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FA" w:rsidRDefault="004A0BFA" w:rsidP="002638E6">
      <w:pPr>
        <w:spacing w:line="424" w:lineRule="auto"/>
        <w:rPr>
          <w:sz w:val="28"/>
        </w:rPr>
        <w:sectPr w:rsidR="004A0BFA">
          <w:type w:val="continuous"/>
          <w:pgSz w:w="11910" w:h="16840"/>
          <w:pgMar w:top="1600" w:right="380" w:bottom="280" w:left="0" w:header="720" w:footer="720" w:gutter="0"/>
          <w:cols w:space="720"/>
        </w:sectPr>
      </w:pPr>
    </w:p>
    <w:p w:rsidR="0098576D" w:rsidRDefault="0098576D" w:rsidP="0098576D">
      <w:pPr>
        <w:pStyle w:val="Heading1"/>
        <w:spacing w:before="211"/>
        <w:ind w:left="280" w:right="566"/>
        <w:jc w:val="center"/>
      </w:pPr>
      <w:r>
        <w:lastRenderedPageBreak/>
        <w:t>Муниципальное</w:t>
      </w:r>
      <w:r>
        <w:rPr>
          <w:spacing w:val="-10"/>
        </w:rPr>
        <w:t xml:space="preserve"> казенное </w:t>
      </w:r>
      <w:r>
        <w:t>общеобразовательное</w:t>
      </w:r>
      <w:r>
        <w:rPr>
          <w:spacing w:val="-9"/>
        </w:rPr>
        <w:t xml:space="preserve"> </w:t>
      </w:r>
      <w:r>
        <w:t>учреждение</w:t>
      </w:r>
    </w:p>
    <w:p w:rsidR="0098576D" w:rsidRDefault="0098576D" w:rsidP="0098576D">
      <w:pPr>
        <w:spacing w:line="366" w:lineRule="exact"/>
        <w:ind w:left="285" w:right="566"/>
        <w:jc w:val="center"/>
        <w:rPr>
          <w:b/>
          <w:sz w:val="32"/>
        </w:rPr>
      </w:pPr>
      <w:r>
        <w:rPr>
          <w:b/>
          <w:sz w:val="32"/>
        </w:rPr>
        <w:t xml:space="preserve">Профсоюзнинская 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средняя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школа</w:t>
      </w:r>
    </w:p>
    <w:p w:rsidR="0098576D" w:rsidRDefault="0098576D" w:rsidP="0098576D">
      <w:pPr>
        <w:pStyle w:val="a3"/>
        <w:spacing w:before="3" w:after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6059"/>
        <w:gridCol w:w="4272"/>
      </w:tblGrid>
      <w:tr w:rsidR="0098576D" w:rsidTr="0098576D">
        <w:trPr>
          <w:trHeight w:val="684"/>
        </w:trPr>
        <w:tc>
          <w:tcPr>
            <w:tcW w:w="6059" w:type="dxa"/>
            <w:hideMark/>
          </w:tcPr>
          <w:p w:rsidR="0098576D" w:rsidRPr="00510782" w:rsidRDefault="0098576D">
            <w:pPr>
              <w:pStyle w:val="TableParagraph"/>
              <w:ind w:left="200" w:right="1071"/>
              <w:rPr>
                <w:sz w:val="20"/>
              </w:rPr>
            </w:pPr>
            <w:r w:rsidRPr="00510782">
              <w:rPr>
                <w:sz w:val="20"/>
              </w:rPr>
              <w:t>Рассмотрено педагогическим советом МКОУ «Профсоюзнинская СШ»</w:t>
            </w:r>
            <w:r w:rsidRPr="00510782">
              <w:rPr>
                <w:spacing w:val="49"/>
                <w:sz w:val="20"/>
              </w:rPr>
              <w:t xml:space="preserve"> </w:t>
            </w:r>
            <w:r w:rsidR="00A424DF">
              <w:rPr>
                <w:sz w:val="20"/>
              </w:rPr>
              <w:t>«29</w:t>
            </w:r>
            <w:r w:rsidRPr="00510782">
              <w:rPr>
                <w:sz w:val="20"/>
              </w:rPr>
              <w:t>»</w:t>
            </w:r>
            <w:r w:rsidRPr="00510782">
              <w:rPr>
                <w:spacing w:val="44"/>
                <w:sz w:val="20"/>
              </w:rPr>
              <w:t xml:space="preserve"> </w:t>
            </w:r>
            <w:r w:rsidRPr="00510782">
              <w:rPr>
                <w:sz w:val="20"/>
              </w:rPr>
              <w:t>августа</w:t>
            </w:r>
            <w:r w:rsidRPr="00510782">
              <w:rPr>
                <w:spacing w:val="7"/>
                <w:sz w:val="20"/>
              </w:rPr>
              <w:t xml:space="preserve"> </w:t>
            </w:r>
            <w:r w:rsidRPr="00510782">
              <w:rPr>
                <w:sz w:val="20"/>
              </w:rPr>
              <w:t>2023г., протокол</w:t>
            </w:r>
            <w:r w:rsidRPr="00510782">
              <w:rPr>
                <w:spacing w:val="2"/>
                <w:sz w:val="20"/>
              </w:rPr>
              <w:t xml:space="preserve"> </w:t>
            </w:r>
            <w:r w:rsidRPr="00510782">
              <w:rPr>
                <w:sz w:val="20"/>
              </w:rPr>
              <w:t>№</w:t>
            </w:r>
            <w:r w:rsidRPr="00510782">
              <w:rPr>
                <w:spacing w:val="1"/>
                <w:sz w:val="20"/>
              </w:rPr>
              <w:t xml:space="preserve"> </w:t>
            </w:r>
            <w:r w:rsidRPr="00510782">
              <w:rPr>
                <w:sz w:val="20"/>
              </w:rPr>
              <w:t>1</w:t>
            </w:r>
          </w:p>
        </w:tc>
        <w:tc>
          <w:tcPr>
            <w:tcW w:w="4272" w:type="dxa"/>
            <w:hideMark/>
          </w:tcPr>
          <w:p w:rsidR="0098576D" w:rsidRPr="00510782" w:rsidRDefault="0098576D">
            <w:pPr>
              <w:pStyle w:val="TableParagraph"/>
              <w:ind w:left="1089" w:right="184" w:firstLine="1988"/>
              <w:rPr>
                <w:sz w:val="20"/>
              </w:rPr>
            </w:pPr>
            <w:r w:rsidRPr="00510782">
              <w:rPr>
                <w:sz w:val="20"/>
              </w:rPr>
              <w:t>Утверждаю</w:t>
            </w:r>
            <w:r w:rsidRPr="00510782">
              <w:rPr>
                <w:spacing w:val="-47"/>
                <w:sz w:val="20"/>
              </w:rPr>
              <w:t xml:space="preserve"> </w:t>
            </w:r>
            <w:r w:rsidRPr="00510782">
              <w:rPr>
                <w:sz w:val="20"/>
              </w:rPr>
              <w:t>Директор</w:t>
            </w:r>
            <w:r w:rsidRPr="00510782">
              <w:rPr>
                <w:spacing w:val="-3"/>
                <w:sz w:val="20"/>
              </w:rPr>
              <w:t xml:space="preserve"> </w:t>
            </w:r>
            <w:r w:rsidRPr="00510782">
              <w:rPr>
                <w:sz w:val="20"/>
              </w:rPr>
              <w:t>МКОУ</w:t>
            </w:r>
            <w:r w:rsidRPr="00510782">
              <w:rPr>
                <w:spacing w:val="-2"/>
                <w:sz w:val="20"/>
              </w:rPr>
              <w:t xml:space="preserve"> </w:t>
            </w:r>
            <w:r w:rsidRPr="00510782">
              <w:rPr>
                <w:sz w:val="20"/>
              </w:rPr>
              <w:t>«Профсоюзнинская</w:t>
            </w:r>
            <w:r w:rsidRPr="00510782">
              <w:rPr>
                <w:spacing w:val="-3"/>
                <w:sz w:val="20"/>
              </w:rPr>
              <w:t xml:space="preserve"> </w:t>
            </w:r>
            <w:r w:rsidRPr="00510782">
              <w:rPr>
                <w:sz w:val="20"/>
              </w:rPr>
              <w:t>СШ»</w:t>
            </w:r>
          </w:p>
          <w:p w:rsidR="0098576D" w:rsidRDefault="0098576D">
            <w:pPr>
              <w:pStyle w:val="TableParagraph"/>
              <w:tabs>
                <w:tab w:val="left" w:pos="2644"/>
              </w:tabs>
              <w:spacing w:line="210" w:lineRule="exact"/>
              <w:ind w:left="1247"/>
              <w:rPr>
                <w:sz w:val="20"/>
                <w:lang w:val="en-US"/>
              </w:rPr>
            </w:pPr>
            <w:r w:rsidRPr="00510782">
              <w:rPr>
                <w:sz w:val="20"/>
                <w:u w:val="single"/>
              </w:rPr>
              <w:t xml:space="preserve"> </w:t>
            </w:r>
            <w:r w:rsidRPr="00510782">
              <w:rPr>
                <w:sz w:val="20"/>
                <w:u w:val="single"/>
              </w:rPr>
              <w:tab/>
            </w:r>
            <w:r>
              <w:rPr>
                <w:sz w:val="20"/>
                <w:lang w:val="en-US"/>
              </w:rPr>
              <w:t>Н.В.Сорокина</w:t>
            </w:r>
          </w:p>
        </w:tc>
      </w:tr>
    </w:tbl>
    <w:p w:rsidR="0098576D" w:rsidRDefault="0098576D" w:rsidP="0098576D">
      <w:pPr>
        <w:pStyle w:val="a3"/>
        <w:spacing w:before="7"/>
        <w:ind w:left="0"/>
        <w:jc w:val="left"/>
        <w:rPr>
          <w:noProof/>
          <w:sz w:val="26"/>
          <w:szCs w:val="26"/>
          <w:lang w:eastAsia="ru-RU"/>
        </w:rPr>
      </w:pPr>
    </w:p>
    <w:p w:rsidR="0098576D" w:rsidRDefault="0098576D" w:rsidP="0098576D">
      <w:pPr>
        <w:pStyle w:val="a3"/>
        <w:spacing w:before="7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7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7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7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7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7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7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7"/>
        <w:ind w:left="0"/>
        <w:jc w:val="left"/>
        <w:rPr>
          <w:b/>
          <w:sz w:val="13"/>
        </w:rPr>
      </w:pPr>
    </w:p>
    <w:p w:rsidR="002638E6" w:rsidRDefault="002638E6" w:rsidP="002638E6">
      <w:pPr>
        <w:pStyle w:val="a4"/>
        <w:spacing w:line="276" w:lineRule="auto"/>
      </w:pPr>
      <w:r>
        <w:t>Основная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среднего</w:t>
      </w:r>
      <w:r>
        <w:rPr>
          <w:spacing w:val="-9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2638E6" w:rsidRDefault="002638E6" w:rsidP="002638E6">
      <w:pPr>
        <w:pStyle w:val="a3"/>
        <w:spacing w:before="9"/>
        <w:ind w:left="0" w:firstLine="0"/>
        <w:jc w:val="left"/>
        <w:rPr>
          <w:sz w:val="61"/>
        </w:rPr>
      </w:pPr>
    </w:p>
    <w:p w:rsidR="002638E6" w:rsidRDefault="002638E6" w:rsidP="002638E6">
      <w:pPr>
        <w:ind w:left="2635" w:right="1672"/>
        <w:jc w:val="center"/>
      </w:pPr>
      <w:r>
        <w:t>(новая</w:t>
      </w:r>
      <w:r>
        <w:rPr>
          <w:spacing w:val="-4"/>
        </w:rPr>
        <w:t xml:space="preserve"> </w:t>
      </w:r>
      <w:r>
        <w:t>редакция</w:t>
      </w:r>
      <w:r>
        <w:rPr>
          <w:spacing w:val="-1"/>
        </w:rPr>
        <w:t xml:space="preserve"> </w:t>
      </w:r>
      <w:r>
        <w:t>)</w:t>
      </w:r>
    </w:p>
    <w:p w:rsidR="0098576D" w:rsidRDefault="0098576D" w:rsidP="0098576D">
      <w:pPr>
        <w:pStyle w:val="a3"/>
        <w:spacing w:before="2"/>
        <w:ind w:left="0"/>
        <w:jc w:val="left"/>
        <w:rPr>
          <w:noProof/>
          <w:sz w:val="26"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noProof/>
          <w:lang w:eastAsia="ru-RU"/>
        </w:rPr>
      </w:pPr>
    </w:p>
    <w:p w:rsidR="0098576D" w:rsidRDefault="0098576D" w:rsidP="0098576D">
      <w:pPr>
        <w:pStyle w:val="a3"/>
        <w:spacing w:before="2"/>
        <w:ind w:left="0"/>
        <w:jc w:val="left"/>
        <w:rPr>
          <w:sz w:val="20"/>
        </w:rPr>
      </w:pPr>
    </w:p>
    <w:p w:rsidR="0098576D" w:rsidRDefault="0098576D" w:rsidP="0098576D">
      <w:pPr>
        <w:pStyle w:val="Heading2"/>
        <w:spacing w:before="231"/>
        <w:ind w:right="566"/>
        <w:rPr>
          <w:sz w:val="28"/>
        </w:rPr>
      </w:pPr>
      <w:r>
        <w:t>п. Профсоюзник, 2023</w:t>
      </w: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2638E6" w:rsidRDefault="002638E6">
      <w:pPr>
        <w:pStyle w:val="a3"/>
        <w:ind w:left="0" w:firstLine="0"/>
        <w:jc w:val="left"/>
        <w:rPr>
          <w:sz w:val="20"/>
        </w:rPr>
      </w:pPr>
    </w:p>
    <w:p w:rsidR="002638E6" w:rsidRDefault="002638E6">
      <w:pPr>
        <w:pStyle w:val="a3"/>
        <w:ind w:left="0" w:firstLine="0"/>
        <w:jc w:val="left"/>
        <w:rPr>
          <w:sz w:val="20"/>
        </w:rPr>
      </w:pPr>
    </w:p>
    <w:p w:rsidR="002638E6" w:rsidRDefault="002638E6">
      <w:pPr>
        <w:pStyle w:val="a3"/>
        <w:ind w:left="0" w:firstLine="0"/>
        <w:jc w:val="left"/>
        <w:rPr>
          <w:sz w:val="20"/>
        </w:rPr>
      </w:pPr>
    </w:p>
    <w:p w:rsidR="002638E6" w:rsidRDefault="002638E6">
      <w:pPr>
        <w:pStyle w:val="a3"/>
        <w:ind w:left="0" w:firstLine="0"/>
        <w:jc w:val="left"/>
        <w:rPr>
          <w:sz w:val="20"/>
        </w:rPr>
      </w:pPr>
    </w:p>
    <w:p w:rsidR="002638E6" w:rsidRDefault="002638E6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spacing w:before="1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8089"/>
        <w:gridCol w:w="846"/>
      </w:tblGrid>
      <w:tr w:rsidR="004A0BFA">
        <w:trPr>
          <w:trHeight w:val="103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4A0BFA" w:rsidRDefault="004A0BFA">
            <w:pPr>
              <w:pStyle w:val="TableParagraph"/>
              <w:spacing w:before="9"/>
              <w:rPr>
                <w:sz w:val="20"/>
              </w:rPr>
            </w:pPr>
          </w:p>
          <w:p w:rsidR="004A0BFA" w:rsidRDefault="00510782">
            <w:pPr>
              <w:pStyle w:val="TableParagraph"/>
              <w:spacing w:before="0"/>
              <w:ind w:left="290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3135" w:right="3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510782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spacing w:before="0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обучающимися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A0BFA">
        <w:trPr>
          <w:trHeight w:val="103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4A0BFA" w:rsidRDefault="004A0BFA">
            <w:pPr>
              <w:pStyle w:val="TableParagraph"/>
              <w:spacing w:before="2"/>
              <w:rPr>
                <w:sz w:val="21"/>
              </w:rPr>
            </w:pPr>
          </w:p>
          <w:p w:rsidR="004A0BFA" w:rsidRDefault="00510782">
            <w:pPr>
              <w:pStyle w:val="TableParagraph"/>
              <w:spacing w:before="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1.3.2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1.3.3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 (п.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(базовый уровень)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 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«Английский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(угл.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t>п 119</w:t>
            </w:r>
            <w:r>
              <w:rPr>
                <w:spacing w:val="-2"/>
              </w:rPr>
              <w:t xml:space="preserve"> </w:t>
            </w:r>
            <w:r>
              <w:t>ФОП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4A0BFA">
        <w:trPr>
          <w:trHeight w:val="519"/>
        </w:trPr>
        <w:tc>
          <w:tcPr>
            <w:tcW w:w="961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 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«Информатика»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(угл.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 «Физика»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(баз)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п122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 «Химия»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(баз)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п124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(баз)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п126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 «История»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(баз)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п128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 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 «Обществознание»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(баз)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260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(баз)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281</w:t>
            </w:r>
          </w:p>
        </w:tc>
      </w:tr>
    </w:tbl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8089"/>
        <w:gridCol w:w="846"/>
      </w:tblGrid>
      <w:tr w:rsidR="004A0BFA">
        <w:trPr>
          <w:trHeight w:val="520"/>
        </w:trPr>
        <w:tc>
          <w:tcPr>
            <w:tcW w:w="961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 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п134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301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(баз)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п135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321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347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347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369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Организационны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387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389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414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416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416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график.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424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425</w:t>
            </w:r>
          </w:p>
        </w:tc>
      </w:tr>
      <w:tr w:rsidR="004A0BFA">
        <w:trPr>
          <w:trHeight w:val="515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224" w:right="112"/>
              <w:jc w:val="center"/>
              <w:rPr>
                <w:sz w:val="24"/>
              </w:rPr>
            </w:pPr>
            <w:r>
              <w:rPr>
                <w:sz w:val="24"/>
              </w:rPr>
              <w:t>429</w:t>
            </w:r>
          </w:p>
        </w:tc>
      </w:tr>
      <w:tr w:rsidR="004A0BFA">
        <w:trPr>
          <w:trHeight w:val="520"/>
        </w:trPr>
        <w:tc>
          <w:tcPr>
            <w:tcW w:w="961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089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 СОО</w:t>
            </w:r>
          </w:p>
        </w:tc>
        <w:tc>
          <w:tcPr>
            <w:tcW w:w="846" w:type="dxa"/>
          </w:tcPr>
          <w:p w:rsidR="004A0BFA" w:rsidRDefault="00510782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438</w:t>
            </w:r>
          </w:p>
        </w:tc>
      </w:tr>
    </w:tbl>
    <w:p w:rsidR="004A0BFA" w:rsidRDefault="004A0BFA">
      <w:pPr>
        <w:jc w:val="center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Heading1"/>
        <w:spacing w:before="101"/>
        <w:ind w:left="2631" w:right="2821"/>
        <w:jc w:val="center"/>
      </w:pPr>
      <w:r>
        <w:lastRenderedPageBreak/>
        <w:t>I</w:t>
      </w:r>
      <w:r>
        <w:rPr>
          <w:spacing w:val="59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4A0BFA" w:rsidRDefault="004A0BFA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4A0BFA" w:rsidRDefault="00510782">
      <w:pPr>
        <w:ind w:left="1280"/>
        <w:rPr>
          <w:b/>
          <w:sz w:val="24"/>
        </w:rPr>
      </w:pPr>
      <w:r>
        <w:rPr>
          <w:b/>
          <w:sz w:val="24"/>
        </w:rPr>
        <w:t>1.1.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4A0BFA" w:rsidRDefault="004A0BFA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4A0BFA" w:rsidRDefault="00510782">
      <w:pPr>
        <w:pStyle w:val="a3"/>
        <w:spacing w:line="276" w:lineRule="auto"/>
        <w:ind w:right="1002" w:firstLine="0"/>
        <w:jc w:val="left"/>
      </w:pPr>
      <w:r>
        <w:t>Основная образовательная программам среднего</w:t>
      </w:r>
      <w:r>
        <w:rPr>
          <w:spacing w:val="1"/>
        </w:rPr>
        <w:t xml:space="preserve"> </w:t>
      </w:r>
      <w:r>
        <w:t>общего образования (далее – Программа)</w:t>
      </w:r>
      <w:r>
        <w:rPr>
          <w:spacing w:val="1"/>
        </w:rPr>
        <w:t xml:space="preserve"> </w:t>
      </w:r>
      <w:r>
        <w:t>МБОУ «Новоберезовская СОШ»</w:t>
      </w:r>
      <w:r>
        <w:rPr>
          <w:spacing w:val="1"/>
        </w:rPr>
        <w:t xml:space="preserve"> </w:t>
      </w:r>
      <w:r>
        <w:t>разработана на основе ФЗ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от 29 декабря 2012 года «Об</w:t>
      </w:r>
      <w:r>
        <w:rPr>
          <w:spacing w:val="-57"/>
        </w:rPr>
        <w:t xml:space="preserve"> </w:t>
      </w:r>
      <w:r>
        <w:t>образовании в РФ» с изменениями и дополнениями,</w:t>
      </w:r>
      <w:r>
        <w:rPr>
          <w:spacing w:val="1"/>
        </w:rPr>
        <w:t xml:space="preserve"> </w:t>
      </w:r>
      <w:r>
        <w:t>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среднего общего образования (далее – ФГОС СОО</w:t>
      </w:r>
      <w:r>
        <w:rPr>
          <w:vertAlign w:val="superscript"/>
        </w:rPr>
        <w:t>1</w:t>
      </w:r>
      <w:r>
        <w:t>) и ФОП ООО ,</w:t>
      </w:r>
      <w:r>
        <w:rPr>
          <w:spacing w:val="-57"/>
        </w:rPr>
        <w:t xml:space="preserve"> </w:t>
      </w:r>
      <w:r>
        <w:t>утвержд.</w:t>
      </w:r>
      <w:r>
        <w:rPr>
          <w:spacing w:val="-1"/>
        </w:rPr>
        <w:t xml:space="preserve"> </w:t>
      </w:r>
      <w:r>
        <w:t>Приказом Минпросвещения РФ.</w:t>
      </w:r>
    </w:p>
    <w:p w:rsidR="004A0BFA" w:rsidRDefault="00510782">
      <w:pPr>
        <w:pStyle w:val="a3"/>
        <w:spacing w:line="275" w:lineRule="exact"/>
        <w:ind w:firstLine="0"/>
        <w:jc w:val="left"/>
      </w:pPr>
      <w:r>
        <w:t>Также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учтены</w:t>
      </w:r>
      <w:r>
        <w:rPr>
          <w:spacing w:val="-4"/>
        </w:rPr>
        <w:t xml:space="preserve"> </w:t>
      </w:r>
      <w:r>
        <w:t>требования:</w:t>
      </w:r>
    </w:p>
    <w:p w:rsidR="004A0BFA" w:rsidRDefault="00510782">
      <w:pPr>
        <w:pStyle w:val="a6"/>
        <w:numPr>
          <w:ilvl w:val="0"/>
          <w:numId w:val="112"/>
        </w:numPr>
        <w:tabs>
          <w:tab w:val="left" w:pos="1275"/>
          <w:tab w:val="left" w:pos="1276"/>
        </w:tabs>
        <w:spacing w:before="54"/>
        <w:ind w:left="1275"/>
        <w:rPr>
          <w:sz w:val="24"/>
        </w:rPr>
      </w:pPr>
      <w:r>
        <w:rPr>
          <w:sz w:val="24"/>
        </w:rPr>
        <w:t>Постановления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8"/>
          <w:sz w:val="24"/>
        </w:rPr>
        <w:t xml:space="preserve"> </w:t>
      </w:r>
      <w:r>
        <w:rPr>
          <w:sz w:val="24"/>
        </w:rPr>
        <w:t>врача</w:t>
      </w:r>
      <w:r>
        <w:rPr>
          <w:spacing w:val="11"/>
          <w:sz w:val="24"/>
        </w:rPr>
        <w:t xml:space="preserve"> </w:t>
      </w:r>
      <w:r>
        <w:rPr>
          <w:sz w:val="24"/>
        </w:rPr>
        <w:t>РФ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28</w:t>
      </w:r>
      <w:r>
        <w:rPr>
          <w:spacing w:val="1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2"/>
          <w:sz w:val="24"/>
        </w:rPr>
        <w:t xml:space="preserve"> </w:t>
      </w:r>
      <w:r>
        <w:rPr>
          <w:sz w:val="24"/>
        </w:rPr>
        <w:t>2020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  <w:r>
        <w:rPr>
          <w:sz w:val="24"/>
        </w:rPr>
        <w:t>N</w:t>
      </w:r>
    </w:p>
    <w:p w:rsidR="004A0BFA" w:rsidRDefault="00510782">
      <w:pPr>
        <w:pStyle w:val="a3"/>
        <w:spacing w:before="44" w:line="273" w:lineRule="auto"/>
        <w:ind w:left="570" w:right="750" w:firstLine="0"/>
      </w:pPr>
      <w:r>
        <w:t>28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организациям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молодежи"",</w:t>
      </w:r>
    </w:p>
    <w:p w:rsidR="004A0BFA" w:rsidRDefault="00510782">
      <w:pPr>
        <w:pStyle w:val="a6"/>
        <w:numPr>
          <w:ilvl w:val="0"/>
          <w:numId w:val="112"/>
        </w:numPr>
        <w:tabs>
          <w:tab w:val="left" w:pos="1275"/>
          <w:tab w:val="left" w:pos="1276"/>
        </w:tabs>
        <w:spacing w:before="16" w:line="276" w:lineRule="auto"/>
        <w:ind w:right="748" w:firstLine="0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от 28 января 2021 г. N 2</w:t>
      </w:r>
      <w:r>
        <w:rPr>
          <w:spacing w:val="1"/>
          <w:sz w:val="24"/>
        </w:rPr>
        <w:t xml:space="preserve"> </w:t>
      </w:r>
      <w:r>
        <w:rPr>
          <w:sz w:val="24"/>
        </w:rPr>
        <w:t>"Об утверждении санитарных правил и норм СанПиН 1.2.3685-21 "Гигиенические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обитания".</w:t>
      </w:r>
    </w:p>
    <w:p w:rsidR="004A0BFA" w:rsidRDefault="00510782">
      <w:pPr>
        <w:pStyle w:val="a3"/>
        <w:spacing w:before="15" w:line="276" w:lineRule="auto"/>
        <w:ind w:right="1002" w:firstLine="625"/>
        <w:jc w:val="left"/>
      </w:pPr>
      <w:r>
        <w:t>При разработке ООП СОО МКОУ «Профсобзнинская СШ»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7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федеральных</w:t>
      </w:r>
      <w:r>
        <w:rPr>
          <w:spacing w:val="-57"/>
        </w:rPr>
        <w:t xml:space="preserve"> </w:t>
      </w:r>
      <w:r>
        <w:t>рабочих программ по учебным предметам: Русский язык, Литературное чтение, История,</w:t>
      </w:r>
      <w:r>
        <w:rPr>
          <w:spacing w:val="1"/>
        </w:rPr>
        <w:t xml:space="preserve"> </w:t>
      </w:r>
      <w:r>
        <w:t>Обществознание,</w:t>
      </w:r>
      <w:r>
        <w:rPr>
          <w:spacing w:val="-1"/>
        </w:rPr>
        <w:t xml:space="preserve"> </w:t>
      </w:r>
      <w:r>
        <w:t>География, ОБЖ.</w:t>
      </w:r>
    </w:p>
    <w:p w:rsidR="004A0BFA" w:rsidRDefault="004A0BFA">
      <w:pPr>
        <w:pStyle w:val="a3"/>
        <w:spacing w:before="6"/>
        <w:ind w:left="0" w:firstLine="0"/>
        <w:jc w:val="left"/>
        <w:rPr>
          <w:sz w:val="27"/>
        </w:rPr>
      </w:pPr>
    </w:p>
    <w:p w:rsidR="004A0BFA" w:rsidRDefault="00510782">
      <w:pPr>
        <w:pStyle w:val="a3"/>
        <w:ind w:firstLine="0"/>
        <w:jc w:val="left"/>
      </w:pPr>
      <w:r>
        <w:t>ООП</w:t>
      </w:r>
      <w:r>
        <w:rPr>
          <w:spacing w:val="57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раздела:</w:t>
      </w:r>
      <w:r>
        <w:rPr>
          <w:spacing w:val="-9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содержательный,</w:t>
      </w:r>
      <w:r>
        <w:rPr>
          <w:spacing w:val="-2"/>
        </w:rPr>
        <w:t xml:space="preserve"> </w:t>
      </w:r>
      <w:r>
        <w:t>организационный</w:t>
      </w:r>
      <w:r>
        <w:rPr>
          <w:vertAlign w:val="superscript"/>
        </w:rPr>
        <w:t>2</w:t>
      </w:r>
      <w:r>
        <w:t>.</w:t>
      </w:r>
    </w:p>
    <w:p w:rsidR="004A0BFA" w:rsidRDefault="00510782">
      <w:pPr>
        <w:pStyle w:val="a3"/>
        <w:spacing w:before="39" w:line="278" w:lineRule="auto"/>
        <w:ind w:firstLine="0"/>
        <w:jc w:val="left"/>
      </w:pPr>
      <w:r>
        <w:t>Приложением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6"/>
        </w:rPr>
        <w:t xml:space="preserve"> </w:t>
      </w:r>
      <w:r>
        <w:t>акты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конкретизирующие и дополняющие</w:t>
      </w:r>
      <w:r>
        <w:rPr>
          <w:spacing w:val="-3"/>
        </w:rPr>
        <w:t xml:space="preserve"> </w:t>
      </w:r>
      <w:r>
        <w:t>основную</w:t>
      </w:r>
      <w:r>
        <w:rPr>
          <w:spacing w:val="4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программу.</w:t>
      </w:r>
    </w:p>
    <w:p w:rsidR="004A0BFA" w:rsidRDefault="00510782">
      <w:pPr>
        <w:pStyle w:val="a3"/>
        <w:spacing w:before="10" w:line="348" w:lineRule="auto"/>
        <w:ind w:right="750" w:firstLine="0"/>
        <w:jc w:val="left"/>
      </w:pPr>
      <w:r>
        <w:t>ООП СОО является основным документом, определяющим содержание общего образования, а</w:t>
      </w:r>
      <w:r>
        <w:rPr>
          <w:spacing w:val="1"/>
        </w:rPr>
        <w:t xml:space="preserve"> </w:t>
      </w:r>
      <w:r>
        <w:t>также регламентирующим образовательную деятельность организации в единстве урочной и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-5"/>
        </w:rPr>
        <w:t xml:space="preserve"> </w:t>
      </w:r>
      <w:r>
        <w:t>при учете</w:t>
      </w:r>
      <w:r>
        <w:rPr>
          <w:spacing w:val="-2"/>
        </w:rPr>
        <w:t xml:space="preserve"> </w:t>
      </w:r>
      <w:r>
        <w:t>установленного</w:t>
      </w:r>
      <w:r>
        <w:rPr>
          <w:spacing w:val="-1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СОО</w:t>
      </w:r>
      <w:r>
        <w:rPr>
          <w:spacing w:val="-5"/>
        </w:rPr>
        <w:t xml:space="preserve"> </w:t>
      </w:r>
      <w:r>
        <w:t>соотношения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части</w:t>
      </w: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0B25EE">
      <w:pPr>
        <w:pStyle w:val="a3"/>
        <w:spacing w:before="4"/>
        <w:ind w:left="0" w:firstLine="0"/>
        <w:jc w:val="left"/>
        <w:rPr>
          <w:sz w:val="11"/>
        </w:rPr>
      </w:pPr>
      <w:r w:rsidRPr="000B25EE">
        <w:pict>
          <v:rect id="_x0000_s1041" style="position:absolute;margin-left:28.25pt;margin-top:8.5pt;width:144.1pt;height:.7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4A0BFA" w:rsidRDefault="00510782">
      <w:pPr>
        <w:pStyle w:val="a3"/>
        <w:spacing w:before="67" w:line="242" w:lineRule="auto"/>
        <w:ind w:right="753" w:firstLine="0"/>
      </w:pPr>
      <w:r>
        <w:rPr>
          <w:rFonts w:ascii="Calibri" w:hAnsi="Calibri"/>
          <w:position w:val="7"/>
          <w:sz w:val="14"/>
        </w:rPr>
        <w:t>1</w:t>
      </w:r>
      <w:r>
        <w:rPr>
          <w:rFonts w:ascii="Calibri" w:hAnsi="Calibri"/>
          <w:spacing w:val="1"/>
          <w:position w:val="7"/>
          <w:sz w:val="14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    приказом    Министерства    образования    и    науки     Российской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17</w:t>
      </w:r>
      <w:r>
        <w:rPr>
          <w:spacing w:val="76"/>
        </w:rPr>
        <w:t xml:space="preserve"> </w:t>
      </w:r>
      <w:r>
        <w:t>мая</w:t>
      </w:r>
      <w:r>
        <w:rPr>
          <w:spacing w:val="71"/>
        </w:rPr>
        <w:t xml:space="preserve"> </w:t>
      </w:r>
      <w:r>
        <w:t>2012</w:t>
      </w:r>
      <w:r>
        <w:rPr>
          <w:spacing w:val="76"/>
        </w:rPr>
        <w:t xml:space="preserve"> </w:t>
      </w:r>
      <w:r>
        <w:t>г.</w:t>
      </w:r>
      <w:r>
        <w:rPr>
          <w:spacing w:val="72"/>
        </w:rPr>
        <w:t xml:space="preserve"> </w:t>
      </w:r>
      <w:r>
        <w:t>№</w:t>
      </w:r>
      <w:r>
        <w:rPr>
          <w:spacing w:val="72"/>
        </w:rPr>
        <w:t xml:space="preserve"> </w:t>
      </w:r>
      <w:r>
        <w:t>413</w:t>
      </w:r>
      <w:r>
        <w:rPr>
          <w:spacing w:val="72"/>
        </w:rPr>
        <w:t xml:space="preserve"> </w:t>
      </w:r>
      <w:r>
        <w:t>(зарегистрирован</w:t>
      </w:r>
      <w:r>
        <w:rPr>
          <w:spacing w:val="73"/>
        </w:rPr>
        <w:t xml:space="preserve"> </w:t>
      </w:r>
      <w:r>
        <w:t>Министерством</w:t>
      </w:r>
      <w:r>
        <w:rPr>
          <w:spacing w:val="70"/>
        </w:rPr>
        <w:t xml:space="preserve"> </w:t>
      </w:r>
      <w:r>
        <w:t>юстиции</w:t>
      </w:r>
      <w:r>
        <w:rPr>
          <w:spacing w:val="74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>Федерации</w:t>
      </w:r>
      <w:r>
        <w:rPr>
          <w:spacing w:val="-58"/>
        </w:rPr>
        <w:t xml:space="preserve"> </w:t>
      </w:r>
      <w:r>
        <w:t>7 июня 2012 г., регистрационный № 24480), с изменениями, внесенными приказами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1645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57"/>
        </w:rPr>
        <w:t xml:space="preserve"> </w:t>
      </w:r>
      <w:r>
        <w:t>Министерством</w:t>
      </w:r>
      <w:r>
        <w:rPr>
          <w:spacing w:val="24"/>
        </w:rPr>
        <w:t xml:space="preserve"> </w:t>
      </w:r>
      <w:r>
        <w:t>юстиции</w:t>
      </w:r>
      <w:r>
        <w:rPr>
          <w:spacing w:val="28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28"/>
        </w:rPr>
        <w:t xml:space="preserve"> </w:t>
      </w:r>
      <w:r>
        <w:t>9</w:t>
      </w:r>
      <w:r>
        <w:rPr>
          <w:spacing w:val="27"/>
        </w:rPr>
        <w:t xml:space="preserve"> </w:t>
      </w:r>
      <w:r>
        <w:t>февраля</w:t>
      </w:r>
      <w:r>
        <w:rPr>
          <w:spacing w:val="26"/>
        </w:rPr>
        <w:t xml:space="preserve"> </w:t>
      </w:r>
      <w:r>
        <w:t>2015</w:t>
      </w:r>
      <w:r>
        <w:rPr>
          <w:spacing w:val="26"/>
        </w:rPr>
        <w:t xml:space="preserve"> </w:t>
      </w:r>
      <w:r>
        <w:t>г.,</w:t>
      </w:r>
      <w:r>
        <w:rPr>
          <w:spacing w:val="27"/>
        </w:rPr>
        <w:t xml:space="preserve"> </w:t>
      </w:r>
      <w:r>
        <w:t>регистрационный</w:t>
      </w:r>
      <w:r>
        <w:rPr>
          <w:spacing w:val="28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35953),</w:t>
      </w:r>
      <w:r>
        <w:rPr>
          <w:spacing w:val="-58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31</w:t>
      </w:r>
      <w:r>
        <w:rPr>
          <w:spacing w:val="26"/>
        </w:rPr>
        <w:t xml:space="preserve"> </w:t>
      </w:r>
      <w:r>
        <w:t>декабря</w:t>
      </w:r>
      <w:r>
        <w:rPr>
          <w:spacing w:val="21"/>
        </w:rPr>
        <w:t xml:space="preserve"> </w:t>
      </w:r>
      <w:r>
        <w:t>2015</w:t>
      </w:r>
      <w:r>
        <w:rPr>
          <w:spacing w:val="20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1578</w:t>
      </w:r>
      <w:r>
        <w:rPr>
          <w:spacing w:val="21"/>
        </w:rPr>
        <w:t xml:space="preserve"> </w:t>
      </w:r>
      <w:r>
        <w:t>(зарегистрирован</w:t>
      </w:r>
      <w:r>
        <w:rPr>
          <w:spacing w:val="27"/>
        </w:rPr>
        <w:t xml:space="preserve"> </w:t>
      </w:r>
      <w:r>
        <w:t>Министерством</w:t>
      </w:r>
      <w:r>
        <w:rPr>
          <w:spacing w:val="19"/>
        </w:rPr>
        <w:t xml:space="preserve"> </w:t>
      </w:r>
      <w:r>
        <w:t>юстиции</w:t>
      </w:r>
      <w:r>
        <w:rPr>
          <w:spacing w:val="33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</w:p>
    <w:p w:rsidR="004A0BFA" w:rsidRDefault="00510782">
      <w:pPr>
        <w:pStyle w:val="a3"/>
        <w:ind w:right="753" w:firstLine="0"/>
      </w:pPr>
      <w:r>
        <w:t>9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41020),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613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26 июля 2017 г., регистрационный № 47532),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519</w:t>
      </w:r>
      <w:r>
        <w:rPr>
          <w:spacing w:val="-57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61749),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712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   Российской     Федерации     25    декабря    2020    г.,    регистрационный     №     61828)</w:t>
      </w:r>
      <w:r>
        <w:rPr>
          <w:spacing w:val="1"/>
        </w:rPr>
        <w:t xml:space="preserve"> </w:t>
      </w:r>
      <w:r>
        <w:t>и от 12 августа 2022 г. № 732 (зарегистрирован</w:t>
      </w:r>
      <w:r>
        <w:rPr>
          <w:spacing w:val="60"/>
        </w:rPr>
        <w:t xml:space="preserve"> </w:t>
      </w:r>
      <w:r>
        <w:t>Министерством юстиции Российской Федерации</w:t>
      </w:r>
      <w:r>
        <w:rPr>
          <w:spacing w:val="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сентября 2022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 70034) (далее</w:t>
      </w:r>
      <w:r>
        <w:rPr>
          <w:spacing w:val="2"/>
        </w:rPr>
        <w:t xml:space="preserve"> </w:t>
      </w:r>
      <w:r>
        <w:t>– ФГОС СОО).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программы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части,</w:t>
      </w:r>
      <w:r>
        <w:rPr>
          <w:spacing w:val="-6"/>
        </w:rPr>
        <w:t xml:space="preserve"> </w:t>
      </w:r>
      <w:r>
        <w:t>формируемой 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spacing w:before="11"/>
        <w:ind w:left="0" w:firstLine="0"/>
        <w:jc w:val="left"/>
        <w:rPr>
          <w:sz w:val="20"/>
        </w:rPr>
      </w:pPr>
    </w:p>
    <w:p w:rsidR="004A0BFA" w:rsidRDefault="00510782">
      <w:pPr>
        <w:pStyle w:val="Heading1"/>
        <w:numPr>
          <w:ilvl w:val="2"/>
          <w:numId w:val="111"/>
        </w:numPr>
        <w:tabs>
          <w:tab w:val="left" w:pos="1105"/>
        </w:tabs>
        <w:jc w:val="left"/>
      </w:pPr>
      <w:r>
        <w:t>ЦЕЛИ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СОО</w:t>
      </w:r>
    </w:p>
    <w:p w:rsidR="004A0BFA" w:rsidRDefault="00510782">
      <w:pPr>
        <w:pStyle w:val="a3"/>
        <w:spacing w:before="124"/>
        <w:ind w:left="625" w:firstLine="0"/>
      </w:pPr>
      <w:r>
        <w:rPr>
          <w:u w:val="single"/>
        </w:rPr>
        <w:t>Целями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реализации ООП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СОО</w:t>
      </w:r>
      <w:r>
        <w:rPr>
          <w:spacing w:val="-1"/>
          <w:u w:val="single"/>
        </w:rPr>
        <w:t xml:space="preserve"> </w:t>
      </w:r>
      <w:r>
        <w:rPr>
          <w:u w:val="single"/>
        </w:rPr>
        <w:t>являются:</w:t>
      </w:r>
    </w:p>
    <w:p w:rsidR="004A0BFA" w:rsidRDefault="00510782">
      <w:pPr>
        <w:pStyle w:val="a3"/>
        <w:spacing w:before="124"/>
        <w:ind w:left="1275" w:firstLine="0"/>
      </w:pPr>
      <w:r>
        <w:t>формирование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обучающихся;</w:t>
      </w:r>
    </w:p>
    <w:p w:rsidR="004A0BFA" w:rsidRDefault="00510782">
      <w:pPr>
        <w:pStyle w:val="a3"/>
        <w:tabs>
          <w:tab w:val="left" w:pos="3624"/>
          <w:tab w:val="left" w:pos="6333"/>
          <w:tab w:val="left" w:pos="9482"/>
        </w:tabs>
        <w:spacing w:before="124" w:line="348" w:lineRule="auto"/>
        <w:ind w:right="756"/>
      </w:pPr>
      <w:r>
        <w:t>воспитание и социализация обучающихся, их самоидентификация посредством личностно и</w:t>
      </w:r>
      <w:r>
        <w:rPr>
          <w:spacing w:val="-58"/>
        </w:rPr>
        <w:t xml:space="preserve"> </w:t>
      </w:r>
      <w:r>
        <w:t>общественно</w:t>
      </w:r>
      <w:r>
        <w:tab/>
        <w:t>значимой</w:t>
      </w:r>
      <w:r>
        <w:tab/>
        <w:t>деятельности,</w:t>
      </w:r>
      <w:r>
        <w:tab/>
      </w:r>
      <w:r>
        <w:rPr>
          <w:spacing w:val="-1"/>
        </w:rPr>
        <w:t>социального</w:t>
      </w:r>
      <w:r>
        <w:rPr>
          <w:spacing w:val="-58"/>
        </w:rPr>
        <w:t xml:space="preserve"> </w:t>
      </w:r>
      <w:r>
        <w:t>и гражданского</w:t>
      </w:r>
      <w:r>
        <w:rPr>
          <w:spacing w:val="-6"/>
        </w:rPr>
        <w:t xml:space="preserve"> </w:t>
      </w:r>
      <w:r>
        <w:t>становления;</w:t>
      </w:r>
    </w:p>
    <w:p w:rsidR="004A0BFA" w:rsidRDefault="00510782">
      <w:pPr>
        <w:pStyle w:val="a3"/>
        <w:spacing w:line="348" w:lineRule="auto"/>
        <w:ind w:right="765"/>
      </w:pPr>
      <w:r>
        <w:t>преемственность основных образовательных программ дошкольного, начального общего,</w:t>
      </w:r>
      <w:r>
        <w:rPr>
          <w:spacing w:val="1"/>
        </w:rPr>
        <w:t xml:space="preserve"> </w:t>
      </w:r>
      <w:r>
        <w:t>основного общего,</w:t>
      </w:r>
      <w:r>
        <w:rPr>
          <w:spacing w:val="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общего, профессионального</w:t>
      </w:r>
      <w:r>
        <w:rPr>
          <w:spacing w:val="-2"/>
        </w:rPr>
        <w:t xml:space="preserve"> </w:t>
      </w:r>
      <w:r>
        <w:t>образования;</w:t>
      </w:r>
    </w:p>
    <w:p w:rsidR="004A0BFA" w:rsidRDefault="00510782">
      <w:pPr>
        <w:pStyle w:val="a3"/>
        <w:spacing w:line="348" w:lineRule="auto"/>
        <w:ind w:right="767"/>
      </w:pPr>
      <w:r>
        <w:t>организация учебного процесса с учётом целей, содержания и планируемых результатов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отражённых в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СОО;</w:t>
      </w:r>
    </w:p>
    <w:p w:rsidR="004A0BFA" w:rsidRDefault="00510782">
      <w:pPr>
        <w:pStyle w:val="a3"/>
        <w:spacing w:line="348" w:lineRule="auto"/>
        <w:ind w:right="754"/>
      </w:pPr>
      <w:r>
        <w:t>формирование навыков самостоятельной</w:t>
      </w:r>
      <w:r>
        <w:rPr>
          <w:spacing w:val="1"/>
        </w:rPr>
        <w:t xml:space="preserve"> </w:t>
      </w:r>
      <w:r>
        <w:t>учебной деятельности</w:t>
      </w:r>
      <w:r>
        <w:rPr>
          <w:spacing w:val="1"/>
        </w:rPr>
        <w:t xml:space="preserve"> </w:t>
      </w:r>
      <w:r>
        <w:t>обучающихся на основе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4A0BFA" w:rsidRDefault="00510782">
      <w:pPr>
        <w:pStyle w:val="a3"/>
        <w:spacing w:line="348" w:lineRule="auto"/>
        <w:ind w:right="767"/>
      </w:pPr>
      <w:r>
        <w:t>подготовка</w:t>
      </w:r>
      <w:r>
        <w:rPr>
          <w:spacing w:val="1"/>
        </w:rPr>
        <w:t xml:space="preserve"> </w:t>
      </w:r>
      <w:r>
        <w:t>обучающегося 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 самостоятельному жизненному выбору,</w:t>
      </w:r>
      <w:r>
        <w:rPr>
          <w:spacing w:val="1"/>
        </w:rPr>
        <w:t xml:space="preserve"> </w:t>
      </w:r>
      <w:r>
        <w:t>продолжению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началу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spacing w:line="350" w:lineRule="auto"/>
        <w:ind w:right="760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 и учебных планов для одарённых, успешных обучающихся и (или) для обучающихся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нуждающихся в</w:t>
      </w:r>
      <w:r>
        <w:rPr>
          <w:spacing w:val="4"/>
        </w:rPr>
        <w:t xml:space="preserve"> </w:t>
      </w:r>
      <w:r>
        <w:t>особом</w:t>
      </w:r>
      <w:r>
        <w:rPr>
          <w:spacing w:val="-3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 поддержке.</w:t>
      </w:r>
    </w:p>
    <w:p w:rsidR="004A0BFA" w:rsidRDefault="00510782">
      <w:pPr>
        <w:pStyle w:val="a3"/>
        <w:spacing w:line="348" w:lineRule="auto"/>
        <w:ind w:right="752" w:firstLine="770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rPr>
          <w:u w:val="single"/>
        </w:rPr>
        <w:t>следующих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основных задач:</w:t>
      </w:r>
    </w:p>
    <w:p w:rsidR="004A0BFA" w:rsidRDefault="00510782">
      <w:pPr>
        <w:pStyle w:val="a3"/>
        <w:spacing w:line="348" w:lineRule="auto"/>
        <w:ind w:right="758"/>
      </w:pPr>
      <w:r>
        <w:t>формирование у обучающихся нравственных убеждений, эстетического вкуса 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самоопределению;</w:t>
      </w:r>
    </w:p>
    <w:p w:rsidR="004A0BFA" w:rsidRDefault="00510782">
      <w:pPr>
        <w:pStyle w:val="a3"/>
        <w:spacing w:line="348" w:lineRule="auto"/>
        <w:ind w:right="755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индивидуальными особенностями</w:t>
      </w:r>
      <w:r>
        <w:rPr>
          <w:spacing w:val="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развития и</w:t>
      </w:r>
      <w:r>
        <w:rPr>
          <w:spacing w:val="-6"/>
        </w:rPr>
        <w:t xml:space="preserve"> </w:t>
      </w:r>
      <w:r>
        <w:t>состояния здоровья;</w:t>
      </w:r>
    </w:p>
    <w:p w:rsidR="004A0BFA" w:rsidRDefault="00510782">
      <w:pPr>
        <w:pStyle w:val="a3"/>
        <w:spacing w:line="348" w:lineRule="auto"/>
        <w:ind w:left="1275" w:right="757" w:firstLine="0"/>
      </w:pPr>
      <w:r>
        <w:t>обеспечение преемственности основного общего и среднего общего образования;</w:t>
      </w:r>
      <w:r>
        <w:rPr>
          <w:spacing w:val="1"/>
        </w:rPr>
        <w:t xml:space="preserve"> </w:t>
      </w:r>
      <w:r>
        <w:t>достижение</w:t>
      </w:r>
      <w:r>
        <w:rPr>
          <w:spacing w:val="42"/>
        </w:rPr>
        <w:t xml:space="preserve"> </w:t>
      </w:r>
      <w:r>
        <w:t>планируемых</w:t>
      </w:r>
      <w:r>
        <w:rPr>
          <w:spacing w:val="43"/>
        </w:rPr>
        <w:t xml:space="preserve"> </w:t>
      </w:r>
      <w:r>
        <w:t>результатов</w:t>
      </w:r>
      <w:r>
        <w:rPr>
          <w:spacing w:val="51"/>
        </w:rPr>
        <w:t xml:space="preserve"> </w:t>
      </w:r>
      <w:r>
        <w:t>освоения</w:t>
      </w:r>
      <w:r>
        <w:rPr>
          <w:spacing w:val="54"/>
        </w:rPr>
        <w:t xml:space="preserve"> </w:t>
      </w:r>
      <w:r>
        <w:t>ООП</w:t>
      </w:r>
      <w:r>
        <w:rPr>
          <w:spacing w:val="41"/>
        </w:rPr>
        <w:t xml:space="preserve"> </w:t>
      </w:r>
      <w:r>
        <w:t>СОО</w:t>
      </w:r>
      <w:r>
        <w:rPr>
          <w:spacing w:val="41"/>
        </w:rPr>
        <w:t xml:space="preserve"> </w:t>
      </w:r>
      <w:r>
        <w:t>всеми</w:t>
      </w:r>
      <w:r>
        <w:rPr>
          <w:spacing w:val="45"/>
        </w:rPr>
        <w:t xml:space="preserve"> </w:t>
      </w:r>
      <w:r>
        <w:t>обучающимися,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</w:p>
    <w:p w:rsidR="004A0BFA" w:rsidRDefault="00510782">
      <w:pPr>
        <w:pStyle w:val="a3"/>
        <w:spacing w:line="348" w:lineRule="auto"/>
        <w:ind w:left="1275" w:right="1778" w:hanging="711"/>
      </w:pPr>
      <w:r>
        <w:t>числе обучающимися с ограниченными возможностями здоровья (далее – ОВЗ);</w:t>
      </w:r>
      <w:r>
        <w:rPr>
          <w:spacing w:val="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образования;</w:t>
      </w:r>
    </w:p>
    <w:p w:rsidR="004A0BFA" w:rsidRDefault="00510782">
      <w:pPr>
        <w:pStyle w:val="a3"/>
        <w:spacing w:line="276" w:lineRule="exact"/>
        <w:ind w:left="1275" w:firstLine="0"/>
      </w:pPr>
      <w:r>
        <w:t>выявление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способностей</w:t>
      </w:r>
      <w:r>
        <w:rPr>
          <w:spacing w:val="36"/>
        </w:rPr>
        <w:t xml:space="preserve"> </w:t>
      </w:r>
      <w:r>
        <w:t>обучающихся,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проявивших</w:t>
      </w:r>
      <w:r>
        <w:rPr>
          <w:spacing w:val="30"/>
        </w:rPr>
        <w:t xml:space="preserve"> </w:t>
      </w:r>
      <w:r>
        <w:t>выдающиеся</w:t>
      </w:r>
    </w:p>
    <w:p w:rsidR="004A0BFA" w:rsidRDefault="004A0BFA">
      <w:pPr>
        <w:spacing w:line="276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48" w:lineRule="auto"/>
        <w:ind w:right="765" w:firstLine="0"/>
      </w:pPr>
      <w:r>
        <w:lastRenderedPageBreak/>
        <w:t>способности, через систему клубов, секций, студий и других, организацию общественно полезной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spacing w:line="348" w:lineRule="auto"/>
        <w:ind w:right="750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проектно-исследовательской деятельности;</w:t>
      </w:r>
    </w:p>
    <w:p w:rsidR="004A0BFA" w:rsidRDefault="00510782">
      <w:pPr>
        <w:pStyle w:val="a3"/>
        <w:spacing w:line="348" w:lineRule="auto"/>
        <w:ind w:right="764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проектировании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организации;</w:t>
      </w:r>
    </w:p>
    <w:p w:rsidR="004A0BFA" w:rsidRDefault="00510782">
      <w:pPr>
        <w:pStyle w:val="a3"/>
        <w:spacing w:line="348" w:lineRule="auto"/>
        <w:ind w:right="757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</w:t>
      </w:r>
      <w:r>
        <w:rPr>
          <w:spacing w:val="-9"/>
        </w:rPr>
        <w:t xml:space="preserve"> </w:t>
      </w:r>
      <w:r>
        <w:t>пункта,</w:t>
      </w:r>
      <w:r>
        <w:rPr>
          <w:spacing w:val="-2"/>
        </w:rPr>
        <w:t xml:space="preserve"> </w:t>
      </w:r>
      <w:r>
        <w:t>района,</w:t>
      </w:r>
      <w:r>
        <w:rPr>
          <w:spacing w:val="-3"/>
        </w:rPr>
        <w:t xml:space="preserve"> </w:t>
      </w:r>
      <w:r>
        <w:t>города)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действия;</w:t>
      </w:r>
    </w:p>
    <w:p w:rsidR="004A0BFA" w:rsidRDefault="00510782">
      <w:pPr>
        <w:pStyle w:val="a3"/>
        <w:spacing w:line="350" w:lineRule="auto"/>
        <w:ind w:right="753"/>
      </w:pPr>
      <w:r>
        <w:t>организация социального и учебно-исследовательского проектирования, профессиональной</w:t>
      </w:r>
      <w:r>
        <w:rPr>
          <w:spacing w:val="-57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 профессиональной</w:t>
      </w:r>
      <w:r>
        <w:rPr>
          <w:spacing w:val="1"/>
        </w:rPr>
        <w:t xml:space="preserve"> </w:t>
      </w:r>
      <w:r>
        <w:t>работы;</w:t>
      </w:r>
    </w:p>
    <w:p w:rsidR="004A0BFA" w:rsidRDefault="00510782">
      <w:pPr>
        <w:pStyle w:val="a3"/>
        <w:tabs>
          <w:tab w:val="left" w:pos="3593"/>
          <w:tab w:val="left" w:pos="6257"/>
          <w:tab w:val="left" w:pos="9342"/>
          <w:tab w:val="left" w:pos="9492"/>
        </w:tabs>
        <w:spacing w:line="348" w:lineRule="auto"/>
        <w:ind w:right="755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tab/>
        <w:t>здоровья</w:t>
      </w:r>
      <w:r>
        <w:tab/>
        <w:t>обучающихся,</w:t>
      </w:r>
      <w:r>
        <w:tab/>
      </w:r>
      <w:r>
        <w:tab/>
      </w:r>
      <w:r>
        <w:rPr>
          <w:spacing w:val="-1"/>
        </w:rPr>
        <w:t>обеспечение</w:t>
      </w:r>
      <w:r>
        <w:rPr>
          <w:spacing w:val="-58"/>
        </w:rPr>
        <w:t xml:space="preserve"> </w:t>
      </w:r>
      <w:r>
        <w:t>их</w:t>
      </w:r>
      <w:r>
        <w:tab/>
      </w:r>
      <w:r>
        <w:tab/>
      </w:r>
      <w:r>
        <w:tab/>
      </w:r>
      <w:r>
        <w:rPr>
          <w:spacing w:val="-1"/>
        </w:rPr>
        <w:t>безопасности.</w:t>
      </w:r>
    </w:p>
    <w:p w:rsidR="004A0BFA" w:rsidRDefault="004A0BFA">
      <w:pPr>
        <w:pStyle w:val="a3"/>
        <w:spacing w:before="2"/>
        <w:ind w:left="0" w:firstLine="0"/>
        <w:jc w:val="left"/>
        <w:rPr>
          <w:sz w:val="34"/>
        </w:rPr>
      </w:pPr>
    </w:p>
    <w:p w:rsidR="004A0BFA" w:rsidRDefault="00510782">
      <w:pPr>
        <w:pStyle w:val="Heading1"/>
        <w:numPr>
          <w:ilvl w:val="2"/>
          <w:numId w:val="111"/>
        </w:numPr>
        <w:tabs>
          <w:tab w:val="left" w:pos="1816"/>
        </w:tabs>
        <w:spacing w:before="1"/>
        <w:ind w:left="1815" w:hanging="541"/>
        <w:jc w:val="both"/>
      </w:pPr>
      <w:r>
        <w:t>Принципы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СОО</w:t>
      </w:r>
    </w:p>
    <w:p w:rsidR="004A0BFA" w:rsidRDefault="00510782">
      <w:pPr>
        <w:pStyle w:val="a3"/>
        <w:spacing w:before="124"/>
        <w:ind w:left="1275" w:firstLine="0"/>
      </w:pP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rPr>
          <w:u w:val="single"/>
        </w:rPr>
        <w:t>учитывает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принципы:</w:t>
      </w:r>
    </w:p>
    <w:p w:rsidR="004A0BFA" w:rsidRDefault="00510782">
      <w:pPr>
        <w:pStyle w:val="a3"/>
        <w:tabs>
          <w:tab w:val="left" w:pos="2054"/>
          <w:tab w:val="left" w:pos="3149"/>
          <w:tab w:val="left" w:pos="4804"/>
          <w:tab w:val="left" w:pos="7128"/>
          <w:tab w:val="left" w:pos="9522"/>
        </w:tabs>
        <w:spacing w:before="124" w:line="348" w:lineRule="auto"/>
        <w:ind w:right="757"/>
      </w:pPr>
      <w:r>
        <w:t>принцип учёта ФГОС СОО: ООП СОО базируется на требованиях, предъявляемых ФГОС</w:t>
      </w:r>
      <w:r>
        <w:rPr>
          <w:spacing w:val="1"/>
        </w:rPr>
        <w:t xml:space="preserve"> </w:t>
      </w:r>
      <w:r>
        <w:t>СОО</w:t>
      </w:r>
      <w:r>
        <w:tab/>
        <w:t>к</w:t>
      </w:r>
      <w:r>
        <w:tab/>
        <w:t>целям,</w:t>
      </w:r>
      <w:r>
        <w:tab/>
        <w:t>содержанию,</w:t>
      </w:r>
      <w:r>
        <w:tab/>
        <w:t>планируемым</w:t>
      </w:r>
      <w:r>
        <w:tab/>
      </w:r>
      <w:r>
        <w:rPr>
          <w:spacing w:val="-1"/>
        </w:rPr>
        <w:t>результатам</w:t>
      </w:r>
      <w:r>
        <w:rPr>
          <w:spacing w:val="-5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условиям</w:t>
      </w:r>
      <w:r>
        <w:rPr>
          <w:spacing w:val="3"/>
        </w:rPr>
        <w:t xml:space="preserve"> </w:t>
      </w:r>
      <w:r>
        <w:t>обучения на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4A0BFA" w:rsidRDefault="00510782">
      <w:pPr>
        <w:pStyle w:val="a3"/>
        <w:tabs>
          <w:tab w:val="left" w:pos="3390"/>
          <w:tab w:val="left" w:pos="6330"/>
          <w:tab w:val="left" w:pos="9634"/>
        </w:tabs>
        <w:spacing w:line="348" w:lineRule="auto"/>
        <w:ind w:right="760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ООП СОО характеризует право получения образования на родном языке из числа</w:t>
      </w:r>
      <w:r>
        <w:rPr>
          <w:spacing w:val="1"/>
        </w:rPr>
        <w:t xml:space="preserve"> </w:t>
      </w:r>
      <w:r>
        <w:t>языков</w:t>
      </w:r>
      <w:r>
        <w:tab/>
        <w:t>народов</w:t>
      </w:r>
      <w:r>
        <w:tab/>
        <w:t>Российской</w:t>
      </w:r>
      <w:r>
        <w:tab/>
      </w:r>
      <w:r>
        <w:rPr>
          <w:spacing w:val="-1"/>
        </w:rPr>
        <w:t>Федерации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tabs>
          <w:tab w:val="left" w:pos="5120"/>
          <w:tab w:val="left" w:pos="9840"/>
        </w:tabs>
        <w:spacing w:line="348" w:lineRule="auto"/>
        <w:ind w:right="753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 формирования всех компонентов учебной деятельности (мотив, цель, учебная задача,</w:t>
      </w:r>
      <w:r>
        <w:rPr>
          <w:spacing w:val="1"/>
        </w:rPr>
        <w:t xml:space="preserve"> </w:t>
      </w:r>
      <w:r>
        <w:t>учебные</w:t>
      </w:r>
      <w:r>
        <w:tab/>
        <w:t>операции,</w:t>
      </w:r>
      <w:r>
        <w:tab/>
      </w:r>
      <w:r>
        <w:rPr>
          <w:spacing w:val="-2"/>
        </w:rPr>
        <w:t>контроль</w:t>
      </w:r>
      <w:r>
        <w:rPr>
          <w:spacing w:val="-58"/>
        </w:rPr>
        <w:t xml:space="preserve"> </w:t>
      </w:r>
      <w:r>
        <w:t>и самоконтроль);</w:t>
      </w:r>
    </w:p>
    <w:p w:rsidR="004A0BFA" w:rsidRDefault="00510782">
      <w:pPr>
        <w:pStyle w:val="a3"/>
        <w:tabs>
          <w:tab w:val="left" w:pos="2674"/>
          <w:tab w:val="left" w:pos="5493"/>
          <w:tab w:val="left" w:pos="8247"/>
          <w:tab w:val="left" w:pos="9583"/>
        </w:tabs>
        <w:spacing w:line="348" w:lineRule="auto"/>
        <w:ind w:right="756"/>
      </w:pPr>
      <w:r>
        <w:t>принцип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tab/>
        <w:t>способностями,</w:t>
      </w:r>
      <w:r>
        <w:tab/>
        <w:t>потребностями</w:t>
      </w:r>
      <w:r>
        <w:tab/>
        <w:t>и</w:t>
      </w:r>
      <w:r>
        <w:tab/>
      </w:r>
      <w:r>
        <w:rPr>
          <w:spacing w:val="-1"/>
        </w:rPr>
        <w:t>интересами</w:t>
      </w:r>
      <w:r>
        <w:rPr>
          <w:spacing w:val="-5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мнения родителей (законных представителей)</w:t>
      </w:r>
      <w:r>
        <w:rPr>
          <w:spacing w:val="-1"/>
        </w:rPr>
        <w:t xml:space="preserve"> </w:t>
      </w:r>
      <w:r>
        <w:t>обучающегося;</w:t>
      </w:r>
    </w:p>
    <w:p w:rsidR="004A0BFA" w:rsidRDefault="004A0BFA">
      <w:pPr>
        <w:spacing w:line="348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4959"/>
          <w:tab w:val="left" w:pos="6749"/>
          <w:tab w:val="left" w:pos="9522"/>
        </w:tabs>
        <w:spacing w:before="101" w:line="348" w:lineRule="auto"/>
        <w:ind w:right="755"/>
      </w:pPr>
      <w:r>
        <w:lastRenderedPageBreak/>
        <w:t>системно-деятельностный</w:t>
      </w:r>
      <w:r>
        <w:tab/>
        <w:t>подход,</w:t>
      </w:r>
      <w:r>
        <w:tab/>
        <w:t>предполагающий</w:t>
      </w:r>
      <w:r>
        <w:tab/>
      </w:r>
      <w:r>
        <w:rPr>
          <w:spacing w:val="-1"/>
        </w:rPr>
        <w:t>ориентацию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обучающегося     на    </w:t>
      </w:r>
      <w:r>
        <w:rPr>
          <w:spacing w:val="1"/>
        </w:rPr>
        <w:t xml:space="preserve"> </w:t>
      </w:r>
      <w:r>
        <w:t>основе      освоения      универсальных      учебных      действий,     познания</w:t>
      </w:r>
      <w:r>
        <w:rPr>
          <w:spacing w:val="-57"/>
        </w:rPr>
        <w:t xml:space="preserve"> </w:t>
      </w:r>
      <w:r>
        <w:t>и       освоения      мира      личности,      формирование      его      готовности       к      саморазвитию</w:t>
      </w:r>
      <w:r>
        <w:rPr>
          <w:spacing w:val="1"/>
        </w:rPr>
        <w:t xml:space="preserve"> </w:t>
      </w:r>
      <w:r>
        <w:t>и непрерывному</w:t>
      </w:r>
      <w:r>
        <w:rPr>
          <w:spacing w:val="-1"/>
        </w:rPr>
        <w:t xml:space="preserve"> </w:t>
      </w:r>
      <w:r>
        <w:t>образованию;</w:t>
      </w:r>
    </w:p>
    <w:p w:rsidR="004A0BFA" w:rsidRDefault="00510782">
      <w:pPr>
        <w:pStyle w:val="a3"/>
        <w:tabs>
          <w:tab w:val="left" w:pos="2943"/>
          <w:tab w:val="left" w:pos="2999"/>
          <w:tab w:val="left" w:pos="4374"/>
          <w:tab w:val="left" w:pos="6938"/>
          <w:tab w:val="left" w:pos="7340"/>
          <w:tab w:val="left" w:pos="8995"/>
          <w:tab w:val="left" w:pos="10190"/>
        </w:tabs>
        <w:spacing w:line="348" w:lineRule="auto"/>
        <w:ind w:right="753"/>
      </w:pPr>
      <w:r>
        <w:t>принцип</w:t>
      </w:r>
      <w:r>
        <w:tab/>
      </w:r>
      <w:r>
        <w:tab/>
        <w:t>учета</w:t>
      </w:r>
      <w:r>
        <w:tab/>
        <w:t>индивидуальных</w:t>
      </w:r>
      <w:r>
        <w:tab/>
        <w:t>возрастных,</w:t>
      </w:r>
      <w:r>
        <w:tab/>
        <w:t>психологических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определении</w:t>
      </w:r>
      <w:r>
        <w:tab/>
        <w:t>образовательно-воспитательных</w:t>
      </w:r>
      <w:r>
        <w:tab/>
      </w:r>
      <w:r>
        <w:tab/>
        <w:t>целей</w:t>
      </w:r>
      <w:r>
        <w:tab/>
        <w:t>и</w:t>
      </w:r>
      <w:r>
        <w:tab/>
      </w:r>
      <w:r>
        <w:rPr>
          <w:spacing w:val="-2"/>
        </w:rPr>
        <w:t>путей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достижения;</w:t>
      </w:r>
    </w:p>
    <w:p w:rsidR="004A0BFA" w:rsidRDefault="00510782">
      <w:pPr>
        <w:pStyle w:val="a3"/>
        <w:spacing w:line="352" w:lineRule="auto"/>
        <w:ind w:right="763"/>
      </w:pPr>
      <w:r>
        <w:t>принцип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предметов;</w:t>
      </w:r>
    </w:p>
    <w:p w:rsidR="004A0BFA" w:rsidRDefault="00510782">
      <w:pPr>
        <w:pStyle w:val="a3"/>
        <w:spacing w:line="348" w:lineRule="auto"/>
        <w:ind w:right="757"/>
      </w:pPr>
      <w:r>
        <w:t>принцип интеграции обучения и воспитания: ООП СОО предусматривает связь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 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освоения образовательной программы;</w:t>
      </w:r>
    </w:p>
    <w:p w:rsidR="004A0BFA" w:rsidRDefault="00510782">
      <w:pPr>
        <w:pStyle w:val="a3"/>
        <w:spacing w:line="348" w:lineRule="auto"/>
        <w:ind w:right="757"/>
      </w:pPr>
      <w:r>
        <w:t>принцип     здоровьесбережения:     при     организации     образовательной    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 должны соответствовать требованиям, предусмотренным санитарными правилами и</w:t>
      </w:r>
      <w:r>
        <w:rPr>
          <w:spacing w:val="1"/>
        </w:rPr>
        <w:t xml:space="preserve"> </w:t>
      </w:r>
      <w:r>
        <w:t>нормами</w:t>
      </w:r>
    </w:p>
    <w:p w:rsidR="004A0BFA" w:rsidRDefault="00510782">
      <w:pPr>
        <w:pStyle w:val="a3"/>
        <w:spacing w:line="348" w:lineRule="auto"/>
        <w:ind w:right="748" w:firstLine="0"/>
      </w:pP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57"/>
        </w:rPr>
        <w:t xml:space="preserve"> </w:t>
      </w:r>
      <w:r>
        <w:t>Главного государственного санитарного врача Российской Федерации от 28 января 2021 г. № 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</w:p>
    <w:p w:rsidR="004A0BFA" w:rsidRDefault="00510782">
      <w:pPr>
        <w:pStyle w:val="a3"/>
        <w:tabs>
          <w:tab w:val="left" w:pos="2728"/>
          <w:tab w:val="left" w:pos="4847"/>
          <w:tab w:val="left" w:pos="6047"/>
          <w:tab w:val="left" w:pos="7263"/>
          <w:tab w:val="left" w:pos="9147"/>
          <w:tab w:val="left" w:pos="10608"/>
        </w:tabs>
        <w:spacing w:line="348" w:lineRule="auto"/>
        <w:ind w:right="756" w:firstLine="0"/>
      </w:pP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организациям      </w:t>
      </w:r>
      <w:r>
        <w:rPr>
          <w:spacing w:val="33"/>
        </w:rPr>
        <w:t xml:space="preserve"> </w:t>
      </w:r>
      <w:r>
        <w:t xml:space="preserve">воспитания       </w:t>
      </w:r>
      <w:r>
        <w:rPr>
          <w:spacing w:val="33"/>
        </w:rPr>
        <w:t xml:space="preserve"> </w:t>
      </w:r>
      <w:r>
        <w:t xml:space="preserve">и       </w:t>
      </w:r>
      <w:r>
        <w:rPr>
          <w:spacing w:val="35"/>
        </w:rPr>
        <w:t xml:space="preserve"> </w:t>
      </w:r>
      <w:r>
        <w:t xml:space="preserve">обучения,       </w:t>
      </w:r>
      <w:r>
        <w:rPr>
          <w:spacing w:val="34"/>
        </w:rPr>
        <w:t xml:space="preserve"> </w:t>
      </w:r>
      <w:r>
        <w:t xml:space="preserve">отдыха       </w:t>
      </w:r>
      <w:r>
        <w:rPr>
          <w:spacing w:val="32"/>
        </w:rPr>
        <w:t xml:space="preserve"> </w:t>
      </w:r>
      <w:r>
        <w:t xml:space="preserve">и       </w:t>
      </w:r>
      <w:r>
        <w:rPr>
          <w:spacing w:val="41"/>
        </w:rPr>
        <w:t xml:space="preserve"> </w:t>
      </w:r>
      <w:r>
        <w:t xml:space="preserve">оздоровления       </w:t>
      </w:r>
      <w:r>
        <w:rPr>
          <w:spacing w:val="3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tab/>
        <w:t>Федерации</w:t>
      </w:r>
      <w:r>
        <w:tab/>
        <w:t>от</w:t>
      </w:r>
      <w:r>
        <w:tab/>
        <w:t>28</w:t>
      </w:r>
      <w:r>
        <w:tab/>
        <w:t>сентября</w:t>
      </w:r>
      <w:r>
        <w:tab/>
        <w:t>2020</w:t>
      </w:r>
      <w:r>
        <w:tab/>
        <w:t>г.</w:t>
      </w:r>
    </w:p>
    <w:p w:rsidR="004A0BFA" w:rsidRDefault="00510782">
      <w:pPr>
        <w:pStyle w:val="a3"/>
        <w:spacing w:line="348" w:lineRule="auto"/>
        <w:ind w:right="753" w:firstLine="0"/>
      </w:pP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 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61573),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3"/>
        </w:rPr>
        <w:t xml:space="preserve"> </w:t>
      </w:r>
      <w:r>
        <w:t>требования).</w:t>
      </w:r>
    </w:p>
    <w:p w:rsidR="004A0BFA" w:rsidRDefault="00510782">
      <w:pPr>
        <w:pStyle w:val="a3"/>
        <w:spacing w:line="348" w:lineRule="auto"/>
        <w:ind w:right="762"/>
      </w:pPr>
      <w:r>
        <w:t>ООП СОО учитывает возрастные и психологические особенности обучающихся. Общий</w:t>
      </w:r>
      <w:r>
        <w:rPr>
          <w:spacing w:val="1"/>
        </w:rPr>
        <w:t xml:space="preserve"> </w:t>
      </w:r>
      <w:r>
        <w:t>объем</w:t>
      </w:r>
      <w:r>
        <w:rPr>
          <w:spacing w:val="42"/>
        </w:rPr>
        <w:t xml:space="preserve"> </w:t>
      </w:r>
      <w:r>
        <w:t>аудиторной</w:t>
      </w:r>
      <w:r>
        <w:rPr>
          <w:spacing w:val="46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два</w:t>
      </w:r>
      <w:r>
        <w:rPr>
          <w:spacing w:val="52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года</w:t>
      </w:r>
      <w:r>
        <w:rPr>
          <w:spacing w:val="44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может</w:t>
      </w:r>
      <w:r>
        <w:rPr>
          <w:spacing w:val="44"/>
        </w:rPr>
        <w:t xml:space="preserve"> </w:t>
      </w:r>
      <w:r>
        <w:t>составлять</w:t>
      </w:r>
      <w:r>
        <w:rPr>
          <w:spacing w:val="45"/>
        </w:rPr>
        <w:t xml:space="preserve"> </w:t>
      </w:r>
      <w:r>
        <w:t>менее</w:t>
      </w:r>
      <w:r>
        <w:rPr>
          <w:spacing w:val="43"/>
        </w:rPr>
        <w:t xml:space="preserve"> </w:t>
      </w:r>
      <w:r>
        <w:t>2170</w:t>
      </w:r>
    </w:p>
    <w:p w:rsidR="004A0BFA" w:rsidRDefault="004A0BFA">
      <w:pPr>
        <w:spacing w:line="348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199"/>
          <w:tab w:val="left" w:pos="3399"/>
          <w:tab w:val="left" w:pos="5038"/>
          <w:tab w:val="left" w:pos="6593"/>
          <w:tab w:val="left" w:pos="8228"/>
          <w:tab w:val="left" w:pos="9413"/>
        </w:tabs>
        <w:spacing w:before="101" w:line="348" w:lineRule="auto"/>
        <w:ind w:right="757" w:firstLine="0"/>
      </w:pPr>
      <w:r>
        <w:lastRenderedPageBreak/>
        <w:t>часов</w:t>
      </w:r>
      <w:r>
        <w:tab/>
        <w:t>и</w:t>
      </w:r>
      <w:r>
        <w:tab/>
        <w:t>более</w:t>
      </w:r>
      <w:r>
        <w:tab/>
        <w:t>2516</w:t>
      </w:r>
      <w:r>
        <w:tab/>
        <w:t>часов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8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>требованиями     к     организации     образовательного     процесса     к     учебной     нагрузке</w:t>
      </w:r>
      <w:r>
        <w:rPr>
          <w:spacing w:val="1"/>
        </w:rPr>
        <w:t xml:space="preserve"> </w:t>
      </w:r>
      <w:r>
        <w:t>при 5-дневной (или 6-дневной) учебной неделе, предусмотренными Гигиеническими нормативами</w:t>
      </w:r>
      <w:r>
        <w:rPr>
          <w:spacing w:val="-57"/>
        </w:rPr>
        <w:t xml:space="preserve"> </w:t>
      </w:r>
      <w:r>
        <w:t>и 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rFonts w:ascii="Calibri" w:hAnsi="Calibri"/>
          <w:vertAlign w:val="superscript"/>
        </w:rPr>
        <w:t>3</w:t>
      </w:r>
      <w:r>
        <w:t>.</w:t>
      </w:r>
    </w:p>
    <w:p w:rsidR="004A0BFA" w:rsidRDefault="00510782">
      <w:pPr>
        <w:pStyle w:val="a3"/>
        <w:spacing w:line="348" w:lineRule="auto"/>
        <w:ind w:right="757"/>
      </w:pPr>
      <w:r>
        <w:t>В целях удовлетворения образовательных потребностей и интересов обучающихся 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 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vertAlign w:val="superscript"/>
        </w:rPr>
        <w:t>4</w:t>
      </w:r>
      <w:r>
        <w:t>.</w:t>
      </w:r>
    </w:p>
    <w:p w:rsidR="004A0BFA" w:rsidRDefault="004A0BFA">
      <w:pPr>
        <w:pStyle w:val="a3"/>
        <w:spacing w:before="8"/>
        <w:ind w:left="0" w:firstLine="0"/>
        <w:jc w:val="left"/>
        <w:rPr>
          <w:sz w:val="35"/>
        </w:rPr>
      </w:pPr>
    </w:p>
    <w:p w:rsidR="004A0BFA" w:rsidRDefault="00510782">
      <w:pPr>
        <w:pStyle w:val="Heading1"/>
        <w:numPr>
          <w:ilvl w:val="2"/>
          <w:numId w:val="111"/>
        </w:numPr>
        <w:tabs>
          <w:tab w:val="left" w:pos="1816"/>
        </w:tabs>
        <w:ind w:left="1815" w:hanging="541"/>
        <w:jc w:val="left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СОО</w:t>
      </w:r>
    </w:p>
    <w:p w:rsidR="004A0BFA" w:rsidRDefault="00510782">
      <w:pPr>
        <w:pStyle w:val="a3"/>
        <w:spacing w:before="125"/>
        <w:ind w:left="625" w:firstLine="0"/>
        <w:jc w:val="left"/>
      </w:pPr>
      <w:r>
        <w:t>ООП</w:t>
      </w:r>
      <w:r>
        <w:rPr>
          <w:spacing w:val="-2"/>
        </w:rPr>
        <w:t xml:space="preserve"> </w:t>
      </w:r>
      <w:r>
        <w:t>СОО включает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раздела:</w:t>
      </w:r>
      <w:r>
        <w:rPr>
          <w:spacing w:val="-9"/>
        </w:rPr>
        <w:t xml:space="preserve"> </w:t>
      </w:r>
      <w:r>
        <w:t>целевой,</w:t>
      </w:r>
      <w:r>
        <w:rPr>
          <w:spacing w:val="-2"/>
        </w:rPr>
        <w:t xml:space="preserve"> </w:t>
      </w:r>
      <w:r>
        <w:t>содержательный,</w:t>
      </w:r>
      <w:r>
        <w:rPr>
          <w:spacing w:val="-2"/>
        </w:rPr>
        <w:t xml:space="preserve"> </w:t>
      </w:r>
      <w:r>
        <w:t>организационный</w:t>
      </w:r>
      <w:r>
        <w:rPr>
          <w:rFonts w:ascii="Calibri" w:hAnsi="Calibri"/>
          <w:vertAlign w:val="superscript"/>
        </w:rPr>
        <w:t>5</w:t>
      </w:r>
      <w:r>
        <w:t>.</w:t>
      </w:r>
    </w:p>
    <w:p w:rsidR="004A0BFA" w:rsidRDefault="00510782">
      <w:pPr>
        <w:pStyle w:val="a3"/>
        <w:spacing w:before="121" w:line="348" w:lineRule="auto"/>
        <w:ind w:firstLine="770"/>
        <w:jc w:val="left"/>
      </w:pPr>
      <w:r>
        <w:t>Целевой</w:t>
      </w:r>
      <w:r>
        <w:rPr>
          <w:spacing w:val="49"/>
        </w:rPr>
        <w:t xml:space="preserve"> </w:t>
      </w:r>
      <w:r>
        <w:t>раздел</w:t>
      </w:r>
      <w:r>
        <w:rPr>
          <w:spacing w:val="53"/>
        </w:rPr>
        <w:t xml:space="preserve"> </w:t>
      </w:r>
      <w:r>
        <w:t>определяет</w:t>
      </w:r>
      <w:r>
        <w:rPr>
          <w:spacing w:val="52"/>
        </w:rPr>
        <w:t xml:space="preserve"> </w:t>
      </w:r>
      <w:r>
        <w:t>общее</w:t>
      </w:r>
      <w:r>
        <w:rPr>
          <w:spacing w:val="47"/>
        </w:rPr>
        <w:t xml:space="preserve"> </w:t>
      </w:r>
      <w:r>
        <w:t>назначение,</w:t>
      </w:r>
      <w:r>
        <w:rPr>
          <w:spacing w:val="52"/>
        </w:rPr>
        <w:t xml:space="preserve"> </w:t>
      </w:r>
      <w:r>
        <w:t>цели,</w:t>
      </w:r>
      <w:r>
        <w:rPr>
          <w:spacing w:val="48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планируемые</w:t>
      </w:r>
      <w:r>
        <w:rPr>
          <w:spacing w:val="47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этих</w:t>
      </w:r>
      <w:r>
        <w:rPr>
          <w:spacing w:val="3"/>
        </w:rPr>
        <w:t xml:space="preserve"> </w:t>
      </w:r>
      <w:r>
        <w:t>целей и</w:t>
      </w:r>
      <w:r>
        <w:rPr>
          <w:spacing w:val="-1"/>
        </w:rPr>
        <w:t xml:space="preserve"> </w:t>
      </w:r>
      <w:r>
        <w:t>результатов</w:t>
      </w:r>
      <w:r>
        <w:rPr>
          <w:rFonts w:ascii="Calibri" w:hAnsi="Calibri"/>
          <w:vertAlign w:val="superscript"/>
        </w:rPr>
        <w:t>6</w:t>
      </w:r>
      <w:r>
        <w:t>.</w:t>
      </w:r>
    </w:p>
    <w:p w:rsidR="004A0BFA" w:rsidRDefault="00510782">
      <w:pPr>
        <w:pStyle w:val="a3"/>
        <w:spacing w:line="271" w:lineRule="exact"/>
        <w:ind w:left="1275" w:firstLine="0"/>
        <w:jc w:val="left"/>
      </w:pPr>
      <w:r>
        <w:t>Целевой</w:t>
      </w:r>
      <w:r>
        <w:rPr>
          <w:spacing w:val="-2"/>
        </w:rPr>
        <w:t xml:space="preserve"> </w:t>
      </w:r>
      <w:r>
        <w:t>раздел ООП</w:t>
      </w:r>
      <w:r>
        <w:rPr>
          <w:spacing w:val="-2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включает:</w:t>
      </w:r>
    </w:p>
    <w:p w:rsidR="004A0BFA" w:rsidRDefault="00510782">
      <w:pPr>
        <w:pStyle w:val="a3"/>
        <w:spacing w:before="124"/>
        <w:ind w:left="1275" w:firstLine="0"/>
        <w:jc w:val="left"/>
      </w:pPr>
      <w:r>
        <w:t>пояснительную</w:t>
      </w:r>
      <w:r>
        <w:rPr>
          <w:spacing w:val="-8"/>
        </w:rPr>
        <w:t xml:space="preserve"> </w:t>
      </w:r>
      <w:r>
        <w:t>записку;</w:t>
      </w:r>
    </w:p>
    <w:p w:rsidR="004A0BFA" w:rsidRDefault="00510782">
      <w:pPr>
        <w:pStyle w:val="a3"/>
        <w:spacing w:before="125"/>
        <w:ind w:left="1275" w:firstLine="0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 обучающимися</w:t>
      </w:r>
      <w:r>
        <w:rPr>
          <w:spacing w:val="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СОО;</w:t>
      </w:r>
    </w:p>
    <w:p w:rsidR="004A0BFA" w:rsidRDefault="00510782">
      <w:pPr>
        <w:pStyle w:val="a3"/>
        <w:spacing w:before="124"/>
        <w:ind w:left="1275" w:firstLine="0"/>
        <w:jc w:val="left"/>
      </w:pPr>
      <w:r>
        <w:t>систему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СОП</w:t>
      </w:r>
      <w:r>
        <w:rPr>
          <w:spacing w:val="-4"/>
        </w:rPr>
        <w:t xml:space="preserve"> </w:t>
      </w:r>
      <w:r>
        <w:t>СОО</w:t>
      </w:r>
      <w:r>
        <w:rPr>
          <w:rFonts w:ascii="Calibri" w:hAnsi="Calibri"/>
          <w:vertAlign w:val="superscript"/>
        </w:rPr>
        <w:t>7</w:t>
      </w:r>
      <w:r>
        <w:t>.</w:t>
      </w:r>
    </w:p>
    <w:p w:rsidR="004A0BFA" w:rsidRDefault="00510782">
      <w:pPr>
        <w:pStyle w:val="a3"/>
        <w:spacing w:before="122" w:line="348" w:lineRule="auto"/>
        <w:jc w:val="left"/>
      </w:pPr>
      <w:r>
        <w:t>Содержательный</w:t>
      </w:r>
      <w:r>
        <w:rPr>
          <w:spacing w:val="15"/>
        </w:rPr>
        <w:t xml:space="preserve"> </w:t>
      </w:r>
      <w:r>
        <w:t>раздел</w:t>
      </w:r>
      <w:r>
        <w:rPr>
          <w:spacing w:val="16"/>
        </w:rPr>
        <w:t xml:space="preserve"> </w:t>
      </w:r>
      <w:r>
        <w:t>ООП</w:t>
      </w:r>
      <w:r>
        <w:rPr>
          <w:spacing w:val="16"/>
        </w:rPr>
        <w:t xml:space="preserve"> </w:t>
      </w:r>
      <w:r>
        <w:t>СОО</w:t>
      </w:r>
      <w:r>
        <w:rPr>
          <w:spacing w:val="15"/>
        </w:rPr>
        <w:t xml:space="preserve"> </w:t>
      </w:r>
      <w:r>
        <w:t>включает</w:t>
      </w:r>
      <w:r>
        <w:rPr>
          <w:spacing w:val="14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программы,</w:t>
      </w:r>
      <w:r>
        <w:rPr>
          <w:spacing w:val="18"/>
        </w:rPr>
        <w:t xml:space="preserve"> </w:t>
      </w:r>
      <w:r>
        <w:t>ориентированные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предметных, 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результатов:</w:t>
      </w:r>
    </w:p>
    <w:p w:rsidR="004A0BFA" w:rsidRDefault="00510782">
      <w:pPr>
        <w:pStyle w:val="a3"/>
        <w:ind w:left="1275" w:firstLine="0"/>
        <w:jc w:val="left"/>
      </w:pPr>
      <w:r>
        <w:t>рабочие</w:t>
      </w:r>
      <w:r>
        <w:rPr>
          <w:spacing w:val="-8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предметов;</w:t>
      </w:r>
    </w:p>
    <w:p w:rsidR="004A0BFA" w:rsidRDefault="00510782">
      <w:pPr>
        <w:pStyle w:val="a3"/>
        <w:spacing w:before="125" w:line="343" w:lineRule="auto"/>
        <w:ind w:left="1275" w:right="2182" w:firstLine="0"/>
        <w:jc w:val="left"/>
      </w:pPr>
      <w:r>
        <w:t>программу формирования универсальных учебных действий у обучающихся</w:t>
      </w:r>
      <w:r>
        <w:rPr>
          <w:rFonts w:ascii="Calibri" w:hAnsi="Calibri"/>
          <w:vertAlign w:val="superscript"/>
        </w:rPr>
        <w:t>8</w:t>
      </w:r>
      <w:r>
        <w:t>;</w:t>
      </w:r>
      <w:r>
        <w:rPr>
          <w:spacing w:val="-57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воспитания.</w:t>
      </w:r>
    </w:p>
    <w:p w:rsidR="004A0BFA" w:rsidRDefault="00510782">
      <w:pPr>
        <w:pStyle w:val="a3"/>
        <w:tabs>
          <w:tab w:val="left" w:pos="2903"/>
          <w:tab w:val="left" w:pos="4961"/>
          <w:tab w:val="left" w:pos="6602"/>
          <w:tab w:val="left" w:pos="8233"/>
          <w:tab w:val="left" w:pos="9483"/>
        </w:tabs>
        <w:spacing w:before="5" w:line="348" w:lineRule="auto"/>
        <w:ind w:right="749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tab/>
        <w:t>освоения</w:t>
      </w:r>
      <w:r>
        <w:tab/>
        <w:t>ООП</w:t>
      </w:r>
      <w:r>
        <w:tab/>
        <w:t>СОО</w:t>
      </w:r>
      <w:r>
        <w:tab/>
        <w:t>и</w:t>
      </w:r>
      <w:r>
        <w:tab/>
        <w:t>разработаны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4A0BFA" w:rsidRDefault="00510782">
      <w:pPr>
        <w:pStyle w:val="a3"/>
        <w:tabs>
          <w:tab w:val="left" w:pos="3284"/>
          <w:tab w:val="left" w:pos="5658"/>
          <w:tab w:val="left" w:pos="8092"/>
          <w:tab w:val="left" w:pos="9832"/>
        </w:tabs>
        <w:spacing w:line="276" w:lineRule="exact"/>
        <w:ind w:left="1275" w:firstLine="0"/>
      </w:pPr>
      <w:r>
        <w:t>Программа</w:t>
      </w:r>
      <w:r>
        <w:tab/>
        <w:t>формирования</w:t>
      </w:r>
      <w:r>
        <w:tab/>
        <w:t>универсальных</w:t>
      </w:r>
      <w:r>
        <w:tab/>
        <w:t>учебных</w:t>
      </w:r>
      <w:r>
        <w:tab/>
        <w:t>действий</w:t>
      </w:r>
    </w:p>
    <w:p w:rsidR="004A0BFA" w:rsidRDefault="000B25EE">
      <w:pPr>
        <w:pStyle w:val="a3"/>
        <w:spacing w:before="10"/>
        <w:ind w:left="0" w:firstLine="0"/>
        <w:jc w:val="left"/>
        <w:rPr>
          <w:sz w:val="23"/>
        </w:rPr>
      </w:pPr>
      <w:r w:rsidRPr="000B25EE">
        <w:pict>
          <v:rect id="_x0000_s1040" style="position:absolute;margin-left:28.25pt;margin-top:15.7pt;width:144.1pt;height:.7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4A0BFA" w:rsidRDefault="00510782">
      <w:pPr>
        <w:pStyle w:val="a3"/>
        <w:spacing w:before="67" w:line="244" w:lineRule="auto"/>
        <w:ind w:right="758" w:firstLine="0"/>
      </w:pPr>
      <w:r>
        <w:rPr>
          <w:rFonts w:ascii="Calibri" w:hAnsi="Calibri"/>
          <w:position w:val="7"/>
          <w:sz w:val="14"/>
        </w:rPr>
        <w:t>3</w:t>
      </w:r>
      <w:r>
        <w:rPr>
          <w:rFonts w:ascii="Calibri" w:hAnsi="Calibri"/>
          <w:spacing w:val="1"/>
          <w:position w:val="7"/>
          <w:sz w:val="14"/>
        </w:rPr>
        <w:t xml:space="preserve"> </w:t>
      </w:r>
      <w:r>
        <w:t>Часть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статьи</w:t>
      </w:r>
      <w:r>
        <w:rPr>
          <w:spacing w:val="60"/>
        </w:rPr>
        <w:t xml:space="preserve"> </w:t>
      </w:r>
      <w:r>
        <w:t>34</w:t>
      </w:r>
      <w:r>
        <w:rPr>
          <w:spacing w:val="60"/>
        </w:rPr>
        <w:t xml:space="preserve"> </w:t>
      </w:r>
      <w:r>
        <w:t>Федерального</w:t>
      </w:r>
      <w:r>
        <w:rPr>
          <w:spacing w:val="60"/>
        </w:rPr>
        <w:t xml:space="preserve"> </w:t>
      </w:r>
      <w:r>
        <w:t>закона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29</w:t>
      </w:r>
      <w:r>
        <w:rPr>
          <w:spacing w:val="60"/>
        </w:rPr>
        <w:t xml:space="preserve"> </w:t>
      </w:r>
      <w:r>
        <w:t>декабря</w:t>
      </w:r>
      <w:r>
        <w:rPr>
          <w:spacing w:val="60"/>
        </w:rPr>
        <w:t xml:space="preserve"> </w:t>
      </w:r>
      <w:r>
        <w:t>2012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273-ФЗ</w:t>
      </w:r>
      <w:r>
        <w:rPr>
          <w:spacing w:val="60"/>
        </w:rPr>
        <w:t xml:space="preserve"> </w:t>
      </w:r>
      <w:r>
        <w:t>«Об</w:t>
      </w:r>
      <w:r>
        <w:rPr>
          <w:spacing w:val="60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Федерации»</w:t>
      </w:r>
      <w:r>
        <w:rPr>
          <w:spacing w:val="60"/>
        </w:rPr>
        <w:t xml:space="preserve"> </w:t>
      </w:r>
      <w:r>
        <w:t>(Собрание</w:t>
      </w:r>
      <w:r>
        <w:rPr>
          <w:spacing w:val="60"/>
        </w:rPr>
        <w:t xml:space="preserve"> </w:t>
      </w:r>
      <w:r>
        <w:t>законодательства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Федерации,</w:t>
      </w:r>
      <w:r>
        <w:rPr>
          <w:spacing w:val="60"/>
        </w:rPr>
        <w:t xml:space="preserve"> </w:t>
      </w:r>
      <w:r>
        <w:t>2012,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7598;</w:t>
      </w:r>
      <w:r>
        <w:rPr>
          <w:spacing w:val="-1"/>
        </w:rPr>
        <w:t xml:space="preserve"> </w:t>
      </w:r>
      <w:r>
        <w:t>2022, № 1, ст. 3679).</w:t>
      </w:r>
    </w:p>
    <w:p w:rsidR="004A0BFA" w:rsidRDefault="00510782">
      <w:pPr>
        <w:pStyle w:val="a3"/>
        <w:spacing w:line="266" w:lineRule="exact"/>
        <w:ind w:firstLine="0"/>
      </w:pPr>
      <w:r>
        <w:rPr>
          <w:rFonts w:ascii="Calibri" w:hAnsi="Calibri"/>
          <w:position w:val="6"/>
          <w:sz w:val="13"/>
        </w:rPr>
        <w:t>4</w:t>
      </w:r>
      <w:r>
        <w:rPr>
          <w:rFonts w:ascii="Calibri" w:hAnsi="Calibri"/>
          <w:spacing w:val="49"/>
          <w:position w:val="6"/>
          <w:sz w:val="13"/>
        </w:rPr>
        <w:t xml:space="preserve"> </w:t>
      </w:r>
      <w:r>
        <w:t>Часть</w:t>
      </w:r>
      <w:r>
        <w:rPr>
          <w:spacing w:val="61"/>
        </w:rPr>
        <w:t xml:space="preserve"> </w:t>
      </w:r>
      <w:r>
        <w:t>1</w:t>
      </w:r>
      <w:r>
        <w:rPr>
          <w:spacing w:val="61"/>
        </w:rPr>
        <w:t xml:space="preserve"> </w:t>
      </w:r>
      <w:r>
        <w:t>статьи</w:t>
      </w:r>
      <w:r>
        <w:rPr>
          <w:spacing w:val="64"/>
        </w:rPr>
        <w:t xml:space="preserve"> </w:t>
      </w:r>
      <w:r>
        <w:t>34</w:t>
      </w:r>
      <w:r>
        <w:rPr>
          <w:spacing w:val="61"/>
        </w:rPr>
        <w:t xml:space="preserve"> </w:t>
      </w:r>
      <w:r>
        <w:t>Федерального</w:t>
      </w:r>
      <w:r>
        <w:rPr>
          <w:spacing w:val="56"/>
        </w:rPr>
        <w:t xml:space="preserve"> </w:t>
      </w:r>
      <w:r>
        <w:t>закона</w:t>
      </w:r>
      <w:r>
        <w:rPr>
          <w:spacing w:val="64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29</w:t>
      </w:r>
      <w:r>
        <w:rPr>
          <w:spacing w:val="60"/>
        </w:rPr>
        <w:t xml:space="preserve"> </w:t>
      </w:r>
      <w:r>
        <w:t>декабря</w:t>
      </w:r>
      <w:r>
        <w:rPr>
          <w:spacing w:val="61"/>
        </w:rPr>
        <w:t xml:space="preserve"> </w:t>
      </w:r>
      <w:r>
        <w:t>2012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273-ФЗ</w:t>
      </w:r>
      <w:r>
        <w:rPr>
          <w:spacing w:val="61"/>
        </w:rPr>
        <w:t xml:space="preserve"> </w:t>
      </w:r>
      <w:r>
        <w:t>«Об</w:t>
      </w:r>
      <w:r>
        <w:rPr>
          <w:spacing w:val="59"/>
        </w:rPr>
        <w:t xml:space="preserve"> </w:t>
      </w:r>
      <w:r>
        <w:t>образовании</w:t>
      </w:r>
    </w:p>
    <w:p w:rsidR="004A0BFA" w:rsidRDefault="00510782">
      <w:pPr>
        <w:pStyle w:val="a3"/>
        <w:spacing w:before="4"/>
        <w:ind w:right="754" w:firstLine="0"/>
      </w:pPr>
      <w:r>
        <w:t>в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Федерации»</w:t>
      </w:r>
      <w:r>
        <w:rPr>
          <w:spacing w:val="60"/>
        </w:rPr>
        <w:t xml:space="preserve"> </w:t>
      </w:r>
      <w:r>
        <w:t>(Собрание</w:t>
      </w:r>
      <w:r>
        <w:rPr>
          <w:spacing w:val="60"/>
        </w:rPr>
        <w:t xml:space="preserve"> </w:t>
      </w:r>
      <w:r>
        <w:t>законодательства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Федерации,</w:t>
      </w:r>
      <w:r>
        <w:rPr>
          <w:spacing w:val="60"/>
        </w:rPr>
        <w:t xml:space="preserve"> </w:t>
      </w:r>
      <w:r>
        <w:t>2012,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7598;</w:t>
      </w:r>
      <w:r>
        <w:rPr>
          <w:spacing w:val="-2"/>
        </w:rPr>
        <w:t xml:space="preserve"> </w:t>
      </w:r>
      <w:r>
        <w:t>2021, №</w:t>
      </w:r>
      <w:r>
        <w:rPr>
          <w:spacing w:val="1"/>
        </w:rPr>
        <w:t xml:space="preserve"> </w:t>
      </w:r>
      <w:r>
        <w:t>1, ст. 56).</w:t>
      </w:r>
    </w:p>
    <w:p w:rsidR="004A0BFA" w:rsidRDefault="00510782">
      <w:pPr>
        <w:pStyle w:val="a3"/>
        <w:spacing w:line="274" w:lineRule="exact"/>
        <w:ind w:firstLine="0"/>
        <w:jc w:val="left"/>
      </w:pPr>
      <w:r>
        <w:rPr>
          <w:rFonts w:ascii="Calibri" w:hAnsi="Calibri"/>
          <w:position w:val="7"/>
          <w:sz w:val="14"/>
        </w:rPr>
        <w:t>5</w:t>
      </w:r>
      <w:r>
        <w:rPr>
          <w:rFonts w:ascii="Calibri" w:hAnsi="Calibri"/>
          <w:spacing w:val="17"/>
          <w:position w:val="7"/>
          <w:sz w:val="14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14 ФГОС</w:t>
      </w:r>
      <w:r>
        <w:rPr>
          <w:spacing w:val="-1"/>
        </w:rPr>
        <w:t xml:space="preserve"> </w:t>
      </w:r>
      <w:r>
        <w:t>СОО.</w:t>
      </w:r>
    </w:p>
    <w:p w:rsidR="004A0BFA" w:rsidRDefault="00510782">
      <w:pPr>
        <w:pStyle w:val="a3"/>
        <w:spacing w:before="9"/>
        <w:ind w:firstLine="0"/>
        <w:jc w:val="left"/>
      </w:pPr>
      <w:r>
        <w:rPr>
          <w:rFonts w:ascii="Calibri" w:hAnsi="Calibri"/>
          <w:position w:val="7"/>
          <w:sz w:val="14"/>
        </w:rPr>
        <w:t>6</w:t>
      </w:r>
      <w:r>
        <w:rPr>
          <w:rFonts w:ascii="Calibri" w:hAnsi="Calibri"/>
          <w:spacing w:val="17"/>
          <w:position w:val="7"/>
          <w:sz w:val="14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14 ФГОС</w:t>
      </w:r>
      <w:r>
        <w:rPr>
          <w:spacing w:val="-1"/>
        </w:rPr>
        <w:t xml:space="preserve"> </w:t>
      </w:r>
      <w:r>
        <w:t>СОО.</w:t>
      </w:r>
    </w:p>
    <w:p w:rsidR="004A0BFA" w:rsidRDefault="00510782">
      <w:pPr>
        <w:pStyle w:val="a3"/>
        <w:spacing w:before="9"/>
        <w:ind w:firstLine="0"/>
        <w:jc w:val="left"/>
      </w:pPr>
      <w:r>
        <w:rPr>
          <w:rFonts w:ascii="Calibri" w:hAnsi="Calibri"/>
          <w:position w:val="7"/>
          <w:sz w:val="14"/>
        </w:rPr>
        <w:t>7</w:t>
      </w:r>
      <w:r>
        <w:rPr>
          <w:rFonts w:ascii="Calibri" w:hAnsi="Calibri"/>
          <w:spacing w:val="17"/>
          <w:position w:val="7"/>
          <w:sz w:val="14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14 ФГОС</w:t>
      </w:r>
      <w:r>
        <w:rPr>
          <w:spacing w:val="-1"/>
        </w:rPr>
        <w:t xml:space="preserve"> </w:t>
      </w:r>
      <w:r>
        <w:t>СОО.</w:t>
      </w:r>
    </w:p>
    <w:p w:rsidR="004A0BFA" w:rsidRDefault="00510782">
      <w:pPr>
        <w:pStyle w:val="a3"/>
        <w:spacing w:before="4"/>
        <w:ind w:firstLine="0"/>
        <w:jc w:val="left"/>
      </w:pPr>
      <w:r>
        <w:rPr>
          <w:rFonts w:ascii="Calibri" w:hAnsi="Calibri"/>
          <w:position w:val="7"/>
          <w:sz w:val="14"/>
        </w:rPr>
        <w:t>8</w:t>
      </w:r>
      <w:r>
        <w:rPr>
          <w:rFonts w:ascii="Calibri" w:hAnsi="Calibri"/>
          <w:spacing w:val="17"/>
          <w:position w:val="7"/>
          <w:sz w:val="14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14 ФГОС</w:t>
      </w:r>
      <w:r>
        <w:rPr>
          <w:spacing w:val="-1"/>
        </w:rPr>
        <w:t xml:space="preserve"> </w:t>
      </w:r>
      <w:r>
        <w:t>СОО.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содержит:</w:t>
      </w:r>
    </w:p>
    <w:p w:rsidR="004A0BFA" w:rsidRDefault="00510782">
      <w:pPr>
        <w:pStyle w:val="a3"/>
        <w:spacing w:before="124" w:line="348" w:lineRule="auto"/>
        <w:ind w:right="761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6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действий;</w:t>
      </w:r>
    </w:p>
    <w:p w:rsidR="004A0BFA" w:rsidRDefault="00510782">
      <w:pPr>
        <w:pStyle w:val="a3"/>
        <w:spacing w:line="348" w:lineRule="auto"/>
        <w:ind w:right="763"/>
      </w:pPr>
      <w:r>
        <w:t>описание понятий, функций, состава и характеристик универсальных учебных действий и</w:t>
      </w:r>
      <w:r>
        <w:rPr>
          <w:spacing w:val="1"/>
        </w:rPr>
        <w:t xml:space="preserve"> </w:t>
      </w:r>
      <w:r>
        <w:t>их связи с содержанием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 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60"/>
        </w:rPr>
        <w:t xml:space="preserve"> </w:t>
      </w:r>
      <w:r>
        <w:t>деятельностью, а 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в структуре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rFonts w:ascii="Calibri" w:hAnsi="Calibri"/>
          <w:vertAlign w:val="superscript"/>
        </w:rPr>
        <w:t>9</w:t>
      </w:r>
      <w:r>
        <w:t>.</w:t>
      </w:r>
    </w:p>
    <w:p w:rsidR="004A0BFA" w:rsidRDefault="00510782">
      <w:pPr>
        <w:pStyle w:val="a3"/>
        <w:tabs>
          <w:tab w:val="left" w:pos="3195"/>
          <w:tab w:val="left" w:pos="6419"/>
          <w:tab w:val="left" w:pos="9869"/>
        </w:tabs>
        <w:spacing w:line="348" w:lineRule="auto"/>
        <w:ind w:right="75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tab/>
        <w:t>укрепление</w:t>
      </w:r>
      <w:r>
        <w:tab/>
        <w:t>психического</w:t>
      </w:r>
      <w:r>
        <w:tab/>
      </w:r>
      <w:r>
        <w:rPr>
          <w:spacing w:val="-1"/>
        </w:rPr>
        <w:t>здоровья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 воспитание, достижение ими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rFonts w:ascii="Calibri" w:hAnsi="Calibri"/>
          <w:vertAlign w:val="superscript"/>
        </w:rPr>
        <w:t>10</w:t>
      </w:r>
      <w:r>
        <w:t>.</w:t>
      </w:r>
    </w:p>
    <w:p w:rsidR="004A0BFA" w:rsidRDefault="00510782">
      <w:pPr>
        <w:pStyle w:val="a3"/>
        <w:spacing w:line="348" w:lineRule="auto"/>
        <w:ind w:right="75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2"/>
        </w:rPr>
        <w:t xml:space="preserve"> </w:t>
      </w:r>
      <w:r>
        <w:t>воспитания</w:t>
      </w:r>
      <w:r>
        <w:rPr>
          <w:rFonts w:ascii="Calibri" w:hAnsi="Calibri"/>
          <w:vertAlign w:val="superscript"/>
        </w:rPr>
        <w:t>11</w:t>
      </w:r>
      <w:r>
        <w:t>.</w:t>
      </w:r>
    </w:p>
    <w:p w:rsidR="004A0BFA" w:rsidRDefault="00510782">
      <w:pPr>
        <w:pStyle w:val="a3"/>
        <w:tabs>
          <w:tab w:val="left" w:pos="3954"/>
          <w:tab w:val="left" w:pos="6659"/>
          <w:tab w:val="left" w:pos="9294"/>
        </w:tabs>
        <w:spacing w:line="348" w:lineRule="auto"/>
        <w:ind w:right="752"/>
      </w:pPr>
      <w:r>
        <w:t>Рабочая программа воспитания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мировоззрения</w:t>
      </w:r>
      <w:r>
        <w:tab/>
        <w:t>граждан</w:t>
      </w:r>
      <w:r>
        <w:tab/>
        <w:t>России,</w:t>
      </w:r>
      <w:r>
        <w:tab/>
      </w:r>
      <w:r>
        <w:rPr>
          <w:spacing w:val="-1"/>
        </w:rPr>
        <w:t>передаваемым</w:t>
      </w:r>
      <w:r>
        <w:rPr>
          <w:spacing w:val="-58"/>
        </w:rPr>
        <w:t xml:space="preserve"> </w:t>
      </w:r>
      <w:r>
        <w:t xml:space="preserve">от   </w:t>
      </w:r>
      <w:r>
        <w:rPr>
          <w:spacing w:val="29"/>
        </w:rPr>
        <w:t xml:space="preserve"> </w:t>
      </w:r>
      <w:r>
        <w:t xml:space="preserve">поколения    </w:t>
      </w:r>
      <w:r>
        <w:rPr>
          <w:spacing w:val="27"/>
        </w:rPr>
        <w:t xml:space="preserve"> </w:t>
      </w:r>
      <w:r>
        <w:t xml:space="preserve">к    </w:t>
      </w:r>
      <w:r>
        <w:rPr>
          <w:spacing w:val="27"/>
        </w:rPr>
        <w:t xml:space="preserve"> </w:t>
      </w:r>
      <w:r>
        <w:t xml:space="preserve">поколению,    </w:t>
      </w:r>
      <w:r>
        <w:rPr>
          <w:spacing w:val="28"/>
        </w:rPr>
        <w:t xml:space="preserve"> </w:t>
      </w:r>
      <w:r>
        <w:t xml:space="preserve">лежащим    </w:t>
      </w:r>
      <w:r>
        <w:rPr>
          <w:spacing w:val="31"/>
        </w:rPr>
        <w:t xml:space="preserve"> </w:t>
      </w:r>
      <w:r>
        <w:t xml:space="preserve">в    </w:t>
      </w:r>
      <w:r>
        <w:rPr>
          <w:spacing w:val="30"/>
        </w:rPr>
        <w:t xml:space="preserve"> </w:t>
      </w:r>
      <w:r>
        <w:t xml:space="preserve">основе    </w:t>
      </w:r>
      <w:r>
        <w:rPr>
          <w:spacing w:val="32"/>
        </w:rPr>
        <w:t xml:space="preserve"> </w:t>
      </w:r>
      <w:r>
        <w:t xml:space="preserve">общероссийской    </w:t>
      </w:r>
      <w:r>
        <w:rPr>
          <w:spacing w:val="30"/>
        </w:rPr>
        <w:t xml:space="preserve"> </w:t>
      </w:r>
      <w:r>
        <w:t>идентичности</w:t>
      </w:r>
      <w:r>
        <w:rPr>
          <w:spacing w:val="-58"/>
        </w:rPr>
        <w:t xml:space="preserve"> </w:t>
      </w:r>
      <w:r>
        <w:t>и единого культурного пространства страны, укрепляющие гражданское единство, нашедшие свое</w:t>
      </w:r>
      <w:r>
        <w:rPr>
          <w:spacing w:val="1"/>
        </w:rPr>
        <w:t xml:space="preserve"> </w:t>
      </w:r>
      <w:r>
        <w:t>уникальное проявление в духовном, историческом и культурном развитии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</w:t>
      </w:r>
      <w:r>
        <w:rPr>
          <w:rFonts w:ascii="Calibri" w:hAnsi="Calibri"/>
          <w:vertAlign w:val="superscript"/>
        </w:rPr>
        <w:t>12</w:t>
      </w:r>
      <w:r>
        <w:t>.</w:t>
      </w:r>
    </w:p>
    <w:p w:rsidR="004A0BFA" w:rsidRDefault="00510782">
      <w:pPr>
        <w:pStyle w:val="a3"/>
        <w:spacing w:line="350" w:lineRule="auto"/>
        <w:ind w:right="749"/>
      </w:pPr>
      <w:r>
        <w:t>Организационный раздел ООП СОО определяет общие рамки организации образовательной</w:t>
      </w:r>
      <w:r>
        <w:rPr>
          <w:spacing w:val="-57"/>
        </w:rPr>
        <w:t xml:space="preserve"> </w:t>
      </w:r>
      <w:r>
        <w:t>деятельности, а также организационные механизмы и условия реализации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rFonts w:ascii="Calibri" w:hAnsi="Calibri"/>
          <w:vertAlign w:val="superscript"/>
        </w:rPr>
        <w:t>13</w:t>
      </w:r>
      <w:r>
        <w:rPr>
          <w:rFonts w:ascii="Calibri" w:hAnsi="Calibri"/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включает:</w:t>
      </w:r>
    </w:p>
    <w:p w:rsidR="004A0BFA" w:rsidRDefault="00510782">
      <w:pPr>
        <w:pStyle w:val="a3"/>
        <w:spacing w:line="263" w:lineRule="exact"/>
        <w:ind w:left="1275" w:firstLine="0"/>
      </w:pPr>
      <w:r>
        <w:t>учебный</w:t>
      </w:r>
      <w:r>
        <w:rPr>
          <w:spacing w:val="-3"/>
        </w:rPr>
        <w:t xml:space="preserve"> </w:t>
      </w:r>
      <w:r>
        <w:t>план;</w:t>
      </w:r>
    </w:p>
    <w:p w:rsidR="004A0BFA" w:rsidRDefault="00510782">
      <w:pPr>
        <w:pStyle w:val="a3"/>
        <w:spacing w:before="95" w:line="348" w:lineRule="auto"/>
        <w:ind w:left="1275" w:right="5820" w:firstLine="0"/>
        <w:jc w:val="left"/>
      </w:pPr>
      <w:r>
        <w:t>план внеурочной деятельности;</w:t>
      </w:r>
      <w:r>
        <w:rPr>
          <w:spacing w:val="1"/>
        </w:rPr>
        <w:t xml:space="preserve"> </w:t>
      </w:r>
      <w:r>
        <w:t>календарный</w:t>
      </w:r>
      <w:r>
        <w:rPr>
          <w:spacing w:val="5"/>
        </w:rPr>
        <w:t xml:space="preserve"> </w:t>
      </w:r>
      <w:r>
        <w:t>учебный график;</w:t>
      </w:r>
      <w:r>
        <w:rPr>
          <w:spacing w:val="1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4A0BFA" w:rsidRDefault="00510782">
      <w:pPr>
        <w:pStyle w:val="a3"/>
        <w:ind w:left="1275" w:firstLine="0"/>
        <w:jc w:val="left"/>
      </w:pPr>
      <w:r>
        <w:t>Календарный</w:t>
      </w:r>
      <w:r>
        <w:rPr>
          <w:spacing w:val="3"/>
        </w:rPr>
        <w:t xml:space="preserve"> </w:t>
      </w:r>
      <w:r>
        <w:t>план</w:t>
      </w:r>
      <w:r>
        <w:rPr>
          <w:spacing w:val="62"/>
        </w:rPr>
        <w:t xml:space="preserve"> </w:t>
      </w:r>
      <w:r>
        <w:t>воспитательной</w:t>
      </w:r>
      <w:r>
        <w:rPr>
          <w:spacing w:val="62"/>
        </w:rPr>
        <w:t xml:space="preserve"> </w:t>
      </w:r>
      <w:r>
        <w:t>работы</w:t>
      </w:r>
      <w:r>
        <w:rPr>
          <w:spacing w:val="63"/>
        </w:rPr>
        <w:t xml:space="preserve"> </w:t>
      </w:r>
      <w:r>
        <w:t>содержит</w:t>
      </w:r>
      <w:r>
        <w:rPr>
          <w:spacing w:val="68"/>
        </w:rPr>
        <w:t xml:space="preserve"> </w:t>
      </w:r>
      <w:r>
        <w:t>перечень</w:t>
      </w:r>
      <w:r>
        <w:rPr>
          <w:spacing w:val="66"/>
        </w:rPr>
        <w:t xml:space="preserve"> </w:t>
      </w:r>
      <w:r>
        <w:t>событий</w:t>
      </w:r>
      <w:r>
        <w:rPr>
          <w:spacing w:val="62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мероприятий</w:t>
      </w: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0B25EE">
      <w:pPr>
        <w:pStyle w:val="a3"/>
        <w:spacing w:before="2"/>
        <w:ind w:left="0" w:firstLine="0"/>
        <w:jc w:val="left"/>
        <w:rPr>
          <w:sz w:val="18"/>
        </w:rPr>
      </w:pPr>
      <w:r w:rsidRPr="000B25EE">
        <w:pict>
          <v:rect id="_x0000_s1039" style="position:absolute;margin-left:28.25pt;margin-top:12.4pt;width:144.1pt;height:.7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4A0BFA" w:rsidRDefault="00510782">
      <w:pPr>
        <w:pStyle w:val="a3"/>
        <w:spacing w:before="72"/>
        <w:ind w:firstLine="0"/>
        <w:jc w:val="left"/>
      </w:pPr>
      <w:r>
        <w:rPr>
          <w:rFonts w:ascii="Calibri" w:hAnsi="Calibri"/>
          <w:position w:val="7"/>
          <w:sz w:val="14"/>
        </w:rPr>
        <w:t>9</w:t>
      </w:r>
      <w:r>
        <w:rPr>
          <w:rFonts w:ascii="Calibri" w:hAnsi="Calibri"/>
          <w:spacing w:val="17"/>
          <w:position w:val="7"/>
          <w:sz w:val="14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18.2.1 ФГОС</w:t>
      </w:r>
      <w:r>
        <w:rPr>
          <w:spacing w:val="-1"/>
        </w:rPr>
        <w:t xml:space="preserve"> </w:t>
      </w:r>
      <w:r>
        <w:t>СОО.</w:t>
      </w:r>
    </w:p>
    <w:p w:rsidR="004A0BFA" w:rsidRDefault="00510782">
      <w:pPr>
        <w:pStyle w:val="a3"/>
        <w:spacing w:before="9"/>
        <w:ind w:firstLine="0"/>
        <w:jc w:val="left"/>
      </w:pPr>
      <w:r>
        <w:rPr>
          <w:rFonts w:ascii="Calibri" w:hAnsi="Calibri"/>
          <w:position w:val="7"/>
          <w:sz w:val="14"/>
        </w:rPr>
        <w:t>10</w:t>
      </w:r>
      <w:r>
        <w:rPr>
          <w:rFonts w:ascii="Calibri" w:hAnsi="Calibri"/>
          <w:spacing w:val="17"/>
          <w:position w:val="7"/>
          <w:sz w:val="14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18.2.3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4A0BFA" w:rsidRDefault="00510782">
      <w:pPr>
        <w:pStyle w:val="a3"/>
        <w:spacing w:before="4"/>
        <w:ind w:firstLine="0"/>
        <w:jc w:val="left"/>
      </w:pPr>
      <w:r>
        <w:rPr>
          <w:rFonts w:ascii="Calibri" w:hAnsi="Calibri"/>
          <w:position w:val="7"/>
          <w:sz w:val="14"/>
        </w:rPr>
        <w:t>11</w:t>
      </w:r>
      <w:r>
        <w:rPr>
          <w:rFonts w:ascii="Calibri" w:hAnsi="Calibri"/>
          <w:spacing w:val="17"/>
          <w:position w:val="7"/>
          <w:sz w:val="14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18.2.3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4A0BFA" w:rsidRDefault="00510782">
      <w:pPr>
        <w:pStyle w:val="a3"/>
        <w:spacing w:before="9" w:line="242" w:lineRule="auto"/>
        <w:ind w:right="748" w:firstLine="0"/>
      </w:pPr>
      <w:r>
        <w:rPr>
          <w:rFonts w:ascii="Calibri" w:hAnsi="Calibri"/>
          <w:position w:val="7"/>
          <w:sz w:val="14"/>
        </w:rPr>
        <w:t>12</w:t>
      </w:r>
      <w:r>
        <w:rPr>
          <w:rFonts w:ascii="Calibri" w:hAnsi="Calibri"/>
          <w:spacing w:val="1"/>
          <w:position w:val="7"/>
          <w:sz w:val="14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9</w:t>
      </w:r>
      <w:r>
        <w:rPr>
          <w:spacing w:val="21"/>
        </w:rPr>
        <w:t xml:space="preserve"> </w:t>
      </w:r>
      <w:r>
        <w:t>ноября</w:t>
      </w:r>
      <w:r>
        <w:rPr>
          <w:spacing w:val="21"/>
        </w:rPr>
        <w:t xml:space="preserve"> </w:t>
      </w:r>
      <w:r>
        <w:t>2022</w:t>
      </w:r>
      <w:r>
        <w:rPr>
          <w:spacing w:val="20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809</w:t>
      </w:r>
      <w:r>
        <w:rPr>
          <w:spacing w:val="21"/>
        </w:rPr>
        <w:t xml:space="preserve"> </w:t>
      </w:r>
      <w:r>
        <w:t>(Собрание</w:t>
      </w:r>
      <w:r>
        <w:rPr>
          <w:spacing w:val="20"/>
        </w:rPr>
        <w:t xml:space="preserve"> </w:t>
      </w:r>
      <w:r>
        <w:t>законодательства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Федерации,</w:t>
      </w:r>
      <w:r>
        <w:rPr>
          <w:spacing w:val="21"/>
        </w:rPr>
        <w:t xml:space="preserve"> </w:t>
      </w:r>
      <w:r>
        <w:t>2022,</w:t>
      </w:r>
    </w:p>
    <w:p w:rsidR="004A0BFA" w:rsidRDefault="00510782">
      <w:pPr>
        <w:pStyle w:val="a3"/>
        <w:spacing w:line="274" w:lineRule="exact"/>
        <w:ind w:firstLine="0"/>
      </w:pPr>
      <w:r>
        <w:t>№</w:t>
      </w:r>
      <w:r>
        <w:rPr>
          <w:spacing w:val="-1"/>
        </w:rPr>
        <w:t xml:space="preserve"> </w:t>
      </w:r>
      <w:r>
        <w:t>46, ст. 7977).</w:t>
      </w:r>
    </w:p>
    <w:p w:rsidR="004A0BFA" w:rsidRDefault="00510782">
      <w:pPr>
        <w:pStyle w:val="a3"/>
        <w:spacing w:line="275" w:lineRule="exact"/>
        <w:ind w:firstLine="0"/>
        <w:jc w:val="left"/>
      </w:pPr>
      <w:r>
        <w:rPr>
          <w:rFonts w:ascii="Calibri" w:hAnsi="Calibri"/>
          <w:position w:val="7"/>
          <w:sz w:val="14"/>
        </w:rPr>
        <w:t>13</w:t>
      </w:r>
      <w:r>
        <w:rPr>
          <w:rFonts w:ascii="Calibri" w:hAnsi="Calibri"/>
          <w:spacing w:val="17"/>
          <w:position w:val="7"/>
          <w:sz w:val="14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СОО.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9757"/>
        </w:tabs>
        <w:spacing w:before="101" w:line="348" w:lineRule="auto"/>
        <w:ind w:right="757" w:firstLine="0"/>
      </w:pPr>
      <w:r>
        <w:lastRenderedPageBreak/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или в которых образовательная организация принимает участие в учебном году или</w:t>
      </w:r>
      <w:r>
        <w:rPr>
          <w:spacing w:val="1"/>
        </w:rPr>
        <w:t xml:space="preserve"> </w:t>
      </w:r>
      <w:r>
        <w:t>периоде</w:t>
      </w:r>
      <w:r>
        <w:tab/>
      </w:r>
      <w:r>
        <w:rPr>
          <w:spacing w:val="-1"/>
        </w:rPr>
        <w:t>обучения.</w:t>
      </w:r>
    </w:p>
    <w:p w:rsidR="004A0BFA" w:rsidRDefault="004A0BFA">
      <w:pPr>
        <w:pStyle w:val="a3"/>
        <w:spacing w:before="9"/>
        <w:ind w:left="0" w:firstLine="0"/>
        <w:jc w:val="left"/>
        <w:rPr>
          <w:sz w:val="34"/>
        </w:rPr>
      </w:pPr>
    </w:p>
    <w:p w:rsidR="004A0BFA" w:rsidRDefault="00510782">
      <w:pPr>
        <w:pStyle w:val="Heading1"/>
        <w:numPr>
          <w:ilvl w:val="1"/>
          <w:numId w:val="110"/>
        </w:numPr>
        <w:tabs>
          <w:tab w:val="left" w:pos="1756"/>
        </w:tabs>
        <w:ind w:hanging="481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 обучающимися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СОО</w:t>
      </w:r>
    </w:p>
    <w:p w:rsidR="004A0BFA" w:rsidRDefault="00510782">
      <w:pPr>
        <w:pStyle w:val="a3"/>
        <w:spacing w:before="124"/>
        <w:ind w:left="1335" w:firstLine="0"/>
      </w:pPr>
      <w:r>
        <w:t>Планируемые</w:t>
      </w:r>
      <w:r>
        <w:rPr>
          <w:spacing w:val="-5"/>
        </w:rPr>
        <w:t xml:space="preserve"> </w:t>
      </w:r>
      <w:r>
        <w:t>результаты освоения ООП</w:t>
      </w:r>
      <w:r>
        <w:rPr>
          <w:spacing w:val="-1"/>
        </w:rPr>
        <w:t xml:space="preserve"> </w:t>
      </w:r>
      <w:r>
        <w:t>СОО.</w:t>
      </w:r>
    </w:p>
    <w:p w:rsidR="004A0BFA" w:rsidRDefault="00510782">
      <w:pPr>
        <w:pStyle w:val="a3"/>
        <w:spacing w:before="125" w:line="348" w:lineRule="auto"/>
        <w:ind w:right="750" w:firstLine="770"/>
      </w:pPr>
      <w:r>
        <w:t>Планируемые результаты освоения ООП СОО соответствуют современным целям среднего</w:t>
      </w:r>
      <w:r>
        <w:rPr>
          <w:spacing w:val="-57"/>
        </w:rPr>
        <w:t xml:space="preserve"> </w:t>
      </w:r>
      <w:r>
        <w:t>общего образования, представленным во ФГОС СОО как система личностных, 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</w:p>
    <w:p w:rsidR="004A0BFA" w:rsidRDefault="00510782">
      <w:pPr>
        <w:pStyle w:val="a3"/>
        <w:tabs>
          <w:tab w:val="left" w:pos="3728"/>
          <w:tab w:val="left" w:pos="5073"/>
          <w:tab w:val="left" w:pos="7612"/>
          <w:tab w:val="left" w:pos="9197"/>
          <w:tab w:val="left" w:pos="9667"/>
        </w:tabs>
        <w:spacing w:line="348" w:lineRule="auto"/>
        <w:ind w:right="751"/>
      </w:pPr>
      <w:r>
        <w:rPr>
          <w:u w:val="single"/>
        </w:rPr>
        <w:t xml:space="preserve">Требования         </w:t>
      </w:r>
      <w:r>
        <w:rPr>
          <w:spacing w:val="26"/>
          <w:u w:val="single"/>
        </w:rPr>
        <w:t xml:space="preserve"> </w:t>
      </w:r>
      <w:r>
        <w:rPr>
          <w:u w:val="single"/>
        </w:rPr>
        <w:t xml:space="preserve">к    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личностным    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>результатам</w:t>
      </w:r>
      <w:r>
        <w:tab/>
        <w:t>освоения</w:t>
      </w:r>
      <w:r>
        <w:tab/>
      </w:r>
      <w:r>
        <w:rPr>
          <w:spacing w:val="-1"/>
        </w:rPr>
        <w:t>обучающимися</w:t>
      </w:r>
      <w:r>
        <w:rPr>
          <w:spacing w:val="-57"/>
        </w:rPr>
        <w:t xml:space="preserve"> </w:t>
      </w:r>
      <w:r>
        <w:t>ООП СОО включают осознание российской гражданской идентичности; готовность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</w:t>
      </w:r>
      <w:r>
        <w:tab/>
        <w:t>и</w:t>
      </w:r>
      <w:r>
        <w:tab/>
        <w:t>инициативы;</w:t>
      </w:r>
      <w:r>
        <w:tab/>
        <w:t>наличие</w:t>
      </w:r>
      <w:r>
        <w:tab/>
      </w:r>
      <w:r>
        <w:tab/>
      </w:r>
      <w:r>
        <w:rPr>
          <w:spacing w:val="-1"/>
        </w:rPr>
        <w:t>мотивации</w:t>
      </w:r>
      <w:r>
        <w:rPr>
          <w:spacing w:val="-5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обучению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личностному</w:t>
      </w:r>
      <w:r>
        <w:rPr>
          <w:spacing w:val="17"/>
        </w:rPr>
        <w:t xml:space="preserve"> </w:t>
      </w:r>
      <w:r>
        <w:t>развитию;</w:t>
      </w:r>
      <w:r>
        <w:rPr>
          <w:spacing w:val="20"/>
        </w:rPr>
        <w:t xml:space="preserve"> </w:t>
      </w:r>
      <w:r>
        <w:t>целенаправленное</w:t>
      </w:r>
      <w:r>
        <w:rPr>
          <w:spacing w:val="21"/>
        </w:rPr>
        <w:t xml:space="preserve"> </w:t>
      </w:r>
      <w:r>
        <w:t>развитие</w:t>
      </w:r>
      <w:r>
        <w:rPr>
          <w:spacing w:val="20"/>
        </w:rPr>
        <w:t xml:space="preserve"> </w:t>
      </w:r>
      <w:r>
        <w:t>внутренней</w:t>
      </w:r>
      <w:r>
        <w:rPr>
          <w:spacing w:val="23"/>
        </w:rPr>
        <w:t xml:space="preserve"> </w:t>
      </w:r>
      <w:r>
        <w:t>позиции</w:t>
      </w:r>
      <w:r>
        <w:rPr>
          <w:spacing w:val="24"/>
        </w:rPr>
        <w:t xml:space="preserve"> </w:t>
      </w:r>
      <w:r>
        <w:t>личности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правосознания,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способности ставить цели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планы.</w:t>
      </w:r>
    </w:p>
    <w:p w:rsidR="004A0BFA" w:rsidRDefault="00510782">
      <w:pPr>
        <w:pStyle w:val="a3"/>
        <w:tabs>
          <w:tab w:val="left" w:pos="1799"/>
          <w:tab w:val="left" w:pos="2525"/>
          <w:tab w:val="left" w:pos="3435"/>
          <w:tab w:val="left" w:pos="4328"/>
          <w:tab w:val="left" w:pos="5185"/>
          <w:tab w:val="left" w:pos="6512"/>
          <w:tab w:val="left" w:pos="7084"/>
          <w:tab w:val="left" w:pos="8009"/>
          <w:tab w:val="left" w:pos="9106"/>
          <w:tab w:val="left" w:pos="9704"/>
        </w:tabs>
        <w:spacing w:before="4" w:line="348" w:lineRule="auto"/>
        <w:ind w:right="75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воспитательной       </w:t>
      </w:r>
      <w:r>
        <w:rPr>
          <w:spacing w:val="1"/>
        </w:rPr>
        <w:t xml:space="preserve"> </w:t>
      </w:r>
      <w:r>
        <w:t>деятельности         образовательной         организации         в        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tab/>
      </w:r>
      <w:r>
        <w:tab/>
        <w:t>в</w:t>
      </w:r>
      <w:r>
        <w:tab/>
        <w:t>обществе</w:t>
      </w:r>
      <w:r>
        <w:tab/>
        <w:t>правилами</w:t>
      </w:r>
      <w:r>
        <w:tab/>
      </w:r>
      <w:r>
        <w:tab/>
        <w:t>и</w:t>
      </w:r>
      <w:r>
        <w:tab/>
        <w:t>нормами</w:t>
      </w:r>
      <w:r>
        <w:tab/>
      </w:r>
      <w:r>
        <w:tab/>
        <w:t>поведения</w:t>
      </w:r>
      <w:r>
        <w:rPr>
          <w:spacing w:val="-58"/>
        </w:rPr>
        <w:t xml:space="preserve"> </w:t>
      </w:r>
      <w:r>
        <w:t>и</w:t>
      </w:r>
      <w:r>
        <w:tab/>
        <w:t>способствуют</w:t>
      </w:r>
      <w:r>
        <w:tab/>
      </w:r>
      <w:r>
        <w:tab/>
        <w:t>процессам</w:t>
      </w:r>
      <w:r>
        <w:tab/>
        <w:t>самопознания,</w:t>
      </w:r>
      <w:r>
        <w:tab/>
      </w:r>
      <w:r>
        <w:tab/>
        <w:t>самовоспитания</w:t>
      </w:r>
      <w:r>
        <w:rPr>
          <w:spacing w:val="-58"/>
        </w:rPr>
        <w:t xml:space="preserve"> </w:t>
      </w:r>
      <w:r>
        <w:t>и саморазвития, 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4A0BFA" w:rsidRDefault="00510782">
      <w:pPr>
        <w:pStyle w:val="a3"/>
        <w:tabs>
          <w:tab w:val="left" w:pos="3403"/>
          <w:tab w:val="left" w:pos="5276"/>
          <w:tab w:val="left" w:pos="7430"/>
          <w:tab w:val="left" w:pos="9574"/>
        </w:tabs>
        <w:spacing w:line="348" w:lineRule="auto"/>
        <w:ind w:right="75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tab/>
        <w:t>системой</w:t>
      </w:r>
      <w:r>
        <w:tab/>
        <w:t>позитивных</w:t>
      </w:r>
      <w:r>
        <w:tab/>
        <w:t>ценностных</w:t>
      </w:r>
      <w:r>
        <w:tab/>
      </w:r>
      <w:r>
        <w:rPr>
          <w:spacing w:val="-1"/>
        </w:rPr>
        <w:t>ориентаций</w:t>
      </w:r>
      <w:r>
        <w:rPr>
          <w:spacing w:val="-58"/>
        </w:rPr>
        <w:t xml:space="preserve"> </w:t>
      </w:r>
      <w:r>
        <w:t>и расширение опыта деятельности на ее основе 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 деятельности, в том числе в части: гражданского воспитания, 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 обеспечивающие адаптацию обучающегося к изменяющимся условиям социальной и</w:t>
      </w:r>
      <w:r>
        <w:rPr>
          <w:spacing w:val="1"/>
        </w:rPr>
        <w:t xml:space="preserve"> </w:t>
      </w:r>
      <w:r>
        <w:t>природной среды.</w:t>
      </w:r>
    </w:p>
    <w:p w:rsidR="004A0BFA" w:rsidRDefault="00510782">
      <w:pPr>
        <w:pStyle w:val="a3"/>
        <w:spacing w:line="276" w:lineRule="exact"/>
        <w:ind w:left="1275" w:firstLine="0"/>
      </w:pPr>
      <w:r>
        <w:rPr>
          <w:u w:val="single"/>
        </w:rPr>
        <w:t>Метапредметные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6"/>
          <w:u w:val="single"/>
        </w:rPr>
        <w:t xml:space="preserve"> </w:t>
      </w:r>
      <w:r>
        <w:rPr>
          <w:u w:val="single"/>
        </w:rPr>
        <w:t>включают:</w:t>
      </w:r>
    </w:p>
    <w:p w:rsidR="004A0BFA" w:rsidRDefault="00510782">
      <w:pPr>
        <w:pStyle w:val="a3"/>
        <w:tabs>
          <w:tab w:val="left" w:pos="2944"/>
          <w:tab w:val="left" w:pos="5258"/>
          <w:tab w:val="left" w:pos="7672"/>
          <w:tab w:val="left" w:pos="9261"/>
        </w:tabs>
        <w:spacing w:before="124"/>
        <w:ind w:left="1275" w:firstLine="0"/>
      </w:pPr>
      <w:r>
        <w:t>освоение</w:t>
      </w:r>
      <w:r>
        <w:tab/>
        <w:t>обучающимися</w:t>
      </w:r>
      <w:r>
        <w:tab/>
        <w:t>межпредметных</w:t>
      </w:r>
      <w:r>
        <w:tab/>
        <w:t>понятий</w:t>
      </w:r>
      <w:r>
        <w:tab/>
        <w:t>(используются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48" w:lineRule="auto"/>
        <w:ind w:right="761" w:firstLine="0"/>
      </w:pPr>
      <w:r>
        <w:lastRenderedPageBreak/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(познавательные, коммуникативные,</w:t>
      </w:r>
      <w:r>
        <w:rPr>
          <w:spacing w:val="-1"/>
        </w:rPr>
        <w:t xml:space="preserve"> </w:t>
      </w:r>
      <w:r>
        <w:t>регулятивные);</w:t>
      </w:r>
    </w:p>
    <w:p w:rsidR="004A0BFA" w:rsidRDefault="00510782">
      <w:pPr>
        <w:pStyle w:val="a3"/>
        <w:ind w:left="1275" w:firstLine="0"/>
      </w:pPr>
      <w:r>
        <w:t>способность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 учебной,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практике;</w:t>
      </w:r>
    </w:p>
    <w:p w:rsidR="004A0BFA" w:rsidRDefault="00510782">
      <w:pPr>
        <w:pStyle w:val="a3"/>
        <w:spacing w:before="124" w:line="348" w:lineRule="auto"/>
        <w:ind w:right="761"/>
      </w:pPr>
      <w:r>
        <w:t>готовность к самостоятельному планированию и осуществлению учебной деятельности и</w:t>
      </w:r>
      <w:r>
        <w:rPr>
          <w:spacing w:val="1"/>
        </w:rPr>
        <w:t xml:space="preserve"> </w:t>
      </w:r>
      <w:r>
        <w:t>организации учебного сотрудничества с педагогическими работниками и сверстниками, к участию</w:t>
      </w:r>
      <w:r>
        <w:rPr>
          <w:spacing w:val="-57"/>
        </w:rPr>
        <w:t xml:space="preserve"> </w:t>
      </w:r>
      <w:r>
        <w:t>в построении индивидуальной</w:t>
      </w:r>
      <w:r>
        <w:rPr>
          <w:spacing w:val="6"/>
        </w:rPr>
        <w:t xml:space="preserve"> </w:t>
      </w:r>
      <w:r>
        <w:t>образовательной траектории;</w:t>
      </w:r>
    </w:p>
    <w:p w:rsidR="004A0BFA" w:rsidRDefault="00510782">
      <w:pPr>
        <w:pStyle w:val="a3"/>
        <w:ind w:left="1275" w:firstLine="0"/>
      </w:pPr>
      <w:r>
        <w:t>овладение</w:t>
      </w:r>
      <w:r>
        <w:rPr>
          <w:spacing w:val="-9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учебно-исследовательской,</w:t>
      </w:r>
      <w:r>
        <w:rPr>
          <w:spacing w:val="-3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 деятельности.</w:t>
      </w:r>
    </w:p>
    <w:p w:rsidR="004A0BFA" w:rsidRDefault="00510782">
      <w:pPr>
        <w:pStyle w:val="a3"/>
        <w:spacing w:before="124" w:line="350" w:lineRule="auto"/>
        <w:ind w:right="760"/>
      </w:pPr>
      <w:r>
        <w:t>Метапредметные         результаты         сгруппированы         по         трем         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составляющие</w:t>
      </w:r>
      <w:r>
        <w:rPr>
          <w:spacing w:val="3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овладевать:</w:t>
      </w:r>
    </w:p>
    <w:p w:rsidR="004A0BFA" w:rsidRDefault="00510782">
      <w:pPr>
        <w:pStyle w:val="a3"/>
        <w:spacing w:line="348" w:lineRule="auto"/>
        <w:ind w:left="1275" w:right="3981" w:firstLine="0"/>
        <w:jc w:val="left"/>
      </w:pPr>
      <w:r>
        <w:t>познавательными</w:t>
      </w:r>
      <w:r>
        <w:rPr>
          <w:spacing w:val="3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действиями;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действиями;</w:t>
      </w:r>
      <w:r>
        <w:rPr>
          <w:spacing w:val="-57"/>
        </w:rPr>
        <w:t xml:space="preserve"> </w:t>
      </w:r>
      <w:r>
        <w:t>регулятивными</w:t>
      </w:r>
      <w:r>
        <w:rPr>
          <w:spacing w:val="3"/>
        </w:rPr>
        <w:t xml:space="preserve"> </w:t>
      </w:r>
      <w:r>
        <w:t>универсальными</w:t>
      </w:r>
      <w:r>
        <w:rPr>
          <w:spacing w:val="6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действиями.</w:t>
      </w:r>
    </w:p>
    <w:p w:rsidR="004A0BFA" w:rsidRDefault="00510782">
      <w:pPr>
        <w:pStyle w:val="a3"/>
        <w:spacing w:line="348" w:lineRule="auto"/>
        <w:ind w:right="751"/>
      </w:pPr>
      <w:r>
        <w:t>.1. 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умение использовать базовые логические действия, базовые исследовательские действия, работать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информацией.</w:t>
      </w:r>
    </w:p>
    <w:p w:rsidR="004A0BFA" w:rsidRDefault="00510782">
      <w:pPr>
        <w:pStyle w:val="a3"/>
        <w:spacing w:line="348" w:lineRule="auto"/>
        <w:ind w:right="760"/>
      </w:pPr>
      <w:r>
        <w:t>.2. Овладение системой коммуникативных универсальных учебных действий 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совместной деятельности.</w:t>
      </w:r>
    </w:p>
    <w:p w:rsidR="004A0BFA" w:rsidRDefault="00510782">
      <w:pPr>
        <w:pStyle w:val="a3"/>
        <w:spacing w:line="348" w:lineRule="auto"/>
        <w:ind w:right="753"/>
      </w:pPr>
      <w:r>
        <w:t>3. Овладение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-1"/>
        </w:rPr>
        <w:t xml:space="preserve"> </w:t>
      </w:r>
      <w:r>
        <w:t>самоконтроля,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интеллекта.</w:t>
      </w:r>
    </w:p>
    <w:p w:rsidR="004A0BFA" w:rsidRDefault="00510782">
      <w:pPr>
        <w:pStyle w:val="a3"/>
        <w:spacing w:line="276" w:lineRule="exact"/>
        <w:ind w:left="1275" w:firstLine="0"/>
      </w:pPr>
      <w:r>
        <w:t>5.</w:t>
      </w:r>
      <w:r>
        <w:rPr>
          <w:spacing w:val="-3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включают:</w:t>
      </w:r>
    </w:p>
    <w:p w:rsidR="004A0BFA" w:rsidRDefault="00510782">
      <w:pPr>
        <w:pStyle w:val="a3"/>
        <w:spacing w:before="121" w:line="348" w:lineRule="auto"/>
        <w:ind w:right="752"/>
      </w:pPr>
      <w:r>
        <w:t>освоение обучающимися в ходе изучения учебного предмета научных знаний, умений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мышления;</w:t>
      </w:r>
    </w:p>
    <w:p w:rsidR="004A0BFA" w:rsidRDefault="00510782">
      <w:pPr>
        <w:pStyle w:val="a3"/>
        <w:tabs>
          <w:tab w:val="left" w:pos="2533"/>
          <w:tab w:val="left" w:pos="3308"/>
          <w:tab w:val="left" w:pos="5068"/>
          <w:tab w:val="left" w:pos="6603"/>
          <w:tab w:val="left" w:pos="8377"/>
          <w:tab w:val="left" w:pos="9152"/>
          <w:tab w:val="left" w:pos="10187"/>
        </w:tabs>
        <w:spacing w:line="348" w:lineRule="auto"/>
        <w:ind w:right="759"/>
      </w:pPr>
      <w:r>
        <w:t>виды деятельности по получению нового знания, его интерпретации, преобразованию и</w:t>
      </w:r>
      <w:r>
        <w:rPr>
          <w:spacing w:val="1"/>
        </w:rPr>
        <w:t xml:space="preserve"> </w:t>
      </w:r>
      <w:r>
        <w:t>применению</w:t>
      </w:r>
      <w:r>
        <w:tab/>
        <w:t>в</w:t>
      </w:r>
      <w:r>
        <w:tab/>
        <w:t>различных</w:t>
      </w:r>
      <w:r>
        <w:tab/>
        <w:t>учебных</w:t>
      </w:r>
      <w:r>
        <w:tab/>
        <w:t>ситуациях,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rPr>
          <w:spacing w:val="-58"/>
        </w:rPr>
        <w:t xml:space="preserve"> </w:t>
      </w:r>
      <w:r>
        <w:t>при создании</w:t>
      </w:r>
      <w:r>
        <w:rPr>
          <w:spacing w:val="6"/>
        </w:rPr>
        <w:t xml:space="preserve"> </w:t>
      </w:r>
      <w:r>
        <w:t>учебных и социальных проектов.</w:t>
      </w:r>
    </w:p>
    <w:p w:rsidR="004A0BFA" w:rsidRDefault="00510782">
      <w:pPr>
        <w:pStyle w:val="a3"/>
        <w:ind w:left="1275" w:firstLine="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результатам:</w:t>
      </w:r>
    </w:p>
    <w:p w:rsidR="004A0BFA" w:rsidRDefault="00510782">
      <w:pPr>
        <w:pStyle w:val="a3"/>
        <w:spacing w:before="124" w:line="348" w:lineRule="auto"/>
        <w:jc w:val="left"/>
      </w:pPr>
      <w:r>
        <w:t>сформулированы</w:t>
      </w:r>
      <w:r>
        <w:rPr>
          <w:spacing w:val="3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деятельностной</w:t>
      </w:r>
      <w:r>
        <w:rPr>
          <w:spacing w:val="42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усилением</w:t>
      </w:r>
      <w:r>
        <w:rPr>
          <w:spacing w:val="39"/>
        </w:rPr>
        <w:t xml:space="preserve"> </w:t>
      </w:r>
      <w:r>
        <w:t>акцента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39"/>
        </w:rPr>
        <w:t xml:space="preserve"> </w:t>
      </w:r>
      <w:r>
        <w:t>знаний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конкретные</w:t>
      </w:r>
      <w:r>
        <w:rPr>
          <w:spacing w:val="2"/>
        </w:rPr>
        <w:t xml:space="preserve"> </w:t>
      </w:r>
      <w:r>
        <w:t>умения;</w:t>
      </w:r>
    </w:p>
    <w:p w:rsidR="004A0BFA" w:rsidRDefault="00510782">
      <w:pPr>
        <w:pStyle w:val="a3"/>
        <w:spacing w:line="348" w:lineRule="auto"/>
        <w:jc w:val="left"/>
      </w:pPr>
      <w:r>
        <w:t>определяют</w:t>
      </w:r>
      <w:r>
        <w:rPr>
          <w:spacing w:val="49"/>
        </w:rPr>
        <w:t xml:space="preserve"> </w:t>
      </w:r>
      <w:r>
        <w:t>минимум</w:t>
      </w:r>
      <w:r>
        <w:rPr>
          <w:spacing w:val="51"/>
        </w:rPr>
        <w:t xml:space="preserve"> </w:t>
      </w:r>
      <w:r>
        <w:t>содержания</w:t>
      </w:r>
      <w:r>
        <w:rPr>
          <w:spacing w:val="48"/>
        </w:rPr>
        <w:t xml:space="preserve"> </w:t>
      </w:r>
      <w:r>
        <w:t>гарантированного</w:t>
      </w:r>
      <w:r>
        <w:rPr>
          <w:spacing w:val="48"/>
        </w:rPr>
        <w:t xml:space="preserve"> </w:t>
      </w:r>
      <w:r>
        <w:t>государством</w:t>
      </w:r>
      <w:r>
        <w:rPr>
          <w:spacing w:val="51"/>
        </w:rPr>
        <w:t xml:space="preserve"> </w:t>
      </w:r>
      <w:r>
        <w:t>основного</w:t>
      </w:r>
      <w:r>
        <w:rPr>
          <w:spacing w:val="5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построенного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-3"/>
        </w:rPr>
        <w:t xml:space="preserve"> </w:t>
      </w:r>
      <w:r>
        <w:t>изучения каждого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предмета;</w:t>
      </w:r>
    </w:p>
    <w:p w:rsidR="004A0BFA" w:rsidRDefault="00510782">
      <w:pPr>
        <w:pStyle w:val="a3"/>
        <w:tabs>
          <w:tab w:val="left" w:pos="1049"/>
          <w:tab w:val="left" w:pos="2193"/>
          <w:tab w:val="left" w:pos="3532"/>
          <w:tab w:val="left" w:pos="4721"/>
          <w:tab w:val="left" w:pos="5625"/>
          <w:tab w:val="left" w:pos="7343"/>
          <w:tab w:val="left" w:pos="8753"/>
        </w:tabs>
        <w:spacing w:line="348" w:lineRule="auto"/>
        <w:ind w:right="750"/>
        <w:jc w:val="left"/>
      </w:pPr>
      <w:r>
        <w:t>определяют</w:t>
      </w:r>
      <w:r>
        <w:rPr>
          <w:spacing w:val="28"/>
        </w:rPr>
        <w:t xml:space="preserve"> </w:t>
      </w:r>
      <w:r>
        <w:t>требования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результатам</w:t>
      </w:r>
      <w:r>
        <w:rPr>
          <w:spacing w:val="30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программ</w:t>
      </w:r>
      <w:r>
        <w:rPr>
          <w:spacing w:val="38"/>
        </w:rPr>
        <w:t xml:space="preserve"> </w:t>
      </w:r>
      <w:r>
        <w:t>основного</w:t>
      </w:r>
      <w:r>
        <w:rPr>
          <w:spacing w:val="27"/>
        </w:rPr>
        <w:t xml:space="preserve"> </w:t>
      </w:r>
      <w:r>
        <w:t>общего</w:t>
      </w:r>
      <w:r>
        <w:rPr>
          <w:spacing w:val="28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по</w:t>
      </w:r>
      <w:r>
        <w:tab/>
        <w:t>учебным</w:t>
      </w:r>
      <w:r>
        <w:tab/>
        <w:t>предметам</w:t>
      </w:r>
      <w:r>
        <w:tab/>
        <w:t>«Русский</w:t>
      </w:r>
      <w:r>
        <w:tab/>
        <w:t>язык»,</w:t>
      </w:r>
      <w:r>
        <w:tab/>
        <w:t>«Литература»,</w:t>
      </w:r>
      <w:r>
        <w:tab/>
        <w:t>«История»,</w:t>
      </w:r>
      <w:r>
        <w:tab/>
      </w:r>
      <w:r>
        <w:rPr>
          <w:spacing w:val="-1"/>
        </w:rPr>
        <w:t>«Обществознание»,</w:t>
      </w:r>
    </w:p>
    <w:p w:rsidR="004A0BFA" w:rsidRDefault="004A0BFA">
      <w:pPr>
        <w:spacing w:line="348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418"/>
          <w:tab w:val="left" w:pos="5812"/>
          <w:tab w:val="left" w:pos="8656"/>
        </w:tabs>
        <w:spacing w:before="101" w:line="348" w:lineRule="auto"/>
        <w:ind w:right="758" w:firstLine="0"/>
      </w:pPr>
      <w:r>
        <w:lastRenderedPageBreak/>
        <w:t>«География»,</w:t>
      </w:r>
      <w:r>
        <w:tab/>
        <w:t>«Основы</w:t>
      </w:r>
      <w:r>
        <w:tab/>
        <w:t>безопасности</w:t>
      </w:r>
      <w:r>
        <w:tab/>
      </w:r>
      <w:r>
        <w:rPr>
          <w:spacing w:val="-1"/>
        </w:rPr>
        <w:t>жизнедеятельности»</w:t>
      </w:r>
      <w:r>
        <w:rPr>
          <w:spacing w:val="-58"/>
        </w:rPr>
        <w:t xml:space="preserve"> </w:t>
      </w:r>
      <w:r>
        <w:t>и др. предметам</w:t>
      </w:r>
      <w:r>
        <w:rPr>
          <w:spacing w:val="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плана;</w:t>
      </w:r>
    </w:p>
    <w:p w:rsidR="004A0BFA" w:rsidRDefault="00510782">
      <w:pPr>
        <w:pStyle w:val="a3"/>
        <w:spacing w:line="348" w:lineRule="auto"/>
        <w:ind w:right="766"/>
      </w:pPr>
      <w:r>
        <w:t xml:space="preserve">усиливают  </w:t>
      </w:r>
      <w:r>
        <w:rPr>
          <w:spacing w:val="45"/>
        </w:rPr>
        <w:t xml:space="preserve"> </w:t>
      </w:r>
      <w:r>
        <w:t xml:space="preserve">акценты   </w:t>
      </w:r>
      <w:r>
        <w:rPr>
          <w:spacing w:val="42"/>
        </w:rPr>
        <w:t xml:space="preserve"> </w:t>
      </w:r>
      <w:r>
        <w:t xml:space="preserve">на   </w:t>
      </w:r>
      <w:r>
        <w:rPr>
          <w:spacing w:val="43"/>
        </w:rPr>
        <w:t xml:space="preserve"> </w:t>
      </w:r>
      <w:r>
        <w:t xml:space="preserve">изучение   </w:t>
      </w:r>
      <w:r>
        <w:rPr>
          <w:spacing w:val="42"/>
        </w:rPr>
        <w:t xml:space="preserve"> </w:t>
      </w:r>
      <w:r>
        <w:t xml:space="preserve">явлений   </w:t>
      </w:r>
      <w:r>
        <w:rPr>
          <w:spacing w:val="41"/>
        </w:rPr>
        <w:t xml:space="preserve"> </w:t>
      </w:r>
      <w:r>
        <w:t xml:space="preserve">и   </w:t>
      </w:r>
      <w:r>
        <w:rPr>
          <w:spacing w:val="45"/>
        </w:rPr>
        <w:t xml:space="preserve"> </w:t>
      </w:r>
      <w:r>
        <w:t xml:space="preserve">процессов   </w:t>
      </w:r>
      <w:r>
        <w:rPr>
          <w:spacing w:val="46"/>
        </w:rPr>
        <w:t xml:space="preserve"> </w:t>
      </w:r>
      <w:r>
        <w:t xml:space="preserve">современной   </w:t>
      </w:r>
      <w:r>
        <w:rPr>
          <w:spacing w:val="45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 мира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 современного</w:t>
      </w:r>
      <w:r>
        <w:rPr>
          <w:spacing w:val="-6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науки.</w:t>
      </w:r>
    </w:p>
    <w:p w:rsidR="004A0BFA" w:rsidRDefault="00510782">
      <w:pPr>
        <w:pStyle w:val="a3"/>
        <w:spacing w:line="348" w:lineRule="auto"/>
        <w:ind w:right="760"/>
      </w:pPr>
      <w:r>
        <w:t>Предметные результаты освоения ООП СОО устанавливаются для учебных предметов на</w:t>
      </w:r>
      <w:r>
        <w:rPr>
          <w:spacing w:val="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углубленном</w:t>
      </w:r>
      <w:r>
        <w:rPr>
          <w:spacing w:val="2"/>
        </w:rPr>
        <w:t xml:space="preserve"> </w:t>
      </w:r>
      <w:r>
        <w:t>уровнях.</w:t>
      </w:r>
    </w:p>
    <w:p w:rsidR="004A0BFA" w:rsidRDefault="00510782">
      <w:pPr>
        <w:pStyle w:val="a3"/>
        <w:spacing w:line="348" w:lineRule="auto"/>
        <w:ind w:right="758"/>
      </w:pPr>
      <w:r>
        <w:t xml:space="preserve">Предметные      результаты      освоения     </w:t>
      </w:r>
      <w:r>
        <w:rPr>
          <w:spacing w:val="1"/>
        </w:rPr>
        <w:t xml:space="preserve"> </w:t>
      </w:r>
      <w:r>
        <w:t>ООП      СОО      для       учебных      предметов</w:t>
      </w:r>
      <w:r>
        <w:rPr>
          <w:spacing w:val="1"/>
        </w:rPr>
        <w:t xml:space="preserve"> </w:t>
      </w:r>
      <w:r>
        <w:t>на        базовом         уровне        ориентированы         на        обеспечение        общеобразовательной</w:t>
      </w:r>
      <w:r>
        <w:rPr>
          <w:spacing w:val="1"/>
        </w:rPr>
        <w:t xml:space="preserve"> </w:t>
      </w:r>
      <w:r>
        <w:t>и общекультурной</w:t>
      </w:r>
      <w:r>
        <w:rPr>
          <w:spacing w:val="1"/>
        </w:rPr>
        <w:t xml:space="preserve"> </w:t>
      </w:r>
      <w:r>
        <w:t>подготовки.</w:t>
      </w:r>
    </w:p>
    <w:p w:rsidR="004A0BFA" w:rsidRDefault="00510782">
      <w:pPr>
        <w:pStyle w:val="a3"/>
        <w:spacing w:line="348" w:lineRule="auto"/>
        <w:ind w:right="749"/>
      </w:pPr>
      <w:r>
        <w:t xml:space="preserve">Предметные    </w:t>
      </w:r>
      <w:r>
        <w:rPr>
          <w:spacing w:val="34"/>
        </w:rPr>
        <w:t xml:space="preserve"> </w:t>
      </w:r>
      <w:r>
        <w:t xml:space="preserve">результаты    </w:t>
      </w:r>
      <w:r>
        <w:rPr>
          <w:spacing w:val="38"/>
        </w:rPr>
        <w:t xml:space="preserve"> </w:t>
      </w:r>
      <w:r>
        <w:t xml:space="preserve">освоения    </w:t>
      </w:r>
      <w:r>
        <w:rPr>
          <w:spacing w:val="39"/>
        </w:rPr>
        <w:t xml:space="preserve"> </w:t>
      </w:r>
      <w:r>
        <w:t xml:space="preserve">ООП     </w:t>
      </w:r>
      <w:r>
        <w:rPr>
          <w:spacing w:val="35"/>
        </w:rPr>
        <w:t xml:space="preserve"> </w:t>
      </w:r>
      <w:r>
        <w:t xml:space="preserve">СОО     </w:t>
      </w:r>
      <w:r>
        <w:rPr>
          <w:spacing w:val="36"/>
        </w:rPr>
        <w:t xml:space="preserve"> </w:t>
      </w:r>
      <w:r>
        <w:t xml:space="preserve">для     </w:t>
      </w:r>
      <w:r>
        <w:rPr>
          <w:spacing w:val="39"/>
        </w:rPr>
        <w:t xml:space="preserve"> </w:t>
      </w:r>
      <w:r>
        <w:t xml:space="preserve">учебных     </w:t>
      </w:r>
      <w:r>
        <w:rPr>
          <w:spacing w:val="34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образованию, развитие индивидуальных способностей обучающихся путем более глубокого, 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 действий, присущих</w:t>
      </w:r>
      <w:r>
        <w:rPr>
          <w:spacing w:val="3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предмету.</w:t>
      </w:r>
    </w:p>
    <w:p w:rsidR="004A0BFA" w:rsidRDefault="00510782">
      <w:pPr>
        <w:pStyle w:val="a3"/>
        <w:spacing w:before="4" w:line="348" w:lineRule="auto"/>
        <w:ind w:right="756"/>
      </w:pPr>
      <w:r>
        <w:t>7. Предметные результаты освоения ООП СОО обеспечивают возможность дальнейшего</w:t>
      </w:r>
      <w:r>
        <w:rPr>
          <w:spacing w:val="1"/>
        </w:rPr>
        <w:t xml:space="preserve"> </w:t>
      </w:r>
      <w:r>
        <w:t>успешного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4A0BFA" w:rsidRDefault="00510782">
      <w:pPr>
        <w:pStyle w:val="Heading1"/>
        <w:numPr>
          <w:ilvl w:val="1"/>
          <w:numId w:val="110"/>
        </w:numPr>
        <w:tabs>
          <w:tab w:val="left" w:pos="1636"/>
        </w:tabs>
        <w:spacing w:line="348" w:lineRule="auto"/>
        <w:ind w:left="565" w:right="759" w:firstLine="710"/>
        <w:jc w:val="both"/>
      </w:pPr>
      <w:r>
        <w:t xml:space="preserve">Система     </w:t>
      </w:r>
      <w:r>
        <w:rPr>
          <w:spacing w:val="1"/>
        </w:rPr>
        <w:t xml:space="preserve"> </w:t>
      </w:r>
      <w:r>
        <w:t xml:space="preserve">оценки     </w:t>
      </w:r>
      <w:r>
        <w:rPr>
          <w:spacing w:val="1"/>
        </w:rPr>
        <w:t xml:space="preserve"> </w:t>
      </w:r>
      <w:r>
        <w:t xml:space="preserve">достижения     </w:t>
      </w:r>
      <w:r>
        <w:rPr>
          <w:spacing w:val="1"/>
        </w:rPr>
        <w:t xml:space="preserve"> </w:t>
      </w:r>
      <w:r>
        <w:t xml:space="preserve">планируемых     </w:t>
      </w:r>
      <w:r>
        <w:rPr>
          <w:spacing w:val="1"/>
        </w:rPr>
        <w:t xml:space="preserve"> </w:t>
      </w:r>
      <w:r>
        <w:t xml:space="preserve">результатов     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СОО.</w:t>
      </w:r>
    </w:p>
    <w:p w:rsidR="004A0BFA" w:rsidRDefault="00510782">
      <w:pPr>
        <w:pStyle w:val="a6"/>
        <w:numPr>
          <w:ilvl w:val="2"/>
          <w:numId w:val="110"/>
        </w:numPr>
        <w:tabs>
          <w:tab w:val="left" w:pos="1816"/>
        </w:tabs>
        <w:spacing w:line="276" w:lineRule="exact"/>
        <w:ind w:hanging="5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516"/>
          <w:tab w:val="left" w:pos="4129"/>
          <w:tab w:val="left" w:pos="7412"/>
          <w:tab w:val="left" w:pos="10269"/>
        </w:tabs>
        <w:spacing w:before="125" w:line="348" w:lineRule="auto"/>
        <w:ind w:right="748" w:firstLine="71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обеспечению преемственности в системе непрерывного образования. Её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  <w:t>СОП</w:t>
      </w:r>
      <w:r>
        <w:rPr>
          <w:sz w:val="24"/>
        </w:rPr>
        <w:tab/>
      </w:r>
      <w:r>
        <w:rPr>
          <w:spacing w:val="-1"/>
          <w:sz w:val="24"/>
        </w:rPr>
        <w:t>СОО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516"/>
        </w:tabs>
        <w:spacing w:line="348" w:lineRule="auto"/>
        <w:ind w:right="763" w:firstLine="710"/>
        <w:jc w:val="both"/>
        <w:rPr>
          <w:sz w:val="24"/>
        </w:rPr>
      </w:pPr>
      <w:r>
        <w:rPr>
          <w:sz w:val="24"/>
        </w:rPr>
        <w:t xml:space="preserve">Основными  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направлениями    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    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целями    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оценочной         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4A0BFA" w:rsidRDefault="00510782">
      <w:pPr>
        <w:pStyle w:val="a3"/>
        <w:spacing w:line="348" w:lineRule="auto"/>
        <w:ind w:right="751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аттестационных</w:t>
      </w:r>
      <w:r>
        <w:rPr>
          <w:spacing w:val="-1"/>
        </w:rPr>
        <w:t xml:space="preserve"> </w:t>
      </w:r>
      <w:r>
        <w:t>процедур;</w:t>
      </w:r>
    </w:p>
    <w:p w:rsidR="004A0BFA" w:rsidRDefault="00510782">
      <w:pPr>
        <w:pStyle w:val="a3"/>
        <w:spacing w:line="348" w:lineRule="auto"/>
        <w:ind w:right="764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1"/>
        </w:rPr>
        <w:t xml:space="preserve"> </w:t>
      </w:r>
      <w:r>
        <w:t>процедур.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516"/>
          <w:tab w:val="left" w:pos="3334"/>
          <w:tab w:val="left" w:pos="5029"/>
          <w:tab w:val="left" w:pos="6633"/>
          <w:tab w:val="left" w:pos="8158"/>
          <w:tab w:val="left" w:pos="9108"/>
        </w:tabs>
        <w:spacing w:line="276" w:lineRule="exact"/>
        <w:ind w:left="1515" w:hanging="241"/>
        <w:jc w:val="both"/>
        <w:rPr>
          <w:sz w:val="24"/>
        </w:rPr>
      </w:pPr>
      <w:r>
        <w:rPr>
          <w:sz w:val="24"/>
        </w:rPr>
        <w:t>Основным</w:t>
      </w:r>
      <w:r>
        <w:rPr>
          <w:sz w:val="24"/>
        </w:rPr>
        <w:tab/>
        <w:t>объектом</w:t>
      </w:r>
      <w:r>
        <w:rPr>
          <w:sz w:val="24"/>
        </w:rPr>
        <w:tab/>
        <w:t>системы</w:t>
      </w:r>
      <w:r>
        <w:rPr>
          <w:sz w:val="24"/>
        </w:rPr>
        <w:tab/>
        <w:t>оценки,</w:t>
      </w:r>
      <w:r>
        <w:rPr>
          <w:sz w:val="24"/>
        </w:rPr>
        <w:tab/>
        <w:t>её</w:t>
      </w:r>
      <w:r>
        <w:rPr>
          <w:sz w:val="24"/>
        </w:rPr>
        <w:tab/>
        <w:t>содержательной</w:t>
      </w:r>
    </w:p>
    <w:p w:rsidR="004A0BFA" w:rsidRDefault="004A0BFA">
      <w:pPr>
        <w:spacing w:line="276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48" w:lineRule="auto"/>
        <w:ind w:right="755" w:firstLine="0"/>
      </w:pPr>
      <w:r>
        <w:lastRenderedPageBreak/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516"/>
        </w:tabs>
        <w:ind w:left="1515" w:hanging="241"/>
        <w:rPr>
          <w:sz w:val="24"/>
        </w:rPr>
      </w:pPr>
      <w:r>
        <w:rPr>
          <w:sz w:val="24"/>
        </w:rPr>
        <w:t>Внутренняя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4A0BFA" w:rsidRDefault="00510782">
      <w:pPr>
        <w:pStyle w:val="a3"/>
        <w:spacing w:before="124"/>
        <w:ind w:left="1275" w:firstLine="0"/>
        <w:jc w:val="left"/>
      </w:pPr>
      <w:r>
        <w:t>стартовую</w:t>
      </w:r>
      <w:r>
        <w:rPr>
          <w:spacing w:val="-6"/>
        </w:rPr>
        <w:t xml:space="preserve"> </w:t>
      </w:r>
      <w:r>
        <w:t>диагностику;</w:t>
      </w:r>
    </w:p>
    <w:p w:rsidR="004A0BFA" w:rsidRDefault="00510782">
      <w:pPr>
        <w:pStyle w:val="a3"/>
        <w:spacing w:before="124" w:line="348" w:lineRule="auto"/>
        <w:ind w:left="1275" w:right="6156" w:firstLine="0"/>
        <w:jc w:val="left"/>
      </w:pPr>
      <w:r>
        <w:t>текущую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тематическую</w:t>
      </w:r>
      <w:r>
        <w:rPr>
          <w:spacing w:val="3"/>
        </w:rPr>
        <w:t xml:space="preserve"> </w:t>
      </w:r>
      <w:r>
        <w:t>оценку;</w:t>
      </w:r>
      <w:r>
        <w:rPr>
          <w:spacing w:val="1"/>
        </w:rPr>
        <w:t xml:space="preserve"> </w:t>
      </w:r>
      <w:r>
        <w:rPr>
          <w:spacing w:val="-1"/>
        </w:rPr>
        <w:t>психолого-педагогическое</w:t>
      </w:r>
      <w:r>
        <w:rPr>
          <w:spacing w:val="1"/>
        </w:rPr>
        <w:t xml:space="preserve"> </w:t>
      </w:r>
      <w:r>
        <w:t>наблюдение;</w:t>
      </w:r>
    </w:p>
    <w:p w:rsidR="004A0BFA" w:rsidRDefault="00510782">
      <w:pPr>
        <w:pStyle w:val="a3"/>
        <w:ind w:left="1275" w:firstLine="0"/>
        <w:jc w:val="left"/>
      </w:pPr>
      <w:r>
        <w:t>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обучающихся.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516"/>
        </w:tabs>
        <w:spacing w:before="124"/>
        <w:ind w:left="1515" w:hanging="241"/>
        <w:rPr>
          <w:sz w:val="24"/>
        </w:rPr>
      </w:pPr>
      <w:r>
        <w:rPr>
          <w:sz w:val="24"/>
        </w:rPr>
        <w:t>Внешняя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4A0BFA" w:rsidRDefault="00510782">
      <w:pPr>
        <w:pStyle w:val="a3"/>
        <w:spacing w:before="125"/>
        <w:ind w:left="1275" w:firstLine="0"/>
        <w:jc w:val="left"/>
      </w:pPr>
      <w:r>
        <w:t>независимую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vertAlign w:val="superscript"/>
        </w:rPr>
        <w:t>14</w:t>
      </w:r>
      <w:r>
        <w:t>;</w:t>
      </w:r>
    </w:p>
    <w:p w:rsidR="004A0BFA" w:rsidRDefault="00510782">
      <w:pPr>
        <w:pStyle w:val="a3"/>
        <w:tabs>
          <w:tab w:val="left" w:pos="4029"/>
          <w:tab w:val="left" w:pos="6462"/>
          <w:tab w:val="left" w:pos="9265"/>
        </w:tabs>
        <w:spacing w:before="129" w:line="348" w:lineRule="auto"/>
        <w:ind w:right="753"/>
      </w:pPr>
      <w:r>
        <w:t>мониторинговые</w:t>
      </w:r>
      <w:r>
        <w:tab/>
        <w:t>исследования</w:t>
      </w:r>
      <w:r>
        <w:tab/>
        <w:t>муниципального,</w:t>
      </w:r>
      <w:r>
        <w:tab/>
        <w:t>регионального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уровней.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516"/>
        </w:tabs>
        <w:spacing w:line="348" w:lineRule="auto"/>
        <w:ind w:right="761" w:firstLine="710"/>
        <w:jc w:val="both"/>
        <w:rPr>
          <w:sz w:val="24"/>
        </w:rPr>
      </w:pPr>
      <w:r>
        <w:rPr>
          <w:sz w:val="24"/>
        </w:rPr>
        <w:t>В соответствии с ФГОС СОО система оценки образовательной организации 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516"/>
          <w:tab w:val="left" w:pos="2534"/>
          <w:tab w:val="left" w:pos="2899"/>
          <w:tab w:val="left" w:pos="3379"/>
          <w:tab w:val="left" w:pos="4811"/>
          <w:tab w:val="left" w:pos="5422"/>
          <w:tab w:val="left" w:pos="6772"/>
          <w:tab w:val="left" w:pos="6830"/>
          <w:tab w:val="left" w:pos="8974"/>
          <w:tab w:val="left" w:pos="9401"/>
          <w:tab w:val="left" w:pos="9815"/>
        </w:tabs>
        <w:spacing w:line="348" w:lineRule="auto"/>
        <w:ind w:right="749" w:firstLine="710"/>
        <w:jc w:val="both"/>
        <w:rPr>
          <w:sz w:val="24"/>
        </w:rPr>
      </w:pPr>
      <w:r>
        <w:rPr>
          <w:sz w:val="24"/>
        </w:rPr>
        <w:t>Системно-деятельностный подход к оценке образовательных достижений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оценке</w:t>
      </w:r>
      <w:r>
        <w:rPr>
          <w:sz w:val="24"/>
        </w:rPr>
        <w:tab/>
        <w:t>способности</w:t>
      </w:r>
      <w:r>
        <w:rPr>
          <w:sz w:val="24"/>
        </w:rPr>
        <w:tab/>
      </w:r>
      <w:r>
        <w:rPr>
          <w:sz w:val="24"/>
        </w:rPr>
        <w:tab/>
        <w:t>обучающихся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z w:val="24"/>
        </w:rPr>
        <w:tab/>
        <w:t>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учебно-познавательных и учебно-практических задач, а также в оценке уровня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z w:val="24"/>
        </w:rPr>
        <w:tab/>
      </w:r>
      <w:r>
        <w:rPr>
          <w:sz w:val="24"/>
        </w:rPr>
        <w:tab/>
        <w:t>обучающихся.</w:t>
      </w:r>
      <w:r>
        <w:rPr>
          <w:sz w:val="24"/>
        </w:rPr>
        <w:tab/>
      </w:r>
      <w:r>
        <w:rPr>
          <w:sz w:val="24"/>
        </w:rPr>
        <w:tab/>
        <w:t>Он</w:t>
      </w:r>
      <w:r>
        <w:rPr>
          <w:sz w:val="24"/>
        </w:rPr>
        <w:tab/>
        <w:t>обеспечивается</w:t>
      </w:r>
      <w:r>
        <w:rPr>
          <w:sz w:val="24"/>
        </w:rPr>
        <w:tab/>
      </w:r>
      <w:r>
        <w:rPr>
          <w:sz w:val="24"/>
        </w:rPr>
        <w:tab/>
        <w:t>содержанием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516"/>
          <w:tab w:val="left" w:pos="1529"/>
          <w:tab w:val="left" w:pos="4023"/>
          <w:tab w:val="left" w:pos="5188"/>
          <w:tab w:val="left" w:pos="7263"/>
          <w:tab w:val="left" w:pos="8462"/>
          <w:tab w:val="left" w:pos="9572"/>
        </w:tabs>
        <w:spacing w:line="348" w:lineRule="auto"/>
        <w:ind w:right="756" w:firstLine="710"/>
        <w:jc w:val="both"/>
        <w:rPr>
          <w:sz w:val="24"/>
        </w:rPr>
      </w:pPr>
      <w:r>
        <w:rPr>
          <w:sz w:val="24"/>
        </w:rPr>
        <w:t>Уровневый подход служит важнейшей основой для организации индивидуальной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обучающимися.</w:t>
      </w:r>
      <w:r>
        <w:rPr>
          <w:sz w:val="24"/>
        </w:rPr>
        <w:tab/>
        <w:t>Он</w:t>
      </w:r>
      <w:r>
        <w:rPr>
          <w:sz w:val="24"/>
        </w:rPr>
        <w:tab/>
        <w:t>реализуется</w:t>
      </w:r>
      <w:r>
        <w:rPr>
          <w:sz w:val="24"/>
        </w:rPr>
        <w:tab/>
        <w:t>как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отношению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измерений.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516"/>
          <w:tab w:val="left" w:pos="3141"/>
          <w:tab w:val="left" w:pos="5601"/>
          <w:tab w:val="left" w:pos="9079"/>
        </w:tabs>
        <w:spacing w:line="348" w:lineRule="auto"/>
        <w:ind w:right="753" w:firstLine="710"/>
        <w:jc w:val="both"/>
        <w:rPr>
          <w:b/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z w:val="24"/>
        </w:rPr>
        <w:tab/>
        <w:t>задачи,</w:t>
      </w:r>
      <w:r>
        <w:rPr>
          <w:sz w:val="24"/>
        </w:rPr>
        <w:tab/>
        <w:t>целенаправленно</w:t>
      </w:r>
      <w:r>
        <w:rPr>
          <w:sz w:val="24"/>
        </w:rPr>
        <w:tab/>
        <w:t>отрабатываемые со</w:t>
      </w:r>
      <w:r>
        <w:rPr>
          <w:spacing w:val="60"/>
          <w:sz w:val="24"/>
        </w:rPr>
        <w:t xml:space="preserve"> </w:t>
      </w:r>
      <w:r>
        <w:rPr>
          <w:sz w:val="24"/>
        </w:rPr>
        <w:t>всеми   обучающимися  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60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является границей,     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          от           незнания,           выступает           достаточным</w:t>
      </w:r>
      <w:r>
        <w:rPr>
          <w:spacing w:val="60"/>
          <w:sz w:val="24"/>
        </w:rPr>
        <w:t xml:space="preserve"> </w:t>
      </w:r>
      <w:r>
        <w:rPr>
          <w:sz w:val="24"/>
        </w:rPr>
        <w:t>для       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материала. </w:t>
      </w:r>
      <w:r>
        <w:rPr>
          <w:b/>
          <w:sz w:val="24"/>
        </w:rPr>
        <w:t>Особенности 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 результатов</w:t>
      </w:r>
    </w:p>
    <w:p w:rsidR="004A0BFA" w:rsidRDefault="000B25EE">
      <w:pPr>
        <w:pStyle w:val="a3"/>
        <w:spacing w:before="7"/>
        <w:ind w:left="0" w:firstLine="0"/>
        <w:jc w:val="left"/>
        <w:rPr>
          <w:b/>
          <w:sz w:val="18"/>
        </w:rPr>
      </w:pPr>
      <w:r w:rsidRPr="000B25EE">
        <w:pict>
          <v:rect id="_x0000_s1038" style="position:absolute;margin-left:28.25pt;margin-top:12.65pt;width:144.1pt;height:.7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4A0BFA" w:rsidRDefault="00510782">
      <w:pPr>
        <w:pStyle w:val="a3"/>
        <w:spacing w:before="72" w:line="242" w:lineRule="auto"/>
        <w:ind w:right="757" w:firstLine="0"/>
      </w:pPr>
      <w:r>
        <w:rPr>
          <w:rFonts w:ascii="Calibri" w:hAnsi="Calibri"/>
          <w:position w:val="6"/>
          <w:sz w:val="13"/>
        </w:rPr>
        <w:t xml:space="preserve">14      </w:t>
      </w:r>
      <w:r>
        <w:t>Статья   95   Федерального   закона   от   29   декабря   2012   г.   №   273-ФЗ   «Об   образовании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Федерации»</w:t>
      </w:r>
      <w:r>
        <w:rPr>
          <w:spacing w:val="60"/>
        </w:rPr>
        <w:t xml:space="preserve"> </w:t>
      </w:r>
      <w:r>
        <w:t>(Собрание</w:t>
      </w:r>
      <w:r>
        <w:rPr>
          <w:spacing w:val="60"/>
        </w:rPr>
        <w:t xml:space="preserve"> </w:t>
      </w:r>
      <w:r>
        <w:t>законодательства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Федерации,</w:t>
      </w:r>
      <w:r>
        <w:rPr>
          <w:spacing w:val="60"/>
        </w:rPr>
        <w:t xml:space="preserve"> </w:t>
      </w:r>
      <w:r>
        <w:t>2012,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7598;</w:t>
      </w:r>
      <w:r>
        <w:rPr>
          <w:spacing w:val="-2"/>
        </w:rPr>
        <w:t xml:space="preserve"> </w:t>
      </w:r>
      <w:r>
        <w:t>2017, №</w:t>
      </w:r>
      <w:r>
        <w:rPr>
          <w:spacing w:val="1"/>
        </w:rPr>
        <w:t xml:space="preserve"> </w:t>
      </w:r>
      <w:r>
        <w:t>50, ст. 7563).</w:t>
      </w:r>
    </w:p>
    <w:p w:rsidR="004A0BFA" w:rsidRDefault="004A0BFA">
      <w:pPr>
        <w:spacing w:line="24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before="101" w:line="348" w:lineRule="auto"/>
        <w:ind w:left="1275" w:right="1652" w:firstLine="0"/>
        <w:jc w:val="both"/>
        <w:rPr>
          <w:sz w:val="24"/>
        </w:rPr>
      </w:pPr>
      <w:r>
        <w:rPr>
          <w:sz w:val="24"/>
        </w:rPr>
        <w:lastRenderedPageBreak/>
        <w:t>Комплексный подход к оценке образовательных достижений реализуется через: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4A0BFA" w:rsidRDefault="00510782">
      <w:pPr>
        <w:pStyle w:val="a3"/>
        <w:tabs>
          <w:tab w:val="left" w:pos="3653"/>
          <w:tab w:val="left" w:pos="6762"/>
          <w:tab w:val="left" w:pos="9356"/>
        </w:tabs>
        <w:spacing w:line="348" w:lineRule="auto"/>
        <w:ind w:right="750"/>
      </w:pPr>
      <w:r>
        <w:t>использования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tab/>
        <w:t>образовательных</w:t>
      </w:r>
      <w:r>
        <w:tab/>
        <w:t>достижений</w:t>
      </w:r>
      <w:r>
        <w:tab/>
        <w:t>обучающихся</w:t>
      </w:r>
      <w:r>
        <w:rPr>
          <w:spacing w:val="-58"/>
        </w:rPr>
        <w:t xml:space="preserve"> </w:t>
      </w:r>
      <w:r>
        <w:t>и для итоговой оценки; использования контекстной информации (об особенностях обучающихся,</w:t>
      </w:r>
      <w:r>
        <w:rPr>
          <w:spacing w:val="1"/>
        </w:rPr>
        <w:t xml:space="preserve"> </w:t>
      </w:r>
      <w:r>
        <w:t>условиях и процессе</w:t>
      </w:r>
      <w:r>
        <w:rPr>
          <w:spacing w:val="1"/>
        </w:rPr>
        <w:t xml:space="preserve"> </w:t>
      </w:r>
      <w:r>
        <w:t>обучения и другое) для</w:t>
      </w:r>
      <w:r>
        <w:rPr>
          <w:spacing w:val="1"/>
        </w:rPr>
        <w:t xml:space="preserve"> </w:t>
      </w:r>
      <w:r>
        <w:t>интерпретации полученных результатов в 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качеством</w:t>
      </w:r>
      <w:r>
        <w:rPr>
          <w:spacing w:val="2"/>
        </w:rPr>
        <w:t xml:space="preserve"> </w:t>
      </w:r>
      <w:r>
        <w:t>образования;</w:t>
      </w:r>
    </w:p>
    <w:p w:rsidR="004A0BFA" w:rsidRDefault="00510782">
      <w:pPr>
        <w:pStyle w:val="a3"/>
        <w:spacing w:line="348" w:lineRule="auto"/>
        <w:ind w:right="760"/>
      </w:pPr>
      <w:r>
        <w:t>использования разнообразных методов и форм оценки, взаимно дополняющих друг 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исследовательских)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 работ;</w:t>
      </w:r>
    </w:p>
    <w:p w:rsidR="004A0BFA" w:rsidRDefault="00510782">
      <w:pPr>
        <w:pStyle w:val="a3"/>
        <w:spacing w:before="5" w:line="348" w:lineRule="auto"/>
        <w:ind w:right="755"/>
      </w:pPr>
      <w:r>
        <w:t>использования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3"/>
        </w:rPr>
        <w:t xml:space="preserve"> </w:t>
      </w:r>
      <w:r>
        <w:t>оценочную</w:t>
      </w:r>
      <w:r>
        <w:rPr>
          <w:spacing w:val="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(самоанализ,</w:t>
      </w:r>
      <w:r>
        <w:rPr>
          <w:spacing w:val="-2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взаимооценка);</w:t>
      </w:r>
    </w:p>
    <w:p w:rsidR="004A0BFA" w:rsidRDefault="00510782">
      <w:pPr>
        <w:pStyle w:val="a3"/>
        <w:spacing w:line="348" w:lineRule="auto"/>
        <w:ind w:right="750"/>
      </w:pPr>
      <w:r>
        <w:t>использования       мониторинга       динамических       показателей        освоения      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-1"/>
        </w:rPr>
        <w:t xml:space="preserve"> </w:t>
      </w:r>
      <w:r>
        <w:t>технологий.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line="348" w:lineRule="auto"/>
        <w:ind w:right="749" w:firstLine="71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планируемых результатов освоения основной образовательной программы,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5"/>
          <w:sz w:val="24"/>
        </w:rPr>
        <w:t xml:space="preserve"> </w:t>
      </w:r>
      <w:r>
        <w:rPr>
          <w:sz w:val="24"/>
        </w:rPr>
        <w:t>СОО.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line="348" w:lineRule="auto"/>
        <w:ind w:right="762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4A0BFA" w:rsidRDefault="00510782">
      <w:pPr>
        <w:pStyle w:val="a3"/>
        <w:spacing w:line="348" w:lineRule="auto"/>
        <w:ind w:right="747"/>
      </w:pPr>
      <w:r>
        <w:t>Достижение личностных результатов не выносится на итоговую оценку обучающихся, 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60"/>
        </w:rPr>
        <w:t xml:space="preserve"> </w:t>
      </w:r>
      <w:r>
        <w:t>централизованно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федеральном</w:t>
      </w:r>
      <w:r>
        <w:rPr>
          <w:spacing w:val="6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региональном</w:t>
      </w:r>
      <w:r>
        <w:rPr>
          <w:spacing w:val="60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line="348" w:lineRule="auto"/>
        <w:ind w:right="751" w:firstLine="71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результатов, проявляющихся в соблюдении норм и правил поведения,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ответственности за результаты обучения; способности делать осознанный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4A0BFA" w:rsidRDefault="004A0BFA">
      <w:pPr>
        <w:spacing w:line="348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before="101" w:line="348" w:lineRule="auto"/>
        <w:ind w:right="766" w:firstLine="710"/>
        <w:jc w:val="both"/>
        <w:rPr>
          <w:sz w:val="24"/>
        </w:rPr>
      </w:pPr>
      <w:r>
        <w:rPr>
          <w:sz w:val="24"/>
        </w:rPr>
        <w:lastRenderedPageBreak/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агрегированных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(усредненных,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анонимных)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line="348" w:lineRule="auto"/>
        <w:ind w:right="750" w:firstLine="71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освоения ООП СОО, которые отражают совокупность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(межпредметных) понятий.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line="348" w:lineRule="auto"/>
        <w:ind w:right="749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line="276" w:lineRule="exact"/>
        <w:ind w:left="1635" w:hanging="361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результатов:</w:t>
      </w:r>
    </w:p>
    <w:p w:rsidR="004A0BFA" w:rsidRDefault="00510782">
      <w:pPr>
        <w:pStyle w:val="a3"/>
        <w:spacing w:before="124" w:line="352" w:lineRule="auto"/>
        <w:ind w:right="762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-1"/>
        </w:rPr>
        <w:t xml:space="preserve"> </w:t>
      </w:r>
      <w:r>
        <w:t>познавательных, коммуникативных);</w:t>
      </w:r>
    </w:p>
    <w:p w:rsidR="004A0BFA" w:rsidRDefault="00510782">
      <w:pPr>
        <w:pStyle w:val="a3"/>
        <w:tabs>
          <w:tab w:val="left" w:pos="3374"/>
          <w:tab w:val="left" w:pos="3464"/>
          <w:tab w:val="left" w:pos="5164"/>
          <w:tab w:val="left" w:pos="5723"/>
          <w:tab w:val="left" w:pos="8122"/>
          <w:tab w:val="left" w:pos="8217"/>
          <w:tab w:val="left" w:pos="9827"/>
          <w:tab w:val="left" w:pos="9907"/>
        </w:tabs>
        <w:spacing w:line="348" w:lineRule="auto"/>
        <w:ind w:right="751"/>
      </w:pPr>
      <w:r>
        <w:t>способность</w:t>
      </w:r>
      <w:r>
        <w:tab/>
        <w:t>использования</w:t>
      </w:r>
      <w:r>
        <w:tab/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 учебной деятельности, организации учебного сотрудничества с педагогическими</w:t>
      </w:r>
      <w:r>
        <w:rPr>
          <w:spacing w:val="1"/>
        </w:rPr>
        <w:t xml:space="preserve"> </w:t>
      </w:r>
      <w:r>
        <w:t>работниками</w:t>
      </w:r>
      <w:r>
        <w:tab/>
      </w:r>
      <w:r>
        <w:tab/>
        <w:t>и</w:t>
      </w:r>
      <w:r>
        <w:tab/>
        <w:t>сверстниками,</w:t>
      </w:r>
      <w:r>
        <w:tab/>
      </w:r>
      <w:r>
        <w:tab/>
        <w:t>к</w:t>
      </w:r>
      <w:r>
        <w:tab/>
      </w:r>
      <w:r>
        <w:tab/>
      </w:r>
      <w:r>
        <w:rPr>
          <w:spacing w:val="-1"/>
        </w:rPr>
        <w:t>участию</w:t>
      </w:r>
      <w:r>
        <w:rPr>
          <w:spacing w:val="-58"/>
        </w:rPr>
        <w:t xml:space="preserve"> </w:t>
      </w:r>
      <w:r>
        <w:t>в построении индивидуальной</w:t>
      </w:r>
      <w:r>
        <w:rPr>
          <w:spacing w:val="6"/>
        </w:rPr>
        <w:t xml:space="preserve"> </w:t>
      </w:r>
      <w:r>
        <w:t>образовательной траектории;</w:t>
      </w:r>
    </w:p>
    <w:p w:rsidR="004A0BFA" w:rsidRDefault="00510782">
      <w:pPr>
        <w:pStyle w:val="a3"/>
        <w:spacing w:line="276" w:lineRule="exact"/>
        <w:ind w:left="1275" w:firstLine="0"/>
      </w:pPr>
      <w:r>
        <w:t>овладение</w:t>
      </w:r>
      <w:r>
        <w:rPr>
          <w:spacing w:val="-9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учебно-исследовательской,</w:t>
      </w:r>
      <w:r>
        <w:rPr>
          <w:spacing w:val="-4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деятельности.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510782">
      <w:pPr>
        <w:pStyle w:val="Heading1"/>
        <w:spacing w:before="219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</w:p>
    <w:p w:rsidR="004A0BFA" w:rsidRDefault="004A0BFA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  <w:tab w:val="left" w:pos="5032"/>
          <w:tab w:val="left" w:pos="9871"/>
        </w:tabs>
        <w:spacing w:line="348" w:lineRule="auto"/>
        <w:ind w:right="752" w:firstLine="71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z w:val="24"/>
        </w:rPr>
        <w:tab/>
        <w:t>Инструментарий</w:t>
      </w:r>
      <w:r>
        <w:rPr>
          <w:sz w:val="24"/>
        </w:rPr>
        <w:tab/>
        <w:t>строится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9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9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 цифровой грамотности, сформированности регулятивных, коммуникативных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 действий.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before="4"/>
        <w:ind w:left="1635" w:hanging="361"/>
        <w:jc w:val="both"/>
        <w:rPr>
          <w:sz w:val="24"/>
        </w:rPr>
      </w:pPr>
      <w:r>
        <w:rPr>
          <w:sz w:val="24"/>
        </w:rPr>
        <w:t>Формы оценки:</w:t>
      </w:r>
    </w:p>
    <w:p w:rsidR="004A0BFA" w:rsidRDefault="00510782">
      <w:pPr>
        <w:pStyle w:val="a3"/>
        <w:spacing w:before="125" w:line="348" w:lineRule="auto"/>
        <w:ind w:right="752"/>
      </w:pPr>
      <w:r>
        <w:t xml:space="preserve">для       </w:t>
      </w:r>
      <w:r>
        <w:rPr>
          <w:spacing w:val="51"/>
        </w:rPr>
        <w:t xml:space="preserve"> </w:t>
      </w:r>
      <w:r>
        <w:t xml:space="preserve">проверки       </w:t>
      </w:r>
      <w:r>
        <w:rPr>
          <w:spacing w:val="51"/>
        </w:rPr>
        <w:t xml:space="preserve"> </w:t>
      </w:r>
      <w:r>
        <w:t xml:space="preserve">читательской       </w:t>
      </w:r>
      <w:r>
        <w:rPr>
          <w:spacing w:val="51"/>
        </w:rPr>
        <w:t xml:space="preserve"> </w:t>
      </w:r>
      <w:r>
        <w:t xml:space="preserve">грамотности        </w:t>
      </w:r>
      <w:r>
        <w:rPr>
          <w:spacing w:val="55"/>
        </w:rPr>
        <w:t xml:space="preserve"> </w:t>
      </w:r>
      <w:r>
        <w:t xml:space="preserve">-        </w:t>
      </w:r>
      <w:r>
        <w:rPr>
          <w:spacing w:val="50"/>
        </w:rPr>
        <w:t xml:space="preserve"> </w:t>
      </w:r>
      <w:r>
        <w:t xml:space="preserve">письменная        </w:t>
      </w:r>
      <w:r>
        <w:rPr>
          <w:spacing w:val="50"/>
        </w:rPr>
        <w:t xml:space="preserve"> </w:t>
      </w:r>
      <w:r>
        <w:t>работа</w:t>
      </w:r>
      <w:r>
        <w:rPr>
          <w:spacing w:val="-5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основе;</w:t>
      </w:r>
    </w:p>
    <w:p w:rsidR="004A0BFA" w:rsidRDefault="00510782">
      <w:pPr>
        <w:pStyle w:val="a3"/>
        <w:spacing w:line="348" w:lineRule="auto"/>
        <w:ind w:right="755"/>
      </w:pPr>
      <w:r>
        <w:t xml:space="preserve">для   </w:t>
      </w:r>
      <w:r>
        <w:rPr>
          <w:spacing w:val="21"/>
        </w:rPr>
        <w:t xml:space="preserve"> </w:t>
      </w:r>
      <w:r>
        <w:t xml:space="preserve">проверки    </w:t>
      </w:r>
      <w:r>
        <w:rPr>
          <w:spacing w:val="21"/>
        </w:rPr>
        <w:t xml:space="preserve"> </w:t>
      </w:r>
      <w:r>
        <w:t xml:space="preserve">цифровой    </w:t>
      </w:r>
      <w:r>
        <w:rPr>
          <w:spacing w:val="21"/>
        </w:rPr>
        <w:t xml:space="preserve"> </w:t>
      </w:r>
      <w:r>
        <w:t xml:space="preserve">грамотности    </w:t>
      </w:r>
      <w:r>
        <w:rPr>
          <w:spacing w:val="27"/>
        </w:rPr>
        <w:t xml:space="preserve"> </w:t>
      </w:r>
      <w:r>
        <w:t xml:space="preserve">-    </w:t>
      </w:r>
      <w:r>
        <w:rPr>
          <w:spacing w:val="20"/>
        </w:rPr>
        <w:t xml:space="preserve"> </w:t>
      </w:r>
      <w:r>
        <w:t xml:space="preserve">практическая    </w:t>
      </w:r>
      <w:r>
        <w:rPr>
          <w:spacing w:val="20"/>
        </w:rPr>
        <w:t xml:space="preserve"> </w:t>
      </w:r>
      <w:r>
        <w:t xml:space="preserve">работа    </w:t>
      </w:r>
      <w:r>
        <w:rPr>
          <w:spacing w:val="18"/>
        </w:rPr>
        <w:t xml:space="preserve"> </w:t>
      </w:r>
      <w:r>
        <w:t xml:space="preserve">в    </w:t>
      </w:r>
      <w:r>
        <w:rPr>
          <w:spacing w:val="21"/>
        </w:rPr>
        <w:t xml:space="preserve"> </w:t>
      </w:r>
      <w:r>
        <w:t>сочетании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(компьютеризованной) частью;</w:t>
      </w:r>
    </w:p>
    <w:p w:rsidR="004A0BFA" w:rsidRDefault="00510782">
      <w:pPr>
        <w:pStyle w:val="a3"/>
        <w:tabs>
          <w:tab w:val="left" w:pos="2335"/>
          <w:tab w:val="left" w:pos="3999"/>
          <w:tab w:val="left" w:pos="6672"/>
          <w:tab w:val="left" w:pos="8872"/>
        </w:tabs>
        <w:spacing w:line="348" w:lineRule="auto"/>
        <w:ind w:right="756"/>
      </w:pPr>
      <w:r>
        <w:t>для</w:t>
      </w:r>
      <w:r>
        <w:tab/>
        <w:t>проверки</w:t>
      </w:r>
      <w:r>
        <w:tab/>
        <w:t>сформированности</w:t>
      </w:r>
      <w:r>
        <w:tab/>
        <w:t>регулятивных,</w:t>
      </w:r>
      <w:r>
        <w:tab/>
      </w:r>
      <w:r>
        <w:rPr>
          <w:spacing w:val="-1"/>
        </w:rPr>
        <w:t>коммуникативных</w:t>
      </w:r>
      <w:r>
        <w:rPr>
          <w:spacing w:val="-58"/>
        </w:rPr>
        <w:t xml:space="preserve"> </w:t>
      </w:r>
      <w:r>
        <w:t xml:space="preserve">и    познавательных   </w:t>
      </w:r>
      <w:r>
        <w:rPr>
          <w:spacing w:val="1"/>
        </w:rPr>
        <w:t xml:space="preserve"> </w:t>
      </w:r>
      <w:r>
        <w:t>универсальных     учебных     действий     -    экспертная    оценка    процесса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исследований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проектов.</w:t>
      </w:r>
    </w:p>
    <w:p w:rsidR="004A0BFA" w:rsidRDefault="00510782">
      <w:pPr>
        <w:pStyle w:val="a3"/>
        <w:spacing w:line="275" w:lineRule="exact"/>
        <w:ind w:left="1275" w:firstLine="0"/>
      </w:pPr>
      <w:r>
        <w:t>Каждый</w:t>
      </w:r>
      <w:r>
        <w:rPr>
          <w:spacing w:val="12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перечисленных</w:t>
      </w:r>
      <w:r>
        <w:rPr>
          <w:spacing w:val="11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диагностики</w:t>
      </w:r>
      <w:r>
        <w:rPr>
          <w:spacing w:val="12"/>
        </w:rPr>
        <w:t xml:space="preserve"> </w:t>
      </w:r>
      <w:r>
        <w:t>проводится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периодичностью</w:t>
      </w:r>
      <w:r>
        <w:rPr>
          <w:spacing w:val="12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чем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один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before="124" w:line="348" w:lineRule="auto"/>
        <w:ind w:right="748" w:firstLine="710"/>
        <w:jc w:val="both"/>
        <w:rPr>
          <w:sz w:val="24"/>
        </w:rPr>
      </w:pPr>
      <w:r>
        <w:rPr>
          <w:sz w:val="24"/>
        </w:rPr>
        <w:t>Групповые и (или) индивидуальные учебные исследования и проекты (далее вместе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проект)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конструкторскую,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социальную,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художественно-творческую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</w:tabs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обучающимися.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</w:tabs>
        <w:spacing w:before="124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одна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работ:</w:t>
      </w:r>
    </w:p>
    <w:p w:rsidR="004A0BFA" w:rsidRDefault="00510782">
      <w:pPr>
        <w:pStyle w:val="a3"/>
        <w:spacing w:before="124" w:line="352" w:lineRule="auto"/>
        <w:ind w:right="764"/>
      </w:pPr>
      <w:r>
        <w:t>письменная работа (эссе, реферат, аналитические материалы,</w:t>
      </w:r>
      <w:r>
        <w:rPr>
          <w:spacing w:val="60"/>
        </w:rPr>
        <w:t xml:space="preserve"> </w:t>
      </w:r>
      <w:r>
        <w:t>обзорные материалы, отчеты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проведенных исследованиях,</w:t>
      </w:r>
      <w:r>
        <w:rPr>
          <w:spacing w:val="-1"/>
        </w:rPr>
        <w:t xml:space="preserve"> </w:t>
      </w:r>
      <w:r>
        <w:t>стендовый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4A0BFA" w:rsidRDefault="00510782">
      <w:pPr>
        <w:pStyle w:val="a3"/>
        <w:tabs>
          <w:tab w:val="left" w:pos="3054"/>
          <w:tab w:val="left" w:pos="6012"/>
          <w:tab w:val="left" w:pos="7472"/>
          <w:tab w:val="left" w:pos="9287"/>
        </w:tabs>
        <w:spacing w:line="348" w:lineRule="auto"/>
        <w:ind w:right="752"/>
      </w:pP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искусства),</w:t>
      </w:r>
      <w:r>
        <w:tab/>
        <w:t>представленная</w:t>
      </w:r>
      <w:r>
        <w:tab/>
        <w:t>в</w:t>
      </w:r>
      <w:r>
        <w:tab/>
        <w:t>виде</w:t>
      </w:r>
      <w:r>
        <w:tab/>
        <w:t>прозаического</w:t>
      </w:r>
      <w:r>
        <w:rPr>
          <w:spacing w:val="-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произведения, компьютерной</w:t>
      </w:r>
      <w:r>
        <w:rPr>
          <w:spacing w:val="1"/>
        </w:rPr>
        <w:t xml:space="preserve"> </w:t>
      </w:r>
      <w:r>
        <w:t>анимации и</w:t>
      </w:r>
      <w:r>
        <w:rPr>
          <w:spacing w:val="1"/>
        </w:rPr>
        <w:t xml:space="preserve"> </w:t>
      </w:r>
      <w:r>
        <w:t>других;</w:t>
      </w:r>
    </w:p>
    <w:p w:rsidR="004A0BFA" w:rsidRDefault="00510782">
      <w:pPr>
        <w:pStyle w:val="a3"/>
        <w:spacing w:line="348" w:lineRule="auto"/>
        <w:ind w:left="1275" w:right="4001" w:firstLine="0"/>
      </w:pPr>
      <w:r>
        <w:t>материальный</w:t>
      </w:r>
      <w:r>
        <w:rPr>
          <w:spacing w:val="-6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макет,</w:t>
      </w:r>
      <w:r>
        <w:rPr>
          <w:spacing w:val="-6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конструкторское</w:t>
      </w:r>
      <w:r>
        <w:rPr>
          <w:spacing w:val="-8"/>
        </w:rPr>
        <w:t xml:space="preserve"> </w:t>
      </w:r>
      <w:r>
        <w:t>изделие;</w:t>
      </w:r>
      <w:r>
        <w:rPr>
          <w:spacing w:val="-58"/>
        </w:rPr>
        <w:t xml:space="preserve"> </w:t>
      </w:r>
      <w:r>
        <w:t>отчетные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социальному</w:t>
      </w:r>
      <w:r>
        <w:rPr>
          <w:spacing w:val="-6"/>
        </w:rPr>
        <w:t xml:space="preserve"> </w:t>
      </w:r>
      <w:r>
        <w:t>проекту.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</w:tabs>
        <w:spacing w:line="348" w:lineRule="auto"/>
        <w:ind w:left="565" w:right="760" w:firstLine="710"/>
        <w:jc w:val="both"/>
        <w:rPr>
          <w:sz w:val="24"/>
        </w:rPr>
      </w:pPr>
      <w:r>
        <w:rPr>
          <w:sz w:val="24"/>
        </w:rPr>
        <w:t xml:space="preserve">Требования     </w:t>
      </w:r>
      <w:r>
        <w:rPr>
          <w:spacing w:val="1"/>
          <w:sz w:val="24"/>
        </w:rPr>
        <w:t xml:space="preserve"> </w:t>
      </w:r>
      <w:r>
        <w:rPr>
          <w:sz w:val="24"/>
        </w:rPr>
        <w:t>к      организации       проектной       деятельности,       к      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 направленности проекта</w:t>
      </w:r>
      <w:r>
        <w:rPr>
          <w:spacing w:val="7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</w:tabs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критериям:</w:t>
      </w:r>
    </w:p>
    <w:p w:rsidR="004A0BFA" w:rsidRDefault="00510782">
      <w:pPr>
        <w:pStyle w:val="a3"/>
        <w:tabs>
          <w:tab w:val="left" w:pos="3104"/>
          <w:tab w:val="left" w:pos="4789"/>
          <w:tab w:val="left" w:pos="7184"/>
          <w:tab w:val="left" w:pos="9908"/>
        </w:tabs>
        <w:spacing w:before="118" w:line="348" w:lineRule="auto"/>
        <w:ind w:right="746"/>
      </w:pPr>
      <w:r>
        <w:t>сформированность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приобретению знаний и решению проблем, проявляющаяся в умении поставить</w:t>
      </w:r>
      <w:r>
        <w:rPr>
          <w:spacing w:val="-57"/>
        </w:rPr>
        <w:t xml:space="preserve"> </w:t>
      </w:r>
      <w:r>
        <w:t>проблему</w:t>
      </w:r>
      <w:r>
        <w:tab/>
        <w:t>и</w:t>
      </w:r>
      <w:r>
        <w:tab/>
        <w:t>выбрать</w:t>
      </w:r>
      <w:r>
        <w:tab/>
        <w:t>адекватные</w:t>
      </w:r>
      <w:r>
        <w:tab/>
        <w:t>способы</w:t>
      </w:r>
      <w:r>
        <w:rPr>
          <w:spacing w:val="-58"/>
        </w:rPr>
        <w:t xml:space="preserve"> </w:t>
      </w:r>
      <w:r>
        <w:t xml:space="preserve">ее   </w:t>
      </w:r>
      <w:r>
        <w:rPr>
          <w:spacing w:val="33"/>
        </w:rPr>
        <w:t xml:space="preserve"> </w:t>
      </w:r>
      <w:r>
        <w:t xml:space="preserve">решения,    </w:t>
      </w:r>
      <w:r>
        <w:rPr>
          <w:spacing w:val="32"/>
        </w:rPr>
        <w:t xml:space="preserve"> </w:t>
      </w:r>
      <w:r>
        <w:t xml:space="preserve">включая    </w:t>
      </w:r>
      <w:r>
        <w:rPr>
          <w:spacing w:val="33"/>
        </w:rPr>
        <w:t xml:space="preserve"> </w:t>
      </w:r>
      <w:r>
        <w:t xml:space="preserve">поиск    </w:t>
      </w:r>
      <w:r>
        <w:rPr>
          <w:spacing w:val="31"/>
        </w:rPr>
        <w:t xml:space="preserve"> </w:t>
      </w:r>
      <w:r>
        <w:t xml:space="preserve">и    </w:t>
      </w:r>
      <w:r>
        <w:rPr>
          <w:spacing w:val="35"/>
        </w:rPr>
        <w:t xml:space="preserve"> </w:t>
      </w:r>
      <w:r>
        <w:t xml:space="preserve">обработку    </w:t>
      </w:r>
      <w:r>
        <w:rPr>
          <w:spacing w:val="27"/>
        </w:rPr>
        <w:t xml:space="preserve"> </w:t>
      </w:r>
      <w:r>
        <w:t xml:space="preserve">информации,    </w:t>
      </w:r>
      <w:r>
        <w:rPr>
          <w:spacing w:val="33"/>
        </w:rPr>
        <w:t xml:space="preserve"> </w:t>
      </w:r>
      <w:r>
        <w:t xml:space="preserve">формулировку    </w:t>
      </w:r>
      <w:r>
        <w:rPr>
          <w:spacing w:val="39"/>
        </w:rPr>
        <w:t xml:space="preserve"> </w:t>
      </w:r>
      <w:r>
        <w:t>выводов</w:t>
      </w:r>
      <w:r>
        <w:rPr>
          <w:spacing w:val="-58"/>
        </w:rPr>
        <w:t xml:space="preserve"> </w:t>
      </w:r>
      <w:r>
        <w:t>и (или) обоснование и реализацию принятого решения, обоснование и создание модели, прогноза,</w:t>
      </w:r>
      <w:r>
        <w:rPr>
          <w:spacing w:val="1"/>
        </w:rPr>
        <w:t xml:space="preserve"> </w:t>
      </w:r>
      <w:r>
        <w:t>макета,</w:t>
      </w:r>
      <w:r>
        <w:rPr>
          <w:spacing w:val="3"/>
        </w:rPr>
        <w:t xml:space="preserve"> </w:t>
      </w:r>
      <w:r>
        <w:t>объекта, творческого</w:t>
      </w:r>
      <w:r>
        <w:rPr>
          <w:spacing w:val="-6"/>
        </w:rPr>
        <w:t xml:space="preserve"> </w:t>
      </w:r>
      <w:r>
        <w:t>решения и других;</w:t>
      </w:r>
    </w:p>
    <w:p w:rsidR="004A0BFA" w:rsidRDefault="00510782">
      <w:pPr>
        <w:pStyle w:val="a3"/>
        <w:spacing w:line="348" w:lineRule="auto"/>
        <w:ind w:right="750"/>
      </w:pPr>
      <w:r>
        <w:t>сформированность предметных знаний и способов действий: умение раскрыть 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имеющиеся знания и способы</w:t>
      </w:r>
      <w:r>
        <w:rPr>
          <w:spacing w:val="-2"/>
        </w:rPr>
        <w:t xml:space="preserve"> </w:t>
      </w:r>
      <w:r>
        <w:t>действий;</w:t>
      </w:r>
    </w:p>
    <w:p w:rsidR="004A0BFA" w:rsidRDefault="00510782">
      <w:pPr>
        <w:pStyle w:val="a3"/>
        <w:spacing w:line="348" w:lineRule="auto"/>
        <w:ind w:right="751"/>
      </w:pPr>
      <w:r>
        <w:t>сформированность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     планировать      и       управлять      своей      познавательной      деятельностью</w:t>
      </w:r>
      <w:r>
        <w:rPr>
          <w:spacing w:val="1"/>
        </w:rPr>
        <w:t xml:space="preserve"> </w:t>
      </w:r>
      <w:r>
        <w:t>во времени; использовать ресурсные возможности для достижения целей; осуществлять выбор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 ситуациях;</w:t>
      </w:r>
    </w:p>
    <w:p w:rsidR="004A0BFA" w:rsidRDefault="00510782">
      <w:pPr>
        <w:pStyle w:val="a3"/>
        <w:spacing w:line="348" w:lineRule="auto"/>
        <w:ind w:right="748"/>
      </w:pPr>
      <w:r>
        <w:t>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изложить</w:t>
      </w:r>
      <w:r>
        <w:rPr>
          <w:spacing w:val="4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оформить</w:t>
      </w:r>
      <w:r>
        <w:rPr>
          <w:spacing w:val="42"/>
        </w:rPr>
        <w:t xml:space="preserve"> </w:t>
      </w:r>
      <w:r>
        <w:t>выполненную</w:t>
      </w:r>
      <w:r>
        <w:rPr>
          <w:spacing w:val="47"/>
        </w:rPr>
        <w:t xml:space="preserve"> </w:t>
      </w:r>
      <w:r>
        <w:t>работу,</w:t>
      </w:r>
      <w:r>
        <w:rPr>
          <w:spacing w:val="46"/>
        </w:rPr>
        <w:t xml:space="preserve"> </w:t>
      </w:r>
      <w:r>
        <w:t>представить</w:t>
      </w:r>
      <w:r>
        <w:rPr>
          <w:spacing w:val="42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результаты,</w:t>
      </w:r>
      <w:r>
        <w:rPr>
          <w:spacing w:val="42"/>
        </w:rPr>
        <w:t xml:space="preserve"> </w:t>
      </w:r>
      <w:r>
        <w:t>аргументированно</w:t>
      </w:r>
    </w:p>
    <w:p w:rsidR="004A0BFA" w:rsidRDefault="004A0BFA">
      <w:pPr>
        <w:spacing w:line="348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ответить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before="124" w:line="348" w:lineRule="auto"/>
        <w:ind w:right="753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обучение.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line="348" w:lineRule="auto"/>
        <w:ind w:right="766" w:firstLine="710"/>
        <w:jc w:val="both"/>
        <w:rPr>
          <w:sz w:val="24"/>
        </w:rPr>
      </w:pPr>
      <w:r>
        <w:rPr>
          <w:sz w:val="24"/>
        </w:rPr>
        <w:t>Оценка предметных результатов представляет собой оценку достижения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line="348" w:lineRule="auto"/>
        <w:ind w:right="750" w:firstLine="710"/>
        <w:jc w:val="both"/>
        <w:rPr>
          <w:sz w:val="24"/>
        </w:rPr>
      </w:pPr>
      <w:r>
        <w:rPr>
          <w:sz w:val="24"/>
        </w:rPr>
        <w:t>Основным предметом оценки является способность 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учебно-практических задач, основанных на изучаемом учебном материале,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действий, релевантных содержанию учебных предметов, в том числе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релевантных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before="5" w:line="348" w:lineRule="auto"/>
        <w:ind w:right="752" w:firstLine="710"/>
        <w:jc w:val="both"/>
        <w:rPr>
          <w:sz w:val="24"/>
        </w:rPr>
      </w:pPr>
      <w:r>
        <w:rPr>
          <w:sz w:val="24"/>
        </w:rPr>
        <w:t xml:space="preserve">Для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оценки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предметных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результатов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используются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критерии:     </w:t>
      </w:r>
      <w:r>
        <w:rPr>
          <w:spacing w:val="3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 понимание, применение, функциональность.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</w:tabs>
        <w:spacing w:line="348" w:lineRule="auto"/>
        <w:ind w:left="565" w:right="749" w:firstLine="710"/>
        <w:jc w:val="both"/>
        <w:rPr>
          <w:sz w:val="24"/>
        </w:rPr>
      </w:pPr>
      <w:r>
        <w:rPr>
          <w:sz w:val="24"/>
        </w:rPr>
        <w:t xml:space="preserve">Обобщённый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критерий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«знание  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понимание»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включает      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 понимание роли изучаемой области знания и (или) вида деятельности в различных контекстах,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</w:tabs>
        <w:jc w:val="both"/>
        <w:rPr>
          <w:sz w:val="24"/>
        </w:rPr>
      </w:pPr>
      <w:r>
        <w:rPr>
          <w:sz w:val="24"/>
        </w:rPr>
        <w:t>Обобщённый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2"/>
          <w:sz w:val="24"/>
        </w:rPr>
        <w:t xml:space="preserve"> </w:t>
      </w:r>
      <w:r>
        <w:rPr>
          <w:sz w:val="24"/>
        </w:rPr>
        <w:t>«применение»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включает:</w:t>
      </w:r>
    </w:p>
    <w:p w:rsidR="004A0BFA" w:rsidRDefault="00510782">
      <w:pPr>
        <w:pStyle w:val="a3"/>
        <w:spacing w:before="123" w:line="348" w:lineRule="auto"/>
        <w:ind w:right="759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степенью</w:t>
      </w:r>
      <w:r>
        <w:rPr>
          <w:spacing w:val="-1"/>
        </w:rPr>
        <w:t xml:space="preserve"> </w:t>
      </w:r>
      <w:r>
        <w:t>проработанности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процессе;</w:t>
      </w:r>
    </w:p>
    <w:p w:rsidR="004A0BFA" w:rsidRDefault="00510782">
      <w:pPr>
        <w:pStyle w:val="a3"/>
        <w:tabs>
          <w:tab w:val="left" w:pos="2589"/>
          <w:tab w:val="left" w:pos="4158"/>
          <w:tab w:val="left" w:pos="5793"/>
          <w:tab w:val="left" w:pos="6988"/>
          <w:tab w:val="left" w:pos="9467"/>
        </w:tabs>
        <w:spacing w:before="1" w:line="348" w:lineRule="auto"/>
        <w:ind w:right="755"/>
      </w:pPr>
      <w:r>
        <w:t>использование специфических для предмета способов действий и видов деятельности по</w:t>
      </w:r>
      <w:r>
        <w:rPr>
          <w:spacing w:val="1"/>
        </w:rPr>
        <w:t xml:space="preserve"> </w:t>
      </w:r>
      <w:r>
        <w:t>получению</w:t>
      </w:r>
      <w:r>
        <w:tab/>
        <w:t>нового</w:t>
      </w:r>
      <w:r>
        <w:tab/>
        <w:t>знания,</w:t>
      </w:r>
      <w:r>
        <w:tab/>
        <w:t>его</w:t>
      </w:r>
      <w:r>
        <w:tab/>
        <w:t>интерпретации,</w:t>
      </w:r>
      <w:r>
        <w:tab/>
      </w:r>
      <w:r>
        <w:rPr>
          <w:spacing w:val="-1"/>
        </w:rPr>
        <w:t>применению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(проблем),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учебно-исследовательской и</w:t>
      </w:r>
      <w:r>
        <w:rPr>
          <w:spacing w:val="5"/>
        </w:rPr>
        <w:t xml:space="preserve"> </w:t>
      </w:r>
      <w:r>
        <w:t>учебно-проектной деятельности.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</w:tabs>
        <w:spacing w:line="348" w:lineRule="auto"/>
        <w:ind w:left="565" w:right="749" w:firstLine="710"/>
        <w:jc w:val="both"/>
        <w:rPr>
          <w:sz w:val="24"/>
        </w:rPr>
      </w:pPr>
      <w:r>
        <w:rPr>
          <w:sz w:val="24"/>
        </w:rPr>
        <w:t>Обобщённый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«функциональность»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приобретённых знаний и способов действий при решении внеучебных проблем, 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операций.</w:t>
      </w:r>
    </w:p>
    <w:p w:rsidR="004A0BFA" w:rsidRDefault="00510782">
      <w:pPr>
        <w:pStyle w:val="a3"/>
        <w:spacing w:line="348" w:lineRule="auto"/>
        <w:ind w:right="759"/>
      </w:pPr>
      <w:r>
        <w:t>Оценка функциональной грамотности направлена на выявление способности обучающихся</w:t>
      </w:r>
      <w:r>
        <w:rPr>
          <w:spacing w:val="1"/>
        </w:rPr>
        <w:t xml:space="preserve"> </w:t>
      </w:r>
      <w:r>
        <w:t>применять         предметные         знания         и         умения         во         внеучебной         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line="348" w:lineRule="auto"/>
        <w:ind w:right="756" w:firstLine="710"/>
        <w:jc w:val="both"/>
        <w:rPr>
          <w:sz w:val="24"/>
        </w:rPr>
      </w:pPr>
      <w:r>
        <w:rPr>
          <w:sz w:val="24"/>
        </w:rPr>
        <w:t>Оценка предметных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работником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 итогового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line="276" w:lineRule="exact"/>
        <w:ind w:left="1635" w:hanging="361"/>
        <w:jc w:val="both"/>
        <w:rPr>
          <w:sz w:val="24"/>
        </w:rPr>
      </w:pPr>
      <w:r>
        <w:rPr>
          <w:sz w:val="24"/>
        </w:rPr>
        <w:t xml:space="preserve">Особенности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оценки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по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отдельному 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учебному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предмету     </w:t>
      </w:r>
      <w:r>
        <w:rPr>
          <w:spacing w:val="9"/>
          <w:sz w:val="24"/>
        </w:rPr>
        <w:t xml:space="preserve"> </w:t>
      </w:r>
      <w:r>
        <w:rPr>
          <w:sz w:val="24"/>
        </w:rPr>
        <w:t>фиксируются</w:t>
      </w:r>
    </w:p>
    <w:p w:rsidR="004A0BFA" w:rsidRDefault="004A0BFA">
      <w:pPr>
        <w:spacing w:line="276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в приложении к</w:t>
      </w:r>
      <w:r>
        <w:rPr>
          <w:spacing w:val="-1"/>
        </w:rPr>
        <w:t xml:space="preserve"> </w:t>
      </w:r>
      <w:r>
        <w:t>ООП СОО.</w:t>
      </w:r>
    </w:p>
    <w:p w:rsidR="004A0BFA" w:rsidRDefault="00510782">
      <w:pPr>
        <w:pStyle w:val="a3"/>
        <w:spacing w:before="124" w:line="348" w:lineRule="auto"/>
        <w:ind w:left="1275" w:right="766" w:firstLine="0"/>
      </w:pPr>
      <w:r>
        <w:t>Описание оценки предметных результатов по отдельному учебному предмету включает:</w:t>
      </w:r>
      <w:r>
        <w:rPr>
          <w:spacing w:val="1"/>
        </w:rPr>
        <w:t xml:space="preserve"> </w:t>
      </w:r>
      <w:r>
        <w:t>список</w:t>
      </w:r>
      <w:r>
        <w:rPr>
          <w:spacing w:val="17"/>
        </w:rPr>
        <w:t xml:space="preserve"> </w:t>
      </w:r>
      <w:r>
        <w:t>итоговых</w:t>
      </w:r>
      <w:r>
        <w:rPr>
          <w:spacing w:val="14"/>
        </w:rPr>
        <w:t xml:space="preserve"> </w:t>
      </w:r>
      <w:r>
        <w:t>планируемых</w:t>
      </w:r>
      <w:r>
        <w:rPr>
          <w:spacing w:val="14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указанием</w:t>
      </w:r>
      <w:r>
        <w:rPr>
          <w:spacing w:val="12"/>
        </w:rPr>
        <w:t xml:space="preserve"> </w:t>
      </w:r>
      <w:r>
        <w:t>этапов</w:t>
      </w:r>
    </w:p>
    <w:p w:rsidR="004A0BFA" w:rsidRDefault="00510782">
      <w:pPr>
        <w:pStyle w:val="a3"/>
        <w:spacing w:line="348" w:lineRule="auto"/>
        <w:ind w:right="748" w:firstLine="0"/>
      </w:pP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1"/>
        </w:rPr>
        <w:t xml:space="preserve"> </w:t>
      </w:r>
      <w:r>
        <w:t>практика);</w:t>
      </w:r>
    </w:p>
    <w:p w:rsidR="004A0BFA" w:rsidRDefault="00510782">
      <w:pPr>
        <w:pStyle w:val="a3"/>
        <w:spacing w:line="348" w:lineRule="auto"/>
        <w:ind w:right="760"/>
      </w:pPr>
      <w:r>
        <w:t xml:space="preserve">требования      </w:t>
      </w:r>
      <w:r>
        <w:rPr>
          <w:spacing w:val="1"/>
        </w:rPr>
        <w:t xml:space="preserve"> </w:t>
      </w:r>
      <w:r>
        <w:t xml:space="preserve">к      </w:t>
      </w:r>
      <w:r>
        <w:rPr>
          <w:spacing w:val="1"/>
        </w:rPr>
        <w:t xml:space="preserve"> </w:t>
      </w:r>
      <w:r>
        <w:t xml:space="preserve">выставлению      </w:t>
      </w:r>
      <w:r>
        <w:rPr>
          <w:spacing w:val="1"/>
        </w:rPr>
        <w:t xml:space="preserve"> </w:t>
      </w:r>
      <w:r>
        <w:t xml:space="preserve">отметок      </w:t>
      </w:r>
      <w:r>
        <w:rPr>
          <w:spacing w:val="1"/>
        </w:rPr>
        <w:t xml:space="preserve"> </w:t>
      </w:r>
      <w:r>
        <w:t xml:space="preserve">за      </w:t>
      </w:r>
      <w:r>
        <w:rPr>
          <w:spacing w:val="1"/>
        </w:rPr>
        <w:t xml:space="preserve"> </w:t>
      </w:r>
      <w:r>
        <w:t xml:space="preserve">промежуточную      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 -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значимости</w:t>
      </w:r>
      <w:r>
        <w:rPr>
          <w:spacing w:val="-4"/>
        </w:rPr>
        <w:t xml:space="preserve"> </w:t>
      </w:r>
      <w:r>
        <w:t>отметок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оценочные</w:t>
      </w:r>
      <w:r>
        <w:rPr>
          <w:spacing w:val="-6"/>
        </w:rPr>
        <w:t xml:space="preserve"> </w:t>
      </w:r>
      <w:r>
        <w:t>процедуры);</w:t>
      </w:r>
    </w:p>
    <w:p w:rsidR="004A0BFA" w:rsidRDefault="00510782">
      <w:pPr>
        <w:pStyle w:val="a3"/>
        <w:ind w:left="1275" w:firstLine="0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before="124" w:line="348" w:lineRule="auto"/>
        <w:ind w:right="755" w:firstLine="710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готовности к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</w:tabs>
        <w:spacing w:before="5" w:line="348" w:lineRule="auto"/>
        <w:ind w:left="565" w:right="757" w:firstLine="710"/>
        <w:jc w:val="both"/>
        <w:rPr>
          <w:sz w:val="24"/>
        </w:rPr>
      </w:pPr>
      <w:r>
        <w:rPr>
          <w:sz w:val="24"/>
        </w:rPr>
        <w:t xml:space="preserve">Стартовая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диагностика   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    в     начале     10     класса     и     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(точка отсчёта)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  <w:tab w:val="left" w:pos="3058"/>
          <w:tab w:val="left" w:pos="4972"/>
          <w:tab w:val="left" w:pos="5777"/>
          <w:tab w:val="left" w:pos="6838"/>
          <w:tab w:val="left" w:pos="8177"/>
          <w:tab w:val="left" w:pos="10031"/>
        </w:tabs>
        <w:spacing w:line="348" w:lineRule="auto"/>
        <w:ind w:left="565" w:right="760" w:firstLine="710"/>
        <w:jc w:val="both"/>
        <w:rPr>
          <w:sz w:val="24"/>
        </w:rPr>
      </w:pP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владение универсальными и специфическими для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z w:val="24"/>
        </w:rPr>
        <w:tab/>
        <w:t>средствами,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числе:</w:t>
      </w:r>
      <w:r>
        <w:rPr>
          <w:sz w:val="24"/>
        </w:rPr>
        <w:tab/>
        <w:t>средствами</w:t>
      </w:r>
      <w:r>
        <w:rPr>
          <w:sz w:val="24"/>
        </w:rPr>
        <w:tab/>
      </w:r>
      <w:r>
        <w:rPr>
          <w:spacing w:val="-1"/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знаково-символическими 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5"/>
          <w:sz w:val="24"/>
        </w:rPr>
        <w:t xml:space="preserve"> </w:t>
      </w:r>
      <w:r>
        <w:rPr>
          <w:sz w:val="24"/>
        </w:rPr>
        <w:t>операциями.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  <w:tab w:val="left" w:pos="2374"/>
          <w:tab w:val="left" w:pos="4438"/>
          <w:tab w:val="left" w:pos="5653"/>
          <w:tab w:val="left" w:pos="8042"/>
          <w:tab w:val="left" w:pos="9772"/>
        </w:tabs>
        <w:spacing w:line="348" w:lineRule="auto"/>
        <w:ind w:left="565" w:right="752" w:firstLine="710"/>
        <w:jc w:val="both"/>
        <w:rPr>
          <w:sz w:val="24"/>
        </w:rPr>
      </w:pPr>
      <w:r>
        <w:rPr>
          <w:sz w:val="24"/>
        </w:rPr>
        <w:t xml:space="preserve">Стартовая   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диагностика    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проводится   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педагогическими        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8"/>
          <w:sz w:val="24"/>
        </w:rPr>
        <w:t xml:space="preserve"> </w:t>
      </w:r>
      <w:r>
        <w:rPr>
          <w:sz w:val="24"/>
        </w:rPr>
        <w:t>с целью оценки готовности к изучению отдельных предметов. Результаты стартовой 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z w:val="24"/>
        </w:rPr>
        <w:tab/>
        <w:t>основанием</w:t>
      </w:r>
      <w:r>
        <w:rPr>
          <w:sz w:val="24"/>
        </w:rPr>
        <w:tab/>
        <w:t>для</w:t>
      </w:r>
      <w:r>
        <w:rPr>
          <w:sz w:val="24"/>
        </w:rPr>
        <w:tab/>
        <w:t>корректировки</w:t>
      </w:r>
      <w:r>
        <w:rPr>
          <w:sz w:val="24"/>
        </w:rPr>
        <w:tab/>
        <w:t>учебных</w:t>
      </w:r>
      <w:r>
        <w:rPr>
          <w:sz w:val="24"/>
        </w:rPr>
        <w:tab/>
        <w:t>программ</w:t>
      </w:r>
      <w:r>
        <w:rPr>
          <w:spacing w:val="-58"/>
          <w:sz w:val="24"/>
        </w:rPr>
        <w:t xml:space="preserve"> </w:t>
      </w:r>
      <w:r>
        <w:rPr>
          <w:sz w:val="24"/>
        </w:rPr>
        <w:t>и индивидуализации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line="348" w:lineRule="auto"/>
        <w:ind w:right="758" w:firstLine="710"/>
        <w:jc w:val="both"/>
        <w:rPr>
          <w:sz w:val="24"/>
        </w:rPr>
      </w:pPr>
      <w:r>
        <w:rPr>
          <w:sz w:val="24"/>
        </w:rPr>
        <w:t>Текущая оценка представляет собой процедуру оценки индивидуального 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</w:t>
      </w:r>
      <w:r>
        <w:rPr>
          <w:spacing w:val="6"/>
          <w:sz w:val="24"/>
        </w:rPr>
        <w:t xml:space="preserve"> </w:t>
      </w:r>
      <w:r>
        <w:rPr>
          <w:sz w:val="24"/>
        </w:rPr>
        <w:t>освоении 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  <w:tab w:val="left" w:pos="3021"/>
          <w:tab w:val="left" w:pos="4121"/>
          <w:tab w:val="left" w:pos="6892"/>
          <w:tab w:val="left" w:pos="9610"/>
        </w:tabs>
        <w:spacing w:line="348" w:lineRule="auto"/>
        <w:ind w:left="565" w:right="751" w:firstLine="710"/>
        <w:jc w:val="both"/>
        <w:rPr>
          <w:sz w:val="24"/>
        </w:rPr>
      </w:pPr>
      <w:r>
        <w:rPr>
          <w:sz w:val="24"/>
        </w:rPr>
        <w:t>Текущая         оценка         может         быть         формирующей         (поддерживающей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деятельность),</w:t>
      </w:r>
      <w:r>
        <w:rPr>
          <w:sz w:val="24"/>
        </w:rPr>
        <w:tab/>
        <w:t>и</w:t>
      </w:r>
      <w:r>
        <w:rPr>
          <w:sz w:val="24"/>
        </w:rPr>
        <w:tab/>
        <w:t>диагностической,</w:t>
      </w:r>
      <w:r>
        <w:rPr>
          <w:sz w:val="24"/>
        </w:rPr>
        <w:tab/>
        <w:t>способствующей</w:t>
      </w:r>
      <w:r>
        <w:rPr>
          <w:sz w:val="24"/>
        </w:rPr>
        <w:tab/>
        <w:t>выявлению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     педагогическим    работником     и     обучающимся     существующих     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в обучении.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</w:tabs>
        <w:spacing w:line="348" w:lineRule="auto"/>
        <w:ind w:left="565" w:right="764" w:firstLine="710"/>
        <w:jc w:val="both"/>
        <w:rPr>
          <w:sz w:val="24"/>
        </w:rPr>
      </w:pPr>
      <w:r>
        <w:rPr>
          <w:sz w:val="24"/>
        </w:rPr>
        <w:t>Объектом 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являются тематические планируемые результаты, 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зафиксированы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</w:tabs>
        <w:spacing w:line="348" w:lineRule="auto"/>
        <w:ind w:left="565" w:right="753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само- и взаимооценка, рефлексия, листы продвижения и другие) с учётом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предмета.</w:t>
      </w:r>
    </w:p>
    <w:p w:rsidR="004A0BFA" w:rsidRDefault="00510782">
      <w:pPr>
        <w:pStyle w:val="a6"/>
        <w:numPr>
          <w:ilvl w:val="1"/>
          <w:numId w:val="109"/>
        </w:numPr>
        <w:tabs>
          <w:tab w:val="left" w:pos="1816"/>
        </w:tabs>
        <w:spacing w:line="348" w:lineRule="auto"/>
        <w:ind w:left="565" w:right="760" w:firstLine="7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4A0BFA" w:rsidRDefault="004A0BFA">
      <w:pPr>
        <w:spacing w:line="348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before="101" w:line="348" w:lineRule="auto"/>
        <w:ind w:right="760" w:firstLine="710"/>
        <w:jc w:val="both"/>
        <w:rPr>
          <w:sz w:val="24"/>
        </w:rPr>
      </w:pPr>
      <w:r>
        <w:rPr>
          <w:sz w:val="24"/>
        </w:rPr>
        <w:lastRenderedPageBreak/>
        <w:t>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по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:rsidR="004A0BFA" w:rsidRDefault="00510782">
      <w:pPr>
        <w:pStyle w:val="a6"/>
        <w:numPr>
          <w:ilvl w:val="0"/>
          <w:numId w:val="109"/>
        </w:numPr>
        <w:tabs>
          <w:tab w:val="left" w:pos="1636"/>
        </w:tabs>
        <w:spacing w:line="348" w:lineRule="auto"/>
        <w:ind w:left="1275" w:right="2801" w:firstLine="0"/>
        <w:jc w:val="both"/>
        <w:rPr>
          <w:sz w:val="24"/>
        </w:rPr>
      </w:pPr>
      <w:r>
        <w:rPr>
          <w:sz w:val="24"/>
        </w:rPr>
        <w:t>Внутренний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-58"/>
          <w:sz w:val="24"/>
        </w:rPr>
        <w:t xml:space="preserve"> </w:t>
      </w:r>
      <w:r>
        <w:rPr>
          <w:sz w:val="24"/>
        </w:rPr>
        <w:t>стартовая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диагностика;</w:t>
      </w:r>
    </w:p>
    <w:p w:rsidR="004A0BFA" w:rsidRDefault="00510782">
      <w:pPr>
        <w:pStyle w:val="a3"/>
        <w:spacing w:line="348" w:lineRule="auto"/>
        <w:ind w:left="1275" w:right="2877" w:firstLine="0"/>
      </w:pPr>
      <w:r>
        <w:t>оценка</w:t>
      </w:r>
      <w:r>
        <w:rPr>
          <w:spacing w:val="-4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результатов;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грамотности;</w:t>
      </w:r>
    </w:p>
    <w:p w:rsidR="004A0BFA" w:rsidRDefault="00510782">
      <w:pPr>
        <w:pStyle w:val="a3"/>
        <w:spacing w:line="348" w:lineRule="auto"/>
        <w:ind w:right="753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6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осуществляемого на основе выполнения обучающимися проверочных работ, анализа посещенных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обучающимся.</w:t>
      </w:r>
    </w:p>
    <w:p w:rsidR="004A0BFA" w:rsidRDefault="00510782">
      <w:pPr>
        <w:pStyle w:val="a3"/>
        <w:tabs>
          <w:tab w:val="left" w:pos="3325"/>
          <w:tab w:val="left" w:pos="6339"/>
          <w:tab w:val="left" w:pos="9308"/>
        </w:tabs>
        <w:spacing w:before="5" w:line="348" w:lineRule="auto"/>
        <w:ind w:right="756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tab/>
        <w:t>основанием</w:t>
      </w:r>
      <w:r>
        <w:tab/>
        <w:t>подготовки</w:t>
      </w:r>
      <w:r>
        <w:tab/>
      </w:r>
      <w:r>
        <w:rPr>
          <w:spacing w:val="-1"/>
        </w:rPr>
        <w:t>рекомендаций</w:t>
      </w:r>
      <w:r>
        <w:rPr>
          <w:spacing w:val="-58"/>
        </w:rPr>
        <w:t xml:space="preserve"> </w:t>
      </w:r>
      <w:r>
        <w:t>для        текущей         коррекции         учебного        процесса        и         его        индивидуализации</w:t>
      </w:r>
      <w:r>
        <w:rPr>
          <w:spacing w:val="1"/>
        </w:rPr>
        <w:t xml:space="preserve"> </w:t>
      </w:r>
      <w:r>
        <w:t>и (или) для</w:t>
      </w:r>
      <w:r>
        <w:rPr>
          <w:spacing w:val="-2"/>
        </w:rPr>
        <w:t xml:space="preserve"> </w:t>
      </w:r>
      <w:r>
        <w:t>повышения квалификации педагогического</w:t>
      </w:r>
      <w:r>
        <w:rPr>
          <w:spacing w:val="-6"/>
        </w:rPr>
        <w:t xml:space="preserve"> </w:t>
      </w:r>
      <w:r>
        <w:t>работника.</w:t>
      </w:r>
    </w:p>
    <w:p w:rsidR="004A0BFA" w:rsidRDefault="004A0BFA">
      <w:pPr>
        <w:pStyle w:val="a3"/>
        <w:spacing w:before="7"/>
        <w:ind w:left="0" w:firstLine="0"/>
        <w:jc w:val="left"/>
        <w:rPr>
          <w:sz w:val="35"/>
        </w:rPr>
      </w:pPr>
    </w:p>
    <w:p w:rsidR="004A0BFA" w:rsidRDefault="00510782">
      <w:pPr>
        <w:pStyle w:val="Heading1"/>
        <w:ind w:left="4106"/>
      </w:pPr>
      <w:r>
        <w:t>III.</w:t>
      </w:r>
      <w:r>
        <w:rPr>
          <w:spacing w:val="-5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раздел.</w:t>
      </w:r>
    </w:p>
    <w:p w:rsidR="004A0BFA" w:rsidRDefault="004A0BFA">
      <w:pPr>
        <w:pStyle w:val="a3"/>
        <w:spacing w:before="11"/>
        <w:ind w:left="0" w:firstLine="0"/>
        <w:jc w:val="left"/>
        <w:rPr>
          <w:b/>
          <w:sz w:val="32"/>
        </w:rPr>
      </w:pPr>
    </w:p>
    <w:p w:rsidR="004A0BFA" w:rsidRDefault="00510782">
      <w:pPr>
        <w:spacing w:line="362" w:lineRule="auto"/>
        <w:ind w:left="565" w:right="750" w:firstLine="770"/>
        <w:jc w:val="both"/>
        <w:rPr>
          <w:sz w:val="24"/>
        </w:rPr>
      </w:pPr>
      <w:r>
        <w:rPr>
          <w:b/>
          <w:sz w:val="24"/>
        </w:rPr>
        <w:t>Федеральная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рабочая программа по учебному предмету «Русский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(пункт 19 ФОП)</w:t>
      </w:r>
    </w:p>
    <w:p w:rsidR="004A0BFA" w:rsidRDefault="00510782">
      <w:pPr>
        <w:pStyle w:val="a6"/>
        <w:numPr>
          <w:ilvl w:val="1"/>
          <w:numId w:val="108"/>
        </w:numPr>
        <w:tabs>
          <w:tab w:val="left" w:pos="1841"/>
        </w:tabs>
        <w:spacing w:line="360" w:lineRule="auto"/>
        <w:ind w:right="758" w:firstLine="710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«Русский язык» 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 «Русский язык и литература») (далее соответственно – программа по 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язык) включает пояснительную записку, содержание обучения,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языку.</w:t>
      </w:r>
    </w:p>
    <w:p w:rsidR="004A0BFA" w:rsidRDefault="00510782">
      <w:pPr>
        <w:pStyle w:val="a6"/>
        <w:numPr>
          <w:ilvl w:val="1"/>
          <w:numId w:val="108"/>
        </w:numPr>
        <w:tabs>
          <w:tab w:val="left" w:pos="1816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русского языка, 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в       структуре       учебного       плана,       а       также       подходы       к       отбору      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 планируемых результатов.</w:t>
      </w:r>
    </w:p>
    <w:p w:rsidR="004A0BFA" w:rsidRDefault="00510782">
      <w:pPr>
        <w:pStyle w:val="a6"/>
        <w:numPr>
          <w:ilvl w:val="1"/>
          <w:numId w:val="108"/>
        </w:numPr>
        <w:tabs>
          <w:tab w:val="left" w:pos="1816"/>
        </w:tabs>
        <w:spacing w:line="362" w:lineRule="auto"/>
        <w:ind w:right="764" w:firstLine="710"/>
        <w:jc w:val="both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1"/>
          <w:numId w:val="108"/>
        </w:numPr>
        <w:tabs>
          <w:tab w:val="left" w:pos="1816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личностные,        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         результаты          за          весь          период         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510782">
      <w:pPr>
        <w:pStyle w:val="a6"/>
        <w:numPr>
          <w:ilvl w:val="1"/>
          <w:numId w:val="108"/>
        </w:numPr>
        <w:tabs>
          <w:tab w:val="left" w:pos="1876"/>
        </w:tabs>
        <w:spacing w:line="276" w:lineRule="exact"/>
        <w:ind w:left="1876" w:hanging="60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131"/>
        <w:rPr>
          <w:sz w:val="24"/>
        </w:rPr>
      </w:pPr>
      <w:r>
        <w:rPr>
          <w:sz w:val="24"/>
        </w:rPr>
        <w:t>Программа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2"/>
          <w:sz w:val="24"/>
        </w:rPr>
        <w:t xml:space="preserve"> </w:t>
      </w:r>
      <w:r>
        <w:rPr>
          <w:sz w:val="24"/>
        </w:rPr>
        <w:t>языку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разработана</w:t>
      </w:r>
    </w:p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3" w:firstLine="0"/>
      </w:pPr>
      <w:r>
        <w:lastRenderedPageBreak/>
        <w:t>с         целью         оказания         методической         помощи          учителю         русского         языка</w:t>
      </w:r>
      <w:r>
        <w:rPr>
          <w:spacing w:val="1"/>
        </w:rPr>
        <w:t xml:space="preserve"> </w:t>
      </w:r>
      <w:r>
        <w:t>в       создании       рабочей       программы       по       учебному       предмету,       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тенденции в школьном образовании и активные</w:t>
      </w:r>
      <w:r>
        <w:rPr>
          <w:spacing w:val="-3"/>
        </w:rPr>
        <w:t xml:space="preserve"> </w:t>
      </w:r>
      <w:r>
        <w:t>методики</w:t>
      </w:r>
      <w:r>
        <w:rPr>
          <w:spacing w:val="4"/>
        </w:rPr>
        <w:t xml:space="preserve"> </w:t>
      </w:r>
      <w:r>
        <w:t>обучения.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4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3"/>
          <w:sz w:val="24"/>
        </w:rPr>
        <w:t xml:space="preserve"> </w:t>
      </w:r>
      <w:r>
        <w:rPr>
          <w:position w:val="1"/>
          <w:sz w:val="24"/>
        </w:rPr>
        <w:t>позволит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учителю:</w:t>
      </w:r>
    </w:p>
    <w:p w:rsidR="004A0BFA" w:rsidRDefault="00510782">
      <w:pPr>
        <w:pStyle w:val="a3"/>
        <w:spacing w:before="134" w:line="360" w:lineRule="auto"/>
        <w:ind w:right="755"/>
      </w:pPr>
      <w:r>
        <w:t xml:space="preserve">реализовать   </w:t>
      </w:r>
      <w:r>
        <w:rPr>
          <w:spacing w:val="1"/>
        </w:rPr>
        <w:t xml:space="preserve"> </w:t>
      </w:r>
      <w:r>
        <w:t>в     процессе     преподавания     русского    языка     современные     подходы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 во</w:t>
      </w:r>
      <w:r>
        <w:rPr>
          <w:spacing w:val="-6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СОО;</w:t>
      </w:r>
    </w:p>
    <w:p w:rsidR="004A0BFA" w:rsidRDefault="00510782">
      <w:pPr>
        <w:pStyle w:val="a3"/>
        <w:spacing w:before="3" w:line="360" w:lineRule="auto"/>
        <w:ind w:right="756"/>
      </w:pPr>
      <w:r>
        <w:t xml:space="preserve">определить        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>структурировать          планируемые          результаты          обучения</w:t>
      </w:r>
      <w:r>
        <w:rPr>
          <w:spacing w:val="-57"/>
        </w:rPr>
        <w:t xml:space="preserve"> </w:t>
      </w:r>
      <w:r>
        <w:t>и содержание 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СОО;</w:t>
      </w:r>
    </w:p>
    <w:p w:rsidR="004A0BFA" w:rsidRDefault="00510782">
      <w:pPr>
        <w:pStyle w:val="a3"/>
        <w:spacing w:line="362" w:lineRule="auto"/>
        <w:ind w:right="755"/>
      </w:pPr>
      <w:r>
        <w:t>разработать календарно-тематическое планирование с учётом особенностей конкретного</w:t>
      </w:r>
      <w:r>
        <w:rPr>
          <w:spacing w:val="1"/>
        </w:rPr>
        <w:t xml:space="preserve"> </w:t>
      </w:r>
      <w:r>
        <w:t>класса.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  <w:tab w:val="left" w:pos="2923"/>
          <w:tab w:val="left" w:pos="4203"/>
          <w:tab w:val="left" w:pos="5872"/>
          <w:tab w:val="left" w:pos="7896"/>
          <w:tab w:val="left" w:pos="9935"/>
        </w:tabs>
        <w:spacing w:line="360" w:lineRule="auto"/>
        <w:ind w:left="565" w:right="755" w:firstLine="710"/>
        <w:jc w:val="both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z w:val="24"/>
        </w:rPr>
        <w:tab/>
        <w:t>всех</w:t>
      </w:r>
      <w:r>
        <w:rPr>
          <w:sz w:val="24"/>
        </w:rPr>
        <w:tab/>
        <w:t>народов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Федерации,</w:t>
      </w:r>
      <w:r>
        <w:rPr>
          <w:sz w:val="24"/>
        </w:rPr>
        <w:tab/>
      </w:r>
      <w:r>
        <w:rPr>
          <w:spacing w:val="-1"/>
          <w:sz w:val="24"/>
        </w:rPr>
        <w:t>основой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 духовной консолидации.</w:t>
      </w:r>
    </w:p>
    <w:p w:rsidR="004A0BFA" w:rsidRDefault="00510782">
      <w:pPr>
        <w:pStyle w:val="a3"/>
        <w:spacing w:line="360" w:lineRule="auto"/>
        <w:ind w:right="76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культурам народов России и мира, развитию эмоционального интеллекта, способности понимать и</w:t>
      </w:r>
      <w:r>
        <w:rPr>
          <w:spacing w:val="-57"/>
        </w:rPr>
        <w:t xml:space="preserve"> </w:t>
      </w:r>
      <w:r>
        <w:t>уважать</w:t>
      </w:r>
      <w:r>
        <w:rPr>
          <w:spacing w:val="4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других людей.</w:t>
      </w:r>
    </w:p>
    <w:p w:rsidR="004A0BFA" w:rsidRDefault="00510782">
      <w:pPr>
        <w:pStyle w:val="a3"/>
        <w:spacing w:line="360" w:lineRule="auto"/>
        <w:ind w:right="763"/>
      </w:pP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не только предметом изучения, но и средством овладения другими</w:t>
      </w:r>
      <w:r>
        <w:rPr>
          <w:spacing w:val="1"/>
        </w:rPr>
        <w:t xml:space="preserve"> </w:t>
      </w:r>
      <w:r>
        <w:t>учебными дисциплинами в сфере гуманитарных, естественных, математических и других наук.</w:t>
      </w:r>
      <w:r>
        <w:rPr>
          <w:spacing w:val="1"/>
        </w:rPr>
        <w:t xml:space="preserve"> </w:t>
      </w:r>
      <w:r>
        <w:t>Владение русским языком оказывает непосредственное воздействие на качество усвоения других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 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самоконтроля.</w:t>
      </w:r>
    </w:p>
    <w:p w:rsidR="004A0BFA" w:rsidRDefault="00510782">
      <w:pPr>
        <w:pStyle w:val="a3"/>
        <w:spacing w:line="357" w:lineRule="auto"/>
        <w:ind w:right="761"/>
      </w:pPr>
      <w:r>
        <w:t>Свободное</w:t>
      </w:r>
      <w:r>
        <w:rPr>
          <w:spacing w:val="9"/>
        </w:rPr>
        <w:t xml:space="preserve"> </w:t>
      </w:r>
      <w:r>
        <w:t>владение</w:t>
      </w:r>
      <w:r>
        <w:rPr>
          <w:spacing w:val="10"/>
        </w:rPr>
        <w:t xml:space="preserve"> </w:t>
      </w:r>
      <w:r>
        <w:t>русским</w:t>
      </w:r>
      <w:r>
        <w:rPr>
          <w:spacing w:val="13"/>
        </w:rPr>
        <w:t xml:space="preserve"> </w:t>
      </w:r>
      <w:r>
        <w:t>языком</w:t>
      </w:r>
      <w:r>
        <w:rPr>
          <w:spacing w:val="9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основой</w:t>
      </w:r>
      <w:r>
        <w:rPr>
          <w:spacing w:val="12"/>
        </w:rPr>
        <w:t xml:space="preserve"> </w:t>
      </w:r>
      <w:r>
        <w:t>социализации</w:t>
      </w:r>
      <w:r>
        <w:rPr>
          <w:spacing w:val="13"/>
        </w:rPr>
        <w:t xml:space="preserve"> </w:t>
      </w:r>
      <w:r>
        <w:t>личности,</w:t>
      </w:r>
      <w:r>
        <w:rPr>
          <w:spacing w:val="10"/>
        </w:rPr>
        <w:t xml:space="preserve"> </w:t>
      </w:r>
      <w:r>
        <w:t>способной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7"/>
        </w:rPr>
        <w:t xml:space="preserve"> </w:t>
      </w:r>
      <w:r>
        <w:t>государства.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  <w:tab w:val="left" w:pos="2120"/>
          <w:tab w:val="left" w:pos="3220"/>
          <w:tab w:val="left" w:pos="4730"/>
          <w:tab w:val="left" w:pos="7234"/>
          <w:tab w:val="left" w:pos="10027"/>
        </w:tabs>
        <w:spacing w:before="4" w:line="360" w:lineRule="auto"/>
        <w:ind w:left="565" w:right="748" w:firstLine="710"/>
        <w:jc w:val="both"/>
        <w:rPr>
          <w:sz w:val="24"/>
        </w:rPr>
      </w:pPr>
      <w:r>
        <w:rPr>
          <w:sz w:val="24"/>
        </w:rPr>
        <w:t>Программа по русскому языку реализуется на уровне среднего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теоретические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z w:val="24"/>
        </w:rPr>
        <w:tab/>
        <w:t>и</w:t>
      </w:r>
      <w:r>
        <w:rPr>
          <w:sz w:val="24"/>
        </w:rPr>
        <w:tab/>
        <w:t>речи,</w:t>
      </w:r>
      <w:r>
        <w:rPr>
          <w:sz w:val="24"/>
        </w:rPr>
        <w:tab/>
        <w:t>сформированы</w:t>
      </w:r>
      <w:r>
        <w:rPr>
          <w:sz w:val="24"/>
        </w:rPr>
        <w:tab/>
        <w:t>соответствующие</w:t>
      </w:r>
      <w:r>
        <w:rPr>
          <w:sz w:val="24"/>
        </w:rPr>
        <w:tab/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4" w:firstLine="0"/>
      </w:pPr>
      <w:r>
        <w:lastRenderedPageBreak/>
        <w:t>русским языком в разных условиях общения, повышение речевой культуры старшеклассников,</w:t>
      </w:r>
      <w:r>
        <w:rPr>
          <w:spacing w:val="1"/>
        </w:rPr>
        <w:t xml:space="preserve"> </w:t>
      </w:r>
      <w:r>
        <w:t>совершенствование их опыта речевого общения, развитие коммуникативных умений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функционирования языка.</w:t>
      </w:r>
    </w:p>
    <w:p w:rsidR="004A0BFA" w:rsidRDefault="00510782">
      <w:pPr>
        <w:pStyle w:val="a3"/>
        <w:tabs>
          <w:tab w:val="left" w:pos="2553"/>
          <w:tab w:val="left" w:pos="3519"/>
          <w:tab w:val="left" w:pos="3908"/>
          <w:tab w:val="left" w:pos="5323"/>
          <w:tab w:val="left" w:pos="5503"/>
          <w:tab w:val="left" w:pos="7882"/>
          <w:tab w:val="left" w:pos="8163"/>
          <w:tab w:val="left" w:pos="8862"/>
          <w:tab w:val="left" w:pos="9863"/>
        </w:tabs>
        <w:spacing w:before="4" w:line="360" w:lineRule="auto"/>
        <w:ind w:right="753"/>
      </w:pPr>
      <w:r>
        <w:t>Системообразующей</w:t>
      </w:r>
      <w:r>
        <w:rPr>
          <w:spacing w:val="1"/>
        </w:rPr>
        <w:t xml:space="preserve"> </w:t>
      </w:r>
      <w:r>
        <w:t>доминантой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направленность на полноценное овладение культурой речи во всех её аспектах (нормативном,</w:t>
      </w:r>
      <w:r>
        <w:rPr>
          <w:spacing w:val="1"/>
        </w:rPr>
        <w:t xml:space="preserve"> </w:t>
      </w:r>
      <w:r>
        <w:t>коммуникативном</w:t>
      </w:r>
      <w:r>
        <w:tab/>
      </w:r>
      <w:r>
        <w:tab/>
      </w:r>
      <w:r>
        <w:tab/>
        <w:t>и</w:t>
      </w:r>
      <w:r>
        <w:tab/>
      </w:r>
      <w:r>
        <w:tab/>
        <w:t>этическом),</w:t>
      </w:r>
      <w:r>
        <w:tab/>
      </w:r>
      <w:r>
        <w:tab/>
        <w:t>на</w:t>
      </w:r>
      <w:r>
        <w:tab/>
      </w:r>
      <w:r>
        <w:tab/>
        <w:t>развитие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официально-</w:t>
      </w:r>
      <w:r>
        <w:rPr>
          <w:spacing w:val="1"/>
        </w:rPr>
        <w:t xml:space="preserve"> </w:t>
      </w:r>
      <w:r>
        <w:t>деловой,</w:t>
      </w:r>
      <w:r>
        <w:rPr>
          <w:spacing w:val="1"/>
        </w:rPr>
        <w:t xml:space="preserve"> </w:t>
      </w:r>
      <w:r>
        <w:t>социально-бытовой,</w:t>
      </w:r>
      <w:r>
        <w:rPr>
          <w:spacing w:val="1"/>
        </w:rPr>
        <w:t xml:space="preserve"> </w:t>
      </w:r>
      <w:r>
        <w:t>социально-культурной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готовности</w:t>
      </w:r>
      <w:r>
        <w:tab/>
        <w:t>к</w:t>
      </w:r>
      <w:r>
        <w:tab/>
        <w:t>речевому</w:t>
      </w:r>
      <w:r>
        <w:tab/>
        <w:t>взаимодействию</w:t>
      </w:r>
      <w:r>
        <w:tab/>
        <w:t>и</w:t>
      </w:r>
      <w:r>
        <w:tab/>
      </w:r>
      <w:r>
        <w:tab/>
      </w:r>
      <w:r>
        <w:rPr>
          <w:spacing w:val="-1"/>
        </w:rPr>
        <w:t>взаимопониманию</w:t>
      </w:r>
      <w:r>
        <w:rPr>
          <w:spacing w:val="-5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 деятельности.</w:t>
      </w:r>
    </w:p>
    <w:p w:rsidR="004A0BFA" w:rsidRDefault="00510782">
      <w:pPr>
        <w:pStyle w:val="a3"/>
        <w:tabs>
          <w:tab w:val="left" w:pos="2810"/>
          <w:tab w:val="left" w:pos="4740"/>
          <w:tab w:val="left" w:pos="6701"/>
          <w:tab w:val="left" w:pos="8955"/>
          <w:tab w:val="left" w:pos="9236"/>
        </w:tabs>
        <w:spacing w:line="360" w:lineRule="auto"/>
        <w:ind w:right="748"/>
      </w:pP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tab/>
        <w:t>являются</w:t>
      </w:r>
      <w:r>
        <w:tab/>
        <w:t>элементы</w:t>
      </w:r>
      <w:r>
        <w:tab/>
        <w:t>содержания,</w:t>
      </w:r>
      <w:r>
        <w:tab/>
        <w:t>ориентированные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(читательской)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способности свободно использовать навыки чтения с целью извлечения информации из 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сжатия,</w:t>
      </w:r>
      <w:r>
        <w:rPr>
          <w:spacing w:val="1"/>
        </w:rPr>
        <w:t xml:space="preserve"> </w:t>
      </w:r>
      <w:r>
        <w:t>трансформации,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"/>
        </w:rPr>
        <w:t>интерпретации</w:t>
      </w:r>
    </w:p>
    <w:p w:rsidR="004A0BFA" w:rsidRDefault="00510782">
      <w:pPr>
        <w:pStyle w:val="a3"/>
        <w:ind w:firstLine="0"/>
      </w:pPr>
      <w:r>
        <w:t>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деятельности.</w:t>
      </w:r>
    </w:p>
    <w:p w:rsidR="004A0BFA" w:rsidRDefault="00510782">
      <w:pPr>
        <w:pStyle w:val="a3"/>
        <w:spacing w:before="139" w:line="360" w:lineRule="auto"/>
        <w:ind w:right="753"/>
      </w:pPr>
      <w:r>
        <w:t xml:space="preserve">В    </w:t>
      </w:r>
      <w:r>
        <w:rPr>
          <w:spacing w:val="1"/>
        </w:rPr>
        <w:t xml:space="preserve"> </w:t>
      </w:r>
      <w:r>
        <w:t xml:space="preserve">соответствии    </w:t>
      </w:r>
      <w:r>
        <w:rPr>
          <w:spacing w:val="1"/>
        </w:rPr>
        <w:t xml:space="preserve"> </w:t>
      </w:r>
      <w:r>
        <w:t>с      принципом      преемственности      изучение      русского     языка</w:t>
      </w:r>
      <w:r>
        <w:rPr>
          <w:spacing w:val="1"/>
        </w:rPr>
        <w:t xml:space="preserve"> </w:t>
      </w:r>
      <w:r>
        <w:t xml:space="preserve">на     </w:t>
      </w:r>
      <w:r>
        <w:rPr>
          <w:spacing w:val="26"/>
        </w:rPr>
        <w:t xml:space="preserve"> </w:t>
      </w:r>
      <w:r>
        <w:t xml:space="preserve">уровне      </w:t>
      </w:r>
      <w:r>
        <w:rPr>
          <w:spacing w:val="20"/>
        </w:rPr>
        <w:t xml:space="preserve"> </w:t>
      </w:r>
      <w:r>
        <w:t xml:space="preserve">среднего      </w:t>
      </w:r>
      <w:r>
        <w:rPr>
          <w:spacing w:val="21"/>
        </w:rPr>
        <w:t xml:space="preserve"> </w:t>
      </w:r>
      <w:r>
        <w:t xml:space="preserve">общего      </w:t>
      </w:r>
      <w:r>
        <w:rPr>
          <w:spacing w:val="21"/>
        </w:rPr>
        <w:t xml:space="preserve"> </w:t>
      </w:r>
      <w:r>
        <w:t xml:space="preserve">образования      </w:t>
      </w:r>
      <w:r>
        <w:rPr>
          <w:spacing w:val="21"/>
        </w:rPr>
        <w:t xml:space="preserve"> </w:t>
      </w:r>
      <w:r>
        <w:t xml:space="preserve">основывается      </w:t>
      </w:r>
      <w:r>
        <w:rPr>
          <w:spacing w:val="21"/>
        </w:rPr>
        <w:t xml:space="preserve"> </w:t>
      </w:r>
      <w:r>
        <w:t xml:space="preserve">на      </w:t>
      </w:r>
      <w:r>
        <w:rPr>
          <w:spacing w:val="20"/>
        </w:rPr>
        <w:t xml:space="preserve"> </w:t>
      </w:r>
      <w:r>
        <w:t xml:space="preserve">тех      </w:t>
      </w:r>
      <w:r>
        <w:rPr>
          <w:spacing w:val="21"/>
        </w:rPr>
        <w:t xml:space="preserve"> </w:t>
      </w:r>
      <w:r>
        <w:t>знаниях</w:t>
      </w:r>
      <w:r>
        <w:rPr>
          <w:spacing w:val="-58"/>
        </w:rPr>
        <w:t xml:space="preserve"> </w:t>
      </w:r>
      <w:r>
        <w:t>и компетенциях, которые сформированы на начальном и основном уровнях общего образования, и</w:t>
      </w:r>
      <w:r>
        <w:rPr>
          <w:spacing w:val="-57"/>
        </w:rPr>
        <w:t xml:space="preserve"> </w:t>
      </w:r>
      <w:r>
        <w:t>предусматривает систематизацию знаний о языке как системе, его основных единицах и уровнях;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форматов</w:t>
      </w:r>
      <w:r>
        <w:rPr>
          <w:spacing w:val="4"/>
        </w:rPr>
        <w:t xml:space="preserve"> </w:t>
      </w:r>
      <w:r>
        <w:t>(гипертексты,</w:t>
      </w:r>
      <w:r>
        <w:rPr>
          <w:spacing w:val="-2"/>
        </w:rPr>
        <w:t xml:space="preserve"> </w:t>
      </w:r>
      <w:r>
        <w:t>графика,</w:t>
      </w:r>
      <w:r>
        <w:rPr>
          <w:spacing w:val="-2"/>
        </w:rPr>
        <w:t xml:space="preserve"> </w:t>
      </w:r>
      <w:r>
        <w:t>инфографика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1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7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  <w:r>
        <w:rPr>
          <w:spacing w:val="6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69"/>
          <w:sz w:val="24"/>
        </w:rPr>
        <w:t xml:space="preserve"> </w:t>
      </w:r>
      <w:r>
        <w:rPr>
          <w:sz w:val="24"/>
        </w:rPr>
        <w:t>языку</w:t>
      </w:r>
      <w:r>
        <w:rPr>
          <w:spacing w:val="67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69"/>
          <w:sz w:val="24"/>
        </w:rPr>
        <w:t xml:space="preserve"> </w:t>
      </w:r>
      <w:r>
        <w:rPr>
          <w:sz w:val="24"/>
        </w:rPr>
        <w:t>три</w:t>
      </w:r>
      <w:r>
        <w:rPr>
          <w:spacing w:val="71"/>
          <w:sz w:val="24"/>
        </w:rPr>
        <w:t xml:space="preserve"> </w:t>
      </w:r>
      <w:r>
        <w:rPr>
          <w:sz w:val="24"/>
        </w:rPr>
        <w:t>сквозные</w:t>
      </w:r>
      <w:r>
        <w:rPr>
          <w:spacing w:val="67"/>
          <w:sz w:val="24"/>
        </w:rPr>
        <w:t xml:space="preserve"> </w:t>
      </w:r>
      <w:r>
        <w:rPr>
          <w:sz w:val="24"/>
        </w:rPr>
        <w:t>линии:</w:t>
      </w:r>
    </w:p>
    <w:p w:rsidR="004A0BFA" w:rsidRDefault="00510782">
      <w:pPr>
        <w:pStyle w:val="a3"/>
        <w:spacing w:before="134" w:line="360" w:lineRule="auto"/>
        <w:ind w:right="768" w:firstLine="0"/>
      </w:pPr>
      <w:r>
        <w:t>«Язык и речь. Культура речи», «Речь. Речевое общение. Текст», «Функциональная стилистика.</w:t>
      </w:r>
      <w:r>
        <w:rPr>
          <w:spacing w:val="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речи».</w:t>
      </w:r>
    </w:p>
    <w:p w:rsidR="004A0BFA" w:rsidRDefault="00510782">
      <w:pPr>
        <w:pStyle w:val="a3"/>
        <w:spacing w:before="2" w:line="360" w:lineRule="auto"/>
        <w:ind w:right="75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общекультурный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молодого человека, способного к</w:t>
      </w:r>
      <w:r>
        <w:rPr>
          <w:spacing w:val="1"/>
        </w:rPr>
        <w:t xml:space="preserve"> </w:t>
      </w:r>
      <w:r>
        <w:t>продолжению</w:t>
      </w:r>
      <w:r>
        <w:rPr>
          <w:spacing w:val="60"/>
        </w:rPr>
        <w:t xml:space="preserve"> </w:t>
      </w:r>
      <w:r>
        <w:t>обучения в системе среднего профессионального</w:t>
      </w:r>
      <w:r>
        <w:rPr>
          <w:spacing w:val="1"/>
        </w:rPr>
        <w:t xml:space="preserve"> </w:t>
      </w:r>
      <w:r>
        <w:t>и высшего</w:t>
      </w:r>
      <w:r>
        <w:rPr>
          <w:spacing w:val="-1"/>
        </w:rPr>
        <w:t xml:space="preserve"> </w:t>
      </w:r>
      <w:r>
        <w:t>образования.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line="275" w:lineRule="exact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целей:</w:t>
      </w:r>
    </w:p>
    <w:p w:rsidR="004A0BFA" w:rsidRDefault="00510782">
      <w:pPr>
        <w:pStyle w:val="a3"/>
        <w:spacing w:before="139" w:line="360" w:lineRule="auto"/>
        <w:ind w:right="756"/>
      </w:pP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русскому       </w:t>
      </w:r>
      <w:r>
        <w:rPr>
          <w:spacing w:val="37"/>
        </w:rPr>
        <w:t xml:space="preserve"> </w:t>
      </w:r>
      <w:r>
        <w:t xml:space="preserve">языку        </w:t>
      </w:r>
      <w:r>
        <w:rPr>
          <w:spacing w:val="35"/>
        </w:rPr>
        <w:t xml:space="preserve"> </w:t>
      </w:r>
      <w:r>
        <w:t xml:space="preserve">как        </w:t>
      </w:r>
      <w:r>
        <w:rPr>
          <w:spacing w:val="40"/>
        </w:rPr>
        <w:t xml:space="preserve"> </w:t>
      </w:r>
      <w:r>
        <w:t xml:space="preserve">государственному        </w:t>
      </w:r>
      <w:r>
        <w:rPr>
          <w:spacing w:val="35"/>
        </w:rPr>
        <w:t xml:space="preserve"> </w:t>
      </w:r>
      <w:r>
        <w:t xml:space="preserve">языку        </w:t>
      </w:r>
      <w:r>
        <w:rPr>
          <w:spacing w:val="36"/>
        </w:rPr>
        <w:t xml:space="preserve"> </w:t>
      </w:r>
      <w:r>
        <w:t xml:space="preserve">Российской        </w:t>
      </w:r>
      <w:r>
        <w:rPr>
          <w:spacing w:val="42"/>
        </w:rPr>
        <w:t xml:space="preserve"> </w:t>
      </w:r>
      <w:r>
        <w:t>Федерации</w:t>
      </w:r>
      <w:r>
        <w:rPr>
          <w:spacing w:val="-58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>языку       межнационального       общения       на       основе      расширения       представлений</w:t>
      </w:r>
      <w:r>
        <w:rPr>
          <w:spacing w:val="-5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функциях 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мире;</w:t>
      </w:r>
    </w:p>
    <w:p w:rsidR="004A0BFA" w:rsidRDefault="00510782">
      <w:pPr>
        <w:pStyle w:val="a3"/>
        <w:spacing w:line="276" w:lineRule="exact"/>
        <w:ind w:left="1275" w:firstLine="0"/>
      </w:pPr>
      <w:r>
        <w:t>о</w:t>
      </w:r>
      <w:r>
        <w:rPr>
          <w:spacing w:val="14"/>
        </w:rPr>
        <w:t xml:space="preserve"> </w:t>
      </w:r>
      <w:r>
        <w:t>русском</w:t>
      </w:r>
      <w:r>
        <w:rPr>
          <w:spacing w:val="18"/>
        </w:rPr>
        <w:t xml:space="preserve"> </w:t>
      </w:r>
      <w:r>
        <w:t>языке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духовной,</w:t>
      </w:r>
      <w:r>
        <w:rPr>
          <w:spacing w:val="19"/>
        </w:rPr>
        <w:t xml:space="preserve"> </w:t>
      </w:r>
      <w:r>
        <w:t>нравственной</w:t>
      </w:r>
      <w:r>
        <w:rPr>
          <w:spacing w:val="2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культурной</w:t>
      </w:r>
      <w:r>
        <w:rPr>
          <w:spacing w:val="21"/>
        </w:rPr>
        <w:t xml:space="preserve"> </w:t>
      </w:r>
      <w:r>
        <w:t>ценности</w:t>
      </w:r>
      <w:r>
        <w:rPr>
          <w:spacing w:val="22"/>
        </w:rPr>
        <w:t xml:space="preserve"> </w:t>
      </w:r>
      <w:r>
        <w:t>многонационального</w:t>
      </w:r>
    </w:p>
    <w:p w:rsidR="004A0BFA" w:rsidRDefault="004A0BFA">
      <w:pPr>
        <w:spacing w:line="276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1974"/>
          <w:tab w:val="left" w:pos="3483"/>
          <w:tab w:val="left" w:pos="4308"/>
          <w:tab w:val="left" w:pos="6292"/>
          <w:tab w:val="left" w:pos="7592"/>
          <w:tab w:val="left" w:pos="8432"/>
          <w:tab w:val="left" w:pos="10176"/>
        </w:tabs>
        <w:spacing w:before="101" w:line="360" w:lineRule="auto"/>
        <w:ind w:right="753" w:firstLine="0"/>
      </w:pPr>
      <w:r>
        <w:lastRenderedPageBreak/>
        <w:t>народа</w:t>
      </w:r>
      <w:r>
        <w:tab/>
        <w:t>России;</w:t>
      </w:r>
      <w:r>
        <w:tab/>
        <w:t>о</w:t>
      </w:r>
      <w:r>
        <w:tab/>
        <w:t>взаимосвязи</w:t>
      </w:r>
      <w:r>
        <w:tab/>
        <w:t>языка</w:t>
      </w:r>
      <w:r>
        <w:tab/>
        <w:t>и</w:t>
      </w:r>
      <w:r>
        <w:tab/>
        <w:t>культуры,</w:t>
      </w:r>
      <w:r>
        <w:tab/>
        <w:t>языка</w:t>
      </w:r>
      <w:r>
        <w:rPr>
          <w:spacing w:val="-58"/>
        </w:rPr>
        <w:t xml:space="preserve"> </w:t>
      </w:r>
      <w:r>
        <w:t>и истории, языка и личности; об отражении в русском языке традиционных российских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ценностей;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языку;</w:t>
      </w:r>
    </w:p>
    <w:p w:rsidR="004A0BFA" w:rsidRDefault="00510782">
      <w:pPr>
        <w:pStyle w:val="a3"/>
        <w:spacing w:before="4" w:line="360" w:lineRule="auto"/>
        <w:ind w:right="760"/>
      </w:pPr>
      <w:r>
        <w:t xml:space="preserve">овладение      </w:t>
      </w:r>
      <w:r>
        <w:rPr>
          <w:spacing w:val="1"/>
        </w:rPr>
        <w:t xml:space="preserve"> </w:t>
      </w:r>
      <w:r>
        <w:t xml:space="preserve">русским      </w:t>
      </w:r>
      <w:r>
        <w:rPr>
          <w:spacing w:val="1"/>
        </w:rPr>
        <w:t xml:space="preserve"> </w:t>
      </w:r>
      <w:r>
        <w:t>языком        как        инструментом        личностного       развития</w:t>
      </w:r>
      <w:r>
        <w:rPr>
          <w:spacing w:val="-57"/>
        </w:rPr>
        <w:t xml:space="preserve"> </w:t>
      </w:r>
      <w:r>
        <w:t>и      формирования     социальных     взаимоотношений;     понимание     роли      русского     языка</w:t>
      </w:r>
      <w:r>
        <w:rPr>
          <w:spacing w:val="1"/>
        </w:rPr>
        <w:t xml:space="preserve"> </w:t>
      </w:r>
      <w:r>
        <w:t>в развитии ключевых компетенций, необходимых для успешной самореализации, для овладения</w:t>
      </w:r>
      <w:r>
        <w:rPr>
          <w:spacing w:val="1"/>
        </w:rPr>
        <w:t xml:space="preserve"> </w:t>
      </w:r>
      <w:r>
        <w:t>будущей профессией, самообразования и социализации;</w:t>
      </w:r>
    </w:p>
    <w:p w:rsidR="004A0BFA" w:rsidRDefault="00510782">
      <w:pPr>
        <w:pStyle w:val="a3"/>
        <w:spacing w:after="10" w:line="360" w:lineRule="auto"/>
        <w:ind w:right="749"/>
      </w:pPr>
      <w:r>
        <w:t>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стилистики,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средств;</w:t>
      </w:r>
      <w:r>
        <w:rPr>
          <w:spacing w:val="18"/>
        </w:rPr>
        <w:t xml:space="preserve"> </w:t>
      </w:r>
      <w:r>
        <w:t>совершенствование</w:t>
      </w:r>
      <w:r>
        <w:rPr>
          <w:spacing w:val="18"/>
        </w:rPr>
        <w:t xml:space="preserve"> </w:t>
      </w:r>
      <w:r>
        <w:t>коммуникативных</w:t>
      </w:r>
      <w:r>
        <w:rPr>
          <w:spacing w:val="20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разных</w:t>
      </w:r>
      <w:r>
        <w:rPr>
          <w:spacing w:val="19"/>
        </w:rPr>
        <w:t xml:space="preserve"> </w:t>
      </w:r>
      <w:r>
        <w:t>сферах</w:t>
      </w:r>
      <w:r>
        <w:rPr>
          <w:spacing w:val="19"/>
        </w:rPr>
        <w:t xml:space="preserve"> </w:t>
      </w:r>
      <w:r>
        <w:t>общения,</w:t>
      </w:r>
      <w:r>
        <w:rPr>
          <w:spacing w:val="20"/>
        </w:rPr>
        <w:t xml:space="preserve"> </w:t>
      </w:r>
      <w:r>
        <w:t>способности</w:t>
      </w:r>
      <w:r>
        <w:rPr>
          <w:spacing w:val="21"/>
        </w:rPr>
        <w:t xml:space="preserve"> </w:t>
      </w:r>
      <w:r>
        <w:t>к</w:t>
      </w:r>
    </w:p>
    <w:tbl>
      <w:tblPr>
        <w:tblStyle w:val="TableNormal"/>
        <w:tblW w:w="0" w:type="auto"/>
        <w:tblInd w:w="522" w:type="dxa"/>
        <w:tblLayout w:type="fixed"/>
        <w:tblLook w:val="01E0"/>
      </w:tblPr>
      <w:tblGrid>
        <w:gridCol w:w="3907"/>
        <w:gridCol w:w="1701"/>
        <w:gridCol w:w="2351"/>
        <w:gridCol w:w="2355"/>
      </w:tblGrid>
      <w:tr w:rsidR="004A0BFA">
        <w:trPr>
          <w:trHeight w:val="340"/>
        </w:trPr>
        <w:tc>
          <w:tcPr>
            <w:tcW w:w="3907" w:type="dxa"/>
          </w:tcPr>
          <w:p w:rsidR="004A0BFA" w:rsidRDefault="00510782">
            <w:pPr>
              <w:pStyle w:val="TableParagraph"/>
              <w:spacing w:before="0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самоанализу</w:t>
            </w:r>
          </w:p>
        </w:tc>
        <w:tc>
          <w:tcPr>
            <w:tcW w:w="1701" w:type="dxa"/>
          </w:tcPr>
          <w:p w:rsidR="004A0BFA" w:rsidRDefault="00510782">
            <w:pPr>
              <w:pStyle w:val="TableParagraph"/>
              <w:spacing w:before="0" w:line="266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351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2355" w:type="dxa"/>
          </w:tcPr>
          <w:p w:rsidR="004A0BFA" w:rsidRDefault="00510782">
            <w:pPr>
              <w:pStyle w:val="TableParagraph"/>
              <w:spacing w:before="0" w:line="26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самооценке</w:t>
            </w:r>
          </w:p>
        </w:tc>
      </w:tr>
      <w:tr w:rsidR="004A0BFA">
        <w:trPr>
          <w:trHeight w:val="415"/>
        </w:trPr>
        <w:tc>
          <w:tcPr>
            <w:tcW w:w="3907" w:type="dxa"/>
          </w:tcPr>
          <w:p w:rsidR="004A0BFA" w:rsidRDefault="00510782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</w:tc>
        <w:tc>
          <w:tcPr>
            <w:tcW w:w="1701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2351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2355" w:type="dxa"/>
          </w:tcPr>
          <w:p w:rsidR="004A0BFA" w:rsidRDefault="004A0BFA">
            <w:pPr>
              <w:pStyle w:val="TableParagraph"/>
              <w:spacing w:before="0"/>
            </w:pPr>
          </w:p>
        </w:tc>
      </w:tr>
      <w:tr w:rsidR="004A0BFA">
        <w:trPr>
          <w:trHeight w:val="340"/>
        </w:trPr>
        <w:tc>
          <w:tcPr>
            <w:tcW w:w="3907" w:type="dxa"/>
          </w:tcPr>
          <w:p w:rsidR="004A0BFA" w:rsidRDefault="00510782">
            <w:pPr>
              <w:pStyle w:val="TableParagraph"/>
              <w:tabs>
                <w:tab w:val="left" w:pos="2004"/>
              </w:tabs>
              <w:spacing w:before="64" w:line="256" w:lineRule="exact"/>
              <w:ind w:left="7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функциональной</w:t>
            </w:r>
          </w:p>
        </w:tc>
        <w:tc>
          <w:tcPr>
            <w:tcW w:w="1701" w:type="dxa"/>
          </w:tcPr>
          <w:p w:rsidR="004A0BFA" w:rsidRDefault="00510782">
            <w:pPr>
              <w:pStyle w:val="TableParagraph"/>
              <w:spacing w:before="64"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грамотности:</w:t>
            </w:r>
          </w:p>
        </w:tc>
        <w:tc>
          <w:tcPr>
            <w:tcW w:w="2351" w:type="dxa"/>
          </w:tcPr>
          <w:p w:rsidR="004A0BFA" w:rsidRDefault="00510782">
            <w:pPr>
              <w:pStyle w:val="TableParagraph"/>
              <w:spacing w:before="64"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</w:tc>
        <w:tc>
          <w:tcPr>
            <w:tcW w:w="2355" w:type="dxa"/>
          </w:tcPr>
          <w:p w:rsidR="004A0BFA" w:rsidRDefault="00510782">
            <w:pPr>
              <w:pStyle w:val="TableParagraph"/>
              <w:tabs>
                <w:tab w:val="left" w:pos="1103"/>
              </w:tabs>
              <w:spacing w:before="64" w:line="256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текстовой</w:t>
            </w:r>
          </w:p>
        </w:tc>
      </w:tr>
    </w:tbl>
    <w:p w:rsidR="004A0BFA" w:rsidRDefault="00510782">
      <w:pPr>
        <w:pStyle w:val="a3"/>
        <w:spacing w:before="134" w:line="360" w:lineRule="auto"/>
        <w:ind w:right="760" w:firstLine="0"/>
      </w:pPr>
      <w:r>
        <w:t>деятельности,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(подтекстовой),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 информации; развитие умений чтения текстов разных форматов 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трансформировать,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полученную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4A0BFA" w:rsidRDefault="00510782">
      <w:pPr>
        <w:pStyle w:val="a3"/>
        <w:spacing w:line="360" w:lineRule="auto"/>
        <w:ind w:right="754"/>
      </w:pPr>
      <w:r>
        <w:t xml:space="preserve">обобщение  </w:t>
      </w:r>
      <w:r>
        <w:rPr>
          <w:spacing w:val="9"/>
        </w:rPr>
        <w:t xml:space="preserve"> </w:t>
      </w:r>
      <w:r>
        <w:t xml:space="preserve">знаний   </w:t>
      </w:r>
      <w:r>
        <w:rPr>
          <w:spacing w:val="11"/>
        </w:rPr>
        <w:t xml:space="preserve"> </w:t>
      </w:r>
      <w:r>
        <w:t xml:space="preserve">о   </w:t>
      </w:r>
      <w:r>
        <w:rPr>
          <w:spacing w:val="4"/>
        </w:rPr>
        <w:t xml:space="preserve"> </w:t>
      </w:r>
      <w:r>
        <w:t xml:space="preserve">языке   </w:t>
      </w:r>
      <w:r>
        <w:rPr>
          <w:spacing w:val="13"/>
        </w:rPr>
        <w:t xml:space="preserve"> </w:t>
      </w:r>
      <w:r>
        <w:t xml:space="preserve">как   </w:t>
      </w:r>
      <w:r>
        <w:rPr>
          <w:spacing w:val="9"/>
        </w:rPr>
        <w:t xml:space="preserve"> </w:t>
      </w:r>
      <w:r>
        <w:t xml:space="preserve">системе,   </w:t>
      </w:r>
      <w:r>
        <w:rPr>
          <w:spacing w:val="14"/>
        </w:rPr>
        <w:t xml:space="preserve"> </w:t>
      </w:r>
      <w:r>
        <w:t xml:space="preserve">об   </w:t>
      </w:r>
      <w:r>
        <w:rPr>
          <w:spacing w:val="12"/>
        </w:rPr>
        <w:t xml:space="preserve"> </w:t>
      </w:r>
      <w:r>
        <w:t xml:space="preserve">основных   </w:t>
      </w:r>
      <w:r>
        <w:rPr>
          <w:spacing w:val="10"/>
        </w:rPr>
        <w:t xml:space="preserve"> </w:t>
      </w:r>
      <w:r>
        <w:t xml:space="preserve">правилах   </w:t>
      </w:r>
      <w:r>
        <w:rPr>
          <w:spacing w:val="9"/>
        </w:rPr>
        <w:t xml:space="preserve"> </w:t>
      </w:r>
      <w:r>
        <w:t>орфографии</w:t>
      </w:r>
      <w:r>
        <w:rPr>
          <w:spacing w:val="-58"/>
        </w:rPr>
        <w:t xml:space="preserve"> </w:t>
      </w:r>
      <w:r>
        <w:t>и пунктуации, об изобразительно-выразительных средствах русского языка; 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6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орфографии и пунктуации, умений определять изобразительно-выразительные средства языка в</w:t>
      </w:r>
      <w:r>
        <w:rPr>
          <w:spacing w:val="1"/>
        </w:rPr>
        <w:t xml:space="preserve"> </w:t>
      </w:r>
      <w:r>
        <w:t>тексте;</w:t>
      </w:r>
    </w:p>
    <w:p w:rsidR="004A0BFA" w:rsidRDefault="00510782">
      <w:pPr>
        <w:pStyle w:val="a3"/>
        <w:spacing w:line="360" w:lineRule="auto"/>
        <w:ind w:right="758"/>
      </w:pPr>
      <w:r>
        <w:t>обеспечение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государствообразующего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недопущения использования нецензурной лексики и противодействия излишнему использованию</w:t>
      </w:r>
      <w:r>
        <w:rPr>
          <w:spacing w:val="1"/>
        </w:rPr>
        <w:t xml:space="preserve"> </w:t>
      </w:r>
      <w:r>
        <w:t>иностранной лексики</w:t>
      </w:r>
      <w:r>
        <w:rPr>
          <w:vertAlign w:val="superscript"/>
        </w:rPr>
        <w:t>15</w:t>
      </w:r>
      <w:r>
        <w:t>.</w:t>
      </w:r>
    </w:p>
    <w:p w:rsidR="004A0BFA" w:rsidRDefault="000B25EE">
      <w:pPr>
        <w:pStyle w:val="a6"/>
        <w:numPr>
          <w:ilvl w:val="2"/>
          <w:numId w:val="108"/>
        </w:numPr>
        <w:tabs>
          <w:tab w:val="left" w:pos="1996"/>
        </w:tabs>
        <w:spacing w:before="4" w:line="360" w:lineRule="auto"/>
        <w:ind w:left="565" w:right="750" w:firstLine="710"/>
        <w:jc w:val="both"/>
        <w:rPr>
          <w:sz w:val="24"/>
        </w:rPr>
      </w:pPr>
      <w:r w:rsidRPr="000B25EE">
        <w:pict>
          <v:rect id="_x0000_s1037" style="position:absolute;left:0;text-align:left;margin-left:28.25pt;margin-top:87.4pt;width:144.1pt;height:.75pt;z-index:-15726592;mso-wrap-distance-left:0;mso-wrap-distance-right:0;mso-position-horizontal-relative:page" fillcolor="black" stroked="f">
            <w10:wrap type="topAndBottom" anchorx="page"/>
          </v:rect>
        </w:pict>
      </w:r>
      <w:r w:rsidR="00510782">
        <w:rPr>
          <w:sz w:val="24"/>
        </w:rPr>
        <w:t>В соответствии с ФГОС СОО предмет «Русский язык» является обязательным для</w:t>
      </w:r>
      <w:r w:rsidR="00510782">
        <w:rPr>
          <w:spacing w:val="1"/>
          <w:sz w:val="24"/>
        </w:rPr>
        <w:t xml:space="preserve"> </w:t>
      </w:r>
      <w:r w:rsidR="00510782">
        <w:rPr>
          <w:sz w:val="24"/>
        </w:rPr>
        <w:t>изучения на данном</w:t>
      </w:r>
      <w:r w:rsidR="00510782">
        <w:rPr>
          <w:spacing w:val="1"/>
          <w:sz w:val="24"/>
        </w:rPr>
        <w:t xml:space="preserve"> </w:t>
      </w:r>
      <w:r w:rsidR="00510782">
        <w:rPr>
          <w:sz w:val="24"/>
        </w:rPr>
        <w:t>уровне образования.</w:t>
      </w:r>
      <w:r w:rsidR="00510782">
        <w:rPr>
          <w:spacing w:val="1"/>
          <w:sz w:val="24"/>
        </w:rPr>
        <w:t xml:space="preserve"> </w:t>
      </w:r>
      <w:r w:rsidR="00510782">
        <w:rPr>
          <w:sz w:val="24"/>
        </w:rPr>
        <w:t>Общее число часов,</w:t>
      </w:r>
      <w:r w:rsidR="00510782">
        <w:rPr>
          <w:spacing w:val="1"/>
          <w:sz w:val="24"/>
        </w:rPr>
        <w:t xml:space="preserve"> </w:t>
      </w:r>
      <w:r w:rsidR="00510782">
        <w:rPr>
          <w:sz w:val="24"/>
        </w:rPr>
        <w:t>рекомендованных для изучения</w:t>
      </w:r>
      <w:r w:rsidR="00510782">
        <w:rPr>
          <w:spacing w:val="1"/>
          <w:sz w:val="24"/>
        </w:rPr>
        <w:t xml:space="preserve"> </w:t>
      </w:r>
      <w:r w:rsidR="00510782">
        <w:rPr>
          <w:sz w:val="24"/>
        </w:rPr>
        <w:t xml:space="preserve">русского языка, - </w:t>
      </w:r>
      <w:r w:rsidR="00510782">
        <w:rPr>
          <w:position w:val="1"/>
          <w:sz w:val="24"/>
        </w:rPr>
        <w:t>136 часов: в 10 классе — 68 часов (2 часа в неделю), в 11 классе</w:t>
      </w:r>
      <w:r w:rsidR="00510782">
        <w:rPr>
          <w:spacing w:val="60"/>
          <w:position w:val="1"/>
          <w:sz w:val="24"/>
        </w:rPr>
        <w:t xml:space="preserve"> </w:t>
      </w:r>
      <w:r w:rsidR="00510782">
        <w:rPr>
          <w:position w:val="1"/>
          <w:sz w:val="24"/>
        </w:rPr>
        <w:t>— 68 часа (2</w:t>
      </w:r>
      <w:r w:rsidR="00510782">
        <w:rPr>
          <w:spacing w:val="1"/>
          <w:position w:val="1"/>
          <w:sz w:val="24"/>
        </w:rPr>
        <w:t xml:space="preserve"> </w:t>
      </w:r>
      <w:r w:rsidR="00510782">
        <w:rPr>
          <w:sz w:val="24"/>
        </w:rPr>
        <w:t>часа</w:t>
      </w:r>
      <w:r w:rsidR="00510782">
        <w:rPr>
          <w:spacing w:val="-2"/>
          <w:sz w:val="24"/>
        </w:rPr>
        <w:t xml:space="preserve"> </w:t>
      </w:r>
      <w:r w:rsidR="00510782">
        <w:rPr>
          <w:sz w:val="24"/>
        </w:rPr>
        <w:t>в</w:t>
      </w:r>
      <w:r w:rsidR="00510782">
        <w:rPr>
          <w:spacing w:val="1"/>
          <w:sz w:val="24"/>
        </w:rPr>
        <w:t xml:space="preserve"> </w:t>
      </w:r>
      <w:r w:rsidR="00510782">
        <w:rPr>
          <w:sz w:val="24"/>
        </w:rPr>
        <w:t>неделю).</w:t>
      </w:r>
    </w:p>
    <w:p w:rsidR="004A0BFA" w:rsidRDefault="00510782">
      <w:pPr>
        <w:spacing w:before="69"/>
        <w:ind w:left="565" w:right="755"/>
        <w:jc w:val="both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1"/>
          <w:sz w:val="20"/>
        </w:rPr>
        <w:t xml:space="preserve"> </w:t>
      </w:r>
      <w:r>
        <w:rPr>
          <w:sz w:val="20"/>
        </w:rPr>
        <w:t>1.</w:t>
      </w:r>
      <w:r>
        <w:rPr>
          <w:spacing w:val="1"/>
          <w:sz w:val="20"/>
        </w:rPr>
        <w:t xml:space="preserve"> </w:t>
      </w:r>
      <w:r>
        <w:rPr>
          <w:sz w:val="20"/>
        </w:rPr>
        <w:t>Подпункт</w:t>
      </w:r>
      <w:r>
        <w:rPr>
          <w:spacing w:val="1"/>
          <w:sz w:val="20"/>
        </w:rPr>
        <w:t xml:space="preserve"> </w:t>
      </w:r>
      <w:r>
        <w:rPr>
          <w:sz w:val="20"/>
        </w:rPr>
        <w:t>«л»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1"/>
          <w:sz w:val="20"/>
        </w:rPr>
        <w:t xml:space="preserve"> </w:t>
      </w:r>
      <w:r>
        <w:rPr>
          <w:sz w:val="20"/>
        </w:rPr>
        <w:t>24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 духовно-нравственных ценностей, утвержденных Указом Президента Российской Федерации от 9 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2022</w:t>
      </w:r>
      <w:r>
        <w:rPr>
          <w:spacing w:val="-1"/>
          <w:sz w:val="20"/>
        </w:rPr>
        <w:t xml:space="preserve"> </w:t>
      </w:r>
      <w:r>
        <w:rPr>
          <w:sz w:val="20"/>
        </w:rPr>
        <w:t>г. №</w:t>
      </w:r>
      <w:r>
        <w:rPr>
          <w:spacing w:val="-2"/>
          <w:sz w:val="20"/>
        </w:rPr>
        <w:t xml:space="preserve"> </w:t>
      </w:r>
      <w:r>
        <w:rPr>
          <w:sz w:val="20"/>
        </w:rPr>
        <w:t>809 (Собрание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2022 ,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46,</w:t>
      </w:r>
      <w:r>
        <w:rPr>
          <w:spacing w:val="3"/>
          <w:sz w:val="20"/>
        </w:rPr>
        <w:t xml:space="preserve"> </w:t>
      </w:r>
      <w:r>
        <w:rPr>
          <w:sz w:val="20"/>
        </w:rPr>
        <w:t>ст. 7977).</w:t>
      </w:r>
    </w:p>
    <w:p w:rsidR="004A0BFA" w:rsidRDefault="00510782">
      <w:pPr>
        <w:pStyle w:val="a6"/>
        <w:numPr>
          <w:ilvl w:val="0"/>
          <w:numId w:val="107"/>
        </w:numPr>
        <w:tabs>
          <w:tab w:val="left" w:pos="891"/>
        </w:tabs>
        <w:spacing w:before="1"/>
        <w:jc w:val="both"/>
        <w:rPr>
          <w:sz w:val="20"/>
        </w:rPr>
      </w:pPr>
      <w:r>
        <w:rPr>
          <w:sz w:val="20"/>
        </w:rPr>
        <w:t>Подпункт</w:t>
      </w:r>
      <w:r>
        <w:rPr>
          <w:spacing w:val="70"/>
          <w:sz w:val="20"/>
        </w:rPr>
        <w:t xml:space="preserve"> </w:t>
      </w:r>
      <w:r>
        <w:rPr>
          <w:sz w:val="20"/>
        </w:rPr>
        <w:t xml:space="preserve">г)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часть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6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статьи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1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Федерального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закона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"О  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внесении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изменений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Федеральный  </w:t>
      </w:r>
      <w:r>
        <w:rPr>
          <w:spacing w:val="18"/>
          <w:sz w:val="20"/>
        </w:rPr>
        <w:t xml:space="preserve"> </w:t>
      </w:r>
      <w:r>
        <w:rPr>
          <w:sz w:val="20"/>
        </w:rPr>
        <w:t>закон</w:t>
      </w:r>
    </w:p>
    <w:p w:rsidR="004A0BFA" w:rsidRDefault="00510782">
      <w:pPr>
        <w:ind w:left="565" w:right="753"/>
        <w:jc w:val="both"/>
        <w:rPr>
          <w:sz w:val="20"/>
        </w:rPr>
      </w:pPr>
      <w:r>
        <w:rPr>
          <w:sz w:val="20"/>
        </w:rPr>
        <w:t>«О государственном языке Российской Федерации» от 28.02.2023 № 52-ФЗ</w:t>
      </w:r>
      <w:r>
        <w:rPr>
          <w:spacing w:val="1"/>
          <w:sz w:val="20"/>
        </w:rPr>
        <w:t xml:space="preserve"> </w:t>
      </w:r>
      <w:r>
        <w:rPr>
          <w:sz w:val="20"/>
        </w:rPr>
        <w:t>(Официальный интернет-портал правовой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URL:</w:t>
      </w:r>
      <w:r>
        <w:rPr>
          <w:spacing w:val="-2"/>
          <w:sz w:val="20"/>
        </w:rPr>
        <w:t xml:space="preserve"> </w:t>
      </w:r>
      <w:hyperlink r:id="rId5">
        <w:r>
          <w:rPr>
            <w:sz w:val="20"/>
          </w:rPr>
          <w:t>http://publication.pravo.gov.ru/Document/View/0001202302280028?index=0&amp;rangeSize=1)</w:t>
        </w:r>
      </w:hyperlink>
    </w:p>
    <w:p w:rsidR="004A0BFA" w:rsidRDefault="004A0BFA">
      <w:pPr>
        <w:jc w:val="both"/>
        <w:rPr>
          <w:sz w:val="20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1"/>
          <w:numId w:val="108"/>
        </w:numPr>
        <w:tabs>
          <w:tab w:val="left" w:pos="1816"/>
        </w:tabs>
        <w:spacing w:before="101"/>
        <w:ind w:left="1816" w:hanging="541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129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5"/>
        <w:rPr>
          <w:sz w:val="24"/>
        </w:rPr>
      </w:pP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/>
        <w:rPr>
          <w:sz w:val="24"/>
        </w:rPr>
      </w:pPr>
      <w:r>
        <w:rPr>
          <w:sz w:val="24"/>
        </w:rPr>
        <w:t>Лингвистика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 w:line="360" w:lineRule="auto"/>
        <w:ind w:left="565" w:right="756" w:firstLine="710"/>
        <w:jc w:val="both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межнационального       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       национальный        язык        русского        народа,         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мировых языков.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360" w:lineRule="auto"/>
        <w:ind w:left="565" w:right="755" w:firstLine="71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жаргон,</w:t>
      </w:r>
      <w:r>
        <w:rPr>
          <w:spacing w:val="1"/>
          <w:sz w:val="24"/>
        </w:rPr>
        <w:t xml:space="preserve"> </w:t>
      </w:r>
      <w:r>
        <w:rPr>
          <w:sz w:val="24"/>
        </w:rPr>
        <w:t>арго.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обществе.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2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речь.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4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устройство, функционирование.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лингвистики.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/>
        <w:jc w:val="both"/>
        <w:rPr>
          <w:sz w:val="24"/>
        </w:rPr>
      </w:pPr>
      <w:r>
        <w:rPr>
          <w:sz w:val="24"/>
        </w:rPr>
        <w:t>Языковая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норма,</w:t>
      </w:r>
      <w:r>
        <w:rPr>
          <w:spacing w:val="-3"/>
          <w:sz w:val="24"/>
        </w:rPr>
        <w:t xml:space="preserve"> </w:t>
      </w:r>
      <w:r>
        <w:rPr>
          <w:sz w:val="24"/>
        </w:rPr>
        <w:t>её 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  <w:tab w:val="left" w:pos="3470"/>
          <w:tab w:val="left" w:pos="5190"/>
          <w:tab w:val="left" w:pos="6500"/>
          <w:tab w:val="left" w:pos="8779"/>
        </w:tabs>
        <w:spacing w:before="139" w:line="360" w:lineRule="auto"/>
        <w:ind w:left="565" w:right="756" w:firstLine="710"/>
        <w:jc w:val="both"/>
        <w:rPr>
          <w:sz w:val="24"/>
        </w:rPr>
      </w:pPr>
      <w:r>
        <w:rPr>
          <w:sz w:val="24"/>
        </w:rPr>
        <w:t>Виды</w:t>
      </w:r>
      <w:r>
        <w:rPr>
          <w:sz w:val="24"/>
        </w:rPr>
        <w:tab/>
        <w:t>языковых</w:t>
      </w:r>
      <w:r>
        <w:rPr>
          <w:sz w:val="24"/>
        </w:rPr>
        <w:tab/>
        <w:t>норм:</w:t>
      </w:r>
      <w:r>
        <w:rPr>
          <w:sz w:val="24"/>
        </w:rPr>
        <w:tab/>
        <w:t>орфоэпические</w:t>
      </w:r>
      <w:r>
        <w:rPr>
          <w:sz w:val="24"/>
        </w:rPr>
        <w:tab/>
      </w:r>
      <w:r>
        <w:rPr>
          <w:spacing w:val="-1"/>
          <w:sz w:val="24"/>
        </w:rPr>
        <w:t>(произносительные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и акцентологические), лексические, словообразовательные, грамматические (морфологические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синтаксические).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(обзор,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представление).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представление).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276" w:lineRule="exact"/>
        <w:jc w:val="both"/>
        <w:rPr>
          <w:sz w:val="24"/>
        </w:rPr>
      </w:pP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40"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>Основные виды словарей (обзор). Толковый словарь. Словарь омонимов. 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синонимов.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антонимов.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61"/>
          <w:sz w:val="24"/>
        </w:rPr>
        <w:t xml:space="preserve"> </w:t>
      </w:r>
      <w:r>
        <w:rPr>
          <w:sz w:val="24"/>
        </w:rPr>
        <w:t>паронимов.</w:t>
      </w:r>
      <w:r>
        <w:rPr>
          <w:spacing w:val="1"/>
          <w:sz w:val="24"/>
        </w:rPr>
        <w:t xml:space="preserve"> </w:t>
      </w:r>
      <w:r>
        <w:rPr>
          <w:sz w:val="24"/>
        </w:rPr>
        <w:t>Этимологический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Диалектный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трудностей. 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jc w:val="both"/>
        <w:rPr>
          <w:sz w:val="24"/>
        </w:rPr>
      </w:pPr>
      <w:r>
        <w:rPr>
          <w:sz w:val="24"/>
        </w:rPr>
        <w:t>Фонетика.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Орфоэпия.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5" w:line="360" w:lineRule="auto"/>
        <w:ind w:left="565" w:right="758" w:firstLine="710"/>
        <w:jc w:val="both"/>
        <w:rPr>
          <w:sz w:val="24"/>
        </w:rPr>
      </w:pPr>
      <w:r>
        <w:rPr>
          <w:sz w:val="24"/>
        </w:rPr>
        <w:t>Фонетика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3" w:line="360" w:lineRule="auto"/>
        <w:ind w:left="565" w:right="758" w:firstLine="71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грамматических форм. Особенности произношения иноязычных слов. Нормы ударения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101"/>
        <w:jc w:val="both"/>
        <w:rPr>
          <w:sz w:val="24"/>
        </w:rPr>
      </w:pPr>
      <w:r>
        <w:rPr>
          <w:sz w:val="24"/>
        </w:rPr>
        <w:lastRenderedPageBreak/>
        <w:t>Лексикология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фразеология.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 w:line="360" w:lineRule="auto"/>
        <w:ind w:left="565" w:right="756" w:firstLine="710"/>
        <w:jc w:val="both"/>
        <w:rPr>
          <w:sz w:val="24"/>
        </w:rPr>
      </w:pPr>
      <w:r>
        <w:rPr>
          <w:sz w:val="24"/>
        </w:rPr>
        <w:t>Лексикология и фразеология как разделы лингвистики (повторение, 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Лексический анализ слова. Изобразительно-выразительные средства лексики: эпитет, 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метонимия,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гипербола,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360" w:lineRule="auto"/>
        <w:ind w:left="565" w:right="758" w:firstLine="71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паронимы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сочетаемость.</w:t>
      </w:r>
      <w:r>
        <w:rPr>
          <w:spacing w:val="1"/>
          <w:sz w:val="24"/>
        </w:rPr>
        <w:t xml:space="preserve"> </w:t>
      </w:r>
      <w:r>
        <w:rPr>
          <w:sz w:val="24"/>
        </w:rPr>
        <w:t>Тавтология.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Плеоназм.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3" w:line="357" w:lineRule="auto"/>
        <w:ind w:left="565" w:right="763" w:firstLine="710"/>
        <w:jc w:val="both"/>
        <w:rPr>
          <w:sz w:val="24"/>
        </w:rPr>
      </w:pPr>
      <w:r>
        <w:rPr>
          <w:sz w:val="24"/>
        </w:rPr>
        <w:t>Функционально-стилистическая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книжная. Особенности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употребления.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3" w:line="360" w:lineRule="auto"/>
        <w:ind w:left="565" w:right="763" w:firstLine="710"/>
        <w:jc w:val="both"/>
        <w:rPr>
          <w:sz w:val="24"/>
        </w:rPr>
      </w:pPr>
      <w:r>
        <w:rPr>
          <w:sz w:val="24"/>
        </w:rPr>
        <w:t>Экспрессивно-стилистическая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сниженная. Эмоционально-оценочная окраска слова (неодобрительное, ласкательное, шутливое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употребления.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4"/>
        <w:jc w:val="both"/>
        <w:rPr>
          <w:sz w:val="24"/>
        </w:rPr>
      </w:pPr>
      <w:r>
        <w:rPr>
          <w:sz w:val="24"/>
        </w:rPr>
        <w:t>Фразеология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-4"/>
          <w:sz w:val="24"/>
        </w:rPr>
        <w:t xml:space="preserve"> </w:t>
      </w:r>
      <w:r>
        <w:rPr>
          <w:sz w:val="24"/>
        </w:rPr>
        <w:t>Крылатые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134"/>
        <w:jc w:val="both"/>
        <w:rPr>
          <w:sz w:val="24"/>
        </w:rPr>
      </w:pPr>
      <w:r>
        <w:rPr>
          <w:sz w:val="24"/>
        </w:rPr>
        <w:t>Морфемика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словообразование.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нормы.</w:t>
      </w:r>
    </w:p>
    <w:p w:rsidR="004A0BFA" w:rsidRDefault="00510782">
      <w:pPr>
        <w:pStyle w:val="a3"/>
        <w:spacing w:before="139" w:line="360" w:lineRule="auto"/>
        <w:ind w:right="750"/>
      </w:pPr>
      <w:r>
        <w:t>Морфемика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лингвистики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Морфемный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Словообразовательные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(обзор).</w:t>
      </w:r>
      <w:r>
        <w:rPr>
          <w:spacing w:val="1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сложносокращённых</w:t>
      </w:r>
      <w:r>
        <w:rPr>
          <w:spacing w:val="3"/>
        </w:rPr>
        <w:t xml:space="preserve"> </w:t>
      </w:r>
      <w:r>
        <w:t>слов (аббревиатур).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line="275" w:lineRule="exact"/>
        <w:jc w:val="both"/>
        <w:rPr>
          <w:sz w:val="24"/>
        </w:rPr>
      </w:pPr>
      <w:r>
        <w:rPr>
          <w:sz w:val="24"/>
        </w:rPr>
        <w:t>Морфология.</w:t>
      </w:r>
      <w:r>
        <w:rPr>
          <w:spacing w:val="-6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 w:line="360" w:lineRule="auto"/>
        <w:ind w:left="565" w:right="762" w:firstLine="710"/>
        <w:jc w:val="both"/>
        <w:rPr>
          <w:sz w:val="24"/>
        </w:rPr>
      </w:pPr>
      <w:r>
        <w:rPr>
          <w:sz w:val="24"/>
        </w:rPr>
        <w:t>Морфология как раздел лингвистики (повторение, обобщение). Морфологический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употребления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 речи.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2" w:line="362" w:lineRule="auto"/>
        <w:ind w:left="565" w:right="763" w:firstLine="710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представление).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268" w:lineRule="exact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рода,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падежа.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>Основные нормы употребления имён прилагательных: форм степеней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 формы.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2" w:line="362" w:lineRule="auto"/>
        <w:ind w:left="565" w:right="760" w:firstLine="710"/>
        <w:jc w:val="both"/>
        <w:rPr>
          <w:sz w:val="24"/>
        </w:rPr>
      </w:pPr>
      <w:r>
        <w:rPr>
          <w:sz w:val="24"/>
        </w:rPr>
        <w:t>Основные          нормы          употребления          количественных,          порядковых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 собирательных числительных.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360" w:lineRule="auto"/>
        <w:ind w:left="565" w:right="755" w:firstLine="71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3-го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местоимения себя.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360" w:lineRule="auto"/>
        <w:ind w:left="565" w:right="763" w:firstLine="710"/>
        <w:jc w:val="both"/>
        <w:rPr>
          <w:sz w:val="24"/>
        </w:rPr>
      </w:pPr>
      <w:r>
        <w:rPr>
          <w:sz w:val="24"/>
        </w:rPr>
        <w:t>Основные нормы употребления глаголов: некоторых личных форм (типа победить,</w:t>
      </w:r>
      <w:r>
        <w:rPr>
          <w:spacing w:val="-57"/>
          <w:sz w:val="24"/>
        </w:rPr>
        <w:t xml:space="preserve"> </w:t>
      </w:r>
      <w:r>
        <w:rPr>
          <w:sz w:val="24"/>
        </w:rPr>
        <w:t>убедить, выздороветь), возвратных и невозвратных глаголов; образования некоторых глагольных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форм: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суффиксом</w:t>
      </w:r>
      <w:r>
        <w:rPr>
          <w:spacing w:val="3"/>
          <w:sz w:val="24"/>
        </w:rPr>
        <w:t xml:space="preserve"> </w:t>
      </w:r>
      <w:r>
        <w:rPr>
          <w:sz w:val="24"/>
        </w:rPr>
        <w:t>-ну-,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повелительного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наклонения.</w:t>
      </w:r>
    </w:p>
    <w:p w:rsidR="004A0BFA" w:rsidRDefault="00510782">
      <w:pPr>
        <w:pStyle w:val="a6"/>
        <w:numPr>
          <w:ilvl w:val="2"/>
          <w:numId w:val="106"/>
        </w:numPr>
        <w:tabs>
          <w:tab w:val="left" w:pos="1996"/>
        </w:tabs>
        <w:spacing w:line="275" w:lineRule="exact"/>
        <w:jc w:val="both"/>
        <w:rPr>
          <w:sz w:val="24"/>
        </w:rPr>
      </w:pPr>
      <w:r>
        <w:rPr>
          <w:sz w:val="24"/>
        </w:rPr>
        <w:t>Орфография.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орфографии.</w:t>
      </w:r>
    </w:p>
    <w:p w:rsidR="004A0BFA" w:rsidRDefault="004A0BFA">
      <w:pPr>
        <w:spacing w:line="275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106"/>
        </w:numPr>
        <w:tabs>
          <w:tab w:val="left" w:pos="2176"/>
        </w:tabs>
        <w:spacing w:before="101" w:line="360" w:lineRule="auto"/>
        <w:ind w:right="754" w:firstLine="710"/>
        <w:jc w:val="both"/>
        <w:rPr>
          <w:sz w:val="24"/>
        </w:rPr>
      </w:pPr>
      <w:r>
        <w:rPr>
          <w:sz w:val="24"/>
        </w:rPr>
        <w:lastRenderedPageBreak/>
        <w:t>Орфография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морфем;</w:t>
      </w:r>
      <w:r>
        <w:rPr>
          <w:spacing w:val="1"/>
          <w:sz w:val="24"/>
        </w:rPr>
        <w:t xml:space="preserve"> </w:t>
      </w:r>
      <w:r>
        <w:rPr>
          <w:sz w:val="24"/>
        </w:rPr>
        <w:t>слитные,</w:t>
      </w:r>
      <w:r>
        <w:rPr>
          <w:spacing w:val="1"/>
          <w:sz w:val="24"/>
        </w:rPr>
        <w:t xml:space="preserve"> </w:t>
      </w:r>
      <w:r>
        <w:rPr>
          <w:sz w:val="24"/>
        </w:rPr>
        <w:t>дефисные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букв;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сокращения слов.</w:t>
      </w:r>
    </w:p>
    <w:p w:rsidR="004A0BFA" w:rsidRDefault="00510782">
      <w:pPr>
        <w:pStyle w:val="a6"/>
        <w:numPr>
          <w:ilvl w:val="3"/>
          <w:numId w:val="106"/>
        </w:numPr>
        <w:tabs>
          <w:tab w:val="left" w:pos="2176"/>
        </w:tabs>
        <w:spacing w:line="360" w:lineRule="auto"/>
        <w:ind w:left="1275" w:right="3242" w:firstLine="0"/>
        <w:rPr>
          <w:sz w:val="24"/>
        </w:rPr>
      </w:pPr>
      <w:r>
        <w:rPr>
          <w:sz w:val="24"/>
        </w:rPr>
        <w:t>Орфографические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правила.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корне.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разделительных ъ и ь.</w:t>
      </w:r>
    </w:p>
    <w:p w:rsidR="004A0BFA" w:rsidRDefault="00510782">
      <w:pPr>
        <w:pStyle w:val="a3"/>
        <w:spacing w:before="2" w:line="360" w:lineRule="auto"/>
        <w:ind w:left="1275" w:right="3981" w:firstLine="0"/>
        <w:jc w:val="left"/>
      </w:pPr>
      <w:r>
        <w:t>Правописание</w:t>
      </w:r>
      <w:r>
        <w:rPr>
          <w:spacing w:val="-6"/>
        </w:rPr>
        <w:t xml:space="preserve"> </w:t>
      </w:r>
      <w:r>
        <w:t>приставок.</w:t>
      </w:r>
      <w:r>
        <w:rPr>
          <w:spacing w:val="-3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ы —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приставок.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суффиксов.</w:t>
      </w:r>
    </w:p>
    <w:p w:rsidR="004A0BFA" w:rsidRDefault="00510782">
      <w:pPr>
        <w:pStyle w:val="a3"/>
        <w:spacing w:before="2" w:line="357" w:lineRule="auto"/>
        <w:ind w:left="1275" w:right="4681" w:firstLine="0"/>
        <w:jc w:val="left"/>
      </w:pPr>
      <w:r>
        <w:t>Правописание</w:t>
      </w:r>
      <w:r>
        <w:rPr>
          <w:spacing w:val="-5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ни.</w:t>
      </w:r>
    </w:p>
    <w:p w:rsidR="004A0BFA" w:rsidRDefault="00510782">
      <w:pPr>
        <w:pStyle w:val="a3"/>
        <w:tabs>
          <w:tab w:val="left" w:pos="3213"/>
          <w:tab w:val="left" w:pos="4782"/>
          <w:tab w:val="left" w:pos="5771"/>
          <w:tab w:val="left" w:pos="8124"/>
          <w:tab w:val="left" w:pos="9113"/>
        </w:tabs>
        <w:spacing w:before="4" w:line="360" w:lineRule="auto"/>
        <w:ind w:right="760"/>
        <w:jc w:val="left"/>
      </w:pPr>
      <w:r>
        <w:t>Правописание</w:t>
      </w:r>
      <w:r>
        <w:tab/>
        <w:t>окончаний</w:t>
      </w:r>
      <w:r>
        <w:tab/>
        <w:t>имён</w:t>
      </w:r>
      <w:r>
        <w:tab/>
        <w:t>существительных,</w:t>
      </w:r>
      <w:r>
        <w:tab/>
        <w:t>имён</w:t>
      </w:r>
      <w:r>
        <w:tab/>
      </w:r>
      <w:r>
        <w:rPr>
          <w:spacing w:val="-1"/>
        </w:rPr>
        <w:t>прилагательных</w:t>
      </w:r>
      <w:r>
        <w:rPr>
          <w:spacing w:val="-57"/>
        </w:rPr>
        <w:t xml:space="preserve"> </w:t>
      </w:r>
      <w:r>
        <w:t>и глаголов.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Слитное,</w:t>
      </w:r>
      <w:r>
        <w:rPr>
          <w:spacing w:val="-3"/>
        </w:rPr>
        <w:t xml:space="preserve"> </w:t>
      </w:r>
      <w:r>
        <w:t>дефисное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слов.</w:t>
      </w:r>
    </w:p>
    <w:p w:rsidR="004A0BFA" w:rsidRDefault="00510782">
      <w:pPr>
        <w:pStyle w:val="a6"/>
        <w:numPr>
          <w:ilvl w:val="2"/>
          <w:numId w:val="106"/>
        </w:numPr>
        <w:tabs>
          <w:tab w:val="left" w:pos="1996"/>
        </w:tabs>
        <w:spacing w:before="139"/>
        <w:jc w:val="both"/>
        <w:rPr>
          <w:sz w:val="24"/>
        </w:rPr>
      </w:pPr>
      <w:r>
        <w:rPr>
          <w:sz w:val="24"/>
        </w:rPr>
        <w:t>Речь.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общение.</w:t>
      </w:r>
    </w:p>
    <w:p w:rsidR="004A0BFA" w:rsidRDefault="00510782">
      <w:pPr>
        <w:pStyle w:val="a6"/>
        <w:numPr>
          <w:ilvl w:val="3"/>
          <w:numId w:val="106"/>
        </w:numPr>
        <w:tabs>
          <w:tab w:val="left" w:pos="2176"/>
        </w:tabs>
        <w:spacing w:before="134"/>
        <w:ind w:left="2176"/>
        <w:jc w:val="both"/>
        <w:rPr>
          <w:sz w:val="24"/>
        </w:rPr>
      </w:pP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(повторение, обобщение).</w:t>
      </w:r>
    </w:p>
    <w:p w:rsidR="004A0BFA" w:rsidRDefault="00510782">
      <w:pPr>
        <w:pStyle w:val="a6"/>
        <w:numPr>
          <w:ilvl w:val="3"/>
          <w:numId w:val="106"/>
        </w:numPr>
        <w:tabs>
          <w:tab w:val="left" w:pos="2176"/>
        </w:tabs>
        <w:spacing w:before="139" w:line="360" w:lineRule="auto"/>
        <w:ind w:right="762" w:firstLine="710"/>
        <w:jc w:val="both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60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 и её компоненты (адресант и адресат; мотивы и цели, предмет и тема речи;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общения).</w:t>
      </w:r>
    </w:p>
    <w:p w:rsidR="004A0BFA" w:rsidRDefault="00510782">
      <w:pPr>
        <w:pStyle w:val="a6"/>
        <w:numPr>
          <w:ilvl w:val="3"/>
          <w:numId w:val="106"/>
        </w:numPr>
        <w:tabs>
          <w:tab w:val="left" w:pos="2176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 xml:space="preserve">Речевой    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этикет.     Основные     функции      речевого     этикета     (установление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говорящего к партнёру и другие). Устойчивые формулы русского речевого 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официального/неофициального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адресанта/адресата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другим.</w:t>
      </w:r>
    </w:p>
    <w:p w:rsidR="004A0BFA" w:rsidRDefault="00510782">
      <w:pPr>
        <w:pStyle w:val="a6"/>
        <w:numPr>
          <w:ilvl w:val="3"/>
          <w:numId w:val="106"/>
        </w:numPr>
        <w:tabs>
          <w:tab w:val="left" w:pos="2176"/>
          <w:tab w:val="left" w:pos="3225"/>
          <w:tab w:val="left" w:pos="6366"/>
          <w:tab w:val="left" w:pos="9446"/>
        </w:tabs>
        <w:spacing w:line="360" w:lineRule="auto"/>
        <w:ind w:right="757" w:firstLine="710"/>
        <w:jc w:val="both"/>
        <w:rPr>
          <w:sz w:val="24"/>
        </w:rPr>
      </w:pPr>
      <w:r>
        <w:rPr>
          <w:sz w:val="24"/>
        </w:rPr>
        <w:t>Публичное выступление и его особенности. Тема, цель, основной тезис (основная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мысль),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z w:val="24"/>
        </w:rPr>
        <w:tab/>
        <w:t>оформления</w:t>
      </w:r>
      <w:r>
        <w:rPr>
          <w:sz w:val="24"/>
        </w:rPr>
        <w:tab/>
        <w:t>публичного</w:t>
      </w:r>
      <w:r>
        <w:rPr>
          <w:sz w:val="24"/>
        </w:rPr>
        <w:tab/>
      </w:r>
      <w:r>
        <w:rPr>
          <w:spacing w:val="-1"/>
          <w:sz w:val="24"/>
        </w:rPr>
        <w:t>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цели,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адресата,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4A0BFA" w:rsidRDefault="00510782">
      <w:pPr>
        <w:pStyle w:val="a6"/>
        <w:numPr>
          <w:ilvl w:val="2"/>
          <w:numId w:val="106"/>
        </w:numPr>
        <w:tabs>
          <w:tab w:val="left" w:pos="2116"/>
        </w:tabs>
        <w:spacing w:before="4" w:line="357" w:lineRule="auto"/>
        <w:ind w:left="1275" w:right="3744" w:firstLine="0"/>
        <w:jc w:val="both"/>
        <w:rPr>
          <w:sz w:val="24"/>
        </w:rPr>
      </w:pPr>
      <w:r>
        <w:rPr>
          <w:sz w:val="24"/>
        </w:rPr>
        <w:t>Текст.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Информационно-смысловая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Текст,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 (повторение,</w:t>
      </w:r>
      <w:r>
        <w:rPr>
          <w:spacing w:val="2"/>
          <w:sz w:val="24"/>
        </w:rPr>
        <w:t xml:space="preserve"> </w:t>
      </w:r>
      <w:r>
        <w:rPr>
          <w:sz w:val="24"/>
        </w:rPr>
        <w:t>обобщение).</w:t>
      </w:r>
    </w:p>
    <w:p w:rsidR="004A0BFA" w:rsidRDefault="00510782">
      <w:pPr>
        <w:pStyle w:val="a3"/>
        <w:spacing w:before="3"/>
        <w:ind w:left="1275" w:firstLine="0"/>
      </w:pPr>
      <w:r>
        <w:t>Логико-смысловые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предложениями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(общее</w:t>
      </w:r>
      <w:r>
        <w:rPr>
          <w:spacing w:val="-6"/>
        </w:rPr>
        <w:t xml:space="preserve"> </w:t>
      </w:r>
      <w:r>
        <w:t>представление).</w:t>
      </w:r>
    </w:p>
    <w:p w:rsidR="004A0BFA" w:rsidRDefault="00510782">
      <w:pPr>
        <w:pStyle w:val="a3"/>
        <w:spacing w:before="139" w:line="360" w:lineRule="auto"/>
        <w:ind w:right="754"/>
      </w:pPr>
      <w:r>
        <w:t>Информативность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Информационно-смысловая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гипертекст,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инфографику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7"/>
        </w:rPr>
        <w:t xml:space="preserve"> </w:t>
      </w:r>
      <w:r>
        <w:t>текста.</w:t>
      </w:r>
    </w:p>
    <w:p w:rsidR="004A0BFA" w:rsidRDefault="00510782">
      <w:pPr>
        <w:pStyle w:val="a3"/>
        <w:spacing w:line="275" w:lineRule="exact"/>
        <w:ind w:left="1275" w:firstLine="0"/>
      </w:pPr>
      <w:r>
        <w:t>План.</w:t>
      </w:r>
      <w:r>
        <w:rPr>
          <w:spacing w:val="-3"/>
        </w:rPr>
        <w:t xml:space="preserve"> </w:t>
      </w:r>
      <w:r>
        <w:t>Тезисы.</w:t>
      </w:r>
      <w:r>
        <w:rPr>
          <w:spacing w:val="-3"/>
        </w:rPr>
        <w:t xml:space="preserve"> </w:t>
      </w:r>
      <w:r>
        <w:t>Конспект.</w:t>
      </w:r>
      <w:r>
        <w:rPr>
          <w:spacing w:val="-3"/>
        </w:rPr>
        <w:t xml:space="preserve"> </w:t>
      </w:r>
      <w:r>
        <w:t>Реферат.</w:t>
      </w:r>
      <w:r>
        <w:rPr>
          <w:spacing w:val="1"/>
        </w:rPr>
        <w:t xml:space="preserve"> </w:t>
      </w:r>
      <w:r>
        <w:t>Аннотация.</w:t>
      </w:r>
      <w:r>
        <w:rPr>
          <w:spacing w:val="2"/>
        </w:rPr>
        <w:t xml:space="preserve"> </w:t>
      </w:r>
      <w:r>
        <w:t>Отзыв.</w:t>
      </w:r>
      <w:r>
        <w:rPr>
          <w:spacing w:val="-3"/>
        </w:rPr>
        <w:t xml:space="preserve"> </w:t>
      </w:r>
      <w:r>
        <w:t>Рецензия.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1"/>
          <w:numId w:val="108"/>
        </w:numPr>
        <w:tabs>
          <w:tab w:val="left" w:pos="1816"/>
        </w:tabs>
        <w:spacing w:before="101"/>
        <w:ind w:left="1816" w:hanging="541"/>
        <w:jc w:val="both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139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4A0BFA" w:rsidRDefault="00510782">
      <w:pPr>
        <w:pStyle w:val="a3"/>
        <w:spacing w:before="140" w:line="360" w:lineRule="auto"/>
        <w:ind w:right="748"/>
      </w:pPr>
      <w:r>
        <w:t>Культура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аспекте.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 Проблемы речевой культуры в современном обществе (стилистические изменения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огрубление</w:t>
      </w:r>
      <w:r>
        <w:rPr>
          <w:spacing w:val="1"/>
        </w:rPr>
        <w:t xml:space="preserve"> </w:t>
      </w:r>
      <w:r>
        <w:t>обиходно-разговорной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неоправданное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заимствований и</w:t>
      </w:r>
      <w:r>
        <w:rPr>
          <w:spacing w:val="4"/>
        </w:rPr>
        <w:t xml:space="preserve"> </w:t>
      </w:r>
      <w:r>
        <w:t>другое) (обзор).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line="286" w:lineRule="exact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речь.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139"/>
        <w:jc w:val="both"/>
        <w:rPr>
          <w:sz w:val="24"/>
        </w:rPr>
      </w:pPr>
      <w:r>
        <w:rPr>
          <w:sz w:val="24"/>
        </w:rPr>
        <w:t>Синтаксис.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 w:line="355" w:lineRule="auto"/>
        <w:ind w:left="565" w:right="758" w:firstLine="710"/>
        <w:jc w:val="both"/>
        <w:rPr>
          <w:sz w:val="24"/>
        </w:rPr>
      </w:pPr>
      <w:r>
        <w:rPr>
          <w:sz w:val="24"/>
        </w:rPr>
        <w:t>Синтаксис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словосочетания и предложения.</w:t>
      </w:r>
    </w:p>
    <w:p w:rsidR="004A0BFA" w:rsidRDefault="00510782">
      <w:pPr>
        <w:pStyle w:val="a3"/>
        <w:spacing w:before="8" w:line="360" w:lineRule="auto"/>
        <w:ind w:right="759"/>
      </w:pP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синтаксиса.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параллелизм,</w:t>
      </w:r>
      <w:r>
        <w:rPr>
          <w:spacing w:val="1"/>
        </w:rPr>
        <w:t xml:space="preserve"> </w:t>
      </w:r>
      <w:r>
        <w:t>парцелляция,</w:t>
      </w:r>
      <w:r>
        <w:rPr>
          <w:spacing w:val="1"/>
        </w:rPr>
        <w:t xml:space="preserve"> </w:t>
      </w:r>
      <w:r>
        <w:t>вопросно-ответная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градация,</w:t>
      </w:r>
      <w:r>
        <w:rPr>
          <w:spacing w:val="1"/>
        </w:rPr>
        <w:t xml:space="preserve"> </w:t>
      </w:r>
      <w:r>
        <w:t>инверсия,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анафора,</w:t>
      </w:r>
      <w:r>
        <w:rPr>
          <w:spacing w:val="1"/>
        </w:rPr>
        <w:t xml:space="preserve"> </w:t>
      </w:r>
      <w:r>
        <w:t>эпифора,</w:t>
      </w:r>
      <w:r>
        <w:rPr>
          <w:spacing w:val="1"/>
        </w:rPr>
        <w:t xml:space="preserve"> </w:t>
      </w:r>
      <w:r>
        <w:t>антитеза;</w:t>
      </w:r>
      <w:r>
        <w:rPr>
          <w:spacing w:val="1"/>
        </w:rPr>
        <w:t xml:space="preserve"> </w:t>
      </w:r>
      <w:r>
        <w:t>риторический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риторическое</w:t>
      </w:r>
      <w:r>
        <w:rPr>
          <w:spacing w:val="1"/>
        </w:rPr>
        <w:t xml:space="preserve"> </w:t>
      </w:r>
      <w:r>
        <w:t>восклицание,</w:t>
      </w:r>
      <w:r>
        <w:rPr>
          <w:spacing w:val="1"/>
        </w:rPr>
        <w:t xml:space="preserve"> </w:t>
      </w:r>
      <w:r>
        <w:t>риторическое</w:t>
      </w:r>
      <w:r>
        <w:rPr>
          <w:spacing w:val="1"/>
        </w:rPr>
        <w:t xml:space="preserve"> </w:t>
      </w:r>
      <w:r>
        <w:t>обращение;</w:t>
      </w:r>
      <w:r>
        <w:rPr>
          <w:spacing w:val="-3"/>
        </w:rPr>
        <w:t xml:space="preserve"> </w:t>
      </w:r>
      <w:r>
        <w:t>многосоюзие, бессоюзие.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360" w:lineRule="auto"/>
        <w:ind w:left="565" w:right="748" w:firstLine="710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ряд,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меньшинство;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количественно-именным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(двадцать лет, пять человек); имеющим в своём составе числительные, оканчивающиеся на один;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 в своём составе числительные два, три, четыре или числительное, оканчивающееся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два, три, четыре. Согласование сказуемого с подлежащим, имеющим при себе приложение (типа</w:t>
      </w:r>
      <w:r>
        <w:rPr>
          <w:spacing w:val="1"/>
          <w:sz w:val="24"/>
        </w:rPr>
        <w:t xml:space="preserve"> </w:t>
      </w:r>
      <w:r>
        <w:rPr>
          <w:sz w:val="24"/>
        </w:rPr>
        <w:t>диван-кровать,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озеро</w:t>
      </w:r>
      <w:r>
        <w:rPr>
          <w:spacing w:val="1"/>
          <w:sz w:val="24"/>
        </w:rPr>
        <w:t xml:space="preserve"> </w:t>
      </w:r>
      <w:r>
        <w:rPr>
          <w:sz w:val="24"/>
        </w:rPr>
        <w:t>Байкал).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аббревиатурой,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заимствованным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несклоняемым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существительным.</w:t>
      </w:r>
    </w:p>
    <w:p w:rsidR="004A0BFA" w:rsidRDefault="00510782">
      <w:pPr>
        <w:pStyle w:val="a3"/>
        <w:spacing w:before="4" w:line="357" w:lineRule="auto"/>
        <w:ind w:right="756"/>
      </w:pP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падежной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предложно-падежной</w:t>
      </w:r>
      <w:r>
        <w:rPr>
          <w:spacing w:val="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управляемого</w:t>
      </w:r>
      <w:r>
        <w:rPr>
          <w:spacing w:val="-6"/>
        </w:rPr>
        <w:t xml:space="preserve"> </w:t>
      </w:r>
      <w:r>
        <w:t>слова.</w:t>
      </w:r>
    </w:p>
    <w:p w:rsidR="004A0BFA" w:rsidRDefault="00510782">
      <w:pPr>
        <w:pStyle w:val="a3"/>
        <w:spacing w:before="3" w:line="360" w:lineRule="auto"/>
        <w:ind w:left="1275" w:right="2809" w:firstLine="0"/>
        <w:jc w:val="left"/>
      </w:pPr>
      <w:r>
        <w:t>Основные нормы употребления однородных членов предложения.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причастных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деепричастных</w:t>
      </w:r>
      <w:r>
        <w:rPr>
          <w:spacing w:val="-6"/>
        </w:rPr>
        <w:t xml:space="preserve"> </w:t>
      </w:r>
      <w:r>
        <w:t>оборотов.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построения сложных предложений.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3"/>
        <w:rPr>
          <w:sz w:val="24"/>
        </w:rPr>
      </w:pPr>
      <w:r>
        <w:rPr>
          <w:sz w:val="24"/>
        </w:rPr>
        <w:t>Пунктуация.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4" w:line="360" w:lineRule="auto"/>
        <w:ind w:left="565" w:right="762" w:firstLine="710"/>
        <w:jc w:val="both"/>
        <w:rPr>
          <w:sz w:val="24"/>
        </w:rPr>
      </w:pPr>
      <w:r>
        <w:rPr>
          <w:sz w:val="24"/>
        </w:rPr>
        <w:t>Пунктуация как раздел лингвистики (повторение, обобщение). Пунктуационный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предложения.</w:t>
      </w:r>
    </w:p>
    <w:p w:rsidR="004A0BFA" w:rsidRDefault="00510782">
      <w:pPr>
        <w:pStyle w:val="a3"/>
        <w:spacing w:before="2" w:line="360" w:lineRule="auto"/>
        <w:ind w:right="759"/>
      </w:pPr>
      <w:r>
        <w:t>Разделы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7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частями</w:t>
      </w:r>
      <w:r>
        <w:rPr>
          <w:spacing w:val="24"/>
        </w:rPr>
        <w:t xml:space="preserve"> </w:t>
      </w:r>
      <w:r>
        <w:t>сложного</w:t>
      </w:r>
      <w:r>
        <w:rPr>
          <w:spacing w:val="18"/>
        </w:rPr>
        <w:t xml:space="preserve"> </w:t>
      </w:r>
      <w:r>
        <w:t>предложения;</w:t>
      </w:r>
      <w:r>
        <w:rPr>
          <w:spacing w:val="15"/>
        </w:rPr>
        <w:t xml:space="preserve"> </w:t>
      </w:r>
      <w:r>
        <w:t>знаки</w:t>
      </w:r>
      <w:r>
        <w:rPr>
          <w:spacing w:val="20"/>
        </w:rPr>
        <w:t xml:space="preserve"> </w:t>
      </w:r>
      <w:r>
        <w:t>препинания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передаче</w:t>
      </w:r>
      <w:r>
        <w:rPr>
          <w:spacing w:val="21"/>
        </w:rPr>
        <w:t xml:space="preserve"> </w:t>
      </w:r>
      <w:r>
        <w:t>чужой</w:t>
      </w:r>
      <w:r>
        <w:rPr>
          <w:spacing w:val="19"/>
        </w:rPr>
        <w:t xml:space="preserve"> </w:t>
      </w:r>
      <w:r>
        <w:t>речи.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Сочетание</w:t>
      </w:r>
      <w:r>
        <w:rPr>
          <w:spacing w:val="-5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препинания.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 w:line="362" w:lineRule="auto"/>
        <w:ind w:left="565" w:right="765" w:firstLine="710"/>
        <w:jc w:val="both"/>
        <w:rPr>
          <w:sz w:val="24"/>
        </w:rPr>
      </w:pP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сказуемым.</w:t>
      </w:r>
    </w:p>
    <w:p w:rsidR="004A0BFA" w:rsidRDefault="00510782">
      <w:pPr>
        <w:pStyle w:val="a3"/>
        <w:spacing w:line="357" w:lineRule="auto"/>
        <w:ind w:left="1275" w:right="4041" w:firstLine="0"/>
      </w:pP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предложениях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  <w:r>
        <w:rPr>
          <w:spacing w:val="-58"/>
        </w:rPr>
        <w:t xml:space="preserve"> </w:t>
      </w:r>
      <w:r>
        <w:t>Знаки препинания при обособлении.</w:t>
      </w:r>
    </w:p>
    <w:p w:rsidR="004A0BFA" w:rsidRDefault="00510782">
      <w:pPr>
        <w:pStyle w:val="a3"/>
        <w:spacing w:line="362" w:lineRule="auto"/>
        <w:ind w:right="760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обращениями,</w:t>
      </w:r>
      <w:r>
        <w:rPr>
          <w:spacing w:val="1"/>
        </w:rPr>
        <w:t xml:space="preserve"> </w:t>
      </w:r>
      <w:r>
        <w:t>междометиями.</w:t>
      </w:r>
    </w:p>
    <w:p w:rsidR="004A0BFA" w:rsidRDefault="00510782">
      <w:pPr>
        <w:pStyle w:val="a3"/>
        <w:spacing w:line="273" w:lineRule="exact"/>
        <w:ind w:left="1275" w:firstLine="0"/>
      </w:pP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предложении.</w:t>
      </w:r>
    </w:p>
    <w:p w:rsidR="004A0BFA" w:rsidRDefault="00510782">
      <w:pPr>
        <w:pStyle w:val="a3"/>
        <w:spacing w:before="139" w:line="357" w:lineRule="auto"/>
        <w:ind w:left="1275" w:right="3198" w:firstLine="0"/>
      </w:pPr>
      <w:r>
        <w:t>Знаки препинания в сложном предложении с разными видами связи.</w:t>
      </w:r>
      <w:r>
        <w:rPr>
          <w:spacing w:val="-58"/>
        </w:rPr>
        <w:t xml:space="preserve"> </w:t>
      </w:r>
      <w:r>
        <w:t>Знаки препинания при передаче</w:t>
      </w:r>
      <w:r>
        <w:rPr>
          <w:spacing w:val="-2"/>
        </w:rPr>
        <w:t xml:space="preserve"> </w:t>
      </w:r>
      <w:r>
        <w:t>чужой речи.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3"/>
        <w:jc w:val="both"/>
        <w:rPr>
          <w:sz w:val="24"/>
        </w:rPr>
      </w:pPr>
      <w:r>
        <w:rPr>
          <w:sz w:val="24"/>
        </w:rPr>
        <w:t>Функциональная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стилистика.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 w:line="360" w:lineRule="auto"/>
        <w:ind w:left="565" w:right="764" w:firstLine="710"/>
        <w:jc w:val="both"/>
        <w:rPr>
          <w:sz w:val="24"/>
        </w:rPr>
      </w:pP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2" w:line="360" w:lineRule="auto"/>
        <w:ind w:left="565" w:right="760" w:firstLine="710"/>
        <w:jc w:val="both"/>
        <w:rPr>
          <w:sz w:val="24"/>
        </w:rPr>
      </w:pPr>
      <w:r>
        <w:rPr>
          <w:sz w:val="24"/>
        </w:rPr>
        <w:t>Разговорная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неподготовленность,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форма.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беседа, спор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(обзор).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360" w:lineRule="auto"/>
        <w:ind w:left="565" w:right="756" w:firstLine="710"/>
        <w:jc w:val="both"/>
        <w:rPr>
          <w:sz w:val="24"/>
        </w:rPr>
      </w:pPr>
      <w:r>
        <w:rPr>
          <w:sz w:val="24"/>
        </w:rPr>
        <w:t>Научный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r>
        <w:rPr>
          <w:sz w:val="24"/>
        </w:rPr>
        <w:t>отвлечённость,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диссертация,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2"/>
          <w:sz w:val="24"/>
        </w:rPr>
        <w:t xml:space="preserve"> </w:t>
      </w:r>
      <w:r>
        <w:rPr>
          <w:sz w:val="24"/>
        </w:rPr>
        <w:t>лекция,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(обзор).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360" w:lineRule="auto"/>
        <w:ind w:left="565" w:right="755" w:firstLine="710"/>
        <w:jc w:val="both"/>
        <w:rPr>
          <w:sz w:val="24"/>
        </w:rPr>
      </w:pPr>
      <w:r>
        <w:rPr>
          <w:sz w:val="24"/>
        </w:rPr>
        <w:t>Официально-деловой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приказ;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доверенность;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автобиография,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характеристика, резюме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(обзор).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360" w:lineRule="auto"/>
        <w:ind w:left="565" w:right="765" w:firstLine="710"/>
        <w:jc w:val="both"/>
        <w:rPr>
          <w:sz w:val="24"/>
        </w:rPr>
      </w:pPr>
      <w:r>
        <w:rPr>
          <w:sz w:val="24"/>
        </w:rPr>
        <w:t>Публицистический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 экспрессивность,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стиля:</w:t>
      </w:r>
      <w:r>
        <w:rPr>
          <w:spacing w:val="-8"/>
          <w:sz w:val="24"/>
        </w:rPr>
        <w:t xml:space="preserve"> </w:t>
      </w:r>
      <w:r>
        <w:rPr>
          <w:sz w:val="24"/>
        </w:rPr>
        <w:t>заметка, статья,</w:t>
      </w:r>
      <w:r>
        <w:rPr>
          <w:spacing w:val="-1"/>
          <w:sz w:val="24"/>
        </w:rPr>
        <w:t xml:space="preserve"> </w:t>
      </w:r>
      <w:r>
        <w:rPr>
          <w:sz w:val="24"/>
        </w:rPr>
        <w:t>репортаж,</w:t>
      </w:r>
      <w:r>
        <w:rPr>
          <w:spacing w:val="-1"/>
          <w:sz w:val="24"/>
        </w:rPr>
        <w:t xml:space="preserve"> </w:t>
      </w:r>
      <w:r>
        <w:rPr>
          <w:sz w:val="24"/>
        </w:rPr>
        <w:t>очерк, эссе,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2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2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83"/>
          <w:sz w:val="24"/>
        </w:rPr>
        <w:t xml:space="preserve"> </w:t>
      </w:r>
      <w:r>
        <w:rPr>
          <w:sz w:val="24"/>
        </w:rPr>
        <w:t>и</w:t>
      </w:r>
      <w:r>
        <w:rPr>
          <w:spacing w:val="91"/>
          <w:sz w:val="24"/>
        </w:rPr>
        <w:t xml:space="preserve"> </w:t>
      </w:r>
      <w:r>
        <w:rPr>
          <w:sz w:val="24"/>
        </w:rPr>
        <w:t>его</w:t>
      </w:r>
      <w:r>
        <w:rPr>
          <w:spacing w:val="85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88"/>
          <w:sz w:val="24"/>
        </w:rPr>
        <w:t xml:space="preserve"> </w:t>
      </w:r>
      <w:r>
        <w:rPr>
          <w:sz w:val="24"/>
        </w:rPr>
        <w:t>от</w:t>
      </w:r>
      <w:r>
        <w:rPr>
          <w:spacing w:val="8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5"/>
          <w:sz w:val="24"/>
        </w:rPr>
        <w:t xml:space="preserve"> </w:t>
      </w:r>
      <w:r>
        <w:rPr>
          <w:sz w:val="24"/>
        </w:rPr>
        <w:t>функциональных</w:t>
      </w:r>
    </w:p>
    <w:p w:rsidR="004A0BFA" w:rsidRDefault="004A0BFA">
      <w:pPr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5" w:firstLine="0"/>
      </w:pPr>
      <w:r>
        <w:lastRenderedPageBreak/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образность,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 изобразительно-выразительных средств,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функциональных разновидностей</w:t>
      </w:r>
      <w:r>
        <w:rPr>
          <w:spacing w:val="1"/>
        </w:rPr>
        <w:t xml:space="preserve"> </w:t>
      </w:r>
      <w:r>
        <w:t>языка.</w:t>
      </w:r>
    </w:p>
    <w:p w:rsidR="004A0BFA" w:rsidRDefault="00510782">
      <w:pPr>
        <w:pStyle w:val="a6"/>
        <w:numPr>
          <w:ilvl w:val="1"/>
          <w:numId w:val="108"/>
        </w:numPr>
        <w:tabs>
          <w:tab w:val="left" w:pos="1816"/>
        </w:tabs>
        <w:spacing w:before="4" w:line="357" w:lineRule="auto"/>
        <w:ind w:right="758" w:firstLine="710"/>
        <w:jc w:val="both"/>
        <w:rPr>
          <w:sz w:val="24"/>
        </w:rPr>
      </w:pPr>
      <w:r>
        <w:rPr>
          <w:sz w:val="24"/>
        </w:rPr>
        <w:t xml:space="preserve">Планируемые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результаты     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      программы       по      русскому     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2"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>Личностные      результаты       освоения       программы      по      русскому      языку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уровне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среднего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общего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образования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достигаются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единстве     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и воспитательной деятельности в соответствии с традиционными российскими социокультурными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духовно-нравственными ценностями, принятыми в обществе правилами и нормами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внутренней позиции личности, </w:t>
      </w:r>
      <w:r>
        <w:rPr>
          <w:position w:val="1"/>
          <w:sz w:val="24"/>
        </w:rPr>
        <w:t>патриотизма, гражданственности; уважения к памяти защитников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Отечества</w:t>
      </w:r>
    </w:p>
    <w:p w:rsidR="004A0BFA" w:rsidRDefault="00510782">
      <w:pPr>
        <w:pStyle w:val="a3"/>
        <w:spacing w:before="4" w:line="360" w:lineRule="auto"/>
        <w:ind w:right="759" w:firstLine="0"/>
      </w:pPr>
      <w:r>
        <w:t xml:space="preserve">и     </w:t>
      </w:r>
      <w:r>
        <w:rPr>
          <w:spacing w:val="18"/>
        </w:rPr>
        <w:t xml:space="preserve"> </w:t>
      </w:r>
      <w:r>
        <w:t xml:space="preserve">подвигам      </w:t>
      </w:r>
      <w:r>
        <w:rPr>
          <w:spacing w:val="12"/>
        </w:rPr>
        <w:t xml:space="preserve"> </w:t>
      </w:r>
      <w:r>
        <w:t xml:space="preserve">Героев      </w:t>
      </w:r>
      <w:r>
        <w:rPr>
          <w:spacing w:val="17"/>
        </w:rPr>
        <w:t xml:space="preserve"> </w:t>
      </w:r>
      <w:r>
        <w:t xml:space="preserve">Отечества,      </w:t>
      </w:r>
      <w:r>
        <w:rPr>
          <w:spacing w:val="14"/>
        </w:rPr>
        <w:t xml:space="preserve"> </w:t>
      </w:r>
      <w:r>
        <w:t xml:space="preserve">закону      </w:t>
      </w:r>
      <w:r>
        <w:rPr>
          <w:spacing w:val="5"/>
        </w:rPr>
        <w:t xml:space="preserve"> </w:t>
      </w:r>
      <w:r>
        <w:t xml:space="preserve">и      </w:t>
      </w:r>
      <w:r>
        <w:rPr>
          <w:spacing w:val="16"/>
        </w:rPr>
        <w:t xml:space="preserve"> </w:t>
      </w:r>
      <w:r>
        <w:t xml:space="preserve">правопорядку,      </w:t>
      </w:r>
      <w:r>
        <w:rPr>
          <w:spacing w:val="15"/>
        </w:rPr>
        <w:t xml:space="preserve"> </w:t>
      </w:r>
      <w:r>
        <w:t xml:space="preserve">человеку      </w:t>
      </w:r>
      <w:r>
        <w:rPr>
          <w:spacing w:val="9"/>
        </w:rPr>
        <w:t xml:space="preserve"> </w:t>
      </w:r>
      <w:r>
        <w:t>труда</w:t>
      </w:r>
      <w:r>
        <w:rPr>
          <w:spacing w:val="-58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>людям       старшего       поколения;       взаимного       уважения,       бережного       отношения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line="360" w:lineRule="auto"/>
        <w:ind w:left="565" w:right="751" w:firstLine="710"/>
        <w:jc w:val="both"/>
        <w:rPr>
          <w:sz w:val="24"/>
        </w:rPr>
      </w:pPr>
      <w:r>
        <w:rPr>
          <w:sz w:val="24"/>
        </w:rPr>
        <w:t>В результате изучения русского языка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4A0BFA" w:rsidRDefault="00510782">
      <w:pPr>
        <w:pStyle w:val="a6"/>
        <w:numPr>
          <w:ilvl w:val="0"/>
          <w:numId w:val="105"/>
        </w:numPr>
        <w:tabs>
          <w:tab w:val="left" w:pos="1536"/>
        </w:tabs>
        <w:spacing w:line="274" w:lineRule="exact"/>
        <w:ind w:hanging="261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8" w:line="360" w:lineRule="auto"/>
        <w:ind w:right="761"/>
      </w:pPr>
      <w:r>
        <w:t>сформированность        гражданской        позиции        обучающегося        как        активного</w:t>
      </w:r>
      <w:r>
        <w:rPr>
          <w:spacing w:val="1"/>
        </w:rPr>
        <w:t xml:space="preserve"> </w:t>
      </w:r>
      <w:r>
        <w:t>и 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4A0BFA" w:rsidRDefault="00510782">
      <w:pPr>
        <w:pStyle w:val="a3"/>
        <w:spacing w:before="2" w:line="362" w:lineRule="auto"/>
        <w:ind w:right="764"/>
      </w:pPr>
      <w:r>
        <w:t xml:space="preserve">осознание   </w:t>
      </w:r>
      <w:r>
        <w:rPr>
          <w:spacing w:val="28"/>
        </w:rPr>
        <w:t xml:space="preserve"> </w:t>
      </w:r>
      <w:r>
        <w:t xml:space="preserve">своих    </w:t>
      </w:r>
      <w:r>
        <w:rPr>
          <w:spacing w:val="28"/>
        </w:rPr>
        <w:t xml:space="preserve"> </w:t>
      </w:r>
      <w:r>
        <w:t xml:space="preserve">конституционных    </w:t>
      </w:r>
      <w:r>
        <w:rPr>
          <w:spacing w:val="28"/>
        </w:rPr>
        <w:t xml:space="preserve"> </w:t>
      </w:r>
      <w:r>
        <w:t xml:space="preserve">прав    </w:t>
      </w:r>
      <w:r>
        <w:rPr>
          <w:spacing w:val="31"/>
        </w:rPr>
        <w:t xml:space="preserve"> </w:t>
      </w:r>
      <w:r>
        <w:t xml:space="preserve">и    </w:t>
      </w:r>
      <w:r>
        <w:rPr>
          <w:spacing w:val="30"/>
        </w:rPr>
        <w:t xml:space="preserve"> </w:t>
      </w:r>
      <w:r>
        <w:t xml:space="preserve">обязанностей,    </w:t>
      </w:r>
      <w:r>
        <w:rPr>
          <w:spacing w:val="33"/>
        </w:rPr>
        <w:t xml:space="preserve"> </w:t>
      </w:r>
      <w:r>
        <w:t xml:space="preserve">уважение    </w:t>
      </w:r>
      <w:r>
        <w:rPr>
          <w:spacing w:val="28"/>
        </w:rPr>
        <w:t xml:space="preserve"> </w:t>
      </w:r>
      <w:r>
        <w:t>закона</w:t>
      </w:r>
      <w:r>
        <w:rPr>
          <w:spacing w:val="-58"/>
        </w:rPr>
        <w:t xml:space="preserve"> </w:t>
      </w:r>
      <w:r>
        <w:t>и правопорядка;</w:t>
      </w:r>
    </w:p>
    <w:p w:rsidR="004A0BFA" w:rsidRDefault="00510782">
      <w:pPr>
        <w:pStyle w:val="a3"/>
        <w:spacing w:line="360" w:lineRule="auto"/>
        <w:ind w:right="753"/>
      </w:pPr>
      <w:r>
        <w:t>принятие       традиционных       национальных,        общечеловеческих       гуманистических</w:t>
      </w:r>
      <w:r>
        <w:rPr>
          <w:spacing w:val="1"/>
        </w:rPr>
        <w:t xml:space="preserve"> </w:t>
      </w:r>
      <w:r>
        <w:t>и демократических ценностей, в том числе в сопоставлении с ситуациями, отражёнными в 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произведений, написанных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языке;</w:t>
      </w:r>
    </w:p>
    <w:p w:rsidR="004A0BFA" w:rsidRDefault="00510782">
      <w:pPr>
        <w:pStyle w:val="a3"/>
        <w:spacing w:line="362" w:lineRule="auto"/>
        <w:ind w:right="765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 по</w:t>
      </w:r>
      <w:r>
        <w:rPr>
          <w:spacing w:val="-7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1"/>
        </w:rPr>
        <w:t xml:space="preserve"> </w:t>
      </w:r>
      <w:r>
        <w:t>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:rsidR="004A0BFA" w:rsidRDefault="00510782">
      <w:pPr>
        <w:pStyle w:val="a3"/>
        <w:spacing w:line="360" w:lineRule="auto"/>
        <w:ind w:right="767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 школе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3"/>
        </w:rPr>
        <w:t xml:space="preserve"> </w:t>
      </w:r>
      <w:r>
        <w:t>организациях;</w:t>
      </w:r>
    </w:p>
    <w:p w:rsidR="004A0BFA" w:rsidRDefault="00510782">
      <w:pPr>
        <w:pStyle w:val="a3"/>
        <w:spacing w:line="362" w:lineRule="auto"/>
        <w:ind w:right="755"/>
      </w:pPr>
      <w:r>
        <w:t>умение      взаимодействовать       с       социальными       институтами       в  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 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назначением;</w:t>
      </w:r>
    </w:p>
    <w:p w:rsidR="004A0BFA" w:rsidRDefault="00510782">
      <w:pPr>
        <w:pStyle w:val="a3"/>
        <w:spacing w:line="273" w:lineRule="exact"/>
        <w:ind w:left="1275" w:firstLine="0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волонтёрской</w:t>
      </w:r>
      <w:r>
        <w:rPr>
          <w:spacing w:val="-5"/>
        </w:rPr>
        <w:t xml:space="preserve"> </w:t>
      </w:r>
      <w:r>
        <w:t>деятельности;</w:t>
      </w:r>
    </w:p>
    <w:p w:rsidR="004A0BFA" w:rsidRDefault="00510782">
      <w:pPr>
        <w:pStyle w:val="a6"/>
        <w:numPr>
          <w:ilvl w:val="0"/>
          <w:numId w:val="105"/>
        </w:numPr>
        <w:tabs>
          <w:tab w:val="left" w:pos="1536"/>
        </w:tabs>
        <w:spacing w:before="124"/>
        <w:ind w:hanging="261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4A0BFA">
      <w:pPr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318"/>
          <w:tab w:val="left" w:pos="4738"/>
          <w:tab w:val="left" w:pos="7066"/>
          <w:tab w:val="left" w:pos="9850"/>
        </w:tabs>
        <w:spacing w:before="101" w:line="360" w:lineRule="auto"/>
        <w:ind w:right="749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7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 xml:space="preserve">перед         </w:t>
      </w:r>
      <w:r>
        <w:rPr>
          <w:spacing w:val="26"/>
        </w:rPr>
        <w:t xml:space="preserve"> </w:t>
      </w:r>
      <w:r>
        <w:t>Родиной,</w:t>
      </w:r>
      <w:r>
        <w:tab/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России;</w:t>
      </w:r>
    </w:p>
    <w:p w:rsidR="004A0BFA" w:rsidRDefault="00510782">
      <w:pPr>
        <w:pStyle w:val="a3"/>
        <w:spacing w:line="360" w:lineRule="auto"/>
        <w:ind w:right="757"/>
      </w:pPr>
      <w:r>
        <w:t xml:space="preserve">ценностное       </w:t>
      </w:r>
      <w:r>
        <w:rPr>
          <w:spacing w:val="1"/>
        </w:rPr>
        <w:t xml:space="preserve"> </w:t>
      </w:r>
      <w:r>
        <w:t>отношение         к         государственным        символам,         историческому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  <w:r>
        <w:rPr>
          <w:spacing w:val="-5"/>
        </w:rPr>
        <w:t xml:space="preserve"> </w:t>
      </w:r>
      <w:r>
        <w:t>достижениям</w:t>
      </w:r>
      <w:r>
        <w:rPr>
          <w:spacing w:val="-5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искусстве,</w:t>
      </w:r>
      <w:r>
        <w:rPr>
          <w:spacing w:val="-3"/>
        </w:rPr>
        <w:t xml:space="preserve"> </w:t>
      </w:r>
      <w:r>
        <w:t>спорте,</w:t>
      </w:r>
      <w:r>
        <w:rPr>
          <w:spacing w:val="-2"/>
        </w:rPr>
        <w:t xml:space="preserve"> </w:t>
      </w:r>
      <w:r>
        <w:t>технологиях,</w:t>
      </w:r>
      <w:r>
        <w:rPr>
          <w:spacing w:val="-3"/>
        </w:rPr>
        <w:t xml:space="preserve"> </w:t>
      </w:r>
      <w:r>
        <w:t>труде;</w:t>
      </w:r>
    </w:p>
    <w:p w:rsidR="004A0BFA" w:rsidRDefault="00510782">
      <w:pPr>
        <w:pStyle w:val="a3"/>
        <w:spacing w:before="3" w:line="360" w:lineRule="auto"/>
        <w:ind w:right="765"/>
      </w:pPr>
      <w:r>
        <w:t>идейная убеждённость, готовность к служению Отечеству и его защите, ответственность за</w:t>
      </w:r>
      <w:r>
        <w:rPr>
          <w:spacing w:val="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судьбу;</w:t>
      </w:r>
    </w:p>
    <w:p w:rsidR="004A0BFA" w:rsidRDefault="00510782">
      <w:pPr>
        <w:pStyle w:val="a6"/>
        <w:numPr>
          <w:ilvl w:val="0"/>
          <w:numId w:val="105"/>
        </w:numPr>
        <w:tabs>
          <w:tab w:val="left" w:pos="1536"/>
        </w:tabs>
        <w:spacing w:line="273" w:lineRule="exact"/>
        <w:ind w:hanging="261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40" w:line="360" w:lineRule="auto"/>
        <w:ind w:left="1275" w:right="2967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этичного</w:t>
      </w:r>
      <w:r>
        <w:rPr>
          <w:spacing w:val="-9"/>
        </w:rPr>
        <w:t xml:space="preserve"> </w:t>
      </w:r>
      <w:r>
        <w:t>поведения;</w:t>
      </w:r>
    </w:p>
    <w:p w:rsidR="004A0BFA" w:rsidRDefault="00510782">
      <w:pPr>
        <w:pStyle w:val="a3"/>
        <w:spacing w:before="2" w:line="360" w:lineRule="auto"/>
        <w:ind w:right="765"/>
        <w:jc w:val="left"/>
      </w:pPr>
      <w:r>
        <w:t>способность</w:t>
      </w:r>
      <w:r>
        <w:rPr>
          <w:spacing w:val="25"/>
        </w:rPr>
        <w:t xml:space="preserve"> </w:t>
      </w:r>
      <w:r>
        <w:t>оценивать</w:t>
      </w:r>
      <w:r>
        <w:rPr>
          <w:spacing w:val="20"/>
        </w:rPr>
        <w:t xml:space="preserve"> </w:t>
      </w:r>
      <w:r>
        <w:t>ситуацию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принимать</w:t>
      </w:r>
      <w:r>
        <w:rPr>
          <w:spacing w:val="20"/>
        </w:rPr>
        <w:t xml:space="preserve"> </w:t>
      </w:r>
      <w:r>
        <w:t>осознанные</w:t>
      </w:r>
      <w:r>
        <w:rPr>
          <w:spacing w:val="18"/>
        </w:rPr>
        <w:t xml:space="preserve"> </w:t>
      </w:r>
      <w:r>
        <w:t>решения,</w:t>
      </w:r>
      <w:r>
        <w:rPr>
          <w:spacing w:val="19"/>
        </w:rPr>
        <w:t xml:space="preserve"> </w:t>
      </w:r>
      <w:r>
        <w:t>ориентируясь</w:t>
      </w:r>
      <w:r>
        <w:rPr>
          <w:spacing w:val="2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осознание</w:t>
      </w:r>
      <w:r>
        <w:rPr>
          <w:spacing w:val="-5"/>
        </w:rPr>
        <w:t xml:space="preserve"> </w:t>
      </w:r>
      <w:r>
        <w:t>личного</w:t>
      </w:r>
      <w:r>
        <w:rPr>
          <w:spacing w:val="-9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 устойчивого</w:t>
      </w:r>
      <w:r>
        <w:rPr>
          <w:spacing w:val="-9"/>
        </w:rPr>
        <w:t xml:space="preserve"> </w:t>
      </w:r>
      <w:r>
        <w:t>будущего;</w:t>
      </w:r>
    </w:p>
    <w:p w:rsidR="004A0BFA" w:rsidRDefault="00510782">
      <w:pPr>
        <w:pStyle w:val="a3"/>
        <w:spacing w:before="139" w:line="360" w:lineRule="auto"/>
        <w:ind w:right="1002"/>
        <w:jc w:val="left"/>
      </w:pPr>
      <w:r>
        <w:t>ответственное</w:t>
      </w:r>
      <w:r>
        <w:rPr>
          <w:spacing w:val="14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своим</w:t>
      </w:r>
      <w:r>
        <w:rPr>
          <w:spacing w:val="13"/>
        </w:rPr>
        <w:t xml:space="preserve"> </w:t>
      </w:r>
      <w:r>
        <w:t>родителям,</w:t>
      </w:r>
      <w:r>
        <w:rPr>
          <w:spacing w:val="14"/>
        </w:rPr>
        <w:t xml:space="preserve"> </w:t>
      </w:r>
      <w:r>
        <w:t>созданию</w:t>
      </w:r>
      <w:r>
        <w:rPr>
          <w:spacing w:val="11"/>
        </w:rPr>
        <w:t xml:space="preserve"> </w:t>
      </w:r>
      <w:r>
        <w:t>семьи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ценностей семейной жизни в соответствии с</w:t>
      </w:r>
      <w:r>
        <w:rPr>
          <w:spacing w:val="-3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народов России;</w:t>
      </w:r>
    </w:p>
    <w:p w:rsidR="004A0BFA" w:rsidRDefault="00510782">
      <w:pPr>
        <w:pStyle w:val="a6"/>
        <w:numPr>
          <w:ilvl w:val="0"/>
          <w:numId w:val="105"/>
        </w:numPr>
        <w:tabs>
          <w:tab w:val="left" w:pos="1536"/>
        </w:tabs>
        <w:spacing w:before="2"/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5" w:line="360" w:lineRule="auto"/>
        <w:ind w:right="753"/>
      </w:pPr>
      <w:r>
        <w:t xml:space="preserve">эстетическое     </w:t>
      </w:r>
      <w:r>
        <w:rPr>
          <w:spacing w:val="21"/>
        </w:rPr>
        <w:t xml:space="preserve"> </w:t>
      </w:r>
      <w:r>
        <w:t xml:space="preserve">отношение      </w:t>
      </w:r>
      <w:r>
        <w:rPr>
          <w:spacing w:val="19"/>
        </w:rPr>
        <w:t xml:space="preserve"> </w:t>
      </w:r>
      <w:r>
        <w:t xml:space="preserve">к      </w:t>
      </w:r>
      <w:r>
        <w:rPr>
          <w:spacing w:val="14"/>
        </w:rPr>
        <w:t xml:space="preserve"> </w:t>
      </w:r>
      <w:r>
        <w:t xml:space="preserve">миру,      </w:t>
      </w:r>
      <w:r>
        <w:rPr>
          <w:spacing w:val="21"/>
        </w:rPr>
        <w:t xml:space="preserve"> </w:t>
      </w:r>
      <w:r>
        <w:t xml:space="preserve">включая      </w:t>
      </w:r>
      <w:r>
        <w:rPr>
          <w:spacing w:val="16"/>
        </w:rPr>
        <w:t xml:space="preserve"> </w:t>
      </w:r>
      <w:r>
        <w:t xml:space="preserve">эстетику      </w:t>
      </w:r>
      <w:r>
        <w:rPr>
          <w:spacing w:val="15"/>
        </w:rPr>
        <w:t xml:space="preserve"> </w:t>
      </w:r>
      <w:r>
        <w:t xml:space="preserve">быта,      </w:t>
      </w:r>
      <w:r>
        <w:rPr>
          <w:spacing w:val="20"/>
        </w:rPr>
        <w:t xml:space="preserve"> </w:t>
      </w:r>
      <w:r>
        <w:t>научного</w:t>
      </w:r>
      <w:r>
        <w:rPr>
          <w:spacing w:val="-58"/>
        </w:rPr>
        <w:t xml:space="preserve"> </w:t>
      </w:r>
      <w:r>
        <w:t>и технического</w:t>
      </w:r>
      <w:r>
        <w:rPr>
          <w:spacing w:val="-7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отношений;</w:t>
      </w:r>
    </w:p>
    <w:p w:rsidR="004A0BFA" w:rsidRDefault="00510782">
      <w:pPr>
        <w:pStyle w:val="a3"/>
        <w:spacing w:before="2" w:line="360" w:lineRule="auto"/>
        <w:ind w:right="767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 виды 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ощущать эмоциональное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искусства;</w:t>
      </w:r>
    </w:p>
    <w:p w:rsidR="004A0BFA" w:rsidRDefault="00510782">
      <w:pPr>
        <w:pStyle w:val="a3"/>
        <w:spacing w:before="2" w:line="357" w:lineRule="auto"/>
        <w:ind w:right="757"/>
      </w:pPr>
      <w:r>
        <w:t xml:space="preserve">убеждённость     </w:t>
      </w:r>
      <w:r>
        <w:rPr>
          <w:spacing w:val="1"/>
        </w:rPr>
        <w:t xml:space="preserve"> </w:t>
      </w:r>
      <w:r>
        <w:t>в      значимости       для      личности      и      общества       отечественного</w:t>
      </w:r>
      <w:r>
        <w:rPr>
          <w:spacing w:val="1"/>
        </w:rPr>
        <w:t xml:space="preserve"> </w:t>
      </w:r>
      <w:r>
        <w:t>и мирового искусства, этнических культурных традиций и народного, в том числе словесного,</w:t>
      </w:r>
      <w:r>
        <w:rPr>
          <w:spacing w:val="1"/>
        </w:rPr>
        <w:t xml:space="preserve"> </w:t>
      </w:r>
      <w:r>
        <w:t>творчества;</w:t>
      </w:r>
    </w:p>
    <w:p w:rsidR="004A0BFA" w:rsidRDefault="00510782">
      <w:pPr>
        <w:pStyle w:val="a3"/>
        <w:spacing w:before="7" w:line="360" w:lineRule="auto"/>
        <w:ind w:right="760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       личности,       в       том       числе       при       выполнении       творческих       работ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языку;</w:t>
      </w:r>
    </w:p>
    <w:p w:rsidR="004A0BFA" w:rsidRDefault="00510782">
      <w:pPr>
        <w:pStyle w:val="a6"/>
        <w:numPr>
          <w:ilvl w:val="0"/>
          <w:numId w:val="105"/>
        </w:numPr>
        <w:tabs>
          <w:tab w:val="left" w:pos="1536"/>
          <w:tab w:val="left" w:pos="3654"/>
          <w:tab w:val="left" w:pos="5723"/>
          <w:tab w:val="left" w:pos="8057"/>
          <w:tab w:val="left" w:pos="9856"/>
        </w:tabs>
        <w:spacing w:line="360" w:lineRule="auto"/>
        <w:ind w:left="565" w:right="762" w:firstLine="710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</w:r>
      <w:r>
        <w:rPr>
          <w:spacing w:val="-1"/>
          <w:sz w:val="24"/>
        </w:rPr>
        <w:t>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благополучия:</w:t>
      </w:r>
    </w:p>
    <w:p w:rsidR="004A0BFA" w:rsidRDefault="00510782">
      <w:pPr>
        <w:pStyle w:val="a3"/>
        <w:spacing w:line="362" w:lineRule="auto"/>
        <w:ind w:right="764"/>
      </w:pPr>
      <w:r>
        <w:t>сформированность здорового и</w:t>
      </w:r>
      <w:r>
        <w:rPr>
          <w:spacing w:val="1"/>
        </w:rPr>
        <w:t xml:space="preserve"> </w:t>
      </w:r>
      <w:r>
        <w:t>безопасного образа жизни, ответственного отношения к</w:t>
      </w:r>
      <w:r>
        <w:rPr>
          <w:spacing w:val="1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здоровью;</w:t>
      </w:r>
    </w:p>
    <w:p w:rsidR="004A0BFA" w:rsidRDefault="00510782">
      <w:pPr>
        <w:pStyle w:val="a3"/>
        <w:spacing w:line="357" w:lineRule="auto"/>
        <w:ind w:right="757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8"/>
      </w:pPr>
      <w:r>
        <w:lastRenderedPageBreak/>
        <w:t>активное неприятие вредных привычек и иных</w:t>
      </w:r>
      <w:r>
        <w:rPr>
          <w:spacing w:val="1"/>
        </w:rPr>
        <w:t xml:space="preserve"> </w:t>
      </w:r>
      <w:r>
        <w:t>форм причинения вреда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здоровью;</w:t>
      </w:r>
    </w:p>
    <w:p w:rsidR="004A0BFA" w:rsidRDefault="00510782">
      <w:pPr>
        <w:pStyle w:val="a6"/>
        <w:numPr>
          <w:ilvl w:val="0"/>
          <w:numId w:val="105"/>
        </w:numPr>
        <w:tabs>
          <w:tab w:val="left" w:pos="1536"/>
        </w:tabs>
        <w:spacing w:before="3"/>
        <w:ind w:hanging="261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/>
        <w:ind w:left="1275" w:firstLine="0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5"/>
        </w:rPr>
        <w:t xml:space="preserve"> </w:t>
      </w:r>
      <w:r>
        <w:t>трудолюбие;</w:t>
      </w:r>
    </w:p>
    <w:p w:rsidR="004A0BFA" w:rsidRDefault="00510782">
      <w:pPr>
        <w:pStyle w:val="a3"/>
        <w:spacing w:before="134" w:line="360" w:lineRule="auto"/>
        <w:ind w:right="76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 инициировать, планировать и самостоятельно осуществлять такую деятельность, 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 русского</w:t>
      </w:r>
      <w:r>
        <w:rPr>
          <w:spacing w:val="-6"/>
        </w:rPr>
        <w:t xml:space="preserve"> </w:t>
      </w:r>
      <w:r>
        <w:t>языка;</w:t>
      </w:r>
    </w:p>
    <w:p w:rsidR="004A0BFA" w:rsidRDefault="00510782">
      <w:pPr>
        <w:pStyle w:val="a3"/>
        <w:spacing w:before="3" w:line="357" w:lineRule="auto"/>
        <w:ind w:right="760"/>
      </w:pPr>
      <w:r>
        <w:t xml:space="preserve">интерес  </w:t>
      </w:r>
      <w:r>
        <w:rPr>
          <w:spacing w:val="41"/>
        </w:rPr>
        <w:t xml:space="preserve"> </w:t>
      </w:r>
      <w:r>
        <w:t xml:space="preserve">к   </w:t>
      </w:r>
      <w:r>
        <w:rPr>
          <w:spacing w:val="39"/>
        </w:rPr>
        <w:t xml:space="preserve"> </w:t>
      </w:r>
      <w:r>
        <w:t xml:space="preserve">различным   </w:t>
      </w:r>
      <w:r>
        <w:rPr>
          <w:spacing w:val="40"/>
        </w:rPr>
        <w:t xml:space="preserve"> </w:t>
      </w:r>
      <w:r>
        <w:t xml:space="preserve">сферам   </w:t>
      </w:r>
      <w:r>
        <w:rPr>
          <w:spacing w:val="40"/>
        </w:rPr>
        <w:t xml:space="preserve"> </w:t>
      </w:r>
      <w:r>
        <w:t xml:space="preserve">профессиональной   </w:t>
      </w:r>
      <w:r>
        <w:rPr>
          <w:spacing w:val="42"/>
        </w:rPr>
        <w:t xml:space="preserve"> </w:t>
      </w:r>
      <w:r>
        <w:t xml:space="preserve">деятельности,   </w:t>
      </w:r>
      <w:r>
        <w:rPr>
          <w:spacing w:val="41"/>
        </w:rPr>
        <w:t xml:space="preserve"> </w:t>
      </w:r>
      <w:r>
        <w:t xml:space="preserve">в   </w:t>
      </w:r>
      <w:r>
        <w:rPr>
          <w:spacing w:val="42"/>
        </w:rPr>
        <w:t xml:space="preserve"> </w:t>
      </w:r>
      <w:r>
        <w:t xml:space="preserve">том   </w:t>
      </w:r>
      <w:r>
        <w:rPr>
          <w:spacing w:val="40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1"/>
        </w:rPr>
        <w:t xml:space="preserve"> </w:t>
      </w:r>
      <w:r>
        <w:t>писателей;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60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 профессии</w:t>
      </w:r>
      <w:r>
        <w:rPr>
          <w:spacing w:val="1"/>
        </w:rPr>
        <w:t xml:space="preserve"> </w:t>
      </w:r>
      <w:r>
        <w:t>и реализовывать собственные</w:t>
      </w:r>
      <w:r>
        <w:rPr>
          <w:spacing w:val="-3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планы;</w:t>
      </w:r>
    </w:p>
    <w:p w:rsidR="004A0BFA" w:rsidRDefault="00510782">
      <w:pPr>
        <w:pStyle w:val="a3"/>
        <w:spacing w:before="7"/>
        <w:ind w:left="1275" w:firstLine="0"/>
      </w:pPr>
      <w:r>
        <w:t>готовность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 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жизни;</w:t>
      </w:r>
    </w:p>
    <w:p w:rsidR="004A0BFA" w:rsidRDefault="00510782">
      <w:pPr>
        <w:pStyle w:val="a6"/>
        <w:numPr>
          <w:ilvl w:val="0"/>
          <w:numId w:val="105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 w:line="360" w:lineRule="auto"/>
        <w:ind w:right="755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проблем;</w:t>
      </w:r>
    </w:p>
    <w:p w:rsidR="004A0BFA" w:rsidRDefault="00510782">
      <w:pPr>
        <w:pStyle w:val="a3"/>
        <w:spacing w:line="360" w:lineRule="auto"/>
        <w:ind w:right="769"/>
      </w:pPr>
      <w:r>
        <w:t>планирование и</w:t>
      </w:r>
      <w:r>
        <w:rPr>
          <w:spacing w:val="1"/>
        </w:rPr>
        <w:t xml:space="preserve"> </w:t>
      </w:r>
      <w:r>
        <w:t>осуществление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 на</w:t>
      </w:r>
      <w:r>
        <w:rPr>
          <w:spacing w:val="1"/>
        </w:rPr>
        <w:t xml:space="preserve"> </w:t>
      </w:r>
      <w:r>
        <w:t>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развития человечества;</w:t>
      </w:r>
    </w:p>
    <w:p w:rsidR="004A0BFA" w:rsidRDefault="00510782">
      <w:pPr>
        <w:pStyle w:val="a3"/>
        <w:spacing w:before="1" w:line="360" w:lineRule="auto"/>
        <w:ind w:right="751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4A0BFA" w:rsidRDefault="00510782">
      <w:pPr>
        <w:pStyle w:val="a3"/>
        <w:spacing w:line="275" w:lineRule="exact"/>
        <w:ind w:left="1275" w:firstLine="0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направленности;</w:t>
      </w:r>
    </w:p>
    <w:p w:rsidR="004A0BFA" w:rsidRDefault="00510782">
      <w:pPr>
        <w:pStyle w:val="a6"/>
        <w:numPr>
          <w:ilvl w:val="0"/>
          <w:numId w:val="105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spacing w:before="139" w:line="357" w:lineRule="auto"/>
        <w:ind w:right="755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2"/>
        </w:rPr>
        <w:t xml:space="preserve"> </w:t>
      </w:r>
      <w:r>
        <w:t>мире;</w:t>
      </w:r>
    </w:p>
    <w:p w:rsidR="004A0BFA" w:rsidRDefault="00510782">
      <w:pPr>
        <w:pStyle w:val="a3"/>
        <w:spacing w:before="7" w:line="360" w:lineRule="auto"/>
        <w:ind w:right="762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 и</w:t>
      </w:r>
      <w:r>
        <w:rPr>
          <w:spacing w:val="1"/>
        </w:rPr>
        <w:t xml:space="preserve"> </w:t>
      </w:r>
      <w:r>
        <w:t>познания мира;</w:t>
      </w:r>
    </w:p>
    <w:p w:rsidR="004A0BFA" w:rsidRDefault="00510782">
      <w:pPr>
        <w:pStyle w:val="a3"/>
        <w:spacing w:before="2" w:line="357" w:lineRule="auto"/>
        <w:ind w:right="75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исследовательскую и проектную деятельность, в том числе по русскому языку, индивидуально и в</w:t>
      </w:r>
      <w:r>
        <w:rPr>
          <w:spacing w:val="1"/>
        </w:rPr>
        <w:t xml:space="preserve"> </w:t>
      </w:r>
      <w:r>
        <w:t>группе.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7" w:line="360" w:lineRule="auto"/>
        <w:ind w:left="565" w:right="763" w:firstLine="710"/>
        <w:jc w:val="both"/>
        <w:rPr>
          <w:sz w:val="24"/>
        </w:rPr>
      </w:pP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достижения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личностных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обучающимися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 сформированность:</w:t>
      </w:r>
    </w:p>
    <w:p w:rsidR="004A0BFA" w:rsidRDefault="00510782">
      <w:pPr>
        <w:pStyle w:val="a3"/>
        <w:spacing w:line="275" w:lineRule="exact"/>
        <w:ind w:left="1275" w:firstLine="0"/>
      </w:pPr>
      <w:r>
        <w:t>самосознания,</w:t>
      </w:r>
      <w:r>
        <w:rPr>
          <w:spacing w:val="79"/>
        </w:rPr>
        <w:t xml:space="preserve"> </w:t>
      </w:r>
      <w:r>
        <w:t xml:space="preserve">включающего  </w:t>
      </w:r>
      <w:r>
        <w:rPr>
          <w:spacing w:val="14"/>
        </w:rPr>
        <w:t xml:space="preserve"> </w:t>
      </w:r>
      <w:r>
        <w:t xml:space="preserve">способность  </w:t>
      </w:r>
      <w:r>
        <w:rPr>
          <w:spacing w:val="20"/>
        </w:rPr>
        <w:t xml:space="preserve"> </w:t>
      </w:r>
      <w:r>
        <w:t xml:space="preserve">понимать  </w:t>
      </w:r>
      <w:r>
        <w:rPr>
          <w:spacing w:val="20"/>
        </w:rPr>
        <w:t xml:space="preserve"> </w:t>
      </w:r>
      <w:r>
        <w:t xml:space="preserve">своё  </w:t>
      </w:r>
      <w:r>
        <w:rPr>
          <w:spacing w:val="18"/>
        </w:rPr>
        <w:t xml:space="preserve"> </w:t>
      </w:r>
      <w:r>
        <w:t xml:space="preserve">эмоциональное  </w:t>
      </w:r>
      <w:r>
        <w:rPr>
          <w:spacing w:val="18"/>
        </w:rPr>
        <w:t xml:space="preserve"> </w:t>
      </w:r>
      <w:r>
        <w:t>состояние,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6" w:firstLine="0"/>
      </w:pPr>
      <w:r>
        <w:lastRenderedPageBreak/>
        <w:t>использовать адекватные языковые средства для выражения своего состояния, видеть направление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собственной эмоциональной сферы, быть</w:t>
      </w:r>
      <w:r>
        <w:rPr>
          <w:spacing w:val="4"/>
        </w:rPr>
        <w:t xml:space="preserve"> </w:t>
      </w:r>
      <w:r>
        <w:t>уверенным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себе;</w:t>
      </w:r>
    </w:p>
    <w:p w:rsidR="004A0BFA" w:rsidRDefault="00510782">
      <w:pPr>
        <w:pStyle w:val="a3"/>
        <w:tabs>
          <w:tab w:val="left" w:pos="2364"/>
          <w:tab w:val="left" w:pos="4838"/>
          <w:tab w:val="left" w:pos="7462"/>
          <w:tab w:val="left" w:pos="9856"/>
        </w:tabs>
        <w:spacing w:before="3" w:line="357" w:lineRule="auto"/>
        <w:ind w:right="762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</w:t>
      </w:r>
      <w:r>
        <w:tab/>
        <w:t>поведение,</w:t>
      </w:r>
      <w:r>
        <w:tab/>
        <w:t>способность</w:t>
      </w:r>
      <w:r>
        <w:tab/>
        <w:t>проявлять</w:t>
      </w:r>
      <w:r>
        <w:tab/>
      </w:r>
      <w:r>
        <w:rPr>
          <w:spacing w:val="-1"/>
        </w:rPr>
        <w:t>гибкость</w:t>
      </w:r>
      <w:r>
        <w:rPr>
          <w:spacing w:val="-58"/>
        </w:rPr>
        <w:t xml:space="preserve"> </w:t>
      </w:r>
      <w:r>
        <w:t>и адаптироваться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изменениям,</w:t>
      </w:r>
      <w:r>
        <w:rPr>
          <w:spacing w:val="3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4A0BFA" w:rsidRDefault="00510782">
      <w:pPr>
        <w:pStyle w:val="a3"/>
        <w:spacing w:before="6" w:line="362" w:lineRule="auto"/>
        <w:ind w:right="751"/>
      </w:pPr>
      <w:r>
        <w:t>внутренней        мотивации,       включающей       стремление       к       достижению        цели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возможностей;</w:t>
      </w:r>
    </w:p>
    <w:p w:rsidR="004A0BFA" w:rsidRDefault="00510782">
      <w:pPr>
        <w:pStyle w:val="a3"/>
        <w:spacing w:line="360" w:lineRule="auto"/>
        <w:ind w:right="766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коммуникации;</w:t>
      </w:r>
    </w:p>
    <w:p w:rsidR="004A0BFA" w:rsidRDefault="00510782">
      <w:pPr>
        <w:pStyle w:val="a3"/>
        <w:spacing w:line="360" w:lineRule="auto"/>
        <w:ind w:right="764"/>
      </w:pPr>
      <w:r>
        <w:t xml:space="preserve">социальных     </w:t>
      </w:r>
      <w:r>
        <w:rPr>
          <w:spacing w:val="33"/>
        </w:rPr>
        <w:t xml:space="preserve"> </w:t>
      </w:r>
      <w:r>
        <w:t xml:space="preserve">навыков,      </w:t>
      </w:r>
      <w:r>
        <w:rPr>
          <w:spacing w:val="31"/>
        </w:rPr>
        <w:t xml:space="preserve"> </w:t>
      </w:r>
      <w:r>
        <w:t xml:space="preserve">включающих      </w:t>
      </w:r>
      <w:r>
        <w:rPr>
          <w:spacing w:val="32"/>
        </w:rPr>
        <w:t xml:space="preserve"> </w:t>
      </w:r>
      <w:r>
        <w:t xml:space="preserve">способность      </w:t>
      </w:r>
      <w:r>
        <w:rPr>
          <w:spacing w:val="33"/>
        </w:rPr>
        <w:t xml:space="preserve"> </w:t>
      </w:r>
      <w:r>
        <w:t xml:space="preserve">выстраивать      </w:t>
      </w:r>
      <w:r>
        <w:rPr>
          <w:spacing w:val="37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с другими людьми, заботиться о них, проявлять к ним интерес и разрешать конфликты с учётом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-1"/>
        </w:rPr>
        <w:t xml:space="preserve"> </w:t>
      </w:r>
      <w:r>
        <w:t>опыта.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line="360" w:lineRule="auto"/>
        <w:ind w:left="565" w:right="751" w:firstLine="710"/>
        <w:jc w:val="both"/>
        <w:rPr>
          <w:sz w:val="24"/>
        </w:rPr>
      </w:pPr>
      <w:r>
        <w:rPr>
          <w:sz w:val="24"/>
        </w:rPr>
        <w:t>В результате изучения русского языка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360" w:lineRule="auto"/>
        <w:ind w:left="565" w:right="761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line="360" w:lineRule="auto"/>
        <w:ind w:right="764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всесторонне;</w:t>
      </w:r>
    </w:p>
    <w:p w:rsidR="004A0BFA" w:rsidRDefault="00510782">
      <w:pPr>
        <w:pStyle w:val="a3"/>
        <w:spacing w:line="360" w:lineRule="auto"/>
        <w:ind w:right="753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 языковых единиц, языковых явлений и процессов, текстов различных функциональных</w:t>
      </w:r>
      <w:r>
        <w:rPr>
          <w:spacing w:val="-57"/>
        </w:rPr>
        <w:t xml:space="preserve"> </w:t>
      </w:r>
      <w:r>
        <w:t>разновидностей языка, функционально-смысловых</w:t>
      </w:r>
      <w:r>
        <w:rPr>
          <w:spacing w:val="-1"/>
        </w:rPr>
        <w:t xml:space="preserve"> </w:t>
      </w:r>
      <w:r>
        <w:t>типов, жанров;</w:t>
      </w:r>
    </w:p>
    <w:p w:rsidR="004A0BFA" w:rsidRDefault="00510782">
      <w:pPr>
        <w:pStyle w:val="a3"/>
        <w:spacing w:line="274" w:lineRule="exact"/>
        <w:ind w:left="1275" w:firstLine="0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параметры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достижения;</w:t>
      </w:r>
    </w:p>
    <w:p w:rsidR="004A0BFA" w:rsidRDefault="00510782">
      <w:pPr>
        <w:pStyle w:val="a3"/>
        <w:spacing w:before="136" w:line="360" w:lineRule="auto"/>
        <w:ind w:right="757"/>
      </w:pPr>
      <w:r>
        <w:t xml:space="preserve">выявлять     </w:t>
      </w:r>
      <w:r>
        <w:rPr>
          <w:spacing w:val="25"/>
        </w:rPr>
        <w:t xml:space="preserve"> </w:t>
      </w:r>
      <w:r>
        <w:t xml:space="preserve">закономерности      </w:t>
      </w:r>
      <w:r>
        <w:rPr>
          <w:spacing w:val="25"/>
        </w:rPr>
        <w:t xml:space="preserve"> </w:t>
      </w:r>
      <w:r>
        <w:t xml:space="preserve">и      </w:t>
      </w:r>
      <w:r>
        <w:rPr>
          <w:spacing w:val="25"/>
        </w:rPr>
        <w:t xml:space="preserve"> </w:t>
      </w:r>
      <w:r>
        <w:t xml:space="preserve">противоречия      </w:t>
      </w:r>
      <w:r>
        <w:rPr>
          <w:spacing w:val="23"/>
        </w:rPr>
        <w:t xml:space="preserve"> </w:t>
      </w:r>
      <w:r>
        <w:t xml:space="preserve">языковых      </w:t>
      </w:r>
      <w:r>
        <w:rPr>
          <w:spacing w:val="23"/>
        </w:rPr>
        <w:t xml:space="preserve"> </w:t>
      </w:r>
      <w:r>
        <w:t xml:space="preserve">явлений,      </w:t>
      </w:r>
      <w:r>
        <w:rPr>
          <w:spacing w:val="23"/>
        </w:rPr>
        <w:t xml:space="preserve"> </w:t>
      </w:r>
      <w:r>
        <w:t>данных</w:t>
      </w:r>
      <w:r>
        <w:rPr>
          <w:spacing w:val="-58"/>
        </w:rPr>
        <w:t xml:space="preserve"> </w:t>
      </w:r>
      <w:r>
        <w:t>в наблюдении;</w:t>
      </w:r>
    </w:p>
    <w:p w:rsidR="004A0BFA" w:rsidRDefault="00510782">
      <w:pPr>
        <w:pStyle w:val="a3"/>
        <w:spacing w:before="2" w:line="362" w:lineRule="auto"/>
        <w:ind w:right="761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-1"/>
        </w:rPr>
        <w:t xml:space="preserve"> </w:t>
      </w:r>
      <w:r>
        <w:t>ресурсов;</w:t>
      </w:r>
    </w:p>
    <w:p w:rsidR="004A0BFA" w:rsidRDefault="00510782">
      <w:pPr>
        <w:pStyle w:val="a3"/>
        <w:spacing w:line="360" w:lineRule="auto"/>
        <w:ind w:left="1275" w:right="760" w:firstLine="0"/>
      </w:pPr>
      <w:r>
        <w:t>вносить коррективы в деятельность, оценивать риски и соответствие результатов целям;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выполнять</w:t>
      </w:r>
      <w:r>
        <w:rPr>
          <w:spacing w:val="36"/>
        </w:rPr>
        <w:t xml:space="preserve"> </w:t>
      </w:r>
      <w:r>
        <w:t>работу</w:t>
      </w:r>
      <w:r>
        <w:rPr>
          <w:spacing w:val="3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условиях</w:t>
      </w:r>
      <w:r>
        <w:rPr>
          <w:spacing w:val="35"/>
        </w:rPr>
        <w:t xml:space="preserve"> </w:t>
      </w:r>
      <w:r>
        <w:t>реального,</w:t>
      </w:r>
      <w:r>
        <w:rPr>
          <w:spacing w:val="40"/>
        </w:rPr>
        <w:t xml:space="preserve"> </w:t>
      </w:r>
      <w:r>
        <w:t>виртуального</w:t>
      </w:r>
    </w:p>
    <w:p w:rsidR="004A0BFA" w:rsidRDefault="00510782">
      <w:pPr>
        <w:pStyle w:val="a3"/>
        <w:spacing w:line="362" w:lineRule="auto"/>
        <w:ind w:right="768" w:firstLine="0"/>
      </w:pPr>
      <w:r>
        <w:t xml:space="preserve">и    </w:t>
      </w:r>
      <w:r>
        <w:rPr>
          <w:spacing w:val="1"/>
        </w:rPr>
        <w:t xml:space="preserve"> </w:t>
      </w:r>
      <w:r>
        <w:t xml:space="preserve">комбинированного     взаимодействия,    </w:t>
      </w:r>
      <w:r>
        <w:rPr>
          <w:spacing w:val="1"/>
        </w:rPr>
        <w:t xml:space="preserve"> </w:t>
      </w:r>
      <w:r>
        <w:t>в      том     числе     при      выполнении      проектов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языку;</w:t>
      </w:r>
    </w:p>
    <w:p w:rsidR="004A0BFA" w:rsidRDefault="00510782">
      <w:pPr>
        <w:pStyle w:val="a3"/>
        <w:spacing w:line="357" w:lineRule="auto"/>
        <w:ind w:right="761"/>
      </w:pPr>
      <w:r>
        <w:t>развивать креативное мышление при решении жизненных проблем с учётом собственного</w:t>
      </w:r>
      <w:r>
        <w:rPr>
          <w:spacing w:val="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-1"/>
        </w:rPr>
        <w:t xml:space="preserve"> </w:t>
      </w:r>
      <w:r>
        <w:t>опыта.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01" w:line="360" w:lineRule="auto"/>
        <w:ind w:left="565" w:right="764" w:firstLine="710"/>
        <w:jc w:val="both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before="3" w:line="360" w:lineRule="auto"/>
        <w:ind w:right="756"/>
      </w:pPr>
      <w:r>
        <w:t xml:space="preserve">владеть       навыками      </w:t>
      </w:r>
      <w:r>
        <w:rPr>
          <w:spacing w:val="1"/>
        </w:rPr>
        <w:t xml:space="preserve"> </w:t>
      </w:r>
      <w:r>
        <w:t>учебно-исследовательской       и        проектной        деятельности,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способностью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познания;</w:t>
      </w:r>
    </w:p>
    <w:p w:rsidR="004A0BFA" w:rsidRDefault="00510782">
      <w:pPr>
        <w:pStyle w:val="a3"/>
        <w:spacing w:line="360" w:lineRule="auto"/>
        <w:ind w:right="759"/>
      </w:pPr>
      <w:r>
        <w:t xml:space="preserve">владеть    </w:t>
      </w:r>
      <w:r>
        <w:rPr>
          <w:spacing w:val="43"/>
        </w:rPr>
        <w:t xml:space="preserve"> </w:t>
      </w:r>
      <w:r>
        <w:t xml:space="preserve">разными     </w:t>
      </w:r>
      <w:r>
        <w:rPr>
          <w:spacing w:val="42"/>
        </w:rPr>
        <w:t xml:space="preserve"> </w:t>
      </w:r>
      <w:r>
        <w:t xml:space="preserve">видами     </w:t>
      </w:r>
      <w:r>
        <w:rPr>
          <w:spacing w:val="48"/>
        </w:rPr>
        <w:t xml:space="preserve"> </w:t>
      </w:r>
      <w:r>
        <w:t xml:space="preserve">деятельности     </w:t>
      </w:r>
      <w:r>
        <w:rPr>
          <w:spacing w:val="47"/>
        </w:rPr>
        <w:t xml:space="preserve"> </w:t>
      </w:r>
      <w:r>
        <w:t xml:space="preserve">по     </w:t>
      </w:r>
      <w:r>
        <w:rPr>
          <w:spacing w:val="41"/>
        </w:rPr>
        <w:t xml:space="preserve"> </w:t>
      </w:r>
      <w:r>
        <w:t xml:space="preserve">получению     </w:t>
      </w:r>
      <w:r>
        <w:rPr>
          <w:spacing w:val="41"/>
        </w:rPr>
        <w:t xml:space="preserve"> </w:t>
      </w:r>
      <w:r>
        <w:t xml:space="preserve">нового     </w:t>
      </w:r>
      <w:r>
        <w:rPr>
          <w:spacing w:val="41"/>
        </w:rPr>
        <w:t xml:space="preserve"> </w:t>
      </w:r>
      <w:r>
        <w:t>знания,</w:t>
      </w:r>
      <w:r>
        <w:rPr>
          <w:spacing w:val="-58"/>
        </w:rPr>
        <w:t xml:space="preserve"> </w:t>
      </w:r>
      <w:r>
        <w:t>в том числе по русскому языку; его интерпретации, преобразованию и применению в 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 создании</w:t>
      </w:r>
      <w:r>
        <w:rPr>
          <w:spacing w:val="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социальных проектов;</w:t>
      </w:r>
    </w:p>
    <w:p w:rsidR="004A0BFA" w:rsidRDefault="00510782">
      <w:pPr>
        <w:pStyle w:val="a3"/>
        <w:tabs>
          <w:tab w:val="left" w:pos="3753"/>
          <w:tab w:val="left" w:pos="6897"/>
          <w:tab w:val="left" w:pos="9657"/>
        </w:tabs>
        <w:spacing w:line="360" w:lineRule="auto"/>
        <w:ind w:right="758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лингвистической,</w:t>
      </w:r>
      <w:r>
        <w:rPr>
          <w:spacing w:val="1"/>
        </w:rPr>
        <w:t xml:space="preserve"> </w:t>
      </w:r>
      <w:r>
        <w:t>терминологией,</w:t>
      </w:r>
      <w:r>
        <w:tab/>
        <w:t>общенаучными</w:t>
      </w:r>
      <w:r>
        <w:tab/>
        <w:t>ключевыми</w:t>
      </w:r>
      <w:r>
        <w:tab/>
      </w:r>
      <w:r>
        <w:rPr>
          <w:spacing w:val="-1"/>
        </w:rPr>
        <w:t>понятиями</w:t>
      </w:r>
      <w:r>
        <w:rPr>
          <w:spacing w:val="-58"/>
        </w:rPr>
        <w:t xml:space="preserve"> </w:t>
      </w:r>
      <w:r>
        <w:t>и методами;</w:t>
      </w:r>
    </w:p>
    <w:p w:rsidR="004A0BFA" w:rsidRDefault="00510782">
      <w:pPr>
        <w:pStyle w:val="a3"/>
        <w:spacing w:before="1" w:line="360" w:lineRule="auto"/>
        <w:ind w:right="76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жизненных ситуациях;</w:t>
      </w:r>
    </w:p>
    <w:p w:rsidR="004A0BFA" w:rsidRDefault="00510782">
      <w:pPr>
        <w:pStyle w:val="a3"/>
        <w:spacing w:line="360" w:lineRule="auto"/>
        <w:ind w:right="764"/>
      </w:pPr>
      <w:r>
        <w:t xml:space="preserve">выявлять  </w:t>
      </w:r>
      <w:r>
        <w:rPr>
          <w:spacing w:val="42"/>
        </w:rPr>
        <w:t xml:space="preserve"> </w:t>
      </w:r>
      <w:r>
        <w:t xml:space="preserve">и   </w:t>
      </w:r>
      <w:r>
        <w:rPr>
          <w:spacing w:val="41"/>
        </w:rPr>
        <w:t xml:space="preserve"> </w:t>
      </w:r>
      <w:r>
        <w:t xml:space="preserve">актуализировать   </w:t>
      </w:r>
      <w:r>
        <w:rPr>
          <w:spacing w:val="41"/>
        </w:rPr>
        <w:t xml:space="preserve"> </w:t>
      </w:r>
      <w:r>
        <w:t xml:space="preserve">задачу,   </w:t>
      </w:r>
      <w:r>
        <w:rPr>
          <w:spacing w:val="39"/>
        </w:rPr>
        <w:t xml:space="preserve"> </w:t>
      </w:r>
      <w:r>
        <w:t xml:space="preserve">выдвигать   </w:t>
      </w:r>
      <w:r>
        <w:rPr>
          <w:spacing w:val="41"/>
        </w:rPr>
        <w:t xml:space="preserve"> </w:t>
      </w:r>
      <w:r>
        <w:t xml:space="preserve">гипотезу,   </w:t>
      </w:r>
      <w:r>
        <w:rPr>
          <w:spacing w:val="40"/>
        </w:rPr>
        <w:t xml:space="preserve"> </w:t>
      </w:r>
      <w:r>
        <w:t xml:space="preserve">задавать   </w:t>
      </w:r>
      <w:r>
        <w:rPr>
          <w:spacing w:val="45"/>
        </w:rPr>
        <w:t xml:space="preserve"> </w:t>
      </w:r>
      <w:r>
        <w:t>параметры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критерии её</w:t>
      </w:r>
      <w:r>
        <w:rPr>
          <w:spacing w:val="-3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аргументы</w:t>
      </w:r>
      <w:r>
        <w:rPr>
          <w:spacing w:val="-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доказательства</w:t>
      </w:r>
      <w:r>
        <w:rPr>
          <w:spacing w:val="-3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утверждений;</w:t>
      </w:r>
    </w:p>
    <w:p w:rsidR="004A0BFA" w:rsidRDefault="00510782">
      <w:pPr>
        <w:pStyle w:val="a3"/>
        <w:spacing w:line="360" w:lineRule="auto"/>
        <w:ind w:right="761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 изменение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4A0BFA" w:rsidRDefault="00510782">
      <w:pPr>
        <w:pStyle w:val="a3"/>
        <w:spacing w:line="360" w:lineRule="auto"/>
        <w:ind w:left="1275" w:right="3932" w:firstLine="0"/>
      </w:pPr>
      <w:r>
        <w:t>давать оценку новым ситуациям, приобретённому опыту;</w:t>
      </w:r>
      <w:r>
        <w:rPr>
          <w:spacing w:val="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</w:p>
    <w:p w:rsidR="004A0BFA" w:rsidRDefault="00510782">
      <w:pPr>
        <w:pStyle w:val="a3"/>
        <w:spacing w:line="360" w:lineRule="auto"/>
        <w:ind w:right="765"/>
      </w:pPr>
      <w:r>
        <w:t>уметь</w:t>
      </w:r>
      <w:r>
        <w:rPr>
          <w:spacing w:val="18"/>
        </w:rPr>
        <w:t xml:space="preserve"> </w:t>
      </w:r>
      <w:r>
        <w:t>переносить</w:t>
      </w:r>
      <w:r>
        <w:rPr>
          <w:spacing w:val="18"/>
        </w:rPr>
        <w:t xml:space="preserve"> </w:t>
      </w:r>
      <w:r>
        <w:t>знания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практическую</w:t>
      </w:r>
      <w:r>
        <w:rPr>
          <w:spacing w:val="18"/>
        </w:rPr>
        <w:t xml:space="preserve"> </w:t>
      </w:r>
      <w:r>
        <w:t>область</w:t>
      </w:r>
      <w:r>
        <w:rPr>
          <w:spacing w:val="18"/>
        </w:rPr>
        <w:t xml:space="preserve"> </w:t>
      </w:r>
      <w:r>
        <w:t>жизнедеятельности,</w:t>
      </w:r>
      <w:r>
        <w:rPr>
          <w:spacing w:val="22"/>
        </w:rPr>
        <w:t xml:space="preserve"> </w:t>
      </w:r>
      <w:r>
        <w:t>освоенные</w:t>
      </w:r>
      <w:r>
        <w:rPr>
          <w:spacing w:val="16"/>
        </w:rPr>
        <w:t xml:space="preserve"> </w:t>
      </w:r>
      <w:r>
        <w:t>средства</w:t>
      </w:r>
      <w:r>
        <w:rPr>
          <w:spacing w:val="-58"/>
        </w:rPr>
        <w:t xml:space="preserve"> </w:t>
      </w:r>
      <w:r>
        <w:t>и способы</w:t>
      </w:r>
      <w:r>
        <w:rPr>
          <w:spacing w:val="-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— 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4"/>
        </w:rPr>
        <w:t xml:space="preserve"> </w:t>
      </w:r>
      <w:r>
        <w:t>среду;</w:t>
      </w:r>
    </w:p>
    <w:p w:rsidR="004A0BFA" w:rsidRDefault="00510782">
      <w:pPr>
        <w:pStyle w:val="a3"/>
        <w:spacing w:before="2" w:line="357" w:lineRule="auto"/>
        <w:ind w:right="764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2" w:line="360" w:lineRule="auto"/>
        <w:ind w:left="565" w:right="764" w:firstLine="710"/>
        <w:jc w:val="both"/>
        <w:rPr>
          <w:sz w:val="24"/>
        </w:rPr>
      </w:pPr>
      <w:r>
        <w:rPr>
          <w:sz w:val="24"/>
        </w:rPr>
        <w:t xml:space="preserve">У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обучающегося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будут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сформированы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следующие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умения    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 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before="3" w:line="360" w:lineRule="auto"/>
        <w:ind w:right="758"/>
      </w:pPr>
      <w:r>
        <w:t xml:space="preserve">владеть    </w:t>
      </w:r>
      <w:r>
        <w:rPr>
          <w:spacing w:val="1"/>
        </w:rPr>
        <w:t xml:space="preserve"> </w:t>
      </w:r>
      <w:r>
        <w:t xml:space="preserve">навыками    </w:t>
      </w:r>
      <w:r>
        <w:rPr>
          <w:spacing w:val="1"/>
        </w:rPr>
        <w:t xml:space="preserve"> </w:t>
      </w:r>
      <w:r>
        <w:t>получения     информации,     в      том     числе     лингвистической,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-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представления;</w:t>
      </w:r>
    </w:p>
    <w:p w:rsidR="004A0BFA" w:rsidRDefault="00510782">
      <w:pPr>
        <w:pStyle w:val="a3"/>
        <w:spacing w:line="360" w:lineRule="auto"/>
        <w:ind w:right="762"/>
      </w:pPr>
      <w:r>
        <w:t xml:space="preserve">создавать  </w:t>
      </w:r>
      <w:r>
        <w:rPr>
          <w:spacing w:val="48"/>
        </w:rPr>
        <w:t xml:space="preserve"> </w:t>
      </w:r>
      <w:r>
        <w:t xml:space="preserve">тексты   </w:t>
      </w:r>
      <w:r>
        <w:rPr>
          <w:spacing w:val="49"/>
        </w:rPr>
        <w:t xml:space="preserve"> </w:t>
      </w:r>
      <w:r>
        <w:t xml:space="preserve">в   </w:t>
      </w:r>
      <w:r>
        <w:rPr>
          <w:spacing w:val="48"/>
        </w:rPr>
        <w:t xml:space="preserve"> </w:t>
      </w:r>
      <w:r>
        <w:t xml:space="preserve">различных   </w:t>
      </w:r>
      <w:r>
        <w:rPr>
          <w:spacing w:val="45"/>
        </w:rPr>
        <w:t xml:space="preserve"> </w:t>
      </w:r>
      <w:r>
        <w:t xml:space="preserve">форматах   </w:t>
      </w:r>
      <w:r>
        <w:rPr>
          <w:spacing w:val="51"/>
        </w:rPr>
        <w:t xml:space="preserve"> </w:t>
      </w:r>
      <w:r>
        <w:t xml:space="preserve">с   </w:t>
      </w:r>
      <w:r>
        <w:rPr>
          <w:spacing w:val="50"/>
        </w:rPr>
        <w:t xml:space="preserve"> </w:t>
      </w:r>
      <w:r>
        <w:t xml:space="preserve">учётом   </w:t>
      </w:r>
      <w:r>
        <w:rPr>
          <w:spacing w:val="43"/>
        </w:rPr>
        <w:t xml:space="preserve"> </w:t>
      </w:r>
      <w:r>
        <w:t xml:space="preserve">назначения   </w:t>
      </w:r>
      <w:r>
        <w:rPr>
          <w:spacing w:val="46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и        её        целевой        аудитории,        выбирая        оптимальную        форму        представления</w:t>
      </w:r>
      <w:r>
        <w:rPr>
          <w:spacing w:val="1"/>
        </w:rPr>
        <w:t xml:space="preserve"> </w:t>
      </w:r>
      <w:r>
        <w:t>и визуализации</w:t>
      </w:r>
      <w:r>
        <w:rPr>
          <w:spacing w:val="1"/>
        </w:rPr>
        <w:t xml:space="preserve"> </w:t>
      </w:r>
      <w:r>
        <w:t>(презентация, таблица,</w:t>
      </w:r>
      <w:r>
        <w:rPr>
          <w:spacing w:val="-1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4A0BFA" w:rsidRDefault="00510782">
      <w:pPr>
        <w:pStyle w:val="a3"/>
        <w:spacing w:before="2" w:line="357" w:lineRule="auto"/>
        <w:ind w:right="76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3"/>
        </w:rPr>
        <w:t xml:space="preserve"> </w:t>
      </w:r>
      <w:r>
        <w:t>нормам;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073"/>
          <w:tab w:val="left" w:pos="6071"/>
          <w:tab w:val="left" w:pos="7301"/>
          <w:tab w:val="left" w:pos="10220"/>
        </w:tabs>
        <w:spacing w:before="101" w:line="360" w:lineRule="auto"/>
        <w:ind w:right="757"/>
      </w:pPr>
      <w:r>
        <w:lastRenderedPageBreak/>
        <w:t>использовать средства информационных и коммуникационных технологий при решении</w:t>
      </w:r>
      <w:r>
        <w:rPr>
          <w:spacing w:val="1"/>
        </w:rPr>
        <w:t xml:space="preserve"> </w:t>
      </w:r>
      <w:r>
        <w:t>когнитивных,</w:t>
      </w:r>
      <w:r>
        <w:tab/>
        <w:t>коммуникативных</w:t>
      </w:r>
      <w:r>
        <w:tab/>
        <w:t>и</w:t>
      </w:r>
      <w:r>
        <w:tab/>
        <w:t>организационных</w:t>
      </w:r>
      <w:r>
        <w:tab/>
      </w:r>
      <w:r>
        <w:rPr>
          <w:spacing w:val="-1"/>
        </w:rPr>
        <w:t>задач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норм, норм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4A0BFA" w:rsidRDefault="00510782">
      <w:pPr>
        <w:pStyle w:val="a3"/>
        <w:spacing w:line="360" w:lineRule="auto"/>
        <w:ind w:right="754"/>
      </w:pPr>
      <w:r>
        <w:t>владеть навыками защиты личной информации, соблюдать требования 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2" w:line="360" w:lineRule="auto"/>
        <w:ind w:left="565" w:right="765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осуществлять</w:t>
      </w:r>
      <w:r>
        <w:rPr>
          <w:spacing w:val="-4"/>
        </w:rPr>
        <w:t xml:space="preserve"> </w:t>
      </w:r>
      <w:r>
        <w:t>коммуникацию</w:t>
      </w:r>
      <w:r>
        <w:rPr>
          <w:spacing w:val="-3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жизни;</w:t>
      </w:r>
    </w:p>
    <w:p w:rsidR="004A0BFA" w:rsidRDefault="00510782">
      <w:pPr>
        <w:pStyle w:val="a3"/>
        <w:spacing w:before="135" w:line="362" w:lineRule="auto"/>
        <w:jc w:val="left"/>
      </w:pPr>
      <w:r>
        <w:t>пользоваться невербальными средствами</w:t>
      </w:r>
      <w:r>
        <w:rPr>
          <w:spacing w:val="1"/>
        </w:rPr>
        <w:t xml:space="preserve"> </w:t>
      </w:r>
      <w:r>
        <w:t>общения, понимать значение</w:t>
      </w:r>
      <w:r>
        <w:rPr>
          <w:spacing w:val="1"/>
        </w:rPr>
        <w:t xml:space="preserve"> </w:t>
      </w:r>
      <w:r>
        <w:t>социальных знаков,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предпосылки конфликтных</w:t>
      </w:r>
      <w:r>
        <w:rPr>
          <w:spacing w:val="-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конфликты;</w:t>
      </w:r>
    </w:p>
    <w:p w:rsidR="004A0BFA" w:rsidRDefault="00510782">
      <w:pPr>
        <w:pStyle w:val="a3"/>
        <w:spacing w:line="360" w:lineRule="auto"/>
        <w:ind w:right="1002"/>
        <w:jc w:val="left"/>
      </w:pPr>
      <w:r>
        <w:t>владеть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способами</w:t>
      </w:r>
      <w:r>
        <w:rPr>
          <w:spacing w:val="45"/>
        </w:rPr>
        <w:t xml:space="preserve"> </w:t>
      </w:r>
      <w:r>
        <w:t>общения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взаимодействия;</w:t>
      </w:r>
      <w:r>
        <w:rPr>
          <w:spacing w:val="41"/>
        </w:rPr>
        <w:t xml:space="preserve"> </w:t>
      </w:r>
      <w:r>
        <w:t>аргументированно</w:t>
      </w:r>
      <w:r>
        <w:rPr>
          <w:spacing w:val="39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диалог;</w:t>
      </w:r>
    </w:p>
    <w:p w:rsidR="004A0BFA" w:rsidRDefault="00510782">
      <w:pPr>
        <w:pStyle w:val="a3"/>
        <w:spacing w:line="357" w:lineRule="auto"/>
        <w:ind w:right="1002"/>
        <w:jc w:val="left"/>
      </w:pPr>
      <w:r>
        <w:t>развёрнуто,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-58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высказывание.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2" w:line="360" w:lineRule="auto"/>
        <w:ind w:left="565" w:right="764" w:firstLine="710"/>
        <w:rPr>
          <w:sz w:val="24"/>
        </w:rPr>
      </w:pP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8"/>
          <w:sz w:val="24"/>
        </w:rPr>
        <w:t xml:space="preserve"> </w:t>
      </w:r>
      <w:r>
        <w:rPr>
          <w:sz w:val="24"/>
        </w:rPr>
        <w:t>будут</w:t>
      </w:r>
      <w:r>
        <w:rPr>
          <w:spacing w:val="4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3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before="2" w:line="357" w:lineRule="auto"/>
        <w:jc w:val="left"/>
      </w:pPr>
      <w:r>
        <w:t>самостоятельно</w:t>
      </w:r>
      <w:r>
        <w:rPr>
          <w:spacing w:val="-1"/>
        </w:rPr>
        <w:t xml:space="preserve"> </w:t>
      </w:r>
      <w:r>
        <w:t>осуществлять познавательную</w:t>
      </w:r>
      <w:r>
        <w:rPr>
          <w:spacing w:val="1"/>
        </w:rPr>
        <w:t xml:space="preserve"> </w:t>
      </w:r>
      <w:r>
        <w:t>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ситуациях;</w:t>
      </w:r>
    </w:p>
    <w:p w:rsidR="004A0BFA" w:rsidRDefault="00510782">
      <w:pPr>
        <w:pStyle w:val="a3"/>
        <w:spacing w:before="3" w:line="360" w:lineRule="auto"/>
        <w:jc w:val="left"/>
      </w:pPr>
      <w:r>
        <w:t>самостоятельно</w:t>
      </w:r>
      <w:r>
        <w:rPr>
          <w:spacing w:val="45"/>
        </w:rPr>
        <w:t xml:space="preserve"> </w:t>
      </w:r>
      <w:r>
        <w:t>составлять</w:t>
      </w:r>
      <w:r>
        <w:rPr>
          <w:spacing w:val="46"/>
        </w:rPr>
        <w:t xml:space="preserve"> </w:t>
      </w:r>
      <w:r>
        <w:t>план</w:t>
      </w:r>
      <w:r>
        <w:rPr>
          <w:spacing w:val="47"/>
        </w:rPr>
        <w:t xml:space="preserve"> </w:t>
      </w:r>
      <w:r>
        <w:t>решения</w:t>
      </w:r>
      <w:r>
        <w:rPr>
          <w:spacing w:val="45"/>
        </w:rPr>
        <w:t xml:space="preserve"> </w:t>
      </w:r>
      <w:r>
        <w:t>проблемы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учётом</w:t>
      </w:r>
      <w:r>
        <w:rPr>
          <w:spacing w:val="43"/>
        </w:rPr>
        <w:t xml:space="preserve"> </w:t>
      </w:r>
      <w:r>
        <w:t>имеющихся</w:t>
      </w:r>
      <w:r>
        <w:rPr>
          <w:spacing w:val="45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предпочтений;</w:t>
      </w:r>
    </w:p>
    <w:p w:rsidR="004A0BFA" w:rsidRDefault="00510782">
      <w:pPr>
        <w:pStyle w:val="a3"/>
        <w:spacing w:before="139" w:line="357" w:lineRule="auto"/>
        <w:ind w:right="750"/>
        <w:jc w:val="left"/>
      </w:pPr>
      <w:r>
        <w:t>делать</w:t>
      </w:r>
      <w:r>
        <w:rPr>
          <w:spacing w:val="4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4"/>
        </w:rPr>
        <w:t xml:space="preserve"> </w:t>
      </w:r>
      <w:r>
        <w:t>уметь аргументировать его,</w:t>
      </w:r>
      <w:r>
        <w:rPr>
          <w:spacing w:val="4"/>
        </w:rPr>
        <w:t xml:space="preserve"> </w:t>
      </w:r>
      <w:r>
        <w:t>брать</w:t>
      </w:r>
      <w:r>
        <w:rPr>
          <w:spacing w:val="10"/>
        </w:rPr>
        <w:t xml:space="preserve"> </w:t>
      </w:r>
      <w:r>
        <w:t>ответственность за</w:t>
      </w:r>
      <w:r>
        <w:rPr>
          <w:spacing w:val="-2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выбора;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:rsidR="004A0BFA" w:rsidRDefault="00510782">
      <w:pPr>
        <w:pStyle w:val="a3"/>
        <w:spacing w:before="139" w:line="360" w:lineRule="auto"/>
        <w:jc w:val="left"/>
      </w:pPr>
      <w:r>
        <w:t>стремиться</w:t>
      </w:r>
      <w:r>
        <w:rPr>
          <w:spacing w:val="20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формированию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проявлению</w:t>
      </w:r>
      <w:r>
        <w:rPr>
          <w:spacing w:val="22"/>
        </w:rPr>
        <w:t xml:space="preserve"> </w:t>
      </w:r>
      <w:r>
        <w:t>широкой</w:t>
      </w:r>
      <w:r>
        <w:rPr>
          <w:spacing w:val="23"/>
        </w:rPr>
        <w:t xml:space="preserve"> </w:t>
      </w:r>
      <w:r>
        <w:t>эрудиции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t>областях</w:t>
      </w:r>
      <w:r>
        <w:rPr>
          <w:spacing w:val="21"/>
        </w:rPr>
        <w:t xml:space="preserve"> </w:t>
      </w:r>
      <w:r>
        <w:t>знания;</w:t>
      </w:r>
      <w:r>
        <w:rPr>
          <w:spacing w:val="-57"/>
        </w:rPr>
        <w:t xml:space="preserve"> </w:t>
      </w:r>
      <w:r>
        <w:t>постоянно</w:t>
      </w:r>
      <w:r>
        <w:rPr>
          <w:spacing w:val="-7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свой</w:t>
      </w:r>
      <w:r>
        <w:rPr>
          <w:spacing w:val="5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 культурный</w:t>
      </w:r>
      <w:r>
        <w:rPr>
          <w:spacing w:val="5"/>
        </w:rPr>
        <w:t xml:space="preserve"> </w:t>
      </w:r>
      <w:r>
        <w:t>уровень.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3" w:line="357" w:lineRule="auto"/>
        <w:ind w:left="565" w:right="749" w:firstLine="710"/>
        <w:rPr>
          <w:sz w:val="24"/>
        </w:rPr>
      </w:pPr>
      <w:r>
        <w:rPr>
          <w:sz w:val="24"/>
        </w:rPr>
        <w:t>У обучающегося будут сформированы следующие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 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before="2" w:line="360" w:lineRule="auto"/>
        <w:ind w:right="761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целям;</w:t>
      </w:r>
    </w:p>
    <w:p w:rsidR="004A0BFA" w:rsidRDefault="00510782">
      <w:pPr>
        <w:pStyle w:val="a3"/>
        <w:spacing w:before="3" w:line="357" w:lineRule="auto"/>
        <w:ind w:right="76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ситуации, выбора</w:t>
      </w:r>
      <w:r>
        <w:rPr>
          <w:spacing w:val="-2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left="1275" w:right="2182" w:firstLine="0"/>
        <w:jc w:val="left"/>
      </w:pPr>
      <w:r>
        <w:lastRenderedPageBreak/>
        <w:t>уметь</w:t>
      </w:r>
      <w:r>
        <w:rPr>
          <w:spacing w:val="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своевременно</w:t>
      </w:r>
      <w:r>
        <w:rPr>
          <w:spacing w:val="-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снижению;</w:t>
      </w:r>
      <w:r>
        <w:rPr>
          <w:spacing w:val="-5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понимая</w:t>
      </w:r>
      <w:r>
        <w:rPr>
          <w:spacing w:val="3"/>
        </w:rPr>
        <w:t xml:space="preserve"> </w:t>
      </w:r>
      <w:r>
        <w:t>свои недостатки и достоинства;</w:t>
      </w:r>
    </w:p>
    <w:p w:rsidR="004A0BFA" w:rsidRDefault="00510782">
      <w:pPr>
        <w:pStyle w:val="a3"/>
        <w:spacing w:before="3" w:line="360" w:lineRule="auto"/>
        <w:ind w:left="1275" w:right="1002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человека.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 w:line="362" w:lineRule="auto"/>
        <w:ind w:left="565" w:right="765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4A0BFA" w:rsidRDefault="00510782">
      <w:pPr>
        <w:pStyle w:val="a3"/>
        <w:spacing w:line="273" w:lineRule="exact"/>
        <w:ind w:left="1275" w:firstLine="0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работы;</w:t>
      </w:r>
    </w:p>
    <w:p w:rsidR="004A0BFA" w:rsidRDefault="00510782">
      <w:pPr>
        <w:pStyle w:val="a3"/>
        <w:spacing w:before="139" w:line="357" w:lineRule="auto"/>
        <w:ind w:right="750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6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коллектива;</w:t>
      </w:r>
    </w:p>
    <w:p w:rsidR="004A0BFA" w:rsidRDefault="00510782">
      <w:pPr>
        <w:pStyle w:val="a3"/>
        <w:spacing w:before="3" w:line="360" w:lineRule="auto"/>
        <w:ind w:right="761"/>
      </w:pPr>
      <w:r>
        <w:t>принимать цели совместной деятельности, организовывать и координировать действия 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4A0BFA" w:rsidRDefault="00510782">
      <w:pPr>
        <w:pStyle w:val="a3"/>
        <w:spacing w:before="3" w:line="357" w:lineRule="auto"/>
        <w:ind w:right="764"/>
      </w:pPr>
      <w:r>
        <w:t xml:space="preserve">оценивать   </w:t>
      </w:r>
      <w:r>
        <w:rPr>
          <w:spacing w:val="23"/>
        </w:rPr>
        <w:t xml:space="preserve"> </w:t>
      </w:r>
      <w:r>
        <w:t xml:space="preserve">качество    </w:t>
      </w:r>
      <w:r>
        <w:rPr>
          <w:spacing w:val="20"/>
        </w:rPr>
        <w:t xml:space="preserve"> </w:t>
      </w:r>
      <w:r>
        <w:t xml:space="preserve">своего    </w:t>
      </w:r>
      <w:r>
        <w:rPr>
          <w:spacing w:val="16"/>
        </w:rPr>
        <w:t xml:space="preserve"> </w:t>
      </w:r>
      <w:r>
        <w:t xml:space="preserve">вклада    </w:t>
      </w:r>
      <w:r>
        <w:rPr>
          <w:spacing w:val="20"/>
        </w:rPr>
        <w:t xml:space="preserve"> </w:t>
      </w:r>
      <w:r>
        <w:t xml:space="preserve">и    </w:t>
      </w:r>
      <w:r>
        <w:rPr>
          <w:spacing w:val="27"/>
        </w:rPr>
        <w:t xml:space="preserve"> </w:t>
      </w:r>
      <w:r>
        <w:t xml:space="preserve">вклада    </w:t>
      </w:r>
      <w:r>
        <w:rPr>
          <w:spacing w:val="20"/>
        </w:rPr>
        <w:t xml:space="preserve"> </w:t>
      </w:r>
      <w:r>
        <w:t xml:space="preserve">каждого    </w:t>
      </w:r>
      <w:r>
        <w:rPr>
          <w:spacing w:val="20"/>
        </w:rPr>
        <w:t xml:space="preserve"> </w:t>
      </w:r>
      <w:r>
        <w:t xml:space="preserve">участника    </w:t>
      </w:r>
      <w:r>
        <w:rPr>
          <w:spacing w:val="20"/>
        </w:rPr>
        <w:t xml:space="preserve"> </w:t>
      </w:r>
      <w:r>
        <w:t>команды</w:t>
      </w:r>
      <w:r>
        <w:rPr>
          <w:spacing w:val="-58"/>
        </w:rPr>
        <w:t xml:space="preserve"> </w:t>
      </w:r>
      <w:r>
        <w:t>в общий</w:t>
      </w:r>
      <w:r>
        <w:rPr>
          <w:spacing w:val="1"/>
        </w:rPr>
        <w:t xml:space="preserve"> </w:t>
      </w:r>
      <w:r>
        <w:t>результат по</w:t>
      </w:r>
      <w:r>
        <w:rPr>
          <w:spacing w:val="-6"/>
        </w:rPr>
        <w:t xml:space="preserve"> </w:t>
      </w:r>
      <w:r>
        <w:t>разработанным</w:t>
      </w:r>
      <w:r>
        <w:rPr>
          <w:spacing w:val="-2"/>
        </w:rPr>
        <w:t xml:space="preserve"> </w:t>
      </w:r>
      <w:r>
        <w:t>критериям;</w:t>
      </w:r>
    </w:p>
    <w:p w:rsidR="004A0BFA" w:rsidRDefault="00510782">
      <w:pPr>
        <w:pStyle w:val="a3"/>
        <w:tabs>
          <w:tab w:val="left" w:pos="2983"/>
          <w:tab w:val="left" w:pos="5257"/>
          <w:tab w:val="left" w:pos="7317"/>
          <w:tab w:val="left" w:pos="9472"/>
        </w:tabs>
        <w:spacing w:before="3" w:line="360" w:lineRule="auto"/>
        <w:ind w:right="758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tab/>
        <w:t>значимости;</w:t>
      </w:r>
      <w:r>
        <w:tab/>
        <w:t>проявлять</w:t>
      </w:r>
      <w:r>
        <w:tab/>
        <w:t>творческие</w:t>
      </w:r>
      <w:r>
        <w:tab/>
        <w:t>способности</w:t>
      </w:r>
      <w:r>
        <w:rPr>
          <w:spacing w:val="-58"/>
        </w:rPr>
        <w:t xml:space="preserve"> </w:t>
      </w:r>
      <w:r>
        <w:t>и воображение, быть инициативным.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языку: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4A0BFA" w:rsidRDefault="00510782">
      <w:pPr>
        <w:pStyle w:val="a3"/>
        <w:spacing w:before="139" w:line="362" w:lineRule="auto"/>
        <w:ind w:right="75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лингвистике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науке.</w:t>
      </w:r>
    </w:p>
    <w:p w:rsidR="004A0BFA" w:rsidRDefault="00510782">
      <w:pPr>
        <w:pStyle w:val="a3"/>
        <w:tabs>
          <w:tab w:val="left" w:pos="2464"/>
          <w:tab w:val="left" w:pos="2663"/>
          <w:tab w:val="left" w:pos="4868"/>
          <w:tab w:val="left" w:pos="5132"/>
          <w:tab w:val="left" w:pos="6752"/>
          <w:tab w:val="left" w:pos="6967"/>
          <w:tab w:val="left" w:pos="8991"/>
          <w:tab w:val="left" w:pos="9821"/>
        </w:tabs>
        <w:spacing w:line="360" w:lineRule="auto"/>
        <w:ind w:right="749"/>
      </w:pPr>
      <w:r>
        <w:t>Опознавать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значения;</w:t>
      </w:r>
      <w:r>
        <w:rPr>
          <w:spacing w:val="1"/>
        </w:rPr>
        <w:t xml:space="preserve"> </w:t>
      </w:r>
      <w:r>
        <w:t>лексику,</w:t>
      </w:r>
      <w:r>
        <w:rPr>
          <w:spacing w:val="1"/>
        </w:rPr>
        <w:t xml:space="preserve"> </w:t>
      </w:r>
      <w:r>
        <w:t>отражающую</w:t>
      </w:r>
      <w:r>
        <w:tab/>
      </w:r>
      <w:r>
        <w:tab/>
        <w:t>традиционные</w:t>
      </w:r>
      <w:r>
        <w:tab/>
        <w:t>российские</w:t>
      </w:r>
      <w:r>
        <w:tab/>
        <w:t>духовно-нравственные</w:t>
      </w:r>
      <w:r>
        <w:tab/>
        <w:t>ценности</w:t>
      </w:r>
      <w:r>
        <w:rPr>
          <w:spacing w:val="-58"/>
        </w:rPr>
        <w:t xml:space="preserve"> </w:t>
      </w:r>
      <w:r>
        <w:t>в художественных текстах и публицистике; объяснять значения данных лексических единиц с</w:t>
      </w:r>
      <w:r>
        <w:rPr>
          <w:spacing w:val="1"/>
        </w:rPr>
        <w:t xml:space="preserve"> </w:t>
      </w:r>
      <w:r>
        <w:t>помощью</w:t>
      </w:r>
      <w:r>
        <w:tab/>
        <w:t>лингвистических</w:t>
      </w:r>
      <w:r>
        <w:tab/>
      </w:r>
      <w:r>
        <w:tab/>
        <w:t>словарей</w:t>
      </w:r>
      <w:r>
        <w:tab/>
      </w:r>
      <w:r>
        <w:tab/>
        <w:t>(толковых,</w:t>
      </w:r>
      <w:r>
        <w:tab/>
        <w:t>этимологических</w:t>
      </w:r>
      <w:r>
        <w:rPr>
          <w:spacing w:val="-58"/>
        </w:rPr>
        <w:t xml:space="preserve"> </w:t>
      </w:r>
      <w:r>
        <w:t>и других); комментировать фразеологизмы с точки зрения отражения в них истории и культуры</w:t>
      </w:r>
      <w:r>
        <w:rPr>
          <w:spacing w:val="1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 изученного).</w:t>
      </w:r>
    </w:p>
    <w:p w:rsidR="004A0BFA" w:rsidRDefault="00510782">
      <w:pPr>
        <w:pStyle w:val="a3"/>
        <w:tabs>
          <w:tab w:val="left" w:pos="5693"/>
        </w:tabs>
        <w:spacing w:line="360" w:lineRule="auto"/>
        <w:ind w:right="756"/>
      </w:pPr>
      <w:r>
        <w:t xml:space="preserve">Понимать        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 xml:space="preserve">уметь        </w:t>
      </w:r>
      <w:r>
        <w:rPr>
          <w:spacing w:val="1"/>
        </w:rPr>
        <w:t xml:space="preserve"> </w:t>
      </w:r>
      <w:r>
        <w:t xml:space="preserve">комментировать        </w:t>
      </w:r>
      <w:r>
        <w:rPr>
          <w:spacing w:val="1"/>
        </w:rPr>
        <w:t xml:space="preserve"> </w:t>
      </w:r>
      <w:r>
        <w:t>функции          русского          языка</w:t>
      </w:r>
      <w:r>
        <w:rPr>
          <w:spacing w:val="1"/>
        </w:rPr>
        <w:t xml:space="preserve"> </w:t>
      </w:r>
      <w:r>
        <w:t>как государственного языка Российской Федерации и языка межнационального общения народов</w:t>
      </w:r>
      <w:r>
        <w:rPr>
          <w:spacing w:val="1"/>
        </w:rPr>
        <w:t xml:space="preserve"> </w:t>
      </w:r>
      <w:r>
        <w:t xml:space="preserve">России,         </w:t>
      </w:r>
      <w:r>
        <w:rPr>
          <w:spacing w:val="21"/>
        </w:rPr>
        <w:t xml:space="preserve"> </w:t>
      </w:r>
      <w:r>
        <w:t xml:space="preserve">одного         </w:t>
      </w:r>
      <w:r>
        <w:rPr>
          <w:spacing w:val="16"/>
        </w:rPr>
        <w:t xml:space="preserve"> </w:t>
      </w:r>
      <w:r>
        <w:t xml:space="preserve">из         </w:t>
      </w:r>
      <w:r>
        <w:rPr>
          <w:spacing w:val="21"/>
        </w:rPr>
        <w:t xml:space="preserve"> </w:t>
      </w:r>
      <w:r>
        <w:t>мировых</w:t>
      </w:r>
      <w:r>
        <w:tab/>
        <w:t xml:space="preserve">языков         </w:t>
      </w:r>
      <w:r>
        <w:rPr>
          <w:spacing w:val="21"/>
        </w:rPr>
        <w:t xml:space="preserve"> </w:t>
      </w:r>
      <w:r>
        <w:t xml:space="preserve">(с         </w:t>
      </w:r>
      <w:r>
        <w:rPr>
          <w:spacing w:val="23"/>
        </w:rPr>
        <w:t xml:space="preserve"> </w:t>
      </w:r>
      <w:r>
        <w:t xml:space="preserve">опорой         </w:t>
      </w:r>
      <w:r>
        <w:rPr>
          <w:spacing w:val="21"/>
        </w:rPr>
        <w:t xml:space="preserve"> </w:t>
      </w:r>
      <w:r>
        <w:t xml:space="preserve">на         </w:t>
      </w:r>
      <w:r>
        <w:rPr>
          <w:spacing w:val="17"/>
        </w:rPr>
        <w:t xml:space="preserve"> </w:t>
      </w:r>
      <w:r>
        <w:t>статью</w:t>
      </w:r>
    </w:p>
    <w:p w:rsidR="004A0BFA" w:rsidRDefault="00510782">
      <w:pPr>
        <w:pStyle w:val="a3"/>
        <w:ind w:firstLine="0"/>
      </w:pPr>
      <w:r>
        <w:t xml:space="preserve">68   </w:t>
      </w:r>
      <w:r>
        <w:rPr>
          <w:spacing w:val="26"/>
        </w:rPr>
        <w:t xml:space="preserve"> </w:t>
      </w:r>
      <w:r>
        <w:t xml:space="preserve">Конституции   </w:t>
      </w:r>
      <w:r>
        <w:rPr>
          <w:spacing w:val="29"/>
        </w:rPr>
        <w:t xml:space="preserve"> </w:t>
      </w:r>
      <w:r>
        <w:t xml:space="preserve">Российской   </w:t>
      </w:r>
      <w:r>
        <w:rPr>
          <w:spacing w:val="29"/>
        </w:rPr>
        <w:t xml:space="preserve"> </w:t>
      </w:r>
      <w:r>
        <w:t xml:space="preserve">Федерации,   </w:t>
      </w:r>
      <w:r>
        <w:rPr>
          <w:spacing w:val="32"/>
        </w:rPr>
        <w:t xml:space="preserve"> </w:t>
      </w:r>
      <w:r>
        <w:t xml:space="preserve">Федеральный   </w:t>
      </w:r>
      <w:r>
        <w:rPr>
          <w:spacing w:val="29"/>
        </w:rPr>
        <w:t xml:space="preserve"> </w:t>
      </w:r>
      <w:r>
        <w:t xml:space="preserve">закон   </w:t>
      </w:r>
      <w:r>
        <w:rPr>
          <w:spacing w:val="34"/>
        </w:rPr>
        <w:t xml:space="preserve"> </w:t>
      </w:r>
      <w:r>
        <w:t xml:space="preserve">от   </w:t>
      </w:r>
      <w:r>
        <w:rPr>
          <w:spacing w:val="27"/>
        </w:rPr>
        <w:t xml:space="preserve"> </w:t>
      </w:r>
      <w:r>
        <w:t xml:space="preserve">1   </w:t>
      </w:r>
      <w:r>
        <w:rPr>
          <w:spacing w:val="32"/>
        </w:rPr>
        <w:t xml:space="preserve"> </w:t>
      </w:r>
      <w:r>
        <w:t xml:space="preserve">июня   </w:t>
      </w:r>
      <w:r>
        <w:rPr>
          <w:spacing w:val="27"/>
        </w:rPr>
        <w:t xml:space="preserve"> </w:t>
      </w:r>
      <w:r>
        <w:t xml:space="preserve">2005   </w:t>
      </w:r>
      <w:r>
        <w:rPr>
          <w:spacing w:val="27"/>
        </w:rPr>
        <w:t xml:space="preserve"> </w:t>
      </w:r>
      <w:r>
        <w:t>г.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5" w:firstLine="0"/>
      </w:pPr>
      <w:r>
        <w:lastRenderedPageBreak/>
        <w:t>№ 53-ФЗ «О государственном языке Российской Федерации»</w:t>
      </w:r>
      <w:r>
        <w:rPr>
          <w:vertAlign w:val="superscript"/>
        </w:rPr>
        <w:t>16</w:t>
      </w:r>
      <w:r>
        <w:t>, Федеральный закон «О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от</w:t>
      </w:r>
      <w:r>
        <w:rPr>
          <w:spacing w:val="-1"/>
        </w:rPr>
        <w:t xml:space="preserve"> </w:t>
      </w:r>
      <w:r>
        <w:t>28.02.2023</w:t>
      </w:r>
    </w:p>
    <w:p w:rsidR="004A0BFA" w:rsidRDefault="00510782">
      <w:pPr>
        <w:pStyle w:val="a3"/>
        <w:spacing w:before="3" w:line="360" w:lineRule="auto"/>
        <w:ind w:right="757" w:firstLine="0"/>
      </w:pPr>
      <w:r>
        <w:t>№ 52-ФЗ</w:t>
      </w:r>
      <w:r>
        <w:rPr>
          <w:vertAlign w:val="superscript"/>
        </w:rPr>
        <w:t>17</w:t>
      </w:r>
      <w:r>
        <w:rPr>
          <w:spacing w:val="1"/>
        </w:rPr>
        <w:t xml:space="preserve"> </w:t>
      </w:r>
      <w:r>
        <w:t>, Закон Российской Федерации от25 октября 1991 г. № 1807-1 «О языках народов</w:t>
      </w:r>
      <w:r>
        <w:rPr>
          <w:spacing w:val="1"/>
        </w:rPr>
        <w:t xml:space="preserve"> </w:t>
      </w:r>
      <w:r>
        <w:t>Российской Федерации»</w:t>
      </w:r>
      <w:r>
        <w:rPr>
          <w:vertAlign w:val="superscript"/>
        </w:rPr>
        <w:t>20</w:t>
      </w:r>
      <w:r>
        <w:t>).</w:t>
      </w:r>
    </w:p>
    <w:p w:rsidR="004A0BFA" w:rsidRDefault="00510782">
      <w:pPr>
        <w:pStyle w:val="a3"/>
        <w:spacing w:line="360" w:lineRule="auto"/>
        <w:ind w:right="764"/>
      </w:pPr>
      <w:r>
        <w:t>Различать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говоры,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1"/>
        </w:rPr>
        <w:t xml:space="preserve"> </w:t>
      </w:r>
      <w:r>
        <w:t>арго),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jc w:val="both"/>
        <w:rPr>
          <w:sz w:val="24"/>
        </w:rPr>
      </w:pP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речь.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3"/>
        <w:spacing w:before="139" w:line="357" w:lineRule="auto"/>
        <w:ind w:right="759"/>
      </w:pPr>
      <w:r>
        <w:t xml:space="preserve">Иметь  </w:t>
      </w:r>
      <w:r>
        <w:rPr>
          <w:spacing w:val="1"/>
        </w:rPr>
        <w:t xml:space="preserve"> </w:t>
      </w:r>
      <w:r>
        <w:t>представление    о   русском    языке    как    системе,    знать    основные    единицы</w:t>
      </w:r>
      <w:r>
        <w:rPr>
          <w:spacing w:val="-57"/>
        </w:rPr>
        <w:t xml:space="preserve"> </w:t>
      </w:r>
      <w:r>
        <w:t>и уровни</w:t>
      </w:r>
      <w:r>
        <w:rPr>
          <w:spacing w:val="-4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системы,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уровней</w:t>
      </w:r>
      <w:r>
        <w:rPr>
          <w:spacing w:val="-4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системы.</w:t>
      </w:r>
    </w:p>
    <w:p w:rsidR="004A0BFA" w:rsidRDefault="00510782">
      <w:pPr>
        <w:pStyle w:val="a3"/>
        <w:spacing w:before="3"/>
        <w:ind w:left="1275" w:firstLine="0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лингвистики.</w:t>
      </w:r>
    </w:p>
    <w:p w:rsidR="004A0BFA" w:rsidRDefault="00510782">
      <w:pPr>
        <w:pStyle w:val="a3"/>
        <w:spacing w:before="140" w:line="360" w:lineRule="auto"/>
        <w:ind w:right="765"/>
      </w:pPr>
      <w:r>
        <w:t>Комментировать</w:t>
      </w:r>
      <w:r>
        <w:rPr>
          <w:spacing w:val="1"/>
        </w:rPr>
        <w:t xml:space="preserve"> </w:t>
      </w:r>
      <w:r>
        <w:t>нормативный,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этический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примеры.</w:t>
      </w:r>
    </w:p>
    <w:p w:rsidR="004A0BFA" w:rsidRDefault="00510782">
      <w:pPr>
        <w:pStyle w:val="a3"/>
        <w:spacing w:before="2" w:line="360" w:lineRule="auto"/>
        <w:ind w:right="755"/>
      </w:pPr>
      <w:r>
        <w:t>Анализировать речевые высказывания с точки зрения коммуникативной целесообразности,</w:t>
      </w:r>
      <w:r>
        <w:rPr>
          <w:spacing w:val="1"/>
        </w:rPr>
        <w:t xml:space="preserve"> </w:t>
      </w:r>
      <w:r>
        <w:t>уместности, точности, ясности, выразительности, соответствия нормам</w:t>
      </w:r>
      <w:r>
        <w:rPr>
          <w:spacing w:val="1"/>
        </w:rPr>
        <w:t xml:space="preserve"> </w:t>
      </w:r>
      <w:r>
        <w:t>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языка.</w:t>
      </w:r>
    </w:p>
    <w:p w:rsidR="004A0BFA" w:rsidRDefault="00510782">
      <w:pPr>
        <w:pStyle w:val="a3"/>
        <w:spacing w:line="360" w:lineRule="auto"/>
        <w:ind w:left="1275" w:right="3734" w:firstLine="0"/>
        <w:jc w:val="left"/>
      </w:pPr>
      <w:r>
        <w:t>Иметь представление о языковой норме, её видах.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словари</w:t>
      </w:r>
      <w:r>
        <w:rPr>
          <w:spacing w:val="-5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 деятельности.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360" w:lineRule="auto"/>
        <w:ind w:left="1275" w:right="4660" w:firstLine="0"/>
        <w:rPr>
          <w:sz w:val="24"/>
        </w:rPr>
      </w:pPr>
      <w:r>
        <w:rPr>
          <w:sz w:val="24"/>
        </w:rPr>
        <w:t>Фонетика.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Орфоэпия.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фонетический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4A0BFA" w:rsidRDefault="00510782">
      <w:pPr>
        <w:pStyle w:val="a3"/>
        <w:ind w:left="1275" w:firstLine="0"/>
      </w:pPr>
      <w:r>
        <w:t>Определять</w:t>
      </w:r>
      <w:r>
        <w:rPr>
          <w:spacing w:val="-7"/>
        </w:rPr>
        <w:t xml:space="preserve"> </w:t>
      </w:r>
      <w:r>
        <w:t>изобразительно-выразительные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фонетики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</w:p>
    <w:p w:rsidR="004A0BFA" w:rsidRDefault="00510782">
      <w:pPr>
        <w:pStyle w:val="a3"/>
        <w:spacing w:before="137" w:line="362" w:lineRule="auto"/>
        <w:ind w:right="766"/>
      </w:pPr>
      <w:r>
        <w:t>Анализировать и характеризовать особенности произношения безударных гласных звуков,</w:t>
      </w:r>
      <w:r>
        <w:rPr>
          <w:spacing w:val="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согласных,</w:t>
      </w:r>
      <w:r>
        <w:rPr>
          <w:spacing w:val="-4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согласных,</w:t>
      </w:r>
      <w:r>
        <w:rPr>
          <w:spacing w:val="-4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иноязычных</w:t>
      </w:r>
      <w:r>
        <w:rPr>
          <w:spacing w:val="-3"/>
        </w:rPr>
        <w:t xml:space="preserve"> </w:t>
      </w:r>
      <w:r>
        <w:t>слов.</w:t>
      </w:r>
    </w:p>
    <w:p w:rsidR="004A0BFA" w:rsidRDefault="00510782">
      <w:pPr>
        <w:pStyle w:val="a3"/>
        <w:spacing w:line="360" w:lineRule="auto"/>
        <w:ind w:right="765"/>
      </w:pPr>
      <w:r>
        <w:t>Анализировать и характеризовать речевые высказывания (в том числе собственные) с точки</w:t>
      </w:r>
      <w:r>
        <w:rPr>
          <w:spacing w:val="-57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языка.</w:t>
      </w:r>
    </w:p>
    <w:p w:rsidR="004A0BFA" w:rsidRDefault="00510782">
      <w:pPr>
        <w:pStyle w:val="a3"/>
        <w:spacing w:line="362" w:lineRule="auto"/>
        <w:ind w:right="761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произносительные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языка.</w:t>
      </w:r>
    </w:p>
    <w:p w:rsidR="004A0BFA" w:rsidRDefault="00510782">
      <w:pPr>
        <w:pStyle w:val="a3"/>
        <w:spacing w:line="268" w:lineRule="exact"/>
        <w:ind w:left="1275" w:firstLine="0"/>
      </w:pPr>
      <w:r>
        <w:t>Использовать</w:t>
      </w:r>
      <w:r>
        <w:rPr>
          <w:spacing w:val="-4"/>
        </w:rPr>
        <w:t xml:space="preserve"> </w:t>
      </w:r>
      <w:r>
        <w:t>орфоэпический</w:t>
      </w:r>
      <w:r>
        <w:rPr>
          <w:spacing w:val="-7"/>
        </w:rPr>
        <w:t xml:space="preserve"> </w:t>
      </w:r>
      <w:r>
        <w:t>словарь.</w:t>
      </w: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0B25EE">
      <w:pPr>
        <w:pStyle w:val="a3"/>
        <w:spacing w:before="9"/>
        <w:ind w:left="0" w:firstLine="0"/>
        <w:jc w:val="left"/>
        <w:rPr>
          <w:sz w:val="10"/>
        </w:rPr>
      </w:pPr>
      <w:r w:rsidRPr="000B25EE">
        <w:pict>
          <v:rect id="_x0000_s1036" style="position:absolute;margin-left:28.25pt;margin-top:8.2pt;width:144.1pt;height:.7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4A0BFA" w:rsidRDefault="00510782">
      <w:pPr>
        <w:spacing w:before="69"/>
        <w:ind w:left="565"/>
        <w:jc w:val="both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-2"/>
          <w:sz w:val="20"/>
        </w:rPr>
        <w:t xml:space="preserve"> </w:t>
      </w:r>
      <w:r>
        <w:rPr>
          <w:sz w:val="20"/>
        </w:rPr>
        <w:t>Собрание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законодательства 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2005,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23,</w:t>
      </w:r>
      <w:r>
        <w:rPr>
          <w:spacing w:val="-2"/>
          <w:sz w:val="20"/>
        </w:rPr>
        <w:t xml:space="preserve"> </w:t>
      </w:r>
      <w:r>
        <w:rPr>
          <w:sz w:val="20"/>
        </w:rPr>
        <w:t>ст.</w:t>
      </w:r>
      <w:r>
        <w:rPr>
          <w:spacing w:val="-2"/>
          <w:sz w:val="20"/>
        </w:rPr>
        <w:t xml:space="preserve"> </w:t>
      </w:r>
      <w:r>
        <w:rPr>
          <w:sz w:val="20"/>
        </w:rPr>
        <w:t>2199;</w:t>
      </w:r>
      <w:r>
        <w:rPr>
          <w:spacing w:val="-2"/>
          <w:sz w:val="20"/>
        </w:rPr>
        <w:t xml:space="preserve"> </w:t>
      </w:r>
      <w:r>
        <w:rPr>
          <w:sz w:val="20"/>
        </w:rPr>
        <w:t>2021,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18,</w:t>
      </w:r>
      <w:r>
        <w:rPr>
          <w:spacing w:val="-2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3061.</w:t>
      </w:r>
    </w:p>
    <w:p w:rsidR="004A0BFA" w:rsidRDefault="00510782">
      <w:pPr>
        <w:spacing w:before="1"/>
        <w:ind w:left="565" w:right="751"/>
        <w:jc w:val="both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28.02.2023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52-ФЗ</w:t>
      </w:r>
      <w:r>
        <w:rPr>
          <w:spacing w:val="1"/>
          <w:sz w:val="20"/>
        </w:rPr>
        <w:t xml:space="preserve"> </w:t>
      </w:r>
      <w:r>
        <w:rPr>
          <w:sz w:val="20"/>
        </w:rPr>
        <w:t>(Официальный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интернет-портал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URL:</w:t>
      </w:r>
      <w:r>
        <w:rPr>
          <w:spacing w:val="1"/>
          <w:sz w:val="20"/>
        </w:rPr>
        <w:t xml:space="preserve"> </w:t>
      </w:r>
      <w:hyperlink r:id="rId6">
        <w:r>
          <w:rPr>
            <w:sz w:val="20"/>
          </w:rPr>
          <w:t>http://publication.pravo.gov.ru/Document/View/0001202302280028?index=0&amp;rangeSize=1)</w:t>
        </w:r>
      </w:hyperlink>
    </w:p>
    <w:p w:rsidR="004A0BFA" w:rsidRDefault="00510782">
      <w:pPr>
        <w:ind w:left="565"/>
        <w:jc w:val="both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Ведомости СНД</w:t>
      </w:r>
      <w:r>
        <w:rPr>
          <w:spacing w:val="1"/>
          <w:sz w:val="20"/>
        </w:rPr>
        <w:t xml:space="preserve"> </w:t>
      </w:r>
      <w:r>
        <w:rPr>
          <w:sz w:val="20"/>
        </w:rPr>
        <w:t>и ВС</w:t>
      </w:r>
      <w:r>
        <w:rPr>
          <w:spacing w:val="4"/>
          <w:sz w:val="20"/>
        </w:rPr>
        <w:t xml:space="preserve"> </w:t>
      </w:r>
      <w:r>
        <w:rPr>
          <w:sz w:val="20"/>
        </w:rPr>
        <w:t>РСФСР,</w:t>
      </w:r>
      <w:r>
        <w:rPr>
          <w:spacing w:val="-2"/>
          <w:sz w:val="20"/>
        </w:rPr>
        <w:t xml:space="preserve"> </w:t>
      </w:r>
      <w:r>
        <w:rPr>
          <w:sz w:val="20"/>
        </w:rPr>
        <w:t>1991,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50,</w:t>
      </w:r>
      <w:r>
        <w:rPr>
          <w:spacing w:val="2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1740;</w:t>
      </w:r>
      <w:r>
        <w:rPr>
          <w:spacing w:val="-2"/>
          <w:sz w:val="20"/>
        </w:rPr>
        <w:t xml:space="preserve"> </w:t>
      </w:r>
      <w:r>
        <w:rPr>
          <w:sz w:val="20"/>
        </w:rPr>
        <w:t>Собрание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 Федерации,</w:t>
      </w:r>
      <w:r>
        <w:rPr>
          <w:spacing w:val="2"/>
          <w:sz w:val="20"/>
        </w:rPr>
        <w:t xml:space="preserve"> </w:t>
      </w:r>
      <w:r>
        <w:rPr>
          <w:sz w:val="20"/>
        </w:rPr>
        <w:t>2021,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24,</w:t>
      </w:r>
    </w:p>
    <w:p w:rsidR="004A0BFA" w:rsidRDefault="00510782">
      <w:pPr>
        <w:ind w:left="565"/>
        <w:jc w:val="both"/>
        <w:rPr>
          <w:sz w:val="20"/>
        </w:rPr>
      </w:pPr>
      <w:r>
        <w:rPr>
          <w:sz w:val="20"/>
        </w:rPr>
        <w:t>ст.</w:t>
      </w:r>
      <w:r>
        <w:rPr>
          <w:spacing w:val="-3"/>
          <w:sz w:val="20"/>
        </w:rPr>
        <w:t xml:space="preserve"> </w:t>
      </w:r>
      <w:r>
        <w:rPr>
          <w:sz w:val="20"/>
        </w:rPr>
        <w:t>4200.</w:t>
      </w:r>
    </w:p>
    <w:p w:rsidR="004A0BFA" w:rsidRDefault="004A0BFA">
      <w:pPr>
        <w:jc w:val="both"/>
        <w:rPr>
          <w:sz w:val="20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01" w:line="360" w:lineRule="auto"/>
        <w:ind w:left="1275" w:right="4171" w:firstLine="0"/>
        <w:rPr>
          <w:sz w:val="24"/>
        </w:rPr>
      </w:pPr>
      <w:r>
        <w:rPr>
          <w:sz w:val="24"/>
        </w:rPr>
        <w:lastRenderedPageBreak/>
        <w:t>Лексикология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фразеология.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Определять</w:t>
      </w:r>
      <w:r>
        <w:rPr>
          <w:spacing w:val="-8"/>
        </w:rPr>
        <w:t xml:space="preserve"> </w:t>
      </w:r>
      <w:r>
        <w:t>изобразительно-выразительные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лексики.</w:t>
      </w:r>
    </w:p>
    <w:p w:rsidR="004A0BFA" w:rsidRDefault="00510782">
      <w:pPr>
        <w:pStyle w:val="a3"/>
        <w:tabs>
          <w:tab w:val="left" w:pos="3134"/>
          <w:tab w:val="left" w:pos="3573"/>
          <w:tab w:val="left" w:pos="5552"/>
          <w:tab w:val="left" w:pos="7315"/>
          <w:tab w:val="left" w:pos="7823"/>
          <w:tab w:val="left" w:pos="8503"/>
          <w:tab w:val="left" w:pos="9392"/>
        </w:tabs>
        <w:spacing w:before="139" w:line="357" w:lineRule="auto"/>
        <w:ind w:right="756"/>
        <w:jc w:val="left"/>
      </w:pPr>
      <w:r>
        <w:t>Анализировать</w:t>
      </w:r>
      <w:r>
        <w:tab/>
        <w:t>и</w:t>
      </w:r>
      <w:r>
        <w:tab/>
        <w:t>характеризовать</w:t>
      </w:r>
      <w:r>
        <w:tab/>
        <w:t>высказывания</w:t>
      </w:r>
      <w:r>
        <w:tab/>
        <w:t>(в</w:t>
      </w:r>
      <w:r>
        <w:tab/>
        <w:t>том</w:t>
      </w:r>
      <w:r>
        <w:tab/>
        <w:t>числе</w:t>
      </w:r>
      <w:r>
        <w:tab/>
      </w:r>
      <w:r>
        <w:rPr>
          <w:spacing w:val="-1"/>
        </w:rPr>
        <w:t>собственные)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 зрения</w:t>
      </w:r>
      <w:r>
        <w:rPr>
          <w:spacing w:val="-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языка.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Соблюдать</w:t>
      </w:r>
      <w:r>
        <w:rPr>
          <w:spacing w:val="-5"/>
        </w:rPr>
        <w:t xml:space="preserve"> </w:t>
      </w:r>
      <w:r>
        <w:t>лексические</w:t>
      </w:r>
      <w:r>
        <w:rPr>
          <w:spacing w:val="-6"/>
        </w:rPr>
        <w:t xml:space="preserve"> </w:t>
      </w:r>
      <w:r>
        <w:t>нормы.</w:t>
      </w:r>
    </w:p>
    <w:p w:rsidR="004A0BFA" w:rsidRDefault="00510782">
      <w:pPr>
        <w:pStyle w:val="a3"/>
        <w:spacing w:before="140" w:line="360" w:lineRule="auto"/>
        <w:jc w:val="left"/>
      </w:pPr>
      <w:r>
        <w:t>Характеризовать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оценивать</w:t>
      </w:r>
      <w:r>
        <w:rPr>
          <w:spacing w:val="9"/>
        </w:rPr>
        <w:t xml:space="preserve"> </w:t>
      </w:r>
      <w:r>
        <w:t>высказывания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точки</w:t>
      </w:r>
      <w:r>
        <w:rPr>
          <w:spacing w:val="10"/>
        </w:rPr>
        <w:t xml:space="preserve"> </w:t>
      </w:r>
      <w:r>
        <w:t>зрения</w:t>
      </w:r>
      <w:r>
        <w:rPr>
          <w:spacing w:val="13"/>
        </w:rPr>
        <w:t xml:space="preserve"> </w:t>
      </w:r>
      <w:r>
        <w:t>уместности</w:t>
      </w:r>
      <w:r>
        <w:rPr>
          <w:spacing w:val="10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стилистически окрашенной</w:t>
      </w:r>
      <w:r>
        <w:rPr>
          <w:spacing w:val="1"/>
        </w:rPr>
        <w:t xml:space="preserve"> </w:t>
      </w:r>
      <w:r>
        <w:t>и эмоционально-экспрессивной</w:t>
      </w:r>
      <w:r>
        <w:rPr>
          <w:spacing w:val="1"/>
        </w:rPr>
        <w:t xml:space="preserve"> </w:t>
      </w:r>
      <w:r>
        <w:t>лексики.</w:t>
      </w:r>
    </w:p>
    <w:p w:rsidR="004A0BFA" w:rsidRDefault="00510782">
      <w:pPr>
        <w:pStyle w:val="a3"/>
        <w:spacing w:before="2" w:line="357" w:lineRule="auto"/>
        <w:jc w:val="left"/>
      </w:pPr>
      <w:r>
        <w:t>Использовать</w:t>
      </w:r>
      <w:r>
        <w:rPr>
          <w:spacing w:val="33"/>
        </w:rPr>
        <w:t xml:space="preserve"> </w:t>
      </w:r>
      <w:r>
        <w:t>толковый</w:t>
      </w:r>
      <w:r>
        <w:rPr>
          <w:spacing w:val="34"/>
        </w:rPr>
        <w:t xml:space="preserve"> </w:t>
      </w:r>
      <w:r>
        <w:t>словарь,</w:t>
      </w:r>
      <w:r>
        <w:rPr>
          <w:spacing w:val="33"/>
        </w:rPr>
        <w:t xml:space="preserve"> </w:t>
      </w:r>
      <w:r>
        <w:t>словари</w:t>
      </w:r>
      <w:r>
        <w:rPr>
          <w:spacing w:val="34"/>
        </w:rPr>
        <w:t xml:space="preserve"> </w:t>
      </w:r>
      <w:r>
        <w:t>синонимов,</w:t>
      </w:r>
      <w:r>
        <w:rPr>
          <w:spacing w:val="32"/>
        </w:rPr>
        <w:t xml:space="preserve"> </w:t>
      </w:r>
      <w:r>
        <w:t>антонимов,</w:t>
      </w:r>
      <w:r>
        <w:rPr>
          <w:spacing w:val="32"/>
        </w:rPr>
        <w:t xml:space="preserve"> </w:t>
      </w:r>
      <w:r>
        <w:t>паронимов;</w:t>
      </w:r>
      <w:r>
        <w:rPr>
          <w:spacing w:val="31"/>
        </w:rPr>
        <w:t xml:space="preserve"> </w:t>
      </w:r>
      <w:r>
        <w:t>словарь</w:t>
      </w:r>
      <w:r>
        <w:rPr>
          <w:spacing w:val="-57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фразеологический словарь, этимологический словарь.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3" w:line="360" w:lineRule="auto"/>
        <w:ind w:left="1275" w:right="2757" w:firstLine="0"/>
        <w:rPr>
          <w:sz w:val="24"/>
        </w:rPr>
      </w:pPr>
      <w:r>
        <w:rPr>
          <w:sz w:val="24"/>
        </w:rPr>
        <w:t>Морфемика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словообразование.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морфемный 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словообразовательный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4A0BFA" w:rsidRDefault="00510782">
      <w:pPr>
        <w:pStyle w:val="a3"/>
        <w:spacing w:before="2" w:line="360" w:lineRule="auto"/>
        <w:ind w:right="758"/>
        <w:jc w:val="left"/>
      </w:pPr>
      <w:r>
        <w:t>Анализировать и характеризовать речевые высказывания (в том числе собственные) с точки</w:t>
      </w:r>
      <w:r>
        <w:rPr>
          <w:spacing w:val="-57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употребления сложносокращённых</w:t>
      </w:r>
      <w:r>
        <w:rPr>
          <w:spacing w:val="-1"/>
        </w:rPr>
        <w:t xml:space="preserve"> </w:t>
      </w:r>
      <w:r>
        <w:t>слов (аббревиатур).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Использовать</w:t>
      </w:r>
      <w:r>
        <w:rPr>
          <w:spacing w:val="-4"/>
        </w:rPr>
        <w:t xml:space="preserve"> </w:t>
      </w:r>
      <w:r>
        <w:t>словообразовательный</w:t>
      </w:r>
      <w:r>
        <w:rPr>
          <w:spacing w:val="-8"/>
        </w:rPr>
        <w:t xml:space="preserve"> </w:t>
      </w:r>
      <w:r>
        <w:t>словарь.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 w:line="360" w:lineRule="auto"/>
        <w:ind w:left="1275" w:right="5250" w:firstLine="0"/>
        <w:rPr>
          <w:sz w:val="24"/>
        </w:rPr>
      </w:pPr>
      <w:r>
        <w:rPr>
          <w:sz w:val="24"/>
        </w:rPr>
        <w:t>Морфология.</w:t>
      </w:r>
      <w:r>
        <w:rPr>
          <w:spacing w:val="-9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4A0BFA" w:rsidRDefault="00510782">
      <w:pPr>
        <w:pStyle w:val="a3"/>
        <w:spacing w:before="2"/>
        <w:ind w:left="1275" w:firstLine="0"/>
      </w:pPr>
      <w:r>
        <w:t>Определять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</w:p>
    <w:p w:rsidR="004A0BFA" w:rsidRDefault="00510782">
      <w:pPr>
        <w:pStyle w:val="a3"/>
        <w:spacing w:before="135" w:line="360" w:lineRule="auto"/>
        <w:ind w:right="763"/>
      </w:pPr>
      <w:r>
        <w:t xml:space="preserve">Анализировать   </w:t>
      </w:r>
      <w:r>
        <w:rPr>
          <w:spacing w:val="1"/>
        </w:rPr>
        <w:t xml:space="preserve"> </w:t>
      </w:r>
      <w:r>
        <w:t>и     характеризовать     высказывания     (в     том     числе     собственные)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 зрения</w:t>
      </w:r>
      <w:r>
        <w:rPr>
          <w:spacing w:val="-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языка.</w:t>
      </w:r>
    </w:p>
    <w:p w:rsidR="004A0BFA" w:rsidRDefault="00510782">
      <w:pPr>
        <w:pStyle w:val="a3"/>
        <w:spacing w:before="2"/>
        <w:ind w:left="1275" w:firstLine="0"/>
      </w:pPr>
      <w:r>
        <w:t>Соблюдать</w:t>
      </w:r>
      <w:r>
        <w:rPr>
          <w:spacing w:val="-6"/>
        </w:rPr>
        <w:t xml:space="preserve"> </w:t>
      </w:r>
      <w:r>
        <w:t>морфологические</w:t>
      </w:r>
      <w:r>
        <w:rPr>
          <w:spacing w:val="-8"/>
        </w:rPr>
        <w:t xml:space="preserve"> </w:t>
      </w:r>
      <w:r>
        <w:t>нормы.</w:t>
      </w:r>
    </w:p>
    <w:p w:rsidR="004A0BFA" w:rsidRDefault="00510782">
      <w:pPr>
        <w:pStyle w:val="a3"/>
        <w:spacing w:before="139" w:line="360" w:lineRule="auto"/>
        <w:ind w:right="761"/>
      </w:pPr>
      <w:r>
        <w:t>Характеризовать и оценивать высказывания с точки зрения трудных случаев 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причастий,</w:t>
      </w:r>
      <w:r>
        <w:rPr>
          <w:spacing w:val="-1"/>
        </w:rPr>
        <w:t xml:space="preserve"> </w:t>
      </w:r>
      <w:r>
        <w:t>деепричастий, наречий (в</w:t>
      </w:r>
      <w:r>
        <w:rPr>
          <w:spacing w:val="1"/>
        </w:rPr>
        <w:t xml:space="preserve"> </w:t>
      </w:r>
      <w:r>
        <w:t>рамках изученного).</w:t>
      </w:r>
    </w:p>
    <w:p w:rsidR="004A0BFA" w:rsidRDefault="00510782">
      <w:pPr>
        <w:pStyle w:val="a3"/>
        <w:spacing w:line="274" w:lineRule="exact"/>
        <w:ind w:left="1275" w:firstLine="0"/>
      </w:pPr>
      <w:r>
        <w:t>Использовать</w:t>
      </w:r>
      <w:r>
        <w:rPr>
          <w:spacing w:val="-1"/>
        </w:rPr>
        <w:t xml:space="preserve"> </w:t>
      </w:r>
      <w:r>
        <w:t>словарь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трудностей,</w:t>
      </w:r>
      <w:r>
        <w:rPr>
          <w:spacing w:val="-5"/>
        </w:rPr>
        <w:t xml:space="preserve"> </w:t>
      </w:r>
      <w:r>
        <w:t>справочники.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/>
        <w:jc w:val="both"/>
        <w:rPr>
          <w:sz w:val="24"/>
        </w:rPr>
      </w:pPr>
      <w:r>
        <w:rPr>
          <w:sz w:val="24"/>
        </w:rPr>
        <w:t>Орфография.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орфографии.</w:t>
      </w:r>
    </w:p>
    <w:p w:rsidR="004A0BFA" w:rsidRDefault="00510782">
      <w:pPr>
        <w:pStyle w:val="a3"/>
        <w:spacing w:before="139" w:line="362" w:lineRule="auto"/>
        <w:ind w:left="1275" w:right="3303" w:firstLine="0"/>
      </w:pPr>
      <w:r>
        <w:t>Иметь</w:t>
      </w:r>
      <w:r>
        <w:rPr>
          <w:spacing w:val="-4"/>
        </w:rPr>
        <w:t xml:space="preserve"> </w:t>
      </w:r>
      <w:r>
        <w:t>представление о</w:t>
      </w:r>
      <w:r>
        <w:rPr>
          <w:spacing w:val="-10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разделах</w:t>
      </w:r>
      <w:r>
        <w:rPr>
          <w:spacing w:val="-4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орфографии.</w:t>
      </w:r>
      <w:r>
        <w:rPr>
          <w:spacing w:val="-58"/>
        </w:rPr>
        <w:t xml:space="preserve"> </w:t>
      </w:r>
      <w:r>
        <w:t>Выполнять</w:t>
      </w:r>
      <w:r>
        <w:rPr>
          <w:spacing w:val="4"/>
        </w:rPr>
        <w:t xml:space="preserve"> </w:t>
      </w:r>
      <w:r>
        <w:t>орфографический анализ слова.</w:t>
      </w:r>
    </w:p>
    <w:p w:rsidR="004A0BFA" w:rsidRDefault="00510782">
      <w:pPr>
        <w:pStyle w:val="a3"/>
        <w:spacing w:line="360" w:lineRule="auto"/>
        <w:ind w:right="76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собственный)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4A0BFA" w:rsidRDefault="00510782">
      <w:pPr>
        <w:pStyle w:val="a3"/>
        <w:spacing w:line="360" w:lineRule="auto"/>
        <w:ind w:left="1275" w:right="6039" w:firstLine="0"/>
      </w:pPr>
      <w:r>
        <w:t>Соблюдать правила орфографии.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орфографический</w:t>
      </w:r>
      <w:r>
        <w:rPr>
          <w:spacing w:val="-7"/>
        </w:rPr>
        <w:t xml:space="preserve"> </w:t>
      </w:r>
      <w:r>
        <w:t>словарь.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273" w:lineRule="exact"/>
        <w:jc w:val="both"/>
        <w:rPr>
          <w:sz w:val="24"/>
        </w:rPr>
      </w:pPr>
      <w:r>
        <w:rPr>
          <w:sz w:val="24"/>
        </w:rPr>
        <w:t>Речь.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общение.</w:t>
      </w:r>
    </w:p>
    <w:p w:rsidR="004A0BFA" w:rsidRDefault="004A0BFA">
      <w:pPr>
        <w:spacing w:line="273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2"/>
      </w:pPr>
      <w:r>
        <w:lastRenderedPageBreak/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 высказываний — не менее 100 слов; объём диалогического высказывания — не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7—8 реплик).</w:t>
      </w:r>
    </w:p>
    <w:p w:rsidR="004A0BFA" w:rsidRDefault="00510782">
      <w:pPr>
        <w:pStyle w:val="a3"/>
        <w:tabs>
          <w:tab w:val="left" w:pos="4544"/>
          <w:tab w:val="left" w:pos="7858"/>
          <w:tab w:val="left" w:pos="9933"/>
        </w:tabs>
        <w:spacing w:line="360" w:lineRule="auto"/>
        <w:ind w:right="748"/>
      </w:pPr>
      <w:r>
        <w:t>Выступать перед аудиторией с докладом; представлять реферат, исследовательский проект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tab/>
        <w:t>инструменты</w:t>
      </w:r>
      <w:r>
        <w:tab/>
        <w:t>и</w:t>
      </w:r>
      <w:r>
        <w:tab/>
        <w:t>ресурсы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учебных задач.</w:t>
      </w:r>
    </w:p>
    <w:p w:rsidR="004A0BFA" w:rsidRDefault="00510782">
      <w:pPr>
        <w:pStyle w:val="a3"/>
        <w:spacing w:before="4" w:line="360" w:lineRule="auto"/>
        <w:ind w:right="750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 публицистического, официально-делового стилей (объём сочинения — не менее 150</w:t>
      </w:r>
      <w:r>
        <w:rPr>
          <w:spacing w:val="1"/>
        </w:rPr>
        <w:t xml:space="preserve"> </w:t>
      </w:r>
      <w:r>
        <w:t>слов).</w:t>
      </w:r>
    </w:p>
    <w:p w:rsidR="004A0BFA" w:rsidRDefault="00510782">
      <w:pPr>
        <w:pStyle w:val="a3"/>
        <w:tabs>
          <w:tab w:val="left" w:pos="2375"/>
          <w:tab w:val="left" w:pos="3726"/>
          <w:tab w:val="left" w:pos="5797"/>
          <w:tab w:val="left" w:pos="7436"/>
          <w:tab w:val="left" w:pos="9166"/>
        </w:tabs>
        <w:spacing w:line="360" w:lineRule="auto"/>
        <w:ind w:right="750"/>
      </w:pPr>
      <w:r>
        <w:t xml:space="preserve">Использовать    </w:t>
      </w:r>
      <w:r>
        <w:rPr>
          <w:spacing w:val="54"/>
        </w:rPr>
        <w:t xml:space="preserve"> </w:t>
      </w:r>
      <w:r>
        <w:t xml:space="preserve">различные     </w:t>
      </w:r>
      <w:r>
        <w:rPr>
          <w:spacing w:val="45"/>
        </w:rPr>
        <w:t xml:space="preserve"> </w:t>
      </w:r>
      <w:r>
        <w:t xml:space="preserve">виды     </w:t>
      </w:r>
      <w:r>
        <w:rPr>
          <w:spacing w:val="51"/>
        </w:rPr>
        <w:t xml:space="preserve"> </w:t>
      </w:r>
      <w:r>
        <w:t xml:space="preserve">аудирования     </w:t>
      </w:r>
      <w:r>
        <w:rPr>
          <w:spacing w:val="47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чтения     </w:t>
      </w:r>
      <w:r>
        <w:rPr>
          <w:spacing w:val="47"/>
        </w:rPr>
        <w:t xml:space="preserve"> </w:t>
      </w:r>
      <w:r>
        <w:t xml:space="preserve">в     </w:t>
      </w:r>
      <w:r>
        <w:rPr>
          <w:spacing w:val="49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 текстов, включая гипертекст, графику, инфографику и другие (объём текста для</w:t>
      </w:r>
      <w:r>
        <w:rPr>
          <w:spacing w:val="1"/>
        </w:rPr>
        <w:t xml:space="preserve"> </w:t>
      </w:r>
      <w:r>
        <w:t>чтения</w:t>
      </w:r>
      <w:r>
        <w:tab/>
        <w:t>—</w:t>
      </w:r>
      <w:r>
        <w:tab/>
        <w:t>450—500</w:t>
      </w:r>
      <w:r>
        <w:tab/>
        <w:t>слов;</w:t>
      </w:r>
      <w:r>
        <w:tab/>
        <w:t>объём</w:t>
      </w:r>
      <w:r>
        <w:tab/>
        <w:t>прослушанного</w:t>
      </w:r>
      <w:r>
        <w:rPr>
          <w:spacing w:val="-58"/>
        </w:rPr>
        <w:t xml:space="preserve"> </w:t>
      </w:r>
      <w:r>
        <w:t>или прочитанного</w:t>
      </w:r>
      <w:r>
        <w:rPr>
          <w:spacing w:val="-6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пересказа</w:t>
      </w:r>
      <w:r>
        <w:rPr>
          <w:spacing w:val="3"/>
        </w:rPr>
        <w:t xml:space="preserve"> </w:t>
      </w:r>
      <w:r>
        <w:t>от 250</w:t>
      </w:r>
      <w:r>
        <w:rPr>
          <w:spacing w:val="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300 слов).</w:t>
      </w:r>
    </w:p>
    <w:p w:rsidR="004A0BFA" w:rsidRDefault="00510782">
      <w:pPr>
        <w:pStyle w:val="a3"/>
        <w:tabs>
          <w:tab w:val="left" w:pos="4886"/>
          <w:tab w:val="left" w:pos="6951"/>
          <w:tab w:val="left" w:pos="8810"/>
        </w:tabs>
        <w:spacing w:line="360" w:lineRule="auto"/>
        <w:ind w:right="753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официального/неофициального</w:t>
      </w:r>
      <w:r>
        <w:tab/>
        <w:t>общения,</w:t>
      </w:r>
      <w:r>
        <w:tab/>
        <w:t>статусу</w:t>
      </w:r>
      <w:r>
        <w:tab/>
        <w:t>адресанта/адресата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социально-культурной,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научной,</w:t>
      </w:r>
      <w:r>
        <w:rPr>
          <w:spacing w:val="-3"/>
        </w:rPr>
        <w:t xml:space="preserve"> </w:t>
      </w:r>
      <w:r>
        <w:t>официально-деловой</w:t>
      </w:r>
      <w:r>
        <w:rPr>
          <w:spacing w:val="-5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повседневном</w:t>
      </w:r>
      <w:r>
        <w:rPr>
          <w:spacing w:val="-4"/>
        </w:rPr>
        <w:t xml:space="preserve"> </w:t>
      </w:r>
      <w:r>
        <w:t>общении,</w:t>
      </w:r>
      <w:r>
        <w:rPr>
          <w:spacing w:val="-6"/>
        </w:rPr>
        <w:t xml:space="preserve"> </w:t>
      </w:r>
      <w:r>
        <w:t>интернет-коммуникации.</w:t>
      </w:r>
    </w:p>
    <w:p w:rsidR="004A0BFA" w:rsidRDefault="00510782">
      <w:pPr>
        <w:pStyle w:val="a3"/>
        <w:spacing w:line="276" w:lineRule="exact"/>
        <w:ind w:left="1275" w:firstLine="0"/>
      </w:pPr>
      <w:r>
        <w:t>Употреблять</w:t>
      </w:r>
      <w:r>
        <w:rPr>
          <w:spacing w:val="-6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ситуации.</w:t>
      </w:r>
    </w:p>
    <w:p w:rsidR="004A0BFA" w:rsidRDefault="00510782">
      <w:pPr>
        <w:pStyle w:val="a3"/>
        <w:spacing w:before="139"/>
        <w:ind w:left="1275" w:firstLine="0"/>
      </w:pPr>
      <w:r>
        <w:t>Соблюдать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языка.</w:t>
      </w:r>
    </w:p>
    <w:p w:rsidR="004A0BFA" w:rsidRDefault="00510782">
      <w:pPr>
        <w:pStyle w:val="a3"/>
        <w:spacing w:before="139" w:line="357" w:lineRule="auto"/>
        <w:ind w:right="754"/>
      </w:pPr>
      <w:r>
        <w:t>Оценивать    собственную    и     чужую    речь    с    точки     зрения    точного,     уместного</w:t>
      </w:r>
      <w:r>
        <w:rPr>
          <w:spacing w:val="1"/>
        </w:rPr>
        <w:t xml:space="preserve"> </w:t>
      </w:r>
      <w:r>
        <w:t>и выразительного</w:t>
      </w:r>
      <w:r>
        <w:rPr>
          <w:spacing w:val="-6"/>
        </w:rPr>
        <w:t xml:space="preserve"> </w:t>
      </w:r>
      <w:r>
        <w:t>словоупотребления.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3"/>
        <w:jc w:val="both"/>
        <w:rPr>
          <w:sz w:val="24"/>
        </w:rPr>
      </w:pPr>
      <w:r>
        <w:rPr>
          <w:sz w:val="24"/>
        </w:rPr>
        <w:t>Текст.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Информационно-смысловая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текста.</w:t>
      </w:r>
    </w:p>
    <w:p w:rsidR="004A0BFA" w:rsidRDefault="00510782">
      <w:pPr>
        <w:pStyle w:val="a3"/>
        <w:spacing w:before="139" w:line="360" w:lineRule="auto"/>
        <w:ind w:right="764"/>
      </w:pPr>
      <w:r>
        <w:t>Применять знания о тексте, его основных признаках, структуре и видах представленной в</w:t>
      </w:r>
      <w:r>
        <w:rPr>
          <w:spacing w:val="1"/>
        </w:rPr>
        <w:t xml:space="preserve"> </w:t>
      </w:r>
      <w:r>
        <w:t>нём</w:t>
      </w:r>
      <w:r>
        <w:rPr>
          <w:spacing w:val="-3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:rsidR="004A0BFA" w:rsidRDefault="00510782">
      <w:pPr>
        <w:pStyle w:val="a3"/>
        <w:spacing w:before="2" w:line="357" w:lineRule="auto"/>
        <w:ind w:right="769"/>
      </w:pP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дополнительную,</w:t>
      </w:r>
      <w:r>
        <w:rPr>
          <w:spacing w:val="1"/>
        </w:rPr>
        <w:t xml:space="preserve"> </w:t>
      </w:r>
      <w:r>
        <w:t>явную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скрытую</w:t>
      </w:r>
      <w:r>
        <w:rPr>
          <w:spacing w:val="-2"/>
        </w:rPr>
        <w:t xml:space="preserve"> </w:t>
      </w:r>
      <w:r>
        <w:t>(подтекстовую)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воспринимаемых</w:t>
      </w:r>
      <w:r>
        <w:rPr>
          <w:spacing w:val="-2"/>
        </w:rPr>
        <w:t xml:space="preserve"> </w:t>
      </w:r>
      <w:r>
        <w:t>зрительно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слух.</w:t>
      </w:r>
    </w:p>
    <w:p w:rsidR="004A0BFA" w:rsidRDefault="00510782">
      <w:pPr>
        <w:pStyle w:val="a3"/>
        <w:spacing w:before="3"/>
        <w:ind w:left="1275" w:firstLine="0"/>
      </w:pPr>
      <w:r>
        <w:t>Выявлять</w:t>
      </w:r>
      <w:r>
        <w:rPr>
          <w:spacing w:val="-6"/>
        </w:rPr>
        <w:t xml:space="preserve"> </w:t>
      </w:r>
      <w:r>
        <w:t>логико-смысловые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предложениями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4A0BFA" w:rsidRDefault="00510782">
      <w:pPr>
        <w:pStyle w:val="a3"/>
        <w:spacing w:before="139" w:line="360" w:lineRule="auto"/>
        <w:ind w:right="750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 публицистического, официально-делового стилей (объём сочинения — не менее 150</w:t>
      </w:r>
      <w:r>
        <w:rPr>
          <w:spacing w:val="1"/>
        </w:rPr>
        <w:t xml:space="preserve"> </w:t>
      </w:r>
      <w:r>
        <w:t>слов).</w:t>
      </w:r>
    </w:p>
    <w:p w:rsidR="004A0BFA" w:rsidRDefault="00510782">
      <w:pPr>
        <w:pStyle w:val="a3"/>
        <w:tabs>
          <w:tab w:val="left" w:pos="3088"/>
          <w:tab w:val="left" w:pos="4582"/>
          <w:tab w:val="left" w:pos="5521"/>
          <w:tab w:val="left" w:pos="7235"/>
          <w:tab w:val="left" w:pos="7774"/>
          <w:tab w:val="left" w:pos="8884"/>
          <w:tab w:val="left" w:pos="9408"/>
        </w:tabs>
        <w:spacing w:line="275" w:lineRule="exact"/>
        <w:ind w:left="1275" w:firstLine="0"/>
        <w:jc w:val="left"/>
      </w:pPr>
      <w:r>
        <w:t>Использовать</w:t>
      </w:r>
      <w:r>
        <w:tab/>
        <w:t>различные</w:t>
      </w:r>
      <w:r>
        <w:tab/>
        <w:t>виды</w:t>
      </w:r>
      <w:r>
        <w:tab/>
        <w:t>аудирования</w:t>
      </w:r>
      <w:r>
        <w:tab/>
        <w:t>и</w:t>
      </w:r>
      <w:r>
        <w:tab/>
        <w:t>чтения</w:t>
      </w:r>
      <w:r>
        <w:tab/>
        <w:t>в</w:t>
      </w:r>
      <w:r>
        <w:tab/>
        <w:t>соответствии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584"/>
          <w:tab w:val="left" w:pos="5823"/>
        </w:tabs>
        <w:spacing w:before="101" w:line="360" w:lineRule="auto"/>
        <w:ind w:right="753" w:firstLine="0"/>
      </w:pPr>
      <w:r>
        <w:lastRenderedPageBreak/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текстов,</w:t>
      </w:r>
      <w:r>
        <w:tab/>
        <w:t xml:space="preserve">включая        </w:t>
      </w:r>
      <w:r>
        <w:rPr>
          <w:spacing w:val="46"/>
        </w:rPr>
        <w:t xml:space="preserve"> </w:t>
      </w:r>
      <w:r>
        <w:t>гипертекст,</w:t>
      </w:r>
      <w:r>
        <w:tab/>
        <w:t xml:space="preserve">графику,       </w:t>
      </w:r>
      <w:r>
        <w:rPr>
          <w:spacing w:val="50"/>
        </w:rPr>
        <w:t xml:space="preserve"> </w:t>
      </w:r>
      <w:r>
        <w:t xml:space="preserve">инфографику        </w:t>
      </w:r>
      <w:r>
        <w:rPr>
          <w:spacing w:val="45"/>
        </w:rPr>
        <w:t xml:space="preserve"> </w:t>
      </w:r>
      <w:r>
        <w:t xml:space="preserve">и        </w:t>
      </w:r>
      <w:r>
        <w:rPr>
          <w:spacing w:val="51"/>
        </w:rPr>
        <w:t xml:space="preserve"> </w:t>
      </w:r>
      <w:r>
        <w:t>другие,</w:t>
      </w:r>
      <w:r>
        <w:rPr>
          <w:spacing w:val="-58"/>
        </w:rPr>
        <w:t xml:space="preserve"> </w:t>
      </w:r>
      <w:r>
        <w:t>и прослушанных текстов (объём текста для чтения — 450—500 слов; объём прослушанного 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-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 пересказа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250 до</w:t>
      </w:r>
      <w:r>
        <w:rPr>
          <w:spacing w:val="-6"/>
        </w:rPr>
        <w:t xml:space="preserve"> </w:t>
      </w:r>
      <w:r>
        <w:t>300</w:t>
      </w:r>
      <w:r>
        <w:rPr>
          <w:spacing w:val="4"/>
        </w:rPr>
        <w:t xml:space="preserve"> </w:t>
      </w:r>
      <w:r>
        <w:t>слов).</w:t>
      </w:r>
    </w:p>
    <w:p w:rsidR="004A0BFA" w:rsidRDefault="00510782">
      <w:pPr>
        <w:pStyle w:val="a3"/>
        <w:spacing w:line="360" w:lineRule="auto"/>
        <w:ind w:right="759"/>
      </w:pPr>
      <w:r>
        <w:t>Создавать</w:t>
      </w:r>
      <w:r>
        <w:rPr>
          <w:spacing w:val="15"/>
        </w:rPr>
        <w:t xml:space="preserve"> </w:t>
      </w:r>
      <w:r>
        <w:t>вторичные</w:t>
      </w:r>
      <w:r>
        <w:rPr>
          <w:spacing w:val="14"/>
        </w:rPr>
        <w:t xml:space="preserve"> </w:t>
      </w:r>
      <w:r>
        <w:t>тексты</w:t>
      </w:r>
      <w:r>
        <w:rPr>
          <w:spacing w:val="13"/>
        </w:rPr>
        <w:t xml:space="preserve"> </w:t>
      </w:r>
      <w:r>
        <w:t>(план,</w:t>
      </w:r>
      <w:r>
        <w:rPr>
          <w:spacing w:val="15"/>
        </w:rPr>
        <w:t xml:space="preserve"> </w:t>
      </w:r>
      <w:r>
        <w:t>тезисы,</w:t>
      </w:r>
      <w:r>
        <w:rPr>
          <w:spacing w:val="14"/>
        </w:rPr>
        <w:t xml:space="preserve"> </w:t>
      </w:r>
      <w:r>
        <w:t>конспект,</w:t>
      </w:r>
      <w:r>
        <w:rPr>
          <w:spacing w:val="15"/>
        </w:rPr>
        <w:t xml:space="preserve"> </w:t>
      </w:r>
      <w:r>
        <w:t>реферат,</w:t>
      </w:r>
      <w:r>
        <w:rPr>
          <w:spacing w:val="14"/>
        </w:rPr>
        <w:t xml:space="preserve"> </w:t>
      </w:r>
      <w:r>
        <w:t>аннотация,</w:t>
      </w:r>
      <w:r>
        <w:rPr>
          <w:spacing w:val="15"/>
        </w:rPr>
        <w:t xml:space="preserve"> </w:t>
      </w:r>
      <w:r>
        <w:t>отзыв,</w:t>
      </w:r>
      <w:r>
        <w:rPr>
          <w:spacing w:val="14"/>
        </w:rPr>
        <w:t xml:space="preserve"> </w:t>
      </w:r>
      <w:r>
        <w:t>рецензия</w:t>
      </w:r>
      <w:r>
        <w:rPr>
          <w:spacing w:val="-57"/>
        </w:rPr>
        <w:t xml:space="preserve"> </w:t>
      </w:r>
      <w:r>
        <w:t>и другие).</w:t>
      </w:r>
    </w:p>
    <w:p w:rsidR="004A0BFA" w:rsidRDefault="00510782">
      <w:pPr>
        <w:pStyle w:val="a3"/>
        <w:spacing w:before="2" w:line="360" w:lineRule="auto"/>
        <w:ind w:right="768"/>
      </w:pPr>
      <w:r>
        <w:t>Корректировать текст: устранять логические, фактические, этические, грамматические и</w:t>
      </w:r>
      <w:r>
        <w:rPr>
          <w:spacing w:val="1"/>
        </w:rPr>
        <w:t xml:space="preserve"> </w:t>
      </w:r>
      <w:r>
        <w:t>речевые</w:t>
      </w:r>
      <w:r>
        <w:rPr>
          <w:spacing w:val="2"/>
        </w:rPr>
        <w:t xml:space="preserve"> </w:t>
      </w:r>
      <w:r>
        <w:t>ошибки.</w:t>
      </w:r>
    </w:p>
    <w:p w:rsidR="004A0BFA" w:rsidRDefault="00510782">
      <w:pPr>
        <w:pStyle w:val="a6"/>
        <w:numPr>
          <w:ilvl w:val="2"/>
          <w:numId w:val="108"/>
        </w:numPr>
        <w:tabs>
          <w:tab w:val="left" w:pos="1996"/>
        </w:tabs>
        <w:spacing w:before="2" w:line="357" w:lineRule="auto"/>
        <w:ind w:left="565" w:right="753" w:firstLine="71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языку: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4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4A0BFA" w:rsidRDefault="00510782">
      <w:pPr>
        <w:pStyle w:val="a3"/>
        <w:spacing w:before="139" w:line="360" w:lineRule="auto"/>
        <w:ind w:right="763"/>
      </w:pPr>
      <w:r>
        <w:t xml:space="preserve">Иметь   </w:t>
      </w:r>
      <w:r>
        <w:rPr>
          <w:spacing w:val="13"/>
        </w:rPr>
        <w:t xml:space="preserve"> </w:t>
      </w:r>
      <w:r>
        <w:t xml:space="preserve">представление    </w:t>
      </w:r>
      <w:r>
        <w:rPr>
          <w:spacing w:val="14"/>
        </w:rPr>
        <w:t xml:space="preserve"> </w:t>
      </w:r>
      <w:r>
        <w:t xml:space="preserve">об    </w:t>
      </w:r>
      <w:r>
        <w:rPr>
          <w:spacing w:val="9"/>
        </w:rPr>
        <w:t xml:space="preserve"> </w:t>
      </w:r>
      <w:r>
        <w:t xml:space="preserve">экологии    </w:t>
      </w:r>
      <w:r>
        <w:rPr>
          <w:spacing w:val="12"/>
        </w:rPr>
        <w:t xml:space="preserve"> </w:t>
      </w:r>
      <w:r>
        <w:t xml:space="preserve">языка,    </w:t>
      </w:r>
      <w:r>
        <w:rPr>
          <w:spacing w:val="11"/>
        </w:rPr>
        <w:t xml:space="preserve"> </w:t>
      </w:r>
      <w:r>
        <w:t xml:space="preserve">о    </w:t>
      </w:r>
      <w:r>
        <w:rPr>
          <w:spacing w:val="11"/>
        </w:rPr>
        <w:t xml:space="preserve"> </w:t>
      </w:r>
      <w:r>
        <w:t xml:space="preserve">проблемах    </w:t>
      </w:r>
      <w:r>
        <w:rPr>
          <w:spacing w:val="10"/>
        </w:rPr>
        <w:t xml:space="preserve"> </w:t>
      </w:r>
      <w:r>
        <w:t xml:space="preserve">речевой    </w:t>
      </w:r>
      <w:r>
        <w:rPr>
          <w:spacing w:val="13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в современном</w:t>
      </w:r>
      <w:r>
        <w:rPr>
          <w:spacing w:val="2"/>
        </w:rPr>
        <w:t xml:space="preserve"> </w:t>
      </w:r>
      <w:r>
        <w:t>обществе.</w:t>
      </w:r>
    </w:p>
    <w:p w:rsidR="004A0BFA" w:rsidRDefault="00510782">
      <w:pPr>
        <w:pStyle w:val="a3"/>
        <w:spacing w:before="2" w:line="360" w:lineRule="auto"/>
        <w:ind w:right="748"/>
      </w:pPr>
      <w:r>
        <w:t>Понимать,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(неуместность)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просторечной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жаргонизмов;</w:t>
      </w:r>
      <w:r>
        <w:rPr>
          <w:spacing w:val="1"/>
        </w:rPr>
        <w:t xml:space="preserve"> </w:t>
      </w:r>
      <w:r>
        <w:t>оправданность</w:t>
      </w:r>
      <w:r>
        <w:rPr>
          <w:spacing w:val="1"/>
        </w:rPr>
        <w:t xml:space="preserve"> </w:t>
      </w:r>
      <w:r>
        <w:t>(неоправданность)</w:t>
      </w:r>
      <w:r>
        <w:rPr>
          <w:spacing w:val="1"/>
        </w:rPr>
        <w:t xml:space="preserve"> </w:t>
      </w:r>
      <w:r>
        <w:t>употребления иноязычных заимствований; нарушения речевого этикета, этических норм в речевом</w:t>
      </w:r>
      <w:r>
        <w:rPr>
          <w:spacing w:val="-57"/>
        </w:rPr>
        <w:t xml:space="preserve"> </w:t>
      </w:r>
      <w:r>
        <w:t>общении и</w:t>
      </w:r>
      <w:r>
        <w:rPr>
          <w:spacing w:val="1"/>
        </w:rPr>
        <w:t xml:space="preserve"> </w:t>
      </w:r>
      <w:r>
        <w:t>других.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line="286" w:lineRule="exact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речь.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 Синтаксис.</w:t>
      </w:r>
      <w:r>
        <w:rPr>
          <w:spacing w:val="2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нормы.</w:t>
      </w:r>
    </w:p>
    <w:p w:rsidR="004A0BFA" w:rsidRDefault="00510782">
      <w:pPr>
        <w:pStyle w:val="a3"/>
        <w:spacing w:before="134"/>
        <w:ind w:left="1275" w:firstLine="0"/>
      </w:pPr>
      <w:r>
        <w:t>Выполнять</w:t>
      </w:r>
      <w:r>
        <w:rPr>
          <w:spacing w:val="-3"/>
        </w:rPr>
        <w:t xml:space="preserve"> </w:t>
      </w:r>
      <w:r>
        <w:t>синтаксический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словосочетания,</w:t>
      </w:r>
      <w:r>
        <w:rPr>
          <w:spacing w:val="-3"/>
        </w:rPr>
        <w:t xml:space="preserve"> </w:t>
      </w:r>
      <w:r>
        <w:t>простого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сложного</w:t>
      </w:r>
      <w:r>
        <w:rPr>
          <w:spacing w:val="-9"/>
        </w:rPr>
        <w:t xml:space="preserve"> </w:t>
      </w:r>
      <w:r>
        <w:t>предложения.</w:t>
      </w:r>
    </w:p>
    <w:p w:rsidR="004A0BFA" w:rsidRDefault="00510782">
      <w:pPr>
        <w:pStyle w:val="a3"/>
        <w:spacing w:before="139" w:line="360" w:lineRule="auto"/>
        <w:ind w:right="762"/>
      </w:pPr>
      <w:r>
        <w:t>Определять изобразительно-выразительные средства синтаксиса русского языка (в рамках</w:t>
      </w:r>
      <w:r>
        <w:rPr>
          <w:spacing w:val="1"/>
        </w:rPr>
        <w:t xml:space="preserve"> </w:t>
      </w:r>
      <w:r>
        <w:t>изученного).</w:t>
      </w:r>
    </w:p>
    <w:p w:rsidR="004A0BFA" w:rsidRDefault="00510782">
      <w:pPr>
        <w:pStyle w:val="a3"/>
        <w:tabs>
          <w:tab w:val="left" w:pos="2094"/>
          <w:tab w:val="left" w:pos="2683"/>
          <w:tab w:val="left" w:pos="4334"/>
          <w:tab w:val="left" w:pos="4577"/>
          <w:tab w:val="left" w:pos="5437"/>
          <w:tab w:val="left" w:pos="6443"/>
          <w:tab w:val="left" w:pos="7398"/>
          <w:tab w:val="left" w:pos="7591"/>
          <w:tab w:val="left" w:pos="9760"/>
          <w:tab w:val="left" w:pos="9832"/>
        </w:tabs>
        <w:spacing w:before="2" w:line="360" w:lineRule="auto"/>
        <w:ind w:right="756"/>
      </w:pPr>
      <w:r>
        <w:t>Анализировать, характеризовать и оценивать высказывания с точки зрения основных норм</w:t>
      </w:r>
      <w:r>
        <w:rPr>
          <w:spacing w:val="1"/>
        </w:rPr>
        <w:t xml:space="preserve"> </w:t>
      </w:r>
      <w:r>
        <w:t>согласования</w:t>
      </w:r>
      <w:r>
        <w:tab/>
      </w:r>
      <w:r>
        <w:tab/>
        <w:t>сказуемого</w:t>
      </w:r>
      <w:r>
        <w:tab/>
      </w:r>
      <w:r>
        <w:tab/>
        <w:t>с</w:t>
      </w:r>
      <w:r>
        <w:tab/>
        <w:t>подлежащим,</w:t>
      </w:r>
      <w:r>
        <w:tab/>
      </w:r>
      <w:r>
        <w:tab/>
        <w:t>употребления</w:t>
      </w:r>
      <w:r>
        <w:tab/>
        <w:t>падежной</w:t>
      </w:r>
      <w:r>
        <w:rPr>
          <w:spacing w:val="-58"/>
        </w:rPr>
        <w:t xml:space="preserve"> </w:t>
      </w:r>
      <w:r>
        <w:t>и предложно-падежной формы управляемого слова в словосочетании, употребления однородных</w:t>
      </w:r>
      <w:r>
        <w:rPr>
          <w:spacing w:val="1"/>
        </w:rPr>
        <w:t xml:space="preserve"> </w:t>
      </w:r>
      <w:r>
        <w:t>членов</w:t>
      </w:r>
      <w:r>
        <w:tab/>
        <w:t>предложения,</w:t>
      </w:r>
      <w:r>
        <w:tab/>
        <w:t>причастного</w:t>
      </w:r>
      <w:r>
        <w:tab/>
        <w:t>и</w:t>
      </w:r>
      <w:r>
        <w:tab/>
        <w:t>деепричастного</w:t>
      </w:r>
      <w:r>
        <w:tab/>
      </w:r>
      <w:r>
        <w:tab/>
      </w:r>
      <w:r>
        <w:rPr>
          <w:spacing w:val="-1"/>
        </w:rPr>
        <w:t>оборотов</w:t>
      </w:r>
      <w:r>
        <w:rPr>
          <w:spacing w:val="-58"/>
        </w:rPr>
        <w:t xml:space="preserve"> </w:t>
      </w:r>
      <w:r>
        <w:t>(в рамках изученного).</w:t>
      </w:r>
    </w:p>
    <w:p w:rsidR="004A0BFA" w:rsidRDefault="00510782">
      <w:pPr>
        <w:pStyle w:val="a3"/>
        <w:spacing w:before="1"/>
        <w:ind w:left="1275" w:firstLine="0"/>
      </w:pPr>
      <w:r>
        <w:t>Соблюдать</w:t>
      </w:r>
      <w:r>
        <w:rPr>
          <w:spacing w:val="-6"/>
        </w:rPr>
        <w:t xml:space="preserve"> </w:t>
      </w:r>
      <w:r>
        <w:t>синтаксические</w:t>
      </w:r>
      <w:r>
        <w:rPr>
          <w:spacing w:val="-7"/>
        </w:rPr>
        <w:t xml:space="preserve"> </w:t>
      </w:r>
      <w:r>
        <w:t>нормы.</w:t>
      </w:r>
    </w:p>
    <w:p w:rsidR="004A0BFA" w:rsidRDefault="00510782">
      <w:pPr>
        <w:pStyle w:val="a3"/>
        <w:spacing w:before="140"/>
        <w:ind w:left="1275" w:firstLine="0"/>
        <w:jc w:val="left"/>
      </w:pPr>
      <w:r>
        <w:t>Использовать</w:t>
      </w:r>
      <w:r>
        <w:rPr>
          <w:spacing w:val="-2"/>
        </w:rPr>
        <w:t xml:space="preserve"> </w:t>
      </w:r>
      <w:r>
        <w:t>словари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трудностей,</w:t>
      </w:r>
      <w:r>
        <w:rPr>
          <w:spacing w:val="-6"/>
        </w:rPr>
        <w:t xml:space="preserve"> </w:t>
      </w:r>
      <w:r>
        <w:t>справочники.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4"/>
        <w:rPr>
          <w:sz w:val="24"/>
        </w:rPr>
      </w:pPr>
      <w:r>
        <w:rPr>
          <w:sz w:val="24"/>
        </w:rPr>
        <w:t>Пунктуация.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пунктуации.</w:t>
      </w:r>
    </w:p>
    <w:p w:rsidR="004A0BFA" w:rsidRDefault="00510782">
      <w:pPr>
        <w:pStyle w:val="a3"/>
        <w:spacing w:before="139" w:line="360" w:lineRule="auto"/>
        <w:ind w:left="1275" w:right="2809" w:firstLine="0"/>
        <w:jc w:val="left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разделах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пунктуации.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пунктуационный анализ предложения.</w:t>
      </w:r>
    </w:p>
    <w:p w:rsidR="004A0BFA" w:rsidRDefault="00510782">
      <w:pPr>
        <w:pStyle w:val="a3"/>
        <w:spacing w:before="2" w:line="360" w:lineRule="auto"/>
        <w:ind w:right="1002"/>
        <w:jc w:val="left"/>
      </w:pPr>
      <w:r>
        <w:t>Анализировать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характеризовать</w:t>
      </w:r>
      <w:r>
        <w:rPr>
          <w:spacing w:val="30"/>
        </w:rPr>
        <w:t xml:space="preserve"> </w:t>
      </w:r>
      <w:r>
        <w:t>текст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точки</w:t>
      </w:r>
      <w:r>
        <w:rPr>
          <w:spacing w:val="31"/>
        </w:rPr>
        <w:t xml:space="preserve"> </w:t>
      </w:r>
      <w:r>
        <w:t>зрения</w:t>
      </w:r>
      <w:r>
        <w:rPr>
          <w:spacing w:val="29"/>
        </w:rPr>
        <w:t xml:space="preserve"> </w:t>
      </w:r>
      <w:r>
        <w:t>соблюдения</w:t>
      </w:r>
      <w:r>
        <w:rPr>
          <w:spacing w:val="29"/>
        </w:rPr>
        <w:t xml:space="preserve"> </w:t>
      </w:r>
      <w:r>
        <w:t>пунктуационных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(в рамках изученного).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пунктуации.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Использовать</w:t>
      </w:r>
      <w:r>
        <w:rPr>
          <w:spacing w:val="-1"/>
        </w:rPr>
        <w:t xml:space="preserve"> </w:t>
      </w:r>
      <w:r>
        <w:t>справочники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пунктуации.</w:t>
      </w:r>
    </w:p>
    <w:p w:rsidR="004A0BFA" w:rsidRDefault="00510782">
      <w:pPr>
        <w:pStyle w:val="a6"/>
        <w:numPr>
          <w:ilvl w:val="3"/>
          <w:numId w:val="108"/>
        </w:numPr>
        <w:tabs>
          <w:tab w:val="left" w:pos="2176"/>
        </w:tabs>
        <w:spacing w:before="139"/>
        <w:jc w:val="both"/>
        <w:rPr>
          <w:sz w:val="24"/>
        </w:rPr>
      </w:pPr>
      <w:r>
        <w:rPr>
          <w:sz w:val="24"/>
        </w:rPr>
        <w:t>Функциональная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стилистика.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3"/>
        <w:spacing w:before="140"/>
        <w:ind w:left="1275"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стилистике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лингвистики.</w:t>
      </w:r>
    </w:p>
    <w:p w:rsidR="004A0BFA" w:rsidRDefault="00510782">
      <w:pPr>
        <w:pStyle w:val="a3"/>
        <w:spacing w:before="139" w:line="357" w:lineRule="auto"/>
        <w:ind w:right="767"/>
      </w:pPr>
      <w:r>
        <w:t>Иметь представление об основных признаках разговорной речи, функциональных стилей</w:t>
      </w:r>
      <w:r>
        <w:rPr>
          <w:spacing w:val="1"/>
        </w:rPr>
        <w:t xml:space="preserve"> </w:t>
      </w:r>
      <w:r>
        <w:t>(научного,</w:t>
      </w:r>
      <w:r>
        <w:rPr>
          <w:spacing w:val="-3"/>
        </w:rPr>
        <w:t xml:space="preserve"> </w:t>
      </w:r>
      <w:r>
        <w:t>публицистического,</w:t>
      </w:r>
      <w:r>
        <w:rPr>
          <w:spacing w:val="2"/>
        </w:rPr>
        <w:t xml:space="preserve"> </w:t>
      </w:r>
      <w:r>
        <w:t>официально-делового),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4A0BFA" w:rsidRDefault="00510782">
      <w:pPr>
        <w:pStyle w:val="a3"/>
        <w:spacing w:before="2" w:line="360" w:lineRule="auto"/>
        <w:ind w:right="751"/>
      </w:pPr>
      <w:r>
        <w:t>Распознавать,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научный,</w:t>
      </w:r>
      <w:r>
        <w:rPr>
          <w:spacing w:val="1"/>
        </w:rPr>
        <w:t xml:space="preserve"> </w:t>
      </w:r>
      <w:r>
        <w:t>публицистический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1"/>
        </w:rPr>
        <w:t xml:space="preserve"> </w:t>
      </w:r>
      <w:r>
        <w:t>стили,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литературы).</w:t>
      </w:r>
    </w:p>
    <w:p w:rsidR="004A0BFA" w:rsidRDefault="00510782">
      <w:pPr>
        <w:pStyle w:val="a3"/>
        <w:spacing w:before="4" w:line="360" w:lineRule="auto"/>
        <w:ind w:right="750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 публицистического, официально-делового стилей (объём сочинения — не менее 150</w:t>
      </w:r>
      <w:r>
        <w:rPr>
          <w:spacing w:val="1"/>
        </w:rPr>
        <w:t xml:space="preserve"> </w:t>
      </w:r>
      <w:r>
        <w:t>слов).</w:t>
      </w:r>
    </w:p>
    <w:p w:rsidR="004A0BFA" w:rsidRDefault="00510782">
      <w:pPr>
        <w:pStyle w:val="a3"/>
        <w:spacing w:line="275" w:lineRule="exact"/>
        <w:ind w:left="1275" w:firstLine="0"/>
        <w:jc w:val="left"/>
      </w:pPr>
      <w:r>
        <w:t>Применять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разновидностях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spacing w:before="2"/>
        <w:ind w:left="0" w:firstLine="0"/>
        <w:jc w:val="left"/>
        <w:rPr>
          <w:sz w:val="22"/>
        </w:rPr>
      </w:pPr>
    </w:p>
    <w:p w:rsidR="004A0BFA" w:rsidRDefault="00510782">
      <w:pPr>
        <w:pStyle w:val="Heading1"/>
        <w:spacing w:line="357" w:lineRule="auto"/>
        <w:ind w:right="755" w:firstLine="710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(</w:t>
      </w:r>
      <w:r>
        <w:rPr>
          <w:position w:val="1"/>
        </w:rPr>
        <w:t>базовый</w:t>
      </w:r>
      <w:r>
        <w:rPr>
          <w:spacing w:val="1"/>
          <w:position w:val="1"/>
        </w:rPr>
        <w:t xml:space="preserve"> </w:t>
      </w:r>
      <w:r>
        <w:t>уровень).</w:t>
      </w:r>
    </w:p>
    <w:p w:rsidR="004A0BFA" w:rsidRDefault="00510782">
      <w:pPr>
        <w:pStyle w:val="a6"/>
        <w:numPr>
          <w:ilvl w:val="1"/>
          <w:numId w:val="104"/>
        </w:numPr>
        <w:tabs>
          <w:tab w:val="left" w:pos="1816"/>
          <w:tab w:val="left" w:pos="9616"/>
        </w:tabs>
        <w:spacing w:before="3" w:line="360" w:lineRule="auto"/>
        <w:ind w:right="752" w:firstLine="710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«Литература» 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литература) включает пояснительную записку, содержание обучения,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z w:val="24"/>
        </w:rPr>
        <w:tab/>
        <w:t>программы</w:t>
      </w:r>
    </w:p>
    <w:p w:rsidR="004A0BFA" w:rsidRDefault="00510782">
      <w:pPr>
        <w:pStyle w:val="a3"/>
        <w:spacing w:line="276" w:lineRule="exact"/>
        <w:ind w:firstLine="0"/>
      </w:pPr>
      <w:r>
        <w:t>по</w:t>
      </w:r>
      <w:r>
        <w:rPr>
          <w:spacing w:val="-8"/>
        </w:rPr>
        <w:t xml:space="preserve"> </w:t>
      </w:r>
      <w:r>
        <w:t>литературе.</w:t>
      </w:r>
    </w:p>
    <w:p w:rsidR="004A0BFA" w:rsidRDefault="00510782">
      <w:pPr>
        <w:pStyle w:val="a6"/>
        <w:numPr>
          <w:ilvl w:val="1"/>
          <w:numId w:val="104"/>
        </w:numPr>
        <w:tabs>
          <w:tab w:val="left" w:pos="1816"/>
        </w:tabs>
        <w:spacing w:before="139"/>
        <w:ind w:left="1816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96"/>
        </w:tabs>
        <w:spacing w:before="139" w:line="360" w:lineRule="auto"/>
        <w:ind w:right="745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 литературы в создании рабочей программы по учебному предмету, ориентированной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применению при 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ООП СОО.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96"/>
        </w:tabs>
        <w:spacing w:line="276" w:lineRule="exact"/>
        <w:ind w:left="1996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учителю:</w:t>
      </w:r>
    </w:p>
    <w:p w:rsidR="004A0BFA" w:rsidRDefault="00510782">
      <w:pPr>
        <w:pStyle w:val="a3"/>
        <w:spacing w:before="139" w:line="360" w:lineRule="auto"/>
        <w:ind w:right="753"/>
      </w:pPr>
      <w:r>
        <w:t xml:space="preserve">реализовать    </w:t>
      </w:r>
      <w:r>
        <w:rPr>
          <w:spacing w:val="35"/>
        </w:rPr>
        <w:t xml:space="preserve"> </w:t>
      </w:r>
      <w:r>
        <w:t xml:space="preserve">в     </w:t>
      </w:r>
      <w:r>
        <w:rPr>
          <w:spacing w:val="34"/>
        </w:rPr>
        <w:t xml:space="preserve"> </w:t>
      </w:r>
      <w:r>
        <w:t xml:space="preserve">процессе     </w:t>
      </w:r>
      <w:r>
        <w:rPr>
          <w:spacing w:val="31"/>
        </w:rPr>
        <w:t xml:space="preserve"> </w:t>
      </w:r>
      <w:r>
        <w:t xml:space="preserve">преподавания     </w:t>
      </w:r>
      <w:r>
        <w:rPr>
          <w:spacing w:val="32"/>
        </w:rPr>
        <w:t xml:space="preserve"> </w:t>
      </w:r>
      <w:r>
        <w:t xml:space="preserve">литературы     </w:t>
      </w:r>
      <w:r>
        <w:rPr>
          <w:spacing w:val="31"/>
        </w:rPr>
        <w:t xml:space="preserve"> </w:t>
      </w:r>
      <w:r>
        <w:t xml:space="preserve">современные     </w:t>
      </w:r>
      <w:r>
        <w:rPr>
          <w:spacing w:val="31"/>
        </w:rPr>
        <w:t xml:space="preserve"> </w:t>
      </w:r>
      <w:r>
        <w:t>подходы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ФГОС СОО;</w:t>
      </w:r>
    </w:p>
    <w:p w:rsidR="004A0BFA" w:rsidRDefault="00510782">
      <w:pPr>
        <w:pStyle w:val="a3"/>
        <w:spacing w:line="360" w:lineRule="auto"/>
        <w:ind w:right="752"/>
      </w:pPr>
      <w:r>
        <w:t>определить обязательную (инвариантную) часть содержания по литературе; определить и</w:t>
      </w:r>
      <w:r>
        <w:rPr>
          <w:spacing w:val="1"/>
        </w:rPr>
        <w:t xml:space="preserve"> </w:t>
      </w:r>
      <w:r>
        <w:t>структурировать планируемые результаты обучения и содержание учебного предмета по 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со</w:t>
      </w:r>
      <w:r>
        <w:rPr>
          <w:spacing w:val="-7"/>
        </w:rPr>
        <w:t xml:space="preserve"> </w:t>
      </w:r>
      <w:r>
        <w:t>ФГОС СОО,</w:t>
      </w:r>
      <w:r>
        <w:rPr>
          <w:spacing w:val="-1"/>
        </w:rPr>
        <w:t xml:space="preserve"> </w:t>
      </w:r>
      <w:r>
        <w:t>федеральной программой воспитания.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96"/>
        </w:tabs>
        <w:spacing w:before="2" w:line="357" w:lineRule="auto"/>
        <w:ind w:right="748" w:firstLine="710"/>
        <w:jc w:val="both"/>
        <w:rPr>
          <w:sz w:val="24"/>
        </w:rPr>
      </w:pPr>
      <w:r>
        <w:rPr>
          <w:position w:val="1"/>
          <w:sz w:val="24"/>
        </w:rPr>
        <w:t>Личностные и метапредметные результаты в программе по литературе представлены</w:t>
      </w:r>
      <w:r>
        <w:rPr>
          <w:spacing w:val="-57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учётом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особенностей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преподавания</w:t>
      </w:r>
      <w:r>
        <w:rPr>
          <w:spacing w:val="20"/>
          <w:position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</w:t>
      </w:r>
      <w:r>
        <w:rPr>
          <w:position w:val="1"/>
          <w:sz w:val="24"/>
        </w:rPr>
        <w:t>,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распределены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96"/>
          <w:tab w:val="left" w:pos="3896"/>
          <w:tab w:val="left" w:pos="5584"/>
          <w:tab w:val="left" w:pos="5979"/>
          <w:tab w:val="left" w:pos="8273"/>
          <w:tab w:val="left" w:pos="9750"/>
          <w:tab w:val="left" w:pos="10057"/>
        </w:tabs>
        <w:spacing w:before="139" w:line="360" w:lineRule="auto"/>
        <w:ind w:right="752" w:firstLine="710"/>
        <w:jc w:val="both"/>
        <w:rPr>
          <w:sz w:val="24"/>
        </w:rPr>
      </w:pPr>
      <w:r>
        <w:rPr>
          <w:sz w:val="24"/>
        </w:rPr>
        <w:t>Литература</w:t>
      </w:r>
      <w:r>
        <w:rPr>
          <w:sz w:val="24"/>
        </w:rPr>
        <w:tab/>
        <w:t>способствует</w:t>
      </w:r>
      <w:r>
        <w:rPr>
          <w:sz w:val="24"/>
        </w:rPr>
        <w:tab/>
      </w:r>
      <w:r>
        <w:rPr>
          <w:sz w:val="24"/>
        </w:rPr>
        <w:tab/>
        <w:t>формированию</w:t>
      </w:r>
      <w:r>
        <w:rPr>
          <w:sz w:val="24"/>
        </w:rPr>
        <w:tab/>
        <w:t>духовного</w:t>
      </w:r>
      <w:r>
        <w:rPr>
          <w:sz w:val="24"/>
        </w:rPr>
        <w:tab/>
      </w:r>
      <w:r>
        <w:rPr>
          <w:sz w:val="24"/>
        </w:rPr>
        <w:tab/>
        <w:t>облика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нравственных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ориентиров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молодого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поколения,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так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как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занимает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ведущее   </w:t>
      </w:r>
      <w:r>
        <w:rPr>
          <w:spacing w:val="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8"/>
          <w:sz w:val="24"/>
        </w:rPr>
        <w:t xml:space="preserve"> </w:t>
      </w:r>
      <w:r>
        <w:rPr>
          <w:sz w:val="24"/>
        </w:rPr>
        <w:t>в       эмоциональном,       интеллектуальном       и       эстетическом       развитии      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 становлении основ их миропонимания и национального самосознания. Особенности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заключено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z w:val="24"/>
        </w:rPr>
        <w:tab/>
      </w:r>
      <w:r>
        <w:rPr>
          <w:sz w:val="24"/>
        </w:rPr>
        <w:tab/>
        <w:t>бытия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выражено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художественных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образах,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которые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содержат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себе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потенциал    </w:t>
      </w:r>
      <w:r>
        <w:rPr>
          <w:spacing w:val="49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на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читателей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приобщают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    </w:t>
      </w:r>
      <w:r>
        <w:rPr>
          <w:spacing w:val="1"/>
          <w:sz w:val="24"/>
        </w:rPr>
        <w:t xml:space="preserve"> </w:t>
      </w:r>
      <w:r>
        <w:rPr>
          <w:sz w:val="24"/>
        </w:rPr>
        <w:t>к        нравственно-эстетическим        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общечеловеческим.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19"/>
          <w:tab w:val="left" w:pos="1996"/>
          <w:tab w:val="left" w:pos="4069"/>
          <w:tab w:val="left" w:pos="6628"/>
          <w:tab w:val="left" w:pos="9277"/>
          <w:tab w:val="left" w:pos="9582"/>
        </w:tabs>
        <w:spacing w:before="2" w:line="360" w:lineRule="auto"/>
        <w:ind w:right="749" w:firstLine="710"/>
        <w:jc w:val="both"/>
        <w:rPr>
          <w:sz w:val="24"/>
        </w:rPr>
      </w:pPr>
      <w:r>
        <w:rPr>
          <w:sz w:val="24"/>
        </w:rPr>
        <w:t>Основу содержания литературного образования в 10—11 классах составляют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изучение</w:t>
      </w:r>
      <w:r>
        <w:rPr>
          <w:sz w:val="24"/>
        </w:rPr>
        <w:tab/>
        <w:t>выдающихся</w:t>
      </w:r>
      <w:r>
        <w:rPr>
          <w:sz w:val="24"/>
        </w:rPr>
        <w:tab/>
        <w:t>произведений</w:t>
      </w:r>
      <w:r>
        <w:rPr>
          <w:sz w:val="24"/>
        </w:rPr>
        <w:tab/>
        <w:t>отечественной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ХIХ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ХХI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целостного восприятия и понимания художественного произведения, умения его 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 в соответствии с возрастными особенностями обучающихся, их 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жизненным</w:t>
      </w:r>
    </w:p>
    <w:p w:rsidR="004A0BFA" w:rsidRDefault="00510782">
      <w:pPr>
        <w:pStyle w:val="a3"/>
        <w:spacing w:before="2"/>
        <w:ind w:firstLine="0"/>
      </w:pPr>
      <w:r>
        <w:t>и</w:t>
      </w:r>
      <w:r>
        <w:rPr>
          <w:spacing w:val="-5"/>
        </w:rPr>
        <w:t xml:space="preserve"> </w:t>
      </w:r>
      <w:r>
        <w:t>читательским</w:t>
      </w:r>
      <w:r>
        <w:rPr>
          <w:spacing w:val="-3"/>
        </w:rPr>
        <w:t xml:space="preserve"> </w:t>
      </w:r>
      <w:r>
        <w:t>опытом.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96"/>
          <w:tab w:val="left" w:pos="2730"/>
          <w:tab w:val="left" w:pos="5405"/>
          <w:tab w:val="left" w:pos="7065"/>
          <w:tab w:val="left" w:pos="8170"/>
          <w:tab w:val="left" w:pos="10018"/>
        </w:tabs>
        <w:spacing w:before="134" w:line="360" w:lineRule="auto"/>
        <w:ind w:right="749" w:firstLine="710"/>
        <w:jc w:val="both"/>
        <w:rPr>
          <w:sz w:val="24"/>
        </w:rPr>
      </w:pPr>
      <w:r>
        <w:rPr>
          <w:sz w:val="24"/>
        </w:rPr>
        <w:t>Литературное образование на уровне среднего общего образования преемственно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углубление</w:t>
      </w:r>
      <w:r>
        <w:rPr>
          <w:sz w:val="24"/>
        </w:rPr>
        <w:tab/>
        <w:t>межпредметных</w:t>
      </w:r>
      <w:r>
        <w:rPr>
          <w:sz w:val="24"/>
        </w:rPr>
        <w:tab/>
        <w:t>связей</w:t>
      </w:r>
      <w:r>
        <w:rPr>
          <w:sz w:val="24"/>
        </w:rPr>
        <w:tab/>
        <w:t>с</w:t>
      </w:r>
      <w:r>
        <w:rPr>
          <w:sz w:val="24"/>
        </w:rPr>
        <w:tab/>
        <w:t>русским</w:t>
      </w:r>
      <w:r>
        <w:rPr>
          <w:sz w:val="24"/>
        </w:rPr>
        <w:tab/>
        <w:t>языком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предметы»,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96"/>
        </w:tabs>
        <w:spacing w:before="2" w:line="360" w:lineRule="auto"/>
        <w:ind w:right="751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 российского историко-литературного процесса второй половины ХIХ — начала ХХI 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96"/>
        </w:tabs>
        <w:spacing w:line="360" w:lineRule="auto"/>
        <w:ind w:right="754" w:firstLine="710"/>
        <w:jc w:val="both"/>
        <w:rPr>
          <w:sz w:val="24"/>
        </w:rPr>
      </w:pPr>
      <w:r>
        <w:rPr>
          <w:position w:val="1"/>
          <w:sz w:val="24"/>
        </w:rPr>
        <w:t>Основные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виды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перечислены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изучении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каждой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монографической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обзорной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литературе.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96"/>
          <w:tab w:val="left" w:pos="2984"/>
          <w:tab w:val="left" w:pos="6122"/>
          <w:tab w:val="left" w:pos="9618"/>
        </w:tabs>
        <w:spacing w:before="3" w:line="357" w:lineRule="auto"/>
        <w:ind w:right="755" w:firstLine="710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 чувства причастности к отечественным культурным традициям, лежащим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ab/>
        <w:t>исторической</w:t>
      </w:r>
      <w:r>
        <w:rPr>
          <w:sz w:val="24"/>
        </w:rPr>
        <w:tab/>
        <w:t>преемственности</w:t>
      </w:r>
      <w:r>
        <w:rPr>
          <w:sz w:val="24"/>
        </w:rPr>
        <w:tab/>
      </w:r>
      <w:r>
        <w:rPr>
          <w:spacing w:val="-1"/>
          <w:sz w:val="24"/>
        </w:rPr>
        <w:t>поколений,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969"/>
          <w:tab w:val="left" w:pos="4428"/>
          <w:tab w:val="left" w:pos="5059"/>
          <w:tab w:val="left" w:pos="5125"/>
          <w:tab w:val="left" w:pos="5243"/>
          <w:tab w:val="left" w:pos="7282"/>
          <w:tab w:val="left" w:pos="9330"/>
          <w:tab w:val="left" w:pos="10000"/>
          <w:tab w:val="left" w:pos="10060"/>
        </w:tabs>
        <w:spacing w:before="101" w:line="360" w:lineRule="auto"/>
        <w:ind w:right="749" w:firstLine="0"/>
      </w:pPr>
      <w:r>
        <w:lastRenderedPageBreak/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культурам;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 на основе высоких этических идеалов; осознании ценностного отношения к 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 духовно-нравственным развитием личности. Реализация этих целей связана с</w:t>
      </w:r>
      <w:r>
        <w:rPr>
          <w:spacing w:val="1"/>
        </w:rPr>
        <w:t xml:space="preserve"> </w:t>
      </w:r>
      <w:r>
        <w:t>развитием</w:t>
      </w:r>
      <w:r>
        <w:tab/>
      </w:r>
      <w:r>
        <w:tab/>
      </w:r>
      <w:r>
        <w:tab/>
      </w:r>
      <w:r>
        <w:tab/>
        <w:t>читательских</w:t>
      </w:r>
      <w:r>
        <w:tab/>
      </w:r>
      <w:r>
        <w:tab/>
      </w:r>
      <w:r>
        <w:tab/>
        <w:t>качеств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 и сокровищам отечественной и зарубежной культуры, базируется на знании содержания</w:t>
      </w:r>
      <w:r>
        <w:rPr>
          <w:spacing w:val="1"/>
        </w:rPr>
        <w:t xml:space="preserve"> </w:t>
      </w:r>
      <w:r>
        <w:t>произведений,</w:t>
      </w:r>
      <w:r>
        <w:tab/>
      </w:r>
      <w:r>
        <w:tab/>
      </w:r>
      <w:r>
        <w:tab/>
        <w:t>осмыслении</w:t>
      </w:r>
      <w:r>
        <w:tab/>
      </w:r>
      <w:r>
        <w:tab/>
        <w:t>поставленных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tab/>
        <w:t>текстов</w:t>
      </w:r>
      <w:r>
        <w:tab/>
        <w:t>и</w:t>
      </w:r>
      <w:r>
        <w:tab/>
      </w:r>
      <w:r>
        <w:tab/>
      </w:r>
      <w:r>
        <w:tab/>
        <w:t>способствует</w:t>
      </w:r>
      <w:r>
        <w:tab/>
        <w:t>совершенствованию</w:t>
      </w:r>
      <w:r>
        <w:tab/>
      </w:r>
      <w:r>
        <w:tab/>
        <w:t>устной</w:t>
      </w:r>
      <w:r>
        <w:rPr>
          <w:spacing w:val="-58"/>
        </w:rPr>
        <w:t xml:space="preserve"> </w:t>
      </w:r>
      <w:r>
        <w:t>и письменной речи 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лучших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образцов.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2116"/>
        </w:tabs>
        <w:spacing w:before="3" w:line="360" w:lineRule="auto"/>
        <w:ind w:right="753" w:firstLine="71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ФГОС СОО.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259"/>
          <w:tab w:val="left" w:pos="2296"/>
          <w:tab w:val="left" w:pos="2404"/>
          <w:tab w:val="left" w:pos="3361"/>
          <w:tab w:val="left" w:pos="4276"/>
          <w:tab w:val="left" w:pos="5383"/>
          <w:tab w:val="left" w:pos="5646"/>
          <w:tab w:val="left" w:pos="6747"/>
          <w:tab w:val="left" w:pos="7457"/>
          <w:tab w:val="left" w:pos="7922"/>
          <w:tab w:val="left" w:pos="9801"/>
          <w:tab w:val="left" w:pos="9998"/>
        </w:tabs>
        <w:spacing w:line="360" w:lineRule="auto"/>
        <w:ind w:right="750" w:firstLine="710"/>
        <w:jc w:val="both"/>
        <w:rPr>
          <w:sz w:val="24"/>
        </w:rPr>
      </w:pPr>
      <w:r>
        <w:rPr>
          <w:sz w:val="24"/>
        </w:rPr>
        <w:t xml:space="preserve">Задачи,       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        с         формированием         чувства         причастности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 отечественным традициям и осознанием исторической преемственности поколений, включением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 пространство русской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культуры, воспитанием ценностного отношения к 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z w:val="24"/>
        </w:rPr>
        <w:tab/>
      </w:r>
      <w:r>
        <w:rPr>
          <w:sz w:val="24"/>
        </w:rPr>
        <w:tab/>
        <w:t>неотъемлемой</w:t>
      </w:r>
      <w:r>
        <w:rPr>
          <w:sz w:val="24"/>
        </w:rPr>
        <w:tab/>
      </w:r>
      <w:r>
        <w:rPr>
          <w:sz w:val="24"/>
        </w:rPr>
        <w:tab/>
        <w:t>части</w:t>
      </w:r>
      <w:r>
        <w:rPr>
          <w:sz w:val="24"/>
        </w:rPr>
        <w:tab/>
      </w:r>
      <w:r>
        <w:rPr>
          <w:sz w:val="24"/>
        </w:rPr>
        <w:tab/>
        <w:t>культуры,</w:t>
      </w:r>
      <w:r>
        <w:rPr>
          <w:sz w:val="24"/>
        </w:rPr>
        <w:tab/>
      </w:r>
      <w:r>
        <w:rPr>
          <w:sz w:val="24"/>
        </w:rPr>
        <w:tab/>
        <w:t>состоят</w:t>
      </w:r>
      <w:r>
        <w:rPr>
          <w:spacing w:val="-58"/>
          <w:sz w:val="24"/>
        </w:rPr>
        <w:t xml:space="preserve"> </w:t>
      </w:r>
      <w:r>
        <w:rPr>
          <w:sz w:val="24"/>
        </w:rPr>
        <w:t>в приобщении старшеклассников к лучшим образцам русской и зарубежной литературы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z w:val="24"/>
        </w:rPr>
        <w:tab/>
        <w:t>ХIХ</w:t>
      </w:r>
      <w:r>
        <w:rPr>
          <w:sz w:val="24"/>
        </w:rPr>
        <w:tab/>
        <w:t>—</w:t>
      </w:r>
      <w:r>
        <w:rPr>
          <w:sz w:val="24"/>
        </w:rPr>
        <w:tab/>
        <w:t>начала</w:t>
      </w:r>
      <w:r>
        <w:rPr>
          <w:sz w:val="24"/>
        </w:rPr>
        <w:tab/>
      </w:r>
      <w:r>
        <w:rPr>
          <w:sz w:val="24"/>
        </w:rPr>
        <w:tab/>
        <w:t>ХХI</w:t>
      </w:r>
      <w:r>
        <w:rPr>
          <w:sz w:val="24"/>
        </w:rPr>
        <w:tab/>
        <w:t>века,</w:t>
      </w:r>
      <w:r>
        <w:rPr>
          <w:sz w:val="24"/>
        </w:rPr>
        <w:tab/>
      </w:r>
      <w:r>
        <w:rPr>
          <w:sz w:val="24"/>
        </w:rPr>
        <w:tab/>
        <w:t>воспитании</w:t>
      </w:r>
      <w:r>
        <w:rPr>
          <w:sz w:val="24"/>
        </w:rPr>
        <w:tab/>
      </w:r>
      <w:r>
        <w:rPr>
          <w:spacing w:val="-1"/>
          <w:sz w:val="24"/>
        </w:rPr>
        <w:t>уважения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феномену,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философско-мировоззренческих,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социально-бытовых,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 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296"/>
          <w:tab w:val="left" w:pos="10057"/>
        </w:tabs>
        <w:spacing w:line="360" w:lineRule="auto"/>
        <w:ind w:right="748" w:firstLine="710"/>
        <w:jc w:val="both"/>
        <w:rPr>
          <w:sz w:val="24"/>
        </w:rPr>
      </w:pPr>
      <w:r>
        <w:rPr>
          <w:sz w:val="24"/>
        </w:rPr>
        <w:t xml:space="preserve">Задачи,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связанные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    устойчивого    интереса    к    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как    средству    познания    отечественной   </w:t>
      </w:r>
      <w:r>
        <w:rPr>
          <w:spacing w:val="1"/>
          <w:sz w:val="24"/>
        </w:rPr>
        <w:t xml:space="preserve"> </w:t>
      </w:r>
      <w:r>
        <w:rPr>
          <w:sz w:val="24"/>
        </w:rPr>
        <w:t>и     других    культур,     уважительного   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ним,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приобщением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российскому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литературному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наследию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через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него   </w:t>
      </w:r>
      <w:r>
        <w:rPr>
          <w:spacing w:val="53"/>
          <w:sz w:val="24"/>
        </w:rPr>
        <w:t xml:space="preserve"> </w:t>
      </w:r>
      <w:r>
        <w:rPr>
          <w:sz w:val="24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</w:rPr>
        <w:t>к традиционным ценностям и сокровищам отечественной и мировой культуры, ориентированы 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и развитие потребности в чтении художественных произведений, знание содержания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литератур народов России, а также на формирование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досуговом</w:t>
      </w:r>
      <w:r>
        <w:rPr>
          <w:sz w:val="24"/>
        </w:rPr>
        <w:tab/>
        <w:t>чтении</w:t>
      </w:r>
    </w:p>
    <w:p w:rsidR="004A0BFA" w:rsidRDefault="00510782">
      <w:pPr>
        <w:pStyle w:val="a3"/>
        <w:tabs>
          <w:tab w:val="left" w:pos="2714"/>
          <w:tab w:val="left" w:pos="5143"/>
          <w:tab w:val="left" w:pos="7696"/>
          <w:tab w:val="left" w:pos="9861"/>
        </w:tabs>
        <w:spacing w:before="3" w:line="357" w:lineRule="auto"/>
        <w:ind w:right="756" w:firstLine="0"/>
      </w:pP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внеурочных</w:t>
      </w:r>
      <w:r>
        <w:tab/>
        <w:t>мероприятиях,</w:t>
      </w:r>
      <w:r>
        <w:tab/>
        <w:t>содействующих</w:t>
      </w:r>
      <w:r>
        <w:tab/>
        <w:t>повышению</w:t>
      </w:r>
      <w:r>
        <w:tab/>
      </w:r>
      <w:r>
        <w:rPr>
          <w:spacing w:val="-1"/>
        </w:rPr>
        <w:t>интереса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литературе, чтению, образованию,</w:t>
      </w:r>
      <w:r>
        <w:rPr>
          <w:spacing w:val="-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культуре.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104"/>
        </w:numPr>
        <w:tabs>
          <w:tab w:val="left" w:pos="2296"/>
        </w:tabs>
        <w:spacing w:before="101" w:line="360" w:lineRule="auto"/>
        <w:ind w:right="758" w:firstLine="710"/>
        <w:jc w:val="both"/>
        <w:rPr>
          <w:sz w:val="24"/>
        </w:rPr>
      </w:pPr>
      <w:r>
        <w:rPr>
          <w:sz w:val="24"/>
        </w:rPr>
        <w:lastRenderedPageBreak/>
        <w:t>Задачи,          связанные          с          воспитанием          читательских         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 овладением     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      читательскими      практиками,       культурой      восприятия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и понимания литературных текстов, самостоятельного истолкования прочитанного, направлены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современностью</w:t>
      </w:r>
    </w:p>
    <w:p w:rsidR="004A0BFA" w:rsidRDefault="00510782">
      <w:pPr>
        <w:pStyle w:val="a3"/>
        <w:spacing w:before="2" w:line="360" w:lineRule="auto"/>
        <w:ind w:right="748" w:firstLine="0"/>
      </w:pPr>
      <w:r>
        <w:t>с</w:t>
      </w:r>
      <w:r>
        <w:rPr>
          <w:spacing w:val="1"/>
        </w:rPr>
        <w:t xml:space="preserve"> </w:t>
      </w:r>
      <w:r>
        <w:t>использованием теоретико-литературных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 историко-литературном</w:t>
      </w:r>
      <w:r>
        <w:rPr>
          <w:spacing w:val="1"/>
        </w:rPr>
        <w:t xml:space="preserve"> </w:t>
      </w:r>
      <w:r>
        <w:t>процессе. Кроме того, эти задачи связаны с развитием представления о специфике литературы как</w:t>
      </w:r>
      <w:r>
        <w:rPr>
          <w:spacing w:val="1"/>
        </w:rPr>
        <w:t xml:space="preserve"> </w:t>
      </w:r>
      <w:r>
        <w:t>вида искусства и умением сопоставлять произведения русской и мировой литературы и сравнивать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взаимообусловленности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формы 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 произведения,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 автором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-3"/>
        </w:rPr>
        <w:t xml:space="preserve"> </w:t>
      </w:r>
      <w:r>
        <w:t>произведении, и авторской позиции.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296"/>
        </w:tabs>
        <w:spacing w:before="3" w:line="360" w:lineRule="auto"/>
        <w:ind w:right="750" w:firstLine="710"/>
        <w:jc w:val="both"/>
        <w:rPr>
          <w:sz w:val="24"/>
        </w:rPr>
      </w:pP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возможностей        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         и          реализацией          их         в          учебной         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дальнейшей       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        направлены         на         расширение         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30"/>
          <w:sz w:val="24"/>
        </w:rPr>
        <w:t xml:space="preserve"> </w:t>
      </w:r>
      <w:r>
        <w:rPr>
          <w:sz w:val="24"/>
        </w:rPr>
        <w:t>числе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4"/>
          <w:sz w:val="24"/>
        </w:rPr>
        <w:t xml:space="preserve"> </w:t>
      </w:r>
      <w:r>
        <w:rPr>
          <w:sz w:val="24"/>
        </w:rPr>
        <w:t>сети</w:t>
      </w:r>
    </w:p>
    <w:p w:rsidR="004A0BFA" w:rsidRDefault="00510782">
      <w:pPr>
        <w:pStyle w:val="a3"/>
        <w:spacing w:line="273" w:lineRule="exact"/>
        <w:ind w:firstLine="0"/>
        <w:jc w:val="left"/>
      </w:pPr>
      <w:r>
        <w:t>«Интернет».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2266"/>
        </w:tabs>
        <w:spacing w:before="139" w:line="360" w:lineRule="auto"/>
        <w:ind w:right="752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 предметом на данном уровне образования. Общее число часов, 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изучения литературы, - 204 часа: </w:t>
      </w:r>
      <w:r>
        <w:rPr>
          <w:position w:val="1"/>
          <w:sz w:val="24"/>
        </w:rPr>
        <w:t>в 10 классе — 102 часа (3 часа в неделю), в 11 классе — 102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(3 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неделю).</w:t>
      </w:r>
    </w:p>
    <w:p w:rsidR="004A0BFA" w:rsidRDefault="00510782">
      <w:pPr>
        <w:pStyle w:val="a6"/>
        <w:numPr>
          <w:ilvl w:val="1"/>
          <w:numId w:val="104"/>
        </w:numPr>
        <w:tabs>
          <w:tab w:val="left" w:pos="1816"/>
        </w:tabs>
        <w:spacing w:line="276" w:lineRule="exact"/>
        <w:ind w:left="181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96"/>
        </w:tabs>
        <w:spacing w:before="139"/>
        <w:ind w:left="1996"/>
        <w:rPr>
          <w:sz w:val="24"/>
        </w:rPr>
      </w:pPr>
      <w:r>
        <w:rPr>
          <w:sz w:val="24"/>
        </w:rPr>
        <w:t>Литература</w:t>
      </w:r>
      <w:r>
        <w:rPr>
          <w:spacing w:val="-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176"/>
        </w:tabs>
        <w:spacing w:before="139"/>
        <w:ind w:left="2176" w:hanging="901"/>
        <w:rPr>
          <w:sz w:val="24"/>
        </w:rPr>
      </w:pPr>
      <w:r>
        <w:rPr>
          <w:sz w:val="24"/>
        </w:rPr>
        <w:t>А.Н.</w:t>
      </w:r>
      <w:r>
        <w:rPr>
          <w:spacing w:val="-4"/>
          <w:sz w:val="24"/>
        </w:rPr>
        <w:t xml:space="preserve"> </w:t>
      </w:r>
      <w:r>
        <w:rPr>
          <w:sz w:val="24"/>
        </w:rPr>
        <w:t>Островский.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</w:t>
      </w:r>
      <w:r>
        <w:rPr>
          <w:spacing w:val="-1"/>
          <w:sz w:val="24"/>
        </w:rPr>
        <w:t xml:space="preserve"> </w:t>
      </w:r>
      <w:r>
        <w:rPr>
          <w:sz w:val="24"/>
        </w:rPr>
        <w:t>«Гроза».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176"/>
        </w:tabs>
        <w:spacing w:before="140"/>
        <w:ind w:left="2176" w:hanging="901"/>
        <w:rPr>
          <w:sz w:val="24"/>
        </w:rPr>
      </w:pPr>
      <w:r>
        <w:rPr>
          <w:sz w:val="24"/>
        </w:rPr>
        <w:t>И.А.</w:t>
      </w:r>
      <w:r>
        <w:rPr>
          <w:spacing w:val="-7"/>
          <w:sz w:val="24"/>
        </w:rPr>
        <w:t xml:space="preserve"> </w:t>
      </w:r>
      <w:r>
        <w:rPr>
          <w:sz w:val="24"/>
        </w:rPr>
        <w:t>Гончаров.</w:t>
      </w:r>
      <w:r>
        <w:rPr>
          <w:spacing w:val="-7"/>
          <w:sz w:val="24"/>
        </w:rPr>
        <w:t xml:space="preserve"> </w:t>
      </w:r>
      <w:r>
        <w:rPr>
          <w:sz w:val="24"/>
        </w:rPr>
        <w:t>Роман</w:t>
      </w:r>
      <w:r>
        <w:rPr>
          <w:spacing w:val="-1"/>
          <w:sz w:val="24"/>
        </w:rPr>
        <w:t xml:space="preserve"> </w:t>
      </w:r>
      <w:r>
        <w:rPr>
          <w:sz w:val="24"/>
        </w:rPr>
        <w:t>«Обломов».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176"/>
        </w:tabs>
        <w:spacing w:before="134"/>
        <w:ind w:left="2176" w:hanging="901"/>
        <w:rPr>
          <w:sz w:val="24"/>
        </w:rPr>
      </w:pPr>
      <w:r>
        <w:rPr>
          <w:sz w:val="24"/>
        </w:rPr>
        <w:t>И.С.</w:t>
      </w:r>
      <w:r>
        <w:rPr>
          <w:spacing w:val="-4"/>
          <w:sz w:val="24"/>
        </w:rPr>
        <w:t xml:space="preserve"> </w:t>
      </w:r>
      <w:r>
        <w:rPr>
          <w:sz w:val="24"/>
        </w:rPr>
        <w:t>Тургенев.</w:t>
      </w:r>
      <w:r>
        <w:rPr>
          <w:spacing w:val="-4"/>
          <w:sz w:val="24"/>
        </w:rPr>
        <w:t xml:space="preserve"> </w:t>
      </w:r>
      <w:r>
        <w:rPr>
          <w:sz w:val="24"/>
        </w:rPr>
        <w:t>Роман</w:t>
      </w:r>
      <w:r>
        <w:rPr>
          <w:spacing w:val="1"/>
          <w:sz w:val="24"/>
        </w:rPr>
        <w:t xml:space="preserve"> </w:t>
      </w:r>
      <w:r>
        <w:rPr>
          <w:sz w:val="24"/>
        </w:rPr>
        <w:t>«Отцы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дети».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176"/>
        </w:tabs>
        <w:spacing w:before="139"/>
        <w:ind w:left="2176" w:hanging="901"/>
        <w:rPr>
          <w:sz w:val="24"/>
        </w:rPr>
      </w:pPr>
      <w:r>
        <w:rPr>
          <w:sz w:val="24"/>
        </w:rPr>
        <w:t>Ф.И.</w:t>
      </w:r>
      <w:r>
        <w:rPr>
          <w:spacing w:val="26"/>
          <w:sz w:val="24"/>
        </w:rPr>
        <w:t xml:space="preserve"> </w:t>
      </w:r>
      <w:r>
        <w:rPr>
          <w:sz w:val="24"/>
        </w:rPr>
        <w:t>Тютчев.</w:t>
      </w:r>
      <w:r>
        <w:rPr>
          <w:spacing w:val="26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27"/>
          <w:sz w:val="24"/>
        </w:rPr>
        <w:t xml:space="preserve"> </w:t>
      </w:r>
      <w:r>
        <w:rPr>
          <w:sz w:val="24"/>
        </w:rPr>
        <w:t>(не</w:t>
      </w:r>
      <w:r>
        <w:rPr>
          <w:spacing w:val="25"/>
          <w:sz w:val="24"/>
        </w:rPr>
        <w:t xml:space="preserve"> </w:t>
      </w:r>
      <w:r>
        <w:rPr>
          <w:sz w:val="24"/>
        </w:rPr>
        <w:t>менее</w:t>
      </w:r>
      <w:r>
        <w:rPr>
          <w:spacing w:val="29"/>
          <w:sz w:val="24"/>
        </w:rPr>
        <w:t xml:space="preserve"> </w:t>
      </w:r>
      <w:r>
        <w:rPr>
          <w:sz w:val="24"/>
        </w:rPr>
        <w:t>трёх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2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7"/>
          <w:sz w:val="24"/>
        </w:rPr>
        <w:t xml:space="preserve"> </w:t>
      </w:r>
      <w:r>
        <w:rPr>
          <w:sz w:val="24"/>
        </w:rPr>
        <w:t>«Silentium!»,</w:t>
      </w:r>
    </w:p>
    <w:p w:rsidR="004A0BFA" w:rsidRDefault="00510782">
      <w:pPr>
        <w:pStyle w:val="a3"/>
        <w:tabs>
          <w:tab w:val="left" w:pos="1424"/>
          <w:tab w:val="left" w:pos="2173"/>
          <w:tab w:val="left" w:pos="2983"/>
          <w:tab w:val="left" w:pos="4067"/>
          <w:tab w:val="left" w:pos="4867"/>
          <w:tab w:val="left" w:pos="6536"/>
          <w:tab w:val="left" w:pos="7711"/>
          <w:tab w:val="left" w:pos="8950"/>
          <w:tab w:val="left" w:pos="9649"/>
        </w:tabs>
        <w:spacing w:before="139"/>
        <w:ind w:firstLine="0"/>
        <w:jc w:val="left"/>
      </w:pPr>
      <w:r>
        <w:t>«Не</w:t>
      </w:r>
      <w:r>
        <w:tab/>
        <w:t>то,</w:t>
      </w:r>
      <w:r>
        <w:tab/>
        <w:t>что</w:t>
      </w:r>
      <w:r>
        <w:tab/>
        <w:t>мните</w:t>
      </w:r>
      <w:r>
        <w:tab/>
        <w:t>вы,</w:t>
      </w:r>
      <w:r>
        <w:tab/>
        <w:t>природа...»,</w:t>
      </w:r>
      <w:r>
        <w:tab/>
        <w:t>«Умом</w:t>
      </w:r>
      <w:r>
        <w:tab/>
        <w:t>Россию</w:t>
      </w:r>
      <w:r>
        <w:tab/>
        <w:t>не</w:t>
      </w:r>
      <w:r>
        <w:tab/>
        <w:t>понять…»,</w:t>
      </w:r>
    </w:p>
    <w:p w:rsidR="004A0BFA" w:rsidRDefault="00510782">
      <w:pPr>
        <w:pStyle w:val="a3"/>
        <w:tabs>
          <w:tab w:val="left" w:pos="1239"/>
          <w:tab w:val="left" w:pos="1908"/>
          <w:tab w:val="left" w:pos="3532"/>
          <w:tab w:val="left" w:pos="4171"/>
          <w:tab w:val="left" w:pos="5561"/>
          <w:tab w:val="left" w:pos="6430"/>
          <w:tab w:val="left" w:pos="6994"/>
          <w:tab w:val="left" w:pos="7793"/>
          <w:tab w:val="left" w:pos="9787"/>
          <w:tab w:val="left" w:pos="10447"/>
        </w:tabs>
        <w:spacing w:before="139" w:line="360" w:lineRule="auto"/>
        <w:ind w:right="761" w:firstLine="0"/>
        <w:jc w:val="left"/>
      </w:pPr>
      <w:r>
        <w:t>«О,</w:t>
      </w:r>
      <w:r>
        <w:tab/>
        <w:t>как</w:t>
      </w:r>
      <w:r>
        <w:tab/>
        <w:t>убийственно</w:t>
      </w:r>
      <w:r>
        <w:tab/>
        <w:t>мы</w:t>
      </w:r>
      <w:r>
        <w:tab/>
        <w:t>любим...»,</w:t>
      </w:r>
      <w:r>
        <w:tab/>
        <w:t>«Нам</w:t>
      </w:r>
      <w:r>
        <w:tab/>
        <w:t>не</w:t>
      </w:r>
      <w:r>
        <w:tab/>
        <w:t>дано</w:t>
      </w:r>
      <w:r>
        <w:tab/>
        <w:t>предугадать…»,</w:t>
      </w:r>
      <w:r>
        <w:tab/>
        <w:t>«К.</w:t>
      </w:r>
      <w:r>
        <w:tab/>
      </w:r>
      <w:r>
        <w:rPr>
          <w:spacing w:val="-1"/>
        </w:rPr>
        <w:t>Б.»</w:t>
      </w:r>
      <w:r>
        <w:rPr>
          <w:spacing w:val="-57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встретил</w:t>
      </w:r>
      <w:r>
        <w:rPr>
          <w:spacing w:val="-1"/>
        </w:rPr>
        <w:t xml:space="preserve"> </w:t>
      </w:r>
      <w:r>
        <w:t>вас — и всё</w:t>
      </w:r>
      <w:r>
        <w:rPr>
          <w:spacing w:val="3"/>
        </w:rPr>
        <w:t xml:space="preserve"> </w:t>
      </w:r>
      <w:r>
        <w:t>былое...») и</w:t>
      </w:r>
      <w:r>
        <w:rPr>
          <w:spacing w:val="1"/>
        </w:rPr>
        <w:t xml:space="preserve"> </w:t>
      </w:r>
      <w:r>
        <w:t>другие.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176"/>
        </w:tabs>
        <w:spacing w:line="273" w:lineRule="exact"/>
        <w:ind w:left="2176" w:hanging="901"/>
        <w:rPr>
          <w:sz w:val="24"/>
        </w:rPr>
      </w:pPr>
      <w:r>
        <w:rPr>
          <w:sz w:val="24"/>
        </w:rPr>
        <w:t>Н.А.</w:t>
      </w:r>
      <w:r>
        <w:rPr>
          <w:spacing w:val="-4"/>
          <w:sz w:val="24"/>
        </w:rPr>
        <w:t xml:space="preserve"> </w:t>
      </w:r>
      <w:r>
        <w:rPr>
          <w:sz w:val="24"/>
        </w:rPr>
        <w:t>Некрасов.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 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трёх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"/>
          <w:sz w:val="24"/>
        </w:rPr>
        <w:t xml:space="preserve"> </w:t>
      </w:r>
      <w:r>
        <w:rPr>
          <w:sz w:val="24"/>
        </w:rPr>
        <w:t>«Тройка»,</w:t>
      </w:r>
      <w:r>
        <w:rPr>
          <w:spacing w:val="6"/>
          <w:sz w:val="24"/>
        </w:rPr>
        <w:t xml:space="preserve"> </w:t>
      </w:r>
      <w:r>
        <w:rPr>
          <w:sz w:val="24"/>
        </w:rPr>
        <w:t>«Я</w:t>
      </w:r>
    </w:p>
    <w:p w:rsidR="004A0BFA" w:rsidRDefault="004A0BFA">
      <w:pPr>
        <w:spacing w:line="273" w:lineRule="exact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 xml:space="preserve">не      </w:t>
      </w:r>
      <w:r>
        <w:rPr>
          <w:spacing w:val="11"/>
        </w:rPr>
        <w:t xml:space="preserve"> </w:t>
      </w:r>
      <w:r>
        <w:t xml:space="preserve">люблю       </w:t>
      </w:r>
      <w:r>
        <w:rPr>
          <w:spacing w:val="12"/>
        </w:rPr>
        <w:t xml:space="preserve"> </w:t>
      </w:r>
      <w:r>
        <w:t xml:space="preserve">иронии       </w:t>
      </w:r>
      <w:r>
        <w:rPr>
          <w:spacing w:val="13"/>
        </w:rPr>
        <w:t xml:space="preserve"> </w:t>
      </w:r>
      <w:r>
        <w:t xml:space="preserve">твоей...»,       </w:t>
      </w:r>
      <w:r>
        <w:rPr>
          <w:spacing w:val="16"/>
        </w:rPr>
        <w:t xml:space="preserve"> </w:t>
      </w:r>
      <w:r>
        <w:t xml:space="preserve">«Вчерашний       </w:t>
      </w:r>
      <w:r>
        <w:rPr>
          <w:spacing w:val="14"/>
        </w:rPr>
        <w:t xml:space="preserve"> </w:t>
      </w:r>
      <w:r>
        <w:t xml:space="preserve">день,       </w:t>
      </w:r>
      <w:r>
        <w:rPr>
          <w:spacing w:val="12"/>
        </w:rPr>
        <w:t xml:space="preserve"> </w:t>
      </w:r>
      <w:r>
        <w:t xml:space="preserve">часу       </w:t>
      </w:r>
      <w:r>
        <w:rPr>
          <w:spacing w:val="6"/>
        </w:rPr>
        <w:t xml:space="preserve"> </w:t>
      </w:r>
      <w:r>
        <w:t xml:space="preserve">в       </w:t>
      </w:r>
      <w:r>
        <w:rPr>
          <w:spacing w:val="29"/>
        </w:rPr>
        <w:t xml:space="preserve"> </w:t>
      </w:r>
      <w:r>
        <w:t>шестом…»,</w:t>
      </w:r>
    </w:p>
    <w:p w:rsidR="004A0BFA" w:rsidRDefault="00510782">
      <w:pPr>
        <w:pStyle w:val="a3"/>
        <w:spacing w:before="139" w:line="362" w:lineRule="auto"/>
        <w:ind w:right="763" w:firstLine="0"/>
      </w:pPr>
      <w:r>
        <w:t>«Мы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бестолковые</w:t>
      </w:r>
      <w:r>
        <w:rPr>
          <w:spacing w:val="1"/>
        </w:rPr>
        <w:t xml:space="preserve"> </w:t>
      </w:r>
      <w:r>
        <w:t>люди...»,</w:t>
      </w:r>
      <w:r>
        <w:rPr>
          <w:spacing w:val="1"/>
        </w:rPr>
        <w:t xml:space="preserve"> </w:t>
      </w:r>
      <w:r>
        <w:t>«Поэт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Гражданин»,</w:t>
      </w:r>
      <w:r>
        <w:rPr>
          <w:spacing w:val="1"/>
        </w:rPr>
        <w:t xml:space="preserve"> </w:t>
      </w:r>
      <w:r>
        <w:t>«Элегия»</w:t>
      </w:r>
      <w:r>
        <w:rPr>
          <w:spacing w:val="1"/>
        </w:rPr>
        <w:t xml:space="preserve"> </w:t>
      </w:r>
      <w:r>
        <w:t>(«Пускай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изменчивая</w:t>
      </w:r>
      <w:r>
        <w:rPr>
          <w:spacing w:val="-1"/>
        </w:rPr>
        <w:t xml:space="preserve"> </w:t>
      </w:r>
      <w:r>
        <w:t>мода...») и</w:t>
      </w:r>
      <w:r>
        <w:rPr>
          <w:spacing w:val="1"/>
        </w:rPr>
        <w:t xml:space="preserve"> </w:t>
      </w:r>
      <w:r>
        <w:t>другие.</w:t>
      </w:r>
    </w:p>
    <w:p w:rsidR="004A0BFA" w:rsidRDefault="00510782">
      <w:pPr>
        <w:pStyle w:val="a3"/>
        <w:spacing w:line="273" w:lineRule="exact"/>
        <w:ind w:left="1275" w:firstLine="0"/>
      </w:pPr>
      <w:r>
        <w:t>Поэма «Кому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</w:t>
      </w:r>
      <w:r>
        <w:rPr>
          <w:spacing w:val="-2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хорошо».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176"/>
        </w:tabs>
        <w:spacing w:before="134" w:line="360" w:lineRule="auto"/>
        <w:ind w:right="764" w:firstLine="710"/>
        <w:jc w:val="both"/>
        <w:rPr>
          <w:sz w:val="24"/>
        </w:rPr>
      </w:pPr>
      <w:r>
        <w:rPr>
          <w:sz w:val="24"/>
        </w:rPr>
        <w:t>А.А. Фет. Стихотворения (не менее трёх по выбору). Например, «Одним толчком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согнать ладью живую…», «Ещё майская ночь», «Вечер», «Это утро, радость эта…»,</w:t>
      </w:r>
      <w:r>
        <w:rPr>
          <w:spacing w:val="1"/>
          <w:sz w:val="24"/>
        </w:rPr>
        <w:t xml:space="preserve"> </w:t>
      </w:r>
      <w:r>
        <w:rPr>
          <w:sz w:val="24"/>
        </w:rPr>
        <w:t>«Шёпот,</w:t>
      </w:r>
      <w:r>
        <w:rPr>
          <w:spacing w:val="1"/>
          <w:sz w:val="24"/>
        </w:rPr>
        <w:t xml:space="preserve"> </w:t>
      </w:r>
      <w:r>
        <w:rPr>
          <w:sz w:val="24"/>
        </w:rPr>
        <w:t>робкое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дыханье…»,</w:t>
      </w:r>
      <w:r>
        <w:rPr>
          <w:spacing w:val="3"/>
          <w:sz w:val="24"/>
        </w:rPr>
        <w:t xml:space="preserve"> </w:t>
      </w:r>
      <w:r>
        <w:rPr>
          <w:sz w:val="24"/>
        </w:rPr>
        <w:t>«Сияла</w:t>
      </w:r>
      <w:r>
        <w:rPr>
          <w:spacing w:val="-3"/>
          <w:sz w:val="24"/>
        </w:rPr>
        <w:t xml:space="preserve"> </w:t>
      </w:r>
      <w:r>
        <w:rPr>
          <w:sz w:val="24"/>
        </w:rPr>
        <w:t>ночь.</w:t>
      </w:r>
      <w:r>
        <w:rPr>
          <w:spacing w:val="-2"/>
          <w:sz w:val="24"/>
        </w:rPr>
        <w:t xml:space="preserve"> </w:t>
      </w:r>
      <w:r>
        <w:rPr>
          <w:sz w:val="24"/>
        </w:rPr>
        <w:t>Луной был</w:t>
      </w:r>
      <w:r>
        <w:rPr>
          <w:spacing w:val="-1"/>
          <w:sz w:val="24"/>
        </w:rPr>
        <w:t xml:space="preserve"> </w:t>
      </w:r>
      <w:r>
        <w:rPr>
          <w:sz w:val="24"/>
        </w:rPr>
        <w:t>полон сад.</w:t>
      </w:r>
      <w:r>
        <w:rPr>
          <w:spacing w:val="-1"/>
          <w:sz w:val="24"/>
        </w:rPr>
        <w:t xml:space="preserve"> </w:t>
      </w:r>
      <w:r>
        <w:rPr>
          <w:sz w:val="24"/>
        </w:rPr>
        <w:t>Лежали…»</w:t>
      </w:r>
      <w:r>
        <w:rPr>
          <w:spacing w:val="-7"/>
          <w:sz w:val="24"/>
        </w:rPr>
        <w:t xml:space="preserve"> </w:t>
      </w:r>
      <w:r>
        <w:rPr>
          <w:sz w:val="24"/>
        </w:rPr>
        <w:t>и другие.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176"/>
          <w:tab w:val="left" w:pos="3978"/>
          <w:tab w:val="left" w:pos="6616"/>
          <w:tab w:val="left" w:pos="9695"/>
        </w:tabs>
        <w:spacing w:before="4" w:line="360" w:lineRule="auto"/>
        <w:ind w:right="753" w:firstLine="710"/>
        <w:jc w:val="both"/>
        <w:rPr>
          <w:sz w:val="24"/>
        </w:rPr>
      </w:pPr>
      <w:r>
        <w:rPr>
          <w:sz w:val="24"/>
        </w:rPr>
        <w:t>М.Е.      Салтыков-Щедрин.      Роман-хроника      «История      одного      города»</w:t>
      </w:r>
      <w:r>
        <w:rPr>
          <w:spacing w:val="1"/>
          <w:sz w:val="24"/>
        </w:rPr>
        <w:t xml:space="preserve"> </w:t>
      </w:r>
      <w:r>
        <w:rPr>
          <w:sz w:val="24"/>
        </w:rPr>
        <w:t>(не менее двух глав по выбору). Например, главы «О корени происхождения глуповцев», «Опись</w:t>
      </w:r>
      <w:r>
        <w:rPr>
          <w:spacing w:val="1"/>
          <w:sz w:val="24"/>
        </w:rPr>
        <w:t xml:space="preserve"> </w:t>
      </w:r>
      <w:r>
        <w:rPr>
          <w:sz w:val="24"/>
        </w:rPr>
        <w:t>градоначальникам»,</w:t>
      </w:r>
      <w:r>
        <w:rPr>
          <w:sz w:val="24"/>
        </w:rPr>
        <w:tab/>
        <w:t>«Органчик»,</w:t>
      </w:r>
      <w:r>
        <w:rPr>
          <w:sz w:val="24"/>
        </w:rPr>
        <w:tab/>
        <w:t>«Подтверждение</w:t>
      </w:r>
      <w:r>
        <w:rPr>
          <w:sz w:val="24"/>
        </w:rPr>
        <w:tab/>
        <w:t>покаяния»</w:t>
      </w:r>
      <w:r>
        <w:rPr>
          <w:spacing w:val="-58"/>
          <w:sz w:val="24"/>
        </w:rPr>
        <w:t xml:space="preserve"> </w:t>
      </w:r>
      <w:r>
        <w:rPr>
          <w:sz w:val="24"/>
        </w:rPr>
        <w:t>и другие.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176"/>
        </w:tabs>
        <w:spacing w:line="276" w:lineRule="exact"/>
        <w:ind w:left="2176" w:hanging="901"/>
        <w:jc w:val="both"/>
        <w:rPr>
          <w:sz w:val="24"/>
        </w:rPr>
      </w:pPr>
      <w:r>
        <w:rPr>
          <w:sz w:val="24"/>
        </w:rPr>
        <w:t>Ф.М.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Достоевский.</w:t>
      </w:r>
      <w:r>
        <w:rPr>
          <w:spacing w:val="-5"/>
          <w:sz w:val="24"/>
        </w:rPr>
        <w:t xml:space="preserve"> </w:t>
      </w:r>
      <w:r>
        <w:rPr>
          <w:sz w:val="24"/>
        </w:rPr>
        <w:t>Роман «Преступление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наказание».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176"/>
        </w:tabs>
        <w:spacing w:before="139"/>
        <w:ind w:left="2176" w:hanging="901"/>
        <w:rPr>
          <w:sz w:val="24"/>
        </w:rPr>
      </w:pPr>
      <w:r>
        <w:rPr>
          <w:sz w:val="24"/>
        </w:rPr>
        <w:t>Л.Н.</w:t>
      </w:r>
      <w:r>
        <w:rPr>
          <w:spacing w:val="-4"/>
          <w:sz w:val="24"/>
        </w:rPr>
        <w:t xml:space="preserve"> </w:t>
      </w:r>
      <w:r>
        <w:rPr>
          <w:sz w:val="24"/>
        </w:rPr>
        <w:t>Толстой.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Роман-эпопея «Война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мир».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296"/>
          <w:tab w:val="left" w:pos="3045"/>
          <w:tab w:val="left" w:pos="4120"/>
          <w:tab w:val="left" w:pos="5339"/>
          <w:tab w:val="left" w:pos="5764"/>
          <w:tab w:val="left" w:pos="6867"/>
          <w:tab w:val="left" w:pos="7477"/>
          <w:tab w:val="left" w:pos="8366"/>
          <w:tab w:val="left" w:pos="9360"/>
        </w:tabs>
        <w:spacing w:before="139" w:line="357" w:lineRule="auto"/>
        <w:ind w:right="757" w:firstLine="710"/>
        <w:rPr>
          <w:sz w:val="24"/>
        </w:rPr>
      </w:pPr>
      <w:r>
        <w:rPr>
          <w:sz w:val="24"/>
        </w:rPr>
        <w:t>Н.С.</w:t>
      </w:r>
      <w:r>
        <w:rPr>
          <w:sz w:val="24"/>
        </w:rPr>
        <w:tab/>
        <w:t>Лесков.</w:t>
      </w:r>
      <w:r>
        <w:rPr>
          <w:sz w:val="24"/>
        </w:rPr>
        <w:tab/>
        <w:t>Рассказы</w:t>
      </w:r>
      <w:r>
        <w:rPr>
          <w:sz w:val="24"/>
        </w:rPr>
        <w:tab/>
        <w:t>и</w:t>
      </w:r>
      <w:r>
        <w:rPr>
          <w:sz w:val="24"/>
        </w:rPr>
        <w:tab/>
        <w:t>повести</w:t>
      </w:r>
      <w:r>
        <w:rPr>
          <w:sz w:val="24"/>
        </w:rPr>
        <w:tab/>
        <w:t>(не</w:t>
      </w:r>
      <w:r>
        <w:rPr>
          <w:sz w:val="24"/>
        </w:rPr>
        <w:tab/>
        <w:t>менее</w:t>
      </w:r>
      <w:r>
        <w:rPr>
          <w:sz w:val="24"/>
        </w:rPr>
        <w:tab/>
        <w:t>одного</w:t>
      </w:r>
      <w:r>
        <w:rPr>
          <w:sz w:val="24"/>
        </w:rPr>
        <w:tab/>
      </w:r>
      <w:r>
        <w:rPr>
          <w:spacing w:val="-1"/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"/>
          <w:sz w:val="24"/>
        </w:rPr>
        <w:t xml:space="preserve"> </w:t>
      </w:r>
      <w:r>
        <w:rPr>
          <w:sz w:val="24"/>
        </w:rPr>
        <w:t>«Очарованный странник», «Однодум»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296"/>
        </w:tabs>
        <w:spacing w:before="3"/>
        <w:ind w:left="2296"/>
        <w:rPr>
          <w:sz w:val="24"/>
        </w:rPr>
      </w:pPr>
      <w:r>
        <w:rPr>
          <w:sz w:val="24"/>
        </w:rPr>
        <w:t>А.П. Чехов. 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трёх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 Например,</w:t>
      </w:r>
      <w:r>
        <w:rPr>
          <w:spacing w:val="5"/>
          <w:sz w:val="24"/>
        </w:rPr>
        <w:t xml:space="preserve"> </w:t>
      </w:r>
      <w:r>
        <w:rPr>
          <w:sz w:val="24"/>
        </w:rPr>
        <w:t>«Студент»,</w:t>
      </w:r>
      <w:r>
        <w:rPr>
          <w:spacing w:val="4"/>
          <w:sz w:val="24"/>
        </w:rPr>
        <w:t xml:space="preserve"> </w:t>
      </w:r>
      <w:r>
        <w:rPr>
          <w:sz w:val="24"/>
        </w:rPr>
        <w:t>«Ионыч»,</w:t>
      </w:r>
    </w:p>
    <w:p w:rsidR="004A0BFA" w:rsidRDefault="00510782">
      <w:pPr>
        <w:pStyle w:val="a3"/>
        <w:spacing w:before="139"/>
        <w:ind w:firstLine="0"/>
      </w:pPr>
      <w:r>
        <w:t>«Дама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собачкой»,</w:t>
      </w:r>
      <w:r>
        <w:rPr>
          <w:spacing w:val="1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футляре»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4A0BFA" w:rsidRDefault="00510782">
      <w:pPr>
        <w:pStyle w:val="a3"/>
        <w:spacing w:before="139"/>
        <w:ind w:left="1275" w:firstLine="0"/>
      </w:pPr>
      <w:r>
        <w:t>Пьеса</w:t>
      </w:r>
      <w:r>
        <w:rPr>
          <w:spacing w:val="-6"/>
        </w:rPr>
        <w:t xml:space="preserve"> </w:t>
      </w:r>
      <w:r>
        <w:t>«Вишнёвый</w:t>
      </w:r>
      <w:r>
        <w:rPr>
          <w:spacing w:val="-3"/>
        </w:rPr>
        <w:t xml:space="preserve"> </w:t>
      </w:r>
      <w:r>
        <w:t>сад».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96"/>
        </w:tabs>
        <w:spacing w:before="135"/>
        <w:ind w:left="1996"/>
        <w:jc w:val="both"/>
        <w:rPr>
          <w:sz w:val="24"/>
        </w:rPr>
      </w:pPr>
      <w:r>
        <w:rPr>
          <w:sz w:val="24"/>
        </w:rPr>
        <w:t>Литературная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критика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половины 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4A0BFA" w:rsidRDefault="00510782">
      <w:pPr>
        <w:pStyle w:val="a3"/>
        <w:tabs>
          <w:tab w:val="left" w:pos="2283"/>
          <w:tab w:val="left" w:pos="4078"/>
          <w:tab w:val="left" w:pos="4968"/>
          <w:tab w:val="left" w:pos="6442"/>
          <w:tab w:val="left" w:pos="7517"/>
          <w:tab w:val="left" w:pos="8877"/>
          <w:tab w:val="left" w:pos="10112"/>
        </w:tabs>
        <w:spacing w:before="139" w:line="360" w:lineRule="auto"/>
        <w:ind w:right="757"/>
      </w:pPr>
      <w:r>
        <w:t>Статьи H.А. Добролюбова «Луч света в тёмном царстве», «Что такое обломовщина?», Д. И.</w:t>
      </w:r>
      <w:r>
        <w:rPr>
          <w:spacing w:val="1"/>
        </w:rPr>
        <w:t xml:space="preserve"> </w:t>
      </w:r>
      <w:r>
        <w:t>Писарева</w:t>
      </w:r>
      <w:r>
        <w:tab/>
        <w:t>«Базаров»</w:t>
      </w:r>
      <w:r>
        <w:tab/>
        <w:t>и</w:t>
      </w:r>
      <w:r>
        <w:tab/>
        <w:t>других</w:t>
      </w:r>
      <w:r>
        <w:tab/>
        <w:t>(не</w:t>
      </w:r>
      <w:r>
        <w:tab/>
        <w:t>менее</w:t>
      </w:r>
      <w:r>
        <w:tab/>
        <w:t>двух</w:t>
      </w:r>
      <w:r>
        <w:tab/>
      </w:r>
      <w:r>
        <w:rPr>
          <w:spacing w:val="-1"/>
        </w:rPr>
        <w:t>статей</w:t>
      </w:r>
      <w:r>
        <w:rPr>
          <w:spacing w:val="-5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изучаемым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произведением).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96"/>
        </w:tabs>
        <w:spacing w:before="3"/>
        <w:ind w:left="1996"/>
        <w:jc w:val="both"/>
        <w:rPr>
          <w:sz w:val="24"/>
        </w:rPr>
      </w:pPr>
      <w:r>
        <w:rPr>
          <w:sz w:val="24"/>
        </w:rPr>
        <w:t>Литература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4A0BFA" w:rsidRDefault="00510782">
      <w:pPr>
        <w:pStyle w:val="a3"/>
        <w:spacing w:before="134" w:line="360" w:lineRule="auto"/>
        <w:ind w:right="763"/>
      </w:pPr>
      <w:r>
        <w:t>Стихотворения      (не      менее       одного      по      выбору).      Например,      Г.       Тукая,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Хетагурова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</w:p>
    <w:p w:rsidR="004A0BFA" w:rsidRDefault="00510782">
      <w:pPr>
        <w:pStyle w:val="a6"/>
        <w:numPr>
          <w:ilvl w:val="2"/>
          <w:numId w:val="104"/>
        </w:numPr>
        <w:tabs>
          <w:tab w:val="left" w:pos="1996"/>
        </w:tabs>
        <w:spacing w:before="2"/>
        <w:ind w:left="1996"/>
        <w:jc w:val="both"/>
        <w:rPr>
          <w:sz w:val="24"/>
        </w:rPr>
      </w:pPr>
      <w:r>
        <w:rPr>
          <w:sz w:val="24"/>
        </w:rPr>
        <w:t>Зарубежная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176"/>
        </w:tabs>
        <w:spacing w:before="140" w:line="360" w:lineRule="auto"/>
        <w:ind w:right="750" w:firstLine="710"/>
        <w:jc w:val="both"/>
        <w:rPr>
          <w:sz w:val="24"/>
        </w:rPr>
      </w:pPr>
      <w:r>
        <w:rPr>
          <w:sz w:val="24"/>
        </w:rPr>
        <w:t>Зарубежная проза второй половины XIX века (не менее одного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 Например, произведения Ч. Диккенса</w:t>
      </w:r>
      <w:r>
        <w:rPr>
          <w:spacing w:val="1"/>
          <w:sz w:val="24"/>
        </w:rPr>
        <w:t xml:space="preserve"> </w:t>
      </w:r>
      <w:r>
        <w:rPr>
          <w:sz w:val="24"/>
        </w:rPr>
        <w:t>«Дэвид Копперфилд»,</w:t>
      </w:r>
      <w:r>
        <w:rPr>
          <w:spacing w:val="1"/>
          <w:sz w:val="24"/>
        </w:rPr>
        <w:t xml:space="preserve"> </w:t>
      </w:r>
      <w:r>
        <w:rPr>
          <w:sz w:val="24"/>
        </w:rPr>
        <w:t>«Большие надежды»; Г.</w:t>
      </w:r>
      <w:r>
        <w:rPr>
          <w:spacing w:val="1"/>
          <w:sz w:val="24"/>
        </w:rPr>
        <w:t xml:space="preserve"> </w:t>
      </w:r>
      <w:r>
        <w:rPr>
          <w:sz w:val="24"/>
        </w:rPr>
        <w:t>Флобера</w:t>
      </w:r>
      <w:r>
        <w:rPr>
          <w:spacing w:val="2"/>
          <w:sz w:val="24"/>
        </w:rPr>
        <w:t xml:space="preserve"> </w:t>
      </w:r>
      <w:r>
        <w:rPr>
          <w:sz w:val="24"/>
        </w:rPr>
        <w:t>«Мадам</w:t>
      </w:r>
      <w:r>
        <w:rPr>
          <w:spacing w:val="-2"/>
          <w:sz w:val="24"/>
        </w:rPr>
        <w:t xml:space="preserve"> </w:t>
      </w:r>
      <w:r>
        <w:rPr>
          <w:sz w:val="24"/>
        </w:rPr>
        <w:t>Бовари»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176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Зарубежная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поэзия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одного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поэтов      </w:t>
      </w:r>
      <w:r>
        <w:rPr>
          <w:spacing w:val="1"/>
          <w:sz w:val="24"/>
        </w:rPr>
        <w:t xml:space="preserve"> </w:t>
      </w:r>
      <w:r>
        <w:rPr>
          <w:sz w:val="24"/>
        </w:rPr>
        <w:t>по        выбору).        Например,        стихотворения        А.        Рембо,</w:t>
      </w:r>
      <w:r>
        <w:rPr>
          <w:spacing w:val="1"/>
          <w:sz w:val="24"/>
        </w:rPr>
        <w:t xml:space="preserve"> </w:t>
      </w:r>
      <w:r>
        <w:rPr>
          <w:sz w:val="24"/>
        </w:rPr>
        <w:t>Ш.</w:t>
      </w:r>
      <w:r>
        <w:rPr>
          <w:spacing w:val="-1"/>
          <w:sz w:val="24"/>
        </w:rPr>
        <w:t xml:space="preserve"> </w:t>
      </w:r>
      <w:r>
        <w:rPr>
          <w:sz w:val="24"/>
        </w:rPr>
        <w:t>Бодлера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4A0BFA" w:rsidRDefault="00510782">
      <w:pPr>
        <w:pStyle w:val="a6"/>
        <w:numPr>
          <w:ilvl w:val="3"/>
          <w:numId w:val="104"/>
        </w:numPr>
        <w:tabs>
          <w:tab w:val="left" w:pos="2176"/>
        </w:tabs>
        <w:spacing w:before="2" w:line="357" w:lineRule="auto"/>
        <w:ind w:right="752" w:firstLine="710"/>
        <w:jc w:val="both"/>
        <w:rPr>
          <w:sz w:val="24"/>
        </w:rPr>
      </w:pPr>
      <w:r>
        <w:rPr>
          <w:sz w:val="24"/>
        </w:rPr>
        <w:t>Зарубежная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драматургия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3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6"/>
          <w:sz w:val="24"/>
        </w:rPr>
        <w:t xml:space="preserve"> </w:t>
      </w:r>
      <w:r>
        <w:rPr>
          <w:sz w:val="24"/>
        </w:rPr>
        <w:t>пьесы</w:t>
      </w:r>
      <w:r>
        <w:rPr>
          <w:spacing w:val="35"/>
          <w:sz w:val="24"/>
        </w:rPr>
        <w:t xml:space="preserve"> </w:t>
      </w:r>
      <w:r>
        <w:rPr>
          <w:sz w:val="24"/>
        </w:rPr>
        <w:t>Г.</w:t>
      </w:r>
      <w:r>
        <w:rPr>
          <w:spacing w:val="41"/>
          <w:sz w:val="24"/>
        </w:rPr>
        <w:t xml:space="preserve"> </w:t>
      </w:r>
      <w:r>
        <w:rPr>
          <w:sz w:val="24"/>
        </w:rPr>
        <w:t>Гауптмана</w:t>
      </w:r>
      <w:r>
        <w:rPr>
          <w:spacing w:val="40"/>
          <w:sz w:val="24"/>
        </w:rPr>
        <w:t xml:space="preserve"> </w:t>
      </w:r>
      <w:r>
        <w:rPr>
          <w:sz w:val="24"/>
        </w:rPr>
        <w:t>«Перед</w:t>
      </w:r>
      <w:r>
        <w:rPr>
          <w:spacing w:val="34"/>
          <w:sz w:val="24"/>
        </w:rPr>
        <w:t xml:space="preserve"> </w:t>
      </w:r>
      <w:r>
        <w:rPr>
          <w:sz w:val="24"/>
        </w:rPr>
        <w:t>восходом</w:t>
      </w:r>
      <w:r>
        <w:rPr>
          <w:spacing w:val="34"/>
          <w:sz w:val="24"/>
        </w:rPr>
        <w:t xml:space="preserve"> </w:t>
      </w:r>
      <w:r>
        <w:rPr>
          <w:sz w:val="24"/>
        </w:rPr>
        <w:t>солнца»,</w:t>
      </w:r>
      <w:r>
        <w:rPr>
          <w:spacing w:val="35"/>
          <w:sz w:val="24"/>
        </w:rPr>
        <w:t xml:space="preserve"> </w:t>
      </w:r>
      <w:r>
        <w:rPr>
          <w:sz w:val="24"/>
        </w:rPr>
        <w:t>Г.</w:t>
      </w:r>
      <w:r>
        <w:rPr>
          <w:spacing w:val="36"/>
          <w:sz w:val="24"/>
        </w:rPr>
        <w:t xml:space="preserve"> </w:t>
      </w:r>
      <w:r>
        <w:rPr>
          <w:sz w:val="24"/>
        </w:rPr>
        <w:t>Ибсена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«Кукольный</w:t>
      </w:r>
      <w:r>
        <w:rPr>
          <w:spacing w:val="-4"/>
        </w:rPr>
        <w:t xml:space="preserve"> </w:t>
      </w:r>
      <w:r>
        <w:t>дом»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4A0BFA" w:rsidRDefault="00510782">
      <w:pPr>
        <w:pStyle w:val="a6"/>
        <w:numPr>
          <w:ilvl w:val="1"/>
          <w:numId w:val="103"/>
        </w:numPr>
        <w:tabs>
          <w:tab w:val="left" w:pos="1816"/>
        </w:tabs>
        <w:spacing w:before="139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1996"/>
        </w:tabs>
        <w:spacing w:before="140"/>
        <w:rPr>
          <w:sz w:val="24"/>
        </w:rPr>
      </w:pP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XIX —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ХХ</w:t>
      </w:r>
      <w:r>
        <w:rPr>
          <w:spacing w:val="-1"/>
          <w:sz w:val="24"/>
        </w:rPr>
        <w:t xml:space="preserve"> </w:t>
      </w:r>
      <w:r>
        <w:rPr>
          <w:sz w:val="24"/>
        </w:rPr>
        <w:t>века.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139"/>
        <w:rPr>
          <w:sz w:val="24"/>
        </w:rPr>
      </w:pPr>
      <w:r>
        <w:rPr>
          <w:sz w:val="24"/>
        </w:rPr>
        <w:t>А.И.</w:t>
      </w:r>
      <w:r>
        <w:rPr>
          <w:spacing w:val="12"/>
          <w:sz w:val="24"/>
        </w:rPr>
        <w:t xml:space="preserve"> </w:t>
      </w:r>
      <w:r>
        <w:rPr>
          <w:sz w:val="24"/>
        </w:rPr>
        <w:t>Куприн.</w:t>
      </w:r>
      <w:r>
        <w:rPr>
          <w:spacing w:val="70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72"/>
          <w:sz w:val="24"/>
        </w:rPr>
        <w:t xml:space="preserve"> </w:t>
      </w:r>
      <w:r>
        <w:rPr>
          <w:sz w:val="24"/>
        </w:rPr>
        <w:t>(одно</w:t>
      </w:r>
      <w:r>
        <w:rPr>
          <w:spacing w:val="66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70"/>
          <w:sz w:val="24"/>
        </w:rPr>
        <w:t xml:space="preserve"> </w:t>
      </w:r>
      <w:r>
        <w:rPr>
          <w:sz w:val="24"/>
        </w:rPr>
        <w:t>Например,</w:t>
      </w:r>
    </w:p>
    <w:p w:rsidR="004A0BFA" w:rsidRDefault="00510782">
      <w:pPr>
        <w:pStyle w:val="a3"/>
        <w:spacing w:before="134"/>
        <w:ind w:firstLine="0"/>
        <w:jc w:val="left"/>
      </w:pPr>
      <w:r>
        <w:t>«Гранатовый</w:t>
      </w:r>
      <w:r>
        <w:rPr>
          <w:spacing w:val="-5"/>
        </w:rPr>
        <w:t xml:space="preserve"> </w:t>
      </w:r>
      <w:r>
        <w:t>браслет»,</w:t>
      </w:r>
      <w:r>
        <w:rPr>
          <w:spacing w:val="-1"/>
        </w:rPr>
        <w:t xml:space="preserve"> </w:t>
      </w:r>
      <w:r>
        <w:t>«Олеся»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139"/>
        <w:rPr>
          <w:sz w:val="24"/>
        </w:rPr>
      </w:pPr>
      <w:r>
        <w:rPr>
          <w:sz w:val="24"/>
        </w:rPr>
        <w:t>Л.Н.</w:t>
      </w:r>
      <w:r>
        <w:rPr>
          <w:spacing w:val="4"/>
          <w:sz w:val="24"/>
        </w:rPr>
        <w:t xml:space="preserve"> </w:t>
      </w:r>
      <w:r>
        <w:rPr>
          <w:sz w:val="24"/>
        </w:rPr>
        <w:t>Андреев.</w:t>
      </w:r>
      <w:r>
        <w:rPr>
          <w:spacing w:val="6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65"/>
          <w:sz w:val="24"/>
        </w:rPr>
        <w:t xml:space="preserve"> </w:t>
      </w:r>
      <w:r>
        <w:rPr>
          <w:sz w:val="24"/>
        </w:rPr>
        <w:t>(одно</w:t>
      </w:r>
      <w:r>
        <w:rPr>
          <w:spacing w:val="58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63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63"/>
          <w:sz w:val="24"/>
        </w:rPr>
        <w:t xml:space="preserve"> </w:t>
      </w:r>
      <w:r>
        <w:rPr>
          <w:sz w:val="24"/>
        </w:rPr>
        <w:t>Например,</w:t>
      </w:r>
    </w:p>
    <w:p w:rsidR="004A0BFA" w:rsidRDefault="00510782">
      <w:pPr>
        <w:pStyle w:val="a3"/>
        <w:spacing w:before="139"/>
        <w:ind w:firstLine="0"/>
      </w:pPr>
      <w:r>
        <w:t>«Иуда</w:t>
      </w:r>
      <w:r>
        <w:rPr>
          <w:spacing w:val="-7"/>
        </w:rPr>
        <w:t xml:space="preserve"> </w:t>
      </w:r>
      <w:r>
        <w:t>Искариот»,</w:t>
      </w:r>
      <w:r>
        <w:rPr>
          <w:spacing w:val="-1"/>
        </w:rPr>
        <w:t xml:space="preserve"> </w:t>
      </w:r>
      <w:r>
        <w:t>«Большой</w:t>
      </w:r>
      <w:r>
        <w:rPr>
          <w:spacing w:val="-3"/>
        </w:rPr>
        <w:t xml:space="preserve"> </w:t>
      </w:r>
      <w:r>
        <w:t>шлем»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139" w:line="360" w:lineRule="auto"/>
        <w:ind w:left="565" w:right="765" w:firstLine="710"/>
        <w:jc w:val="both"/>
        <w:rPr>
          <w:sz w:val="24"/>
        </w:rPr>
      </w:pPr>
      <w:r>
        <w:rPr>
          <w:sz w:val="24"/>
        </w:rPr>
        <w:t>М. Горький. Рассказы (один по выбору). Например, «Старуха Изергиль», «Макар</w:t>
      </w:r>
      <w:r>
        <w:rPr>
          <w:spacing w:val="1"/>
          <w:sz w:val="24"/>
        </w:rPr>
        <w:t xml:space="preserve"> </w:t>
      </w:r>
      <w:r>
        <w:rPr>
          <w:sz w:val="24"/>
        </w:rPr>
        <w:t>Чудра»,</w:t>
      </w:r>
      <w:r>
        <w:rPr>
          <w:spacing w:val="3"/>
          <w:sz w:val="24"/>
        </w:rPr>
        <w:t xml:space="preserve"> </w:t>
      </w:r>
      <w:r>
        <w:rPr>
          <w:sz w:val="24"/>
        </w:rPr>
        <w:t>«Коновалов»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4A0BFA" w:rsidRDefault="00510782">
      <w:pPr>
        <w:pStyle w:val="a3"/>
        <w:spacing w:line="273" w:lineRule="exact"/>
        <w:ind w:left="1275" w:firstLine="0"/>
      </w:pPr>
      <w:r>
        <w:t>Пьеса</w:t>
      </w:r>
      <w:r>
        <w:rPr>
          <w:spacing w:val="-9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дне».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140" w:line="360" w:lineRule="auto"/>
        <w:ind w:left="565" w:right="750" w:firstLine="710"/>
        <w:jc w:val="both"/>
        <w:rPr>
          <w:sz w:val="24"/>
        </w:rPr>
      </w:pP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Серебряного века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поэта по выбору). Например, стихотворения К.Д. Бальмонта, М.А. Волошина, Н.С. Гумилёва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1996"/>
        </w:tabs>
        <w:spacing w:before="3"/>
        <w:jc w:val="both"/>
        <w:rPr>
          <w:sz w:val="24"/>
        </w:rPr>
      </w:pPr>
      <w:r>
        <w:rPr>
          <w:sz w:val="24"/>
        </w:rPr>
        <w:t>Литература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134" w:line="360" w:lineRule="auto"/>
        <w:ind w:left="565" w:right="767" w:firstLine="710"/>
        <w:jc w:val="both"/>
        <w:rPr>
          <w:sz w:val="24"/>
        </w:rPr>
      </w:pPr>
      <w:r>
        <w:rPr>
          <w:sz w:val="24"/>
        </w:rPr>
        <w:t>И.А. Бунин. Рассказы (два по выбору). Например, «Антоновские яблоки», «Чистый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понедельник»,</w:t>
      </w:r>
      <w:r>
        <w:rPr>
          <w:spacing w:val="3"/>
          <w:sz w:val="24"/>
        </w:rPr>
        <w:t xml:space="preserve"> </w:t>
      </w:r>
      <w:r>
        <w:rPr>
          <w:sz w:val="24"/>
        </w:rPr>
        <w:t>«Господин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Сан-Франциско»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2"/>
        <w:jc w:val="both"/>
        <w:rPr>
          <w:sz w:val="24"/>
        </w:rPr>
      </w:pPr>
      <w:r>
        <w:rPr>
          <w:sz w:val="24"/>
        </w:rPr>
        <w:t>А.А.</w:t>
      </w:r>
      <w:r>
        <w:rPr>
          <w:spacing w:val="35"/>
          <w:sz w:val="24"/>
        </w:rPr>
        <w:t xml:space="preserve"> </w:t>
      </w:r>
      <w:r>
        <w:rPr>
          <w:sz w:val="24"/>
        </w:rPr>
        <w:t>Блок.</w:t>
      </w:r>
      <w:r>
        <w:rPr>
          <w:spacing w:val="35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35"/>
          <w:sz w:val="24"/>
        </w:rPr>
        <w:t xml:space="preserve"> </w:t>
      </w:r>
      <w:r>
        <w:rPr>
          <w:sz w:val="24"/>
        </w:rPr>
        <w:t>(не</w:t>
      </w:r>
      <w:r>
        <w:rPr>
          <w:spacing w:val="34"/>
          <w:sz w:val="24"/>
        </w:rPr>
        <w:t xml:space="preserve"> </w:t>
      </w:r>
      <w:r>
        <w:rPr>
          <w:sz w:val="24"/>
        </w:rPr>
        <w:t>менее</w:t>
      </w:r>
      <w:r>
        <w:rPr>
          <w:spacing w:val="34"/>
          <w:sz w:val="24"/>
        </w:rPr>
        <w:t xml:space="preserve"> </w:t>
      </w:r>
      <w:r>
        <w:rPr>
          <w:sz w:val="24"/>
        </w:rPr>
        <w:t>трёх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3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5"/>
          <w:sz w:val="24"/>
        </w:rPr>
        <w:t xml:space="preserve"> </w:t>
      </w:r>
      <w:r>
        <w:rPr>
          <w:sz w:val="24"/>
        </w:rPr>
        <w:t>«Незнакомка»,</w:t>
      </w:r>
    </w:p>
    <w:p w:rsidR="004A0BFA" w:rsidRDefault="00510782">
      <w:pPr>
        <w:pStyle w:val="a3"/>
        <w:spacing w:before="139" w:line="360" w:lineRule="auto"/>
        <w:ind w:right="753" w:firstLine="0"/>
      </w:pPr>
      <w:r>
        <w:t>«Россия»,</w:t>
      </w:r>
      <w:r>
        <w:rPr>
          <w:spacing w:val="1"/>
        </w:rPr>
        <w:t xml:space="preserve"> </w:t>
      </w:r>
      <w:r>
        <w:t>«Ночь,</w:t>
      </w:r>
      <w:r>
        <w:rPr>
          <w:spacing w:val="1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фонарь,</w:t>
      </w:r>
      <w:r>
        <w:rPr>
          <w:spacing w:val="1"/>
        </w:rPr>
        <w:t xml:space="preserve"> </w:t>
      </w:r>
      <w:r>
        <w:t>аптека…»,</w:t>
      </w:r>
      <w:r>
        <w:rPr>
          <w:spacing w:val="1"/>
        </w:rPr>
        <w:t xml:space="preserve"> </w:t>
      </w:r>
      <w:r>
        <w:t>«Река</w:t>
      </w:r>
      <w:r>
        <w:rPr>
          <w:spacing w:val="1"/>
        </w:rPr>
        <w:t xml:space="preserve"> </w:t>
      </w:r>
      <w:r>
        <w:t>раскинулась.</w:t>
      </w:r>
      <w:r>
        <w:rPr>
          <w:spacing w:val="1"/>
        </w:rPr>
        <w:t xml:space="preserve"> </w:t>
      </w:r>
      <w:r>
        <w:t>Течёт,</w:t>
      </w:r>
      <w:r>
        <w:rPr>
          <w:spacing w:val="1"/>
        </w:rPr>
        <w:t xml:space="preserve"> </w:t>
      </w:r>
      <w:r>
        <w:t>грустит</w:t>
      </w:r>
      <w:r>
        <w:rPr>
          <w:spacing w:val="60"/>
        </w:rPr>
        <w:t xml:space="preserve"> </w:t>
      </w:r>
      <w:r>
        <w:t>лениво…» (из</w:t>
      </w:r>
      <w:r>
        <w:rPr>
          <w:spacing w:val="1"/>
        </w:rPr>
        <w:t xml:space="preserve"> </w:t>
      </w:r>
      <w:r>
        <w:t>цикла «На поле Куликовом»), «На железной дороге», «О доблестях, о подвигах, о славе...», «О,</w:t>
      </w:r>
      <w:r>
        <w:rPr>
          <w:spacing w:val="1"/>
        </w:rPr>
        <w:t xml:space="preserve"> </w:t>
      </w:r>
      <w:r>
        <w:t>весна,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и без</w:t>
      </w:r>
      <w:r>
        <w:rPr>
          <w:spacing w:val="5"/>
        </w:rPr>
        <w:t xml:space="preserve"> </w:t>
      </w:r>
      <w:r>
        <w:t>краю…»,</w:t>
      </w:r>
      <w:r>
        <w:rPr>
          <w:spacing w:val="3"/>
        </w:rPr>
        <w:t xml:space="preserve"> </w:t>
      </w:r>
      <w:r>
        <w:t>«О, я</w:t>
      </w:r>
      <w:r>
        <w:rPr>
          <w:spacing w:val="-1"/>
        </w:rPr>
        <w:t xml:space="preserve"> </w:t>
      </w:r>
      <w:r>
        <w:t>хочу</w:t>
      </w:r>
      <w:r>
        <w:rPr>
          <w:spacing w:val="-6"/>
        </w:rPr>
        <w:t xml:space="preserve"> </w:t>
      </w:r>
      <w:r>
        <w:t>безумно</w:t>
      </w:r>
      <w:r>
        <w:rPr>
          <w:spacing w:val="-7"/>
        </w:rPr>
        <w:t xml:space="preserve"> </w:t>
      </w:r>
      <w:r>
        <w:t>жить…»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другие.</w:t>
      </w:r>
    </w:p>
    <w:p w:rsidR="004A0BFA" w:rsidRDefault="00510782">
      <w:pPr>
        <w:pStyle w:val="a3"/>
        <w:spacing w:line="275" w:lineRule="exact"/>
        <w:ind w:left="1275" w:firstLine="0"/>
      </w:pPr>
      <w:r>
        <w:t>Поэма</w:t>
      </w:r>
      <w:r>
        <w:rPr>
          <w:spacing w:val="-5"/>
        </w:rPr>
        <w:t xml:space="preserve"> </w:t>
      </w:r>
      <w:r>
        <w:t>«Двенадцать».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139" w:line="360" w:lineRule="auto"/>
        <w:ind w:left="565" w:right="755" w:firstLine="710"/>
        <w:jc w:val="both"/>
        <w:rPr>
          <w:sz w:val="24"/>
        </w:rPr>
      </w:pPr>
      <w:r>
        <w:rPr>
          <w:sz w:val="24"/>
        </w:rPr>
        <w:t>В.В. Маяковский. Стихотворения (не менее трёх по выбору). Например, «А вы</w:t>
      </w:r>
      <w:r>
        <w:rPr>
          <w:spacing w:val="1"/>
          <w:sz w:val="24"/>
        </w:rPr>
        <w:t xml:space="preserve"> </w:t>
      </w:r>
      <w:r>
        <w:rPr>
          <w:sz w:val="24"/>
        </w:rPr>
        <w:t>могли бы?», «Нате!», «Послушайте!», «Лиличка!», «Юбилейное», «Прозаседавшиеся», «Письмо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Татьяне</w:t>
      </w:r>
      <w:r>
        <w:rPr>
          <w:spacing w:val="-3"/>
          <w:sz w:val="24"/>
        </w:rPr>
        <w:t xml:space="preserve"> </w:t>
      </w:r>
      <w:r>
        <w:rPr>
          <w:sz w:val="24"/>
        </w:rPr>
        <w:t>Яковлевой»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4A0BFA" w:rsidRDefault="00510782">
      <w:pPr>
        <w:pStyle w:val="a3"/>
        <w:spacing w:line="274" w:lineRule="exact"/>
        <w:ind w:left="1275" w:firstLine="0"/>
      </w:pPr>
      <w:r>
        <w:t>Поэма</w:t>
      </w:r>
      <w:r>
        <w:rPr>
          <w:spacing w:val="-1"/>
        </w:rPr>
        <w:t xml:space="preserve"> </w:t>
      </w:r>
      <w:r>
        <w:t>«Облако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штанах».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139"/>
        <w:jc w:val="both"/>
        <w:rPr>
          <w:sz w:val="24"/>
        </w:rPr>
      </w:pPr>
      <w:r>
        <w:rPr>
          <w:sz w:val="24"/>
        </w:rPr>
        <w:t xml:space="preserve">С.А.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Есенин.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Стихотворения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(не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менее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трёх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выбору).   </w:t>
      </w:r>
      <w:r>
        <w:rPr>
          <w:spacing w:val="33"/>
          <w:sz w:val="24"/>
        </w:rPr>
        <w:t xml:space="preserve"> </w:t>
      </w:r>
      <w:r>
        <w:rPr>
          <w:sz w:val="24"/>
        </w:rPr>
        <w:t>Например,</w:t>
      </w:r>
    </w:p>
    <w:p w:rsidR="004A0BFA" w:rsidRDefault="00510782">
      <w:pPr>
        <w:pStyle w:val="a3"/>
        <w:spacing w:before="140" w:line="360" w:lineRule="auto"/>
        <w:ind w:right="747" w:firstLine="0"/>
      </w:pPr>
      <w:r>
        <w:t>«Гой</w:t>
      </w:r>
      <w:r>
        <w:rPr>
          <w:spacing w:val="1"/>
        </w:rPr>
        <w:t xml:space="preserve"> </w:t>
      </w:r>
      <w:r>
        <w:t>ты, Русь,</w:t>
      </w:r>
      <w:r>
        <w:rPr>
          <w:spacing w:val="1"/>
        </w:rPr>
        <w:t xml:space="preserve"> </w:t>
      </w:r>
      <w:r>
        <w:t>моя родная...»,</w:t>
      </w:r>
      <w:r>
        <w:rPr>
          <w:spacing w:val="1"/>
        </w:rPr>
        <w:t xml:space="preserve"> </w:t>
      </w:r>
      <w:r>
        <w:t>«Письмо матери»,</w:t>
      </w:r>
      <w:r>
        <w:rPr>
          <w:spacing w:val="1"/>
        </w:rPr>
        <w:t xml:space="preserve"> </w:t>
      </w:r>
      <w:r>
        <w:t>«Собаке Качалова»,</w:t>
      </w:r>
      <w:r>
        <w:rPr>
          <w:spacing w:val="1"/>
        </w:rPr>
        <w:t xml:space="preserve"> </w:t>
      </w:r>
      <w:r>
        <w:t>«Спит ковыль. Равнина</w:t>
      </w:r>
      <w:r>
        <w:rPr>
          <w:spacing w:val="1"/>
        </w:rPr>
        <w:t xml:space="preserve"> </w:t>
      </w:r>
      <w:r>
        <w:t>дорогая…», «Шаганэ ты моя, Шаганэ…», «Не жалею, не зову, не плачу…», «Я последний поэт</w:t>
      </w:r>
      <w:r>
        <w:rPr>
          <w:spacing w:val="1"/>
        </w:rPr>
        <w:t xml:space="preserve"> </w:t>
      </w:r>
      <w:r>
        <w:t>деревни…»,</w:t>
      </w:r>
      <w:r>
        <w:rPr>
          <w:spacing w:val="3"/>
        </w:rPr>
        <w:t xml:space="preserve"> </w:t>
      </w:r>
      <w:r>
        <w:t>«Русь</w:t>
      </w:r>
      <w:r>
        <w:rPr>
          <w:spacing w:val="-2"/>
        </w:rPr>
        <w:t xml:space="preserve"> </w:t>
      </w:r>
      <w:r>
        <w:t>Советская»,</w:t>
      </w:r>
      <w:r>
        <w:rPr>
          <w:spacing w:val="3"/>
        </w:rPr>
        <w:t xml:space="preserve"> </w:t>
      </w:r>
      <w:r>
        <w:t>«Низкий дом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голубыми ставнями...»</w:t>
      </w:r>
      <w:r>
        <w:rPr>
          <w:spacing w:val="-6"/>
        </w:rPr>
        <w:t xml:space="preserve"> </w:t>
      </w:r>
      <w:r>
        <w:t>и 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line="274" w:lineRule="exact"/>
        <w:jc w:val="both"/>
        <w:rPr>
          <w:sz w:val="24"/>
        </w:rPr>
      </w:pPr>
      <w:r>
        <w:rPr>
          <w:sz w:val="24"/>
        </w:rPr>
        <w:t>О.Э.</w:t>
      </w:r>
      <w:r>
        <w:rPr>
          <w:spacing w:val="60"/>
          <w:sz w:val="24"/>
        </w:rPr>
        <w:t xml:space="preserve"> </w:t>
      </w:r>
      <w:r>
        <w:rPr>
          <w:sz w:val="24"/>
        </w:rPr>
        <w:t>Мандельштам.</w:t>
      </w:r>
      <w:r>
        <w:rPr>
          <w:spacing w:val="119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20"/>
          <w:sz w:val="24"/>
        </w:rPr>
        <w:t xml:space="preserve"> </w:t>
      </w:r>
      <w:r>
        <w:rPr>
          <w:sz w:val="24"/>
        </w:rPr>
        <w:t>(не</w:t>
      </w:r>
      <w:r>
        <w:rPr>
          <w:spacing w:val="118"/>
          <w:sz w:val="24"/>
        </w:rPr>
        <w:t xml:space="preserve"> </w:t>
      </w:r>
      <w:r>
        <w:rPr>
          <w:sz w:val="24"/>
        </w:rPr>
        <w:t>менее</w:t>
      </w:r>
      <w:r>
        <w:rPr>
          <w:spacing w:val="119"/>
          <w:sz w:val="24"/>
        </w:rPr>
        <w:t xml:space="preserve"> </w:t>
      </w:r>
      <w:r>
        <w:rPr>
          <w:sz w:val="24"/>
        </w:rPr>
        <w:t>трёх</w:t>
      </w:r>
      <w:r>
        <w:rPr>
          <w:spacing w:val="120"/>
          <w:sz w:val="24"/>
        </w:rPr>
        <w:t xml:space="preserve"> </w:t>
      </w:r>
      <w:r>
        <w:rPr>
          <w:sz w:val="24"/>
        </w:rPr>
        <w:t>по</w:t>
      </w:r>
      <w:r>
        <w:rPr>
          <w:spacing w:val="11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20"/>
          <w:sz w:val="24"/>
        </w:rPr>
        <w:t xml:space="preserve"> </w:t>
      </w:r>
      <w:r>
        <w:rPr>
          <w:sz w:val="24"/>
        </w:rPr>
        <w:t>Например,</w:t>
      </w:r>
    </w:p>
    <w:p w:rsidR="004A0BFA" w:rsidRDefault="00510782">
      <w:pPr>
        <w:pStyle w:val="a3"/>
        <w:spacing w:before="139"/>
        <w:ind w:firstLine="0"/>
      </w:pPr>
      <w:r>
        <w:t>«Бессонница.</w:t>
      </w:r>
      <w:r>
        <w:rPr>
          <w:spacing w:val="18"/>
        </w:rPr>
        <w:t xml:space="preserve"> </w:t>
      </w:r>
      <w:r>
        <w:t>Гомер.</w:t>
      </w:r>
      <w:r>
        <w:rPr>
          <w:spacing w:val="18"/>
        </w:rPr>
        <w:t xml:space="preserve"> </w:t>
      </w:r>
      <w:r>
        <w:t>Тугие</w:t>
      </w:r>
      <w:r>
        <w:rPr>
          <w:spacing w:val="17"/>
        </w:rPr>
        <w:t xml:space="preserve"> </w:t>
      </w:r>
      <w:r>
        <w:t>паруса…»,</w:t>
      </w:r>
      <w:r>
        <w:rPr>
          <w:spacing w:val="22"/>
        </w:rPr>
        <w:t xml:space="preserve"> </w:t>
      </w:r>
      <w:r>
        <w:t>«За</w:t>
      </w:r>
      <w:r>
        <w:rPr>
          <w:spacing w:val="18"/>
        </w:rPr>
        <w:t xml:space="preserve"> </w:t>
      </w:r>
      <w:r>
        <w:t>гремучую</w:t>
      </w:r>
      <w:r>
        <w:rPr>
          <w:spacing w:val="18"/>
        </w:rPr>
        <w:t xml:space="preserve"> </w:t>
      </w:r>
      <w:r>
        <w:t>доблесть</w:t>
      </w:r>
      <w:r>
        <w:rPr>
          <w:spacing w:val="19"/>
        </w:rPr>
        <w:t xml:space="preserve"> </w:t>
      </w:r>
      <w:r>
        <w:t>грядущих</w:t>
      </w:r>
      <w:r>
        <w:rPr>
          <w:spacing w:val="18"/>
        </w:rPr>
        <w:t xml:space="preserve"> </w:t>
      </w:r>
      <w:r>
        <w:t>веков…»,</w:t>
      </w:r>
      <w:r>
        <w:rPr>
          <w:spacing w:val="23"/>
        </w:rPr>
        <w:t xml:space="preserve"> </w:t>
      </w:r>
      <w:r>
        <w:t>«Ленинград»,</w:t>
      </w:r>
    </w:p>
    <w:p w:rsidR="004A0BFA" w:rsidRDefault="00510782">
      <w:pPr>
        <w:pStyle w:val="a3"/>
        <w:spacing w:before="139"/>
        <w:ind w:firstLine="0"/>
      </w:pPr>
      <w:r>
        <w:t>«Мы</w:t>
      </w:r>
      <w:r>
        <w:rPr>
          <w:spacing w:val="-4"/>
        </w:rPr>
        <w:t xml:space="preserve"> </w:t>
      </w:r>
      <w:r>
        <w:t>живём,</w:t>
      </w:r>
      <w:r>
        <w:rPr>
          <w:spacing w:val="-2"/>
        </w:rPr>
        <w:t xml:space="preserve"> </w:t>
      </w:r>
      <w:r>
        <w:t>под собою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чуя</w:t>
      </w:r>
      <w:r>
        <w:rPr>
          <w:spacing w:val="-2"/>
        </w:rPr>
        <w:t xml:space="preserve"> </w:t>
      </w:r>
      <w:r>
        <w:t>страны…»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139" w:line="357" w:lineRule="auto"/>
        <w:ind w:left="565" w:right="757" w:firstLine="710"/>
        <w:jc w:val="both"/>
        <w:rPr>
          <w:sz w:val="24"/>
        </w:rPr>
      </w:pP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Цветаева.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«Моим</w:t>
      </w:r>
      <w:r>
        <w:rPr>
          <w:spacing w:val="1"/>
          <w:sz w:val="24"/>
        </w:rPr>
        <w:t xml:space="preserve"> </w:t>
      </w:r>
      <w:r>
        <w:rPr>
          <w:sz w:val="24"/>
        </w:rPr>
        <w:t>стихам,</w:t>
      </w:r>
      <w:r>
        <w:rPr>
          <w:spacing w:val="4"/>
          <w:sz w:val="24"/>
        </w:rPr>
        <w:t xml:space="preserve"> </w:t>
      </w:r>
      <w:r>
        <w:rPr>
          <w:sz w:val="24"/>
        </w:rPr>
        <w:t>написанным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3"/>
          <w:sz w:val="24"/>
        </w:rPr>
        <w:t xml:space="preserve"> </w:t>
      </w:r>
      <w:r>
        <w:rPr>
          <w:sz w:val="24"/>
        </w:rPr>
        <w:t>рано…»,</w:t>
      </w:r>
      <w:r>
        <w:rPr>
          <w:spacing w:val="9"/>
          <w:sz w:val="24"/>
        </w:rPr>
        <w:t xml:space="preserve"> </w:t>
      </w:r>
      <w:r>
        <w:rPr>
          <w:sz w:val="24"/>
        </w:rPr>
        <w:t>«Кто</w:t>
      </w:r>
      <w:r>
        <w:rPr>
          <w:spacing w:val="59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камня,</w:t>
      </w:r>
      <w:r>
        <w:rPr>
          <w:spacing w:val="4"/>
          <w:sz w:val="24"/>
        </w:rPr>
        <w:t xml:space="preserve"> </w:t>
      </w:r>
      <w:r>
        <w:rPr>
          <w:sz w:val="24"/>
        </w:rPr>
        <w:t>кто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9" w:firstLine="0"/>
      </w:pPr>
      <w:r>
        <w:lastRenderedPageBreak/>
        <w:t xml:space="preserve">из   </w:t>
      </w:r>
      <w:r>
        <w:rPr>
          <w:spacing w:val="1"/>
        </w:rPr>
        <w:t xml:space="preserve"> </w:t>
      </w:r>
      <w:r>
        <w:t xml:space="preserve">глины…»,   </w:t>
      </w:r>
      <w:r>
        <w:rPr>
          <w:spacing w:val="1"/>
        </w:rPr>
        <w:t xml:space="preserve"> </w:t>
      </w:r>
      <w:r>
        <w:t>«Идёшь,     на     меня     похожий…»,     «Мне     нравится,     что     вы     больны</w:t>
      </w:r>
      <w:r>
        <w:rPr>
          <w:spacing w:val="-57"/>
        </w:rPr>
        <w:t xml:space="preserve"> </w:t>
      </w:r>
      <w:r>
        <w:t>не мной…», «Тоска по родине! Давно…», «Книги в красном переплёте», «Бабушке», «Красною</w:t>
      </w:r>
      <w:r>
        <w:rPr>
          <w:spacing w:val="1"/>
        </w:rPr>
        <w:t xml:space="preserve"> </w:t>
      </w:r>
      <w:r>
        <w:t>кистью…»</w:t>
      </w:r>
      <w:r>
        <w:rPr>
          <w:spacing w:val="-7"/>
        </w:rPr>
        <w:t xml:space="preserve"> </w:t>
      </w:r>
      <w:r>
        <w:t>(из цикла</w:t>
      </w:r>
      <w:r>
        <w:rPr>
          <w:spacing w:val="3"/>
        </w:rPr>
        <w:t xml:space="preserve"> </w:t>
      </w:r>
      <w:r>
        <w:t>«Стихи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Москве») и</w:t>
      </w:r>
      <w:r>
        <w:rPr>
          <w:spacing w:val="1"/>
        </w:rPr>
        <w:t xml:space="preserve"> </w:t>
      </w:r>
      <w:r>
        <w:t>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4" w:line="357" w:lineRule="auto"/>
        <w:ind w:left="565" w:right="760" w:firstLine="710"/>
        <w:jc w:val="both"/>
        <w:rPr>
          <w:sz w:val="24"/>
        </w:rPr>
      </w:pP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Ахматова.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15"/>
          <w:sz w:val="24"/>
        </w:rPr>
        <w:t xml:space="preserve"> </w:t>
      </w:r>
      <w:r>
        <w:rPr>
          <w:sz w:val="24"/>
        </w:rPr>
        <w:t>встречи»,</w:t>
      </w:r>
      <w:r>
        <w:rPr>
          <w:spacing w:val="17"/>
          <w:sz w:val="24"/>
        </w:rPr>
        <w:t xml:space="preserve"> </w:t>
      </w:r>
      <w:r>
        <w:rPr>
          <w:sz w:val="24"/>
        </w:rPr>
        <w:t>«Сжала</w:t>
      </w:r>
      <w:r>
        <w:rPr>
          <w:spacing w:val="13"/>
          <w:sz w:val="24"/>
        </w:rPr>
        <w:t xml:space="preserve"> </w:t>
      </w:r>
      <w:r>
        <w:rPr>
          <w:sz w:val="24"/>
        </w:rPr>
        <w:t>руки</w:t>
      </w:r>
      <w:r>
        <w:rPr>
          <w:spacing w:val="15"/>
          <w:sz w:val="24"/>
        </w:rPr>
        <w:t xml:space="preserve"> </w:t>
      </w:r>
      <w:r>
        <w:rPr>
          <w:sz w:val="24"/>
        </w:rPr>
        <w:t>под</w:t>
      </w:r>
      <w:r>
        <w:rPr>
          <w:spacing w:val="11"/>
          <w:sz w:val="24"/>
        </w:rPr>
        <w:t xml:space="preserve"> </w:t>
      </w:r>
      <w:r>
        <w:rPr>
          <w:sz w:val="24"/>
        </w:rPr>
        <w:t>тёмной</w:t>
      </w:r>
      <w:r>
        <w:rPr>
          <w:spacing w:val="15"/>
          <w:sz w:val="24"/>
        </w:rPr>
        <w:t xml:space="preserve"> </w:t>
      </w:r>
      <w:r>
        <w:rPr>
          <w:sz w:val="24"/>
        </w:rPr>
        <w:t>вуалью…»,</w:t>
      </w:r>
      <w:r>
        <w:rPr>
          <w:spacing w:val="18"/>
          <w:sz w:val="24"/>
        </w:rPr>
        <w:t xml:space="preserve"> </w:t>
      </w:r>
      <w:r>
        <w:rPr>
          <w:sz w:val="24"/>
        </w:rPr>
        <w:t>«Смуглый</w:t>
      </w:r>
      <w:r>
        <w:rPr>
          <w:spacing w:val="15"/>
          <w:sz w:val="24"/>
        </w:rPr>
        <w:t xml:space="preserve"> </w:t>
      </w:r>
      <w:r>
        <w:rPr>
          <w:sz w:val="24"/>
        </w:rPr>
        <w:t>отрок</w:t>
      </w:r>
      <w:r>
        <w:rPr>
          <w:spacing w:val="12"/>
          <w:sz w:val="24"/>
        </w:rPr>
        <w:t xml:space="preserve"> </w:t>
      </w:r>
      <w:r>
        <w:rPr>
          <w:sz w:val="24"/>
        </w:rPr>
        <w:t>бродил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аллеям…»,</w:t>
      </w:r>
    </w:p>
    <w:p w:rsidR="004A0BFA" w:rsidRDefault="00510782">
      <w:pPr>
        <w:pStyle w:val="a3"/>
        <w:spacing w:before="2"/>
        <w:ind w:firstLine="0"/>
      </w:pPr>
      <w:r>
        <w:t>«Мне</w:t>
      </w:r>
      <w:r>
        <w:rPr>
          <w:spacing w:val="95"/>
        </w:rPr>
        <w:t xml:space="preserve"> </w:t>
      </w:r>
      <w:r>
        <w:t>голос</w:t>
      </w:r>
      <w:r>
        <w:rPr>
          <w:spacing w:val="99"/>
        </w:rPr>
        <w:t xml:space="preserve"> </w:t>
      </w:r>
      <w:r>
        <w:t>был.</w:t>
      </w:r>
      <w:r>
        <w:rPr>
          <w:spacing w:val="97"/>
        </w:rPr>
        <w:t xml:space="preserve"> </w:t>
      </w:r>
      <w:r>
        <w:t>Он</w:t>
      </w:r>
      <w:r>
        <w:rPr>
          <w:spacing w:val="98"/>
        </w:rPr>
        <w:t xml:space="preserve"> </w:t>
      </w:r>
      <w:r>
        <w:t>звал</w:t>
      </w:r>
      <w:r>
        <w:rPr>
          <w:spacing w:val="102"/>
        </w:rPr>
        <w:t xml:space="preserve"> </w:t>
      </w:r>
      <w:r>
        <w:t>утешно…»,</w:t>
      </w:r>
      <w:r>
        <w:rPr>
          <w:spacing w:val="101"/>
        </w:rPr>
        <w:t xml:space="preserve"> </w:t>
      </w:r>
      <w:r>
        <w:t>«Не</w:t>
      </w:r>
      <w:r>
        <w:rPr>
          <w:spacing w:val="105"/>
        </w:rPr>
        <w:t xml:space="preserve"> </w:t>
      </w:r>
      <w:r>
        <w:t>с</w:t>
      </w:r>
      <w:r>
        <w:rPr>
          <w:spacing w:val="95"/>
        </w:rPr>
        <w:t xml:space="preserve"> </w:t>
      </w:r>
      <w:r>
        <w:t>теми</w:t>
      </w:r>
      <w:r>
        <w:rPr>
          <w:spacing w:val="98"/>
        </w:rPr>
        <w:t xml:space="preserve"> </w:t>
      </w:r>
      <w:r>
        <w:t>я,</w:t>
      </w:r>
      <w:r>
        <w:rPr>
          <w:spacing w:val="101"/>
        </w:rPr>
        <w:t xml:space="preserve"> </w:t>
      </w:r>
      <w:r>
        <w:t>кто</w:t>
      </w:r>
      <w:r>
        <w:rPr>
          <w:spacing w:val="96"/>
        </w:rPr>
        <w:t xml:space="preserve"> </w:t>
      </w:r>
      <w:r>
        <w:t>бросил</w:t>
      </w:r>
      <w:r>
        <w:rPr>
          <w:spacing w:val="97"/>
        </w:rPr>
        <w:t xml:space="preserve"> </w:t>
      </w:r>
      <w:r>
        <w:t>землю...»,</w:t>
      </w:r>
      <w:r>
        <w:rPr>
          <w:spacing w:val="101"/>
        </w:rPr>
        <w:t xml:space="preserve"> </w:t>
      </w:r>
      <w:r>
        <w:t>«Мужество»,</w:t>
      </w:r>
    </w:p>
    <w:p w:rsidR="004A0BFA" w:rsidRDefault="00510782">
      <w:pPr>
        <w:pStyle w:val="a3"/>
        <w:spacing w:before="140"/>
        <w:ind w:firstLine="0"/>
      </w:pPr>
      <w:r>
        <w:t>«Приморский</w:t>
      </w:r>
      <w:r>
        <w:rPr>
          <w:spacing w:val="-4"/>
        </w:rPr>
        <w:t xml:space="preserve"> </w:t>
      </w:r>
      <w:r>
        <w:t>сонет», «Родная</w:t>
      </w:r>
      <w:r>
        <w:rPr>
          <w:spacing w:val="-4"/>
        </w:rPr>
        <w:t xml:space="preserve"> </w:t>
      </w:r>
      <w:r>
        <w:t>земля»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Поэма</w:t>
      </w:r>
      <w:r>
        <w:rPr>
          <w:spacing w:val="-6"/>
        </w:rPr>
        <w:t xml:space="preserve"> </w:t>
      </w:r>
      <w:r>
        <w:t>«Реквием».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Н.А.</w:t>
      </w:r>
      <w:r>
        <w:rPr>
          <w:spacing w:val="-3"/>
        </w:rPr>
        <w:t xml:space="preserve"> </w:t>
      </w:r>
      <w:r>
        <w:t>Островский.</w:t>
      </w:r>
      <w:r>
        <w:rPr>
          <w:spacing w:val="-3"/>
        </w:rPr>
        <w:t xml:space="preserve"> </w:t>
      </w:r>
      <w:r>
        <w:t>Роман</w:t>
      </w:r>
      <w:r>
        <w:rPr>
          <w:spacing w:val="3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закалялась</w:t>
      </w:r>
      <w:r>
        <w:rPr>
          <w:spacing w:val="-4"/>
        </w:rPr>
        <w:t xml:space="preserve"> </w:t>
      </w:r>
      <w:r>
        <w:t>сталь»</w:t>
      </w:r>
      <w:r>
        <w:rPr>
          <w:spacing w:val="-8"/>
        </w:rPr>
        <w:t xml:space="preserve"> </w:t>
      </w:r>
      <w:r>
        <w:t>(избранные</w:t>
      </w:r>
      <w:r>
        <w:rPr>
          <w:spacing w:val="-5"/>
        </w:rPr>
        <w:t xml:space="preserve"> </w:t>
      </w:r>
      <w:r>
        <w:t>главы).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134"/>
        <w:rPr>
          <w:sz w:val="24"/>
        </w:rPr>
      </w:pPr>
      <w:r>
        <w:rPr>
          <w:sz w:val="24"/>
        </w:rPr>
        <w:t>М.А.</w:t>
      </w:r>
      <w:r>
        <w:rPr>
          <w:spacing w:val="-4"/>
          <w:sz w:val="24"/>
        </w:rPr>
        <w:t xml:space="preserve"> </w:t>
      </w:r>
      <w:r>
        <w:rPr>
          <w:sz w:val="24"/>
        </w:rPr>
        <w:t>Шолохов.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Роман-эпопея «Тихий</w:t>
      </w:r>
      <w:r>
        <w:rPr>
          <w:spacing w:val="-3"/>
          <w:sz w:val="24"/>
        </w:rPr>
        <w:t xml:space="preserve"> </w:t>
      </w:r>
      <w:r>
        <w:rPr>
          <w:sz w:val="24"/>
        </w:rPr>
        <w:t>Дон»</w:t>
      </w:r>
      <w:r>
        <w:rPr>
          <w:spacing w:val="-9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главы).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139" w:line="360" w:lineRule="auto"/>
        <w:ind w:left="565" w:right="760" w:firstLine="710"/>
        <w:rPr>
          <w:sz w:val="24"/>
        </w:rPr>
      </w:pPr>
      <w:r>
        <w:rPr>
          <w:sz w:val="24"/>
        </w:rPr>
        <w:t>М.А.</w:t>
      </w:r>
      <w:r>
        <w:rPr>
          <w:spacing w:val="29"/>
          <w:sz w:val="24"/>
        </w:rPr>
        <w:t xml:space="preserve"> </w:t>
      </w:r>
      <w:r>
        <w:rPr>
          <w:sz w:val="24"/>
        </w:rPr>
        <w:t>Булгаков.</w:t>
      </w:r>
      <w:r>
        <w:rPr>
          <w:spacing w:val="29"/>
          <w:sz w:val="24"/>
        </w:rPr>
        <w:t xml:space="preserve"> </w:t>
      </w:r>
      <w:r>
        <w:rPr>
          <w:sz w:val="24"/>
        </w:rPr>
        <w:t>Романы</w:t>
      </w:r>
      <w:r>
        <w:rPr>
          <w:spacing w:val="28"/>
          <w:sz w:val="24"/>
        </w:rPr>
        <w:t xml:space="preserve"> </w:t>
      </w:r>
      <w:r>
        <w:rPr>
          <w:sz w:val="24"/>
        </w:rPr>
        <w:t>«Белая</w:t>
      </w:r>
      <w:r>
        <w:rPr>
          <w:spacing w:val="30"/>
          <w:sz w:val="24"/>
        </w:rPr>
        <w:t xml:space="preserve"> </w:t>
      </w:r>
      <w:r>
        <w:rPr>
          <w:sz w:val="24"/>
        </w:rPr>
        <w:t>гвардия»,</w:t>
      </w:r>
      <w:r>
        <w:rPr>
          <w:spacing w:val="34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Маргарита»</w:t>
      </w:r>
      <w:r>
        <w:rPr>
          <w:spacing w:val="25"/>
          <w:sz w:val="24"/>
        </w:rPr>
        <w:t xml:space="preserve"> </w:t>
      </w:r>
      <w:r>
        <w:rPr>
          <w:sz w:val="24"/>
        </w:rPr>
        <w:t>(один</w:t>
      </w:r>
      <w:r>
        <w:rPr>
          <w:spacing w:val="31"/>
          <w:sz w:val="24"/>
        </w:rPr>
        <w:t xml:space="preserve"> </w:t>
      </w:r>
      <w:r>
        <w:rPr>
          <w:sz w:val="24"/>
        </w:rPr>
        <w:t>роман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выбору).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296"/>
        </w:tabs>
        <w:spacing w:before="3" w:line="360" w:lineRule="auto"/>
        <w:ind w:left="565" w:right="764" w:firstLine="710"/>
        <w:rPr>
          <w:sz w:val="24"/>
        </w:rPr>
      </w:pPr>
      <w:r>
        <w:rPr>
          <w:sz w:val="24"/>
        </w:rPr>
        <w:t>А.П.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Платонов.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(одно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прекрасном</w:t>
      </w:r>
      <w:r>
        <w:rPr>
          <w:spacing w:val="-3"/>
          <w:sz w:val="24"/>
        </w:rPr>
        <w:t xml:space="preserve"> </w:t>
      </w:r>
      <w:r>
        <w:rPr>
          <w:sz w:val="24"/>
        </w:rPr>
        <w:t>и яростном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мире»,</w:t>
      </w:r>
      <w:r>
        <w:rPr>
          <w:spacing w:val="3"/>
          <w:sz w:val="24"/>
        </w:rPr>
        <w:t xml:space="preserve"> </w:t>
      </w:r>
      <w:r>
        <w:rPr>
          <w:sz w:val="24"/>
        </w:rPr>
        <w:t>«Котлован»,</w:t>
      </w:r>
      <w:r>
        <w:rPr>
          <w:spacing w:val="3"/>
          <w:sz w:val="24"/>
        </w:rPr>
        <w:t xml:space="preserve"> </w:t>
      </w:r>
      <w:r>
        <w:rPr>
          <w:sz w:val="24"/>
        </w:rPr>
        <w:t>«Возвращение»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296"/>
        </w:tabs>
        <w:spacing w:line="360" w:lineRule="auto"/>
        <w:ind w:left="565" w:right="760" w:firstLine="710"/>
        <w:rPr>
          <w:sz w:val="24"/>
        </w:rPr>
      </w:pPr>
      <w:r>
        <w:rPr>
          <w:sz w:val="24"/>
        </w:rPr>
        <w:t>А.Т.</w:t>
      </w:r>
      <w:r>
        <w:rPr>
          <w:spacing w:val="45"/>
          <w:sz w:val="24"/>
        </w:rPr>
        <w:t xml:space="preserve"> </w:t>
      </w:r>
      <w:r>
        <w:rPr>
          <w:sz w:val="24"/>
        </w:rPr>
        <w:t>Твардовский.</w:t>
      </w:r>
      <w:r>
        <w:rPr>
          <w:spacing w:val="46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46"/>
          <w:sz w:val="24"/>
        </w:rPr>
        <w:t xml:space="preserve"> </w:t>
      </w:r>
      <w:r>
        <w:rPr>
          <w:sz w:val="24"/>
        </w:rPr>
        <w:t>(не</w:t>
      </w:r>
      <w:r>
        <w:rPr>
          <w:spacing w:val="45"/>
          <w:sz w:val="24"/>
        </w:rPr>
        <w:t xml:space="preserve"> </w:t>
      </w:r>
      <w:r>
        <w:rPr>
          <w:sz w:val="24"/>
        </w:rPr>
        <w:t>менее</w:t>
      </w:r>
      <w:r>
        <w:rPr>
          <w:spacing w:val="45"/>
          <w:sz w:val="24"/>
        </w:rPr>
        <w:t xml:space="preserve"> </w:t>
      </w:r>
      <w:r>
        <w:rPr>
          <w:sz w:val="24"/>
        </w:rPr>
        <w:t>трёх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4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0"/>
          <w:sz w:val="24"/>
        </w:rPr>
        <w:t xml:space="preserve"> </w:t>
      </w:r>
      <w:r>
        <w:rPr>
          <w:sz w:val="24"/>
        </w:rPr>
        <w:t>«Вся</w:t>
      </w:r>
      <w:r>
        <w:rPr>
          <w:spacing w:val="-57"/>
          <w:sz w:val="24"/>
        </w:rPr>
        <w:t xml:space="preserve"> </w:t>
      </w:r>
      <w:r>
        <w:rPr>
          <w:sz w:val="24"/>
        </w:rPr>
        <w:t>суть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одном-единственном</w:t>
      </w:r>
      <w:r>
        <w:rPr>
          <w:spacing w:val="27"/>
          <w:sz w:val="24"/>
        </w:rPr>
        <w:t xml:space="preserve"> </w:t>
      </w:r>
      <w:r>
        <w:rPr>
          <w:sz w:val="24"/>
        </w:rPr>
        <w:t>завете…»,</w:t>
      </w:r>
      <w:r>
        <w:rPr>
          <w:spacing w:val="30"/>
          <w:sz w:val="24"/>
        </w:rPr>
        <w:t xml:space="preserve"> </w:t>
      </w:r>
      <w:r>
        <w:rPr>
          <w:sz w:val="24"/>
        </w:rPr>
        <w:t>«Памяти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матери»</w:t>
      </w:r>
      <w:r>
        <w:rPr>
          <w:spacing w:val="20"/>
          <w:sz w:val="24"/>
        </w:rPr>
        <w:t xml:space="preserve"> </w:t>
      </w:r>
      <w:r>
        <w:rPr>
          <w:sz w:val="24"/>
        </w:rPr>
        <w:t>(«В</w:t>
      </w:r>
      <w:r>
        <w:rPr>
          <w:spacing w:val="25"/>
          <w:sz w:val="24"/>
        </w:rPr>
        <w:t xml:space="preserve"> </w:t>
      </w:r>
      <w:r>
        <w:rPr>
          <w:sz w:val="24"/>
        </w:rPr>
        <w:t>краю,</w:t>
      </w:r>
      <w:r>
        <w:rPr>
          <w:spacing w:val="29"/>
          <w:sz w:val="24"/>
        </w:rPr>
        <w:t xml:space="preserve"> </w:t>
      </w:r>
      <w:r>
        <w:rPr>
          <w:sz w:val="24"/>
        </w:rPr>
        <w:t>куда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вывезли</w:t>
      </w:r>
      <w:r>
        <w:rPr>
          <w:spacing w:val="26"/>
          <w:sz w:val="24"/>
        </w:rPr>
        <w:t xml:space="preserve"> </w:t>
      </w:r>
      <w:r>
        <w:rPr>
          <w:sz w:val="24"/>
        </w:rPr>
        <w:t>гуртом…»),</w:t>
      </w:r>
    </w:p>
    <w:p w:rsidR="004A0BFA" w:rsidRDefault="00510782">
      <w:pPr>
        <w:pStyle w:val="a3"/>
        <w:ind w:firstLine="0"/>
        <w:jc w:val="left"/>
      </w:pPr>
      <w:r>
        <w:t>«Я</w:t>
      </w:r>
      <w:r>
        <w:rPr>
          <w:spacing w:val="-4"/>
        </w:rPr>
        <w:t xml:space="preserve"> </w:t>
      </w:r>
      <w:r>
        <w:t>знаю,</w:t>
      </w:r>
      <w:r>
        <w:rPr>
          <w:spacing w:val="-4"/>
        </w:rPr>
        <w:t xml:space="preserve"> </w:t>
      </w:r>
      <w:r>
        <w:t>никакой</w:t>
      </w:r>
      <w:r>
        <w:rPr>
          <w:spacing w:val="-3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t>вины…»,</w:t>
      </w:r>
      <w:r>
        <w:rPr>
          <w:spacing w:val="-4"/>
        </w:rPr>
        <w:t xml:space="preserve"> </w:t>
      </w:r>
      <w:r>
        <w:t>«Дробится</w:t>
      </w:r>
      <w:r>
        <w:rPr>
          <w:spacing w:val="-4"/>
        </w:rPr>
        <w:t xml:space="preserve"> </w:t>
      </w:r>
      <w:r>
        <w:t>рваный</w:t>
      </w:r>
      <w:r>
        <w:rPr>
          <w:spacing w:val="-3"/>
        </w:rPr>
        <w:t xml:space="preserve"> </w:t>
      </w:r>
      <w:r>
        <w:t>цоколь</w:t>
      </w:r>
      <w:r>
        <w:rPr>
          <w:spacing w:val="-4"/>
        </w:rPr>
        <w:t xml:space="preserve"> </w:t>
      </w:r>
      <w:r>
        <w:t>монумента...»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296"/>
          <w:tab w:val="left" w:pos="2404"/>
          <w:tab w:val="left" w:pos="4763"/>
          <w:tab w:val="left" w:pos="7247"/>
          <w:tab w:val="left" w:pos="9776"/>
        </w:tabs>
        <w:spacing w:before="138" w:line="360" w:lineRule="auto"/>
        <w:ind w:left="565" w:right="752" w:firstLine="710"/>
        <w:jc w:val="both"/>
        <w:rPr>
          <w:sz w:val="24"/>
        </w:rPr>
      </w:pPr>
      <w:r>
        <w:rPr>
          <w:sz w:val="24"/>
        </w:rPr>
        <w:t xml:space="preserve">Проза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Великой   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    войне     (по     одному     произведению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не    менее     чем     двух     писателей     по    выбору).     Например,     В.П.     Астафьев     «Пастух</w:t>
      </w:r>
      <w:r>
        <w:rPr>
          <w:spacing w:val="1"/>
          <w:sz w:val="24"/>
        </w:rPr>
        <w:t xml:space="preserve"> </w:t>
      </w:r>
      <w:r>
        <w:rPr>
          <w:sz w:val="24"/>
        </w:rPr>
        <w:t>и пастушка»; В.О. Богомолов «В августе сорок четвёртого»; Ю.В. Бондарев «Горячий снег»; В.В.</w:t>
      </w:r>
      <w:r>
        <w:rPr>
          <w:spacing w:val="1"/>
          <w:sz w:val="24"/>
        </w:rPr>
        <w:t xml:space="preserve"> </w:t>
      </w:r>
      <w:r>
        <w:rPr>
          <w:sz w:val="24"/>
        </w:rPr>
        <w:t>Быков</w:t>
      </w:r>
      <w:r>
        <w:rPr>
          <w:sz w:val="24"/>
        </w:rPr>
        <w:tab/>
        <w:t>«Обелиск»,</w:t>
      </w:r>
      <w:r>
        <w:rPr>
          <w:sz w:val="24"/>
        </w:rPr>
        <w:tab/>
        <w:t>«Сотников»,</w:t>
      </w:r>
      <w:r>
        <w:rPr>
          <w:sz w:val="24"/>
        </w:rPr>
        <w:tab/>
        <w:t>«Альпийская</w:t>
      </w:r>
      <w:r>
        <w:rPr>
          <w:sz w:val="24"/>
        </w:rPr>
        <w:tab/>
        <w:t>баллада»;</w:t>
      </w:r>
      <w:r>
        <w:rPr>
          <w:spacing w:val="-58"/>
          <w:sz w:val="24"/>
        </w:rPr>
        <w:t xml:space="preserve"> </w:t>
      </w:r>
      <w:r>
        <w:rPr>
          <w:sz w:val="24"/>
        </w:rPr>
        <w:t>Б.Л.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Васильев</w:t>
      </w:r>
      <w:r>
        <w:rPr>
          <w:spacing w:val="-1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зори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тихие»,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значился»,</w:t>
      </w:r>
      <w:r>
        <w:rPr>
          <w:spacing w:val="1"/>
          <w:sz w:val="24"/>
        </w:rPr>
        <w:t xml:space="preserve"> </w:t>
      </w:r>
      <w:r>
        <w:rPr>
          <w:sz w:val="24"/>
        </w:rPr>
        <w:t>«Завтра</w:t>
      </w:r>
      <w:r>
        <w:rPr>
          <w:spacing w:val="-4"/>
          <w:sz w:val="24"/>
        </w:rPr>
        <w:t xml:space="preserve"> </w:t>
      </w:r>
      <w:r>
        <w:rPr>
          <w:sz w:val="24"/>
        </w:rPr>
        <w:t>была</w:t>
      </w:r>
      <w:r>
        <w:rPr>
          <w:spacing w:val="5"/>
          <w:sz w:val="24"/>
        </w:rPr>
        <w:t xml:space="preserve"> </w:t>
      </w:r>
      <w:r>
        <w:rPr>
          <w:sz w:val="24"/>
        </w:rPr>
        <w:t>война»;</w:t>
      </w:r>
      <w:r>
        <w:rPr>
          <w:spacing w:val="-4"/>
          <w:sz w:val="24"/>
        </w:rPr>
        <w:t xml:space="preserve"> </w:t>
      </w:r>
      <w:r>
        <w:rPr>
          <w:sz w:val="24"/>
        </w:rPr>
        <w:t>К.Д.</w:t>
      </w:r>
      <w:r>
        <w:rPr>
          <w:spacing w:val="-2"/>
          <w:sz w:val="24"/>
        </w:rPr>
        <w:t xml:space="preserve"> </w:t>
      </w:r>
      <w:r>
        <w:rPr>
          <w:sz w:val="24"/>
        </w:rPr>
        <w:t>Воробьёв</w:t>
      </w:r>
    </w:p>
    <w:p w:rsidR="004A0BFA" w:rsidRDefault="00510782">
      <w:pPr>
        <w:pStyle w:val="a3"/>
        <w:spacing w:before="1" w:line="357" w:lineRule="auto"/>
        <w:ind w:right="751" w:firstLine="0"/>
      </w:pPr>
      <w:r>
        <w:t>«Убиты под Москвой», «Это мы, Господи!»; В.Л. Кондратьев «Сашка»; В.П. Некрасов «В окопах</w:t>
      </w:r>
      <w:r>
        <w:rPr>
          <w:spacing w:val="1"/>
        </w:rPr>
        <w:t xml:space="preserve"> </w:t>
      </w:r>
      <w:r>
        <w:t>Сталинграда»;</w:t>
      </w:r>
      <w:r>
        <w:rPr>
          <w:spacing w:val="41"/>
        </w:rPr>
        <w:t xml:space="preserve"> </w:t>
      </w:r>
      <w:r>
        <w:t>Е.И.</w:t>
      </w:r>
      <w:r>
        <w:rPr>
          <w:spacing w:val="42"/>
        </w:rPr>
        <w:t xml:space="preserve"> </w:t>
      </w:r>
      <w:r>
        <w:t>Носов</w:t>
      </w:r>
      <w:r>
        <w:rPr>
          <w:spacing w:val="45"/>
        </w:rPr>
        <w:t xml:space="preserve"> </w:t>
      </w:r>
      <w:r>
        <w:t>«Красное</w:t>
      </w:r>
      <w:r>
        <w:rPr>
          <w:spacing w:val="41"/>
        </w:rPr>
        <w:t xml:space="preserve"> </w:t>
      </w:r>
      <w:r>
        <w:t>вино</w:t>
      </w:r>
      <w:r>
        <w:rPr>
          <w:spacing w:val="38"/>
        </w:rPr>
        <w:t xml:space="preserve"> </w:t>
      </w:r>
      <w:r>
        <w:t>победы»,</w:t>
      </w:r>
      <w:r>
        <w:rPr>
          <w:spacing w:val="47"/>
        </w:rPr>
        <w:t xml:space="preserve"> </w:t>
      </w:r>
      <w:r>
        <w:t>«Шопен,</w:t>
      </w:r>
      <w:r>
        <w:rPr>
          <w:spacing w:val="43"/>
        </w:rPr>
        <w:t xml:space="preserve"> </w:t>
      </w:r>
      <w:r>
        <w:t>соната</w:t>
      </w:r>
      <w:r>
        <w:rPr>
          <w:spacing w:val="41"/>
        </w:rPr>
        <w:t xml:space="preserve"> </w:t>
      </w:r>
      <w:r>
        <w:t>номер</w:t>
      </w:r>
      <w:r>
        <w:rPr>
          <w:spacing w:val="43"/>
        </w:rPr>
        <w:t xml:space="preserve"> </w:t>
      </w:r>
      <w:r>
        <w:t>два»;</w:t>
      </w:r>
      <w:r>
        <w:rPr>
          <w:spacing w:val="41"/>
        </w:rPr>
        <w:t xml:space="preserve"> </w:t>
      </w:r>
      <w:r>
        <w:t>С.С.</w:t>
      </w:r>
      <w:r>
        <w:rPr>
          <w:spacing w:val="43"/>
        </w:rPr>
        <w:t xml:space="preserve"> </w:t>
      </w:r>
      <w:r>
        <w:t>Смирнов</w:t>
      </w:r>
    </w:p>
    <w:p w:rsidR="004A0BFA" w:rsidRDefault="00510782">
      <w:pPr>
        <w:pStyle w:val="a3"/>
        <w:tabs>
          <w:tab w:val="left" w:pos="9741"/>
        </w:tabs>
        <w:spacing w:before="3"/>
        <w:ind w:firstLine="0"/>
      </w:pPr>
      <w:r>
        <w:t>«Брестская</w:t>
      </w:r>
      <w:r>
        <w:tab/>
        <w:t>крепость»</w:t>
      </w:r>
    </w:p>
    <w:p w:rsidR="004A0BFA" w:rsidRDefault="00510782">
      <w:pPr>
        <w:pStyle w:val="a3"/>
        <w:spacing w:before="139"/>
        <w:ind w:firstLine="0"/>
        <w:jc w:val="left"/>
      </w:pPr>
      <w:r>
        <w:t>и</w:t>
      </w:r>
      <w:r>
        <w:rPr>
          <w:spacing w:val="-4"/>
        </w:rPr>
        <w:t xml:space="preserve"> </w:t>
      </w:r>
      <w:r>
        <w:t>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296"/>
        </w:tabs>
        <w:spacing w:before="139"/>
        <w:ind w:left="2296" w:hanging="1021"/>
        <w:jc w:val="both"/>
        <w:rPr>
          <w:sz w:val="24"/>
        </w:rPr>
      </w:pPr>
      <w:r>
        <w:rPr>
          <w:sz w:val="24"/>
        </w:rPr>
        <w:t>А.А.</w:t>
      </w:r>
      <w:r>
        <w:rPr>
          <w:spacing w:val="-5"/>
          <w:sz w:val="24"/>
        </w:rPr>
        <w:t xml:space="preserve"> </w:t>
      </w:r>
      <w:r>
        <w:rPr>
          <w:sz w:val="24"/>
        </w:rPr>
        <w:t>Фадеев</w:t>
      </w:r>
      <w:r>
        <w:rPr>
          <w:spacing w:val="-1"/>
          <w:sz w:val="24"/>
        </w:rPr>
        <w:t xml:space="preserve"> </w:t>
      </w:r>
      <w:r>
        <w:rPr>
          <w:sz w:val="24"/>
        </w:rPr>
        <w:t>«Молодая</w:t>
      </w:r>
      <w:r>
        <w:rPr>
          <w:spacing w:val="-5"/>
          <w:sz w:val="24"/>
        </w:rPr>
        <w:t xml:space="preserve"> </w:t>
      </w:r>
      <w:r>
        <w:rPr>
          <w:sz w:val="24"/>
        </w:rPr>
        <w:t>гвардия».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296"/>
          <w:tab w:val="left" w:pos="2578"/>
          <w:tab w:val="left" w:pos="3768"/>
          <w:tab w:val="left" w:pos="5902"/>
          <w:tab w:val="left" w:pos="7002"/>
          <w:tab w:val="left" w:pos="8471"/>
          <w:tab w:val="left" w:pos="9577"/>
        </w:tabs>
        <w:spacing w:before="140" w:line="360" w:lineRule="auto"/>
        <w:ind w:left="565" w:right="759" w:firstLine="710"/>
        <w:jc w:val="both"/>
        <w:rPr>
          <w:sz w:val="24"/>
        </w:rPr>
      </w:pPr>
      <w:r>
        <w:rPr>
          <w:sz w:val="24"/>
        </w:rPr>
        <w:t>Поэзия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Ю.В.</w:t>
      </w:r>
      <w:r>
        <w:rPr>
          <w:spacing w:val="1"/>
          <w:sz w:val="24"/>
        </w:rPr>
        <w:t xml:space="preserve"> </w:t>
      </w:r>
      <w:r>
        <w:rPr>
          <w:sz w:val="24"/>
        </w:rPr>
        <w:t>Друниной,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Исаковского,</w:t>
      </w:r>
      <w:r>
        <w:rPr>
          <w:sz w:val="24"/>
        </w:rPr>
        <w:tab/>
        <w:t>Ю.Д.</w:t>
      </w:r>
      <w:r>
        <w:rPr>
          <w:sz w:val="24"/>
        </w:rPr>
        <w:tab/>
        <w:t>Левитанского,</w:t>
      </w:r>
      <w:r>
        <w:rPr>
          <w:sz w:val="24"/>
        </w:rPr>
        <w:tab/>
        <w:t>С.С.</w:t>
      </w:r>
      <w:r>
        <w:rPr>
          <w:sz w:val="24"/>
        </w:rPr>
        <w:tab/>
        <w:t>Орлова,</w:t>
      </w:r>
      <w:r>
        <w:rPr>
          <w:sz w:val="24"/>
        </w:rPr>
        <w:tab/>
        <w:t>Д.С.</w:t>
      </w:r>
      <w:r>
        <w:rPr>
          <w:sz w:val="24"/>
        </w:rPr>
        <w:tab/>
        <w:t>Самойлова,</w:t>
      </w:r>
      <w:r>
        <w:rPr>
          <w:spacing w:val="-58"/>
          <w:sz w:val="24"/>
        </w:rPr>
        <w:t xml:space="preserve"> </w:t>
      </w:r>
      <w:r>
        <w:rPr>
          <w:sz w:val="24"/>
        </w:rPr>
        <w:t>К.М.</w:t>
      </w:r>
      <w:r>
        <w:rPr>
          <w:spacing w:val="-1"/>
          <w:sz w:val="24"/>
        </w:rPr>
        <w:t xml:space="preserve"> </w:t>
      </w:r>
      <w:r>
        <w:rPr>
          <w:sz w:val="24"/>
        </w:rPr>
        <w:t>Симонова, Б.А.</w:t>
      </w:r>
      <w:r>
        <w:rPr>
          <w:spacing w:val="2"/>
          <w:sz w:val="24"/>
        </w:rPr>
        <w:t xml:space="preserve"> </w:t>
      </w:r>
      <w:r>
        <w:rPr>
          <w:sz w:val="24"/>
        </w:rPr>
        <w:t>Слуцкого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296"/>
        </w:tabs>
        <w:spacing w:line="360" w:lineRule="auto"/>
        <w:ind w:left="565" w:right="759" w:firstLine="710"/>
        <w:jc w:val="both"/>
        <w:rPr>
          <w:sz w:val="24"/>
        </w:rPr>
      </w:pPr>
      <w:r>
        <w:rPr>
          <w:sz w:val="24"/>
        </w:rPr>
        <w:t>Драматургия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(одно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 В.С.</w:t>
      </w:r>
      <w:r>
        <w:rPr>
          <w:spacing w:val="-1"/>
          <w:sz w:val="24"/>
        </w:rPr>
        <w:t xml:space="preserve"> </w:t>
      </w:r>
      <w:r>
        <w:rPr>
          <w:sz w:val="24"/>
        </w:rPr>
        <w:t>Розов</w:t>
      </w:r>
      <w:r>
        <w:rPr>
          <w:spacing w:val="6"/>
          <w:sz w:val="24"/>
        </w:rPr>
        <w:t xml:space="preserve"> </w:t>
      </w:r>
      <w:r>
        <w:rPr>
          <w:sz w:val="24"/>
        </w:rPr>
        <w:t>«Вечно</w:t>
      </w:r>
      <w:r>
        <w:rPr>
          <w:spacing w:val="-6"/>
          <w:sz w:val="24"/>
        </w:rPr>
        <w:t xml:space="preserve"> </w:t>
      </w:r>
      <w:r>
        <w:rPr>
          <w:sz w:val="24"/>
        </w:rPr>
        <w:t>живые»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296"/>
        </w:tabs>
        <w:spacing w:line="273" w:lineRule="exact"/>
        <w:ind w:left="2296" w:hanging="1021"/>
        <w:jc w:val="both"/>
        <w:rPr>
          <w:sz w:val="24"/>
        </w:rPr>
      </w:pPr>
      <w:r>
        <w:rPr>
          <w:sz w:val="24"/>
        </w:rPr>
        <w:t>Б.Л.</w:t>
      </w:r>
      <w:r>
        <w:rPr>
          <w:spacing w:val="15"/>
          <w:sz w:val="24"/>
        </w:rPr>
        <w:t xml:space="preserve"> </w:t>
      </w:r>
      <w:r>
        <w:rPr>
          <w:sz w:val="24"/>
        </w:rPr>
        <w:t>Пастернак.</w:t>
      </w:r>
      <w:r>
        <w:rPr>
          <w:spacing w:val="16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5"/>
          <w:sz w:val="24"/>
        </w:rPr>
        <w:t xml:space="preserve"> </w:t>
      </w:r>
      <w:r>
        <w:rPr>
          <w:sz w:val="24"/>
        </w:rPr>
        <w:t>(не</w:t>
      </w:r>
      <w:r>
        <w:rPr>
          <w:spacing w:val="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15"/>
          <w:sz w:val="24"/>
        </w:rPr>
        <w:t xml:space="preserve"> </w:t>
      </w:r>
      <w:r>
        <w:rPr>
          <w:sz w:val="24"/>
        </w:rPr>
        <w:t>трёх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0"/>
          <w:sz w:val="24"/>
        </w:rPr>
        <w:t xml:space="preserve"> </w:t>
      </w:r>
      <w:r>
        <w:rPr>
          <w:sz w:val="24"/>
        </w:rPr>
        <w:t>«Февраль.</w:t>
      </w:r>
    </w:p>
    <w:p w:rsidR="004A0BFA" w:rsidRDefault="004A0BFA">
      <w:pPr>
        <w:spacing w:line="273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8" w:firstLine="0"/>
      </w:pPr>
      <w:r>
        <w:lastRenderedPageBreak/>
        <w:t>Достать</w:t>
      </w:r>
      <w:r>
        <w:rPr>
          <w:spacing w:val="1"/>
        </w:rPr>
        <w:t xml:space="preserve"> </w:t>
      </w:r>
      <w:r>
        <w:t>чернил и</w:t>
      </w:r>
      <w:r>
        <w:rPr>
          <w:spacing w:val="1"/>
        </w:rPr>
        <w:t xml:space="preserve"> </w:t>
      </w:r>
      <w:r>
        <w:t>плакать!..»,</w:t>
      </w:r>
      <w:r>
        <w:rPr>
          <w:spacing w:val="1"/>
        </w:rPr>
        <w:t xml:space="preserve"> </w:t>
      </w:r>
      <w:r>
        <w:t>«Определение поэзии»,</w:t>
      </w:r>
      <w:r>
        <w:rPr>
          <w:spacing w:val="1"/>
        </w:rPr>
        <w:t xml:space="preserve"> </w:t>
      </w:r>
      <w:r>
        <w:t>«Во всём мне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дойти…»,</w:t>
      </w:r>
      <w:r>
        <w:rPr>
          <w:spacing w:val="60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идёт»,</w:t>
      </w:r>
      <w:r>
        <w:rPr>
          <w:spacing w:val="22"/>
        </w:rPr>
        <w:t xml:space="preserve"> </w:t>
      </w:r>
      <w:r>
        <w:t>«Любить</w:t>
      </w:r>
      <w:r>
        <w:rPr>
          <w:spacing w:val="19"/>
        </w:rPr>
        <w:t xml:space="preserve"> </w:t>
      </w:r>
      <w:r>
        <w:t>иных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тяжёлый</w:t>
      </w:r>
      <w:r>
        <w:rPr>
          <w:spacing w:val="20"/>
        </w:rPr>
        <w:t xml:space="preserve"> </w:t>
      </w:r>
      <w:r>
        <w:t>крест...»,</w:t>
      </w:r>
      <w:r>
        <w:rPr>
          <w:spacing w:val="22"/>
        </w:rPr>
        <w:t xml:space="preserve"> </w:t>
      </w:r>
      <w:r>
        <w:t>«Быть</w:t>
      </w:r>
      <w:r>
        <w:rPr>
          <w:spacing w:val="20"/>
        </w:rPr>
        <w:t xml:space="preserve"> </w:t>
      </w:r>
      <w:r>
        <w:t>знаменитым</w:t>
      </w:r>
      <w:r>
        <w:rPr>
          <w:spacing w:val="16"/>
        </w:rPr>
        <w:t xml:space="preserve"> </w:t>
      </w:r>
      <w:r>
        <w:t>некрасиво…»,</w:t>
      </w:r>
      <w:r>
        <w:rPr>
          <w:spacing w:val="23"/>
        </w:rPr>
        <w:t xml:space="preserve"> </w:t>
      </w:r>
      <w:r>
        <w:t>«Ночь»,</w:t>
      </w:r>
      <w:r>
        <w:rPr>
          <w:spacing w:val="18"/>
        </w:rPr>
        <w:t xml:space="preserve"> </w:t>
      </w:r>
      <w:r>
        <w:t>«Гамлет»,</w:t>
      </w:r>
    </w:p>
    <w:p w:rsidR="004A0BFA" w:rsidRDefault="00510782">
      <w:pPr>
        <w:pStyle w:val="a3"/>
        <w:spacing w:before="3"/>
        <w:ind w:firstLine="0"/>
      </w:pPr>
      <w:r>
        <w:t>«Зимняя</w:t>
      </w:r>
      <w:r>
        <w:rPr>
          <w:spacing w:val="-4"/>
        </w:rPr>
        <w:t xml:space="preserve"> </w:t>
      </w:r>
      <w:r>
        <w:t>ночь»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296"/>
        </w:tabs>
        <w:spacing w:before="139" w:line="357" w:lineRule="auto"/>
        <w:ind w:left="565" w:right="751" w:firstLine="710"/>
        <w:jc w:val="both"/>
        <w:rPr>
          <w:sz w:val="24"/>
        </w:rPr>
      </w:pPr>
      <w:r>
        <w:rPr>
          <w:sz w:val="24"/>
        </w:rPr>
        <w:t>А.И. Солженицын. Произведения «Один день Ивана Денисовича», «Архипелаг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ГУЛАГ»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(фрагменты       </w:t>
      </w:r>
      <w:r>
        <w:rPr>
          <w:spacing w:val="1"/>
          <w:sz w:val="24"/>
        </w:rPr>
        <w:t xml:space="preserve"> </w:t>
      </w:r>
      <w:r>
        <w:rPr>
          <w:sz w:val="24"/>
        </w:rPr>
        <w:t>книги         по         выбору,         например,         глава         «Поэзия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плитой, правда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камнем»).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296"/>
        </w:tabs>
        <w:spacing w:before="7"/>
        <w:ind w:left="2296" w:hanging="1021"/>
        <w:jc w:val="both"/>
        <w:rPr>
          <w:sz w:val="24"/>
        </w:rPr>
      </w:pPr>
      <w:r>
        <w:rPr>
          <w:sz w:val="24"/>
        </w:rPr>
        <w:t>В.М.</w:t>
      </w:r>
      <w:r>
        <w:rPr>
          <w:spacing w:val="36"/>
          <w:sz w:val="24"/>
        </w:rPr>
        <w:t xml:space="preserve"> </w:t>
      </w:r>
      <w:r>
        <w:rPr>
          <w:sz w:val="24"/>
        </w:rPr>
        <w:t>Шукшин.</w:t>
      </w:r>
      <w:r>
        <w:rPr>
          <w:spacing w:val="95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94"/>
          <w:sz w:val="24"/>
        </w:rPr>
        <w:t xml:space="preserve"> </w:t>
      </w:r>
      <w:r>
        <w:rPr>
          <w:sz w:val="24"/>
        </w:rPr>
        <w:t>(не</w:t>
      </w:r>
      <w:r>
        <w:rPr>
          <w:spacing w:val="95"/>
          <w:sz w:val="24"/>
        </w:rPr>
        <w:t xml:space="preserve"> </w:t>
      </w:r>
      <w:r>
        <w:rPr>
          <w:sz w:val="24"/>
        </w:rPr>
        <w:t>менее</w:t>
      </w:r>
      <w:r>
        <w:rPr>
          <w:spacing w:val="99"/>
          <w:sz w:val="24"/>
        </w:rPr>
        <w:t xml:space="preserve"> </w:t>
      </w:r>
      <w:r>
        <w:rPr>
          <w:sz w:val="24"/>
        </w:rPr>
        <w:t>двух</w:t>
      </w:r>
      <w:r>
        <w:rPr>
          <w:spacing w:val="95"/>
          <w:sz w:val="24"/>
        </w:rPr>
        <w:t xml:space="preserve"> </w:t>
      </w:r>
      <w:r>
        <w:rPr>
          <w:sz w:val="24"/>
        </w:rPr>
        <w:t>по</w:t>
      </w:r>
      <w:r>
        <w:rPr>
          <w:spacing w:val="9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95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00"/>
          <w:sz w:val="24"/>
        </w:rPr>
        <w:t xml:space="preserve"> </w:t>
      </w:r>
      <w:r>
        <w:rPr>
          <w:sz w:val="24"/>
        </w:rPr>
        <w:t>«Срезал»,</w:t>
      </w:r>
    </w:p>
    <w:p w:rsidR="004A0BFA" w:rsidRDefault="00510782">
      <w:pPr>
        <w:pStyle w:val="a3"/>
        <w:tabs>
          <w:tab w:val="left" w:pos="2254"/>
          <w:tab w:val="left" w:pos="4462"/>
          <w:tab w:val="left" w:pos="6256"/>
          <w:tab w:val="left" w:pos="8001"/>
          <w:tab w:val="left" w:pos="9601"/>
        </w:tabs>
        <w:spacing w:before="139" w:line="360" w:lineRule="auto"/>
        <w:ind w:right="758" w:firstLine="0"/>
      </w:pPr>
      <w:r>
        <w:t>«Обида»,</w:t>
      </w:r>
      <w:r>
        <w:tab/>
        <w:t>«Микроскоп»,</w:t>
      </w:r>
      <w:r>
        <w:tab/>
        <w:t>«Мастер»,</w:t>
      </w:r>
      <w:r>
        <w:tab/>
        <w:t>«Крепкий</w:t>
      </w:r>
      <w:r>
        <w:tab/>
        <w:t>мужик»,</w:t>
      </w:r>
      <w:r>
        <w:tab/>
      </w:r>
      <w:r>
        <w:rPr>
          <w:spacing w:val="-1"/>
        </w:rPr>
        <w:t>«Сапожки»</w:t>
      </w:r>
      <w:r>
        <w:rPr>
          <w:spacing w:val="-58"/>
        </w:rPr>
        <w:t xml:space="preserve"> </w:t>
      </w:r>
      <w:r>
        <w:t>и 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296"/>
        </w:tabs>
        <w:spacing w:line="362" w:lineRule="auto"/>
        <w:ind w:left="565" w:right="765" w:firstLine="710"/>
        <w:jc w:val="both"/>
        <w:rPr>
          <w:sz w:val="24"/>
        </w:rPr>
      </w:pPr>
      <w:r>
        <w:rPr>
          <w:sz w:val="24"/>
        </w:rPr>
        <w:t>В.Г. Распутин. Рассказы и повести (не менее одного произведения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«Живи</w:t>
      </w:r>
      <w:r>
        <w:rPr>
          <w:spacing w:val="1"/>
          <w:sz w:val="24"/>
        </w:rPr>
        <w:t xml:space="preserve"> </w:t>
      </w:r>
      <w:r>
        <w:rPr>
          <w:sz w:val="24"/>
        </w:rPr>
        <w:t>и помни»,</w:t>
      </w:r>
      <w:r>
        <w:rPr>
          <w:spacing w:val="4"/>
          <w:sz w:val="24"/>
        </w:rPr>
        <w:t xml:space="preserve"> </w:t>
      </w:r>
      <w:r>
        <w:rPr>
          <w:sz w:val="24"/>
        </w:rPr>
        <w:t>«Прощание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Матёрой»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296"/>
        </w:tabs>
        <w:spacing w:line="360" w:lineRule="auto"/>
        <w:ind w:left="565" w:right="755" w:firstLine="710"/>
        <w:jc w:val="both"/>
        <w:rPr>
          <w:sz w:val="24"/>
        </w:rPr>
      </w:pP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Рубцов.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«Звезда</w:t>
      </w:r>
      <w:r>
        <w:rPr>
          <w:spacing w:val="1"/>
          <w:sz w:val="24"/>
        </w:rPr>
        <w:t xml:space="preserve"> </w:t>
      </w:r>
      <w:r>
        <w:rPr>
          <w:sz w:val="24"/>
        </w:rPr>
        <w:t>полей»,</w:t>
      </w:r>
      <w:r>
        <w:rPr>
          <w:spacing w:val="1"/>
          <w:sz w:val="24"/>
        </w:rPr>
        <w:t xml:space="preserve"> </w:t>
      </w:r>
      <w:r>
        <w:rPr>
          <w:sz w:val="24"/>
        </w:rPr>
        <w:t>«Тихая</w:t>
      </w:r>
      <w:r>
        <w:rPr>
          <w:spacing w:val="1"/>
          <w:sz w:val="24"/>
        </w:rPr>
        <w:t xml:space="preserve"> </w:t>
      </w:r>
      <w:r>
        <w:rPr>
          <w:sz w:val="24"/>
        </w:rPr>
        <w:t>моя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родина!..»,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горнице</w:t>
      </w:r>
      <w:r>
        <w:rPr>
          <w:spacing w:val="1"/>
          <w:sz w:val="24"/>
        </w:rPr>
        <w:t xml:space="preserve"> </w:t>
      </w:r>
      <w:r>
        <w:rPr>
          <w:sz w:val="24"/>
        </w:rPr>
        <w:t>моей</w:t>
      </w:r>
      <w:r>
        <w:rPr>
          <w:spacing w:val="1"/>
          <w:sz w:val="24"/>
        </w:rPr>
        <w:t xml:space="preserve"> </w:t>
      </w:r>
      <w:r>
        <w:rPr>
          <w:sz w:val="24"/>
        </w:rPr>
        <w:t>светло…»,</w:t>
      </w:r>
      <w:r>
        <w:rPr>
          <w:spacing w:val="1"/>
          <w:sz w:val="24"/>
        </w:rPr>
        <w:t xml:space="preserve"> </w:t>
      </w:r>
      <w:r>
        <w:rPr>
          <w:sz w:val="24"/>
        </w:rPr>
        <w:t>«Привет,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Россия…»,</w:t>
      </w:r>
      <w:r>
        <w:rPr>
          <w:spacing w:val="60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огонёк»,          «Я          буду          скакать          по          холмам          задремавшей          отчизны...»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296"/>
          <w:tab w:val="left" w:pos="2388"/>
          <w:tab w:val="left" w:pos="4258"/>
          <w:tab w:val="left" w:pos="5593"/>
          <w:tab w:val="left" w:pos="7402"/>
          <w:tab w:val="left" w:pos="9768"/>
        </w:tabs>
        <w:spacing w:line="360" w:lineRule="auto"/>
        <w:ind w:left="565" w:right="750" w:firstLine="710"/>
        <w:jc w:val="both"/>
        <w:rPr>
          <w:sz w:val="24"/>
        </w:rPr>
      </w:pPr>
      <w:r>
        <w:rPr>
          <w:sz w:val="24"/>
        </w:rPr>
        <w:t>И.А. Бродский. Стихотворения (не менее трёх по выбору). Например, «На смерть</w:t>
      </w:r>
      <w:r>
        <w:rPr>
          <w:spacing w:val="1"/>
          <w:sz w:val="24"/>
        </w:rPr>
        <w:t xml:space="preserve"> </w:t>
      </w:r>
      <w:r>
        <w:rPr>
          <w:sz w:val="24"/>
        </w:rPr>
        <w:t>Жукова»,</w:t>
      </w:r>
      <w:r>
        <w:rPr>
          <w:sz w:val="24"/>
        </w:rPr>
        <w:tab/>
        <w:t>«Осенний</w:t>
      </w:r>
      <w:r>
        <w:rPr>
          <w:sz w:val="24"/>
        </w:rPr>
        <w:tab/>
        <w:t>крик</w:t>
      </w:r>
      <w:r>
        <w:rPr>
          <w:sz w:val="24"/>
        </w:rPr>
        <w:tab/>
        <w:t>ястреба»,</w:t>
      </w:r>
      <w:r>
        <w:rPr>
          <w:sz w:val="24"/>
        </w:rPr>
        <w:tab/>
        <w:t>«Пилигримы»,</w:t>
      </w:r>
      <w:r>
        <w:rPr>
          <w:sz w:val="24"/>
        </w:rPr>
        <w:tab/>
      </w:r>
      <w:r>
        <w:rPr>
          <w:spacing w:val="-1"/>
          <w:sz w:val="24"/>
        </w:rPr>
        <w:t>«Стансы»</w:t>
      </w:r>
      <w:r>
        <w:rPr>
          <w:spacing w:val="-58"/>
          <w:sz w:val="24"/>
        </w:rPr>
        <w:t xml:space="preserve"> </w:t>
      </w:r>
      <w:r>
        <w:rPr>
          <w:sz w:val="24"/>
        </w:rPr>
        <w:t>(«Ни страны, ни погоста…»),</w:t>
      </w:r>
      <w:r>
        <w:rPr>
          <w:spacing w:val="1"/>
          <w:sz w:val="24"/>
        </w:rPr>
        <w:t xml:space="preserve"> </w:t>
      </w:r>
      <w:r>
        <w:rPr>
          <w:sz w:val="24"/>
        </w:rPr>
        <w:t>«На столетие Анны Ахматовой», «Рождественский романс», «Я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входил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дикого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зверя в клетку…»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1996"/>
        </w:tabs>
        <w:spacing w:line="360" w:lineRule="auto"/>
        <w:ind w:left="565" w:right="754" w:firstLine="710"/>
        <w:jc w:val="both"/>
        <w:rPr>
          <w:sz w:val="24"/>
        </w:rPr>
      </w:pPr>
      <w:r>
        <w:rPr>
          <w:sz w:val="24"/>
        </w:rPr>
        <w:t>Проза второй половины XX — начала XXI века. Рассказы, повести, романы (по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 произведению не менее чем трёх прозаиков по выбору). Например, Ф.А. Абрамов («Братья</w:t>
      </w:r>
      <w:r>
        <w:rPr>
          <w:spacing w:val="-57"/>
          <w:sz w:val="24"/>
        </w:rPr>
        <w:t xml:space="preserve"> </w:t>
      </w:r>
      <w:r>
        <w:rPr>
          <w:sz w:val="24"/>
        </w:rPr>
        <w:t>и сёстры» (фрагменты из романа), повесть «Пелагея» и другие); Ч.Т. Айтматов (повести «Пегий</w:t>
      </w:r>
      <w:r>
        <w:rPr>
          <w:spacing w:val="1"/>
          <w:sz w:val="24"/>
        </w:rPr>
        <w:t xml:space="preserve"> </w:t>
      </w:r>
      <w:r>
        <w:rPr>
          <w:sz w:val="24"/>
        </w:rPr>
        <w:t>пёс, бегущий краем моря», «Белый пароход» и другие); В.И. Белов (рассказы «На родине», «За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тремя   волоками»,  </w:t>
      </w:r>
      <w:r>
        <w:rPr>
          <w:spacing w:val="1"/>
          <w:sz w:val="24"/>
        </w:rPr>
        <w:t xml:space="preserve"> </w:t>
      </w:r>
      <w:r>
        <w:rPr>
          <w:sz w:val="24"/>
        </w:rPr>
        <w:t>«Бобришный    угор»   и   другие);   Г.Н.   Владимов   («Верный   Руслан»);</w:t>
      </w:r>
      <w:r>
        <w:rPr>
          <w:spacing w:val="1"/>
          <w:sz w:val="24"/>
        </w:rPr>
        <w:t xml:space="preserve"> </w:t>
      </w:r>
      <w:r>
        <w:rPr>
          <w:sz w:val="24"/>
        </w:rPr>
        <w:t>Ф.А.</w:t>
      </w:r>
      <w:r>
        <w:rPr>
          <w:spacing w:val="100"/>
          <w:sz w:val="24"/>
        </w:rPr>
        <w:t xml:space="preserve"> </w:t>
      </w:r>
      <w:r>
        <w:rPr>
          <w:sz w:val="24"/>
        </w:rPr>
        <w:t>Искандер</w:t>
      </w:r>
      <w:r>
        <w:rPr>
          <w:spacing w:val="101"/>
          <w:sz w:val="24"/>
        </w:rPr>
        <w:t xml:space="preserve"> </w:t>
      </w:r>
      <w:r>
        <w:rPr>
          <w:sz w:val="24"/>
        </w:rPr>
        <w:t>(роман</w:t>
      </w:r>
      <w:r>
        <w:rPr>
          <w:spacing w:val="103"/>
          <w:sz w:val="24"/>
        </w:rPr>
        <w:t xml:space="preserve"> </w:t>
      </w:r>
      <w:r>
        <w:rPr>
          <w:sz w:val="24"/>
        </w:rPr>
        <w:t>в</w:t>
      </w:r>
      <w:r>
        <w:rPr>
          <w:spacing w:val="102"/>
          <w:sz w:val="24"/>
        </w:rPr>
        <w:t xml:space="preserve"> </w:t>
      </w:r>
      <w:r>
        <w:rPr>
          <w:sz w:val="24"/>
        </w:rPr>
        <w:t>рассказах</w:t>
      </w:r>
      <w:r>
        <w:rPr>
          <w:spacing w:val="106"/>
          <w:sz w:val="24"/>
        </w:rPr>
        <w:t xml:space="preserve"> </w:t>
      </w:r>
      <w:r>
        <w:rPr>
          <w:sz w:val="24"/>
        </w:rPr>
        <w:t>«Сандро</w:t>
      </w:r>
      <w:r>
        <w:rPr>
          <w:spacing w:val="101"/>
          <w:sz w:val="24"/>
        </w:rPr>
        <w:t xml:space="preserve"> </w:t>
      </w:r>
      <w:r>
        <w:rPr>
          <w:sz w:val="24"/>
        </w:rPr>
        <w:t>из</w:t>
      </w:r>
      <w:r>
        <w:rPr>
          <w:spacing w:val="100"/>
          <w:sz w:val="24"/>
        </w:rPr>
        <w:t xml:space="preserve"> </w:t>
      </w:r>
      <w:r>
        <w:rPr>
          <w:sz w:val="24"/>
        </w:rPr>
        <w:t>Чегема»</w:t>
      </w:r>
      <w:r>
        <w:rPr>
          <w:spacing w:val="96"/>
          <w:sz w:val="24"/>
        </w:rPr>
        <w:t xml:space="preserve"> </w:t>
      </w:r>
      <w:r>
        <w:rPr>
          <w:sz w:val="24"/>
        </w:rPr>
        <w:t>(фрагменты),</w:t>
      </w:r>
      <w:r>
        <w:rPr>
          <w:spacing w:val="101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101"/>
          <w:sz w:val="24"/>
        </w:rPr>
        <w:t xml:space="preserve"> </w:t>
      </w:r>
      <w:r>
        <w:rPr>
          <w:sz w:val="24"/>
        </w:rPr>
        <w:t>сказка</w:t>
      </w:r>
    </w:p>
    <w:p w:rsidR="004A0BFA" w:rsidRDefault="00510782">
      <w:pPr>
        <w:pStyle w:val="a3"/>
        <w:tabs>
          <w:tab w:val="left" w:pos="3079"/>
          <w:tab w:val="left" w:pos="5529"/>
          <w:tab w:val="left" w:pos="8123"/>
          <w:tab w:val="left" w:pos="9933"/>
        </w:tabs>
        <w:spacing w:line="360" w:lineRule="auto"/>
        <w:ind w:right="753" w:firstLine="0"/>
      </w:pPr>
      <w:r>
        <w:t>«Кролики и удавы» и другие); Ю.П. Казаков (рассказы «Северный дневник», «Поморка», «Во сне</w:t>
      </w:r>
      <w:r>
        <w:rPr>
          <w:spacing w:val="1"/>
        </w:rPr>
        <w:t xml:space="preserve"> </w:t>
      </w:r>
      <w:r>
        <w:t>ты горько плакал» и другие); В.О. Пелевин (роман «Жизнь насекомых» и другие); Захар Прилепин</w:t>
      </w:r>
      <w:r>
        <w:rPr>
          <w:spacing w:val="-57"/>
        </w:rPr>
        <w:t xml:space="preserve"> </w:t>
      </w:r>
      <w:r>
        <w:t>(рассказ</w:t>
      </w:r>
      <w:r>
        <w:tab/>
        <w:t>«Белый</w:t>
      </w:r>
      <w:r>
        <w:tab/>
        <w:t>квадрат»</w:t>
      </w:r>
      <w:r>
        <w:tab/>
        <w:t>и</w:t>
      </w:r>
      <w:r>
        <w:tab/>
      </w:r>
      <w:r>
        <w:rPr>
          <w:spacing w:val="-1"/>
        </w:rPr>
        <w:t>другие);</w:t>
      </w:r>
      <w:r>
        <w:rPr>
          <w:spacing w:val="-58"/>
        </w:rPr>
        <w:t xml:space="preserve"> </w:t>
      </w:r>
      <w:r>
        <w:t>А.Н.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Б.Н.</w:t>
      </w:r>
      <w:r>
        <w:rPr>
          <w:spacing w:val="69"/>
        </w:rPr>
        <w:t xml:space="preserve"> </w:t>
      </w:r>
      <w:r>
        <w:t>Стругацкие</w:t>
      </w:r>
      <w:r>
        <w:rPr>
          <w:spacing w:val="69"/>
        </w:rPr>
        <w:t xml:space="preserve"> </w:t>
      </w:r>
      <w:r>
        <w:t>(повесть</w:t>
      </w:r>
      <w:r>
        <w:rPr>
          <w:spacing w:val="74"/>
        </w:rPr>
        <w:t xml:space="preserve"> </w:t>
      </w:r>
      <w:r>
        <w:t>«Пикник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обочине»</w:t>
      </w:r>
      <w:r>
        <w:rPr>
          <w:spacing w:val="65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другие);</w:t>
      </w:r>
      <w:r>
        <w:rPr>
          <w:spacing w:val="68"/>
        </w:rPr>
        <w:t xml:space="preserve"> </w:t>
      </w:r>
      <w:r>
        <w:t>Ю.В.</w:t>
      </w:r>
      <w:r>
        <w:rPr>
          <w:spacing w:val="69"/>
        </w:rPr>
        <w:t xml:space="preserve"> </w:t>
      </w:r>
      <w:r>
        <w:t>Трифонов</w:t>
      </w:r>
      <w:r>
        <w:rPr>
          <w:spacing w:val="71"/>
        </w:rPr>
        <w:t xml:space="preserve"> </w:t>
      </w:r>
      <w:r>
        <w:t>(повести</w:t>
      </w:r>
    </w:p>
    <w:p w:rsidR="004A0BFA" w:rsidRDefault="00510782">
      <w:pPr>
        <w:pStyle w:val="a3"/>
        <w:spacing w:line="360" w:lineRule="auto"/>
        <w:ind w:right="752" w:firstLine="0"/>
      </w:pPr>
      <w:r>
        <w:t>«Обмен»,</w:t>
      </w:r>
      <w:r>
        <w:rPr>
          <w:spacing w:val="1"/>
        </w:rPr>
        <w:t xml:space="preserve"> </w:t>
      </w:r>
      <w:r>
        <w:t>«Другая</w:t>
      </w:r>
      <w:r>
        <w:rPr>
          <w:spacing w:val="1"/>
        </w:rPr>
        <w:t xml:space="preserve"> </w:t>
      </w:r>
      <w:r>
        <w:t>жизнь»,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набережной»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В.Т.</w:t>
      </w:r>
      <w:r>
        <w:rPr>
          <w:spacing w:val="1"/>
        </w:rPr>
        <w:t xml:space="preserve"> </w:t>
      </w:r>
      <w:r>
        <w:t>Шаламов</w:t>
      </w:r>
      <w:r>
        <w:rPr>
          <w:spacing w:val="60"/>
        </w:rPr>
        <w:t xml:space="preserve"> </w:t>
      </w:r>
      <w:r>
        <w:t>(«Колымские</w:t>
      </w:r>
      <w:r>
        <w:rPr>
          <w:spacing w:val="1"/>
        </w:rPr>
        <w:t xml:space="preserve"> </w:t>
      </w:r>
      <w:r>
        <w:t>рассказы»,</w:t>
      </w:r>
      <w:r>
        <w:rPr>
          <w:spacing w:val="-3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«Одиночный</w:t>
      </w:r>
      <w:r>
        <w:rPr>
          <w:spacing w:val="-2"/>
        </w:rPr>
        <w:t xml:space="preserve"> </w:t>
      </w:r>
      <w:r>
        <w:t>замер»,</w:t>
      </w:r>
      <w:r>
        <w:rPr>
          <w:spacing w:val="2"/>
        </w:rPr>
        <w:t xml:space="preserve"> </w:t>
      </w:r>
      <w:r>
        <w:t>«Инжектор»,</w:t>
      </w:r>
      <w:r>
        <w:rPr>
          <w:spacing w:val="2"/>
        </w:rPr>
        <w:t xml:space="preserve"> </w:t>
      </w:r>
      <w:r>
        <w:t>«За</w:t>
      </w:r>
      <w:r>
        <w:rPr>
          <w:spacing w:val="-5"/>
        </w:rPr>
        <w:t xml:space="preserve"> </w:t>
      </w:r>
      <w:r>
        <w:t>письмом»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1996"/>
        </w:tabs>
        <w:spacing w:line="357" w:lineRule="auto"/>
        <w:ind w:left="565" w:right="751" w:firstLine="710"/>
        <w:jc w:val="both"/>
        <w:rPr>
          <w:sz w:val="24"/>
        </w:rPr>
      </w:pPr>
      <w:r>
        <w:rPr>
          <w:sz w:val="24"/>
        </w:rPr>
        <w:t xml:space="preserve">Поэзия   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    половины     XX     —     начала     XXI     века.     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одному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произведению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менее   </w:t>
      </w:r>
      <w:r>
        <w:rPr>
          <w:spacing w:val="1"/>
          <w:sz w:val="24"/>
        </w:rPr>
        <w:t xml:space="preserve"> </w:t>
      </w:r>
      <w:r>
        <w:rPr>
          <w:sz w:val="24"/>
        </w:rPr>
        <w:t>чем     двух     поэтов     по     выбору).    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Б.А.</w:t>
      </w:r>
      <w:r>
        <w:rPr>
          <w:spacing w:val="60"/>
          <w:sz w:val="24"/>
        </w:rPr>
        <w:t xml:space="preserve"> </w:t>
      </w:r>
      <w:r>
        <w:rPr>
          <w:sz w:val="24"/>
        </w:rPr>
        <w:t>Ахмадулиной,</w:t>
      </w:r>
      <w:r>
        <w:rPr>
          <w:spacing w:val="60"/>
          <w:sz w:val="24"/>
        </w:rPr>
        <w:t xml:space="preserve"> </w:t>
      </w:r>
      <w:r>
        <w:rPr>
          <w:sz w:val="24"/>
        </w:rPr>
        <w:t>А.А.</w:t>
      </w:r>
      <w:r>
        <w:rPr>
          <w:spacing w:val="60"/>
          <w:sz w:val="24"/>
        </w:rPr>
        <w:t xml:space="preserve"> </w:t>
      </w:r>
      <w:r>
        <w:rPr>
          <w:sz w:val="24"/>
        </w:rPr>
        <w:t>Вознесенского,</w:t>
      </w:r>
      <w:r>
        <w:rPr>
          <w:spacing w:val="60"/>
          <w:sz w:val="24"/>
        </w:rPr>
        <w:t xml:space="preserve"> </w:t>
      </w:r>
      <w:r>
        <w:rPr>
          <w:sz w:val="24"/>
        </w:rPr>
        <w:t>В.С.</w:t>
      </w:r>
      <w:r>
        <w:rPr>
          <w:spacing w:val="5"/>
          <w:sz w:val="24"/>
        </w:rPr>
        <w:t xml:space="preserve"> </w:t>
      </w:r>
      <w:r>
        <w:rPr>
          <w:sz w:val="24"/>
        </w:rPr>
        <w:t>Высоцкого,</w:t>
      </w:r>
      <w:r>
        <w:rPr>
          <w:spacing w:val="5"/>
          <w:sz w:val="24"/>
        </w:rPr>
        <w:t xml:space="preserve"> </w:t>
      </w:r>
      <w:r>
        <w:rPr>
          <w:sz w:val="24"/>
        </w:rPr>
        <w:t>Е.А.</w:t>
      </w:r>
      <w:r>
        <w:rPr>
          <w:spacing w:val="5"/>
          <w:sz w:val="24"/>
        </w:rPr>
        <w:t xml:space="preserve"> </w:t>
      </w:r>
      <w:r>
        <w:rPr>
          <w:sz w:val="24"/>
        </w:rPr>
        <w:t>Евтушенко,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1002" w:firstLine="0"/>
        <w:jc w:val="left"/>
      </w:pPr>
      <w:r>
        <w:lastRenderedPageBreak/>
        <w:t>Н.А.</w:t>
      </w:r>
      <w:r>
        <w:rPr>
          <w:spacing w:val="27"/>
        </w:rPr>
        <w:t xml:space="preserve"> </w:t>
      </w:r>
      <w:r>
        <w:t>Заболоцкого,</w:t>
      </w:r>
      <w:r>
        <w:rPr>
          <w:spacing w:val="27"/>
        </w:rPr>
        <w:t xml:space="preserve"> </w:t>
      </w:r>
      <w:r>
        <w:t>Т.Ю.</w:t>
      </w:r>
      <w:r>
        <w:rPr>
          <w:spacing w:val="27"/>
        </w:rPr>
        <w:t xml:space="preserve"> </w:t>
      </w:r>
      <w:r>
        <w:t>Кибирова,</w:t>
      </w:r>
      <w:r>
        <w:rPr>
          <w:spacing w:val="27"/>
        </w:rPr>
        <w:t xml:space="preserve"> </w:t>
      </w:r>
      <w:r>
        <w:t>Ю.П.</w:t>
      </w:r>
      <w:r>
        <w:rPr>
          <w:spacing w:val="27"/>
        </w:rPr>
        <w:t xml:space="preserve"> </w:t>
      </w:r>
      <w:r>
        <w:t>Кузнецова,</w:t>
      </w:r>
      <w:r>
        <w:rPr>
          <w:spacing w:val="32"/>
        </w:rPr>
        <w:t xml:space="preserve"> </w:t>
      </w:r>
      <w:r>
        <w:t>А.С.</w:t>
      </w:r>
      <w:r>
        <w:rPr>
          <w:spacing w:val="27"/>
        </w:rPr>
        <w:t xml:space="preserve"> </w:t>
      </w:r>
      <w:r>
        <w:t>Кушнера,</w:t>
      </w:r>
      <w:r>
        <w:rPr>
          <w:spacing w:val="27"/>
        </w:rPr>
        <w:t xml:space="preserve"> </w:t>
      </w:r>
      <w:r>
        <w:t>Л.Н.</w:t>
      </w:r>
      <w:r>
        <w:rPr>
          <w:spacing w:val="27"/>
        </w:rPr>
        <w:t xml:space="preserve"> </w:t>
      </w:r>
      <w:r>
        <w:t>Мартынова,</w:t>
      </w:r>
      <w:r>
        <w:rPr>
          <w:spacing w:val="27"/>
        </w:rPr>
        <w:t xml:space="preserve"> </w:t>
      </w:r>
      <w:r>
        <w:t>Б.Ш.</w:t>
      </w:r>
      <w:r>
        <w:rPr>
          <w:spacing w:val="-57"/>
        </w:rPr>
        <w:t xml:space="preserve"> </w:t>
      </w:r>
      <w:r>
        <w:t>Окуджавы,</w:t>
      </w:r>
      <w:r>
        <w:rPr>
          <w:spacing w:val="-2"/>
        </w:rPr>
        <w:t xml:space="preserve"> </w:t>
      </w:r>
      <w:r>
        <w:t>Р.И.</w:t>
      </w:r>
      <w:r>
        <w:rPr>
          <w:spacing w:val="-1"/>
        </w:rPr>
        <w:t xml:space="preserve"> </w:t>
      </w:r>
      <w:r>
        <w:t>Рождественского,</w:t>
      </w:r>
      <w:r>
        <w:rPr>
          <w:spacing w:val="3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Тарковского,</w:t>
      </w:r>
      <w:r>
        <w:rPr>
          <w:spacing w:val="-1"/>
        </w:rPr>
        <w:t xml:space="preserve"> </w:t>
      </w:r>
      <w:r>
        <w:t>О.Г.</w:t>
      </w:r>
      <w:r>
        <w:rPr>
          <w:spacing w:val="-1"/>
        </w:rPr>
        <w:t xml:space="preserve"> </w:t>
      </w:r>
      <w:r>
        <w:t>Чухонцева</w:t>
      </w:r>
      <w:r>
        <w:rPr>
          <w:spacing w:val="-3"/>
        </w:rPr>
        <w:t xml:space="preserve"> </w:t>
      </w:r>
      <w:r>
        <w:t>и других.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1996"/>
        </w:tabs>
        <w:spacing w:before="3" w:line="360" w:lineRule="auto"/>
        <w:ind w:left="565" w:right="753" w:firstLine="710"/>
        <w:rPr>
          <w:sz w:val="24"/>
        </w:rPr>
      </w:pPr>
      <w:r>
        <w:rPr>
          <w:sz w:val="24"/>
        </w:rPr>
        <w:t>Драматургия</w:t>
      </w:r>
      <w:r>
        <w:rPr>
          <w:spacing w:val="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XXI</w:t>
      </w:r>
      <w:r>
        <w:rPr>
          <w:spacing w:val="4"/>
          <w:sz w:val="24"/>
        </w:rPr>
        <w:t xml:space="preserve"> </w:t>
      </w:r>
      <w:r>
        <w:rPr>
          <w:sz w:val="24"/>
        </w:rPr>
        <w:t>века.</w:t>
      </w:r>
      <w:r>
        <w:rPr>
          <w:spacing w:val="7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драматургов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20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5"/>
          <w:sz w:val="24"/>
        </w:rPr>
        <w:t xml:space="preserve"> </w:t>
      </w:r>
      <w:r>
        <w:rPr>
          <w:sz w:val="24"/>
        </w:rPr>
        <w:t>А.Н.</w:t>
      </w:r>
      <w:r>
        <w:rPr>
          <w:spacing w:val="25"/>
          <w:sz w:val="24"/>
        </w:rPr>
        <w:t xml:space="preserve"> </w:t>
      </w:r>
      <w:r>
        <w:rPr>
          <w:sz w:val="24"/>
        </w:rPr>
        <w:t>Арбузов</w:t>
      </w:r>
      <w:r>
        <w:rPr>
          <w:spacing w:val="27"/>
          <w:sz w:val="24"/>
        </w:rPr>
        <w:t xml:space="preserve"> </w:t>
      </w:r>
      <w:r>
        <w:rPr>
          <w:sz w:val="24"/>
        </w:rPr>
        <w:t>«Иркутская</w:t>
      </w:r>
      <w:r>
        <w:rPr>
          <w:spacing w:val="20"/>
          <w:sz w:val="24"/>
        </w:rPr>
        <w:t xml:space="preserve"> </w:t>
      </w:r>
      <w:r>
        <w:rPr>
          <w:sz w:val="24"/>
        </w:rPr>
        <w:t>история»;</w:t>
      </w:r>
      <w:r>
        <w:rPr>
          <w:spacing w:val="18"/>
          <w:sz w:val="24"/>
        </w:rPr>
        <w:t xml:space="preserve"> </w:t>
      </w:r>
      <w:r>
        <w:rPr>
          <w:sz w:val="24"/>
        </w:rPr>
        <w:t>А.В.</w:t>
      </w:r>
      <w:r>
        <w:rPr>
          <w:spacing w:val="20"/>
          <w:sz w:val="24"/>
        </w:rPr>
        <w:t xml:space="preserve"> </w:t>
      </w:r>
      <w:r>
        <w:rPr>
          <w:sz w:val="24"/>
        </w:rPr>
        <w:t>Вампилов</w:t>
      </w:r>
    </w:p>
    <w:p w:rsidR="004A0BFA" w:rsidRDefault="00510782">
      <w:pPr>
        <w:pStyle w:val="a3"/>
        <w:spacing w:line="273" w:lineRule="exact"/>
        <w:ind w:firstLine="0"/>
        <w:jc w:val="left"/>
      </w:pPr>
      <w:r>
        <w:t>«Старший</w:t>
      </w:r>
      <w:r>
        <w:rPr>
          <w:spacing w:val="-3"/>
        </w:rPr>
        <w:t xml:space="preserve"> </w:t>
      </w:r>
      <w:r>
        <w:t>сын»;</w:t>
      </w:r>
      <w:r>
        <w:rPr>
          <w:spacing w:val="-1"/>
        </w:rPr>
        <w:t xml:space="preserve"> </w:t>
      </w:r>
      <w:r>
        <w:t>Е.В.</w:t>
      </w:r>
      <w:r>
        <w:rPr>
          <w:spacing w:val="-3"/>
        </w:rPr>
        <w:t xml:space="preserve"> </w:t>
      </w:r>
      <w:r>
        <w:t>Гришковец</w:t>
      </w:r>
      <w:r>
        <w:rPr>
          <w:spacing w:val="2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съел</w:t>
      </w:r>
      <w:r>
        <w:rPr>
          <w:spacing w:val="-5"/>
        </w:rPr>
        <w:t xml:space="preserve"> </w:t>
      </w:r>
      <w:r>
        <w:t>собаку»;</w:t>
      </w:r>
      <w:r>
        <w:rPr>
          <w:spacing w:val="-5"/>
        </w:rPr>
        <w:t xml:space="preserve"> </w:t>
      </w:r>
      <w:r>
        <w:t>К.В.</w:t>
      </w:r>
      <w:r>
        <w:rPr>
          <w:spacing w:val="-3"/>
        </w:rPr>
        <w:t xml:space="preserve"> </w:t>
      </w:r>
      <w:r>
        <w:t>Драгунская «Рыжая</w:t>
      </w:r>
      <w:r>
        <w:rPr>
          <w:spacing w:val="-4"/>
        </w:rPr>
        <w:t xml:space="preserve"> </w:t>
      </w:r>
      <w:r>
        <w:t>пьеса»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1996"/>
        </w:tabs>
        <w:spacing w:before="139"/>
        <w:jc w:val="both"/>
        <w:rPr>
          <w:sz w:val="24"/>
        </w:rPr>
      </w:pPr>
      <w:r>
        <w:rPr>
          <w:sz w:val="24"/>
        </w:rPr>
        <w:t>Литература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4A0BFA" w:rsidRDefault="00510782">
      <w:pPr>
        <w:pStyle w:val="a3"/>
        <w:tabs>
          <w:tab w:val="left" w:pos="2969"/>
          <w:tab w:val="left" w:pos="4063"/>
          <w:tab w:val="left" w:pos="5548"/>
          <w:tab w:val="left" w:pos="6633"/>
          <w:tab w:val="left" w:pos="8627"/>
          <w:tab w:val="left" w:pos="9797"/>
        </w:tabs>
        <w:spacing w:before="139" w:line="360" w:lineRule="auto"/>
        <w:ind w:right="755"/>
      </w:pPr>
      <w:r>
        <w:t>Рассказы, повести, стихотворения (не менее одного произведения по выбору). Например,</w:t>
      </w:r>
      <w:r>
        <w:rPr>
          <w:spacing w:val="1"/>
        </w:rPr>
        <w:t xml:space="preserve"> </w:t>
      </w:r>
      <w:r>
        <w:t>рассказ Ю. Рытхэу «Хранитель огня»; повесть Ю. Шесталова «Синий ветер каслания» и другие;</w:t>
      </w:r>
      <w:r>
        <w:rPr>
          <w:spacing w:val="1"/>
        </w:rPr>
        <w:t xml:space="preserve"> </w:t>
      </w:r>
      <w:r>
        <w:t>стихотворения</w:t>
      </w:r>
      <w:r>
        <w:tab/>
        <w:t>Г.</w:t>
      </w:r>
      <w:r>
        <w:tab/>
        <w:t>Айги,</w:t>
      </w:r>
      <w:r>
        <w:tab/>
        <w:t>Р.</w:t>
      </w:r>
      <w:r>
        <w:tab/>
        <w:t>Гамзатова,</w:t>
      </w:r>
      <w:r>
        <w:tab/>
        <w:t>М.</w:t>
      </w:r>
      <w:r>
        <w:tab/>
      </w:r>
      <w:r>
        <w:rPr>
          <w:spacing w:val="-1"/>
        </w:rPr>
        <w:t>Джалиля,</w:t>
      </w:r>
      <w:r>
        <w:rPr>
          <w:spacing w:val="-58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Карима, Д.  Кугультинова,</w:t>
      </w:r>
      <w:r>
        <w:rPr>
          <w:spacing w:val="-1"/>
        </w:rPr>
        <w:t xml:space="preserve"> </w:t>
      </w:r>
      <w:r>
        <w:t>К. Кулиева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1996"/>
        </w:tabs>
        <w:spacing w:line="276" w:lineRule="exact"/>
        <w:jc w:val="both"/>
        <w:rPr>
          <w:sz w:val="24"/>
        </w:rPr>
      </w:pPr>
      <w:r>
        <w:rPr>
          <w:sz w:val="24"/>
        </w:rPr>
        <w:t>Зарубежная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139"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 xml:space="preserve">Зарубежная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проза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XX     </w:t>
      </w:r>
      <w:r>
        <w:rPr>
          <w:spacing w:val="1"/>
          <w:sz w:val="24"/>
        </w:rPr>
        <w:t xml:space="preserve"> </w:t>
      </w:r>
      <w:r>
        <w:rPr>
          <w:sz w:val="24"/>
        </w:rPr>
        <w:t>века       (не       менее       одного      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выбору).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Например,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произведения   </w:t>
      </w:r>
      <w:r>
        <w:rPr>
          <w:spacing w:val="1"/>
          <w:sz w:val="24"/>
        </w:rPr>
        <w:t xml:space="preserve"> </w:t>
      </w:r>
      <w:r>
        <w:rPr>
          <w:sz w:val="24"/>
        </w:rPr>
        <w:t>Р.     Брэдбери     «451     градус     по    Фаренгейту»;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А.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Камю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«Посторонний»;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Ф.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Кафки    </w:t>
      </w:r>
      <w:r>
        <w:rPr>
          <w:spacing w:val="1"/>
          <w:sz w:val="24"/>
        </w:rPr>
        <w:t xml:space="preserve"> </w:t>
      </w:r>
      <w:r>
        <w:rPr>
          <w:sz w:val="24"/>
        </w:rPr>
        <w:t>«Превращение»;      Дж.      Оруэлла      «1984»;</w:t>
      </w:r>
      <w:r>
        <w:rPr>
          <w:spacing w:val="1"/>
          <w:sz w:val="24"/>
        </w:rPr>
        <w:t xml:space="preserve"> </w:t>
      </w:r>
      <w:r>
        <w:rPr>
          <w:sz w:val="24"/>
        </w:rPr>
        <w:t>Э.М.</w:t>
      </w:r>
      <w:r>
        <w:rPr>
          <w:spacing w:val="26"/>
          <w:sz w:val="24"/>
        </w:rPr>
        <w:t xml:space="preserve"> </w:t>
      </w:r>
      <w:r>
        <w:rPr>
          <w:sz w:val="24"/>
        </w:rPr>
        <w:t>Ремарка</w:t>
      </w:r>
      <w:r>
        <w:rPr>
          <w:spacing w:val="25"/>
          <w:sz w:val="24"/>
        </w:rPr>
        <w:t xml:space="preserve"> </w:t>
      </w:r>
      <w:r>
        <w:rPr>
          <w:sz w:val="24"/>
        </w:rPr>
        <w:t>«На</w:t>
      </w:r>
      <w:r>
        <w:rPr>
          <w:spacing w:val="25"/>
          <w:sz w:val="24"/>
        </w:rPr>
        <w:t xml:space="preserve"> </w:t>
      </w:r>
      <w:r>
        <w:rPr>
          <w:sz w:val="24"/>
        </w:rPr>
        <w:t>западном</w:t>
      </w:r>
      <w:r>
        <w:rPr>
          <w:spacing w:val="24"/>
          <w:sz w:val="24"/>
        </w:rPr>
        <w:t xml:space="preserve"> </w:t>
      </w:r>
      <w:r>
        <w:rPr>
          <w:sz w:val="24"/>
        </w:rPr>
        <w:t>фронте</w:t>
      </w:r>
      <w:r>
        <w:rPr>
          <w:spacing w:val="25"/>
          <w:sz w:val="24"/>
        </w:rPr>
        <w:t xml:space="preserve"> </w:t>
      </w:r>
      <w:r>
        <w:rPr>
          <w:sz w:val="24"/>
        </w:rPr>
        <w:t>без</w:t>
      </w:r>
      <w:r>
        <w:rPr>
          <w:spacing w:val="27"/>
          <w:sz w:val="24"/>
        </w:rPr>
        <w:t xml:space="preserve"> </w:t>
      </w:r>
      <w:r>
        <w:rPr>
          <w:sz w:val="24"/>
        </w:rPr>
        <w:t>перемен»,</w:t>
      </w:r>
      <w:r>
        <w:rPr>
          <w:spacing w:val="31"/>
          <w:sz w:val="24"/>
        </w:rPr>
        <w:t xml:space="preserve"> </w:t>
      </w:r>
      <w:r>
        <w:rPr>
          <w:sz w:val="24"/>
        </w:rPr>
        <w:t>«Три</w:t>
      </w:r>
      <w:r>
        <w:rPr>
          <w:spacing w:val="28"/>
          <w:sz w:val="24"/>
        </w:rPr>
        <w:t xml:space="preserve"> </w:t>
      </w:r>
      <w:r>
        <w:rPr>
          <w:sz w:val="24"/>
        </w:rPr>
        <w:t>товарища»;</w:t>
      </w:r>
      <w:r>
        <w:rPr>
          <w:spacing w:val="25"/>
          <w:sz w:val="24"/>
        </w:rPr>
        <w:t xml:space="preserve"> </w:t>
      </w:r>
      <w:r>
        <w:rPr>
          <w:sz w:val="24"/>
        </w:rPr>
        <w:t>Дж.</w:t>
      </w:r>
      <w:r>
        <w:rPr>
          <w:spacing w:val="26"/>
          <w:sz w:val="24"/>
        </w:rPr>
        <w:t xml:space="preserve"> </w:t>
      </w:r>
      <w:r>
        <w:rPr>
          <w:sz w:val="24"/>
        </w:rPr>
        <w:t>Сэлинджера</w:t>
      </w:r>
    </w:p>
    <w:p w:rsidR="004A0BFA" w:rsidRDefault="00510782">
      <w:pPr>
        <w:pStyle w:val="a3"/>
        <w:spacing w:line="360" w:lineRule="auto"/>
        <w:ind w:right="763" w:firstLine="0"/>
      </w:pPr>
      <w:r>
        <w:t>«Над пропастью во ржи»; Г. Уэллса «Машина времени»; О. Хаксли «О дивный новый мир»; Э.</w:t>
      </w:r>
      <w:r>
        <w:rPr>
          <w:spacing w:val="1"/>
        </w:rPr>
        <w:t xml:space="preserve"> </w:t>
      </w:r>
      <w:r>
        <w:t>Хемингуэя</w:t>
      </w:r>
      <w:r>
        <w:rPr>
          <w:spacing w:val="3"/>
        </w:rPr>
        <w:t xml:space="preserve"> </w:t>
      </w:r>
      <w:r>
        <w:t>«Старик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море»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2" w:line="360" w:lineRule="auto"/>
        <w:ind w:left="565" w:right="755" w:firstLine="710"/>
        <w:jc w:val="both"/>
        <w:rPr>
          <w:sz w:val="24"/>
        </w:rPr>
      </w:pPr>
      <w:r>
        <w:rPr>
          <w:sz w:val="24"/>
        </w:rPr>
        <w:t xml:space="preserve">Зарубежная   </w:t>
      </w:r>
      <w:r>
        <w:rPr>
          <w:spacing w:val="1"/>
          <w:sz w:val="24"/>
        </w:rPr>
        <w:t xml:space="preserve"> </w:t>
      </w:r>
      <w:r>
        <w:rPr>
          <w:sz w:val="24"/>
        </w:rPr>
        <w:t>поэзия     XX    века    (не     менее     двух    стихотворений   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поэтов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выбору).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Например,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стихотворения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Г.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Аполлинера,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Т.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С.   </w:t>
      </w:r>
      <w:r>
        <w:rPr>
          <w:spacing w:val="47"/>
          <w:sz w:val="24"/>
        </w:rPr>
        <w:t xml:space="preserve"> </w:t>
      </w:r>
      <w:r>
        <w:rPr>
          <w:sz w:val="24"/>
        </w:rPr>
        <w:t>Элиота</w:t>
      </w:r>
      <w:r>
        <w:rPr>
          <w:spacing w:val="-58"/>
          <w:sz w:val="24"/>
        </w:rPr>
        <w:t xml:space="preserve"> </w:t>
      </w:r>
      <w:r>
        <w:rPr>
          <w:sz w:val="24"/>
        </w:rPr>
        <w:t>и другие.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line="360" w:lineRule="auto"/>
        <w:ind w:left="565" w:right="751" w:firstLine="710"/>
        <w:jc w:val="both"/>
        <w:rPr>
          <w:sz w:val="24"/>
        </w:rPr>
      </w:pPr>
      <w:r>
        <w:rPr>
          <w:sz w:val="24"/>
        </w:rPr>
        <w:t xml:space="preserve">Зарубежная   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драматургия     XX     века     (не     менее     одного    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пьесы Б. Брехта «Мамаша Кураж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дети»; М.</w:t>
      </w:r>
      <w:r>
        <w:rPr>
          <w:spacing w:val="1"/>
          <w:sz w:val="24"/>
        </w:rPr>
        <w:t xml:space="preserve"> </w:t>
      </w:r>
      <w:r>
        <w:rPr>
          <w:sz w:val="24"/>
        </w:rPr>
        <w:t>Метерлинка «Синяя</w:t>
      </w:r>
      <w:r>
        <w:rPr>
          <w:spacing w:val="1"/>
          <w:sz w:val="24"/>
        </w:rPr>
        <w:t xml:space="preserve"> </w:t>
      </w:r>
      <w:r>
        <w:rPr>
          <w:sz w:val="24"/>
        </w:rPr>
        <w:t>птица»; О. Уайльда «Идеальный муж»; Т. Уильямса «Трамвай «Желание»; Б. Шоу «Пигмалион»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</w:p>
    <w:p w:rsidR="004A0BFA" w:rsidRDefault="00510782">
      <w:pPr>
        <w:pStyle w:val="a6"/>
        <w:numPr>
          <w:ilvl w:val="1"/>
          <w:numId w:val="103"/>
        </w:numPr>
        <w:tabs>
          <w:tab w:val="left" w:pos="1816"/>
        </w:tabs>
        <w:spacing w:line="360" w:lineRule="auto"/>
        <w:ind w:left="565" w:right="761" w:firstLine="710"/>
        <w:jc w:val="both"/>
        <w:rPr>
          <w:sz w:val="24"/>
        </w:rPr>
      </w:pPr>
      <w:r>
        <w:rPr>
          <w:sz w:val="24"/>
        </w:rPr>
        <w:t>Планируемые         результаты         освоения         программы         по         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1996"/>
        </w:tabs>
        <w:spacing w:before="1" w:line="360" w:lineRule="auto"/>
        <w:ind w:left="565" w:right="755" w:firstLine="710"/>
        <w:jc w:val="both"/>
        <w:rPr>
          <w:sz w:val="24"/>
        </w:rPr>
      </w:pPr>
      <w:r>
        <w:rPr>
          <w:sz w:val="24"/>
        </w:rPr>
        <w:t>Личностные         результаты         освоения         программы         по         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уровне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среднего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общего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образования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достигаются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единстве     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и воспитательной деятельности в соответствии с традиционными российскими социокультурными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духовно-нравственными ценностями, принятыми в обществе правилами и нормами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внутренней позиции личности, патриотизма, гражданственности, уважения к памяти 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</w:p>
    <w:p w:rsidR="004A0BFA" w:rsidRDefault="00510782">
      <w:pPr>
        <w:pStyle w:val="a3"/>
        <w:spacing w:line="274" w:lineRule="exact"/>
        <w:ind w:firstLine="0"/>
      </w:pPr>
      <w:r>
        <w:t>и</w:t>
      </w:r>
      <w:r>
        <w:rPr>
          <w:spacing w:val="45"/>
        </w:rPr>
        <w:t xml:space="preserve"> </w:t>
      </w:r>
      <w:r>
        <w:t>подвигам</w:t>
      </w:r>
      <w:r>
        <w:rPr>
          <w:spacing w:val="43"/>
        </w:rPr>
        <w:t xml:space="preserve"> </w:t>
      </w:r>
      <w:r>
        <w:t>Героев</w:t>
      </w:r>
      <w:r>
        <w:rPr>
          <w:spacing w:val="46"/>
        </w:rPr>
        <w:t xml:space="preserve"> </w:t>
      </w:r>
      <w:r>
        <w:t>Отечества,</w:t>
      </w:r>
      <w:r>
        <w:rPr>
          <w:spacing w:val="44"/>
        </w:rPr>
        <w:t xml:space="preserve"> </w:t>
      </w:r>
      <w:r>
        <w:t>закону</w:t>
      </w:r>
      <w:r>
        <w:rPr>
          <w:spacing w:val="3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правопорядку,</w:t>
      </w:r>
      <w:r>
        <w:rPr>
          <w:spacing w:val="44"/>
        </w:rPr>
        <w:t xml:space="preserve"> </w:t>
      </w:r>
      <w:r>
        <w:t>человеку</w:t>
      </w:r>
      <w:r>
        <w:rPr>
          <w:spacing w:val="39"/>
        </w:rPr>
        <w:t xml:space="preserve"> </w:t>
      </w:r>
      <w:r>
        <w:t>труда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старшему</w:t>
      </w:r>
      <w:r>
        <w:rPr>
          <w:spacing w:val="39"/>
        </w:rPr>
        <w:t xml:space="preserve"> </w:t>
      </w:r>
      <w:r>
        <w:t>поколению,</w:t>
      </w:r>
    </w:p>
    <w:p w:rsidR="004A0BFA" w:rsidRDefault="004A0BFA">
      <w:pPr>
        <w:spacing w:line="274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9" w:firstLine="0"/>
      </w:pPr>
      <w:r>
        <w:lastRenderedPageBreak/>
        <w:t xml:space="preserve">взаимного       </w:t>
      </w:r>
      <w:r>
        <w:rPr>
          <w:spacing w:val="31"/>
        </w:rPr>
        <w:t xml:space="preserve"> </w:t>
      </w:r>
      <w:r>
        <w:t xml:space="preserve">уважения,        </w:t>
      </w:r>
      <w:r>
        <w:rPr>
          <w:spacing w:val="29"/>
        </w:rPr>
        <w:t xml:space="preserve"> </w:t>
      </w:r>
      <w:r>
        <w:t xml:space="preserve">бережного        </w:t>
      </w:r>
      <w:r>
        <w:rPr>
          <w:spacing w:val="30"/>
        </w:rPr>
        <w:t xml:space="preserve"> </w:t>
      </w:r>
      <w:r>
        <w:t xml:space="preserve">отношения        </w:t>
      </w:r>
      <w:r>
        <w:rPr>
          <w:spacing w:val="29"/>
        </w:rPr>
        <w:t xml:space="preserve"> </w:t>
      </w:r>
      <w:r>
        <w:t xml:space="preserve">к        </w:t>
      </w:r>
      <w:r>
        <w:rPr>
          <w:spacing w:val="29"/>
        </w:rPr>
        <w:t xml:space="preserve"> </w:t>
      </w:r>
      <w:r>
        <w:t xml:space="preserve">культурному        </w:t>
      </w:r>
      <w:r>
        <w:rPr>
          <w:spacing w:val="24"/>
        </w:rPr>
        <w:t xml:space="preserve"> </w:t>
      </w:r>
      <w:r>
        <w:t>наследию</w:t>
      </w:r>
      <w:r>
        <w:rPr>
          <w:spacing w:val="-58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>традициям        многонационального       народа        Российской        Федерации,        природе</w:t>
      </w:r>
      <w:r>
        <w:rPr>
          <w:spacing w:val="-57"/>
        </w:rPr>
        <w:t xml:space="preserve"> </w:t>
      </w:r>
      <w:r>
        <w:t>и окружающей</w:t>
      </w:r>
      <w:r>
        <w:rPr>
          <w:spacing w:val="1"/>
        </w:rPr>
        <w:t xml:space="preserve"> </w:t>
      </w:r>
      <w:r>
        <w:t>среде.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1996"/>
        </w:tabs>
        <w:spacing w:before="4" w:line="357" w:lineRule="auto"/>
        <w:ind w:left="565" w:right="751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4A0BFA" w:rsidRDefault="00510782">
      <w:pPr>
        <w:pStyle w:val="a6"/>
        <w:numPr>
          <w:ilvl w:val="0"/>
          <w:numId w:val="102"/>
        </w:numPr>
        <w:tabs>
          <w:tab w:val="left" w:pos="1536"/>
        </w:tabs>
        <w:spacing w:before="2"/>
        <w:ind w:hanging="261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40" w:line="360" w:lineRule="auto"/>
        <w:ind w:right="761"/>
      </w:pPr>
      <w:r>
        <w:t>сформированность        гражданской        позиции        обучающегося        как        активного</w:t>
      </w:r>
      <w:r>
        <w:rPr>
          <w:spacing w:val="1"/>
        </w:rPr>
        <w:t xml:space="preserve"> </w:t>
      </w:r>
      <w:r>
        <w:t>и 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4A0BFA" w:rsidRDefault="00510782">
      <w:pPr>
        <w:pStyle w:val="a3"/>
        <w:spacing w:before="2" w:line="357" w:lineRule="auto"/>
        <w:ind w:right="758"/>
      </w:pPr>
      <w:r>
        <w:t xml:space="preserve">осознание     своих     конституционных     прав    </w:t>
      </w:r>
      <w:r>
        <w:rPr>
          <w:spacing w:val="1"/>
        </w:rPr>
        <w:t xml:space="preserve"> </w:t>
      </w:r>
      <w:r>
        <w:t>и      обязанностей,      уважение     закона</w:t>
      </w:r>
      <w:r>
        <w:rPr>
          <w:spacing w:val="1"/>
        </w:rPr>
        <w:t xml:space="preserve"> </w:t>
      </w:r>
      <w:r>
        <w:t>и правопорядка;</w:t>
      </w:r>
    </w:p>
    <w:p w:rsidR="004A0BFA" w:rsidRDefault="00510782">
      <w:pPr>
        <w:pStyle w:val="a3"/>
        <w:spacing w:before="3" w:line="360" w:lineRule="auto"/>
        <w:ind w:right="759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демократических, семейных ценностей, в том числе в сопоставлении с жизненными ситуациями,</w:t>
      </w:r>
      <w:r>
        <w:rPr>
          <w:spacing w:val="1"/>
        </w:rPr>
        <w:t xml:space="preserve"> </w:t>
      </w:r>
      <w:r>
        <w:t>изображёнными в</w:t>
      </w:r>
      <w:r>
        <w:rPr>
          <w:spacing w:val="1"/>
        </w:rPr>
        <w:t xml:space="preserve"> </w:t>
      </w:r>
      <w:r>
        <w:t>литературных произведениях;</w:t>
      </w:r>
    </w:p>
    <w:p w:rsidR="004A0BFA" w:rsidRDefault="00510782">
      <w:pPr>
        <w:pStyle w:val="a3"/>
        <w:spacing w:before="3" w:line="357" w:lineRule="auto"/>
        <w:ind w:right="765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 по</w:t>
      </w:r>
      <w:r>
        <w:rPr>
          <w:spacing w:val="-7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1"/>
        </w:rPr>
        <w:t xml:space="preserve"> </w:t>
      </w:r>
      <w:r>
        <w:t>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:rsidR="004A0BFA" w:rsidRDefault="00510782">
      <w:pPr>
        <w:pStyle w:val="a3"/>
        <w:tabs>
          <w:tab w:val="left" w:pos="2708"/>
          <w:tab w:val="left" w:pos="3641"/>
          <w:tab w:val="left" w:pos="5481"/>
          <w:tab w:val="left" w:pos="7705"/>
          <w:tab w:val="left" w:pos="9544"/>
        </w:tabs>
        <w:spacing w:before="3" w:line="360" w:lineRule="auto"/>
        <w:ind w:right="755"/>
      </w:pPr>
      <w:r>
        <w:t>готовность вести совместную деятельность, в том числе в рамках школьного литературного</w:t>
      </w:r>
      <w:r>
        <w:rPr>
          <w:spacing w:val="-57"/>
        </w:rPr>
        <w:t xml:space="preserve"> </w:t>
      </w:r>
      <w:r>
        <w:t>образования,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  <w:t>общества,</w:t>
      </w:r>
      <w:r>
        <w:tab/>
      </w:r>
      <w:r>
        <w:rPr>
          <w:spacing w:val="-1"/>
        </w:rPr>
        <w:t>участвовать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 в</w:t>
      </w:r>
      <w:r>
        <w:rPr>
          <w:spacing w:val="-1"/>
        </w:rPr>
        <w:t xml:space="preserve"> </w:t>
      </w:r>
      <w:r>
        <w:t>образовательной организации и</w:t>
      </w:r>
      <w:r>
        <w:rPr>
          <w:spacing w:val="-1"/>
        </w:rPr>
        <w:t xml:space="preserve"> </w:t>
      </w:r>
      <w:r>
        <w:t>детско-юношеских</w:t>
      </w:r>
      <w:r>
        <w:rPr>
          <w:spacing w:val="3"/>
        </w:rPr>
        <w:t xml:space="preserve"> </w:t>
      </w:r>
      <w:r>
        <w:t>организациях;</w:t>
      </w:r>
    </w:p>
    <w:p w:rsidR="004A0BFA" w:rsidRDefault="00510782">
      <w:pPr>
        <w:pStyle w:val="a3"/>
        <w:spacing w:line="360" w:lineRule="auto"/>
        <w:ind w:right="762"/>
      </w:pPr>
      <w:r>
        <w:t xml:space="preserve">умение     </w:t>
      </w:r>
      <w:r>
        <w:rPr>
          <w:spacing w:val="1"/>
        </w:rPr>
        <w:t xml:space="preserve"> </w:t>
      </w:r>
      <w:r>
        <w:t>взаимодействовать       с       социальными       институтами       в       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 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назначением;</w:t>
      </w:r>
    </w:p>
    <w:p w:rsidR="004A0BFA" w:rsidRDefault="00510782">
      <w:pPr>
        <w:pStyle w:val="a3"/>
        <w:spacing w:before="1"/>
        <w:ind w:left="1275" w:firstLine="0"/>
      </w:pPr>
      <w:r>
        <w:t>готовность 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деятельности;</w:t>
      </w:r>
    </w:p>
    <w:p w:rsidR="004A0BFA" w:rsidRDefault="00510782">
      <w:pPr>
        <w:pStyle w:val="a6"/>
        <w:numPr>
          <w:ilvl w:val="0"/>
          <w:numId w:val="102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2218"/>
          <w:tab w:val="left" w:pos="4097"/>
          <w:tab w:val="left" w:pos="5982"/>
          <w:tab w:val="left" w:pos="7331"/>
          <w:tab w:val="left" w:pos="8526"/>
          <w:tab w:val="left" w:pos="10040"/>
        </w:tabs>
        <w:spacing w:before="139" w:line="360" w:lineRule="auto"/>
        <w:ind w:right="759"/>
      </w:pPr>
      <w:r>
        <w:t xml:space="preserve">осознание        российской       </w:t>
      </w:r>
      <w:r>
        <w:rPr>
          <w:spacing w:val="1"/>
        </w:rPr>
        <w:t xml:space="preserve"> </w:t>
      </w:r>
      <w:r>
        <w:t>гражданской         идентичности         в         поликультурном</w:t>
      </w:r>
      <w:r>
        <w:rPr>
          <w:spacing w:val="1"/>
        </w:rPr>
        <w:t xml:space="preserve"> </w:t>
      </w:r>
      <w:r>
        <w:t>и многоконфессиональном обществе, проявление интереса к познанию родного языка, истории,</w:t>
      </w:r>
      <w:r>
        <w:rPr>
          <w:spacing w:val="1"/>
        </w:rPr>
        <w:t xml:space="preserve"> </w:t>
      </w:r>
      <w:r>
        <w:t>культуры</w:t>
      </w:r>
      <w:r>
        <w:tab/>
        <w:t>Российской</w:t>
      </w:r>
      <w:r>
        <w:tab/>
        <w:t>Федерации,</w:t>
      </w:r>
      <w:r>
        <w:tab/>
        <w:t>своего</w:t>
      </w:r>
      <w:r>
        <w:tab/>
        <w:t>края,</w:t>
      </w:r>
      <w:r>
        <w:tab/>
        <w:t>народов</w:t>
      </w:r>
      <w:r>
        <w:tab/>
        <w:t>России</w:t>
      </w:r>
      <w:r>
        <w:rPr>
          <w:spacing w:val="-58"/>
        </w:rPr>
        <w:t xml:space="preserve"> </w:t>
      </w:r>
      <w:r>
        <w:t>в контексте изучения произведений русской и зарубежной литературы, а также литератур народов</w:t>
      </w:r>
      <w:r>
        <w:rPr>
          <w:spacing w:val="1"/>
        </w:rPr>
        <w:t xml:space="preserve"> </w:t>
      </w:r>
      <w:r>
        <w:t>России;</w:t>
      </w:r>
    </w:p>
    <w:p w:rsidR="004A0BFA" w:rsidRDefault="00510782">
      <w:pPr>
        <w:pStyle w:val="a3"/>
        <w:spacing w:before="1" w:line="360" w:lineRule="auto"/>
        <w:ind w:right="758"/>
      </w:pPr>
      <w:r>
        <w:t xml:space="preserve">ценностное       </w:t>
      </w:r>
      <w:r>
        <w:rPr>
          <w:spacing w:val="1"/>
        </w:rPr>
        <w:t xml:space="preserve"> </w:t>
      </w:r>
      <w:r>
        <w:t>отношение         к         государственным        символам,         историческому</w:t>
      </w:r>
      <w:r>
        <w:rPr>
          <w:spacing w:val="-57"/>
        </w:rPr>
        <w:t xml:space="preserve"> </w:t>
      </w:r>
      <w:r>
        <w:t>и       природному      наследию,      памятникам,       традициям      народов       России,      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воплощению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труде,</w:t>
      </w:r>
      <w:r>
        <w:rPr>
          <w:spacing w:val="3"/>
        </w:rPr>
        <w:t xml:space="preserve"> </w:t>
      </w:r>
      <w:r>
        <w:t>отражённым</w:t>
      </w:r>
      <w:r>
        <w:rPr>
          <w:spacing w:val="-2"/>
        </w:rPr>
        <w:t xml:space="preserve"> </w:t>
      </w:r>
      <w:r>
        <w:t>в художественных произведениях;</w:t>
      </w:r>
    </w:p>
    <w:p w:rsidR="004A0BFA" w:rsidRDefault="00510782">
      <w:pPr>
        <w:pStyle w:val="a3"/>
        <w:spacing w:line="360" w:lineRule="auto"/>
        <w:ind w:right="762"/>
      </w:pPr>
      <w:r>
        <w:t>идейная убеждённость, готовность к служению и защите Отечества, ответственность за его</w:t>
      </w:r>
      <w:r>
        <w:rPr>
          <w:spacing w:val="1"/>
        </w:rPr>
        <w:t xml:space="preserve"> </w:t>
      </w:r>
      <w:r>
        <w:t>судьбу,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воспитанные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примерах</w:t>
      </w:r>
      <w:r>
        <w:rPr>
          <w:spacing w:val="6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литературы.</w:t>
      </w:r>
    </w:p>
    <w:p w:rsidR="004A0BFA" w:rsidRDefault="00510782">
      <w:pPr>
        <w:pStyle w:val="a6"/>
        <w:numPr>
          <w:ilvl w:val="0"/>
          <w:numId w:val="102"/>
        </w:numPr>
        <w:tabs>
          <w:tab w:val="left" w:pos="1536"/>
        </w:tabs>
        <w:spacing w:line="273" w:lineRule="exact"/>
        <w:ind w:hanging="261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4A0BFA">
      <w:pPr>
        <w:spacing w:line="273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left="1275" w:right="3346" w:firstLine="0"/>
      </w:pPr>
      <w:r>
        <w:lastRenderedPageBreak/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поведения;</w:t>
      </w:r>
    </w:p>
    <w:p w:rsidR="004A0BFA" w:rsidRDefault="00510782">
      <w:pPr>
        <w:pStyle w:val="a3"/>
        <w:spacing w:before="3" w:line="360" w:lineRule="auto"/>
        <w:ind w:right="760"/>
      </w:pPr>
      <w:r>
        <w:t>способность         оценивать         ситуацию,         в         том         числе         представленную</w:t>
      </w:r>
      <w:r>
        <w:rPr>
          <w:spacing w:val="1"/>
        </w:rPr>
        <w:t xml:space="preserve"> </w:t>
      </w:r>
      <w:r>
        <w:t xml:space="preserve">в     литературном     произведении,     и    </w:t>
      </w:r>
      <w:r>
        <w:rPr>
          <w:spacing w:val="1"/>
        </w:rPr>
        <w:t xml:space="preserve"> </w:t>
      </w:r>
      <w:r>
        <w:t xml:space="preserve">принимать    </w:t>
      </w:r>
      <w:r>
        <w:rPr>
          <w:spacing w:val="1"/>
        </w:rPr>
        <w:t xml:space="preserve"> </w:t>
      </w:r>
      <w:r>
        <w:t>осознанные     решения,      ориентируясь</w:t>
      </w:r>
      <w:r>
        <w:rPr>
          <w:spacing w:val="1"/>
        </w:rPr>
        <w:t xml:space="preserve"> </w:t>
      </w:r>
      <w:r>
        <w:t>на морально-нравственные нормы и ценности, характеризуя поведение и поступки персонажей</w:t>
      </w:r>
      <w:r>
        <w:rPr>
          <w:spacing w:val="1"/>
        </w:rPr>
        <w:t xml:space="preserve"> </w:t>
      </w:r>
      <w:r>
        <w:t>художественной литературы;</w:t>
      </w:r>
    </w:p>
    <w:p w:rsidR="004A0BFA" w:rsidRDefault="00510782">
      <w:pPr>
        <w:pStyle w:val="a3"/>
        <w:spacing w:line="276" w:lineRule="exact"/>
        <w:ind w:left="1275" w:firstLine="0"/>
      </w:pPr>
      <w:r>
        <w:t>осознание</w:t>
      </w:r>
      <w:r>
        <w:rPr>
          <w:spacing w:val="-6"/>
        </w:rPr>
        <w:t xml:space="preserve"> </w:t>
      </w:r>
      <w:r>
        <w:t>личного</w:t>
      </w:r>
      <w:r>
        <w:rPr>
          <w:spacing w:val="-9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 устойчивого</w:t>
      </w:r>
      <w:r>
        <w:rPr>
          <w:spacing w:val="-9"/>
        </w:rPr>
        <w:t xml:space="preserve"> </w:t>
      </w:r>
      <w:r>
        <w:t>будущего;</w:t>
      </w:r>
    </w:p>
    <w:p w:rsidR="004A0BFA" w:rsidRDefault="00510782">
      <w:pPr>
        <w:pStyle w:val="a3"/>
        <w:spacing w:before="139" w:line="357" w:lineRule="auto"/>
        <w:ind w:right="756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 ценностей семейной жизни, в соответствии с традициями народов России, в том числе с</w:t>
      </w:r>
      <w:r>
        <w:rPr>
          <w:spacing w:val="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произведения;</w:t>
      </w:r>
    </w:p>
    <w:p w:rsidR="004A0BFA" w:rsidRDefault="00510782">
      <w:pPr>
        <w:pStyle w:val="a6"/>
        <w:numPr>
          <w:ilvl w:val="0"/>
          <w:numId w:val="102"/>
        </w:numPr>
        <w:tabs>
          <w:tab w:val="left" w:pos="1536"/>
        </w:tabs>
        <w:spacing w:before="7"/>
        <w:ind w:hanging="261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 w:line="360" w:lineRule="auto"/>
        <w:ind w:right="749"/>
      </w:pPr>
      <w:r>
        <w:t>эстетическое       отношение       к       миру,       включая       эстетику       быта,        научного</w:t>
      </w:r>
      <w:r>
        <w:rPr>
          <w:spacing w:val="1"/>
        </w:rPr>
        <w:t xml:space="preserve"> </w:t>
      </w:r>
      <w:r>
        <w:t>и технического</w:t>
      </w:r>
      <w:r>
        <w:rPr>
          <w:spacing w:val="-7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отношений;</w:t>
      </w:r>
    </w:p>
    <w:p w:rsidR="004A0BFA" w:rsidRDefault="00510782">
      <w:pPr>
        <w:pStyle w:val="a3"/>
        <w:tabs>
          <w:tab w:val="left" w:pos="2029"/>
          <w:tab w:val="left" w:pos="3678"/>
          <w:tab w:val="left" w:pos="5368"/>
          <w:tab w:val="left" w:pos="7692"/>
          <w:tab w:val="left" w:pos="9696"/>
        </w:tabs>
        <w:spacing w:before="2" w:line="360" w:lineRule="auto"/>
        <w:ind w:right="757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 виды 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своего и</w:t>
      </w:r>
      <w:r>
        <w:rPr>
          <w:spacing w:val="1"/>
        </w:rPr>
        <w:t xml:space="preserve"> </w:t>
      </w:r>
      <w:r>
        <w:t>других</w:t>
      </w:r>
      <w:r>
        <w:tab/>
        <w:t>народов,</w:t>
      </w:r>
      <w:r>
        <w:tab/>
        <w:t>ощущать</w:t>
      </w:r>
      <w:r>
        <w:tab/>
        <w:t>эмоциональное</w:t>
      </w:r>
      <w:r>
        <w:tab/>
        <w:t>воздействие</w:t>
      </w:r>
      <w:r>
        <w:tab/>
        <w:t>искусства,</w:t>
      </w:r>
      <w:r>
        <w:rPr>
          <w:spacing w:val="-58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литературы;</w:t>
      </w:r>
    </w:p>
    <w:p w:rsidR="004A0BFA" w:rsidRDefault="00510782">
      <w:pPr>
        <w:pStyle w:val="a3"/>
        <w:spacing w:line="360" w:lineRule="auto"/>
        <w:ind w:right="757"/>
      </w:pPr>
      <w:r>
        <w:t>убеждённость      в      значимости       для      личности      и      общества       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мирового</w:t>
      </w:r>
      <w:r>
        <w:rPr>
          <w:spacing w:val="-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 и</w:t>
      </w:r>
      <w:r>
        <w:rPr>
          <w:spacing w:val="-1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творчества;</w:t>
      </w:r>
    </w:p>
    <w:p w:rsidR="004A0BFA" w:rsidRDefault="00510782">
      <w:pPr>
        <w:pStyle w:val="a3"/>
        <w:spacing w:line="360" w:lineRule="auto"/>
        <w:ind w:right="758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       личности,       в       том       числе       при       выполнении       творческих       работ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литературе;</w:t>
      </w:r>
    </w:p>
    <w:p w:rsidR="004A0BFA" w:rsidRDefault="00510782">
      <w:pPr>
        <w:pStyle w:val="a6"/>
        <w:numPr>
          <w:ilvl w:val="0"/>
          <w:numId w:val="102"/>
        </w:numPr>
        <w:tabs>
          <w:tab w:val="left" w:pos="1536"/>
          <w:tab w:val="left" w:pos="3654"/>
          <w:tab w:val="left" w:pos="5723"/>
          <w:tab w:val="left" w:pos="8057"/>
          <w:tab w:val="left" w:pos="9856"/>
        </w:tabs>
        <w:spacing w:line="362" w:lineRule="auto"/>
        <w:ind w:left="565" w:right="762" w:firstLine="710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</w:r>
      <w:r>
        <w:rPr>
          <w:spacing w:val="-1"/>
          <w:sz w:val="24"/>
        </w:rPr>
        <w:t>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благополучия:</w:t>
      </w:r>
    </w:p>
    <w:p w:rsidR="004A0BFA" w:rsidRDefault="00510782">
      <w:pPr>
        <w:pStyle w:val="a3"/>
        <w:spacing w:line="360" w:lineRule="auto"/>
        <w:ind w:right="764"/>
      </w:pPr>
      <w:r>
        <w:t>сформированность здорового и</w:t>
      </w:r>
      <w:r>
        <w:rPr>
          <w:spacing w:val="1"/>
        </w:rPr>
        <w:t xml:space="preserve"> </w:t>
      </w:r>
      <w:r>
        <w:t>безопасного образа жизни, ответственного отношения к</w:t>
      </w:r>
      <w:r>
        <w:rPr>
          <w:spacing w:val="1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здоровью;</w:t>
      </w:r>
    </w:p>
    <w:p w:rsidR="004A0BFA" w:rsidRDefault="00510782">
      <w:pPr>
        <w:pStyle w:val="a3"/>
        <w:spacing w:line="360" w:lineRule="auto"/>
        <w:ind w:right="757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4A0BFA" w:rsidRDefault="00510782">
      <w:pPr>
        <w:pStyle w:val="a3"/>
        <w:spacing w:line="357" w:lineRule="auto"/>
        <w:ind w:right="768"/>
      </w:pPr>
      <w:r>
        <w:t>активное неприятие вредных привычек и иных</w:t>
      </w:r>
      <w:r>
        <w:rPr>
          <w:spacing w:val="1"/>
        </w:rPr>
        <w:t xml:space="preserve"> </w:t>
      </w:r>
      <w:r>
        <w:t>форм причинения вреда физическому и</w:t>
      </w:r>
      <w:r>
        <w:rPr>
          <w:spacing w:val="1"/>
        </w:rPr>
        <w:t xml:space="preserve"> </w:t>
      </w:r>
      <w:r>
        <w:t>психическому здоровью, в том числе с адекватной оценкой поведения и поступков литературных</w:t>
      </w:r>
      <w:r>
        <w:rPr>
          <w:spacing w:val="1"/>
        </w:rPr>
        <w:t xml:space="preserve"> </w:t>
      </w:r>
      <w:r>
        <w:t>героев;</w:t>
      </w:r>
    </w:p>
    <w:p w:rsidR="004A0BFA" w:rsidRDefault="00510782">
      <w:pPr>
        <w:pStyle w:val="a6"/>
        <w:numPr>
          <w:ilvl w:val="0"/>
          <w:numId w:val="102"/>
        </w:numPr>
        <w:tabs>
          <w:tab w:val="left" w:pos="1536"/>
        </w:tabs>
        <w:spacing w:before="2"/>
        <w:ind w:hanging="261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40" w:line="357" w:lineRule="auto"/>
        <w:ind w:right="763"/>
      </w:pPr>
      <w:r>
        <w:t>готовность к труду, осознание ценности мастерства, трудолюбие, в том числе при чтении</w:t>
      </w:r>
      <w:r>
        <w:rPr>
          <w:spacing w:val="1"/>
        </w:rPr>
        <w:t xml:space="preserve"> </w:t>
      </w:r>
      <w:r>
        <w:t xml:space="preserve">произведений     </w:t>
      </w:r>
      <w:r>
        <w:rPr>
          <w:spacing w:val="14"/>
        </w:rPr>
        <w:t xml:space="preserve"> </w:t>
      </w:r>
      <w:r>
        <w:t xml:space="preserve">о      </w:t>
      </w:r>
      <w:r>
        <w:rPr>
          <w:spacing w:val="5"/>
        </w:rPr>
        <w:t xml:space="preserve"> </w:t>
      </w:r>
      <w:r>
        <w:t xml:space="preserve">труде      </w:t>
      </w:r>
      <w:r>
        <w:rPr>
          <w:spacing w:val="9"/>
        </w:rPr>
        <w:t xml:space="preserve"> </w:t>
      </w:r>
      <w:r>
        <w:t xml:space="preserve">и      </w:t>
      </w:r>
      <w:r>
        <w:rPr>
          <w:spacing w:val="13"/>
        </w:rPr>
        <w:t xml:space="preserve"> </w:t>
      </w:r>
      <w:r>
        <w:t xml:space="preserve">тружениках,      </w:t>
      </w:r>
      <w:r>
        <w:rPr>
          <w:spacing w:val="10"/>
        </w:rPr>
        <w:t xml:space="preserve"> </w:t>
      </w:r>
      <w:r>
        <w:t xml:space="preserve">а      </w:t>
      </w:r>
      <w:r>
        <w:rPr>
          <w:spacing w:val="9"/>
        </w:rPr>
        <w:t xml:space="preserve"> </w:t>
      </w:r>
      <w:r>
        <w:t xml:space="preserve">также      </w:t>
      </w:r>
      <w:r>
        <w:rPr>
          <w:spacing w:val="10"/>
        </w:rPr>
        <w:t xml:space="preserve"> </w:t>
      </w:r>
      <w:r>
        <w:t xml:space="preserve">на      </w:t>
      </w:r>
      <w:r>
        <w:rPr>
          <w:spacing w:val="9"/>
        </w:rPr>
        <w:t xml:space="preserve"> </w:t>
      </w:r>
      <w:r>
        <w:t xml:space="preserve">основе      </w:t>
      </w:r>
      <w:r>
        <w:rPr>
          <w:spacing w:val="9"/>
        </w:rPr>
        <w:t xml:space="preserve"> </w:t>
      </w:r>
      <w:r>
        <w:t>знакомства</w:t>
      </w:r>
      <w:r>
        <w:rPr>
          <w:spacing w:val="-5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профессиональной деятельностью героев</w:t>
      </w:r>
      <w:r>
        <w:rPr>
          <w:spacing w:val="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9"/>
      </w:pPr>
      <w:r>
        <w:lastRenderedPageBreak/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образования;</w:t>
      </w:r>
    </w:p>
    <w:p w:rsidR="004A0BFA" w:rsidRDefault="00510782">
      <w:pPr>
        <w:pStyle w:val="a3"/>
        <w:spacing w:before="4" w:line="357" w:lineRule="auto"/>
        <w:ind w:right="756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 выбор будущей профессии и реализовывать собственные жизненные планы,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ориентируясь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поступки литературных героев;</w:t>
      </w:r>
    </w:p>
    <w:p w:rsidR="004A0BFA" w:rsidRDefault="00510782">
      <w:pPr>
        <w:pStyle w:val="a3"/>
        <w:spacing w:before="7" w:line="360" w:lineRule="auto"/>
        <w:ind w:right="763"/>
      </w:pPr>
      <w:r>
        <w:t>готовность и способность к образованию и самообразованию, к продуктивной читательской</w:t>
      </w:r>
      <w:r>
        <w:rPr>
          <w:spacing w:val="-57"/>
        </w:rPr>
        <w:t xml:space="preserve"> </w:t>
      </w:r>
      <w:r>
        <w:t>деятельности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жизни;</w:t>
      </w:r>
    </w:p>
    <w:p w:rsidR="004A0BFA" w:rsidRDefault="00510782">
      <w:pPr>
        <w:pStyle w:val="a6"/>
        <w:numPr>
          <w:ilvl w:val="0"/>
          <w:numId w:val="102"/>
        </w:numPr>
        <w:tabs>
          <w:tab w:val="left" w:pos="1536"/>
        </w:tabs>
        <w:spacing w:before="2"/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4" w:line="360" w:lineRule="auto"/>
        <w:ind w:right="755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представленных в художественной литературе;</w:t>
      </w:r>
    </w:p>
    <w:p w:rsidR="004A0BFA" w:rsidRDefault="00510782">
      <w:pPr>
        <w:pStyle w:val="a3"/>
        <w:spacing w:before="3" w:line="360" w:lineRule="auto"/>
        <w:ind w:right="770"/>
      </w:pPr>
      <w:r>
        <w:t>планирование и</w:t>
      </w:r>
      <w:r>
        <w:rPr>
          <w:spacing w:val="1"/>
        </w:rPr>
        <w:t xml:space="preserve"> </w:t>
      </w:r>
      <w:r>
        <w:t>осуществление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 на</w:t>
      </w:r>
      <w:r>
        <w:rPr>
          <w:spacing w:val="1"/>
        </w:rPr>
        <w:t xml:space="preserve"> </w:t>
      </w:r>
      <w:r>
        <w:t>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человечества,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осмысления</w:t>
      </w:r>
      <w:r>
        <w:rPr>
          <w:spacing w:val="-1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героев;</w:t>
      </w:r>
    </w:p>
    <w:p w:rsidR="004A0BFA" w:rsidRDefault="00510782">
      <w:pPr>
        <w:pStyle w:val="a3"/>
        <w:spacing w:line="360" w:lineRule="auto"/>
        <w:ind w:right="754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предпринимаемых</w:t>
      </w:r>
      <w:r>
        <w:rPr>
          <w:spacing w:val="3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предотвращать их;</w:t>
      </w:r>
    </w:p>
    <w:p w:rsidR="004A0BFA" w:rsidRDefault="00510782">
      <w:pPr>
        <w:pStyle w:val="a3"/>
        <w:spacing w:before="1" w:line="357" w:lineRule="auto"/>
        <w:ind w:right="763"/>
      </w:pP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русской,</w:t>
      </w:r>
      <w:r>
        <w:rPr>
          <w:spacing w:val="-3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4A0BFA" w:rsidRDefault="00510782">
      <w:pPr>
        <w:pStyle w:val="a6"/>
        <w:numPr>
          <w:ilvl w:val="0"/>
          <w:numId w:val="102"/>
        </w:numPr>
        <w:tabs>
          <w:tab w:val="left" w:pos="1536"/>
        </w:tabs>
        <w:spacing w:before="3"/>
        <w:ind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spacing w:before="139" w:line="360" w:lineRule="auto"/>
        <w:ind w:right="755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2"/>
        </w:rPr>
        <w:t xml:space="preserve"> </w:t>
      </w:r>
      <w:r>
        <w:t>мире;</w:t>
      </w:r>
    </w:p>
    <w:p w:rsidR="004A0BFA" w:rsidRDefault="00510782">
      <w:pPr>
        <w:pStyle w:val="a3"/>
        <w:tabs>
          <w:tab w:val="left" w:pos="2179"/>
          <w:tab w:val="left" w:pos="3114"/>
          <w:tab w:val="left" w:pos="4864"/>
          <w:tab w:val="left" w:pos="6178"/>
          <w:tab w:val="left" w:pos="7093"/>
          <w:tab w:val="left" w:pos="8628"/>
          <w:tab w:val="left" w:pos="9673"/>
        </w:tabs>
        <w:spacing w:line="360" w:lineRule="auto"/>
        <w:ind w:right="759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tab/>
        <w:t>и</w:t>
      </w:r>
      <w:r>
        <w:tab/>
        <w:t>познания</w:t>
      </w:r>
      <w:r>
        <w:tab/>
        <w:t>мира</w:t>
      </w:r>
      <w:r>
        <w:tab/>
        <w:t>с</w:t>
      </w:r>
      <w:r>
        <w:tab/>
        <w:t>опорой</w:t>
      </w:r>
      <w:r>
        <w:tab/>
        <w:t>на</w:t>
      </w:r>
      <w:r>
        <w:tab/>
      </w:r>
      <w:r>
        <w:rPr>
          <w:spacing w:val="-1"/>
        </w:rPr>
        <w:t>изученные</w:t>
      </w:r>
      <w:r>
        <w:rPr>
          <w:spacing w:val="-58"/>
        </w:rPr>
        <w:t xml:space="preserve"> </w:t>
      </w:r>
      <w:r>
        <w:t>и самостоятельно</w:t>
      </w:r>
      <w:r>
        <w:rPr>
          <w:spacing w:val="-6"/>
        </w:rPr>
        <w:t xml:space="preserve"> </w:t>
      </w:r>
      <w:r>
        <w:t>прочитанные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произведения;</w:t>
      </w:r>
    </w:p>
    <w:p w:rsidR="004A0BFA" w:rsidRDefault="00510782">
      <w:pPr>
        <w:pStyle w:val="a3"/>
        <w:spacing w:before="2" w:line="362" w:lineRule="auto"/>
        <w:ind w:right="76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темы.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1996"/>
        </w:tabs>
        <w:spacing w:line="360" w:lineRule="auto"/>
        <w:ind w:left="565" w:right="761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среднего общего образования, в том числе литературного образования, у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 интеллект,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предполагающий сформированность:</w:t>
      </w:r>
    </w:p>
    <w:p w:rsidR="004A0BFA" w:rsidRDefault="00510782">
      <w:pPr>
        <w:pStyle w:val="a3"/>
        <w:spacing w:line="360" w:lineRule="auto"/>
        <w:ind w:right="768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собственной эмоциональной сферы,</w:t>
      </w:r>
      <w:r>
        <w:rPr>
          <w:spacing w:val="-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 себе;</w:t>
      </w:r>
    </w:p>
    <w:p w:rsidR="004A0BFA" w:rsidRDefault="00510782">
      <w:pPr>
        <w:pStyle w:val="a3"/>
        <w:spacing w:line="273" w:lineRule="exact"/>
        <w:ind w:left="1275" w:firstLine="0"/>
      </w:pPr>
      <w:r>
        <w:t>саморегулирования,</w:t>
      </w:r>
      <w:r>
        <w:rPr>
          <w:spacing w:val="4"/>
        </w:rPr>
        <w:t xml:space="preserve"> </w:t>
      </w:r>
      <w:r>
        <w:t>включающего</w:t>
      </w:r>
      <w:r>
        <w:rPr>
          <w:spacing w:val="57"/>
        </w:rPr>
        <w:t xml:space="preserve"> </w:t>
      </w:r>
      <w:r>
        <w:t>самоконтроль,</w:t>
      </w:r>
      <w:r>
        <w:rPr>
          <w:spacing w:val="68"/>
        </w:rPr>
        <w:t xml:space="preserve"> </w:t>
      </w:r>
      <w:r>
        <w:t>умение</w:t>
      </w:r>
      <w:r>
        <w:rPr>
          <w:spacing w:val="62"/>
        </w:rPr>
        <w:t xml:space="preserve"> </w:t>
      </w:r>
      <w:r>
        <w:t>принимать</w:t>
      </w:r>
      <w:r>
        <w:rPr>
          <w:spacing w:val="64"/>
        </w:rPr>
        <w:t xml:space="preserve"> </w:t>
      </w:r>
      <w:r>
        <w:t>ответственность</w:t>
      </w:r>
      <w:r>
        <w:rPr>
          <w:spacing w:val="63"/>
        </w:rPr>
        <w:t xml:space="preserve"> </w:t>
      </w:r>
      <w:r>
        <w:t>за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4" w:firstLine="0"/>
      </w:pPr>
      <w:r>
        <w:lastRenderedPageBreak/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новому;</w:t>
      </w:r>
    </w:p>
    <w:p w:rsidR="004A0BFA" w:rsidRDefault="00510782">
      <w:pPr>
        <w:pStyle w:val="a3"/>
        <w:spacing w:before="3" w:line="360" w:lineRule="auto"/>
        <w:ind w:right="757"/>
      </w:pPr>
      <w:r>
        <w:t>внутренней        мотивации,        включающей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возможностей;</w:t>
      </w:r>
    </w:p>
    <w:p w:rsidR="004A0BFA" w:rsidRDefault="00510782">
      <w:pPr>
        <w:pStyle w:val="a3"/>
        <w:tabs>
          <w:tab w:val="left" w:pos="2154"/>
          <w:tab w:val="left" w:pos="3804"/>
          <w:tab w:val="left" w:pos="6648"/>
          <w:tab w:val="left" w:pos="9502"/>
        </w:tabs>
        <w:spacing w:line="360" w:lineRule="auto"/>
        <w:ind w:right="749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</w:r>
      <w:r>
        <w:rPr>
          <w:spacing w:val="-1"/>
        </w:rP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сочувствию и</w:t>
      </w:r>
      <w:r>
        <w:rPr>
          <w:spacing w:val="1"/>
        </w:rPr>
        <w:t xml:space="preserve"> </w:t>
      </w:r>
      <w:r>
        <w:t>сопереживанию;</w:t>
      </w:r>
    </w:p>
    <w:p w:rsidR="004A0BFA" w:rsidRDefault="00510782">
      <w:pPr>
        <w:pStyle w:val="a3"/>
        <w:spacing w:line="357" w:lineRule="auto"/>
        <w:ind w:right="764"/>
      </w:pPr>
      <w:r>
        <w:t xml:space="preserve">социальных     </w:t>
      </w:r>
      <w:r>
        <w:rPr>
          <w:spacing w:val="33"/>
        </w:rPr>
        <w:t xml:space="preserve"> </w:t>
      </w:r>
      <w:r>
        <w:t xml:space="preserve">навыков,      </w:t>
      </w:r>
      <w:r>
        <w:rPr>
          <w:spacing w:val="31"/>
        </w:rPr>
        <w:t xml:space="preserve"> </w:t>
      </w:r>
      <w:r>
        <w:t xml:space="preserve">включающих      </w:t>
      </w:r>
      <w:r>
        <w:rPr>
          <w:spacing w:val="32"/>
        </w:rPr>
        <w:t xml:space="preserve"> </w:t>
      </w:r>
      <w:r>
        <w:t xml:space="preserve">способность      </w:t>
      </w:r>
      <w:r>
        <w:rPr>
          <w:spacing w:val="33"/>
        </w:rPr>
        <w:t xml:space="preserve"> </w:t>
      </w:r>
      <w:r>
        <w:t xml:space="preserve">выстраивать      </w:t>
      </w:r>
      <w:r>
        <w:rPr>
          <w:spacing w:val="37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с другими людьми, заботиться, проявлять интерес и разрешать конфликты, учитывая собственный</w:t>
      </w:r>
      <w:r>
        <w:rPr>
          <w:spacing w:val="1"/>
        </w:rPr>
        <w:t xml:space="preserve"> </w:t>
      </w:r>
      <w:r>
        <w:t>читательский опыт.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1996"/>
        </w:tabs>
        <w:spacing w:before="7" w:line="360" w:lineRule="auto"/>
        <w:ind w:left="565" w:right="755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line="360" w:lineRule="auto"/>
        <w:ind w:left="565" w:right="763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before="2" w:line="360" w:lineRule="auto"/>
        <w:ind w:right="765"/>
      </w:pPr>
      <w:r>
        <w:t xml:space="preserve">самостоятельно     </w:t>
      </w:r>
      <w:r>
        <w:rPr>
          <w:spacing w:val="1"/>
        </w:rPr>
        <w:t xml:space="preserve"> </w:t>
      </w:r>
      <w:r>
        <w:t>формулировать       и       актуализировать       проблему,       заложенную</w:t>
      </w:r>
      <w:r>
        <w:rPr>
          <w:spacing w:val="-57"/>
        </w:rPr>
        <w:t xml:space="preserve"> </w:t>
      </w:r>
      <w:r>
        <w:t>в художественном</w:t>
      </w:r>
      <w:r>
        <w:rPr>
          <w:spacing w:val="-3"/>
        </w:rPr>
        <w:t xml:space="preserve"> </w:t>
      </w:r>
      <w:r>
        <w:t>произведении, рассматривать</w:t>
      </w:r>
      <w:r>
        <w:rPr>
          <w:spacing w:val="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всесторонне;</w:t>
      </w:r>
    </w:p>
    <w:p w:rsidR="004A0BFA" w:rsidRDefault="00510782">
      <w:pPr>
        <w:pStyle w:val="a3"/>
        <w:spacing w:line="360" w:lineRule="auto"/>
        <w:ind w:right="763"/>
      </w:pPr>
      <w:r>
        <w:t>устанавливать существенный признак или основания для сравнения литературных 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фактов;</w:t>
      </w:r>
    </w:p>
    <w:p w:rsidR="004A0BFA" w:rsidRDefault="00510782">
      <w:pPr>
        <w:pStyle w:val="a3"/>
        <w:spacing w:before="1"/>
        <w:ind w:left="1275" w:firstLine="0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параметры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достижения;</w:t>
      </w:r>
    </w:p>
    <w:p w:rsidR="004A0BFA" w:rsidRDefault="00510782">
      <w:pPr>
        <w:pStyle w:val="a3"/>
        <w:spacing w:before="139" w:line="357" w:lineRule="auto"/>
        <w:ind w:right="756"/>
      </w:pPr>
      <w:r>
        <w:t>выявлять закономерности и противоречия в рассматриваемых явлениях, в том числе при</w:t>
      </w:r>
      <w:r>
        <w:rPr>
          <w:spacing w:val="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направлений,</w:t>
      </w:r>
      <w:r>
        <w:rPr>
          <w:spacing w:val="-3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историко-литературного</w:t>
      </w:r>
      <w:r>
        <w:rPr>
          <w:spacing w:val="-9"/>
        </w:rPr>
        <w:t xml:space="preserve"> </w:t>
      </w:r>
      <w:r>
        <w:t>процесса;</w:t>
      </w:r>
    </w:p>
    <w:p w:rsidR="004A0BFA" w:rsidRDefault="00510782">
      <w:pPr>
        <w:pStyle w:val="a3"/>
        <w:spacing w:before="3" w:line="360" w:lineRule="auto"/>
        <w:ind w:right="761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1"/>
        </w:rPr>
        <w:t xml:space="preserve"> </w:t>
      </w:r>
      <w:r>
        <w:t>ресурсов;</w:t>
      </w:r>
    </w:p>
    <w:p w:rsidR="004A0BFA" w:rsidRDefault="00510782">
      <w:pPr>
        <w:pStyle w:val="a3"/>
        <w:spacing w:before="2" w:line="362" w:lineRule="auto"/>
        <w:ind w:right="763"/>
      </w:pPr>
      <w:r>
        <w:t>вносить коррективы в деятельность, оценивать соответствие результатов целям, оценивать</w:t>
      </w:r>
      <w:r>
        <w:rPr>
          <w:spacing w:val="1"/>
        </w:rPr>
        <w:t xml:space="preserve"> </w:t>
      </w:r>
      <w:r>
        <w:t>риски последствий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spacing w:line="360" w:lineRule="auto"/>
        <w:ind w:right="757"/>
      </w:pPr>
      <w:r>
        <w:t xml:space="preserve">координировать   </w:t>
      </w:r>
      <w:r>
        <w:rPr>
          <w:spacing w:val="37"/>
        </w:rPr>
        <w:t xml:space="preserve"> </w:t>
      </w:r>
      <w:r>
        <w:t xml:space="preserve">и    </w:t>
      </w:r>
      <w:r>
        <w:rPr>
          <w:spacing w:val="36"/>
        </w:rPr>
        <w:t xml:space="preserve"> </w:t>
      </w:r>
      <w:r>
        <w:t xml:space="preserve">выполнять    </w:t>
      </w:r>
      <w:r>
        <w:rPr>
          <w:spacing w:val="36"/>
        </w:rPr>
        <w:t xml:space="preserve"> </w:t>
      </w:r>
      <w:r>
        <w:t xml:space="preserve">работу    </w:t>
      </w:r>
      <w:r>
        <w:rPr>
          <w:spacing w:val="30"/>
        </w:rPr>
        <w:t xml:space="preserve"> </w:t>
      </w:r>
      <w:r>
        <w:t xml:space="preserve">в    </w:t>
      </w:r>
      <w:r>
        <w:rPr>
          <w:spacing w:val="47"/>
        </w:rPr>
        <w:t xml:space="preserve"> </w:t>
      </w:r>
      <w:r>
        <w:t xml:space="preserve">условиях    </w:t>
      </w:r>
      <w:r>
        <w:rPr>
          <w:spacing w:val="34"/>
        </w:rPr>
        <w:t xml:space="preserve"> </w:t>
      </w:r>
      <w:r>
        <w:t xml:space="preserve">реального,    </w:t>
      </w:r>
      <w:r>
        <w:rPr>
          <w:spacing w:val="40"/>
        </w:rPr>
        <w:t xml:space="preserve"> </w:t>
      </w:r>
      <w:r>
        <w:t>виртуального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комбинированного     взаимодействия,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>том     числе      при      выполнении      проектов</w:t>
      </w:r>
      <w:r>
        <w:rPr>
          <w:spacing w:val="-5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литературе;</w:t>
      </w:r>
    </w:p>
    <w:p w:rsidR="004A0BFA" w:rsidRDefault="00510782">
      <w:pPr>
        <w:pStyle w:val="a3"/>
        <w:spacing w:line="360" w:lineRule="auto"/>
        <w:ind w:right="763"/>
      </w:pPr>
      <w:r>
        <w:t>развивать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 читательский</w:t>
      </w:r>
      <w:r>
        <w:rPr>
          <w:spacing w:val="6"/>
        </w:rPr>
        <w:t xml:space="preserve"> </w:t>
      </w:r>
      <w:r>
        <w:t>опыт.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line="273" w:lineRule="exact"/>
        <w:jc w:val="both"/>
        <w:rPr>
          <w:sz w:val="24"/>
        </w:rPr>
      </w:pP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2"/>
          <w:sz w:val="24"/>
        </w:rPr>
        <w:t xml:space="preserve"> </w:t>
      </w:r>
      <w:r>
        <w:rPr>
          <w:sz w:val="24"/>
        </w:rPr>
        <w:t>будут</w:t>
      </w:r>
      <w:r>
        <w:rPr>
          <w:spacing w:val="8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8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8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81"/>
          <w:sz w:val="24"/>
        </w:rPr>
        <w:t xml:space="preserve"> </w:t>
      </w:r>
      <w:r>
        <w:rPr>
          <w:sz w:val="24"/>
        </w:rPr>
        <w:t>исследовательские</w:t>
      </w:r>
    </w:p>
    <w:p w:rsidR="004A0BFA" w:rsidRDefault="004A0BFA">
      <w:pPr>
        <w:spacing w:line="273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действия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 учебных</w:t>
      </w:r>
      <w:r>
        <w:rPr>
          <w:spacing w:val="-4"/>
        </w:rPr>
        <w:t xml:space="preserve"> </w:t>
      </w:r>
      <w:r>
        <w:t>действий:</w:t>
      </w:r>
    </w:p>
    <w:p w:rsidR="004A0BFA" w:rsidRDefault="00510782">
      <w:pPr>
        <w:pStyle w:val="a3"/>
        <w:spacing w:before="139" w:line="360" w:lineRule="auto"/>
        <w:ind w:right="762"/>
      </w:pPr>
      <w:r>
        <w:t>владеть       навыками        учебно-исследовательской       и       проектной       деятельности</w:t>
      </w:r>
      <w:r>
        <w:rPr>
          <w:spacing w:val="1"/>
        </w:rPr>
        <w:t xml:space="preserve"> </w:t>
      </w:r>
      <w:r>
        <w:t xml:space="preserve">на     основе    </w:t>
      </w:r>
      <w:r>
        <w:rPr>
          <w:spacing w:val="1"/>
        </w:rPr>
        <w:t xml:space="preserve"> </w:t>
      </w:r>
      <w:r>
        <w:t xml:space="preserve">литературного     материала,    </w:t>
      </w:r>
      <w:r>
        <w:rPr>
          <w:spacing w:val="1"/>
        </w:rPr>
        <w:t xml:space="preserve"> </w:t>
      </w:r>
      <w:r>
        <w:t>навыками     разрешения     проблем      с     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 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методов познания;</w:t>
      </w:r>
    </w:p>
    <w:p w:rsidR="004A0BFA" w:rsidRDefault="00510782">
      <w:pPr>
        <w:pStyle w:val="a3"/>
        <w:spacing w:line="360" w:lineRule="auto"/>
        <w:ind w:right="761"/>
      </w:pPr>
      <w:r>
        <w:t>овладение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 преобразованию и применению в различных учебных ситуациях, в том числе при</w:t>
      </w:r>
      <w:r>
        <w:rPr>
          <w:spacing w:val="1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учебных и</w:t>
      </w:r>
      <w:r>
        <w:rPr>
          <w:spacing w:val="4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проектов;</w:t>
      </w:r>
    </w:p>
    <w:p w:rsidR="004A0BFA" w:rsidRDefault="00510782">
      <w:pPr>
        <w:pStyle w:val="a3"/>
        <w:spacing w:before="3" w:line="357" w:lineRule="auto"/>
        <w:ind w:right="767"/>
      </w:pPr>
      <w:r>
        <w:t>формирование научного типа мышления, владение научной</w:t>
      </w:r>
      <w:r>
        <w:rPr>
          <w:spacing w:val="1"/>
        </w:rPr>
        <w:t xml:space="preserve"> </w:t>
      </w:r>
      <w:r>
        <w:t>терминологией, ключевыми</w:t>
      </w:r>
      <w:r>
        <w:rPr>
          <w:spacing w:val="1"/>
        </w:rPr>
        <w:t xml:space="preserve"> </w:t>
      </w:r>
      <w:r>
        <w:t>понятиями 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литературоведения;</w:t>
      </w:r>
    </w:p>
    <w:p w:rsidR="004A0BFA" w:rsidRDefault="00510782">
      <w:pPr>
        <w:pStyle w:val="a3"/>
        <w:spacing w:before="3" w:line="360" w:lineRule="auto"/>
        <w:ind w:right="76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 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читательского</w:t>
      </w:r>
      <w:r>
        <w:rPr>
          <w:spacing w:val="-1"/>
        </w:rPr>
        <w:t xml:space="preserve"> </w:t>
      </w:r>
      <w:r>
        <w:t>опыта;</w:t>
      </w:r>
    </w:p>
    <w:p w:rsidR="004A0BFA" w:rsidRDefault="00510782">
      <w:pPr>
        <w:pStyle w:val="a3"/>
        <w:spacing w:before="3" w:line="360" w:lineRule="auto"/>
        <w:ind w:right="754"/>
      </w:pPr>
      <w:r>
        <w:t xml:space="preserve">выявлять       </w:t>
      </w:r>
      <w:r>
        <w:rPr>
          <w:spacing w:val="1"/>
        </w:rPr>
        <w:t xml:space="preserve"> </w:t>
      </w:r>
      <w:r>
        <w:t xml:space="preserve">причинно-следственные         связи        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 xml:space="preserve">актуализировать        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 xml:space="preserve">аргументы       </w:t>
      </w:r>
      <w:r>
        <w:rPr>
          <w:spacing w:val="1"/>
        </w:rPr>
        <w:t xml:space="preserve"> </w:t>
      </w:r>
      <w:r>
        <w:t>для         доказательства         своих         утверждений,         задавать         параметры</w:t>
      </w:r>
      <w:r>
        <w:rPr>
          <w:spacing w:val="-57"/>
        </w:rPr>
        <w:t xml:space="preserve"> </w:t>
      </w:r>
      <w:r>
        <w:t>и критерии</w:t>
      </w:r>
      <w:r>
        <w:rPr>
          <w:spacing w:val="1"/>
        </w:rPr>
        <w:t xml:space="preserve"> </w:t>
      </w:r>
      <w:r>
        <w:t>решения;</w:t>
      </w:r>
    </w:p>
    <w:p w:rsidR="004A0BFA" w:rsidRDefault="00510782">
      <w:pPr>
        <w:pStyle w:val="a3"/>
        <w:spacing w:line="360" w:lineRule="auto"/>
        <w:ind w:right="761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 изменение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4A0BFA" w:rsidRDefault="00510782">
      <w:pPr>
        <w:pStyle w:val="a3"/>
        <w:spacing w:line="360" w:lineRule="auto"/>
        <w:ind w:right="765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читательский;</w:t>
      </w:r>
    </w:p>
    <w:p w:rsidR="004A0BFA" w:rsidRDefault="00510782">
      <w:pPr>
        <w:pStyle w:val="a3"/>
        <w:spacing w:line="360" w:lineRule="auto"/>
        <w:ind w:right="761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4A0BFA" w:rsidRDefault="00510782">
      <w:pPr>
        <w:pStyle w:val="a3"/>
        <w:spacing w:before="1" w:line="357" w:lineRule="auto"/>
        <w:ind w:right="758"/>
      </w:pPr>
      <w:r>
        <w:t xml:space="preserve">уметь   </w:t>
      </w:r>
      <w:r>
        <w:rPr>
          <w:spacing w:val="1"/>
        </w:rPr>
        <w:t xml:space="preserve"> </w:t>
      </w:r>
      <w:r>
        <w:t>переносить     знания,     в     том     числе     полученные     в     результате     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4A0BFA" w:rsidRDefault="00510782">
      <w:pPr>
        <w:pStyle w:val="a3"/>
        <w:spacing w:before="7"/>
        <w:ind w:left="1275" w:firstLine="0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областей;</w:t>
      </w:r>
    </w:p>
    <w:p w:rsidR="004A0BFA" w:rsidRDefault="00510782">
      <w:pPr>
        <w:pStyle w:val="a3"/>
        <w:spacing w:before="139" w:line="362" w:lineRule="auto"/>
        <w:ind w:right="763"/>
      </w:pPr>
      <w:r>
        <w:t>выдвигать новые идеи, предлагать оригинальные подходы и решения;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решения.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line="360" w:lineRule="auto"/>
        <w:ind w:left="565" w:right="754" w:firstLine="710"/>
        <w:jc w:val="both"/>
        <w:rPr>
          <w:sz w:val="24"/>
        </w:rPr>
      </w:pPr>
      <w:r>
        <w:rPr>
          <w:sz w:val="24"/>
        </w:rPr>
        <w:t xml:space="preserve">У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обучающегося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будут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сформированы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следующие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умения    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 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line="360" w:lineRule="auto"/>
        <w:ind w:right="760"/>
      </w:pPr>
      <w:r>
        <w:t>владеть        навыками        получения        литературной        и        другой       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 информации различных видов и форм представления при изучении той или иной</w:t>
      </w:r>
      <w:r>
        <w:rPr>
          <w:spacing w:val="1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литературе;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3" w:firstLine="770"/>
      </w:pPr>
      <w:r>
        <w:lastRenderedPageBreak/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(сочинение,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аннотация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4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представления и визуализации;</w:t>
      </w:r>
    </w:p>
    <w:p w:rsidR="004A0BFA" w:rsidRDefault="00510782">
      <w:pPr>
        <w:pStyle w:val="a3"/>
        <w:spacing w:before="4" w:line="357" w:lineRule="auto"/>
        <w:ind w:right="764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правовым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2"/>
        </w:rPr>
        <w:t xml:space="preserve"> </w:t>
      </w:r>
      <w:r>
        <w:t>нормам;</w:t>
      </w:r>
    </w:p>
    <w:p w:rsidR="004A0BFA" w:rsidRDefault="00510782">
      <w:pPr>
        <w:pStyle w:val="a3"/>
        <w:spacing w:before="2" w:line="360" w:lineRule="auto"/>
        <w:ind w:right="758"/>
      </w:pPr>
      <w:r>
        <w:t xml:space="preserve">использовать    </w:t>
      </w:r>
      <w:r>
        <w:rPr>
          <w:spacing w:val="48"/>
        </w:rPr>
        <w:t xml:space="preserve"> </w:t>
      </w:r>
      <w:r>
        <w:t xml:space="preserve">средства     </w:t>
      </w:r>
      <w:r>
        <w:rPr>
          <w:spacing w:val="45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 xml:space="preserve">в       </w:t>
      </w:r>
      <w:r>
        <w:rPr>
          <w:spacing w:val="23"/>
        </w:rPr>
        <w:t xml:space="preserve"> </w:t>
      </w:r>
      <w:r>
        <w:t xml:space="preserve">решении        </w:t>
      </w:r>
      <w:r>
        <w:rPr>
          <w:spacing w:val="21"/>
        </w:rPr>
        <w:t xml:space="preserve"> </w:t>
      </w:r>
      <w:r>
        <w:t xml:space="preserve">когнитивных,        </w:t>
      </w:r>
      <w:r>
        <w:rPr>
          <w:spacing w:val="19"/>
        </w:rPr>
        <w:t xml:space="preserve"> </w:t>
      </w:r>
      <w:r>
        <w:t xml:space="preserve">коммуникативных        </w:t>
      </w:r>
      <w:r>
        <w:rPr>
          <w:spacing w:val="20"/>
        </w:rPr>
        <w:t xml:space="preserve"> </w:t>
      </w:r>
      <w:r>
        <w:t xml:space="preserve">и        </w:t>
      </w:r>
      <w:r>
        <w:rPr>
          <w:spacing w:val="21"/>
        </w:rPr>
        <w:t xml:space="preserve"> </w:t>
      </w:r>
      <w:r>
        <w:t xml:space="preserve">организационных        </w:t>
      </w:r>
      <w:r>
        <w:rPr>
          <w:spacing w:val="19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норм, норм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4A0BFA" w:rsidRDefault="00510782">
      <w:pPr>
        <w:pStyle w:val="a3"/>
        <w:spacing w:line="362" w:lineRule="auto"/>
        <w:ind w:right="76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line="360" w:lineRule="auto"/>
        <w:ind w:left="565" w:right="765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line="357" w:lineRule="auto"/>
        <w:ind w:right="762"/>
      </w:pPr>
      <w:r>
        <w:t>осуществлять коммуникации во всех сферах жизни, в том числе на уроке литературы 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предмету;</w:t>
      </w:r>
    </w:p>
    <w:p w:rsidR="004A0BFA" w:rsidRDefault="00510782">
      <w:pPr>
        <w:pStyle w:val="a3"/>
        <w:spacing w:before="2" w:line="360" w:lineRule="auto"/>
        <w:ind w:right="765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смягчать</w:t>
      </w:r>
      <w:r>
        <w:rPr>
          <w:spacing w:val="-4"/>
        </w:rPr>
        <w:t xml:space="preserve"> </w:t>
      </w:r>
      <w:r>
        <w:t>конфликты, опираясь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произведений;</w:t>
      </w:r>
    </w:p>
    <w:p w:rsidR="004A0BFA" w:rsidRDefault="00510782">
      <w:pPr>
        <w:pStyle w:val="a3"/>
        <w:spacing w:line="360" w:lineRule="auto"/>
        <w:ind w:right="756"/>
      </w:pPr>
      <w:r>
        <w:t xml:space="preserve">владеть    </w:t>
      </w:r>
      <w:r>
        <w:rPr>
          <w:spacing w:val="45"/>
        </w:rPr>
        <w:t xml:space="preserve"> </w:t>
      </w:r>
      <w:r>
        <w:t xml:space="preserve">различными     </w:t>
      </w:r>
      <w:r>
        <w:rPr>
          <w:spacing w:val="45"/>
        </w:rPr>
        <w:t xml:space="preserve"> </w:t>
      </w:r>
      <w:r>
        <w:t xml:space="preserve">способами     </w:t>
      </w:r>
      <w:r>
        <w:rPr>
          <w:spacing w:val="50"/>
        </w:rPr>
        <w:t xml:space="preserve"> </w:t>
      </w:r>
      <w:r>
        <w:t xml:space="preserve">общения     </w:t>
      </w:r>
      <w:r>
        <w:rPr>
          <w:spacing w:val="43"/>
        </w:rPr>
        <w:t xml:space="preserve"> </w:t>
      </w:r>
      <w:r>
        <w:t xml:space="preserve">и     </w:t>
      </w:r>
      <w:r>
        <w:rPr>
          <w:spacing w:val="41"/>
        </w:rPr>
        <w:t xml:space="preserve"> </w:t>
      </w:r>
      <w:r>
        <w:t xml:space="preserve">взаимодействия     </w:t>
      </w:r>
      <w:r>
        <w:rPr>
          <w:spacing w:val="43"/>
        </w:rPr>
        <w:t xml:space="preserve"> </w:t>
      </w:r>
      <w:r>
        <w:t xml:space="preserve">в     </w:t>
      </w:r>
      <w:r>
        <w:rPr>
          <w:spacing w:val="46"/>
        </w:rPr>
        <w:t xml:space="preserve"> </w:t>
      </w:r>
      <w:r>
        <w:t>парной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2"/>
        </w:rPr>
        <w:t xml:space="preserve"> </w:t>
      </w:r>
      <w:r>
        <w:t>ситуации;</w:t>
      </w:r>
    </w:p>
    <w:p w:rsidR="004A0BFA" w:rsidRDefault="00510782">
      <w:pPr>
        <w:pStyle w:val="a3"/>
        <w:spacing w:before="2" w:line="362" w:lineRule="auto"/>
        <w:ind w:right="763"/>
      </w:pPr>
      <w:r>
        <w:t>развёрнуто и логично излагать в процессе анализа литературного произведения 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 средств.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line="360" w:lineRule="auto"/>
        <w:ind w:left="565" w:right="764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умения самоорганизации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line="360" w:lineRule="auto"/>
        <w:ind w:right="757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произведений, и</w:t>
      </w:r>
      <w:r>
        <w:rPr>
          <w:spacing w:val="1"/>
        </w:rPr>
        <w:t xml:space="preserve"> </w:t>
      </w:r>
      <w:r>
        <w:t>жизненных ситуациях;</w:t>
      </w:r>
    </w:p>
    <w:p w:rsidR="004A0BFA" w:rsidRDefault="00510782">
      <w:pPr>
        <w:pStyle w:val="a3"/>
        <w:spacing w:line="360" w:lineRule="auto"/>
        <w:ind w:right="750"/>
      </w:pPr>
      <w:r>
        <w:t>самостоятельно составлять план решения проблемы при изучении литературы с учётом</w:t>
      </w:r>
      <w:r>
        <w:rPr>
          <w:spacing w:val="1"/>
        </w:rPr>
        <w:t xml:space="preserve"> </w:t>
      </w:r>
      <w:r>
        <w:t>имеющихся          ресурсов,          читательского          опыта,          собственных          возможностей</w:t>
      </w:r>
      <w:r>
        <w:rPr>
          <w:spacing w:val="1"/>
        </w:rPr>
        <w:t xml:space="preserve"> </w:t>
      </w:r>
      <w:r>
        <w:t>и предпочтений;</w:t>
      </w:r>
    </w:p>
    <w:p w:rsidR="004A0BFA" w:rsidRDefault="00510782">
      <w:pPr>
        <w:pStyle w:val="a3"/>
        <w:spacing w:line="360" w:lineRule="auto"/>
        <w:ind w:right="762"/>
      </w:pPr>
      <w:r>
        <w:t>давать         оценку        новым         ситуациям,         в         том        числе        изображённым</w:t>
      </w:r>
      <w:r>
        <w:rPr>
          <w:spacing w:val="1"/>
        </w:rPr>
        <w:t xml:space="preserve"> </w:t>
      </w:r>
      <w:r>
        <w:t>в художественной</w:t>
      </w:r>
      <w:r>
        <w:rPr>
          <w:spacing w:val="1"/>
        </w:rPr>
        <w:t xml:space="preserve"> </w:t>
      </w:r>
      <w:r>
        <w:t>литературе;</w:t>
      </w:r>
    </w:p>
    <w:p w:rsidR="004A0BFA" w:rsidRDefault="00510782">
      <w:pPr>
        <w:pStyle w:val="a3"/>
        <w:spacing w:line="273" w:lineRule="exact"/>
        <w:ind w:left="1275" w:firstLine="0"/>
      </w:pPr>
      <w:r>
        <w:t>расширять</w:t>
      </w:r>
      <w:r>
        <w:rPr>
          <w:spacing w:val="43"/>
        </w:rPr>
        <w:t xml:space="preserve"> </w:t>
      </w:r>
      <w:r>
        <w:t>рамки</w:t>
      </w:r>
      <w:r>
        <w:rPr>
          <w:spacing w:val="107"/>
        </w:rPr>
        <w:t xml:space="preserve"> </w:t>
      </w:r>
      <w:r>
        <w:t>учебного</w:t>
      </w:r>
      <w:r>
        <w:rPr>
          <w:spacing w:val="101"/>
        </w:rPr>
        <w:t xml:space="preserve"> </w:t>
      </w:r>
      <w:r>
        <w:t>предмета</w:t>
      </w:r>
      <w:r>
        <w:rPr>
          <w:spacing w:val="100"/>
        </w:rPr>
        <w:t xml:space="preserve"> </w:t>
      </w:r>
      <w:r>
        <w:t>на</w:t>
      </w:r>
      <w:r>
        <w:rPr>
          <w:spacing w:val="108"/>
        </w:rPr>
        <w:t xml:space="preserve"> </w:t>
      </w:r>
      <w:r>
        <w:t>основе</w:t>
      </w:r>
      <w:r>
        <w:rPr>
          <w:spacing w:val="100"/>
        </w:rPr>
        <w:t xml:space="preserve"> </w:t>
      </w:r>
      <w:r>
        <w:t>личных</w:t>
      </w:r>
      <w:r>
        <w:rPr>
          <w:spacing w:val="106"/>
        </w:rPr>
        <w:t xml:space="preserve"> </w:t>
      </w:r>
      <w:r>
        <w:t>предпочтений</w:t>
      </w:r>
      <w:r>
        <w:rPr>
          <w:spacing w:val="103"/>
        </w:rPr>
        <w:t xml:space="preserve"> </w:t>
      </w:r>
      <w:r>
        <w:t>с</w:t>
      </w:r>
      <w:r>
        <w:rPr>
          <w:spacing w:val="105"/>
        </w:rPr>
        <w:t xml:space="preserve"> </w:t>
      </w:r>
      <w:r>
        <w:t>опорой</w:t>
      </w:r>
      <w:r>
        <w:rPr>
          <w:spacing w:val="102"/>
        </w:rPr>
        <w:t xml:space="preserve"> </w:t>
      </w:r>
      <w:r>
        <w:t>на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читательский</w:t>
      </w:r>
      <w:r>
        <w:rPr>
          <w:spacing w:val="-6"/>
        </w:rPr>
        <w:t xml:space="preserve"> </w:t>
      </w:r>
      <w:r>
        <w:t>опыт;</w:t>
      </w:r>
    </w:p>
    <w:p w:rsidR="004A0BFA" w:rsidRDefault="00510782">
      <w:pPr>
        <w:pStyle w:val="a3"/>
        <w:spacing w:before="139" w:line="362" w:lineRule="auto"/>
        <w:ind w:right="756"/>
      </w:pPr>
      <w:r>
        <w:t xml:space="preserve">делать     </w:t>
      </w:r>
      <w:r>
        <w:rPr>
          <w:spacing w:val="1"/>
        </w:rPr>
        <w:t xml:space="preserve"> </w:t>
      </w:r>
      <w:r>
        <w:t xml:space="preserve">осознанный     </w:t>
      </w:r>
      <w:r>
        <w:rPr>
          <w:spacing w:val="1"/>
        </w:rPr>
        <w:t xml:space="preserve"> </w:t>
      </w:r>
      <w:r>
        <w:t>выбор,       аргументировать       его,       брать       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решение;</w:t>
      </w:r>
    </w:p>
    <w:p w:rsidR="004A0BFA" w:rsidRDefault="00510782">
      <w:pPr>
        <w:pStyle w:val="a3"/>
        <w:spacing w:line="273" w:lineRule="exact"/>
        <w:ind w:left="1275" w:firstLine="0"/>
      </w:pP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знаний;</w:t>
      </w:r>
    </w:p>
    <w:p w:rsidR="004A0BFA" w:rsidRDefault="00510782">
      <w:pPr>
        <w:pStyle w:val="a3"/>
        <w:spacing w:before="134" w:line="360" w:lineRule="auto"/>
        <w:ind w:right="765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5"/>
        </w:rPr>
        <w:t xml:space="preserve"> </w:t>
      </w:r>
      <w:r>
        <w:t>уровень.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4" w:line="360" w:lineRule="auto"/>
        <w:ind w:left="565" w:right="749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самоконтроля, 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tabs>
          <w:tab w:val="left" w:pos="2149"/>
          <w:tab w:val="left" w:pos="3078"/>
          <w:tab w:val="left" w:pos="3967"/>
          <w:tab w:val="left" w:pos="5326"/>
          <w:tab w:val="left" w:pos="6355"/>
          <w:tab w:val="left" w:pos="7774"/>
          <w:tab w:val="left" w:pos="8104"/>
          <w:tab w:val="left" w:pos="9723"/>
        </w:tabs>
        <w:spacing w:line="362" w:lineRule="auto"/>
        <w:ind w:right="761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  <w:t>ситуациям,</w:t>
      </w:r>
      <w:r>
        <w:tab/>
        <w:t>вносить</w:t>
      </w:r>
      <w:r>
        <w:tab/>
        <w:t>коррективы</w:t>
      </w:r>
      <w:r>
        <w:tab/>
        <w:t>в</w:t>
      </w:r>
      <w:r>
        <w:tab/>
        <w:t>деятельность,</w:t>
      </w:r>
      <w:r>
        <w:tab/>
      </w:r>
      <w:r>
        <w:rPr>
          <w:spacing w:val="-1"/>
        </w:rP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целям;</w:t>
      </w:r>
    </w:p>
    <w:p w:rsidR="004A0BFA" w:rsidRDefault="00510782">
      <w:pPr>
        <w:pStyle w:val="a3"/>
        <w:spacing w:line="360" w:lineRule="auto"/>
        <w:jc w:val="left"/>
      </w:pPr>
      <w:r>
        <w:t>владеть</w:t>
      </w:r>
      <w:r>
        <w:rPr>
          <w:spacing w:val="19"/>
        </w:rPr>
        <w:t xml:space="preserve"> </w:t>
      </w:r>
      <w:r>
        <w:t>навыками</w:t>
      </w:r>
      <w:r>
        <w:rPr>
          <w:spacing w:val="20"/>
        </w:rPr>
        <w:t xml:space="preserve"> </w:t>
      </w:r>
      <w:r>
        <w:t>познавательной</w:t>
      </w:r>
      <w:r>
        <w:rPr>
          <w:spacing w:val="20"/>
        </w:rPr>
        <w:t xml:space="preserve"> </w:t>
      </w:r>
      <w:r>
        <w:t>рефлексии</w:t>
      </w:r>
      <w:r>
        <w:rPr>
          <w:spacing w:val="20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осознания</w:t>
      </w:r>
      <w:r>
        <w:rPr>
          <w:spacing w:val="18"/>
        </w:rPr>
        <w:t xml:space="preserve"> </w:t>
      </w:r>
      <w:r>
        <w:t>совершаемых</w:t>
      </w:r>
      <w:r>
        <w:rPr>
          <w:spacing w:val="18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2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результатов и</w:t>
      </w:r>
      <w:r>
        <w:rPr>
          <w:spacing w:val="-1"/>
        </w:rPr>
        <w:t xml:space="preserve"> </w:t>
      </w:r>
      <w:r>
        <w:t>оснований;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рефлексии;</w:t>
      </w:r>
    </w:p>
    <w:p w:rsidR="004A0BFA" w:rsidRDefault="00510782">
      <w:pPr>
        <w:pStyle w:val="a3"/>
        <w:tabs>
          <w:tab w:val="left" w:pos="1980"/>
          <w:tab w:val="left" w:pos="3059"/>
          <w:tab w:val="left" w:pos="4427"/>
          <w:tab w:val="left" w:pos="5517"/>
          <w:tab w:val="left" w:pos="6685"/>
          <w:tab w:val="left" w:pos="7985"/>
          <w:tab w:val="left" w:pos="9264"/>
          <w:tab w:val="left" w:pos="9854"/>
        </w:tabs>
        <w:spacing w:line="357" w:lineRule="auto"/>
        <w:ind w:right="758"/>
        <w:jc w:val="left"/>
      </w:pPr>
      <w:r>
        <w:t>для</w:t>
      </w:r>
      <w:r>
        <w:tab/>
        <w:t>оценки</w:t>
      </w:r>
      <w:r>
        <w:tab/>
        <w:t>ситуации,</w:t>
      </w:r>
      <w:r>
        <w:tab/>
        <w:t>выбора</w:t>
      </w:r>
      <w:r>
        <w:tab/>
        <w:t>верного</w:t>
      </w:r>
      <w:r>
        <w:tab/>
        <w:t>решения,</w:t>
      </w:r>
      <w:r>
        <w:tab/>
        <w:t>опираясь</w:t>
      </w:r>
      <w:r>
        <w:tab/>
        <w:t>на</w:t>
      </w:r>
      <w:r>
        <w:tab/>
      </w:r>
      <w:r>
        <w:rPr>
          <w:spacing w:val="-1"/>
        </w:rPr>
        <w:t>примеры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художественных произведений;</w:t>
      </w:r>
    </w:p>
    <w:p w:rsidR="004A0BFA" w:rsidRDefault="00510782">
      <w:pPr>
        <w:pStyle w:val="a3"/>
        <w:spacing w:line="360" w:lineRule="auto"/>
        <w:ind w:left="1275" w:right="2182" w:firstLine="0"/>
        <w:jc w:val="left"/>
      </w:pPr>
      <w:r>
        <w:t>уметь</w:t>
      </w:r>
      <w:r>
        <w:rPr>
          <w:spacing w:val="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своевременно</w:t>
      </w:r>
      <w:r>
        <w:rPr>
          <w:spacing w:val="-8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снижению;</w:t>
      </w:r>
      <w:r>
        <w:rPr>
          <w:spacing w:val="-5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понимая</w:t>
      </w:r>
      <w:r>
        <w:rPr>
          <w:spacing w:val="3"/>
        </w:rPr>
        <w:t xml:space="preserve"> </w:t>
      </w:r>
      <w:r>
        <w:t>свои недостатки и достоинства;</w:t>
      </w:r>
    </w:p>
    <w:p w:rsidR="004A0BFA" w:rsidRDefault="00510782">
      <w:pPr>
        <w:pStyle w:val="a3"/>
        <w:spacing w:before="1" w:line="360" w:lineRule="auto"/>
        <w:ind w:right="758"/>
      </w:pPr>
      <w:r>
        <w:t>принимать</w:t>
      </w:r>
      <w:r>
        <w:rPr>
          <w:spacing w:val="8"/>
        </w:rPr>
        <w:t xml:space="preserve"> </w:t>
      </w:r>
      <w:r>
        <w:t>мотивы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аргументы</w:t>
      </w:r>
      <w:r>
        <w:rPr>
          <w:spacing w:val="6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анализе</w:t>
      </w:r>
      <w:r>
        <w:rPr>
          <w:spacing w:val="6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 процессе чтения художественной литературы и обсуждения литературных героев и проблем,</w:t>
      </w:r>
      <w:r>
        <w:rPr>
          <w:spacing w:val="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 произведениях;</w:t>
      </w:r>
    </w:p>
    <w:p w:rsidR="004A0BFA" w:rsidRDefault="00510782">
      <w:pPr>
        <w:pStyle w:val="a3"/>
        <w:spacing w:line="360" w:lineRule="auto"/>
        <w:ind w:right="764"/>
      </w:pPr>
      <w:r>
        <w:t xml:space="preserve">признавать     </w:t>
      </w:r>
      <w:r>
        <w:rPr>
          <w:spacing w:val="1"/>
        </w:rPr>
        <w:t xml:space="preserve"> </w:t>
      </w:r>
      <w:r>
        <w:t xml:space="preserve">своё      право      и     </w:t>
      </w:r>
      <w:r>
        <w:rPr>
          <w:spacing w:val="1"/>
        </w:rPr>
        <w:t xml:space="preserve"> </w:t>
      </w:r>
      <w:r>
        <w:t xml:space="preserve">право      других     </w:t>
      </w:r>
      <w:r>
        <w:rPr>
          <w:spacing w:val="1"/>
        </w:rPr>
        <w:t xml:space="preserve"> </w:t>
      </w:r>
      <w:r>
        <w:t>на      ошибки       в       дискуссиях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темы;</w:t>
      </w:r>
    </w:p>
    <w:p w:rsidR="004A0BFA" w:rsidRDefault="00510782">
      <w:pPr>
        <w:pStyle w:val="a3"/>
        <w:spacing w:before="1" w:line="357" w:lineRule="auto"/>
        <w:ind w:right="752"/>
      </w:pPr>
      <w:r>
        <w:t>развивать способность понимать мир с позиции другого человека,</w:t>
      </w:r>
      <w:r>
        <w:rPr>
          <w:spacing w:val="1"/>
        </w:rPr>
        <w:t xml:space="preserve"> </w:t>
      </w:r>
      <w:r>
        <w:t>используя знания по</w:t>
      </w:r>
      <w:r>
        <w:rPr>
          <w:spacing w:val="1"/>
        </w:rPr>
        <w:t xml:space="preserve"> </w:t>
      </w:r>
      <w:r>
        <w:t>литературе.</w:t>
      </w:r>
    </w:p>
    <w:p w:rsidR="004A0BFA" w:rsidRDefault="00510782">
      <w:pPr>
        <w:pStyle w:val="a6"/>
        <w:numPr>
          <w:ilvl w:val="3"/>
          <w:numId w:val="103"/>
        </w:numPr>
        <w:tabs>
          <w:tab w:val="left" w:pos="2176"/>
        </w:tabs>
        <w:spacing w:before="3" w:line="360" w:lineRule="auto"/>
        <w:ind w:left="565" w:right="765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4A0BFA" w:rsidRDefault="00510782">
      <w:pPr>
        <w:pStyle w:val="a3"/>
        <w:spacing w:before="2" w:line="362" w:lineRule="auto"/>
        <w:ind w:right="761"/>
      </w:pPr>
      <w:r>
        <w:t>понимать и использовать преимущества командной и индивидуальной работы на уроке и 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литературе;</w:t>
      </w:r>
    </w:p>
    <w:p w:rsidR="004A0BFA" w:rsidRDefault="00510782">
      <w:pPr>
        <w:pStyle w:val="a3"/>
        <w:spacing w:line="360" w:lineRule="auto"/>
        <w:ind w:right="761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6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коллектива;</w:t>
      </w:r>
    </w:p>
    <w:p w:rsidR="004A0BFA" w:rsidRDefault="00510782">
      <w:pPr>
        <w:pStyle w:val="a3"/>
        <w:spacing w:line="360" w:lineRule="auto"/>
        <w:ind w:right="751"/>
      </w:pPr>
      <w:r>
        <w:t>принимать</w:t>
      </w:r>
      <w:r>
        <w:rPr>
          <w:spacing w:val="25"/>
        </w:rPr>
        <w:t xml:space="preserve"> </w:t>
      </w:r>
      <w:r>
        <w:t>цели</w:t>
      </w:r>
      <w:r>
        <w:rPr>
          <w:spacing w:val="26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организовывать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координировать</w:t>
      </w:r>
      <w:r>
        <w:rPr>
          <w:spacing w:val="25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 результаты совместной работы на уроках литературы и во внеурочной деятельности по</w:t>
      </w:r>
      <w:r>
        <w:rPr>
          <w:spacing w:val="1"/>
        </w:rPr>
        <w:t xml:space="preserve"> </w:t>
      </w:r>
      <w:r>
        <w:t>предмету;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jc w:val="left"/>
      </w:pPr>
      <w:r>
        <w:lastRenderedPageBreak/>
        <w:t>оценивать</w:t>
      </w:r>
      <w:r>
        <w:rPr>
          <w:spacing w:val="52"/>
        </w:rPr>
        <w:t xml:space="preserve"> </w:t>
      </w:r>
      <w:r>
        <w:t>качество</w:t>
      </w:r>
      <w:r>
        <w:rPr>
          <w:spacing w:val="46"/>
        </w:rPr>
        <w:t xml:space="preserve"> </w:t>
      </w:r>
      <w:r>
        <w:t>своего</w:t>
      </w:r>
      <w:r>
        <w:rPr>
          <w:spacing w:val="46"/>
        </w:rPr>
        <w:t xml:space="preserve"> </w:t>
      </w:r>
      <w:r>
        <w:t>вклада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каждого</w:t>
      </w:r>
      <w:r>
        <w:rPr>
          <w:spacing w:val="51"/>
        </w:rPr>
        <w:t xml:space="preserve"> </w:t>
      </w:r>
      <w:r>
        <w:t>участника</w:t>
      </w:r>
      <w:r>
        <w:rPr>
          <w:spacing w:val="50"/>
        </w:rPr>
        <w:t xml:space="preserve"> </w:t>
      </w:r>
      <w:r>
        <w:t>команды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общий</w:t>
      </w:r>
      <w:r>
        <w:rPr>
          <w:spacing w:val="53"/>
        </w:rPr>
        <w:t xml:space="preserve"> </w:t>
      </w:r>
      <w:r>
        <w:t>результат</w:t>
      </w:r>
      <w:r>
        <w:rPr>
          <w:spacing w:val="5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критериям;</w:t>
      </w:r>
    </w:p>
    <w:p w:rsidR="004A0BFA" w:rsidRDefault="00510782">
      <w:pPr>
        <w:pStyle w:val="a3"/>
        <w:tabs>
          <w:tab w:val="left" w:pos="2734"/>
          <w:tab w:val="left" w:pos="3703"/>
          <w:tab w:val="left" w:pos="4962"/>
          <w:tab w:val="left" w:pos="5422"/>
          <w:tab w:val="left" w:pos="6147"/>
          <w:tab w:val="left" w:pos="7071"/>
          <w:tab w:val="left" w:pos="8905"/>
          <w:tab w:val="left" w:pos="10289"/>
        </w:tabs>
        <w:spacing w:before="3" w:line="360" w:lineRule="auto"/>
        <w:ind w:right="755"/>
        <w:jc w:val="left"/>
      </w:pPr>
      <w:r>
        <w:t>предлагать</w:t>
      </w:r>
      <w:r>
        <w:tab/>
        <w:t>новые</w:t>
      </w:r>
      <w:r>
        <w:tab/>
        <w:t>проекты,</w:t>
      </w:r>
      <w:r>
        <w:tab/>
        <w:t>в</w:t>
      </w:r>
      <w:r>
        <w:tab/>
        <w:t>том</w:t>
      </w:r>
      <w:r>
        <w:tab/>
        <w:t>числе</w:t>
      </w:r>
      <w:r>
        <w:tab/>
        <w:t>литературные,</w:t>
      </w:r>
      <w:r>
        <w:tab/>
        <w:t>оценивать</w:t>
      </w:r>
      <w:r>
        <w:tab/>
      </w:r>
      <w:r>
        <w:rPr>
          <w:spacing w:val="-2"/>
        </w:rPr>
        <w:t>идеи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-1"/>
        </w:rPr>
        <w:t xml:space="preserve"> </w:t>
      </w:r>
      <w:r>
        <w:t>оригинальности, практической значимости;</w:t>
      </w:r>
    </w:p>
    <w:p w:rsidR="004A0BFA" w:rsidRDefault="00510782">
      <w:pPr>
        <w:pStyle w:val="a3"/>
        <w:spacing w:line="360" w:lineRule="auto"/>
        <w:ind w:right="1002"/>
        <w:jc w:val="left"/>
      </w:pPr>
      <w:r>
        <w:t>осуществлять</w:t>
      </w:r>
      <w:r>
        <w:rPr>
          <w:spacing w:val="10"/>
        </w:rPr>
        <w:t xml:space="preserve"> </w:t>
      </w:r>
      <w:r>
        <w:t>позитивное</w:t>
      </w:r>
      <w:r>
        <w:rPr>
          <w:spacing w:val="8"/>
        </w:rPr>
        <w:t xml:space="preserve"> </w:t>
      </w:r>
      <w:r>
        <w:t>стратегическое</w:t>
      </w:r>
      <w:r>
        <w:rPr>
          <w:spacing w:val="8"/>
        </w:rPr>
        <w:t xml:space="preserve"> </w:t>
      </w:r>
      <w:r>
        <w:t>поведение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ситуациях,</w:t>
      </w:r>
      <w:r>
        <w:rPr>
          <w:spacing w:val="9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 инициативным.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1996"/>
        </w:tabs>
        <w:spacing w:line="360" w:lineRule="auto"/>
        <w:ind w:left="565" w:right="749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обеспечивать: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536"/>
          <w:tab w:val="left" w:pos="5424"/>
          <w:tab w:val="left" w:pos="9643"/>
        </w:tabs>
        <w:spacing w:before="1" w:line="360" w:lineRule="auto"/>
        <w:ind w:right="753" w:firstLine="710"/>
        <w:jc w:val="both"/>
        <w:rPr>
          <w:sz w:val="24"/>
        </w:rPr>
      </w:pPr>
      <w:r>
        <w:rPr>
          <w:sz w:val="24"/>
        </w:rPr>
        <w:t>осознание причастности к отечественным традициям и исторической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z w:val="24"/>
        </w:rPr>
        <w:tab/>
        <w:t>ценностного</w:t>
      </w:r>
      <w:r>
        <w:rPr>
          <w:sz w:val="24"/>
        </w:rPr>
        <w:tab/>
      </w:r>
      <w:r>
        <w:rPr>
          <w:spacing w:val="-1"/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536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осознание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языковым,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литературным, интеллектуальным,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536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сформированность устойчивого интереса к чтению как средству познания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культур; приобщение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отечественному литературному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 сокровищам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мировой культуры;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536"/>
        </w:tabs>
        <w:spacing w:before="1" w:line="360" w:lineRule="auto"/>
        <w:ind w:right="755" w:firstLine="710"/>
        <w:jc w:val="both"/>
        <w:rPr>
          <w:sz w:val="24"/>
        </w:rPr>
      </w:pPr>
      <w:r>
        <w:rPr>
          <w:sz w:val="24"/>
        </w:rPr>
        <w:t>знание содержания, понимание ключевых проблем и осознание историко-культурного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78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том</w:t>
      </w:r>
      <w:r>
        <w:rPr>
          <w:spacing w:val="75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79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70"/>
          <w:sz w:val="24"/>
        </w:rPr>
        <w:t xml:space="preserve"> </w:t>
      </w:r>
      <w:r>
        <w:rPr>
          <w:sz w:val="24"/>
        </w:rPr>
        <w:t>пьеса</w:t>
      </w:r>
      <w:r>
        <w:rPr>
          <w:spacing w:val="81"/>
          <w:sz w:val="24"/>
        </w:rPr>
        <w:t xml:space="preserve"> </w:t>
      </w:r>
      <w:r>
        <w:rPr>
          <w:sz w:val="24"/>
        </w:rPr>
        <w:t>А.Н.</w:t>
      </w:r>
      <w:r>
        <w:rPr>
          <w:spacing w:val="76"/>
          <w:sz w:val="24"/>
        </w:rPr>
        <w:t xml:space="preserve"> </w:t>
      </w:r>
      <w:r>
        <w:rPr>
          <w:sz w:val="24"/>
        </w:rPr>
        <w:t>Островского</w:t>
      </w:r>
    </w:p>
    <w:p w:rsidR="004A0BFA" w:rsidRDefault="00510782">
      <w:pPr>
        <w:pStyle w:val="a3"/>
        <w:tabs>
          <w:tab w:val="left" w:pos="9843"/>
        </w:tabs>
        <w:spacing w:line="360" w:lineRule="auto"/>
        <w:ind w:right="749" w:firstLine="0"/>
      </w:pPr>
      <w:r>
        <w:t>«Гроза»; роман И.А. Гончарова «Обломов»; роман И.С. Тургенева «Отцы и дети»; стихотворения</w:t>
      </w:r>
      <w:r>
        <w:rPr>
          <w:spacing w:val="1"/>
        </w:rPr>
        <w:t xml:space="preserve"> </w:t>
      </w:r>
      <w:r>
        <w:t>Ф.И.</w:t>
      </w:r>
      <w:r>
        <w:tab/>
      </w:r>
      <w:r>
        <w:rPr>
          <w:spacing w:val="-1"/>
        </w:rPr>
        <w:t>Тютчева,</w:t>
      </w:r>
    </w:p>
    <w:p w:rsidR="004A0BFA" w:rsidRDefault="00510782">
      <w:pPr>
        <w:pStyle w:val="a3"/>
        <w:spacing w:before="1" w:line="357" w:lineRule="auto"/>
        <w:ind w:right="760" w:firstLine="0"/>
      </w:pPr>
      <w:r>
        <w:t>А.А. Фета, стихотворения и поэма «Кому на Руси жить хорошо» Н.А. Некрасова; роман М.Е.</w:t>
      </w:r>
      <w:r>
        <w:rPr>
          <w:spacing w:val="1"/>
        </w:rPr>
        <w:t xml:space="preserve"> </w:t>
      </w:r>
      <w:r>
        <w:t>Салтыкова-Щедрина</w:t>
      </w:r>
      <w:r>
        <w:rPr>
          <w:spacing w:val="74"/>
        </w:rPr>
        <w:t xml:space="preserve"> </w:t>
      </w:r>
      <w:r>
        <w:t>«История</w:t>
      </w:r>
      <w:r>
        <w:rPr>
          <w:spacing w:val="76"/>
        </w:rPr>
        <w:t xml:space="preserve"> </w:t>
      </w:r>
      <w:r>
        <w:t>одного</w:t>
      </w:r>
      <w:r>
        <w:rPr>
          <w:spacing w:val="66"/>
        </w:rPr>
        <w:t xml:space="preserve"> </w:t>
      </w:r>
      <w:r>
        <w:t>города»</w:t>
      </w:r>
      <w:r>
        <w:rPr>
          <w:spacing w:val="71"/>
        </w:rPr>
        <w:t xml:space="preserve"> </w:t>
      </w:r>
      <w:r>
        <w:t>(избранные</w:t>
      </w:r>
      <w:r>
        <w:rPr>
          <w:spacing w:val="69"/>
        </w:rPr>
        <w:t xml:space="preserve"> </w:t>
      </w:r>
      <w:r>
        <w:t>главы);</w:t>
      </w:r>
      <w:r>
        <w:rPr>
          <w:spacing w:val="75"/>
        </w:rPr>
        <w:t xml:space="preserve"> </w:t>
      </w:r>
      <w:r>
        <w:t>роман</w:t>
      </w:r>
      <w:r>
        <w:rPr>
          <w:spacing w:val="78"/>
        </w:rPr>
        <w:t xml:space="preserve"> </w:t>
      </w:r>
      <w:r>
        <w:t>Ф.М.</w:t>
      </w:r>
      <w:r>
        <w:rPr>
          <w:spacing w:val="71"/>
        </w:rPr>
        <w:t xml:space="preserve"> </w:t>
      </w:r>
      <w:r>
        <w:t>Достоевского</w:t>
      </w:r>
    </w:p>
    <w:p w:rsidR="004A0BFA" w:rsidRDefault="00510782">
      <w:pPr>
        <w:pStyle w:val="a3"/>
        <w:tabs>
          <w:tab w:val="left" w:pos="5520"/>
          <w:tab w:val="left" w:pos="10021"/>
        </w:tabs>
        <w:spacing w:before="2" w:line="360" w:lineRule="auto"/>
        <w:ind w:right="751" w:firstLine="0"/>
      </w:pPr>
      <w:r>
        <w:t>«Преступление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наказание»;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мир»;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Лескова; рассказы и пьеса «Вишнёвый сад» А.П. Чехова; рассказы и пьеса «На дне» М. Горького;</w:t>
      </w:r>
      <w:r>
        <w:rPr>
          <w:spacing w:val="1"/>
        </w:rPr>
        <w:t xml:space="preserve"> </w:t>
      </w:r>
      <w:r>
        <w:t>рассказы</w:t>
      </w:r>
      <w:r>
        <w:tab/>
        <w:t>И.А.</w:t>
      </w:r>
      <w:r>
        <w:tab/>
        <w:t>Бунина</w:t>
      </w:r>
      <w:r>
        <w:rPr>
          <w:spacing w:val="-58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 xml:space="preserve">А.И.   </w:t>
      </w:r>
      <w:r>
        <w:rPr>
          <w:spacing w:val="14"/>
        </w:rPr>
        <w:t xml:space="preserve"> </w:t>
      </w:r>
      <w:r>
        <w:t xml:space="preserve">Куприна;   </w:t>
      </w:r>
      <w:r>
        <w:rPr>
          <w:spacing w:val="14"/>
        </w:rPr>
        <w:t xml:space="preserve"> </w:t>
      </w:r>
      <w:r>
        <w:t xml:space="preserve">стихотворения   </w:t>
      </w:r>
      <w:r>
        <w:rPr>
          <w:spacing w:val="15"/>
        </w:rPr>
        <w:t xml:space="preserve"> </w:t>
      </w:r>
      <w:r>
        <w:t xml:space="preserve">и   </w:t>
      </w:r>
      <w:r>
        <w:rPr>
          <w:spacing w:val="16"/>
        </w:rPr>
        <w:t xml:space="preserve"> </w:t>
      </w:r>
      <w:r>
        <w:t xml:space="preserve">поэма   </w:t>
      </w:r>
      <w:r>
        <w:rPr>
          <w:spacing w:val="18"/>
        </w:rPr>
        <w:t xml:space="preserve"> </w:t>
      </w:r>
      <w:r>
        <w:t xml:space="preserve">«Двенадцать»   </w:t>
      </w:r>
      <w:r>
        <w:rPr>
          <w:spacing w:val="10"/>
        </w:rPr>
        <w:t xml:space="preserve"> </w:t>
      </w:r>
      <w:r>
        <w:t xml:space="preserve">А.А.   </w:t>
      </w:r>
      <w:r>
        <w:rPr>
          <w:spacing w:val="15"/>
        </w:rPr>
        <w:t xml:space="preserve"> </w:t>
      </w:r>
      <w:r>
        <w:t xml:space="preserve">Блока;   </w:t>
      </w:r>
      <w:r>
        <w:rPr>
          <w:spacing w:val="13"/>
        </w:rPr>
        <w:t xml:space="preserve"> </w:t>
      </w:r>
      <w:r>
        <w:t>стихотворения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поэма   </w:t>
      </w:r>
      <w:r>
        <w:rPr>
          <w:spacing w:val="1"/>
        </w:rPr>
        <w:t xml:space="preserve"> </w:t>
      </w:r>
      <w:r>
        <w:t xml:space="preserve">«Облако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штанах»     В.В.     Маяковского;     стихотворения     С.А.     Есенина,</w:t>
      </w:r>
      <w:r>
        <w:rPr>
          <w:spacing w:val="1"/>
        </w:rPr>
        <w:t xml:space="preserve"> </w:t>
      </w:r>
      <w:r>
        <w:t xml:space="preserve">О.Э.    </w:t>
      </w:r>
      <w:r>
        <w:rPr>
          <w:spacing w:val="1"/>
        </w:rPr>
        <w:t xml:space="preserve"> </w:t>
      </w:r>
      <w:r>
        <w:t xml:space="preserve">Мандельштама,    </w:t>
      </w:r>
      <w:r>
        <w:rPr>
          <w:spacing w:val="1"/>
        </w:rPr>
        <w:t xml:space="preserve"> </w:t>
      </w:r>
      <w:r>
        <w:t xml:space="preserve">М.    </w:t>
      </w:r>
      <w:r>
        <w:rPr>
          <w:spacing w:val="1"/>
        </w:rPr>
        <w:t xml:space="preserve"> </w:t>
      </w:r>
      <w:r>
        <w:t>И.      Цветаевой;      стихотворения      и      поэма      «Реквием»</w:t>
      </w:r>
      <w:r>
        <w:rPr>
          <w:spacing w:val="1"/>
        </w:rPr>
        <w:t xml:space="preserve"> </w:t>
      </w:r>
      <w:r>
        <w:t>А.А. Ахматовой; роман Н.А. Островского «Как закалялась сталь» (избранные главы); роман М.А.</w:t>
      </w:r>
      <w:r>
        <w:rPr>
          <w:spacing w:val="1"/>
        </w:rPr>
        <w:t xml:space="preserve"> </w:t>
      </w:r>
      <w:r>
        <w:t>Шолохова</w:t>
      </w:r>
      <w:r>
        <w:rPr>
          <w:spacing w:val="41"/>
        </w:rPr>
        <w:t xml:space="preserve"> </w:t>
      </w:r>
      <w:r>
        <w:t>«Тихий</w:t>
      </w:r>
      <w:r>
        <w:rPr>
          <w:spacing w:val="34"/>
        </w:rPr>
        <w:t xml:space="preserve"> </w:t>
      </w:r>
      <w:r>
        <w:t>Дон»</w:t>
      </w:r>
      <w:r>
        <w:rPr>
          <w:spacing w:val="28"/>
        </w:rPr>
        <w:t xml:space="preserve"> </w:t>
      </w:r>
      <w:r>
        <w:t>(избранные</w:t>
      </w:r>
      <w:r>
        <w:rPr>
          <w:spacing w:val="36"/>
        </w:rPr>
        <w:t xml:space="preserve"> </w:t>
      </w:r>
      <w:r>
        <w:t>главы);</w:t>
      </w:r>
      <w:r>
        <w:rPr>
          <w:spacing w:val="31"/>
        </w:rPr>
        <w:t xml:space="preserve"> </w:t>
      </w:r>
      <w:r>
        <w:t>роман</w:t>
      </w:r>
      <w:r>
        <w:rPr>
          <w:spacing w:val="35"/>
        </w:rPr>
        <w:t xml:space="preserve"> </w:t>
      </w:r>
      <w:r>
        <w:t>М.А.</w:t>
      </w:r>
      <w:r>
        <w:rPr>
          <w:spacing w:val="32"/>
        </w:rPr>
        <w:t xml:space="preserve"> </w:t>
      </w:r>
      <w:r>
        <w:t>Булгакова</w:t>
      </w:r>
      <w:r>
        <w:rPr>
          <w:spacing w:val="37"/>
        </w:rPr>
        <w:t xml:space="preserve"> </w:t>
      </w:r>
      <w:r>
        <w:t>«Мастер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Маргарита»</w:t>
      </w:r>
      <w:r>
        <w:rPr>
          <w:spacing w:val="28"/>
        </w:rPr>
        <w:t xml:space="preserve"> </w:t>
      </w:r>
      <w:r>
        <w:t>(или</w:t>
      </w:r>
    </w:p>
    <w:p w:rsidR="004A0BFA" w:rsidRDefault="00510782">
      <w:pPr>
        <w:pStyle w:val="a3"/>
        <w:spacing w:before="5" w:line="357" w:lineRule="auto"/>
        <w:ind w:right="767" w:firstLine="0"/>
      </w:pPr>
      <w:r>
        <w:t>«Белая гвардия»); роман А.А. Фадеева «Молодая гвардия»; одно произведение А.П. Платонова;</w:t>
      </w:r>
      <w:r>
        <w:rPr>
          <w:spacing w:val="1"/>
        </w:rPr>
        <w:t xml:space="preserve"> </w:t>
      </w:r>
      <w:r>
        <w:t>стихотворения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1744"/>
          <w:tab w:val="left" w:pos="3100"/>
          <w:tab w:val="left" w:pos="4664"/>
          <w:tab w:val="left" w:pos="6134"/>
          <w:tab w:val="left" w:pos="8188"/>
          <w:tab w:val="left" w:pos="9629"/>
        </w:tabs>
        <w:spacing w:before="101" w:after="12" w:line="360" w:lineRule="auto"/>
        <w:ind w:right="753" w:firstLine="0"/>
      </w:pPr>
      <w:r>
        <w:lastRenderedPageBreak/>
        <w:t>А.Т. Твардовского, Б.Л. Пастернака, повесть А.И. Солженицына «Один день Ивана Денисовича»;</w:t>
      </w:r>
      <w:r>
        <w:rPr>
          <w:spacing w:val="1"/>
        </w:rPr>
        <w:t xml:space="preserve"> </w:t>
      </w:r>
      <w:r>
        <w:t>произведения литературы второй</w:t>
      </w:r>
      <w:r>
        <w:rPr>
          <w:spacing w:val="60"/>
        </w:rPr>
        <w:t xml:space="preserve"> </w:t>
      </w:r>
      <w:r>
        <w:t>половины XX — XXI века: не менее двух прозаиков по выбору</w:t>
      </w:r>
      <w:r>
        <w:rPr>
          <w:spacing w:val="1"/>
        </w:rPr>
        <w:t xml:space="preserve"> </w:t>
      </w:r>
      <w:r>
        <w:t>(в</w:t>
      </w:r>
      <w:r>
        <w:tab/>
        <w:t>том</w:t>
      </w:r>
      <w:r>
        <w:tab/>
        <w:t>числе</w:t>
      </w:r>
      <w:r>
        <w:tab/>
        <w:t>Ф.А.</w:t>
      </w:r>
      <w:r>
        <w:tab/>
        <w:t>Абрамова,</w:t>
      </w:r>
      <w:r>
        <w:tab/>
        <w:t>В.П.</w:t>
      </w:r>
      <w:r>
        <w:tab/>
        <w:t>Астафьева,</w:t>
      </w:r>
      <w:r>
        <w:rPr>
          <w:spacing w:val="-58"/>
        </w:rPr>
        <w:t xml:space="preserve"> </w:t>
      </w:r>
      <w:r>
        <w:t xml:space="preserve">А.Г.  </w:t>
      </w:r>
      <w:r>
        <w:rPr>
          <w:spacing w:val="47"/>
        </w:rPr>
        <w:t xml:space="preserve"> </w:t>
      </w:r>
      <w:r>
        <w:t xml:space="preserve">Битова,  </w:t>
      </w:r>
      <w:r>
        <w:rPr>
          <w:spacing w:val="46"/>
        </w:rPr>
        <w:t xml:space="preserve"> </w:t>
      </w:r>
      <w:r>
        <w:t xml:space="preserve">Ю.В.  </w:t>
      </w:r>
      <w:r>
        <w:rPr>
          <w:spacing w:val="46"/>
        </w:rPr>
        <w:t xml:space="preserve"> </w:t>
      </w:r>
      <w:r>
        <w:t xml:space="preserve">Бондарева,  </w:t>
      </w:r>
      <w:r>
        <w:rPr>
          <w:spacing w:val="46"/>
        </w:rPr>
        <w:t xml:space="preserve"> </w:t>
      </w:r>
      <w:r>
        <w:t xml:space="preserve">Б.Л.  </w:t>
      </w:r>
      <w:r>
        <w:rPr>
          <w:spacing w:val="46"/>
        </w:rPr>
        <w:t xml:space="preserve"> </w:t>
      </w:r>
      <w:r>
        <w:t xml:space="preserve">Васильева,  </w:t>
      </w:r>
      <w:r>
        <w:rPr>
          <w:spacing w:val="46"/>
        </w:rPr>
        <w:t xml:space="preserve"> </w:t>
      </w:r>
      <w:r>
        <w:t xml:space="preserve">К.Д.   </w:t>
      </w:r>
      <w:r>
        <w:rPr>
          <w:spacing w:val="45"/>
        </w:rPr>
        <w:t xml:space="preserve"> </w:t>
      </w:r>
      <w:r>
        <w:t xml:space="preserve">Воробьёва,   </w:t>
      </w:r>
      <w:r>
        <w:rPr>
          <w:spacing w:val="45"/>
        </w:rPr>
        <w:t xml:space="preserve"> </w:t>
      </w:r>
      <w:r>
        <w:t xml:space="preserve">Ф.А.   </w:t>
      </w:r>
      <w:r>
        <w:rPr>
          <w:spacing w:val="45"/>
        </w:rPr>
        <w:t xml:space="preserve"> </w:t>
      </w:r>
      <w:r>
        <w:t>Искандера,</w:t>
      </w:r>
      <w:r>
        <w:rPr>
          <w:spacing w:val="-58"/>
        </w:rPr>
        <w:t xml:space="preserve"> </w:t>
      </w:r>
      <w:r>
        <w:t>В.Л. Кондратьева, В.Г. Распутина, В.М. Шукшина и других); не менее двух поэтов по выбору (в</w:t>
      </w:r>
      <w:r>
        <w:rPr>
          <w:spacing w:val="1"/>
        </w:rPr>
        <w:t xml:space="preserve"> </w:t>
      </w:r>
      <w:r>
        <w:t xml:space="preserve">том       </w:t>
      </w:r>
      <w:r>
        <w:rPr>
          <w:spacing w:val="1"/>
        </w:rPr>
        <w:t xml:space="preserve"> </w:t>
      </w:r>
      <w:r>
        <w:t xml:space="preserve">числе       </w:t>
      </w:r>
      <w:r>
        <w:rPr>
          <w:spacing w:val="1"/>
        </w:rPr>
        <w:t xml:space="preserve"> </w:t>
      </w:r>
      <w:r>
        <w:t xml:space="preserve">И.А.       </w:t>
      </w:r>
      <w:r>
        <w:rPr>
          <w:spacing w:val="1"/>
        </w:rPr>
        <w:t xml:space="preserve"> </w:t>
      </w:r>
      <w:r>
        <w:t>Бродского,         А.А.         Вознесенского,         В.С.         Высоцкого,</w:t>
      </w:r>
      <w:r>
        <w:rPr>
          <w:spacing w:val="1"/>
        </w:rPr>
        <w:t xml:space="preserve"> </w:t>
      </w:r>
      <w:r>
        <w:t xml:space="preserve">Е.А.      </w:t>
      </w:r>
      <w:r>
        <w:rPr>
          <w:spacing w:val="1"/>
        </w:rPr>
        <w:t xml:space="preserve"> </w:t>
      </w:r>
      <w:r>
        <w:t>Евтушенко,        Н.А.        Заболоцкого,        А.С.        Кушнера,        Б.Ш.        Окуджавы,</w:t>
      </w:r>
      <w:r>
        <w:rPr>
          <w:spacing w:val="1"/>
        </w:rPr>
        <w:t xml:space="preserve"> </w:t>
      </w:r>
      <w:r>
        <w:t xml:space="preserve">Р.И.   </w:t>
      </w:r>
      <w:r>
        <w:rPr>
          <w:spacing w:val="1"/>
        </w:rPr>
        <w:t xml:space="preserve"> </w:t>
      </w:r>
      <w:r>
        <w:t>Рождественского,     Н.М.     Рубцова     и     другие);     пьеса     одного     из     драматургов</w:t>
      </w:r>
      <w:r>
        <w:rPr>
          <w:spacing w:val="1"/>
        </w:rPr>
        <w:t xml:space="preserve"> </w:t>
      </w:r>
      <w:r>
        <w:t xml:space="preserve">по   выбору   (в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  </w:t>
      </w:r>
      <w:r>
        <w:rPr>
          <w:spacing w:val="1"/>
        </w:rPr>
        <w:t xml:space="preserve"> </w:t>
      </w:r>
      <w:r>
        <w:t>А.Н.    Арбузова,    А.В.    Вампилова,    В.С.    Розова    и    других);</w:t>
      </w:r>
      <w:r>
        <w:rPr>
          <w:spacing w:val="-5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двух</w:t>
      </w:r>
      <w:r>
        <w:rPr>
          <w:spacing w:val="11"/>
        </w:rPr>
        <w:t xml:space="preserve"> </w:t>
      </w:r>
      <w:r>
        <w:t>произведений</w:t>
      </w:r>
      <w:r>
        <w:rPr>
          <w:spacing w:val="8"/>
        </w:rPr>
        <w:t xml:space="preserve"> </w:t>
      </w:r>
      <w:r>
        <w:t>зарубежной</w:t>
      </w:r>
      <w:r>
        <w:rPr>
          <w:spacing w:val="7"/>
        </w:rPr>
        <w:t xml:space="preserve"> </w:t>
      </w:r>
      <w:r>
        <w:t>литературы</w:t>
      </w:r>
      <w:r>
        <w:rPr>
          <w:spacing w:val="10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романы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повести</w:t>
      </w:r>
      <w:r>
        <w:rPr>
          <w:spacing w:val="7"/>
        </w:rPr>
        <w:t xml:space="preserve"> </w:t>
      </w:r>
      <w:r>
        <w:t>Ч.</w:t>
      </w:r>
      <w:r>
        <w:rPr>
          <w:spacing w:val="11"/>
        </w:rPr>
        <w:t xml:space="preserve"> </w:t>
      </w:r>
      <w:r>
        <w:t>Диккенса,</w:t>
      </w:r>
    </w:p>
    <w:tbl>
      <w:tblPr>
        <w:tblStyle w:val="TableNormal"/>
        <w:tblW w:w="0" w:type="auto"/>
        <w:tblInd w:w="522" w:type="dxa"/>
        <w:tblLayout w:type="fixed"/>
        <w:tblLook w:val="01E0"/>
      </w:tblPr>
      <w:tblGrid>
        <w:gridCol w:w="607"/>
        <w:gridCol w:w="1654"/>
        <w:gridCol w:w="627"/>
        <w:gridCol w:w="3670"/>
        <w:gridCol w:w="1128"/>
        <w:gridCol w:w="2625"/>
      </w:tblGrid>
      <w:tr w:rsidR="004A0BFA">
        <w:trPr>
          <w:trHeight w:val="340"/>
        </w:trPr>
        <w:tc>
          <w:tcPr>
            <w:tcW w:w="607" w:type="dxa"/>
          </w:tcPr>
          <w:p w:rsidR="004A0BFA" w:rsidRDefault="00510782">
            <w:pPr>
              <w:pStyle w:val="TableParagraph"/>
              <w:spacing w:before="0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654" w:type="dxa"/>
          </w:tcPr>
          <w:p w:rsidR="004A0BFA" w:rsidRDefault="00510782">
            <w:pPr>
              <w:pStyle w:val="TableParagraph"/>
              <w:spacing w:before="0" w:line="266" w:lineRule="exact"/>
              <w:ind w:left="262"/>
              <w:rPr>
                <w:sz w:val="24"/>
              </w:rPr>
            </w:pPr>
            <w:r>
              <w:rPr>
                <w:sz w:val="24"/>
              </w:rPr>
              <w:t>Флобера,</w:t>
            </w:r>
          </w:p>
        </w:tc>
        <w:tc>
          <w:tcPr>
            <w:tcW w:w="627" w:type="dxa"/>
          </w:tcPr>
          <w:p w:rsidR="004A0BFA" w:rsidRDefault="00510782">
            <w:pPr>
              <w:pStyle w:val="TableParagraph"/>
              <w:spacing w:before="0" w:line="266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Дж.</w:t>
            </w:r>
          </w:p>
        </w:tc>
        <w:tc>
          <w:tcPr>
            <w:tcW w:w="3670" w:type="dxa"/>
          </w:tcPr>
          <w:p w:rsidR="004A0BFA" w:rsidRDefault="00510782">
            <w:pPr>
              <w:pStyle w:val="TableParagraph"/>
              <w:tabs>
                <w:tab w:val="left" w:pos="2090"/>
                <w:tab w:val="left" w:pos="2935"/>
              </w:tabs>
              <w:spacing w:before="0" w:line="266" w:lineRule="exact"/>
              <w:ind w:left="551"/>
              <w:rPr>
                <w:sz w:val="24"/>
              </w:rPr>
            </w:pPr>
            <w:r>
              <w:rPr>
                <w:sz w:val="24"/>
              </w:rPr>
              <w:t>Оруэлла,</w:t>
            </w:r>
            <w:r>
              <w:rPr>
                <w:sz w:val="24"/>
              </w:rPr>
              <w:tab/>
              <w:t>Э.</w:t>
            </w:r>
            <w:r>
              <w:rPr>
                <w:sz w:val="24"/>
              </w:rPr>
              <w:tab/>
              <w:t>М.</w:t>
            </w:r>
          </w:p>
        </w:tc>
        <w:tc>
          <w:tcPr>
            <w:tcW w:w="1128" w:type="dxa"/>
          </w:tcPr>
          <w:p w:rsidR="004A0BFA" w:rsidRDefault="00510782">
            <w:pPr>
              <w:pStyle w:val="TableParagraph"/>
              <w:spacing w:before="0" w:line="266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Ремарка,</w:t>
            </w:r>
          </w:p>
        </w:tc>
        <w:tc>
          <w:tcPr>
            <w:tcW w:w="2625" w:type="dxa"/>
          </w:tcPr>
          <w:p w:rsidR="004A0BFA" w:rsidRDefault="00510782">
            <w:pPr>
              <w:pStyle w:val="TableParagraph"/>
              <w:tabs>
                <w:tab w:val="left" w:pos="839"/>
              </w:tabs>
              <w:spacing w:before="0" w:line="266" w:lineRule="exact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z w:val="24"/>
              </w:rPr>
              <w:tab/>
              <w:t>Хемингуэя,</w:t>
            </w:r>
          </w:p>
        </w:tc>
      </w:tr>
      <w:tr w:rsidR="004A0BFA">
        <w:trPr>
          <w:trHeight w:val="340"/>
        </w:trPr>
        <w:tc>
          <w:tcPr>
            <w:tcW w:w="607" w:type="dxa"/>
          </w:tcPr>
          <w:p w:rsidR="004A0BFA" w:rsidRDefault="00510782">
            <w:pPr>
              <w:pStyle w:val="TableParagraph"/>
              <w:spacing w:before="6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Дж.</w:t>
            </w:r>
          </w:p>
        </w:tc>
        <w:tc>
          <w:tcPr>
            <w:tcW w:w="1654" w:type="dxa"/>
          </w:tcPr>
          <w:p w:rsidR="004A0BFA" w:rsidRDefault="00510782">
            <w:pPr>
              <w:pStyle w:val="TableParagraph"/>
              <w:spacing w:before="64"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Сэлинджера,</w:t>
            </w:r>
          </w:p>
        </w:tc>
        <w:tc>
          <w:tcPr>
            <w:tcW w:w="627" w:type="dxa"/>
          </w:tcPr>
          <w:p w:rsidR="004A0BFA" w:rsidRDefault="00510782">
            <w:pPr>
              <w:pStyle w:val="TableParagraph"/>
              <w:spacing w:before="64"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Р.</w:t>
            </w:r>
          </w:p>
        </w:tc>
        <w:tc>
          <w:tcPr>
            <w:tcW w:w="3670" w:type="dxa"/>
          </w:tcPr>
          <w:p w:rsidR="004A0BFA" w:rsidRDefault="00510782">
            <w:pPr>
              <w:pStyle w:val="TableParagraph"/>
              <w:tabs>
                <w:tab w:val="left" w:pos="1429"/>
                <w:tab w:val="left" w:pos="3282"/>
              </w:tabs>
              <w:spacing w:before="64"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Брэдбери;</w:t>
            </w:r>
            <w:r>
              <w:rPr>
                <w:sz w:val="24"/>
              </w:rPr>
              <w:tab/>
              <w:t>стихотворения</w:t>
            </w:r>
            <w:r>
              <w:rPr>
                <w:sz w:val="24"/>
              </w:rPr>
              <w:tab/>
              <w:t>А.</w:t>
            </w:r>
          </w:p>
        </w:tc>
        <w:tc>
          <w:tcPr>
            <w:tcW w:w="1128" w:type="dxa"/>
          </w:tcPr>
          <w:p w:rsidR="004A0BFA" w:rsidRDefault="00510782">
            <w:pPr>
              <w:pStyle w:val="TableParagraph"/>
              <w:spacing w:before="64"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Рембо,</w:t>
            </w:r>
          </w:p>
        </w:tc>
        <w:tc>
          <w:tcPr>
            <w:tcW w:w="2625" w:type="dxa"/>
          </w:tcPr>
          <w:p w:rsidR="004A0BFA" w:rsidRDefault="00510782">
            <w:pPr>
              <w:pStyle w:val="TableParagraph"/>
              <w:tabs>
                <w:tab w:val="left" w:pos="639"/>
                <w:tab w:val="left" w:pos="1873"/>
              </w:tabs>
              <w:spacing w:before="64" w:line="256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z w:val="24"/>
              </w:rPr>
              <w:tab/>
              <w:t>Бодлера;</w:t>
            </w:r>
            <w:r>
              <w:rPr>
                <w:sz w:val="24"/>
              </w:rPr>
              <w:tab/>
              <w:t>пьесы</w:t>
            </w:r>
          </w:p>
        </w:tc>
      </w:tr>
    </w:tbl>
    <w:p w:rsidR="004A0BFA" w:rsidRDefault="00510782">
      <w:pPr>
        <w:pStyle w:val="a3"/>
        <w:spacing w:before="139" w:line="360" w:lineRule="auto"/>
        <w:ind w:right="760" w:firstLine="0"/>
      </w:pPr>
      <w:r>
        <w:t>Г. Ибсена, Б. Шоу и другие); не менее одного произведения из литератур народов России (в том</w:t>
      </w:r>
      <w:r>
        <w:rPr>
          <w:spacing w:val="1"/>
        </w:rPr>
        <w:t xml:space="preserve"> </w:t>
      </w:r>
      <w:r>
        <w:t xml:space="preserve">числе      произведения     </w:t>
      </w:r>
      <w:r>
        <w:rPr>
          <w:spacing w:val="1"/>
        </w:rPr>
        <w:t xml:space="preserve"> </w:t>
      </w:r>
      <w:r>
        <w:t xml:space="preserve">Г.     </w:t>
      </w:r>
      <w:r>
        <w:rPr>
          <w:spacing w:val="1"/>
        </w:rPr>
        <w:t xml:space="preserve"> </w:t>
      </w:r>
      <w:r>
        <w:t>Айги,       Р.       Гамзатова,       М.       Джалиля,       М.       Карима,</w:t>
      </w:r>
      <w:r>
        <w:rPr>
          <w:spacing w:val="-57"/>
        </w:rPr>
        <w:t xml:space="preserve"> </w:t>
      </w:r>
      <w:r>
        <w:t>Д.</w:t>
      </w:r>
      <w:r>
        <w:rPr>
          <w:spacing w:val="105"/>
        </w:rPr>
        <w:t xml:space="preserve"> </w:t>
      </w:r>
      <w:r>
        <w:t xml:space="preserve">Кугультинова,  </w:t>
      </w:r>
      <w:r>
        <w:rPr>
          <w:spacing w:val="44"/>
        </w:rPr>
        <w:t xml:space="preserve"> </w:t>
      </w:r>
      <w:r>
        <w:t xml:space="preserve">К.  </w:t>
      </w:r>
      <w:r>
        <w:rPr>
          <w:spacing w:val="44"/>
        </w:rPr>
        <w:t xml:space="preserve"> </w:t>
      </w:r>
      <w:r>
        <w:t xml:space="preserve">Кулиева,  </w:t>
      </w:r>
      <w:r>
        <w:rPr>
          <w:spacing w:val="43"/>
        </w:rPr>
        <w:t xml:space="preserve"> </w:t>
      </w:r>
      <w:r>
        <w:t xml:space="preserve">Ю.  </w:t>
      </w:r>
      <w:r>
        <w:rPr>
          <w:spacing w:val="44"/>
        </w:rPr>
        <w:t xml:space="preserve"> </w:t>
      </w:r>
      <w:r>
        <w:t xml:space="preserve">Рытхэу,  </w:t>
      </w:r>
      <w:r>
        <w:rPr>
          <w:spacing w:val="49"/>
        </w:rPr>
        <w:t xml:space="preserve"> </w:t>
      </w:r>
      <w:r>
        <w:t xml:space="preserve">Г.  </w:t>
      </w:r>
      <w:r>
        <w:rPr>
          <w:spacing w:val="44"/>
        </w:rPr>
        <w:t xml:space="preserve"> </w:t>
      </w:r>
      <w:r>
        <w:t xml:space="preserve">Тукая,  </w:t>
      </w:r>
      <w:r>
        <w:rPr>
          <w:spacing w:val="44"/>
        </w:rPr>
        <w:t xml:space="preserve"> </w:t>
      </w:r>
      <w:r>
        <w:t xml:space="preserve">К.  </w:t>
      </w:r>
      <w:r>
        <w:rPr>
          <w:spacing w:val="44"/>
        </w:rPr>
        <w:t xml:space="preserve"> </w:t>
      </w:r>
      <w:r>
        <w:t xml:space="preserve">Хетагурова,  </w:t>
      </w:r>
      <w:r>
        <w:rPr>
          <w:spacing w:val="44"/>
        </w:rPr>
        <w:t xml:space="preserve"> </w:t>
      </w:r>
      <w:r>
        <w:t xml:space="preserve">Ю.  </w:t>
      </w:r>
      <w:r>
        <w:rPr>
          <w:spacing w:val="44"/>
        </w:rPr>
        <w:t xml:space="preserve"> </w:t>
      </w:r>
      <w:r>
        <w:t>Шесталова</w:t>
      </w:r>
      <w:r>
        <w:rPr>
          <w:spacing w:val="-58"/>
        </w:rPr>
        <w:t xml:space="preserve"> </w:t>
      </w:r>
      <w:r>
        <w:t>и других);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536"/>
        </w:tabs>
        <w:spacing w:line="360" w:lineRule="auto"/>
        <w:ind w:right="758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 творчества писателя в процессе анализа художественных произведений, выявлять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современностью;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536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способность выявлять в произведениях художественной литературы образы, темы, идеи,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536"/>
        </w:tabs>
        <w:spacing w:before="1" w:line="357" w:lineRule="auto"/>
        <w:ind w:right="760" w:firstLine="710"/>
        <w:jc w:val="both"/>
        <w:rPr>
          <w:sz w:val="24"/>
        </w:rPr>
      </w:pPr>
      <w:r>
        <w:rPr>
          <w:sz w:val="24"/>
        </w:rPr>
        <w:t xml:space="preserve">осознание        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         картины          жизни,          созданной          автором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понимания;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536"/>
          <w:tab w:val="left" w:pos="2788"/>
          <w:tab w:val="left" w:pos="4253"/>
          <w:tab w:val="left" w:pos="5098"/>
          <w:tab w:val="left" w:pos="6208"/>
          <w:tab w:val="left" w:pos="7518"/>
          <w:tab w:val="left" w:pos="9203"/>
          <w:tab w:val="left" w:pos="10173"/>
        </w:tabs>
        <w:spacing w:before="7" w:line="360" w:lineRule="auto"/>
        <w:ind w:right="753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z w:val="24"/>
        </w:rPr>
        <w:tab/>
        <w:t>читать,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наизусть,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фрагментов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классе;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536"/>
          <w:tab w:val="left" w:pos="5834"/>
          <w:tab w:val="left" w:pos="9340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владение умениями анализа и интерпретации художественных произведений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и содержания (с учётом неоднозначности заложенных в нём смыслов и наличия в нём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образования):</w:t>
      </w:r>
      <w:r>
        <w:rPr>
          <w:spacing w:val="61"/>
          <w:sz w:val="24"/>
        </w:rPr>
        <w:t xml:space="preserve"> </w:t>
      </w:r>
      <w:r>
        <w:rPr>
          <w:sz w:val="24"/>
        </w:rPr>
        <w:t>конкретно-историческое,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национальное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44"/>
          <w:sz w:val="24"/>
        </w:rPr>
        <w:t xml:space="preserve"> </w:t>
      </w:r>
      <w:r>
        <w:rPr>
          <w:sz w:val="24"/>
        </w:rPr>
        <w:t>писателя;</w:t>
      </w:r>
      <w:r>
        <w:rPr>
          <w:spacing w:val="43"/>
          <w:sz w:val="24"/>
        </w:rPr>
        <w:t xml:space="preserve"> </w:t>
      </w:r>
      <w:r>
        <w:rPr>
          <w:sz w:val="24"/>
        </w:rPr>
        <w:t>традиция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новаторство;</w:t>
      </w:r>
      <w:r>
        <w:rPr>
          <w:spacing w:val="49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47"/>
          <w:sz w:val="24"/>
        </w:rPr>
        <w:t xml:space="preserve"> </w:t>
      </w:r>
      <w:r>
        <w:rPr>
          <w:sz w:val="24"/>
        </w:rPr>
        <w:t>замысел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1" w:firstLine="0"/>
      </w:pPr>
      <w:r>
        <w:lastRenderedPageBreak/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воплощение;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пространство;</w:t>
      </w:r>
      <w:r>
        <w:rPr>
          <w:spacing w:val="1"/>
        </w:rPr>
        <w:t xml:space="preserve"> </w:t>
      </w:r>
      <w:r>
        <w:t>миф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историзм,</w:t>
      </w:r>
      <w:r>
        <w:rPr>
          <w:spacing w:val="1"/>
        </w:rPr>
        <w:t xml:space="preserve"> </w:t>
      </w:r>
      <w:r>
        <w:t>народность; историко-литературный процесс; литературные направления и течения: романтизм,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модернизм</w:t>
      </w:r>
      <w:r>
        <w:rPr>
          <w:spacing w:val="1"/>
        </w:rPr>
        <w:t xml:space="preserve"> </w:t>
      </w:r>
      <w:r>
        <w:t>(символизм,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1"/>
        </w:rPr>
        <w:t xml:space="preserve"> </w:t>
      </w:r>
      <w:r>
        <w:t>футуризм),</w:t>
      </w:r>
      <w:r>
        <w:rPr>
          <w:spacing w:val="1"/>
        </w:rPr>
        <w:t xml:space="preserve"> </w:t>
      </w:r>
      <w:r>
        <w:t>постмодернизм;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жанры;</w:t>
      </w:r>
      <w:r>
        <w:rPr>
          <w:spacing w:val="1"/>
        </w:rPr>
        <w:t xml:space="preserve"> </w:t>
      </w:r>
      <w:r>
        <w:t>трагическое и комическое; психологизм; тематика и проблематика; авторская позиция; фабула;</w:t>
      </w:r>
      <w:r>
        <w:rPr>
          <w:spacing w:val="1"/>
        </w:rPr>
        <w:t xml:space="preserve"> </w:t>
      </w:r>
      <w:r>
        <w:t>виды тропов и фигуры речи; внутренняя речь; стиль, стилизация; аллюзия, подтекст; символ;</w:t>
      </w:r>
      <w:r>
        <w:rPr>
          <w:spacing w:val="1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стихосложения</w:t>
      </w:r>
      <w:r>
        <w:rPr>
          <w:spacing w:val="29"/>
        </w:rPr>
        <w:t xml:space="preserve"> </w:t>
      </w:r>
      <w:r>
        <w:t>(тоническая,</w:t>
      </w:r>
      <w:r>
        <w:rPr>
          <w:spacing w:val="29"/>
        </w:rPr>
        <w:t xml:space="preserve"> </w:t>
      </w:r>
      <w:r>
        <w:t>силлабическая,</w:t>
      </w:r>
      <w:r>
        <w:rPr>
          <w:spacing w:val="34"/>
        </w:rPr>
        <w:t xml:space="preserve"> </w:t>
      </w:r>
      <w:r>
        <w:t>силлабо-тоническая),</w:t>
      </w:r>
      <w:r>
        <w:rPr>
          <w:spacing w:val="34"/>
        </w:rPr>
        <w:t xml:space="preserve"> </w:t>
      </w:r>
      <w:r>
        <w:t>дольник,</w:t>
      </w:r>
      <w:r>
        <w:rPr>
          <w:spacing w:val="29"/>
        </w:rPr>
        <w:t xml:space="preserve"> </w:t>
      </w:r>
      <w:r>
        <w:t>верлибр;</w:t>
      </w:r>
    </w:p>
    <w:p w:rsidR="004A0BFA" w:rsidRDefault="00510782">
      <w:pPr>
        <w:pStyle w:val="a3"/>
        <w:spacing w:before="2" w:line="360" w:lineRule="auto"/>
        <w:ind w:right="755" w:firstLine="0"/>
      </w:pPr>
      <w:r>
        <w:t>«вечные темы» и</w:t>
      </w:r>
      <w:r>
        <w:rPr>
          <w:spacing w:val="1"/>
        </w:rPr>
        <w:t xml:space="preserve"> </w:t>
      </w:r>
      <w:r>
        <w:t>«вечные образы» в литературе;</w:t>
      </w:r>
      <w:r>
        <w:rPr>
          <w:spacing w:val="1"/>
        </w:rPr>
        <w:t xml:space="preserve"> </w:t>
      </w:r>
      <w:r>
        <w:t>взаимосвязь и взаимовлияние 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-3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перевод;</w:t>
      </w:r>
      <w:r>
        <w:rPr>
          <w:spacing w:val="-3"/>
        </w:rPr>
        <w:t xml:space="preserve"> </w:t>
      </w:r>
      <w:r>
        <w:t>литературная критика;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661"/>
        </w:tabs>
        <w:spacing w:before="2" w:line="360" w:lineRule="auto"/>
        <w:ind w:right="762" w:firstLine="710"/>
        <w:jc w:val="both"/>
        <w:rPr>
          <w:sz w:val="24"/>
        </w:rPr>
      </w:pPr>
      <w:r>
        <w:rPr>
          <w:sz w:val="24"/>
        </w:rPr>
        <w:t>умение      сопоставлять      произведения      русской      и      зарубежной     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 кино,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другие);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656"/>
          <w:tab w:val="left" w:pos="4259"/>
          <w:tab w:val="left" w:pos="6452"/>
          <w:tab w:val="left" w:pos="7238"/>
          <w:tab w:val="left" w:pos="9342"/>
        </w:tabs>
        <w:spacing w:line="360" w:lineRule="auto"/>
        <w:ind w:right="750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литературном</w:t>
      </w:r>
      <w:r>
        <w:rPr>
          <w:sz w:val="24"/>
        </w:rPr>
        <w:tab/>
        <w:t>произведении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как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явлении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словесного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искусства,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языке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художественной      </w:t>
      </w:r>
      <w:r>
        <w:rPr>
          <w:spacing w:val="4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в его эстетической функции, об изобразительно-выразительных возможностях русского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656"/>
          <w:tab w:val="left" w:pos="4915"/>
          <w:tab w:val="left" w:pos="9655"/>
        </w:tabs>
        <w:spacing w:line="360" w:lineRule="auto"/>
        <w:ind w:right="751" w:firstLine="71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форме, информационной переработки текстов в виде аннотаций, докладов,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тезисов,</w:t>
      </w:r>
      <w:r>
        <w:rPr>
          <w:sz w:val="24"/>
        </w:rPr>
        <w:tab/>
        <w:t>конспектов,</w:t>
      </w:r>
      <w:r>
        <w:rPr>
          <w:sz w:val="24"/>
        </w:rPr>
        <w:tab/>
        <w:t xml:space="preserve">рефератов, а  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   написания    отзывов    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различных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жанров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(объём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сочинения  </w:t>
      </w:r>
      <w:r>
        <w:rPr>
          <w:spacing w:val="1"/>
          <w:sz w:val="24"/>
        </w:rPr>
        <w:t xml:space="preserve"> </w:t>
      </w:r>
      <w:r>
        <w:rPr>
          <w:sz w:val="24"/>
        </w:rPr>
        <w:t>— не   менее   250   слов);   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умением   редактировать  </w:t>
      </w:r>
      <w:r>
        <w:rPr>
          <w:spacing w:val="1"/>
          <w:sz w:val="24"/>
        </w:rPr>
        <w:t xml:space="preserve"> </w:t>
      </w:r>
      <w:r>
        <w:rPr>
          <w:sz w:val="24"/>
        </w:rPr>
        <w:t>и    совершенствовать    собственные письменные высказывания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языка;</w:t>
      </w:r>
    </w:p>
    <w:p w:rsidR="004A0BFA" w:rsidRDefault="00510782">
      <w:pPr>
        <w:pStyle w:val="a6"/>
        <w:numPr>
          <w:ilvl w:val="0"/>
          <w:numId w:val="101"/>
        </w:numPr>
        <w:tabs>
          <w:tab w:val="left" w:pos="1334"/>
          <w:tab w:val="left" w:pos="1661"/>
          <w:tab w:val="left" w:pos="4028"/>
          <w:tab w:val="left" w:pos="6046"/>
          <w:tab w:val="left" w:pos="7541"/>
          <w:tab w:val="left" w:pos="9695"/>
        </w:tabs>
        <w:spacing w:before="2" w:line="357" w:lineRule="auto"/>
        <w:ind w:right="761" w:firstLine="710"/>
        <w:jc w:val="both"/>
        <w:rPr>
          <w:sz w:val="24"/>
        </w:rPr>
      </w:pPr>
      <w:r>
        <w:rPr>
          <w:sz w:val="24"/>
        </w:rPr>
        <w:t>умение    работать    с    разными    информационными    источниками,    в    том   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медиапространстве,</w:t>
      </w:r>
      <w:r>
        <w:rPr>
          <w:sz w:val="24"/>
        </w:rPr>
        <w:tab/>
        <w:t>использовать</w:t>
      </w:r>
      <w:r>
        <w:rPr>
          <w:sz w:val="24"/>
        </w:rPr>
        <w:tab/>
        <w:t>ресурсы</w:t>
      </w:r>
      <w:r>
        <w:rPr>
          <w:sz w:val="24"/>
        </w:rPr>
        <w:tab/>
        <w:t>традиционных</w:t>
      </w:r>
      <w:r>
        <w:rPr>
          <w:sz w:val="24"/>
        </w:rPr>
        <w:tab/>
      </w:r>
      <w:r>
        <w:rPr>
          <w:spacing w:val="-1"/>
          <w:sz w:val="24"/>
        </w:rPr>
        <w:t>библиотек</w:t>
      </w:r>
      <w:r>
        <w:rPr>
          <w:spacing w:val="-58"/>
          <w:sz w:val="24"/>
        </w:rPr>
        <w:t xml:space="preserve"> </w:t>
      </w:r>
      <w:r>
        <w:rPr>
          <w:sz w:val="24"/>
        </w:rPr>
        <w:t>и электронных библиотечных систем.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2266"/>
        </w:tabs>
        <w:spacing w:before="6" w:line="360" w:lineRule="auto"/>
        <w:ind w:left="565" w:right="758" w:firstLine="710"/>
        <w:jc w:val="both"/>
        <w:rPr>
          <w:sz w:val="24"/>
        </w:rPr>
      </w:pPr>
      <w:r>
        <w:rPr>
          <w:sz w:val="24"/>
        </w:rPr>
        <w:t>Предметные    результаты    освоения    программы    по    литературе    к    концу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обеспечивать:</w:t>
      </w:r>
    </w:p>
    <w:p w:rsidR="004A0BFA" w:rsidRDefault="00510782">
      <w:pPr>
        <w:pStyle w:val="a6"/>
        <w:numPr>
          <w:ilvl w:val="0"/>
          <w:numId w:val="100"/>
        </w:numPr>
        <w:tabs>
          <w:tab w:val="left" w:pos="1536"/>
        </w:tabs>
        <w:spacing w:before="3" w:line="360" w:lineRule="auto"/>
        <w:ind w:right="763" w:firstLine="710"/>
        <w:jc w:val="both"/>
        <w:rPr>
          <w:sz w:val="24"/>
        </w:rPr>
      </w:pPr>
      <w:r>
        <w:rPr>
          <w:sz w:val="24"/>
        </w:rPr>
        <w:t>осознание причастности к отечественным традициям и исторической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эпоху</w:t>
      </w:r>
      <w:r>
        <w:rPr>
          <w:spacing w:val="-6"/>
          <w:sz w:val="24"/>
        </w:rPr>
        <w:t xml:space="preserve"> </w:t>
      </w:r>
      <w:r>
        <w:rPr>
          <w:sz w:val="24"/>
        </w:rPr>
        <w:t>(вторая половина</w:t>
      </w:r>
      <w:r>
        <w:rPr>
          <w:spacing w:val="4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века);</w:t>
      </w:r>
    </w:p>
    <w:p w:rsidR="004A0BFA" w:rsidRDefault="00510782">
      <w:pPr>
        <w:pStyle w:val="a6"/>
        <w:numPr>
          <w:ilvl w:val="0"/>
          <w:numId w:val="100"/>
        </w:numPr>
        <w:tabs>
          <w:tab w:val="left" w:pos="1536"/>
        </w:tabs>
        <w:spacing w:line="357" w:lineRule="auto"/>
        <w:ind w:right="753" w:firstLine="710"/>
        <w:jc w:val="both"/>
        <w:rPr>
          <w:sz w:val="24"/>
        </w:rPr>
      </w:pPr>
      <w:r>
        <w:rPr>
          <w:sz w:val="24"/>
        </w:rPr>
        <w:t>понимание взаимосвязей между языковым, литературным, интеллектуальным,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 развитием личности в контексте осмысления произведений литературной классики</w:t>
      </w:r>
      <w:r>
        <w:rPr>
          <w:spacing w:val="1"/>
          <w:sz w:val="24"/>
        </w:rPr>
        <w:t xml:space="preserve"> </w:t>
      </w:r>
      <w:r>
        <w:rPr>
          <w:sz w:val="24"/>
        </w:rPr>
        <w:t>и собственного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роста;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0"/>
          <w:numId w:val="100"/>
        </w:numPr>
        <w:tabs>
          <w:tab w:val="left" w:pos="1536"/>
        </w:tabs>
        <w:spacing w:before="101" w:line="360" w:lineRule="auto"/>
        <w:ind w:right="755" w:firstLine="710"/>
        <w:jc w:val="both"/>
        <w:rPr>
          <w:sz w:val="24"/>
        </w:rPr>
      </w:pPr>
      <w:r>
        <w:rPr>
          <w:sz w:val="24"/>
        </w:rPr>
        <w:lastRenderedPageBreak/>
        <w:t>сформированность устойчивого интереса к чтению как средству познания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 художественный текст;</w:t>
      </w:r>
    </w:p>
    <w:p w:rsidR="004A0BFA" w:rsidRDefault="00510782">
      <w:pPr>
        <w:pStyle w:val="a6"/>
        <w:numPr>
          <w:ilvl w:val="0"/>
          <w:numId w:val="100"/>
        </w:numPr>
        <w:tabs>
          <w:tab w:val="left" w:pos="1536"/>
          <w:tab w:val="left" w:pos="4459"/>
          <w:tab w:val="left" w:pos="7278"/>
          <w:tab w:val="left" w:pos="9957"/>
        </w:tabs>
        <w:spacing w:before="4" w:line="360" w:lineRule="auto"/>
        <w:ind w:right="755" w:firstLine="710"/>
        <w:jc w:val="both"/>
        <w:rPr>
          <w:sz w:val="24"/>
        </w:rPr>
      </w:pPr>
      <w:r>
        <w:rPr>
          <w:sz w:val="24"/>
        </w:rPr>
        <w:t>знание содержания, понимание ключевых проблем и осознание историко-культурного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z w:val="24"/>
        </w:rPr>
        <w:tab/>
        <w:t>взаимовлияния</w:t>
      </w:r>
      <w:r>
        <w:rPr>
          <w:sz w:val="24"/>
        </w:rPr>
        <w:tab/>
        <w:t>произведений</w:t>
      </w:r>
      <w:r>
        <w:rPr>
          <w:sz w:val="24"/>
        </w:rPr>
        <w:tab/>
      </w:r>
      <w:r>
        <w:rPr>
          <w:spacing w:val="-1"/>
          <w:sz w:val="24"/>
        </w:rPr>
        <w:t>русской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 зарубежной классической литературы, а также литератур народов России (вторая половина 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века);</w:t>
      </w:r>
    </w:p>
    <w:p w:rsidR="004A0BFA" w:rsidRDefault="00510782">
      <w:pPr>
        <w:pStyle w:val="a6"/>
        <w:numPr>
          <w:ilvl w:val="0"/>
          <w:numId w:val="100"/>
        </w:numPr>
        <w:tabs>
          <w:tab w:val="left" w:pos="1536"/>
          <w:tab w:val="left" w:pos="2949"/>
          <w:tab w:val="left" w:pos="5331"/>
          <w:tab w:val="left" w:pos="6985"/>
          <w:tab w:val="left" w:pos="8958"/>
          <w:tab w:val="left" w:pos="10334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z w:val="24"/>
        </w:rPr>
        <w:tab/>
        <w:t>произведений</w:t>
      </w:r>
      <w:r>
        <w:rPr>
          <w:sz w:val="24"/>
        </w:rPr>
        <w:tab/>
        <w:t>второй</w:t>
      </w:r>
      <w:r>
        <w:rPr>
          <w:sz w:val="24"/>
        </w:rPr>
        <w:tab/>
        <w:t>половины</w:t>
      </w:r>
      <w:r>
        <w:rPr>
          <w:sz w:val="24"/>
        </w:rPr>
        <w:tab/>
        <w:t>XIX</w:t>
      </w:r>
      <w:r>
        <w:rPr>
          <w:sz w:val="24"/>
        </w:rPr>
        <w:tab/>
      </w:r>
      <w:r>
        <w:rPr>
          <w:spacing w:val="-2"/>
          <w:sz w:val="24"/>
        </w:rPr>
        <w:t>века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традицией;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общечеловеческое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4A0BFA" w:rsidRDefault="00510782">
      <w:pPr>
        <w:pStyle w:val="a6"/>
        <w:numPr>
          <w:ilvl w:val="0"/>
          <w:numId w:val="100"/>
        </w:numPr>
        <w:tabs>
          <w:tab w:val="left" w:pos="1536"/>
          <w:tab w:val="left" w:pos="1579"/>
          <w:tab w:val="left" w:pos="3784"/>
          <w:tab w:val="left" w:pos="5154"/>
          <w:tab w:val="left" w:pos="6543"/>
          <w:tab w:val="left" w:pos="8522"/>
          <w:tab w:val="left" w:pos="10062"/>
        </w:tabs>
        <w:spacing w:line="360" w:lineRule="auto"/>
        <w:ind w:right="756" w:firstLine="710"/>
        <w:jc w:val="both"/>
        <w:rPr>
          <w:sz w:val="24"/>
        </w:rPr>
      </w:pPr>
      <w:r>
        <w:rPr>
          <w:sz w:val="24"/>
        </w:rPr>
        <w:t xml:space="preserve">способность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выявлять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произведениях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художественной      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XIX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века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образы,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темы,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идеи,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проблемы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выражать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своё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отношение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45"/>
          <w:sz w:val="24"/>
        </w:rPr>
        <w:t xml:space="preserve"> </w:t>
      </w:r>
      <w:r>
        <w:rPr>
          <w:sz w:val="24"/>
        </w:rPr>
        <w:t>ним</w:t>
      </w:r>
      <w:r>
        <w:rPr>
          <w:spacing w:val="-58"/>
          <w:sz w:val="24"/>
        </w:rPr>
        <w:t xml:space="preserve"> </w:t>
      </w:r>
      <w:r>
        <w:rPr>
          <w:sz w:val="24"/>
        </w:rPr>
        <w:t>в развёрнутых аргументированных устных и письменных высказываниях; участвовать в дискуссии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литературные</w:t>
      </w:r>
      <w:r>
        <w:rPr>
          <w:sz w:val="24"/>
        </w:rPr>
        <w:tab/>
        <w:t>темы;</w:t>
      </w:r>
      <w:r>
        <w:rPr>
          <w:sz w:val="24"/>
        </w:rPr>
        <w:tab/>
        <w:t>иметь</w:t>
      </w:r>
      <w:r>
        <w:rPr>
          <w:sz w:val="24"/>
        </w:rPr>
        <w:tab/>
        <w:t>устойчивые</w:t>
      </w:r>
      <w:r>
        <w:rPr>
          <w:sz w:val="24"/>
        </w:rPr>
        <w:tab/>
        <w:t>навыки</w:t>
      </w:r>
      <w:r>
        <w:rPr>
          <w:sz w:val="24"/>
        </w:rPr>
        <w:tab/>
      </w:r>
      <w:r>
        <w:rPr>
          <w:spacing w:val="-1"/>
          <w:sz w:val="24"/>
        </w:rPr>
        <w:t>устной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 литературы;</w:t>
      </w:r>
    </w:p>
    <w:p w:rsidR="004A0BFA" w:rsidRDefault="00510782">
      <w:pPr>
        <w:pStyle w:val="a6"/>
        <w:numPr>
          <w:ilvl w:val="0"/>
          <w:numId w:val="100"/>
        </w:numPr>
        <w:tabs>
          <w:tab w:val="left" w:pos="1536"/>
          <w:tab w:val="left" w:pos="3418"/>
          <w:tab w:val="left" w:pos="5522"/>
          <w:tab w:val="left" w:pos="7156"/>
          <w:tab w:val="left" w:pos="9525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 xml:space="preserve">осмысление  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художественной  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картины 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жизни, 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созданной        </w:t>
      </w:r>
      <w:r>
        <w:rPr>
          <w:spacing w:val="26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z w:val="24"/>
        </w:rPr>
        <w:tab/>
        <w:t>понимания;</w:t>
      </w:r>
      <w:r>
        <w:rPr>
          <w:sz w:val="24"/>
        </w:rPr>
        <w:tab/>
        <w:t>умение</w:t>
      </w:r>
      <w:r>
        <w:rPr>
          <w:sz w:val="24"/>
        </w:rPr>
        <w:tab/>
        <w:t>эмоционально</w:t>
      </w:r>
      <w:r>
        <w:rPr>
          <w:sz w:val="24"/>
        </w:rPr>
        <w:tab/>
        <w:t>откликаться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впечатления;</w:t>
      </w:r>
    </w:p>
    <w:p w:rsidR="004A0BFA" w:rsidRDefault="00510782">
      <w:pPr>
        <w:pStyle w:val="a6"/>
        <w:numPr>
          <w:ilvl w:val="0"/>
          <w:numId w:val="100"/>
        </w:numPr>
        <w:tabs>
          <w:tab w:val="left" w:pos="1536"/>
        </w:tabs>
        <w:spacing w:before="2" w:line="357" w:lineRule="auto"/>
        <w:ind w:right="767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10 произведений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фрагментов;</w:t>
      </w:r>
    </w:p>
    <w:p w:rsidR="004A0BFA" w:rsidRDefault="00510782">
      <w:pPr>
        <w:pStyle w:val="a6"/>
        <w:numPr>
          <w:ilvl w:val="0"/>
          <w:numId w:val="100"/>
        </w:numPr>
        <w:tabs>
          <w:tab w:val="left" w:pos="1536"/>
          <w:tab w:val="left" w:pos="3129"/>
          <w:tab w:val="left" w:pos="5608"/>
          <w:tab w:val="left" w:pos="5834"/>
          <w:tab w:val="left" w:pos="7968"/>
          <w:tab w:val="left" w:pos="9340"/>
          <w:tab w:val="left" w:pos="10058"/>
        </w:tabs>
        <w:spacing w:before="2" w:line="360" w:lineRule="auto"/>
        <w:ind w:right="748" w:firstLine="710"/>
        <w:jc w:val="both"/>
        <w:rPr>
          <w:sz w:val="24"/>
        </w:rPr>
      </w:pPr>
      <w:r>
        <w:rPr>
          <w:sz w:val="24"/>
        </w:rPr>
        <w:t>овладение умениями анализа и интерпретации художественных произведений в единстве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 и содержания (с учётом неоднозначности заложенных в нём смыслов и наличия в нём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образования):</w:t>
      </w:r>
      <w:r>
        <w:rPr>
          <w:spacing w:val="61"/>
          <w:sz w:val="24"/>
        </w:rPr>
        <w:t xml:space="preserve"> </w:t>
      </w:r>
      <w:r>
        <w:rPr>
          <w:sz w:val="24"/>
        </w:rPr>
        <w:t>конкретно-историческое,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национальное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        писателя;        традиция         и         новаторство;         авторский         замысел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воплощение;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миф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народность; историко-литературный процесс; литературные направления и течения: романтизм,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реализм; литературные жанры; трагическое и комическое; психологизм; тематика и проблематика;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авторская</w:t>
      </w:r>
      <w:r>
        <w:rPr>
          <w:sz w:val="24"/>
        </w:rPr>
        <w:tab/>
        <w:t>позиция;</w:t>
      </w:r>
      <w:r>
        <w:rPr>
          <w:sz w:val="24"/>
        </w:rPr>
        <w:tab/>
        <w:t>фабула;</w:t>
      </w:r>
      <w:r>
        <w:rPr>
          <w:sz w:val="24"/>
        </w:rPr>
        <w:tab/>
        <w:t>виды</w:t>
      </w:r>
      <w:r>
        <w:rPr>
          <w:sz w:val="24"/>
        </w:rPr>
        <w:tab/>
      </w:r>
      <w:r>
        <w:rPr>
          <w:sz w:val="24"/>
        </w:rPr>
        <w:tab/>
        <w:t>тропов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7" w:firstLine="0"/>
      </w:pPr>
      <w:r>
        <w:lastRenderedPageBreak/>
        <w:t>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стилизация;</w:t>
      </w:r>
      <w:r>
        <w:rPr>
          <w:spacing w:val="1"/>
        </w:rPr>
        <w:t xml:space="preserve"> </w:t>
      </w:r>
      <w:r>
        <w:t>аллюзия,</w:t>
      </w:r>
      <w:r>
        <w:rPr>
          <w:spacing w:val="1"/>
        </w:rPr>
        <w:t xml:space="preserve"> </w:t>
      </w:r>
      <w:r>
        <w:t>подтекст;</w:t>
      </w:r>
      <w:r>
        <w:rPr>
          <w:spacing w:val="1"/>
        </w:rPr>
        <w:t xml:space="preserve"> </w:t>
      </w:r>
      <w:r>
        <w:t>символ;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стихосложения</w:t>
      </w:r>
      <w:r>
        <w:rPr>
          <w:spacing w:val="1"/>
        </w:rPr>
        <w:t xml:space="preserve"> </w:t>
      </w:r>
      <w:r>
        <w:t>(тоническая,</w:t>
      </w:r>
      <w:r>
        <w:rPr>
          <w:spacing w:val="1"/>
        </w:rPr>
        <w:t xml:space="preserve"> </w:t>
      </w:r>
      <w:r>
        <w:t>силлабическая,</w:t>
      </w:r>
      <w:r>
        <w:rPr>
          <w:spacing w:val="1"/>
        </w:rPr>
        <w:t xml:space="preserve"> </w:t>
      </w:r>
      <w:r>
        <w:t>силлабо-тоническая);</w:t>
      </w:r>
      <w:r>
        <w:rPr>
          <w:spacing w:val="1"/>
        </w:rPr>
        <w:t xml:space="preserve"> </w:t>
      </w:r>
      <w:r>
        <w:t>«вечные</w:t>
      </w:r>
      <w:r>
        <w:rPr>
          <w:spacing w:val="1"/>
        </w:rPr>
        <w:t xml:space="preserve"> </w:t>
      </w:r>
      <w:r>
        <w:t>темы»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«вечные</w:t>
      </w:r>
      <w:r>
        <w:rPr>
          <w:spacing w:val="1"/>
        </w:rPr>
        <w:t xml:space="preserve"> </w:t>
      </w:r>
      <w:r>
        <w:t>образы» в литературе; взаимосвязь и взаимовлияние национальных литератур; художественный</w:t>
      </w:r>
      <w:r>
        <w:rPr>
          <w:spacing w:val="1"/>
        </w:rPr>
        <w:t xml:space="preserve"> </w:t>
      </w:r>
      <w:r>
        <w:t>перевод;</w:t>
      </w:r>
      <w:r>
        <w:rPr>
          <w:spacing w:val="-3"/>
        </w:rPr>
        <w:t xml:space="preserve"> </w:t>
      </w:r>
      <w:r>
        <w:t>литературная критика;</w:t>
      </w:r>
    </w:p>
    <w:p w:rsidR="004A0BFA" w:rsidRDefault="00510782">
      <w:pPr>
        <w:pStyle w:val="a6"/>
        <w:numPr>
          <w:ilvl w:val="0"/>
          <w:numId w:val="100"/>
        </w:numPr>
        <w:tabs>
          <w:tab w:val="left" w:pos="1661"/>
        </w:tabs>
        <w:spacing w:line="360" w:lineRule="auto"/>
        <w:ind w:right="762" w:firstLine="710"/>
        <w:jc w:val="both"/>
        <w:rPr>
          <w:sz w:val="24"/>
        </w:rPr>
      </w:pPr>
      <w:r>
        <w:rPr>
          <w:sz w:val="24"/>
        </w:rPr>
        <w:t>умение      сопоставлять      произведения      русской      и      зарубежной     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 кино,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другие);</w:t>
      </w:r>
    </w:p>
    <w:p w:rsidR="004A0BFA" w:rsidRDefault="00510782">
      <w:pPr>
        <w:pStyle w:val="a6"/>
        <w:numPr>
          <w:ilvl w:val="0"/>
          <w:numId w:val="100"/>
        </w:numPr>
        <w:tabs>
          <w:tab w:val="left" w:pos="1656"/>
          <w:tab w:val="left" w:pos="4259"/>
          <w:tab w:val="left" w:pos="6452"/>
          <w:tab w:val="left" w:pos="7238"/>
          <w:tab w:val="left" w:pos="9348"/>
        </w:tabs>
        <w:spacing w:before="3" w:line="360" w:lineRule="auto"/>
        <w:ind w:right="751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литературном</w:t>
      </w:r>
      <w:r>
        <w:rPr>
          <w:sz w:val="24"/>
        </w:rPr>
        <w:tab/>
      </w:r>
      <w:r>
        <w:rPr>
          <w:spacing w:val="-1"/>
          <w:sz w:val="24"/>
        </w:rPr>
        <w:t>произведении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как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явлении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словесного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искусства,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языке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художественной      </w:t>
      </w:r>
      <w:r>
        <w:rPr>
          <w:spacing w:val="4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в его эстетической функции и об изобразительно-выразительных возможностях русского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художественной литературы и умение применять их в речевой практике; 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произведении;</w:t>
      </w:r>
    </w:p>
    <w:p w:rsidR="004A0BFA" w:rsidRDefault="00510782">
      <w:pPr>
        <w:pStyle w:val="a6"/>
        <w:numPr>
          <w:ilvl w:val="0"/>
          <w:numId w:val="100"/>
        </w:numPr>
        <w:tabs>
          <w:tab w:val="left" w:pos="1656"/>
        </w:tabs>
        <w:spacing w:before="2" w:line="360" w:lineRule="auto"/>
        <w:ind w:right="753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формах, информационной переработки текстов в виде аннотаций, отзывов,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докладов, тезисов, конспектов, рефератов, а также сочинений различных жанров (не менее 250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языка;</w:t>
      </w:r>
    </w:p>
    <w:p w:rsidR="004A0BFA" w:rsidRDefault="00510782">
      <w:pPr>
        <w:pStyle w:val="a6"/>
        <w:numPr>
          <w:ilvl w:val="0"/>
          <w:numId w:val="100"/>
        </w:numPr>
        <w:tabs>
          <w:tab w:val="left" w:pos="1334"/>
          <w:tab w:val="left" w:pos="1661"/>
          <w:tab w:val="left" w:pos="4028"/>
          <w:tab w:val="left" w:pos="6046"/>
          <w:tab w:val="left" w:pos="7541"/>
          <w:tab w:val="left" w:pos="9695"/>
        </w:tabs>
        <w:spacing w:line="360" w:lineRule="auto"/>
        <w:ind w:right="761" w:firstLine="710"/>
        <w:jc w:val="both"/>
        <w:rPr>
          <w:sz w:val="24"/>
        </w:rPr>
      </w:pPr>
      <w:r>
        <w:rPr>
          <w:sz w:val="24"/>
        </w:rPr>
        <w:t>умение    работать    с    разными    информационными    источниками,    в    том   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медиапространстве,</w:t>
      </w:r>
      <w:r>
        <w:rPr>
          <w:sz w:val="24"/>
        </w:rPr>
        <w:tab/>
        <w:t>использовать</w:t>
      </w:r>
      <w:r>
        <w:rPr>
          <w:sz w:val="24"/>
        </w:rPr>
        <w:tab/>
        <w:t>ресурсы</w:t>
      </w:r>
      <w:r>
        <w:rPr>
          <w:sz w:val="24"/>
        </w:rPr>
        <w:tab/>
        <w:t>традиционных</w:t>
      </w:r>
      <w:r>
        <w:rPr>
          <w:sz w:val="24"/>
        </w:rPr>
        <w:tab/>
      </w:r>
      <w:r>
        <w:rPr>
          <w:spacing w:val="-1"/>
          <w:sz w:val="24"/>
        </w:rPr>
        <w:t>библиотек</w:t>
      </w:r>
      <w:r>
        <w:rPr>
          <w:spacing w:val="-58"/>
          <w:sz w:val="24"/>
        </w:rPr>
        <w:t xml:space="preserve"> </w:t>
      </w:r>
      <w:r>
        <w:rPr>
          <w:sz w:val="24"/>
        </w:rPr>
        <w:t>и электронных библиотечных систем.</w:t>
      </w:r>
    </w:p>
    <w:p w:rsidR="004A0BFA" w:rsidRDefault="00510782">
      <w:pPr>
        <w:pStyle w:val="a6"/>
        <w:numPr>
          <w:ilvl w:val="2"/>
          <w:numId w:val="103"/>
        </w:numPr>
        <w:tabs>
          <w:tab w:val="left" w:pos="2266"/>
        </w:tabs>
        <w:spacing w:before="1" w:line="357" w:lineRule="auto"/>
        <w:ind w:left="565" w:right="758" w:firstLine="710"/>
        <w:jc w:val="both"/>
        <w:rPr>
          <w:sz w:val="24"/>
        </w:rPr>
      </w:pPr>
      <w:r>
        <w:rPr>
          <w:sz w:val="24"/>
        </w:rPr>
        <w:t>Предметные    результаты    освоения    программы    по    литературе    к    концу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обеспечивать: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536"/>
        </w:tabs>
        <w:spacing w:before="2" w:line="360" w:lineRule="auto"/>
        <w:ind w:right="747" w:firstLine="710"/>
        <w:jc w:val="both"/>
        <w:rPr>
          <w:sz w:val="24"/>
        </w:rPr>
      </w:pPr>
      <w:r>
        <w:rPr>
          <w:sz w:val="24"/>
        </w:rPr>
        <w:t>осознание чувства причастности к отечественным традициям и осознание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поколений; включение в культурно-языковое пространство русской и 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через умение соотносить художественную литературу конца XIX — начала XXI века 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общественной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жизни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культуры;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раскрывать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роль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литературы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1"/>
          <w:sz w:val="24"/>
        </w:rPr>
        <w:t xml:space="preserve"> </w:t>
      </w:r>
      <w:r>
        <w:rPr>
          <w:sz w:val="24"/>
        </w:rPr>
        <w:t>духовном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536"/>
        </w:tabs>
        <w:spacing w:before="2" w:line="360" w:lineRule="auto"/>
        <w:ind w:right="753" w:firstLine="710"/>
        <w:jc w:val="both"/>
        <w:rPr>
          <w:sz w:val="24"/>
        </w:rPr>
      </w:pPr>
      <w:r>
        <w:rPr>
          <w:sz w:val="24"/>
        </w:rPr>
        <w:t>осознание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языковым,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литературным, интеллектуальным,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 развитием личности в контексте осмысления произведений русской,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интеллектуально-нравственного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роста;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536"/>
        </w:tabs>
        <w:spacing w:line="275" w:lineRule="exact"/>
        <w:ind w:left="1535" w:hanging="261"/>
        <w:jc w:val="both"/>
        <w:rPr>
          <w:sz w:val="24"/>
        </w:rPr>
      </w:pPr>
      <w:r>
        <w:rPr>
          <w:sz w:val="24"/>
        </w:rPr>
        <w:t xml:space="preserve">приобщение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к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российскому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литературному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наследию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через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него    </w:t>
      </w:r>
      <w:r>
        <w:rPr>
          <w:spacing w:val="30"/>
          <w:sz w:val="24"/>
        </w:rPr>
        <w:t xml:space="preserve"> </w:t>
      </w:r>
      <w:r>
        <w:rPr>
          <w:sz w:val="24"/>
        </w:rPr>
        <w:t>—</w:t>
      </w:r>
    </w:p>
    <w:p w:rsidR="004A0BFA" w:rsidRDefault="004A0BFA">
      <w:pPr>
        <w:spacing w:line="275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4" w:firstLine="0"/>
      </w:pPr>
      <w:r>
        <w:lastRenderedPageBreak/>
        <w:t>к традиционным ценностям и сокровищам отечественной и мировой культуры; понимание роли и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процессе;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536"/>
        </w:tabs>
        <w:spacing w:before="3" w:line="360" w:lineRule="auto"/>
        <w:ind w:right="753" w:firstLine="710"/>
        <w:jc w:val="both"/>
        <w:rPr>
          <w:sz w:val="24"/>
        </w:rPr>
      </w:pPr>
      <w:r>
        <w:rPr>
          <w:sz w:val="24"/>
        </w:rPr>
        <w:t>знание содержания и понимание ключевых проблем произведений русской,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(конец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века)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и</w:t>
      </w:r>
      <w:r>
        <w:rPr>
          <w:spacing w:val="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536"/>
          <w:tab w:val="left" w:pos="3299"/>
          <w:tab w:val="left" w:pos="6033"/>
          <w:tab w:val="left" w:pos="7938"/>
          <w:tab w:val="left" w:pos="10334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z w:val="24"/>
        </w:rPr>
        <w:tab/>
        <w:t>произведений</w:t>
      </w:r>
      <w:r>
        <w:rPr>
          <w:sz w:val="24"/>
        </w:rPr>
        <w:tab/>
        <w:t>конца</w:t>
      </w:r>
      <w:r>
        <w:rPr>
          <w:sz w:val="24"/>
        </w:rPr>
        <w:tab/>
        <w:t>XIX—XXI</w:t>
      </w:r>
      <w:r>
        <w:rPr>
          <w:sz w:val="24"/>
        </w:rPr>
        <w:tab/>
      </w:r>
      <w:r>
        <w:rPr>
          <w:spacing w:val="-2"/>
          <w:sz w:val="24"/>
        </w:rPr>
        <w:t>века</w:t>
      </w:r>
      <w:r>
        <w:rPr>
          <w:spacing w:val="-58"/>
          <w:sz w:val="24"/>
        </w:rPr>
        <w:t xml:space="preserve"> </w:t>
      </w:r>
      <w:r>
        <w:rPr>
          <w:sz w:val="24"/>
        </w:rPr>
        <w:t>со временем написания, с современностью и традицией; выявлять «сквозные темы» и 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536"/>
          <w:tab w:val="left" w:pos="3169"/>
          <w:tab w:val="left" w:pos="6138"/>
          <w:tab w:val="left" w:pos="8257"/>
          <w:tab w:val="left" w:pos="9707"/>
        </w:tabs>
        <w:spacing w:line="360" w:lineRule="auto"/>
        <w:ind w:right="751" w:firstLine="710"/>
        <w:jc w:val="both"/>
        <w:rPr>
          <w:sz w:val="24"/>
        </w:rPr>
      </w:pPr>
      <w:r>
        <w:rPr>
          <w:sz w:val="24"/>
        </w:rPr>
        <w:t>способность выявлять в произведениях художественной литературы образы, темы, идеи,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z w:val="24"/>
        </w:rPr>
        <w:tab/>
        <w:t>высказываниях;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дискуссии</w:t>
      </w:r>
      <w:r>
        <w:rPr>
          <w:spacing w:val="-58"/>
          <w:sz w:val="24"/>
        </w:rPr>
        <w:t xml:space="preserve"> </w:t>
      </w:r>
      <w:r>
        <w:rPr>
          <w:sz w:val="24"/>
        </w:rPr>
        <w:t>на литературные темы; свободное владение устной и письменной речью в процессе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зарубежной литературы;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536"/>
        </w:tabs>
        <w:spacing w:before="1" w:line="360" w:lineRule="auto"/>
        <w:ind w:right="760" w:firstLine="710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понимания;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536"/>
        </w:tabs>
        <w:spacing w:line="360" w:lineRule="auto"/>
        <w:ind w:right="767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10 произведений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фрагментов;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536"/>
          <w:tab w:val="left" w:pos="2789"/>
          <w:tab w:val="left" w:pos="4274"/>
          <w:tab w:val="left" w:pos="6468"/>
          <w:tab w:val="left" w:pos="7933"/>
          <w:tab w:val="left" w:pos="9668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в единстве формы и содержания (с учётом неоднозначности заложенных в нём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z w:val="24"/>
        </w:rPr>
        <w:tab/>
        <w:t>и</w:t>
      </w:r>
      <w:r>
        <w:rPr>
          <w:sz w:val="24"/>
        </w:rPr>
        <w:tab/>
        <w:t>наличия</w:t>
      </w:r>
      <w:r>
        <w:rPr>
          <w:sz w:val="24"/>
        </w:rPr>
        <w:tab/>
        <w:t>в</w:t>
      </w:r>
      <w:r>
        <w:rPr>
          <w:sz w:val="24"/>
        </w:rPr>
        <w:tab/>
        <w:t>нём</w:t>
      </w:r>
      <w:r>
        <w:rPr>
          <w:sz w:val="24"/>
        </w:rPr>
        <w:tab/>
        <w:t>подтекста)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теоретико-литературных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терминов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понятий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(в   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изученным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школе):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конкретно-историческое,   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новаторство;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воплощение; художественное время и пространство; миф и литература; историзм, народность;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модернизм (символизм, акмеизм, футуризм), постмодернизм; литературные жанры; трагическое 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комическое; психологизм; тематика и проблематика; авторская позиция; фабула; виды тропов 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стиль,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стилизация;</w:t>
      </w:r>
      <w:r>
        <w:rPr>
          <w:spacing w:val="1"/>
          <w:sz w:val="24"/>
        </w:rPr>
        <w:t xml:space="preserve"> </w:t>
      </w:r>
      <w:r>
        <w:rPr>
          <w:sz w:val="24"/>
        </w:rPr>
        <w:t>аллюзия,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подтекст;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(тоническая,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силлабическая,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силлабо-тоническая),</w:t>
      </w:r>
      <w:r>
        <w:rPr>
          <w:spacing w:val="1"/>
          <w:sz w:val="24"/>
        </w:rPr>
        <w:t xml:space="preserve"> </w:t>
      </w:r>
      <w:r>
        <w:rPr>
          <w:sz w:val="24"/>
        </w:rPr>
        <w:t>дольник,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верлибр;</w:t>
      </w:r>
      <w:r>
        <w:rPr>
          <w:spacing w:val="1"/>
          <w:sz w:val="24"/>
        </w:rPr>
        <w:t xml:space="preserve"> </w:t>
      </w:r>
      <w:r>
        <w:rPr>
          <w:sz w:val="24"/>
        </w:rPr>
        <w:t>«вечные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темы»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«вечные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образы»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литературе;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2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литератур;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художественный</w:t>
      </w:r>
      <w:r>
        <w:rPr>
          <w:spacing w:val="-6"/>
        </w:rPr>
        <w:t xml:space="preserve"> </w:t>
      </w:r>
      <w:r>
        <w:t>перевод;</w:t>
      </w:r>
      <w:r>
        <w:rPr>
          <w:spacing w:val="-7"/>
        </w:rPr>
        <w:t xml:space="preserve"> </w:t>
      </w:r>
      <w:r>
        <w:t>литературная</w:t>
      </w:r>
      <w:r>
        <w:rPr>
          <w:spacing w:val="-3"/>
        </w:rPr>
        <w:t xml:space="preserve"> </w:t>
      </w:r>
      <w:r>
        <w:t>критика;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661"/>
        </w:tabs>
        <w:spacing w:before="139" w:line="360" w:lineRule="auto"/>
        <w:ind w:right="755" w:firstLine="710"/>
        <w:jc w:val="both"/>
        <w:rPr>
          <w:sz w:val="24"/>
        </w:rPr>
      </w:pPr>
      <w:r>
        <w:rPr>
          <w:sz w:val="24"/>
        </w:rPr>
        <w:t>умение самостоятельно сопоставлять произведения русской и зарубежной литературы 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 их с художественными интерпретациями в других видах искусств (графика, 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другие);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656"/>
          <w:tab w:val="left" w:pos="2859"/>
          <w:tab w:val="left" w:pos="4259"/>
          <w:tab w:val="left" w:pos="5317"/>
          <w:tab w:val="left" w:pos="6452"/>
          <w:tab w:val="left" w:pos="7238"/>
          <w:tab w:val="left" w:pos="7272"/>
          <w:tab w:val="left" w:pos="8177"/>
          <w:tab w:val="left" w:pos="9342"/>
          <w:tab w:val="left" w:pos="9676"/>
        </w:tabs>
        <w:spacing w:line="360" w:lineRule="auto"/>
        <w:ind w:right="756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литературном</w:t>
      </w:r>
      <w:r>
        <w:rPr>
          <w:sz w:val="24"/>
        </w:rPr>
        <w:tab/>
      </w:r>
      <w:r>
        <w:rPr>
          <w:spacing w:val="-1"/>
          <w:sz w:val="24"/>
        </w:rPr>
        <w:t>произведении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как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явлении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словесного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искусства,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языке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художественной      </w:t>
      </w:r>
      <w:r>
        <w:rPr>
          <w:spacing w:val="4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в его эстетической функции и об изобразительно-выразительных возможностях русского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z w:val="24"/>
        </w:rPr>
        <w:tab/>
        <w:t>художественной</w:t>
      </w:r>
      <w:r>
        <w:rPr>
          <w:sz w:val="24"/>
        </w:rPr>
        <w:tab/>
        <w:t>литературы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умение</w:t>
      </w:r>
      <w:r>
        <w:rPr>
          <w:sz w:val="24"/>
        </w:rPr>
        <w:tab/>
      </w:r>
      <w:r>
        <w:rPr>
          <w:sz w:val="24"/>
        </w:rPr>
        <w:tab/>
        <w:t>применять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656"/>
        </w:tabs>
        <w:spacing w:line="360" w:lineRule="auto"/>
        <w:ind w:right="758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формах, информационной переработки текстов в виде аннотаций, отзывов,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докладов, тезисов, конспектов, рефератов, а также сочинений различных жанров (не менее 250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языка;</w:t>
      </w:r>
    </w:p>
    <w:p w:rsidR="004A0BFA" w:rsidRDefault="00510782">
      <w:pPr>
        <w:pStyle w:val="a6"/>
        <w:numPr>
          <w:ilvl w:val="0"/>
          <w:numId w:val="99"/>
        </w:numPr>
        <w:tabs>
          <w:tab w:val="left" w:pos="1661"/>
        </w:tabs>
        <w:spacing w:before="2" w:line="360" w:lineRule="auto"/>
        <w:ind w:right="756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систем.</w:t>
      </w:r>
    </w:p>
    <w:p w:rsidR="004A0BFA" w:rsidRDefault="004A0BFA">
      <w:pPr>
        <w:pStyle w:val="a3"/>
        <w:spacing w:before="11"/>
        <w:ind w:left="0" w:firstLine="0"/>
        <w:jc w:val="left"/>
        <w:rPr>
          <w:sz w:val="35"/>
        </w:rPr>
      </w:pPr>
    </w:p>
    <w:p w:rsidR="004A0BFA" w:rsidRDefault="00510782">
      <w:pPr>
        <w:pStyle w:val="a6"/>
        <w:numPr>
          <w:ilvl w:val="1"/>
          <w:numId w:val="107"/>
        </w:numPr>
        <w:tabs>
          <w:tab w:val="left" w:pos="1756"/>
        </w:tabs>
        <w:spacing w:line="360" w:lineRule="auto"/>
        <w:ind w:right="760" w:firstLine="71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(немецкий)</w:t>
      </w:r>
      <w:r>
        <w:rPr>
          <w:spacing w:val="-57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уровень)»</w:t>
      </w:r>
    </w:p>
    <w:p w:rsidR="004A0BFA" w:rsidRDefault="00510782">
      <w:pPr>
        <w:pStyle w:val="a6"/>
        <w:numPr>
          <w:ilvl w:val="2"/>
          <w:numId w:val="107"/>
        </w:numPr>
        <w:tabs>
          <w:tab w:val="left" w:pos="1936"/>
        </w:tabs>
        <w:spacing w:before="2" w:line="360" w:lineRule="auto"/>
        <w:ind w:right="748" w:firstLine="710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«Иностранный (немецкий)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 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уровень)» (предметная 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«Иностранные языки») (далее 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по немецкому языку, немецкий язык) включает пояснительную записку,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немецкому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языку.</w:t>
      </w:r>
    </w:p>
    <w:p w:rsidR="004A0BFA" w:rsidRDefault="00510782">
      <w:pPr>
        <w:pStyle w:val="a6"/>
        <w:numPr>
          <w:ilvl w:val="2"/>
          <w:numId w:val="107"/>
        </w:numPr>
        <w:tabs>
          <w:tab w:val="left" w:pos="1936"/>
        </w:tabs>
        <w:spacing w:line="360" w:lineRule="auto"/>
        <w:ind w:right="761" w:firstLine="710"/>
        <w:jc w:val="both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немецкого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его изучению обучающимися;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 к отбору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4A0BFA" w:rsidRDefault="00510782">
      <w:pPr>
        <w:pStyle w:val="a6"/>
        <w:numPr>
          <w:ilvl w:val="2"/>
          <w:numId w:val="107"/>
        </w:numPr>
        <w:tabs>
          <w:tab w:val="left" w:pos="1936"/>
        </w:tabs>
        <w:spacing w:line="360" w:lineRule="auto"/>
        <w:ind w:right="762" w:firstLine="710"/>
        <w:jc w:val="both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107"/>
        </w:numPr>
        <w:tabs>
          <w:tab w:val="left" w:pos="1936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личностные,        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         результаты          за          весь          период         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2"/>
          <w:numId w:val="107"/>
        </w:numPr>
        <w:tabs>
          <w:tab w:val="left" w:pos="1936"/>
        </w:tabs>
        <w:spacing w:before="101"/>
        <w:ind w:left="1936"/>
        <w:jc w:val="both"/>
        <w:rPr>
          <w:sz w:val="24"/>
        </w:rPr>
      </w:pPr>
      <w:r>
        <w:rPr>
          <w:sz w:val="24"/>
        </w:rPr>
        <w:lastRenderedPageBreak/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before="139" w:line="360" w:lineRule="auto"/>
        <w:ind w:right="759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программы»,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(приказ Министерства образования и науки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17.05.2012 № 973 с изменениями, внесёнными приказами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1645,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31.12.2015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1578,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29.06.2017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613,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24.09.2020</w:t>
      </w:r>
      <w:r>
        <w:rPr>
          <w:spacing w:val="16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519,от</w:t>
      </w:r>
      <w:r>
        <w:rPr>
          <w:spacing w:val="16"/>
          <w:sz w:val="24"/>
        </w:rPr>
        <w:t xml:space="preserve"> </w:t>
      </w:r>
      <w:r>
        <w:rPr>
          <w:sz w:val="24"/>
        </w:rPr>
        <w:t>11.12.2020</w:t>
      </w:r>
    </w:p>
    <w:p w:rsidR="004A0BFA" w:rsidRDefault="00510782">
      <w:pPr>
        <w:pStyle w:val="a3"/>
        <w:spacing w:before="3" w:line="360" w:lineRule="auto"/>
        <w:ind w:right="761" w:firstLine="0"/>
      </w:pPr>
      <w:r>
        <w:t>№</w:t>
      </w:r>
      <w:r>
        <w:rPr>
          <w:spacing w:val="1"/>
        </w:rPr>
        <w:t xml:space="preserve"> </w:t>
      </w:r>
      <w:r>
        <w:t>712,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 программе</w:t>
      </w:r>
      <w:r>
        <w:rPr>
          <w:spacing w:val="-2"/>
        </w:rPr>
        <w:t xml:space="preserve"> </w:t>
      </w:r>
      <w:r>
        <w:t>воспитания.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line="360" w:lineRule="auto"/>
        <w:ind w:right="751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 немецкому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предмету: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путях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знаний, умений и способов деятельности у обучающихся на базовом уровне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(немецкий)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уровень)»;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(обязательную)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остаётся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 содержания образования в плане порядка изучения тем, некоторого 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 и его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детализации.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тем/разделов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немецкого языка, исходя из его лингвистических особенностей и структуры родного (русского)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(немецкого)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10—11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 обучающихся. В программе по немецкому языку для уровня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сформированных иноязычных речевых умений обучающихся и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ими языковых средств, представленных в программе по немецкому языку начального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иностранному (немецкому)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содержание Программы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2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1" w:firstLine="0"/>
      </w:pPr>
      <w:r>
        <w:lastRenderedPageBreak/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психологическими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16—17</w:t>
      </w:r>
      <w:r>
        <w:rPr>
          <w:spacing w:val="-3"/>
        </w:rPr>
        <w:t xml:space="preserve"> </w:t>
      </w:r>
      <w:r>
        <w:t>лет.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  <w:tab w:val="left" w:pos="10187"/>
        </w:tabs>
        <w:spacing w:before="3" w:line="360" w:lineRule="auto"/>
        <w:ind w:right="754" w:firstLine="710"/>
        <w:jc w:val="both"/>
        <w:rPr>
          <w:sz w:val="24"/>
        </w:rPr>
      </w:pPr>
      <w:r>
        <w:rPr>
          <w:sz w:val="24"/>
        </w:rPr>
        <w:t>Личностные, метапредметные и предметные результаты представлены в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 особенностей преподавания немецкого языка в средней общеобразовательной школе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 уровне на основе отечественных методических традиций построения школьного 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немецкого</w:t>
      </w:r>
      <w:r>
        <w:rPr>
          <w:sz w:val="24"/>
        </w:rPr>
        <w:tab/>
        <w:t>языка</w:t>
      </w:r>
    </w:p>
    <w:p w:rsidR="004A0BFA" w:rsidRDefault="00510782">
      <w:pPr>
        <w:pStyle w:val="a3"/>
        <w:spacing w:line="276" w:lineRule="exact"/>
        <w:ind w:firstLine="0"/>
      </w:pP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реалиями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тенденциями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before="139" w:line="360" w:lineRule="auto"/>
        <w:ind w:right="759" w:firstLine="710"/>
        <w:jc w:val="both"/>
        <w:rPr>
          <w:sz w:val="24"/>
        </w:rPr>
      </w:pP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(немецкий)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принадлежит       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        место        в         системе         общего        среднего        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воспитания  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современного  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обучающегося   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условиях       </w:t>
      </w:r>
      <w:r>
        <w:rPr>
          <w:spacing w:val="39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межличностногои межкультурного взаимодействия, способствует их общему речевому 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line="360" w:lineRule="auto"/>
        <w:ind w:right="758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 других предметных областей, становятся значимыми для формирования 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 личности. Таким образом, они ориентированы на формирование как метапредметных, так</w:t>
      </w:r>
      <w:r>
        <w:rPr>
          <w:spacing w:val="1"/>
          <w:sz w:val="24"/>
        </w:rPr>
        <w:t xml:space="preserve"> </w:t>
      </w:r>
      <w:r>
        <w:rPr>
          <w:sz w:val="24"/>
        </w:rPr>
        <w:t>и личностных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  <w:tab w:val="left" w:pos="2329"/>
          <w:tab w:val="left" w:pos="3684"/>
          <w:tab w:val="left" w:pos="4289"/>
          <w:tab w:val="left" w:pos="5354"/>
          <w:tab w:val="left" w:pos="6463"/>
          <w:tab w:val="left" w:pos="7403"/>
          <w:tab w:val="left" w:pos="9503"/>
          <w:tab w:val="left" w:pos="9857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В настоящее время происходит трансформация взглядов на владение 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z w:val="24"/>
        </w:rPr>
        <w:tab/>
        <w:t>связанная</w:t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  <w:t>усилением</w:t>
      </w:r>
      <w:r>
        <w:rPr>
          <w:sz w:val="24"/>
        </w:rPr>
        <w:tab/>
      </w:r>
      <w:r>
        <w:rPr>
          <w:sz w:val="24"/>
        </w:rPr>
        <w:tab/>
        <w:t>общественных</w:t>
      </w:r>
      <w:r>
        <w:rPr>
          <w:sz w:val="24"/>
        </w:rPr>
        <w:tab/>
      </w:r>
      <w:r>
        <w:rPr>
          <w:sz w:val="24"/>
        </w:rPr>
        <w:tab/>
        <w:t>запросов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квалифицированных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мобильных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людей,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способных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быстро    </w:t>
      </w:r>
      <w:r>
        <w:rPr>
          <w:spacing w:val="39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к изменяющимся условиям жизни, овладевать новыми компетенциями. Владение 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 обеспечивает быстрый доступ к передовым международным научным и технологическим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достижениям,</w:t>
      </w:r>
      <w:r>
        <w:rPr>
          <w:sz w:val="24"/>
        </w:rPr>
        <w:tab/>
      </w:r>
      <w:r>
        <w:rPr>
          <w:sz w:val="24"/>
        </w:rPr>
        <w:tab/>
        <w:t>расширяет</w:t>
      </w:r>
      <w:r>
        <w:rPr>
          <w:sz w:val="24"/>
        </w:rPr>
        <w:tab/>
      </w:r>
      <w:r>
        <w:rPr>
          <w:sz w:val="24"/>
        </w:rPr>
        <w:tab/>
        <w:t>возможности</w:t>
      </w:r>
      <w:r>
        <w:rPr>
          <w:sz w:val="24"/>
        </w:rPr>
        <w:tab/>
        <w:t>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самообразования.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обсуждение текстов из разных предметных областей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навыков  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преимущество для достижения успеха в будущей профессии. Поэтому иностранный язык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 универсальным предметом, который привлекает внимание современного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 от выбранных им профильных предметов (математика, история, физика и других).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 самовыражения и успешной профессиональной деятельности выпускника 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школы.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before="101" w:line="360" w:lineRule="auto"/>
        <w:ind w:right="761" w:firstLine="710"/>
        <w:jc w:val="both"/>
        <w:rPr>
          <w:sz w:val="24"/>
        </w:rPr>
      </w:pPr>
      <w:r>
        <w:rPr>
          <w:sz w:val="24"/>
        </w:rPr>
        <w:lastRenderedPageBreak/>
        <w:t>Возрастает</w:t>
      </w:r>
      <w:r>
        <w:rPr>
          <w:spacing w:val="39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4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41"/>
          <w:sz w:val="24"/>
        </w:rPr>
        <w:t xml:space="preserve"> </w:t>
      </w:r>
      <w:r>
        <w:rPr>
          <w:sz w:val="24"/>
        </w:rPr>
        <w:t>языками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9"/>
          <w:sz w:val="24"/>
        </w:rPr>
        <w:t xml:space="preserve"> </w:t>
      </w:r>
      <w:r>
        <w:rPr>
          <w:sz w:val="24"/>
        </w:rPr>
        <w:t>первого,</w:t>
      </w:r>
      <w:r>
        <w:rPr>
          <w:spacing w:val="-58"/>
          <w:sz w:val="24"/>
        </w:rPr>
        <w:t xml:space="preserve"> </w:t>
      </w:r>
      <w:r>
        <w:rPr>
          <w:sz w:val="24"/>
        </w:rPr>
        <w:t>так и второго языка. Расширение номенклатуры изучаемых иностранных языков 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стратегическим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в эпоху постглобализации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многополярного мира.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 учитывающее особенности менталитета и культуры партнёра, что позволяет успешнее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приходить к консенсусу при проведении переговоров, решении возникающих проблем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поставленных 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избегая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before="3" w:line="360" w:lineRule="auto"/>
        <w:ind w:right="763" w:firstLine="710"/>
        <w:jc w:val="both"/>
        <w:rPr>
          <w:sz w:val="24"/>
        </w:rPr>
      </w:pPr>
      <w:r>
        <w:rPr>
          <w:sz w:val="24"/>
        </w:rPr>
        <w:t>Естественно, возрастание значимости владения иностранными языками приводит к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переосмыслению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содержания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 предмету.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236"/>
          <w:tab w:val="left" w:pos="2976"/>
          <w:tab w:val="left" w:pos="5415"/>
          <w:tab w:val="left" w:pos="7984"/>
          <w:tab w:val="left" w:pos="9629"/>
        </w:tabs>
        <w:spacing w:line="360" w:lineRule="auto"/>
        <w:ind w:right="757" w:firstLine="710"/>
        <w:jc w:val="both"/>
        <w:rPr>
          <w:sz w:val="24"/>
        </w:rPr>
      </w:pP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вышесказанного,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сложными         по        структуре,         формулируются         на         ценностном,         когнитивном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прагматическом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z w:val="24"/>
        </w:rPr>
        <w:tab/>
        <w:t>результатах.</w:t>
      </w:r>
      <w:r>
        <w:rPr>
          <w:sz w:val="24"/>
        </w:rPr>
        <w:tab/>
        <w:t>Иностранный</w:t>
      </w:r>
      <w:r>
        <w:rPr>
          <w:sz w:val="24"/>
        </w:rPr>
        <w:tab/>
        <w:t>язык</w:t>
      </w:r>
      <w:r>
        <w:rPr>
          <w:sz w:val="24"/>
        </w:rPr>
        <w:tab/>
        <w:t>признаётся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 ресурсом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 (в том числе в профессии), инструментом развития умений поиска, обработки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целях;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 патриота, развития национального самосознания, стремления к взаимопониманию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236"/>
          <w:tab w:val="left" w:pos="9123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прагматическом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владения немецким языком) на уровне среднего общего образования провозглашено развитие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социокультурная,</w:t>
      </w:r>
      <w:r>
        <w:rPr>
          <w:sz w:val="24"/>
        </w:rPr>
        <w:tab/>
      </w:r>
      <w:r>
        <w:rPr>
          <w:spacing w:val="-1"/>
          <w:sz w:val="24"/>
        </w:rPr>
        <w:t>компенсаторная</w:t>
      </w:r>
    </w:p>
    <w:p w:rsidR="004A0BFA" w:rsidRDefault="00510782">
      <w:pPr>
        <w:pStyle w:val="a3"/>
        <w:ind w:firstLine="0"/>
      </w:pPr>
      <w:r>
        <w:t>и</w:t>
      </w:r>
      <w:r>
        <w:rPr>
          <w:spacing w:val="-3"/>
        </w:rPr>
        <w:t xml:space="preserve"> </w:t>
      </w:r>
      <w:r>
        <w:t>метапредметная</w:t>
      </w:r>
      <w:r>
        <w:rPr>
          <w:spacing w:val="-4"/>
        </w:rPr>
        <w:t xml:space="preserve"> </w:t>
      </w:r>
      <w:r>
        <w:t>компетенции:</w:t>
      </w:r>
    </w:p>
    <w:p w:rsidR="004A0BFA" w:rsidRDefault="00510782">
      <w:pPr>
        <w:pStyle w:val="a3"/>
        <w:spacing w:before="138" w:line="360" w:lineRule="auto"/>
        <w:ind w:right="762"/>
      </w:pPr>
      <w:r>
        <w:t>речевая компетенция — развитие коммуникативных умений в четырёх основных видах</w:t>
      </w:r>
      <w:r>
        <w:rPr>
          <w:spacing w:val="1"/>
        </w:rPr>
        <w:t xml:space="preserve"> </w:t>
      </w:r>
      <w:r>
        <w:t>речевой</w:t>
      </w:r>
      <w:r>
        <w:rPr>
          <w:spacing w:val="5"/>
        </w:rPr>
        <w:t xml:space="preserve"> </w:t>
      </w:r>
      <w:r>
        <w:t>деятельности (говорении,</w:t>
      </w:r>
      <w:r>
        <w:rPr>
          <w:spacing w:val="-1"/>
        </w:rPr>
        <w:t xml:space="preserve"> </w:t>
      </w:r>
      <w:r>
        <w:t>аудировании,</w:t>
      </w:r>
      <w:r>
        <w:rPr>
          <w:spacing w:val="-1"/>
        </w:rPr>
        <w:t xml:space="preserve"> </w:t>
      </w:r>
      <w:r>
        <w:t>чтении,</w:t>
      </w:r>
      <w:r>
        <w:rPr>
          <w:spacing w:val="-1"/>
        </w:rPr>
        <w:t xml:space="preserve"> </w:t>
      </w:r>
      <w:r>
        <w:t>письменной речи);</w:t>
      </w:r>
    </w:p>
    <w:p w:rsidR="004A0BFA" w:rsidRDefault="00510782">
      <w:pPr>
        <w:pStyle w:val="a3"/>
        <w:tabs>
          <w:tab w:val="left" w:pos="5225"/>
          <w:tab w:val="left" w:pos="10105"/>
        </w:tabs>
        <w:spacing w:before="2" w:line="360" w:lineRule="auto"/>
        <w:ind w:right="753"/>
      </w:pPr>
      <w:r>
        <w:t>языковая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пунктуационными,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отобранными темами общения; освоение знаний о языковых явлениях немецкого языка, разных</w:t>
      </w:r>
      <w:r>
        <w:rPr>
          <w:spacing w:val="1"/>
        </w:rPr>
        <w:t xml:space="preserve"> </w:t>
      </w:r>
      <w:r>
        <w:t>способах</w:t>
      </w:r>
      <w:r>
        <w:tab/>
        <w:t>выражения</w:t>
      </w:r>
      <w:r>
        <w:tab/>
      </w:r>
      <w:r>
        <w:rPr>
          <w:spacing w:val="-1"/>
        </w:rPr>
        <w:t>мысли</w:t>
      </w:r>
      <w:r>
        <w:rPr>
          <w:spacing w:val="-5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немецком</w:t>
      </w:r>
      <w:r>
        <w:rPr>
          <w:spacing w:val="-2"/>
        </w:rPr>
        <w:t xml:space="preserve"> </w:t>
      </w:r>
      <w:r>
        <w:t>языках;</w:t>
      </w:r>
    </w:p>
    <w:p w:rsidR="004A0BFA" w:rsidRDefault="00510782">
      <w:pPr>
        <w:pStyle w:val="a3"/>
        <w:spacing w:before="1" w:line="357" w:lineRule="auto"/>
        <w:ind w:right="751"/>
      </w:pPr>
      <w:r>
        <w:t>социокультурная/межкультурная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немецкоговорящих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50"/>
        </w:rPr>
        <w:t xml:space="preserve"> </w:t>
      </w:r>
      <w:r>
        <w:t>особенностям</w:t>
      </w:r>
      <w:r>
        <w:rPr>
          <w:spacing w:val="45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уровне</w:t>
      </w:r>
      <w:r>
        <w:rPr>
          <w:spacing w:val="41"/>
        </w:rPr>
        <w:t xml:space="preserve"> </w:t>
      </w:r>
      <w:r>
        <w:t>среднего</w:t>
      </w:r>
      <w:r>
        <w:rPr>
          <w:spacing w:val="47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4" w:firstLine="0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общения;</w:t>
      </w:r>
    </w:p>
    <w:p w:rsidR="004A0BFA" w:rsidRDefault="00510782">
      <w:pPr>
        <w:pStyle w:val="a3"/>
        <w:spacing w:before="3" w:line="360" w:lineRule="auto"/>
        <w:ind w:right="754"/>
      </w:pPr>
      <w:r>
        <w:t>компенсаторная     компетенция      —     развитие      умений     выходить     из     положения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дефицита</w:t>
      </w:r>
      <w:r>
        <w:rPr>
          <w:spacing w:val="-4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немецкого</w:t>
      </w:r>
      <w:r>
        <w:rPr>
          <w:spacing w:val="-8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передаче</w:t>
      </w:r>
      <w:r>
        <w:rPr>
          <w:spacing w:val="-5"/>
        </w:rPr>
        <w:t xml:space="preserve"> </w:t>
      </w:r>
      <w:r>
        <w:t>информации;</w:t>
      </w:r>
    </w:p>
    <w:p w:rsidR="004A0BFA" w:rsidRDefault="00510782">
      <w:pPr>
        <w:pStyle w:val="a3"/>
        <w:spacing w:line="360" w:lineRule="auto"/>
        <w:ind w:right="751"/>
      </w:pPr>
      <w:r>
        <w:t>метапредметная/учебно-познавательная         компетенция         —         развитие         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областях знания.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236"/>
        </w:tabs>
        <w:spacing w:before="1" w:line="360" w:lineRule="auto"/>
        <w:ind w:right="752" w:firstLine="710"/>
        <w:jc w:val="both"/>
        <w:rPr>
          <w:sz w:val="24"/>
        </w:rPr>
      </w:pP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 языком формируются ключевые универсальные учебные компетенции, включающие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ценностно-ориентационную,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самосовершенствования.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236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парадигмой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коммуникативно-когнитивный.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перечисленных подходов предполагает возможность реализовать поставленные цели 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в рамках содержания обучения, отобранного для уровня среднего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 использовании новых педагогических технологий и возможностей цифровой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236"/>
          <w:tab w:val="left" w:pos="2419"/>
          <w:tab w:val="left" w:pos="4263"/>
          <w:tab w:val="left" w:pos="6392"/>
          <w:tab w:val="left" w:pos="7697"/>
          <w:tab w:val="left" w:pos="9486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Обязательный        учебный        предмет        «Иностранный        язык»        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 предметную область «Иностранные языки» наряду с предметом «Второй иностранный язык»,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z w:val="24"/>
        </w:rPr>
        <w:tab/>
        <w:t>которого</w:t>
      </w:r>
      <w:r>
        <w:rPr>
          <w:sz w:val="24"/>
        </w:rPr>
        <w:tab/>
        <w:t>происходит</w:t>
      </w:r>
      <w:r>
        <w:rPr>
          <w:sz w:val="24"/>
        </w:rPr>
        <w:tab/>
        <w:t>при</w:t>
      </w:r>
      <w:r>
        <w:rPr>
          <w:sz w:val="24"/>
        </w:rPr>
        <w:tab/>
        <w:t>наличии</w:t>
      </w:r>
      <w:r>
        <w:rPr>
          <w:sz w:val="24"/>
        </w:rPr>
        <w:tab/>
      </w:r>
      <w:r>
        <w:rPr>
          <w:spacing w:val="-1"/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у обучающихся и при условии, что в образовательной организации имеется достаточная кадровая,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техническая и материальная обеспеченность, позволяющая достигнуть предметных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заявленных во</w:t>
      </w:r>
      <w:r>
        <w:rPr>
          <w:spacing w:val="-6"/>
          <w:sz w:val="24"/>
        </w:rPr>
        <w:t xml:space="preserve"> </w:t>
      </w:r>
      <w:r>
        <w:rPr>
          <w:sz w:val="24"/>
        </w:rPr>
        <w:t>ФГОС СОО.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236"/>
        </w:tabs>
        <w:spacing w:before="1" w:line="360" w:lineRule="auto"/>
        <w:ind w:right="750" w:firstLine="710"/>
        <w:jc w:val="both"/>
        <w:rPr>
          <w:sz w:val="24"/>
        </w:rPr>
      </w:pPr>
      <w:r>
        <w:rPr>
          <w:sz w:val="24"/>
        </w:rPr>
        <w:t>Общее число часов, рекомендованных для изучения «Иностранного (немецкого)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    (базовый      уровень)»      -      204      часа:     в      10      классе      -102      часа     (3      часа</w:t>
      </w:r>
      <w:r>
        <w:rPr>
          <w:spacing w:val="-57"/>
          <w:sz w:val="24"/>
        </w:rPr>
        <w:t xml:space="preserve"> </w:t>
      </w:r>
      <w:r>
        <w:rPr>
          <w:sz w:val="24"/>
        </w:rPr>
        <w:t>в неделю), в</w:t>
      </w:r>
      <w:r>
        <w:rPr>
          <w:spacing w:val="1"/>
          <w:sz w:val="24"/>
        </w:rPr>
        <w:t xml:space="preserve"> </w:t>
      </w:r>
      <w:r>
        <w:rPr>
          <w:sz w:val="24"/>
        </w:rPr>
        <w:t>11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- 102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(3</w:t>
      </w:r>
      <w:r>
        <w:rPr>
          <w:spacing w:val="4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236"/>
          <w:tab w:val="left" w:pos="2964"/>
          <w:tab w:val="left" w:pos="4789"/>
          <w:tab w:val="left" w:pos="6139"/>
          <w:tab w:val="left" w:pos="8104"/>
          <w:tab w:val="left" w:pos="10113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констатируют необходимость к окончанию 11 класса владения умением общаться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(немецком)</w:t>
      </w:r>
      <w:r>
        <w:rPr>
          <w:sz w:val="24"/>
        </w:rPr>
        <w:tab/>
        <w:t>языке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формах</w:t>
      </w:r>
      <w:r>
        <w:rPr>
          <w:sz w:val="24"/>
        </w:rPr>
        <w:tab/>
        <w:t>(устно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непосредственно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опосредованно,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>том     числе     через     Интернет) на пороговом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107"/>
        </w:numPr>
        <w:tabs>
          <w:tab w:val="left" w:pos="2236"/>
        </w:tabs>
        <w:spacing w:before="101" w:line="360" w:lineRule="auto"/>
        <w:ind w:right="751" w:firstLine="710"/>
        <w:jc w:val="both"/>
        <w:rPr>
          <w:sz w:val="24"/>
        </w:rPr>
      </w:pPr>
      <w:r>
        <w:rPr>
          <w:sz w:val="24"/>
        </w:rPr>
        <w:lastRenderedPageBreak/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(пороговый)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(немецкий)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уровень)»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общекультурной подготовки, на формирование целостных представлений обучающихся о мире,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общечеловеческих ценностях, о важности общения с целью достижения взаимопонимания в целом</w:t>
      </w:r>
      <w:r>
        <w:rPr>
          <w:spacing w:val="-57"/>
          <w:sz w:val="24"/>
        </w:rPr>
        <w:t xml:space="preserve"> </w:t>
      </w:r>
      <w:r>
        <w:rPr>
          <w:sz w:val="24"/>
        </w:rPr>
        <w:t>и о языке как средстве межличностного и межкультурного общения в частности.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порогового уровня владения иностранным (немецким) языком позволяет выпускникам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 использовать его для общения в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 письменной форме как с носителями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 (немецкого) языка, так и с представителями других стран, использующими 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 как средство общения. Кроме того, пороговый уровень владения иностранным (немецким)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 позволяет использовать иностранный (немецкий) язык как средство для поиска,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обработки 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информации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из 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иноязычных  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источников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самообразовательных целях; использовать словари и справочники на иностранном языке,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информационно-справочные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форме.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236"/>
        </w:tabs>
        <w:spacing w:before="5" w:line="357" w:lineRule="auto"/>
        <w:ind w:left="1275" w:right="3310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немецкому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 трёх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разделов:</w:t>
      </w:r>
      <w:r>
        <w:rPr>
          <w:spacing w:val="-58"/>
          <w:sz w:val="24"/>
        </w:rPr>
        <w:t xml:space="preserve"> </w:t>
      </w:r>
      <w:r>
        <w:rPr>
          <w:sz w:val="24"/>
        </w:rPr>
        <w:t>1) пояснительная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записка;</w:t>
      </w:r>
    </w:p>
    <w:p w:rsidR="004A0BFA" w:rsidRDefault="00510782">
      <w:pPr>
        <w:pStyle w:val="a6"/>
        <w:numPr>
          <w:ilvl w:val="0"/>
          <w:numId w:val="98"/>
        </w:numPr>
        <w:tabs>
          <w:tab w:val="left" w:pos="1477"/>
          <w:tab w:val="left" w:pos="2344"/>
          <w:tab w:val="left" w:pos="4693"/>
          <w:tab w:val="left" w:pos="6682"/>
          <w:tab w:val="left" w:pos="7992"/>
          <w:tab w:val="left" w:pos="9752"/>
        </w:tabs>
        <w:spacing w:before="3" w:line="360" w:lineRule="auto"/>
        <w:ind w:right="754" w:firstLine="710"/>
        <w:jc w:val="both"/>
        <w:rPr>
          <w:sz w:val="24"/>
        </w:rPr>
      </w:pPr>
      <w:r>
        <w:rPr>
          <w:sz w:val="24"/>
        </w:rPr>
        <w:t> планируемые результаты (личностные и метапредметные результаты изучения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z w:val="24"/>
        </w:rPr>
        <w:tab/>
        <w:t>«Иностранный</w:t>
      </w:r>
      <w:r>
        <w:rPr>
          <w:sz w:val="24"/>
        </w:rPr>
        <w:tab/>
        <w:t>(немецкий)</w:t>
      </w:r>
      <w:r>
        <w:rPr>
          <w:sz w:val="24"/>
        </w:rPr>
        <w:tab/>
        <w:t>язык</w:t>
      </w:r>
      <w:r>
        <w:rPr>
          <w:sz w:val="24"/>
        </w:rPr>
        <w:tab/>
        <w:t>(базовый</w:t>
      </w:r>
      <w:r>
        <w:rPr>
          <w:sz w:val="24"/>
        </w:rPr>
        <w:tab/>
        <w:t>уровень)»</w:t>
      </w:r>
      <w:r>
        <w:rPr>
          <w:spacing w:val="-58"/>
          <w:sz w:val="24"/>
        </w:rPr>
        <w:t xml:space="preserve"> </w:t>
      </w:r>
      <w:r>
        <w:rPr>
          <w:sz w:val="24"/>
        </w:rPr>
        <w:t>на уровне среднего общего образования; предметные результаты по немецкому языку по 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(10 и 11 классы);</w:t>
      </w:r>
    </w:p>
    <w:p w:rsidR="004A0BFA" w:rsidRDefault="00510782">
      <w:pPr>
        <w:pStyle w:val="a6"/>
        <w:numPr>
          <w:ilvl w:val="0"/>
          <w:numId w:val="98"/>
        </w:numPr>
        <w:tabs>
          <w:tab w:val="left" w:pos="1477"/>
        </w:tabs>
        <w:spacing w:line="360" w:lineRule="auto"/>
        <w:ind w:right="759" w:firstLine="710"/>
        <w:jc w:val="both"/>
        <w:rPr>
          <w:sz w:val="24"/>
        </w:rPr>
      </w:pPr>
      <w:r>
        <w:rPr>
          <w:sz w:val="24"/>
        </w:rPr>
        <w:t> содержание учебного предмета «Иностранный (немецкий) язык. Базовый уровень» 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(10</w:t>
      </w:r>
      <w:r>
        <w:rPr>
          <w:spacing w:val="-1"/>
          <w:sz w:val="24"/>
        </w:rPr>
        <w:t xml:space="preserve"> </w:t>
      </w:r>
      <w:r>
        <w:rPr>
          <w:sz w:val="24"/>
        </w:rPr>
        <w:t>и 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классы).</w:t>
      </w:r>
    </w:p>
    <w:p w:rsidR="004A0BFA" w:rsidRDefault="00510782">
      <w:pPr>
        <w:pStyle w:val="a6"/>
        <w:numPr>
          <w:ilvl w:val="2"/>
          <w:numId w:val="107"/>
        </w:numPr>
        <w:tabs>
          <w:tab w:val="left" w:pos="1936"/>
        </w:tabs>
        <w:spacing w:before="2"/>
        <w:ind w:left="193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before="139"/>
        <w:ind w:left="2116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умения.</w:t>
      </w:r>
    </w:p>
    <w:p w:rsidR="004A0BFA" w:rsidRDefault="00510782">
      <w:pPr>
        <w:pStyle w:val="a3"/>
        <w:spacing w:before="134" w:line="360" w:lineRule="auto"/>
        <w:ind w:right="756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рецептивные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5"/>
        </w:rPr>
        <w:t xml:space="preserve"> </w:t>
      </w:r>
      <w:r>
        <w:t>деятельности в рамках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речи.</w:t>
      </w:r>
    </w:p>
    <w:p w:rsidR="004A0BFA" w:rsidRDefault="00510782">
      <w:pPr>
        <w:pStyle w:val="a3"/>
        <w:spacing w:before="2" w:line="360" w:lineRule="auto"/>
        <w:ind w:right="766"/>
      </w:pPr>
      <w:r>
        <w:t>Повседневная    жизнь    семьи.    Межличностные    отношения    в    семье,     с    друзьями</w:t>
      </w:r>
      <w:r>
        <w:rPr>
          <w:spacing w:val="1"/>
        </w:rPr>
        <w:t xml:space="preserve"> </w:t>
      </w:r>
      <w:r>
        <w:t>и знакомыми.</w:t>
      </w:r>
      <w:r>
        <w:rPr>
          <w:spacing w:val="-1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их предупреждение</w:t>
      </w:r>
      <w:r>
        <w:rPr>
          <w:spacing w:val="-3"/>
        </w:rPr>
        <w:t xml:space="preserve"> </w:t>
      </w:r>
      <w:r>
        <w:t>и разрешение.</w:t>
      </w:r>
    </w:p>
    <w:p w:rsidR="004A0BFA" w:rsidRDefault="00510782">
      <w:pPr>
        <w:pStyle w:val="a3"/>
        <w:spacing w:before="3"/>
        <w:ind w:left="1275" w:firstLine="0"/>
      </w:pPr>
      <w:r>
        <w:t>Внешность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10"/>
        </w:rPr>
        <w:t xml:space="preserve"> </w:t>
      </w:r>
      <w:r>
        <w:t>персонажа.</w:t>
      </w:r>
    </w:p>
    <w:p w:rsidR="004A0BFA" w:rsidRDefault="00510782">
      <w:pPr>
        <w:pStyle w:val="a3"/>
        <w:spacing w:before="134" w:line="360" w:lineRule="auto"/>
        <w:ind w:right="764"/>
      </w:pPr>
      <w:r>
        <w:t>Здоровый образ жизни и забота о здоровье: режим труда и отдыха, спорт, сбалансированное</w:t>
      </w:r>
      <w:r>
        <w:rPr>
          <w:spacing w:val="-58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врача. Отказ</w:t>
      </w:r>
      <w:r>
        <w:rPr>
          <w:spacing w:val="4"/>
        </w:rPr>
        <w:t xml:space="preserve"> </w:t>
      </w:r>
      <w:r>
        <w:t>от вредных привычек.</w:t>
      </w:r>
    </w:p>
    <w:p w:rsidR="004A0BFA" w:rsidRDefault="00510782">
      <w:pPr>
        <w:pStyle w:val="a3"/>
        <w:spacing w:before="2" w:line="360" w:lineRule="auto"/>
        <w:ind w:right="760"/>
      </w:pPr>
      <w:r>
        <w:t xml:space="preserve">Школьное   </w:t>
      </w:r>
      <w:r>
        <w:rPr>
          <w:spacing w:val="54"/>
        </w:rPr>
        <w:t xml:space="preserve"> </w:t>
      </w:r>
      <w:r>
        <w:t xml:space="preserve">образование,    </w:t>
      </w:r>
      <w:r>
        <w:rPr>
          <w:spacing w:val="53"/>
        </w:rPr>
        <w:t xml:space="preserve"> </w:t>
      </w:r>
      <w:r>
        <w:t xml:space="preserve">школьная    </w:t>
      </w:r>
      <w:r>
        <w:rPr>
          <w:spacing w:val="54"/>
        </w:rPr>
        <w:t xml:space="preserve"> </w:t>
      </w:r>
      <w:r>
        <w:t xml:space="preserve">жизнь,    </w:t>
      </w:r>
      <w:r>
        <w:rPr>
          <w:spacing w:val="55"/>
        </w:rPr>
        <w:t xml:space="preserve"> </w:t>
      </w:r>
      <w:r>
        <w:t xml:space="preserve">школьные    </w:t>
      </w:r>
      <w:r>
        <w:rPr>
          <w:spacing w:val="52"/>
        </w:rPr>
        <w:t xml:space="preserve"> </w:t>
      </w:r>
      <w:r>
        <w:t xml:space="preserve">праздники.    </w:t>
      </w:r>
      <w:r>
        <w:rPr>
          <w:spacing w:val="54"/>
        </w:rPr>
        <w:t xml:space="preserve"> </w:t>
      </w:r>
      <w:r>
        <w:t>Переписка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5"/>
        </w:rPr>
        <w:t xml:space="preserve"> </w:t>
      </w:r>
      <w:r>
        <w:t>обучающегося.</w:t>
      </w:r>
    </w:p>
    <w:p w:rsidR="004A0BFA" w:rsidRDefault="00510782">
      <w:pPr>
        <w:pStyle w:val="a3"/>
        <w:spacing w:line="275" w:lineRule="exact"/>
        <w:ind w:left="1275" w:firstLine="0"/>
      </w:pPr>
      <w:r>
        <w:t>Современный</w:t>
      </w:r>
      <w:r>
        <w:rPr>
          <w:spacing w:val="50"/>
        </w:rPr>
        <w:t xml:space="preserve"> </w:t>
      </w:r>
      <w:r>
        <w:t>мир</w:t>
      </w:r>
      <w:r>
        <w:rPr>
          <w:spacing w:val="48"/>
        </w:rPr>
        <w:t xml:space="preserve"> </w:t>
      </w:r>
      <w:r>
        <w:t>профессий.</w:t>
      </w:r>
      <w:r>
        <w:rPr>
          <w:spacing w:val="48"/>
        </w:rPr>
        <w:t xml:space="preserve"> </w:t>
      </w:r>
      <w:r>
        <w:t>Проблемы</w:t>
      </w:r>
      <w:r>
        <w:rPr>
          <w:spacing w:val="47"/>
        </w:rPr>
        <w:t xml:space="preserve"> </w:t>
      </w:r>
      <w:r>
        <w:t>выбора</w:t>
      </w:r>
      <w:r>
        <w:rPr>
          <w:spacing w:val="47"/>
        </w:rPr>
        <w:t xml:space="preserve"> </w:t>
      </w:r>
      <w:r>
        <w:t>профессии</w:t>
      </w:r>
      <w:r>
        <w:rPr>
          <w:spacing w:val="51"/>
        </w:rPr>
        <w:t xml:space="preserve"> </w:t>
      </w:r>
      <w:r>
        <w:t>(возможности</w:t>
      </w:r>
      <w:r>
        <w:rPr>
          <w:spacing w:val="50"/>
        </w:rPr>
        <w:t xml:space="preserve"> </w:t>
      </w:r>
      <w:r>
        <w:t>продолжения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644"/>
          <w:tab w:val="left" w:pos="3914"/>
          <w:tab w:val="left" w:pos="6463"/>
          <w:tab w:val="left" w:pos="7858"/>
          <w:tab w:val="left" w:pos="10177"/>
        </w:tabs>
        <w:spacing w:before="101" w:line="360" w:lineRule="auto"/>
        <w:ind w:right="753" w:firstLine="0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подработка</w:t>
      </w:r>
      <w:r>
        <w:tab/>
        <w:t>для</w:t>
      </w:r>
      <w:r>
        <w:tab/>
        <w:t>обучающегося).</w:t>
      </w:r>
      <w:r>
        <w:tab/>
        <w:t>Роль</w:t>
      </w:r>
      <w:r>
        <w:tab/>
        <w:t>иностранного</w:t>
      </w:r>
      <w:r>
        <w:tab/>
        <w:t>языка</w:t>
      </w:r>
      <w:r>
        <w:rPr>
          <w:spacing w:val="-58"/>
        </w:rPr>
        <w:t xml:space="preserve"> </w:t>
      </w:r>
      <w:r>
        <w:t>в планах на</w:t>
      </w:r>
      <w:r>
        <w:rPr>
          <w:spacing w:val="-2"/>
        </w:rPr>
        <w:t xml:space="preserve"> </w:t>
      </w:r>
      <w:r>
        <w:t>будущее.</w:t>
      </w:r>
    </w:p>
    <w:p w:rsidR="004A0BFA" w:rsidRDefault="00510782">
      <w:pPr>
        <w:pStyle w:val="a3"/>
        <w:spacing w:before="4" w:line="357" w:lineRule="auto"/>
        <w:ind w:right="766"/>
      </w:pPr>
      <w:r>
        <w:t>Молодёжь в современном обществе. Досуг молодёжи: чтение, кино, театр, музыка, музеи,</w:t>
      </w:r>
      <w:r>
        <w:rPr>
          <w:spacing w:val="1"/>
        </w:rPr>
        <w:t xml:space="preserve"> </w:t>
      </w:r>
      <w:r>
        <w:t>Интернет,</w:t>
      </w:r>
      <w:r>
        <w:rPr>
          <w:spacing w:val="-1"/>
        </w:rPr>
        <w:t xml:space="preserve"> </w:t>
      </w:r>
      <w:r>
        <w:t>компьютерные</w:t>
      </w:r>
      <w:r>
        <w:rPr>
          <w:spacing w:val="-2"/>
        </w:rPr>
        <w:t xml:space="preserve"> </w:t>
      </w:r>
      <w:r>
        <w:t>игры. Любовь</w:t>
      </w:r>
      <w:r>
        <w:rPr>
          <w:spacing w:val="-1"/>
        </w:rPr>
        <w:t xml:space="preserve"> </w:t>
      </w:r>
      <w:r>
        <w:t>и дружба.</w:t>
      </w:r>
    </w:p>
    <w:p w:rsidR="004A0BFA" w:rsidRDefault="00510782">
      <w:pPr>
        <w:pStyle w:val="a3"/>
        <w:spacing w:before="2" w:line="362" w:lineRule="auto"/>
        <w:ind w:left="1275" w:right="1002" w:firstLine="0"/>
        <w:jc w:val="left"/>
      </w:pPr>
      <w:r>
        <w:t>Покупки:</w:t>
      </w:r>
      <w:r>
        <w:rPr>
          <w:spacing w:val="-6"/>
        </w:rPr>
        <w:t xml:space="preserve"> </w:t>
      </w:r>
      <w:r>
        <w:t>одежда, обувь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продукты</w:t>
      </w:r>
      <w:r>
        <w:rPr>
          <w:spacing w:val="-6"/>
        </w:rPr>
        <w:t xml:space="preserve"> </w:t>
      </w:r>
      <w:r>
        <w:t>питания.</w:t>
      </w:r>
      <w:r>
        <w:rPr>
          <w:spacing w:val="-4"/>
        </w:rPr>
        <w:t xml:space="preserve"> </w:t>
      </w:r>
      <w:r>
        <w:t>Карманные</w:t>
      </w:r>
      <w:r>
        <w:rPr>
          <w:spacing w:val="-5"/>
        </w:rPr>
        <w:t xml:space="preserve"> </w:t>
      </w:r>
      <w:r>
        <w:t>деньги.</w:t>
      </w:r>
      <w:r>
        <w:rPr>
          <w:spacing w:val="-4"/>
        </w:rPr>
        <w:t xml:space="preserve"> </w:t>
      </w:r>
      <w:r>
        <w:t>Молодёжная</w:t>
      </w:r>
      <w:r>
        <w:rPr>
          <w:spacing w:val="-4"/>
        </w:rPr>
        <w:t xml:space="preserve"> </w:t>
      </w:r>
      <w:r>
        <w:t>мода.</w:t>
      </w:r>
      <w:r>
        <w:rPr>
          <w:spacing w:val="-57"/>
        </w:rPr>
        <w:t xml:space="preserve"> </w:t>
      </w:r>
      <w:r>
        <w:t>Туризм.</w:t>
      </w:r>
      <w:r>
        <w:rPr>
          <w:spacing w:val="-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отдыха.</w:t>
      </w:r>
      <w:r>
        <w:rPr>
          <w:spacing w:val="-1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России и зарубежным</w:t>
      </w:r>
      <w:r>
        <w:rPr>
          <w:spacing w:val="1"/>
        </w:rPr>
        <w:t xml:space="preserve"> </w:t>
      </w:r>
      <w:r>
        <w:t>странам.</w:t>
      </w:r>
    </w:p>
    <w:p w:rsidR="004A0BFA" w:rsidRDefault="00510782">
      <w:pPr>
        <w:pStyle w:val="a3"/>
        <w:spacing w:line="360" w:lineRule="auto"/>
        <w:ind w:left="1275" w:right="2182" w:firstLine="0"/>
        <w:jc w:val="left"/>
      </w:pPr>
      <w:r>
        <w:t>Проблемы</w:t>
      </w:r>
      <w:r>
        <w:rPr>
          <w:spacing w:val="-7"/>
        </w:rPr>
        <w:t xml:space="preserve"> </w:t>
      </w:r>
      <w:r>
        <w:t>экологии.</w:t>
      </w:r>
      <w:r>
        <w:rPr>
          <w:spacing w:val="-4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  <w:r>
        <w:rPr>
          <w:spacing w:val="-1"/>
        </w:rPr>
        <w:t xml:space="preserve"> </w:t>
      </w:r>
      <w:r>
        <w:t>Стихийные</w:t>
      </w:r>
      <w:r>
        <w:rPr>
          <w:spacing w:val="-6"/>
        </w:rPr>
        <w:t xml:space="preserve"> </w:t>
      </w:r>
      <w:r>
        <w:t>бедствия.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городской/сельской местности.</w:t>
      </w:r>
    </w:p>
    <w:p w:rsidR="004A0BFA" w:rsidRDefault="00510782">
      <w:pPr>
        <w:pStyle w:val="a3"/>
        <w:spacing w:line="362" w:lineRule="auto"/>
        <w:ind w:right="759"/>
      </w:pPr>
      <w:r>
        <w:t>Технический</w:t>
      </w:r>
      <w:r>
        <w:rPr>
          <w:spacing w:val="1"/>
        </w:rPr>
        <w:t xml:space="preserve"> </w:t>
      </w:r>
      <w:r>
        <w:t>прогресс: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(мобильные</w:t>
      </w:r>
      <w:r>
        <w:rPr>
          <w:spacing w:val="-3"/>
        </w:rPr>
        <w:t xml:space="preserve"> </w:t>
      </w:r>
      <w:r>
        <w:t>телефоны, смартфоны, планшеты,</w:t>
      </w:r>
      <w:r>
        <w:rPr>
          <w:spacing w:val="3"/>
        </w:rPr>
        <w:t xml:space="preserve"> </w:t>
      </w:r>
      <w:r>
        <w:t>компьютеры).</w:t>
      </w:r>
    </w:p>
    <w:p w:rsidR="004A0BFA" w:rsidRDefault="00510782">
      <w:pPr>
        <w:pStyle w:val="a3"/>
        <w:spacing w:line="360" w:lineRule="auto"/>
        <w:ind w:right="751"/>
      </w:pPr>
      <w:r>
        <w:t>Родная страна и страна/страны изучаемого языка: географическое положение, столицы и</w:t>
      </w:r>
      <w:r>
        <w:rPr>
          <w:spacing w:val="1"/>
        </w:rPr>
        <w:t xml:space="preserve"> </w:t>
      </w:r>
      <w:r>
        <w:t>крупные города, регионы; система образования, достопримечательности, культурные 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обычаи);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истории.</w:t>
      </w:r>
    </w:p>
    <w:p w:rsidR="004A0BFA" w:rsidRDefault="00510782">
      <w:pPr>
        <w:pStyle w:val="a3"/>
        <w:spacing w:line="360" w:lineRule="auto"/>
        <w:ind w:right="751"/>
      </w:pPr>
      <w:r>
        <w:t>Выдающиеся люди родной страны и страны/стран изучаемого языка, их вклад в науку и</w:t>
      </w:r>
      <w:r>
        <w:rPr>
          <w:spacing w:val="1"/>
        </w:rPr>
        <w:t xml:space="preserve"> </w:t>
      </w:r>
      <w:r>
        <w:t>мировую культуру: государственные деятели, учёные, писатели, поэты, художники, композиторы,</w:t>
      </w:r>
      <w:r>
        <w:rPr>
          <w:spacing w:val="1"/>
        </w:rPr>
        <w:t xml:space="preserve"> </w:t>
      </w:r>
      <w:r>
        <w:t>путешественники,</w:t>
      </w:r>
      <w:r>
        <w:rPr>
          <w:spacing w:val="-1"/>
        </w:rPr>
        <w:t xml:space="preserve"> </w:t>
      </w:r>
      <w:r>
        <w:t>спортсмены, актёры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line="275" w:lineRule="exact"/>
        <w:jc w:val="both"/>
        <w:rPr>
          <w:sz w:val="24"/>
        </w:rPr>
      </w:pPr>
      <w:r>
        <w:rPr>
          <w:sz w:val="24"/>
        </w:rPr>
        <w:t>Говорение.</w:t>
      </w:r>
    </w:p>
    <w:p w:rsidR="004A0BFA" w:rsidRDefault="00510782">
      <w:pPr>
        <w:pStyle w:val="a3"/>
        <w:spacing w:before="130" w:line="360" w:lineRule="auto"/>
        <w:ind w:right="749"/>
      </w:pPr>
      <w:r>
        <w:t>Развитие коммуникативных умений диалогической речи на базе умений, сформированных в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 характера,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обмен</w:t>
      </w:r>
      <w:r>
        <w:rPr>
          <w:spacing w:val="61"/>
        </w:rPr>
        <w:t xml:space="preserve"> </w:t>
      </w:r>
      <w:r>
        <w:t>мнениями;</w:t>
      </w:r>
      <w:r>
        <w:rPr>
          <w:spacing w:val="1"/>
        </w:rPr>
        <w:t xml:space="preserve"> </w:t>
      </w:r>
      <w:r>
        <w:t>комбинированный диалог, включающий разные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диалогов):</w:t>
      </w:r>
    </w:p>
    <w:p w:rsidR="004A0BFA" w:rsidRDefault="00510782">
      <w:pPr>
        <w:pStyle w:val="a3"/>
        <w:spacing w:line="360" w:lineRule="auto"/>
        <w:ind w:right="761"/>
      </w:pPr>
      <w:r>
        <w:t>диалог</w:t>
      </w:r>
      <w:r>
        <w:rPr>
          <w:spacing w:val="1"/>
        </w:rPr>
        <w:t xml:space="preserve"> </w:t>
      </w:r>
      <w:r>
        <w:t>этикетного характера: 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переспрашивать; выражать согласие/отказ; выражать благодарность; поздравлять с 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пожелания и вежливо</w:t>
      </w:r>
      <w:r>
        <w:rPr>
          <w:spacing w:val="-6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поздравление;</w:t>
      </w:r>
    </w:p>
    <w:p w:rsidR="004A0BFA" w:rsidRDefault="00510782">
      <w:pPr>
        <w:pStyle w:val="a3"/>
        <w:tabs>
          <w:tab w:val="left" w:pos="3264"/>
          <w:tab w:val="left" w:pos="5808"/>
          <w:tab w:val="left" w:pos="8123"/>
          <w:tab w:val="left" w:pos="10222"/>
        </w:tabs>
        <w:spacing w:before="3" w:line="360" w:lineRule="auto"/>
        <w:ind w:right="760"/>
      </w:pP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</w:t>
      </w:r>
      <w:r>
        <w:tab/>
        <w:t>выполнить</w:t>
      </w:r>
      <w:r>
        <w:tab/>
        <w:t>просьбу;</w:t>
      </w:r>
      <w:r>
        <w:tab/>
        <w:t>давать</w:t>
      </w:r>
      <w:r>
        <w:tab/>
      </w:r>
      <w:r>
        <w:rPr>
          <w:spacing w:val="-2"/>
        </w:rPr>
        <w:t>совет</w:t>
      </w:r>
      <w:r>
        <w:rPr>
          <w:spacing w:val="-58"/>
        </w:rPr>
        <w:t xml:space="preserve"> </w:t>
      </w:r>
      <w:r>
        <w:t>и принимать/не принимать совет; приглашать собеседника к совместной деятельности, 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-4"/>
        </w:rPr>
        <w:t xml:space="preserve"> </w:t>
      </w:r>
      <w:r>
        <w:t>соглашаться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собеседника,</w:t>
      </w:r>
      <w:r>
        <w:rPr>
          <w:spacing w:val="2"/>
        </w:rPr>
        <w:t xml:space="preserve"> </w:t>
      </w:r>
      <w:r>
        <w:t>объясняя</w:t>
      </w:r>
      <w:r>
        <w:rPr>
          <w:spacing w:val="-2"/>
        </w:rPr>
        <w:t xml:space="preserve"> </w:t>
      </w:r>
      <w:r>
        <w:t>причину</w:t>
      </w:r>
      <w:r>
        <w:rPr>
          <w:spacing w:val="-12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решения;</w:t>
      </w:r>
    </w:p>
    <w:p w:rsidR="004A0BFA" w:rsidRDefault="00510782">
      <w:pPr>
        <w:pStyle w:val="a3"/>
        <w:spacing w:line="360" w:lineRule="auto"/>
        <w:ind w:right="759"/>
      </w:pP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видов;</w:t>
      </w:r>
      <w:r>
        <w:rPr>
          <w:spacing w:val="-6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обсуждаемым</w:t>
      </w:r>
      <w:r>
        <w:rPr>
          <w:spacing w:val="-2"/>
        </w:rPr>
        <w:t xml:space="preserve"> </w:t>
      </w:r>
      <w:r>
        <w:t>фактам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событиям;</w:t>
      </w:r>
      <w:r>
        <w:rPr>
          <w:spacing w:val="-6"/>
        </w:rPr>
        <w:t xml:space="preserve"> </w:t>
      </w:r>
      <w:r>
        <w:t>запрашивать</w:t>
      </w:r>
      <w:r>
        <w:rPr>
          <w:spacing w:val="-3"/>
        </w:rPr>
        <w:t xml:space="preserve"> </w:t>
      </w:r>
      <w:r>
        <w:t>интересующую</w:t>
      </w:r>
      <w:r>
        <w:rPr>
          <w:spacing w:val="-58"/>
        </w:rPr>
        <w:t xml:space="preserve"> </w:t>
      </w:r>
      <w:r>
        <w:t>информацию;</w:t>
      </w:r>
      <w:r>
        <w:rPr>
          <w:spacing w:val="-4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 спрашивающего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</w:t>
      </w:r>
      <w:r>
        <w:rPr>
          <w:spacing w:val="-7"/>
        </w:rPr>
        <w:t xml:space="preserve"> </w:t>
      </w:r>
      <w:r>
        <w:t>и наоборот;</w:t>
      </w:r>
    </w:p>
    <w:p w:rsidR="004A0BFA" w:rsidRDefault="00510782">
      <w:pPr>
        <w:pStyle w:val="a3"/>
        <w:spacing w:line="275" w:lineRule="exact"/>
        <w:ind w:left="1275" w:firstLine="0"/>
      </w:pPr>
      <w:r>
        <w:t xml:space="preserve">диалог  </w:t>
      </w:r>
      <w:r>
        <w:rPr>
          <w:spacing w:val="40"/>
        </w:rPr>
        <w:t xml:space="preserve"> </w:t>
      </w:r>
      <w:r>
        <w:t xml:space="preserve">—   </w:t>
      </w:r>
      <w:r>
        <w:rPr>
          <w:spacing w:val="36"/>
        </w:rPr>
        <w:t xml:space="preserve"> </w:t>
      </w:r>
      <w:r>
        <w:t xml:space="preserve">обмен   </w:t>
      </w:r>
      <w:r>
        <w:rPr>
          <w:spacing w:val="37"/>
        </w:rPr>
        <w:t xml:space="preserve"> </w:t>
      </w:r>
      <w:r>
        <w:t xml:space="preserve">мнениями:   </w:t>
      </w:r>
      <w:r>
        <w:rPr>
          <w:spacing w:val="30"/>
        </w:rPr>
        <w:t xml:space="preserve"> </w:t>
      </w:r>
      <w:r>
        <w:t xml:space="preserve">выражать   </w:t>
      </w:r>
      <w:r>
        <w:rPr>
          <w:spacing w:val="41"/>
        </w:rPr>
        <w:t xml:space="preserve"> </w:t>
      </w:r>
      <w:r>
        <w:t xml:space="preserve">свою   </w:t>
      </w:r>
      <w:r>
        <w:rPr>
          <w:spacing w:val="36"/>
        </w:rPr>
        <w:t xml:space="preserve"> </w:t>
      </w:r>
      <w:r>
        <w:t xml:space="preserve">точку   </w:t>
      </w:r>
      <w:r>
        <w:rPr>
          <w:spacing w:val="26"/>
        </w:rPr>
        <w:t xml:space="preserve"> </w:t>
      </w:r>
      <w:r>
        <w:t xml:space="preserve">зрения   </w:t>
      </w:r>
      <w:r>
        <w:rPr>
          <w:spacing w:val="35"/>
        </w:rPr>
        <w:t xml:space="preserve"> </w:t>
      </w:r>
      <w:r>
        <w:t xml:space="preserve">и   </w:t>
      </w:r>
      <w:r>
        <w:rPr>
          <w:spacing w:val="37"/>
        </w:rPr>
        <w:t xml:space="preserve"> </w:t>
      </w:r>
      <w:r>
        <w:t>обосновывать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2" w:firstLine="0"/>
      </w:pPr>
      <w:r>
        <w:lastRenderedPageBreak/>
        <w:t>её;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выражать</w:t>
      </w:r>
      <w:r>
        <w:rPr>
          <w:spacing w:val="60"/>
        </w:rPr>
        <w:t xml:space="preserve"> </w:t>
      </w:r>
      <w:r>
        <w:t>сомнение;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(восхищение,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огорчение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далее).</w:t>
      </w:r>
    </w:p>
    <w:p w:rsidR="004A0BFA" w:rsidRDefault="00510782">
      <w:pPr>
        <w:pStyle w:val="a3"/>
        <w:spacing w:before="4" w:line="360" w:lineRule="auto"/>
        <w:ind w:right="762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и официального общения в рамках тематического содержания речи 10 класса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5"/>
        </w:rPr>
        <w:t xml:space="preserve"> </w:t>
      </w:r>
      <w:r>
        <w:t>уточняя</w:t>
      </w:r>
      <w:r>
        <w:rPr>
          <w:spacing w:val="-1"/>
        </w:rPr>
        <w:t xml:space="preserve"> </w:t>
      </w:r>
      <w:r>
        <w:t>и переспрашивая собеседника.</w:t>
      </w:r>
    </w:p>
    <w:p w:rsidR="004A0BFA" w:rsidRDefault="00510782">
      <w:pPr>
        <w:pStyle w:val="a3"/>
        <w:ind w:left="1275" w:firstLine="0"/>
      </w:pPr>
      <w:r>
        <w:t>Объём</w:t>
      </w:r>
      <w:r>
        <w:rPr>
          <w:spacing w:val="-5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 каждого</w:t>
      </w:r>
      <w:r>
        <w:rPr>
          <w:spacing w:val="-3"/>
        </w:rPr>
        <w:t xml:space="preserve"> </w:t>
      </w:r>
      <w:r>
        <w:t>собеседника.</w:t>
      </w:r>
    </w:p>
    <w:p w:rsidR="004A0BFA" w:rsidRDefault="00510782">
      <w:pPr>
        <w:pStyle w:val="a3"/>
        <w:spacing w:before="135" w:line="362" w:lineRule="auto"/>
        <w:ind w:right="766"/>
      </w:pPr>
      <w:r>
        <w:t>Развитие коммуникативных умений монологической речи на базе умений, сформированных</w:t>
      </w:r>
      <w:r>
        <w:rPr>
          <w:spacing w:val="-58"/>
        </w:rPr>
        <w:t xml:space="preserve"> </w:t>
      </w:r>
      <w:r>
        <w:t>в основной</w:t>
      </w:r>
      <w:r>
        <w:rPr>
          <w:spacing w:val="1"/>
        </w:rPr>
        <w:t xml:space="preserve"> </w:t>
      </w:r>
      <w:r>
        <w:t>школе:</w:t>
      </w:r>
    </w:p>
    <w:p w:rsidR="004A0BFA" w:rsidRDefault="00510782">
      <w:pPr>
        <w:pStyle w:val="a3"/>
        <w:tabs>
          <w:tab w:val="left" w:pos="3394"/>
          <w:tab w:val="left" w:pos="5334"/>
          <w:tab w:val="left" w:pos="7583"/>
          <w:tab w:val="left" w:pos="9857"/>
        </w:tabs>
        <w:spacing w:line="360" w:lineRule="auto"/>
        <w:ind w:right="751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 типов речи: описание (предмета, местности, внешности и одежды человека),</w:t>
      </w:r>
      <w:r>
        <w:rPr>
          <w:spacing w:val="1"/>
        </w:rPr>
        <w:t xml:space="preserve"> </w:t>
      </w:r>
      <w:r>
        <w:t>характеристика</w:t>
      </w:r>
      <w:r>
        <w:tab/>
        <w:t>(черты</w:t>
      </w:r>
      <w:r>
        <w:tab/>
        <w:t>характера</w:t>
      </w:r>
      <w:r>
        <w:tab/>
        <w:t>реального</w:t>
      </w:r>
      <w:r>
        <w:tab/>
        <w:t>человека</w:t>
      </w:r>
      <w:r>
        <w:rPr>
          <w:spacing w:val="-58"/>
        </w:rPr>
        <w:t xml:space="preserve"> </w:t>
      </w:r>
      <w:r>
        <w:t>или литературного</w:t>
      </w:r>
      <w:r>
        <w:rPr>
          <w:spacing w:val="-6"/>
        </w:rPr>
        <w:t xml:space="preserve"> </w:t>
      </w:r>
      <w:r>
        <w:t>персонажа);</w:t>
      </w:r>
    </w:p>
    <w:p w:rsidR="004A0BFA" w:rsidRDefault="00510782">
      <w:pPr>
        <w:pStyle w:val="a3"/>
        <w:spacing w:line="276" w:lineRule="exact"/>
        <w:ind w:left="1275" w:firstLine="0"/>
      </w:pPr>
      <w:r>
        <w:t>повествование/сообщение;</w:t>
      </w:r>
      <w:r>
        <w:rPr>
          <w:spacing w:val="-12"/>
        </w:rPr>
        <w:t xml:space="preserve"> </w:t>
      </w:r>
      <w:r>
        <w:t>рассуждение;</w:t>
      </w:r>
    </w:p>
    <w:p w:rsidR="004A0BFA" w:rsidRDefault="00510782">
      <w:pPr>
        <w:pStyle w:val="a3"/>
        <w:tabs>
          <w:tab w:val="left" w:pos="2795"/>
          <w:tab w:val="left" w:pos="4484"/>
          <w:tab w:val="left" w:pos="6402"/>
          <w:tab w:val="left" w:pos="10125"/>
        </w:tabs>
        <w:spacing w:before="136" w:line="360" w:lineRule="auto"/>
        <w:ind w:right="756"/>
      </w:pPr>
      <w:r>
        <w:t>пересказ</w:t>
      </w:r>
      <w:r>
        <w:tab/>
        <w:t>основного</w:t>
      </w:r>
      <w:r>
        <w:tab/>
        <w:t>содержания,</w:t>
      </w:r>
      <w:r>
        <w:tab/>
        <w:t>прочитанного/прослушанного</w:t>
      </w:r>
      <w:r>
        <w:tab/>
      </w:r>
      <w:r>
        <w:rPr>
          <w:spacing w:val="-1"/>
        </w:rPr>
        <w:t>текста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событиям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фактам, изложенным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</w:p>
    <w:p w:rsidR="004A0BFA" w:rsidRDefault="00510782">
      <w:pPr>
        <w:pStyle w:val="a3"/>
        <w:spacing w:line="274" w:lineRule="exact"/>
        <w:ind w:left="1275" w:firstLine="0"/>
      </w:pPr>
      <w:r>
        <w:t>устное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(презентация)</w:t>
      </w:r>
      <w:r>
        <w:rPr>
          <w:spacing w:val="-6"/>
        </w:rPr>
        <w:t xml:space="preserve"> </w:t>
      </w:r>
      <w:r>
        <w:t>результатов выполненной</w:t>
      </w:r>
      <w:r>
        <w:rPr>
          <w:spacing w:val="-4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работы.</w:t>
      </w:r>
    </w:p>
    <w:p w:rsidR="004A0BFA" w:rsidRDefault="00510782">
      <w:pPr>
        <w:pStyle w:val="a3"/>
        <w:spacing w:before="139" w:line="360" w:lineRule="auto"/>
        <w:ind w:right="754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60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речи 10 класса с опорой на ключевые слова,</w:t>
      </w:r>
      <w:r>
        <w:rPr>
          <w:spacing w:val="1"/>
        </w:rPr>
        <w:t xml:space="preserve"> </w:t>
      </w:r>
      <w:r>
        <w:t>план и/или иллюстрации, фотографии, 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t>опоры.</w:t>
      </w:r>
    </w:p>
    <w:p w:rsidR="004A0BFA" w:rsidRDefault="00510782">
      <w:pPr>
        <w:pStyle w:val="a3"/>
        <w:spacing w:before="3"/>
        <w:ind w:left="1275" w:firstLine="0"/>
      </w:pPr>
      <w:r>
        <w:t>Объём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8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фраз.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before="134"/>
        <w:jc w:val="both"/>
        <w:rPr>
          <w:sz w:val="24"/>
        </w:rPr>
      </w:pPr>
      <w:r>
        <w:rPr>
          <w:sz w:val="24"/>
        </w:rPr>
        <w:t>Аудирование.</w:t>
      </w:r>
    </w:p>
    <w:p w:rsidR="004A0BFA" w:rsidRDefault="00510782">
      <w:pPr>
        <w:pStyle w:val="a3"/>
        <w:tabs>
          <w:tab w:val="left" w:pos="4494"/>
          <w:tab w:val="left" w:pos="6964"/>
          <w:tab w:val="left" w:pos="9570"/>
        </w:tabs>
        <w:spacing w:before="139" w:line="360" w:lineRule="auto"/>
        <w:ind w:right="752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школе: понимание на слух аутентичных текстов, содержащих отдельные неизученные</w:t>
      </w:r>
      <w:r>
        <w:rPr>
          <w:spacing w:val="1"/>
        </w:rPr>
        <w:t xml:space="preserve"> </w:t>
      </w:r>
      <w:r>
        <w:t>языковые явления, с использованием языковой и контекстуальной догадки, с разной глубиной</w:t>
      </w:r>
      <w:r>
        <w:rPr>
          <w:spacing w:val="1"/>
        </w:rPr>
        <w:t xml:space="preserve"> </w:t>
      </w:r>
      <w:r>
        <w:t>проникновения</w:t>
      </w:r>
      <w:r>
        <w:tab/>
        <w:t>в</w:t>
      </w:r>
      <w:r>
        <w:tab/>
        <w:t>их</w:t>
      </w:r>
      <w:r>
        <w:tab/>
      </w:r>
      <w:r>
        <w:rPr>
          <w:spacing w:val="-1"/>
        </w:rPr>
        <w:t>содержание</w:t>
      </w:r>
      <w:r>
        <w:rPr>
          <w:spacing w:val="-58"/>
        </w:rPr>
        <w:t xml:space="preserve"> </w:t>
      </w:r>
      <w:r>
        <w:t>в зависимости от поставленной коммуникативной задачи: с пониманием основного содержания; с</w:t>
      </w:r>
      <w:r>
        <w:rPr>
          <w:spacing w:val="1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информации.</w:t>
      </w:r>
    </w:p>
    <w:p w:rsidR="004A0BFA" w:rsidRDefault="00510782">
      <w:pPr>
        <w:pStyle w:val="a3"/>
        <w:tabs>
          <w:tab w:val="left" w:pos="2968"/>
          <w:tab w:val="left" w:pos="5452"/>
          <w:tab w:val="left" w:pos="6978"/>
          <w:tab w:val="left" w:pos="9207"/>
        </w:tabs>
        <w:spacing w:before="2" w:line="360" w:lineRule="auto"/>
        <w:ind w:right="755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</w:t>
      </w:r>
      <w:r>
        <w:tab/>
        <w:t>тему/идею</w:t>
      </w:r>
      <w:r>
        <w:tab/>
        <w:t>и</w:t>
      </w:r>
      <w:r>
        <w:tab/>
        <w:t>главные</w:t>
      </w:r>
      <w:r>
        <w:tab/>
      </w:r>
      <w:r>
        <w:rPr>
          <w:spacing w:val="-1"/>
        </w:rPr>
        <w:t>факты/события</w:t>
      </w:r>
      <w:r>
        <w:rPr>
          <w:spacing w:val="-58"/>
        </w:rPr>
        <w:t xml:space="preserve"> </w:t>
      </w:r>
      <w:r>
        <w:t xml:space="preserve">в       </w:t>
      </w:r>
      <w:r>
        <w:rPr>
          <w:spacing w:val="1"/>
        </w:rPr>
        <w:t xml:space="preserve"> </w:t>
      </w:r>
      <w:r>
        <w:t xml:space="preserve">воспринимаемом       </w:t>
      </w:r>
      <w:r>
        <w:rPr>
          <w:spacing w:val="1"/>
        </w:rPr>
        <w:t xml:space="preserve"> </w:t>
      </w:r>
      <w:r>
        <w:t xml:space="preserve">на       </w:t>
      </w:r>
      <w:r>
        <w:rPr>
          <w:spacing w:val="1"/>
        </w:rPr>
        <w:t xml:space="preserve"> </w:t>
      </w:r>
      <w:r>
        <w:t>слух         тексте,         отделять         главную         информацию</w:t>
      </w:r>
      <w:r>
        <w:rPr>
          <w:spacing w:val="-57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второстепенной,</w:t>
      </w:r>
      <w:r>
        <w:rPr>
          <w:spacing w:val="36"/>
        </w:rPr>
        <w:t xml:space="preserve"> </w:t>
      </w:r>
      <w:r>
        <w:t>прогнозировать</w:t>
      </w:r>
      <w:r>
        <w:rPr>
          <w:spacing w:val="37"/>
        </w:rPr>
        <w:t xml:space="preserve"> </w:t>
      </w:r>
      <w:r>
        <w:t>содержание</w:t>
      </w:r>
      <w:r>
        <w:rPr>
          <w:spacing w:val="35"/>
        </w:rPr>
        <w:t xml:space="preserve"> </w:t>
      </w:r>
      <w:r>
        <w:t>текста</w:t>
      </w:r>
      <w:r>
        <w:rPr>
          <w:spacing w:val="35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началу</w:t>
      </w:r>
      <w:r>
        <w:rPr>
          <w:spacing w:val="31"/>
        </w:rPr>
        <w:t xml:space="preserve"> </w:t>
      </w:r>
      <w:r>
        <w:t>сообщения;</w:t>
      </w:r>
      <w:r>
        <w:rPr>
          <w:spacing w:val="34"/>
        </w:rPr>
        <w:t xml:space="preserve"> </w:t>
      </w:r>
      <w:r>
        <w:t>игнорировать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незнакомые</w:t>
      </w:r>
      <w:r>
        <w:rPr>
          <w:spacing w:val="-2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несущественные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содержания.</w:t>
      </w:r>
    </w:p>
    <w:p w:rsidR="004A0BFA" w:rsidRDefault="00510782">
      <w:pPr>
        <w:pStyle w:val="a3"/>
        <w:spacing w:before="139" w:line="360" w:lineRule="auto"/>
        <w:ind w:right="753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 выделять данную информацию, представленную в эксплицитной (явной)</w:t>
      </w:r>
      <w:r>
        <w:rPr>
          <w:spacing w:val="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 тексте.</w:t>
      </w:r>
    </w:p>
    <w:p w:rsidR="004A0BFA" w:rsidRDefault="00510782">
      <w:pPr>
        <w:pStyle w:val="a3"/>
        <w:spacing w:line="360" w:lineRule="auto"/>
        <w:ind w:right="764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9"/>
        </w:rPr>
        <w:t xml:space="preserve"> </w:t>
      </w:r>
      <w:r>
        <w:t>характера, объявление.</w:t>
      </w:r>
    </w:p>
    <w:p w:rsidR="004A0BFA" w:rsidRDefault="00510782">
      <w:pPr>
        <w:pStyle w:val="a3"/>
        <w:spacing w:before="1"/>
        <w:ind w:left="1275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текста/текстов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</w:t>
      </w:r>
      <w:r>
        <w:rPr>
          <w:spacing w:val="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2,5 минут.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before="139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чтение.</w:t>
      </w:r>
    </w:p>
    <w:p w:rsidR="004A0BFA" w:rsidRDefault="00510782">
      <w:pPr>
        <w:pStyle w:val="a3"/>
        <w:tabs>
          <w:tab w:val="left" w:pos="3268"/>
          <w:tab w:val="left" w:pos="4513"/>
          <w:tab w:val="left" w:pos="5893"/>
          <w:tab w:val="left" w:pos="8232"/>
          <w:tab w:val="left" w:pos="9477"/>
        </w:tabs>
        <w:spacing w:before="139" w:line="360" w:lineRule="auto"/>
        <w:ind w:right="761"/>
      </w:pPr>
      <w:r>
        <w:t xml:space="preserve">Развитие     сформированных    </w:t>
      </w:r>
      <w:r>
        <w:rPr>
          <w:spacing w:val="1"/>
        </w:rPr>
        <w:t xml:space="preserve"> </w:t>
      </w:r>
      <w:r>
        <w:t>в      основной      школе      умений      читать      про     себя</w:t>
      </w:r>
      <w:r>
        <w:rPr>
          <w:spacing w:val="-57"/>
        </w:rPr>
        <w:t xml:space="preserve"> </w:t>
      </w:r>
      <w:r>
        <w:t>и понимать с использованием языковой и контекстуальной догадки аутентичные тексты 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-57"/>
        </w:rPr>
        <w:t xml:space="preserve"> </w:t>
      </w:r>
      <w:r>
        <w:t>проникновения</w:t>
      </w:r>
      <w:r>
        <w:tab/>
        <w:t>в</w:t>
      </w:r>
      <w:r>
        <w:tab/>
        <w:t>их</w:t>
      </w:r>
      <w:r>
        <w:tab/>
        <w:t>содержание</w:t>
      </w:r>
      <w:r>
        <w:tab/>
        <w:t>в</w:t>
      </w:r>
      <w:r>
        <w:tab/>
      </w:r>
      <w:r>
        <w:rPr>
          <w:spacing w:val="-1"/>
        </w:rPr>
        <w:t>зависимости</w:t>
      </w:r>
      <w:r>
        <w:rPr>
          <w:spacing w:val="-58"/>
        </w:rPr>
        <w:t xml:space="preserve"> </w:t>
      </w:r>
      <w:r>
        <w:t xml:space="preserve">от    </w:t>
      </w:r>
      <w:r>
        <w:rPr>
          <w:spacing w:val="5"/>
        </w:rPr>
        <w:t xml:space="preserve"> </w:t>
      </w:r>
      <w:r>
        <w:t xml:space="preserve">поставленной    </w:t>
      </w:r>
      <w:r>
        <w:rPr>
          <w:spacing w:val="7"/>
        </w:rPr>
        <w:t xml:space="preserve"> </w:t>
      </w:r>
      <w:r>
        <w:t xml:space="preserve">коммуникативной    </w:t>
      </w:r>
      <w:r>
        <w:rPr>
          <w:spacing w:val="7"/>
        </w:rPr>
        <w:t xml:space="preserve"> </w:t>
      </w:r>
      <w:r>
        <w:t xml:space="preserve">задачи:    </w:t>
      </w:r>
      <w:r>
        <w:rPr>
          <w:spacing w:val="4"/>
        </w:rPr>
        <w:t xml:space="preserve"> </w:t>
      </w:r>
      <w:r>
        <w:t xml:space="preserve">с    </w:t>
      </w:r>
      <w:r>
        <w:rPr>
          <w:spacing w:val="4"/>
        </w:rPr>
        <w:t xml:space="preserve"> </w:t>
      </w:r>
      <w:r>
        <w:t xml:space="preserve">пониманием    </w:t>
      </w:r>
      <w:r>
        <w:rPr>
          <w:spacing w:val="9"/>
        </w:rPr>
        <w:t xml:space="preserve"> </w:t>
      </w:r>
      <w:r>
        <w:t xml:space="preserve">основного    </w:t>
      </w:r>
      <w:r>
        <w:rPr>
          <w:spacing w:val="5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текста.</w:t>
      </w:r>
    </w:p>
    <w:p w:rsidR="004A0BFA" w:rsidRDefault="00510782">
      <w:pPr>
        <w:pStyle w:val="a3"/>
        <w:spacing w:line="360" w:lineRule="auto"/>
        <w:ind w:right="750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тему/основную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(опуская</w:t>
      </w:r>
      <w:r>
        <w:rPr>
          <w:spacing w:val="1"/>
        </w:rPr>
        <w:t xml:space="preserve"> </w:t>
      </w:r>
      <w:r>
        <w:t>второстепенные);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структурно-смысловые связи в</w:t>
      </w:r>
      <w:r>
        <w:rPr>
          <w:spacing w:val="1"/>
        </w:rPr>
        <w:t xml:space="preserve"> </w:t>
      </w:r>
      <w:r>
        <w:t>тексте; прогнозировать содержание текста по заголовку/началу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несущественные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содержания.</w:t>
      </w:r>
    </w:p>
    <w:p w:rsidR="004A0BFA" w:rsidRDefault="00510782">
      <w:pPr>
        <w:pStyle w:val="a3"/>
        <w:tabs>
          <w:tab w:val="left" w:pos="3660"/>
          <w:tab w:val="left" w:pos="6866"/>
          <w:tab w:val="left" w:pos="9587"/>
        </w:tabs>
        <w:spacing w:line="360" w:lineRule="auto"/>
        <w:ind w:right="75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имплицитной</w:t>
      </w:r>
      <w:r>
        <w:rPr>
          <w:spacing w:val="1"/>
        </w:rPr>
        <w:t xml:space="preserve"> </w:t>
      </w:r>
      <w:r>
        <w:t>(неявной)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найденную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точки</w:t>
      </w:r>
      <w:r>
        <w:tab/>
        <w:t>зрения</w:t>
      </w:r>
      <w:r>
        <w:tab/>
        <w:t>её</w:t>
      </w:r>
      <w:r>
        <w:tab/>
      </w:r>
      <w:r>
        <w:rPr>
          <w:spacing w:val="-2"/>
        </w:rPr>
        <w:t>значимости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коммуникативной</w:t>
      </w:r>
      <w:r>
        <w:rPr>
          <w:spacing w:val="1"/>
        </w:rPr>
        <w:t xml:space="preserve"> </w:t>
      </w:r>
      <w:r>
        <w:t>задачи.</w:t>
      </w:r>
    </w:p>
    <w:p w:rsidR="004A0BFA" w:rsidRDefault="00510782">
      <w:pPr>
        <w:pStyle w:val="a3"/>
        <w:spacing w:line="360" w:lineRule="auto"/>
        <w:ind w:right="75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 языковые явления, формируются и развиваются умения полно и точно понимать</w:t>
      </w:r>
      <w:r>
        <w:rPr>
          <w:spacing w:val="1"/>
        </w:rPr>
        <w:t xml:space="preserve"> </w:t>
      </w:r>
      <w:r>
        <w:t>текст на основе его информационной переработки (смыслового и структурного анализа отдельных</w:t>
      </w:r>
      <w:r>
        <w:rPr>
          <w:spacing w:val="-57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изложенных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событий.</w:t>
      </w:r>
    </w:p>
    <w:p w:rsidR="004A0BFA" w:rsidRDefault="00510782">
      <w:pPr>
        <w:pStyle w:val="a3"/>
        <w:spacing w:before="1" w:line="362" w:lineRule="auto"/>
        <w:ind w:right="764"/>
      </w:pPr>
      <w:r>
        <w:t xml:space="preserve">Чтение   </w:t>
      </w:r>
      <w:r>
        <w:rPr>
          <w:spacing w:val="36"/>
        </w:rPr>
        <w:t xml:space="preserve"> </w:t>
      </w:r>
      <w:r>
        <w:t xml:space="preserve">несплошных    </w:t>
      </w:r>
      <w:r>
        <w:rPr>
          <w:spacing w:val="35"/>
        </w:rPr>
        <w:t xml:space="preserve"> </w:t>
      </w:r>
      <w:r>
        <w:t xml:space="preserve">текстов    </w:t>
      </w:r>
      <w:r>
        <w:rPr>
          <w:spacing w:val="38"/>
        </w:rPr>
        <w:t xml:space="preserve"> </w:t>
      </w:r>
      <w:r>
        <w:t xml:space="preserve">(таблиц,    </w:t>
      </w:r>
      <w:r>
        <w:rPr>
          <w:spacing w:val="41"/>
        </w:rPr>
        <w:t xml:space="preserve"> </w:t>
      </w:r>
      <w:r>
        <w:t xml:space="preserve">диаграмм,    </w:t>
      </w:r>
      <w:r>
        <w:rPr>
          <w:spacing w:val="41"/>
        </w:rPr>
        <w:t xml:space="preserve"> </w:t>
      </w:r>
      <w:r>
        <w:t xml:space="preserve">графиков    </w:t>
      </w:r>
      <w:r>
        <w:rPr>
          <w:spacing w:val="38"/>
        </w:rPr>
        <w:t xml:space="preserve"> </w:t>
      </w:r>
      <w:r>
        <w:t xml:space="preserve">и    </w:t>
      </w:r>
      <w:r>
        <w:rPr>
          <w:spacing w:val="38"/>
        </w:rPr>
        <w:t xml:space="preserve"> </w:t>
      </w:r>
      <w:r>
        <w:t xml:space="preserve">так    </w:t>
      </w:r>
      <w:r>
        <w:rPr>
          <w:spacing w:val="40"/>
        </w:rPr>
        <w:t xml:space="preserve"> </w:t>
      </w:r>
      <w:r>
        <w:t>далее)</w:t>
      </w:r>
      <w:r>
        <w:rPr>
          <w:spacing w:val="-58"/>
        </w:rPr>
        <w:t xml:space="preserve"> </w:t>
      </w:r>
      <w:r>
        <w:t>и понимание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информации.</w:t>
      </w:r>
    </w:p>
    <w:p w:rsidR="004A0BFA" w:rsidRDefault="00510782">
      <w:pPr>
        <w:pStyle w:val="a3"/>
        <w:spacing w:line="357" w:lineRule="auto"/>
        <w:ind w:right="756"/>
      </w:pPr>
      <w:r>
        <w:t xml:space="preserve">Тексты     </w:t>
      </w:r>
      <w:r>
        <w:rPr>
          <w:spacing w:val="55"/>
        </w:rPr>
        <w:t xml:space="preserve"> </w:t>
      </w:r>
      <w:r>
        <w:t xml:space="preserve">для     </w:t>
      </w:r>
      <w:r>
        <w:rPr>
          <w:spacing w:val="50"/>
        </w:rPr>
        <w:t xml:space="preserve"> </w:t>
      </w:r>
      <w:r>
        <w:t xml:space="preserve">чтения:     </w:t>
      </w:r>
      <w:r>
        <w:rPr>
          <w:spacing w:val="48"/>
        </w:rPr>
        <w:t xml:space="preserve"> </w:t>
      </w:r>
      <w:r>
        <w:t xml:space="preserve">диалог      </w:t>
      </w:r>
      <w:r>
        <w:rPr>
          <w:spacing w:val="51"/>
        </w:rPr>
        <w:t xml:space="preserve"> </w:t>
      </w:r>
      <w:r>
        <w:t xml:space="preserve">(беседа),      </w:t>
      </w:r>
      <w:r>
        <w:rPr>
          <w:spacing w:val="49"/>
        </w:rPr>
        <w:t xml:space="preserve"> </w:t>
      </w:r>
      <w:r>
        <w:t xml:space="preserve">интервью,      </w:t>
      </w:r>
      <w:r>
        <w:rPr>
          <w:spacing w:val="50"/>
        </w:rPr>
        <w:t xml:space="preserve"> </w:t>
      </w:r>
      <w:r>
        <w:t xml:space="preserve">рассказ,      </w:t>
      </w:r>
      <w:r>
        <w:rPr>
          <w:spacing w:val="55"/>
        </w:rPr>
        <w:t xml:space="preserve"> </w:t>
      </w:r>
      <w:r>
        <w:t>отрывок</w:t>
      </w:r>
      <w:r>
        <w:rPr>
          <w:spacing w:val="-58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художественного</w:t>
      </w:r>
      <w:r>
        <w:rPr>
          <w:spacing w:val="49"/>
        </w:rPr>
        <w:t xml:space="preserve"> </w:t>
      </w:r>
      <w:r>
        <w:t>произведения,</w:t>
      </w:r>
      <w:r>
        <w:rPr>
          <w:spacing w:val="54"/>
        </w:rPr>
        <w:t xml:space="preserve"> </w:t>
      </w:r>
      <w:r>
        <w:t>статья</w:t>
      </w:r>
      <w:r>
        <w:rPr>
          <w:spacing w:val="55"/>
        </w:rPr>
        <w:t xml:space="preserve"> </w:t>
      </w:r>
      <w:r>
        <w:t>научно-популярного</w:t>
      </w:r>
      <w:r>
        <w:rPr>
          <w:spacing w:val="49"/>
        </w:rPr>
        <w:t xml:space="preserve"> </w:t>
      </w:r>
      <w:r>
        <w:t>характера,</w:t>
      </w:r>
      <w:r>
        <w:rPr>
          <w:spacing w:val="54"/>
        </w:rPr>
        <w:t xml:space="preserve"> </w:t>
      </w:r>
      <w:r>
        <w:t>сообщение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firstLine="0"/>
        <w:jc w:val="left"/>
      </w:pPr>
      <w:r>
        <w:lastRenderedPageBreak/>
        <w:t>информационного</w:t>
      </w:r>
      <w:r>
        <w:rPr>
          <w:spacing w:val="5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объявление,</w:t>
      </w:r>
      <w:r>
        <w:rPr>
          <w:spacing w:val="56"/>
        </w:rPr>
        <w:t xml:space="preserve"> </w:t>
      </w:r>
      <w:r>
        <w:t>памятка,</w:t>
      </w:r>
      <w:r>
        <w:rPr>
          <w:spacing w:val="56"/>
        </w:rPr>
        <w:t xml:space="preserve"> </w:t>
      </w:r>
      <w:r>
        <w:t>электронное</w:t>
      </w:r>
      <w:r>
        <w:rPr>
          <w:spacing w:val="54"/>
        </w:rPr>
        <w:t xml:space="preserve"> </w:t>
      </w:r>
      <w:r>
        <w:t>сообщение</w:t>
      </w:r>
      <w:r>
        <w:rPr>
          <w:spacing w:val="55"/>
        </w:rPr>
        <w:t xml:space="preserve"> </w:t>
      </w:r>
      <w:r>
        <w:t>личного</w:t>
      </w:r>
      <w:r>
        <w:rPr>
          <w:spacing w:val="52"/>
        </w:rPr>
        <w:t xml:space="preserve"> </w:t>
      </w:r>
      <w:r>
        <w:t>характера,</w:t>
      </w:r>
      <w:r>
        <w:rPr>
          <w:spacing w:val="-57"/>
        </w:rPr>
        <w:t xml:space="preserve"> </w:t>
      </w:r>
      <w:r>
        <w:t>стихотворение.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Объём</w:t>
      </w:r>
      <w:r>
        <w:rPr>
          <w:spacing w:val="-5"/>
        </w:rPr>
        <w:t xml:space="preserve"> </w:t>
      </w:r>
      <w:r>
        <w:t>текста/текстов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500–700</w:t>
      </w:r>
      <w:r>
        <w:rPr>
          <w:spacing w:val="-2"/>
        </w:rPr>
        <w:t xml:space="preserve"> </w:t>
      </w:r>
      <w:r>
        <w:t>слов.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before="139"/>
        <w:jc w:val="both"/>
        <w:rPr>
          <w:sz w:val="24"/>
        </w:rPr>
      </w:pPr>
      <w:r>
        <w:rPr>
          <w:sz w:val="24"/>
        </w:rPr>
        <w:t>Письменная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речь.</w:t>
      </w:r>
    </w:p>
    <w:p w:rsidR="004A0BFA" w:rsidRDefault="00510782">
      <w:pPr>
        <w:pStyle w:val="a3"/>
        <w:spacing w:before="134" w:line="360" w:lineRule="auto"/>
        <w:ind w:right="759"/>
      </w:pPr>
      <w:r>
        <w:t xml:space="preserve">Развитие      умений     </w:t>
      </w:r>
      <w:r>
        <w:rPr>
          <w:spacing w:val="1"/>
        </w:rPr>
        <w:t xml:space="preserve"> </w:t>
      </w:r>
      <w:r>
        <w:t>письменной       речи       на      базе       умений,       сформированных</w:t>
      </w:r>
      <w:r>
        <w:rPr>
          <w:spacing w:val="-57"/>
        </w:rPr>
        <w:t xml:space="preserve"> </w:t>
      </w:r>
      <w:r>
        <w:t>в основной</w:t>
      </w:r>
      <w:r>
        <w:rPr>
          <w:spacing w:val="1"/>
        </w:rPr>
        <w:t xml:space="preserve"> </w:t>
      </w:r>
      <w:r>
        <w:t>школе:</w:t>
      </w:r>
    </w:p>
    <w:p w:rsidR="004A0BFA" w:rsidRDefault="00510782">
      <w:pPr>
        <w:pStyle w:val="a3"/>
        <w:spacing w:before="2" w:line="360" w:lineRule="auto"/>
        <w:ind w:right="766"/>
      </w:pPr>
      <w:r>
        <w:t xml:space="preserve">заполнение     анкет     и    </w:t>
      </w:r>
      <w:r>
        <w:rPr>
          <w:spacing w:val="1"/>
        </w:rPr>
        <w:t xml:space="preserve"> </w:t>
      </w:r>
      <w:r>
        <w:t>формуляров      в      соответствии      с     нормами,     принятыми</w:t>
      </w:r>
      <w:r>
        <w:rPr>
          <w:spacing w:val="-57"/>
        </w:rPr>
        <w:t xml:space="preserve"> </w:t>
      </w:r>
      <w:r>
        <w:t>в стране/странах изучаемого</w:t>
      </w:r>
      <w:r>
        <w:rPr>
          <w:spacing w:val="-6"/>
        </w:rPr>
        <w:t xml:space="preserve"> </w:t>
      </w:r>
      <w:r>
        <w:t>языка;</w:t>
      </w:r>
    </w:p>
    <w:p w:rsidR="004A0BFA" w:rsidRDefault="00510782">
      <w:pPr>
        <w:pStyle w:val="a3"/>
        <w:spacing w:before="2" w:line="357" w:lineRule="auto"/>
        <w:ind w:right="763"/>
      </w:pPr>
      <w:r>
        <w:t xml:space="preserve">написание  </w:t>
      </w:r>
      <w:r>
        <w:rPr>
          <w:spacing w:val="14"/>
        </w:rPr>
        <w:t xml:space="preserve"> </w:t>
      </w:r>
      <w:r>
        <w:t xml:space="preserve">резюме   </w:t>
      </w:r>
      <w:r>
        <w:rPr>
          <w:spacing w:val="13"/>
        </w:rPr>
        <w:t xml:space="preserve"> </w:t>
      </w:r>
      <w:r>
        <w:t xml:space="preserve">с   </w:t>
      </w:r>
      <w:r>
        <w:rPr>
          <w:spacing w:val="13"/>
        </w:rPr>
        <w:t xml:space="preserve"> </w:t>
      </w:r>
      <w:r>
        <w:t xml:space="preserve">сообщением   </w:t>
      </w:r>
      <w:r>
        <w:rPr>
          <w:spacing w:val="17"/>
        </w:rPr>
        <w:t xml:space="preserve"> </w:t>
      </w:r>
      <w:r>
        <w:t xml:space="preserve">основных   </w:t>
      </w:r>
      <w:r>
        <w:rPr>
          <w:spacing w:val="14"/>
        </w:rPr>
        <w:t xml:space="preserve"> </w:t>
      </w:r>
      <w:r>
        <w:t xml:space="preserve">сведений   </w:t>
      </w:r>
      <w:r>
        <w:rPr>
          <w:spacing w:val="16"/>
        </w:rPr>
        <w:t xml:space="preserve"> </w:t>
      </w:r>
      <w:r>
        <w:t xml:space="preserve">о   </w:t>
      </w:r>
      <w:r>
        <w:rPr>
          <w:spacing w:val="10"/>
        </w:rPr>
        <w:t xml:space="preserve"> </w:t>
      </w:r>
      <w:r>
        <w:t xml:space="preserve">себе   </w:t>
      </w:r>
      <w:r>
        <w:rPr>
          <w:spacing w:val="13"/>
        </w:rPr>
        <w:t xml:space="preserve"> </w:t>
      </w:r>
      <w:r>
        <w:t xml:space="preserve">в   </w:t>
      </w:r>
      <w:r>
        <w:rPr>
          <w:spacing w:val="16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нормами, 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языка;</w:t>
      </w:r>
    </w:p>
    <w:p w:rsidR="004A0BFA" w:rsidRDefault="00510782">
      <w:pPr>
        <w:pStyle w:val="a3"/>
        <w:spacing w:before="3" w:line="360" w:lineRule="auto"/>
        <w:ind w:right="760"/>
      </w:pPr>
      <w:r>
        <w:t>написание       электронного       сообщения       личного       характера       в  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— до</w:t>
      </w:r>
      <w:r>
        <w:rPr>
          <w:spacing w:val="-6"/>
        </w:rPr>
        <w:t xml:space="preserve"> </w:t>
      </w:r>
      <w:r>
        <w:t>130 слов;</w:t>
      </w:r>
    </w:p>
    <w:p w:rsidR="004A0BFA" w:rsidRDefault="00510782">
      <w:pPr>
        <w:pStyle w:val="a3"/>
        <w:tabs>
          <w:tab w:val="left" w:pos="2594"/>
          <w:tab w:val="left" w:pos="4583"/>
          <w:tab w:val="left" w:pos="7357"/>
          <w:tab w:val="left" w:pos="9627"/>
        </w:tabs>
        <w:spacing w:before="4" w:line="360" w:lineRule="auto"/>
        <w:ind w:right="754"/>
      </w:pP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(рассказа,</w:t>
      </w:r>
      <w:r>
        <w:rPr>
          <w:spacing w:val="1"/>
        </w:rPr>
        <w:t xml:space="preserve"> </w:t>
      </w:r>
      <w:r>
        <w:t>сочиненияи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tab/>
        <w:t>плана,</w:t>
      </w:r>
      <w:r>
        <w:tab/>
        <w:t>иллюстрации,</w:t>
      </w:r>
      <w:r>
        <w:tab/>
        <w:t>таблицы,</w:t>
      </w:r>
      <w:r>
        <w:tab/>
      </w:r>
      <w:r>
        <w:rPr>
          <w:spacing w:val="-1"/>
        </w:rPr>
        <w:t>диаграммы</w:t>
      </w:r>
      <w:r>
        <w:rPr>
          <w:spacing w:val="-58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Объём</w:t>
      </w:r>
      <w:r>
        <w:rPr>
          <w:spacing w:val="61"/>
        </w:rPr>
        <w:t xml:space="preserve"> </w:t>
      </w:r>
      <w:r>
        <w:t>письменного</w:t>
      </w:r>
      <w:r>
        <w:rPr>
          <w:spacing w:val="-57"/>
        </w:rPr>
        <w:t xml:space="preserve"> </w:t>
      </w:r>
      <w:r>
        <w:t>высказывания — до</w:t>
      </w:r>
      <w:r>
        <w:rPr>
          <w:spacing w:val="-6"/>
        </w:rPr>
        <w:t xml:space="preserve"> </w:t>
      </w:r>
      <w:r>
        <w:t>150 слов;</w:t>
      </w:r>
    </w:p>
    <w:p w:rsidR="004A0BFA" w:rsidRDefault="00510782">
      <w:pPr>
        <w:pStyle w:val="a3"/>
        <w:spacing w:line="357" w:lineRule="auto"/>
        <w:ind w:right="764"/>
      </w:pPr>
      <w:r>
        <w:t>заполнение таблицы: краткая фиксация содержания прочитанного/прослушанного текста</w:t>
      </w:r>
      <w:r>
        <w:rPr>
          <w:spacing w:val="1"/>
        </w:rPr>
        <w:t xml:space="preserve"> </w:t>
      </w:r>
      <w:r>
        <w:t>или дополнение</w:t>
      </w:r>
      <w:r>
        <w:rPr>
          <w:spacing w:val="-2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таблице;</w:t>
      </w:r>
    </w:p>
    <w:p w:rsidR="004A0BFA" w:rsidRDefault="00510782">
      <w:pPr>
        <w:pStyle w:val="a3"/>
        <w:spacing w:before="2" w:line="360" w:lineRule="auto"/>
        <w:ind w:right="766"/>
      </w:pPr>
      <w:r>
        <w:t>письменное       предоставление       результатов       выполненной       проектной       работы,</w:t>
      </w:r>
      <w:r>
        <w:rPr>
          <w:spacing w:val="1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презентации. Объём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150 слов.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before="2"/>
        <w:ind w:left="2116"/>
        <w:jc w:val="both"/>
        <w:rPr>
          <w:sz w:val="24"/>
        </w:rPr>
      </w:pP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before="140"/>
        <w:jc w:val="both"/>
        <w:rPr>
          <w:sz w:val="24"/>
        </w:rPr>
      </w:pPr>
      <w:r>
        <w:rPr>
          <w:sz w:val="24"/>
        </w:rPr>
        <w:t>Фонетическая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3"/>
        <w:spacing w:before="134" w:line="360" w:lineRule="auto"/>
        <w:ind w:right="758"/>
      </w:pPr>
      <w:r>
        <w:t xml:space="preserve">Различение    </w:t>
      </w:r>
      <w:r>
        <w:rPr>
          <w:spacing w:val="32"/>
        </w:rPr>
        <w:t xml:space="preserve"> </w:t>
      </w:r>
      <w:r>
        <w:t xml:space="preserve">на     </w:t>
      </w:r>
      <w:r>
        <w:rPr>
          <w:spacing w:val="30"/>
        </w:rPr>
        <w:t xml:space="preserve"> </w:t>
      </w:r>
      <w:r>
        <w:t xml:space="preserve">слух     </w:t>
      </w:r>
      <w:r>
        <w:rPr>
          <w:spacing w:val="31"/>
        </w:rPr>
        <w:t xml:space="preserve"> </w:t>
      </w:r>
      <w:r>
        <w:t xml:space="preserve">и     </w:t>
      </w:r>
      <w:r>
        <w:rPr>
          <w:spacing w:val="34"/>
        </w:rPr>
        <w:t xml:space="preserve"> </w:t>
      </w:r>
      <w:r>
        <w:t xml:space="preserve">адекватное     </w:t>
      </w:r>
      <w:r>
        <w:rPr>
          <w:spacing w:val="34"/>
        </w:rPr>
        <w:t xml:space="preserve"> </w:t>
      </w:r>
      <w:r>
        <w:t xml:space="preserve">(без     </w:t>
      </w:r>
      <w:r>
        <w:rPr>
          <w:spacing w:val="38"/>
        </w:rPr>
        <w:t xml:space="preserve"> </w:t>
      </w:r>
      <w:r>
        <w:t xml:space="preserve">ошибок,     </w:t>
      </w:r>
      <w:r>
        <w:rPr>
          <w:spacing w:val="31"/>
        </w:rPr>
        <w:t xml:space="preserve"> </w:t>
      </w:r>
      <w:r>
        <w:t xml:space="preserve">ведущих     </w:t>
      </w:r>
      <w:r>
        <w:rPr>
          <w:spacing w:val="37"/>
        </w:rPr>
        <w:t xml:space="preserve"> </w:t>
      </w:r>
      <w:r>
        <w:t xml:space="preserve">к     </w:t>
      </w:r>
      <w:r>
        <w:rPr>
          <w:spacing w:val="30"/>
        </w:rPr>
        <w:t xml:space="preserve"> </w:t>
      </w:r>
      <w:r>
        <w:t>сбою</w:t>
      </w:r>
      <w:r>
        <w:rPr>
          <w:spacing w:val="-58"/>
        </w:rPr>
        <w:t xml:space="preserve"> </w:t>
      </w:r>
      <w:r>
        <w:t xml:space="preserve">в    </w:t>
      </w:r>
      <w:r>
        <w:rPr>
          <w:spacing w:val="38"/>
        </w:rPr>
        <w:t xml:space="preserve"> </w:t>
      </w:r>
      <w:r>
        <w:t xml:space="preserve">коммуникации)     </w:t>
      </w:r>
      <w:r>
        <w:rPr>
          <w:spacing w:val="34"/>
        </w:rPr>
        <w:t xml:space="preserve"> </w:t>
      </w:r>
      <w:r>
        <w:t xml:space="preserve">произношение     </w:t>
      </w:r>
      <w:r>
        <w:rPr>
          <w:spacing w:val="34"/>
        </w:rPr>
        <w:t xml:space="preserve"> </w:t>
      </w:r>
      <w:r>
        <w:t xml:space="preserve">слов     </w:t>
      </w:r>
      <w:r>
        <w:rPr>
          <w:spacing w:val="41"/>
        </w:rPr>
        <w:t xml:space="preserve"> </w:t>
      </w:r>
      <w:r>
        <w:t xml:space="preserve">с     </w:t>
      </w:r>
      <w:r>
        <w:rPr>
          <w:spacing w:val="34"/>
        </w:rPr>
        <w:t xml:space="preserve"> </w:t>
      </w:r>
      <w:r>
        <w:t xml:space="preserve">соблюдением     </w:t>
      </w:r>
      <w:r>
        <w:rPr>
          <w:spacing w:val="33"/>
        </w:rPr>
        <w:t xml:space="preserve"> </w:t>
      </w:r>
      <w:r>
        <w:t xml:space="preserve">правильного     </w:t>
      </w:r>
      <w:r>
        <w:rPr>
          <w:spacing w:val="34"/>
        </w:rPr>
        <w:t xml:space="preserve"> </w:t>
      </w:r>
      <w:r>
        <w:t>ударения</w:t>
      </w:r>
      <w:r>
        <w:rPr>
          <w:spacing w:val="-58"/>
        </w:rPr>
        <w:t xml:space="preserve"> </w:t>
      </w:r>
      <w:r>
        <w:t>и фраз/предложений с соблюдением основных ритмико-интонационных особенностей, в том числе</w:t>
      </w:r>
      <w:r>
        <w:rPr>
          <w:spacing w:val="-5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отсутствия фразового</w:t>
      </w:r>
      <w:r>
        <w:rPr>
          <w:spacing w:val="-2"/>
        </w:rPr>
        <w:t xml:space="preserve"> </w:t>
      </w:r>
      <w:r>
        <w:t>ударения на</w:t>
      </w:r>
      <w:r>
        <w:rPr>
          <w:spacing w:val="-2"/>
        </w:rPr>
        <w:t xml:space="preserve"> </w:t>
      </w:r>
      <w:r>
        <w:t>служебных</w:t>
      </w:r>
      <w:r>
        <w:rPr>
          <w:spacing w:val="-1"/>
        </w:rPr>
        <w:t xml:space="preserve"> </w:t>
      </w:r>
      <w:r>
        <w:t>словах.</w:t>
      </w:r>
    </w:p>
    <w:p w:rsidR="004A0BFA" w:rsidRDefault="00510782">
      <w:pPr>
        <w:pStyle w:val="a3"/>
        <w:spacing w:before="5" w:line="357" w:lineRule="auto"/>
        <w:ind w:right="759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текста.</w:t>
      </w:r>
    </w:p>
    <w:p w:rsidR="004A0BFA" w:rsidRDefault="00510782">
      <w:pPr>
        <w:pStyle w:val="a3"/>
        <w:spacing w:before="6" w:line="360" w:lineRule="auto"/>
        <w:ind w:right="759"/>
      </w:pPr>
      <w:r>
        <w:t xml:space="preserve">Тексты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чтения     вслух:     сообщение     информационного    характера,     отрывок</w:t>
      </w:r>
      <w:r>
        <w:rPr>
          <w:spacing w:val="1"/>
        </w:rPr>
        <w:t xml:space="preserve"> </w:t>
      </w:r>
      <w:r>
        <w:t>из статьи научно-популярного характера, рассказ, диалог (беседа), интервью. Объём текста для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— до</w:t>
      </w:r>
      <w:r>
        <w:rPr>
          <w:spacing w:val="-6"/>
        </w:rPr>
        <w:t xml:space="preserve"> </w:t>
      </w:r>
      <w:r>
        <w:t>140</w:t>
      </w:r>
      <w:r>
        <w:rPr>
          <w:spacing w:val="4"/>
        </w:rPr>
        <w:t xml:space="preserve"> </w:t>
      </w:r>
      <w:r>
        <w:t>слов.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line="275" w:lineRule="exact"/>
        <w:jc w:val="both"/>
        <w:rPr>
          <w:sz w:val="24"/>
        </w:rPr>
      </w:pPr>
      <w:r>
        <w:rPr>
          <w:sz w:val="24"/>
        </w:rPr>
        <w:t>Орфография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4A0BFA" w:rsidRDefault="004A0BFA">
      <w:pPr>
        <w:spacing w:line="275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4A0BFA" w:rsidRDefault="00510782">
      <w:pPr>
        <w:pStyle w:val="a3"/>
        <w:spacing w:before="139" w:line="360" w:lineRule="auto"/>
        <w:ind w:right="761"/>
      </w:pPr>
      <w:r>
        <w:t>Правильная</w:t>
      </w:r>
      <w:r>
        <w:rPr>
          <w:spacing w:val="1"/>
        </w:rPr>
        <w:t xml:space="preserve"> </w:t>
      </w:r>
      <w:r>
        <w:t>расстановка 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высказываниях: 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обращении;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вопросительного,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 отсутствие</w:t>
      </w:r>
      <w:r>
        <w:rPr>
          <w:spacing w:val="-2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заголовка.</w:t>
      </w:r>
    </w:p>
    <w:p w:rsidR="004A0BFA" w:rsidRDefault="00510782">
      <w:pPr>
        <w:pStyle w:val="a3"/>
        <w:spacing w:line="360" w:lineRule="auto"/>
        <w:ind w:right="761"/>
      </w:pPr>
      <w:r>
        <w:t xml:space="preserve">Пунктуационно     </w:t>
      </w:r>
      <w:r>
        <w:rPr>
          <w:spacing w:val="26"/>
        </w:rPr>
        <w:t xml:space="preserve"> </w:t>
      </w:r>
      <w:r>
        <w:t xml:space="preserve">правильное      </w:t>
      </w:r>
      <w:r>
        <w:rPr>
          <w:spacing w:val="33"/>
        </w:rPr>
        <w:t xml:space="preserve"> </w:t>
      </w:r>
      <w:r>
        <w:t xml:space="preserve">оформление      </w:t>
      </w:r>
      <w:r>
        <w:rPr>
          <w:spacing w:val="28"/>
        </w:rPr>
        <w:t xml:space="preserve"> </w:t>
      </w:r>
      <w:r>
        <w:t xml:space="preserve">прямой      </w:t>
      </w:r>
      <w:r>
        <w:rPr>
          <w:spacing w:val="32"/>
        </w:rPr>
        <w:t xml:space="preserve"> </w:t>
      </w:r>
      <w:r>
        <w:t xml:space="preserve">речи      </w:t>
      </w:r>
      <w:r>
        <w:rPr>
          <w:spacing w:val="31"/>
        </w:rPr>
        <w:t xml:space="preserve"> </w:t>
      </w:r>
      <w:r>
        <w:t xml:space="preserve">в      </w:t>
      </w:r>
      <w:r>
        <w:rPr>
          <w:spacing w:val="31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нормами изучаемого языка: использование двоеточия после слов автора перед прямой речью,</w:t>
      </w:r>
      <w:r>
        <w:rPr>
          <w:spacing w:val="1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кавычки.</w:t>
      </w:r>
    </w:p>
    <w:p w:rsidR="004A0BFA" w:rsidRDefault="00510782">
      <w:pPr>
        <w:pStyle w:val="a3"/>
        <w:spacing w:before="2" w:line="360" w:lineRule="auto"/>
        <w:ind w:right="759"/>
      </w:pPr>
      <w:r>
        <w:t>Пунктуационно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надежды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дальнейший</w:t>
      </w:r>
      <w:r>
        <w:rPr>
          <w:spacing w:val="1"/>
        </w:rPr>
        <w:t xml:space="preserve"> </w:t>
      </w:r>
      <w:r>
        <w:t>контакт;</w:t>
      </w:r>
      <w:r>
        <w:rPr>
          <w:spacing w:val="1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запятой после</w:t>
      </w:r>
      <w:r>
        <w:rPr>
          <w:spacing w:val="-4"/>
        </w:rPr>
        <w:t xml:space="preserve"> </w:t>
      </w:r>
      <w:r>
        <w:t>завершающей фразы;</w:t>
      </w:r>
      <w:r>
        <w:rPr>
          <w:spacing w:val="2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точки после</w:t>
      </w:r>
      <w:r>
        <w:rPr>
          <w:spacing w:val="-3"/>
        </w:rPr>
        <w:t xml:space="preserve"> </w:t>
      </w:r>
      <w:r>
        <w:t>подписи.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line="276" w:lineRule="exact"/>
        <w:jc w:val="both"/>
        <w:rPr>
          <w:sz w:val="24"/>
        </w:rPr>
      </w:pPr>
      <w:r>
        <w:rPr>
          <w:sz w:val="24"/>
        </w:rPr>
        <w:t>Лексическая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3"/>
        <w:tabs>
          <w:tab w:val="left" w:pos="3568"/>
          <w:tab w:val="left" w:pos="6303"/>
          <w:tab w:val="left" w:pos="8293"/>
          <w:tab w:val="left" w:pos="10053"/>
        </w:tabs>
        <w:spacing w:before="139" w:line="360" w:lineRule="auto"/>
        <w:ind w:right="755"/>
      </w:pPr>
      <w:r>
        <w:t xml:space="preserve">Распознавание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30"/>
        </w:rPr>
        <w:t xml:space="preserve"> </w:t>
      </w:r>
      <w:r>
        <w:t xml:space="preserve">звучащем   </w:t>
      </w:r>
      <w:r>
        <w:rPr>
          <w:spacing w:val="32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письменном   </w:t>
      </w:r>
      <w:r>
        <w:rPr>
          <w:spacing w:val="32"/>
        </w:rPr>
        <w:t xml:space="preserve"> </w:t>
      </w:r>
      <w:r>
        <w:t xml:space="preserve">тексте   </w:t>
      </w:r>
      <w:r>
        <w:rPr>
          <w:spacing w:val="33"/>
        </w:rPr>
        <w:t xml:space="preserve"> </w:t>
      </w:r>
      <w:r>
        <w:t xml:space="preserve">и   </w:t>
      </w:r>
      <w:r>
        <w:rPr>
          <w:spacing w:val="36"/>
        </w:rPr>
        <w:t xml:space="preserve"> </w:t>
      </w:r>
      <w:r>
        <w:t xml:space="preserve">употребление   </w:t>
      </w:r>
      <w:r>
        <w:rPr>
          <w:spacing w:val="28"/>
        </w:rPr>
        <w:t xml:space="preserve"> </w:t>
      </w:r>
      <w:r>
        <w:t xml:space="preserve">в   </w:t>
      </w:r>
      <w:r>
        <w:rPr>
          <w:spacing w:val="35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многозначных;</w:t>
      </w:r>
      <w:r>
        <w:rPr>
          <w:spacing w:val="1"/>
        </w:rPr>
        <w:t xml:space="preserve"> </w:t>
      </w:r>
      <w:r>
        <w:t>словосочетаний;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клише;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tab/>
        <w:t>содержания</w:t>
      </w:r>
      <w:r>
        <w:tab/>
        <w:t>речи</w:t>
      </w:r>
      <w:r>
        <w:tab/>
        <w:t>10</w:t>
      </w:r>
      <w:r>
        <w:tab/>
      </w:r>
      <w:r>
        <w:rPr>
          <w:spacing w:val="-2"/>
        </w:rPr>
        <w:t>класса,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существующей в немецком</w:t>
      </w:r>
      <w:r>
        <w:rPr>
          <w:spacing w:val="-3"/>
        </w:rPr>
        <w:t xml:space="preserve"> </w:t>
      </w:r>
      <w:r>
        <w:t>языке</w:t>
      </w:r>
      <w:r>
        <w:rPr>
          <w:spacing w:val="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сочетаемости.</w:t>
      </w:r>
    </w:p>
    <w:p w:rsidR="004A0BFA" w:rsidRDefault="00510782">
      <w:pPr>
        <w:pStyle w:val="a3"/>
        <w:spacing w:before="1" w:line="360" w:lineRule="auto"/>
        <w:ind w:right="753"/>
      </w:pPr>
      <w:r>
        <w:t>Объём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лексических единиц, изученных ранее) и 1400 лексических единиц для рецептивного 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1300 лексических</w:t>
      </w:r>
      <w:r>
        <w:rPr>
          <w:spacing w:val="-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6"/>
        </w:rPr>
        <w:t xml:space="preserve"> </w:t>
      </w:r>
      <w:r>
        <w:t>минимума).</w:t>
      </w:r>
    </w:p>
    <w:p w:rsidR="004A0BFA" w:rsidRDefault="00510782">
      <w:pPr>
        <w:pStyle w:val="a3"/>
        <w:spacing w:line="275" w:lineRule="exact"/>
        <w:ind w:left="1275" w:firstLine="0"/>
      </w:pPr>
      <w:r>
        <w:t>Основные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словообразования: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аффиксация:</w:t>
      </w:r>
      <w:r>
        <w:rPr>
          <w:spacing w:val="-6"/>
        </w:rPr>
        <w:t xml:space="preserve"> </w:t>
      </w:r>
      <w:r>
        <w:t>образование</w:t>
      </w:r>
    </w:p>
    <w:p w:rsidR="004A0BFA" w:rsidRDefault="00510782">
      <w:pPr>
        <w:pStyle w:val="a3"/>
        <w:spacing w:before="140" w:line="357" w:lineRule="auto"/>
        <w:ind w:right="750"/>
        <w:jc w:val="left"/>
      </w:pPr>
      <w:r>
        <w:t>имён</w:t>
      </w:r>
      <w:r>
        <w:rPr>
          <w:spacing w:val="6"/>
        </w:rPr>
        <w:t xml:space="preserve"> </w:t>
      </w:r>
      <w:r>
        <w:t>существительных</w:t>
      </w:r>
      <w:r>
        <w:rPr>
          <w:spacing w:val="5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помощи</w:t>
      </w:r>
      <w:r>
        <w:rPr>
          <w:spacing w:val="7"/>
        </w:rPr>
        <w:t xml:space="preserve"> </w:t>
      </w:r>
      <w:r>
        <w:t>суффиксов</w:t>
      </w:r>
      <w:r>
        <w:rPr>
          <w:spacing w:val="14"/>
        </w:rPr>
        <w:t xml:space="preserve"> </w:t>
      </w:r>
      <w:r>
        <w:t>-er,</w:t>
      </w:r>
      <w:r>
        <w:rPr>
          <w:spacing w:val="6"/>
        </w:rPr>
        <w:t xml:space="preserve"> </w:t>
      </w:r>
      <w:r>
        <w:t>-ler,</w:t>
      </w:r>
      <w:r>
        <w:rPr>
          <w:spacing w:val="6"/>
        </w:rPr>
        <w:t xml:space="preserve"> </w:t>
      </w:r>
      <w:r>
        <w:t>-in,</w:t>
      </w:r>
      <w:r>
        <w:rPr>
          <w:spacing w:val="6"/>
        </w:rPr>
        <w:t xml:space="preserve"> </w:t>
      </w:r>
      <w:r>
        <w:t>-chen,</w:t>
      </w:r>
      <w:r>
        <w:rPr>
          <w:spacing w:val="7"/>
        </w:rPr>
        <w:t xml:space="preserve"> </w:t>
      </w:r>
      <w:r>
        <w:t>-keit,</w:t>
      </w:r>
      <w:r>
        <w:rPr>
          <w:spacing w:val="6"/>
        </w:rPr>
        <w:t xml:space="preserve"> </w:t>
      </w:r>
      <w:r>
        <w:t>-heit,</w:t>
      </w:r>
      <w:r>
        <w:rPr>
          <w:spacing w:val="6"/>
        </w:rPr>
        <w:t xml:space="preserve"> </w:t>
      </w:r>
      <w:r>
        <w:t>-ung,</w:t>
      </w:r>
      <w:r>
        <w:rPr>
          <w:spacing w:val="6"/>
        </w:rPr>
        <w:t xml:space="preserve"> </w:t>
      </w:r>
      <w:r>
        <w:t>-schaft,</w:t>
      </w:r>
      <w:r>
        <w:rPr>
          <w:spacing w:val="6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ion,</w:t>
      </w:r>
      <w:r>
        <w:rPr>
          <w:spacing w:val="-1"/>
        </w:rPr>
        <w:t xml:space="preserve"> </w:t>
      </w:r>
      <w:r>
        <w:t>-e, -ität;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суффиксов</w:t>
      </w:r>
      <w:r>
        <w:rPr>
          <w:spacing w:val="3"/>
        </w:rPr>
        <w:t xml:space="preserve"> </w:t>
      </w:r>
      <w:r>
        <w:t>-ig,</w:t>
      </w:r>
      <w:r>
        <w:rPr>
          <w:spacing w:val="-3"/>
        </w:rPr>
        <w:t xml:space="preserve"> </w:t>
      </w:r>
      <w:r>
        <w:t>-lich,</w:t>
      </w:r>
      <w:r>
        <w:rPr>
          <w:spacing w:val="-3"/>
        </w:rPr>
        <w:t xml:space="preserve"> </w:t>
      </w:r>
      <w:r>
        <w:t>-isch,</w:t>
      </w:r>
      <w:r>
        <w:rPr>
          <w:spacing w:val="-3"/>
        </w:rPr>
        <w:t xml:space="preserve"> </w:t>
      </w:r>
      <w:r>
        <w:t>-los;</w:t>
      </w:r>
    </w:p>
    <w:p w:rsidR="004A0BFA" w:rsidRDefault="00510782">
      <w:pPr>
        <w:pStyle w:val="a3"/>
        <w:spacing w:before="139" w:line="360" w:lineRule="auto"/>
        <w:ind w:right="1002"/>
        <w:jc w:val="left"/>
      </w:pPr>
      <w:r>
        <w:t>имён</w:t>
      </w:r>
      <w:r>
        <w:rPr>
          <w:spacing w:val="47"/>
        </w:rPr>
        <w:t xml:space="preserve"> </w:t>
      </w:r>
      <w:r>
        <w:t>существительных,</w:t>
      </w:r>
      <w:r>
        <w:rPr>
          <w:spacing w:val="45"/>
        </w:rPr>
        <w:t xml:space="preserve"> </w:t>
      </w:r>
      <w:r>
        <w:t>имён</w:t>
      </w:r>
      <w:r>
        <w:rPr>
          <w:spacing w:val="47"/>
        </w:rPr>
        <w:t xml:space="preserve"> </w:t>
      </w:r>
      <w:r>
        <w:t>прилагательных,</w:t>
      </w:r>
      <w:r>
        <w:rPr>
          <w:spacing w:val="45"/>
        </w:rPr>
        <w:t xml:space="preserve"> </w:t>
      </w:r>
      <w:r>
        <w:t>наречий</w:t>
      </w:r>
      <w:r>
        <w:rPr>
          <w:spacing w:val="47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помощи</w:t>
      </w:r>
      <w:r>
        <w:rPr>
          <w:spacing w:val="57"/>
        </w:rPr>
        <w:t xml:space="preserve"> </w:t>
      </w:r>
      <w:r>
        <w:t>отрицательного</w:t>
      </w:r>
      <w:r>
        <w:rPr>
          <w:spacing w:val="-57"/>
        </w:rPr>
        <w:t xml:space="preserve"> </w:t>
      </w:r>
      <w:r>
        <w:t>префикса</w:t>
      </w:r>
      <w:r>
        <w:rPr>
          <w:spacing w:val="-3"/>
        </w:rPr>
        <w:t xml:space="preserve"> </w:t>
      </w:r>
      <w:r>
        <w:t>un- (unglücklich, das</w:t>
      </w:r>
      <w:r>
        <w:rPr>
          <w:spacing w:val="1"/>
        </w:rPr>
        <w:t xml:space="preserve"> </w:t>
      </w:r>
      <w:r>
        <w:t>Unglück);</w:t>
      </w:r>
    </w:p>
    <w:p w:rsidR="004A0BFA" w:rsidRDefault="00510782">
      <w:pPr>
        <w:pStyle w:val="a3"/>
        <w:spacing w:before="3" w:line="357" w:lineRule="auto"/>
        <w:ind w:left="1275" w:right="3734" w:firstLine="0"/>
        <w:jc w:val="left"/>
      </w:pPr>
      <w:r>
        <w:t>числительных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суффиксов</w:t>
      </w:r>
      <w:r>
        <w:rPr>
          <w:spacing w:val="2"/>
        </w:rPr>
        <w:t xml:space="preserve"> </w:t>
      </w:r>
      <w:r>
        <w:t>-zehn,</w:t>
      </w:r>
      <w:r>
        <w:rPr>
          <w:spacing w:val="-4"/>
        </w:rPr>
        <w:t xml:space="preserve"> </w:t>
      </w:r>
      <w:r>
        <w:t>-zig,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ßig,</w:t>
      </w:r>
      <w:r>
        <w:rPr>
          <w:spacing w:val="-3"/>
        </w:rPr>
        <w:t xml:space="preserve"> </w:t>
      </w:r>
      <w:r>
        <w:t>-te,</w:t>
      </w:r>
      <w:r>
        <w:rPr>
          <w:spacing w:val="-3"/>
        </w:rPr>
        <w:t xml:space="preserve"> </w:t>
      </w:r>
      <w:r>
        <w:t>-ste.</w:t>
      </w:r>
      <w:r>
        <w:rPr>
          <w:spacing w:val="-57"/>
        </w:rPr>
        <w:t xml:space="preserve"> </w:t>
      </w:r>
      <w:r>
        <w:t>словосложение:</w:t>
      </w:r>
      <w:r>
        <w:rPr>
          <w:spacing w:val="-3"/>
        </w:rPr>
        <w:t xml:space="preserve"> </w:t>
      </w:r>
      <w:r>
        <w:t>образование</w:t>
      </w:r>
    </w:p>
    <w:p w:rsidR="004A0BFA" w:rsidRDefault="00510782">
      <w:pPr>
        <w:pStyle w:val="a3"/>
        <w:spacing w:before="2" w:line="360" w:lineRule="auto"/>
        <w:jc w:val="left"/>
      </w:pPr>
      <w:r>
        <w:t>сложных</w:t>
      </w:r>
      <w:r>
        <w:rPr>
          <w:spacing w:val="18"/>
        </w:rPr>
        <w:t xml:space="preserve"> </w:t>
      </w:r>
      <w:r>
        <w:t>существительных</w:t>
      </w:r>
      <w:r>
        <w:rPr>
          <w:spacing w:val="13"/>
        </w:rPr>
        <w:t xml:space="preserve"> </w:t>
      </w:r>
      <w:r>
        <w:t>путём</w:t>
      </w:r>
      <w:r>
        <w:rPr>
          <w:spacing w:val="12"/>
        </w:rPr>
        <w:t xml:space="preserve"> </w:t>
      </w:r>
      <w:r>
        <w:t>соединения</w:t>
      </w:r>
      <w:r>
        <w:rPr>
          <w:spacing w:val="14"/>
        </w:rPr>
        <w:t xml:space="preserve"> </w:t>
      </w:r>
      <w:r>
        <w:t>основ</w:t>
      </w:r>
      <w:r>
        <w:rPr>
          <w:spacing w:val="15"/>
        </w:rPr>
        <w:t xml:space="preserve"> </w:t>
      </w:r>
      <w:r>
        <w:t>существительных</w:t>
      </w:r>
      <w:r>
        <w:rPr>
          <w:spacing w:val="14"/>
        </w:rPr>
        <w:t xml:space="preserve"> </w:t>
      </w:r>
      <w:r>
        <w:t>(der</w:t>
      </w:r>
      <w:r>
        <w:rPr>
          <w:spacing w:val="13"/>
        </w:rPr>
        <w:t xml:space="preserve"> </w:t>
      </w:r>
      <w:r>
        <w:t>Wintersport,</w:t>
      </w:r>
      <w:r>
        <w:rPr>
          <w:spacing w:val="14"/>
        </w:rPr>
        <w:t xml:space="preserve"> </w:t>
      </w:r>
      <w:r>
        <w:t>das</w:t>
      </w:r>
      <w:r>
        <w:rPr>
          <w:spacing w:val="-57"/>
        </w:rPr>
        <w:t xml:space="preserve"> </w:t>
      </w:r>
      <w:r>
        <w:t>Klassenzimmer);</w:t>
      </w:r>
    </w:p>
    <w:p w:rsidR="004A0BFA" w:rsidRDefault="00510782">
      <w:pPr>
        <w:pStyle w:val="a3"/>
        <w:spacing w:before="3" w:line="360" w:lineRule="auto"/>
        <w:ind w:right="750"/>
        <w:jc w:val="left"/>
      </w:pPr>
      <w:r>
        <w:t>сложных</w:t>
      </w:r>
      <w:r>
        <w:rPr>
          <w:spacing w:val="1"/>
        </w:rPr>
        <w:t xml:space="preserve"> </w:t>
      </w:r>
      <w:r>
        <w:t>существительных путём соединения</w:t>
      </w:r>
      <w:r>
        <w:rPr>
          <w:spacing w:val="1"/>
        </w:rPr>
        <w:t xml:space="preserve"> </w:t>
      </w:r>
      <w:r>
        <w:t>основы глагола и основы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-57"/>
        </w:rPr>
        <w:t xml:space="preserve"> </w:t>
      </w:r>
      <w:r>
        <w:t>(der</w:t>
      </w:r>
      <w:r>
        <w:rPr>
          <w:spacing w:val="-1"/>
        </w:rPr>
        <w:t xml:space="preserve"> </w:t>
      </w:r>
      <w:r>
        <w:t>Schreibtisch);</w:t>
      </w:r>
    </w:p>
    <w:p w:rsidR="004A0BFA" w:rsidRDefault="00510782">
      <w:pPr>
        <w:pStyle w:val="a3"/>
        <w:tabs>
          <w:tab w:val="left" w:pos="2689"/>
          <w:tab w:val="left" w:pos="5013"/>
          <w:tab w:val="left" w:pos="6122"/>
          <w:tab w:val="left" w:pos="7810"/>
          <w:tab w:val="left" w:pos="9054"/>
        </w:tabs>
        <w:spacing w:line="273" w:lineRule="exact"/>
        <w:ind w:left="1275" w:firstLine="0"/>
        <w:jc w:val="left"/>
      </w:pPr>
      <w:r>
        <w:t>сложных</w:t>
      </w:r>
      <w:r>
        <w:tab/>
        <w:t>существительных</w:t>
      </w:r>
      <w:r>
        <w:tab/>
        <w:t>путём</w:t>
      </w:r>
      <w:r>
        <w:tab/>
        <w:t>соединения</w:t>
      </w:r>
      <w:r>
        <w:tab/>
        <w:t>основы</w:t>
      </w:r>
      <w:r>
        <w:tab/>
        <w:t>прилагательного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и</w:t>
      </w:r>
      <w:r>
        <w:rPr>
          <w:spacing w:val="-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существительного</w:t>
      </w:r>
      <w:r>
        <w:rPr>
          <w:spacing w:val="-9"/>
        </w:rPr>
        <w:t xml:space="preserve"> </w:t>
      </w:r>
      <w:r>
        <w:t>(die</w:t>
      </w:r>
      <w:r>
        <w:rPr>
          <w:spacing w:val="-4"/>
        </w:rPr>
        <w:t xml:space="preserve"> </w:t>
      </w:r>
      <w:r>
        <w:t>Kleinstadt);</w:t>
      </w:r>
    </w:p>
    <w:p w:rsidR="004A0BFA" w:rsidRDefault="00510782">
      <w:pPr>
        <w:pStyle w:val="a3"/>
        <w:spacing w:before="139" w:line="362" w:lineRule="auto"/>
        <w:ind w:left="1275" w:right="1002" w:firstLine="0"/>
        <w:jc w:val="left"/>
      </w:pPr>
      <w:r>
        <w:t>сложных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6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(dunkelblau).</w:t>
      </w:r>
      <w:r>
        <w:rPr>
          <w:spacing w:val="-57"/>
        </w:rPr>
        <w:t xml:space="preserve"> </w:t>
      </w:r>
      <w:r>
        <w:t>конверсия:</w:t>
      </w:r>
      <w:r>
        <w:rPr>
          <w:spacing w:val="-3"/>
        </w:rPr>
        <w:t xml:space="preserve"> </w:t>
      </w:r>
      <w:r>
        <w:t>образование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неопределённой</w:t>
      </w:r>
      <w:r>
        <w:rPr>
          <w:spacing w:val="-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глагола</w:t>
      </w:r>
      <w:r>
        <w:rPr>
          <w:spacing w:val="-6"/>
        </w:rPr>
        <w:t xml:space="preserve"> </w:t>
      </w:r>
      <w:r>
        <w:t>(das</w:t>
      </w:r>
      <w:r>
        <w:rPr>
          <w:spacing w:val="-2"/>
        </w:rPr>
        <w:t xml:space="preserve"> </w:t>
      </w:r>
      <w:r>
        <w:t>Lesen);</w:t>
      </w:r>
    </w:p>
    <w:p w:rsidR="004A0BFA" w:rsidRDefault="00510782">
      <w:pPr>
        <w:pStyle w:val="a3"/>
        <w:spacing w:before="134" w:line="360" w:lineRule="auto"/>
        <w:ind w:left="1275" w:right="1002" w:firstLine="0"/>
        <w:jc w:val="left"/>
      </w:pP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5"/>
        </w:rPr>
        <w:t xml:space="preserve"> </w:t>
      </w:r>
      <w:r>
        <w:t>от основы</w:t>
      </w:r>
      <w:r>
        <w:rPr>
          <w:spacing w:val="-7"/>
        </w:rPr>
        <w:t xml:space="preserve"> </w:t>
      </w:r>
      <w:r>
        <w:t>глагола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корневой</w:t>
      </w:r>
      <w:r>
        <w:rPr>
          <w:spacing w:val="-3"/>
        </w:rPr>
        <w:t xml:space="preserve"> </w:t>
      </w:r>
      <w:r>
        <w:t>гласной</w:t>
      </w:r>
      <w:r>
        <w:rPr>
          <w:spacing w:val="-4"/>
        </w:rPr>
        <w:t xml:space="preserve"> </w:t>
      </w:r>
      <w:r>
        <w:t>(der</w:t>
      </w:r>
      <w:r>
        <w:rPr>
          <w:spacing w:val="-4"/>
        </w:rPr>
        <w:t xml:space="preserve"> </w:t>
      </w:r>
      <w:r>
        <w:t>Anfang);</w:t>
      </w:r>
      <w:r>
        <w:rPr>
          <w:spacing w:val="-57"/>
        </w:rPr>
        <w:t xml:space="preserve"> </w:t>
      </w:r>
      <w:r>
        <w:t>имён существительных от основы глагола с изменением корневой гласной (der Sprung);</w:t>
      </w:r>
      <w:r>
        <w:rPr>
          <w:spacing w:val="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(das Beste,</w:t>
      </w:r>
      <w:r>
        <w:rPr>
          <w:spacing w:val="-2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Deutsche,</w:t>
      </w:r>
      <w:r>
        <w:rPr>
          <w:spacing w:val="-2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Bekannte).</w:t>
      </w:r>
    </w:p>
    <w:p w:rsidR="004A0BFA" w:rsidRDefault="00510782">
      <w:pPr>
        <w:pStyle w:val="a3"/>
        <w:spacing w:before="4"/>
        <w:ind w:left="1275" w:firstLine="0"/>
        <w:jc w:val="left"/>
      </w:pPr>
      <w:r>
        <w:t>Многозначные</w:t>
      </w:r>
      <w:r>
        <w:rPr>
          <w:spacing w:val="47"/>
        </w:rPr>
        <w:t xml:space="preserve"> </w:t>
      </w:r>
      <w:r>
        <w:t>лексические</w:t>
      </w:r>
      <w:r>
        <w:rPr>
          <w:spacing w:val="48"/>
        </w:rPr>
        <w:t xml:space="preserve"> </w:t>
      </w:r>
      <w:r>
        <w:t>единицы.</w:t>
      </w:r>
      <w:r>
        <w:rPr>
          <w:spacing w:val="49"/>
        </w:rPr>
        <w:t xml:space="preserve"> </w:t>
      </w:r>
      <w:r>
        <w:t>Синонимы.</w:t>
      </w:r>
      <w:r>
        <w:rPr>
          <w:spacing w:val="49"/>
        </w:rPr>
        <w:t xml:space="preserve"> </w:t>
      </w:r>
      <w:r>
        <w:t>Антонимы.</w:t>
      </w:r>
      <w:r>
        <w:rPr>
          <w:spacing w:val="48"/>
        </w:rPr>
        <w:t xml:space="preserve"> </w:t>
      </w:r>
      <w:r>
        <w:t>Интернациональные</w:t>
      </w:r>
      <w:r>
        <w:rPr>
          <w:spacing w:val="48"/>
        </w:rPr>
        <w:t xml:space="preserve"> </w:t>
      </w:r>
      <w:r>
        <w:t>слова.</w:t>
      </w:r>
    </w:p>
    <w:p w:rsidR="004A0BFA" w:rsidRDefault="00510782">
      <w:pPr>
        <w:pStyle w:val="a3"/>
        <w:spacing w:before="139"/>
        <w:ind w:firstLine="0"/>
      </w:pPr>
      <w:r>
        <w:t>Сокращения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аббревиатуры.</w:t>
      </w:r>
    </w:p>
    <w:p w:rsidR="004A0BFA" w:rsidRDefault="00510782">
      <w:pPr>
        <w:pStyle w:val="a3"/>
        <w:spacing w:before="134" w:line="362" w:lineRule="auto"/>
        <w:ind w:right="761"/>
      </w:pPr>
      <w:r>
        <w:t>Различные средства связи для обеспечения целостности и логичности устного/письменного</w:t>
      </w:r>
      <w:r>
        <w:rPr>
          <w:spacing w:val="1"/>
        </w:rPr>
        <w:t xml:space="preserve"> </w:t>
      </w:r>
      <w:r>
        <w:t>высказывания.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line="273" w:lineRule="exact"/>
        <w:jc w:val="both"/>
        <w:rPr>
          <w:sz w:val="24"/>
        </w:rPr>
      </w:pPr>
      <w:r>
        <w:rPr>
          <w:sz w:val="24"/>
        </w:rPr>
        <w:t>Грамматическая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3"/>
        <w:spacing w:before="139" w:line="360" w:lineRule="auto"/>
        <w:ind w:right="767"/>
      </w:pPr>
      <w:r>
        <w:t xml:space="preserve">Распознавание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30"/>
        </w:rPr>
        <w:t xml:space="preserve"> </w:t>
      </w:r>
      <w:r>
        <w:t xml:space="preserve">звучащем   </w:t>
      </w:r>
      <w:r>
        <w:rPr>
          <w:spacing w:val="32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письменном   </w:t>
      </w:r>
      <w:r>
        <w:rPr>
          <w:spacing w:val="32"/>
        </w:rPr>
        <w:t xml:space="preserve"> </w:t>
      </w:r>
      <w:r>
        <w:t xml:space="preserve">тексте   </w:t>
      </w:r>
      <w:r>
        <w:rPr>
          <w:spacing w:val="33"/>
        </w:rPr>
        <w:t xml:space="preserve"> </w:t>
      </w:r>
      <w:r>
        <w:t xml:space="preserve">и   </w:t>
      </w:r>
      <w:r>
        <w:rPr>
          <w:spacing w:val="35"/>
        </w:rPr>
        <w:t xml:space="preserve"> </w:t>
      </w:r>
      <w:r>
        <w:t xml:space="preserve">употребление   </w:t>
      </w:r>
      <w:r>
        <w:rPr>
          <w:spacing w:val="28"/>
        </w:rPr>
        <w:t xml:space="preserve"> </w:t>
      </w:r>
      <w:r>
        <w:t xml:space="preserve">в   </w:t>
      </w:r>
      <w:r>
        <w:rPr>
          <w:spacing w:val="36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и письменной речи изученных морфологических форм и синтаксических конструкций немецкого</w:t>
      </w:r>
      <w:r>
        <w:rPr>
          <w:spacing w:val="1"/>
        </w:rPr>
        <w:t xml:space="preserve"> </w:t>
      </w:r>
      <w:r>
        <w:t>языка.</w:t>
      </w:r>
    </w:p>
    <w:p w:rsidR="004A0BFA" w:rsidRDefault="00510782">
      <w:pPr>
        <w:pStyle w:val="a3"/>
        <w:spacing w:line="360" w:lineRule="auto"/>
        <w:ind w:right="757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-7"/>
        </w:rPr>
        <w:t xml:space="preserve"> </w:t>
      </w:r>
      <w:r>
        <w:t>вопросительные</w:t>
      </w:r>
      <w:r>
        <w:rPr>
          <w:spacing w:val="-8"/>
        </w:rPr>
        <w:t xml:space="preserve"> </w:t>
      </w:r>
      <w:r>
        <w:t>(общий,</w:t>
      </w:r>
      <w:r>
        <w:rPr>
          <w:spacing w:val="-6"/>
        </w:rPr>
        <w:t xml:space="preserve"> </w:t>
      </w:r>
      <w:r>
        <w:t>специальный,</w:t>
      </w:r>
      <w:r>
        <w:rPr>
          <w:spacing w:val="-6"/>
        </w:rPr>
        <w:t xml:space="preserve"> </w:t>
      </w:r>
      <w:r>
        <w:t>альтернативный</w:t>
      </w:r>
      <w:r>
        <w:rPr>
          <w:spacing w:val="-5"/>
        </w:rPr>
        <w:t xml:space="preserve"> </w:t>
      </w:r>
      <w:r>
        <w:t>вопросы),</w:t>
      </w:r>
      <w:r>
        <w:rPr>
          <w:spacing w:val="-6"/>
        </w:rPr>
        <w:t xml:space="preserve"> </w:t>
      </w:r>
      <w:r>
        <w:t>побудительные</w:t>
      </w:r>
      <w:r>
        <w:rPr>
          <w:spacing w:val="-58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отрицательной форме).</w:t>
      </w:r>
    </w:p>
    <w:p w:rsidR="004A0BFA" w:rsidRPr="00510782" w:rsidRDefault="00510782">
      <w:pPr>
        <w:pStyle w:val="a3"/>
        <w:spacing w:line="360" w:lineRule="auto"/>
        <w:ind w:left="1275" w:right="1452" w:firstLine="0"/>
        <w:rPr>
          <w:lang w:val="en-US"/>
        </w:rPr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безличным</w:t>
      </w:r>
      <w:r>
        <w:rPr>
          <w:spacing w:val="-2"/>
        </w:rPr>
        <w:t xml:space="preserve"> </w:t>
      </w:r>
      <w:r>
        <w:t>местоимением</w:t>
      </w:r>
      <w:r>
        <w:rPr>
          <w:spacing w:val="-5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(Es</w:t>
      </w:r>
      <w:r>
        <w:rPr>
          <w:spacing w:val="2"/>
        </w:rPr>
        <w:t xml:space="preserve"> </w:t>
      </w:r>
      <w:r>
        <w:t>ist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Uhr.</w:t>
      </w:r>
      <w:r>
        <w:rPr>
          <w:spacing w:val="2"/>
        </w:rPr>
        <w:t xml:space="preserve"> </w:t>
      </w:r>
      <w:r w:rsidRPr="00510782">
        <w:rPr>
          <w:lang w:val="en-US"/>
        </w:rPr>
        <w:t>Es</w:t>
      </w:r>
      <w:r w:rsidRPr="00510782">
        <w:rPr>
          <w:spacing w:val="-3"/>
          <w:lang w:val="en-US"/>
        </w:rPr>
        <w:t xml:space="preserve"> </w:t>
      </w:r>
      <w:r w:rsidRPr="00510782">
        <w:rPr>
          <w:lang w:val="en-US"/>
        </w:rPr>
        <w:t>regnet.</w:t>
      </w:r>
      <w:r w:rsidRPr="00510782">
        <w:rPr>
          <w:spacing w:val="-4"/>
          <w:lang w:val="en-US"/>
        </w:rPr>
        <w:t xml:space="preserve"> </w:t>
      </w:r>
      <w:r w:rsidRPr="00510782">
        <w:rPr>
          <w:lang w:val="en-US"/>
        </w:rPr>
        <w:t>Es</w:t>
      </w:r>
      <w:r w:rsidRPr="00510782">
        <w:rPr>
          <w:spacing w:val="2"/>
          <w:lang w:val="en-US"/>
        </w:rPr>
        <w:t xml:space="preserve"> </w:t>
      </w:r>
      <w:r w:rsidRPr="00510782">
        <w:rPr>
          <w:lang w:val="en-US"/>
        </w:rPr>
        <w:t>ist</w:t>
      </w:r>
      <w:r w:rsidRPr="00510782">
        <w:rPr>
          <w:spacing w:val="-1"/>
          <w:lang w:val="en-US"/>
        </w:rPr>
        <w:t xml:space="preserve"> </w:t>
      </w:r>
      <w:r w:rsidRPr="00510782">
        <w:rPr>
          <w:lang w:val="en-US"/>
        </w:rPr>
        <w:t>interessant.).</w:t>
      </w:r>
      <w:r w:rsidRPr="00510782">
        <w:rPr>
          <w:spacing w:val="-57"/>
          <w:lang w:val="en-US"/>
        </w:rPr>
        <w:t xml:space="preserve"> </w:t>
      </w:r>
      <w:r>
        <w:t>Предложения</w:t>
      </w:r>
      <w:r w:rsidRPr="00510782">
        <w:rPr>
          <w:spacing w:val="-1"/>
          <w:lang w:val="en-US"/>
        </w:rPr>
        <w:t xml:space="preserve"> </w:t>
      </w:r>
      <w:r w:rsidRPr="00510782">
        <w:rPr>
          <w:lang w:val="en-US"/>
        </w:rPr>
        <w:t>c</w:t>
      </w:r>
      <w:r w:rsidRPr="00510782">
        <w:rPr>
          <w:spacing w:val="-3"/>
          <w:lang w:val="en-US"/>
        </w:rPr>
        <w:t xml:space="preserve"> </w:t>
      </w:r>
      <w:r>
        <w:t>конструкцией</w:t>
      </w:r>
      <w:r w:rsidRPr="00510782">
        <w:rPr>
          <w:spacing w:val="3"/>
          <w:lang w:val="en-US"/>
        </w:rPr>
        <w:t xml:space="preserve"> </w:t>
      </w:r>
      <w:r w:rsidRPr="00510782">
        <w:rPr>
          <w:lang w:val="en-US"/>
        </w:rPr>
        <w:t>es gibt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(Es gibt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einen</w:t>
      </w:r>
      <w:r w:rsidRPr="00510782">
        <w:rPr>
          <w:spacing w:val="-7"/>
          <w:lang w:val="en-US"/>
        </w:rPr>
        <w:t xml:space="preserve"> </w:t>
      </w:r>
      <w:r w:rsidRPr="00510782">
        <w:rPr>
          <w:lang w:val="en-US"/>
        </w:rPr>
        <w:t>Park</w:t>
      </w:r>
      <w:r w:rsidRPr="00510782">
        <w:rPr>
          <w:spacing w:val="-1"/>
          <w:lang w:val="en-US"/>
        </w:rPr>
        <w:t xml:space="preserve"> </w:t>
      </w:r>
      <w:r w:rsidRPr="00510782">
        <w:rPr>
          <w:lang w:val="en-US"/>
        </w:rPr>
        <w:t>neben</w:t>
      </w:r>
      <w:r w:rsidRPr="00510782">
        <w:rPr>
          <w:spacing w:val="-7"/>
          <w:lang w:val="en-US"/>
        </w:rPr>
        <w:t xml:space="preserve"> </w:t>
      </w:r>
      <w:r w:rsidRPr="00510782">
        <w:rPr>
          <w:lang w:val="en-US"/>
        </w:rPr>
        <w:t>der Schule.).</w:t>
      </w:r>
    </w:p>
    <w:p w:rsidR="004A0BFA" w:rsidRDefault="00510782">
      <w:pPr>
        <w:pStyle w:val="a3"/>
        <w:spacing w:line="360" w:lineRule="auto"/>
        <w:ind w:right="758"/>
      </w:pPr>
      <w:r>
        <w:t xml:space="preserve">Предложения   </w:t>
      </w:r>
      <w:r>
        <w:rPr>
          <w:spacing w:val="56"/>
        </w:rPr>
        <w:t xml:space="preserve"> </w:t>
      </w:r>
      <w:r>
        <w:t xml:space="preserve">с    </w:t>
      </w:r>
      <w:r>
        <w:rPr>
          <w:spacing w:val="53"/>
        </w:rPr>
        <w:t xml:space="preserve"> </w:t>
      </w:r>
      <w:r>
        <w:t xml:space="preserve">неопределённо-личным    </w:t>
      </w:r>
      <w:r>
        <w:rPr>
          <w:spacing w:val="58"/>
        </w:rPr>
        <w:t xml:space="preserve"> </w:t>
      </w:r>
      <w:r>
        <w:t xml:space="preserve">местоимением    </w:t>
      </w:r>
      <w:r>
        <w:rPr>
          <w:spacing w:val="58"/>
        </w:rPr>
        <w:t xml:space="preserve"> </w:t>
      </w:r>
      <w:r>
        <w:t xml:space="preserve">man,    </w:t>
      </w:r>
      <w:r>
        <w:rPr>
          <w:spacing w:val="55"/>
        </w:rPr>
        <w:t xml:space="preserve"> </w:t>
      </w:r>
      <w:r>
        <w:t xml:space="preserve">в    </w:t>
      </w:r>
      <w:r>
        <w:rPr>
          <w:spacing w:val="56"/>
        </w:rPr>
        <w:t xml:space="preserve"> </w:t>
      </w:r>
      <w:r>
        <w:t xml:space="preserve">том    </w:t>
      </w:r>
      <w:r>
        <w:rPr>
          <w:spacing w:val="58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модальными</w:t>
      </w:r>
      <w:r>
        <w:rPr>
          <w:spacing w:val="1"/>
        </w:rPr>
        <w:t xml:space="preserve"> </w:t>
      </w:r>
      <w:r>
        <w:t>глаголами.</w:t>
      </w:r>
    </w:p>
    <w:p w:rsidR="004A0BFA" w:rsidRDefault="00510782">
      <w:pPr>
        <w:pStyle w:val="a3"/>
        <w:spacing w:before="2"/>
        <w:ind w:left="1275" w:firstLine="0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инфинитивным</w:t>
      </w:r>
      <w:r>
        <w:rPr>
          <w:spacing w:val="-4"/>
        </w:rPr>
        <w:t xml:space="preserve"> </w:t>
      </w:r>
      <w:r>
        <w:t>оборотом</w:t>
      </w:r>
      <w:r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zu.</w:t>
      </w:r>
    </w:p>
    <w:p w:rsidR="004A0BFA" w:rsidRDefault="00510782">
      <w:pPr>
        <w:pStyle w:val="a3"/>
        <w:spacing w:before="134" w:line="360" w:lineRule="auto"/>
        <w:ind w:right="752"/>
      </w:pPr>
      <w:r>
        <w:t xml:space="preserve">Предложения    с    глаголами,    требующими   </w:t>
      </w:r>
      <w:r>
        <w:rPr>
          <w:spacing w:val="1"/>
        </w:rPr>
        <w:t xml:space="preserve"> </w:t>
      </w:r>
      <w:r>
        <w:t>употребления     после    них    частицы    zu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инфинитива.</w:t>
      </w:r>
    </w:p>
    <w:p w:rsidR="004A0BFA" w:rsidRDefault="00510782">
      <w:pPr>
        <w:pStyle w:val="a3"/>
        <w:spacing w:before="2" w:line="360" w:lineRule="auto"/>
        <w:ind w:right="766"/>
      </w:pPr>
      <w:r>
        <w:t>Сложносочинённые предложения с сочинительными союзами und, aber, oder, sondern, denn,</w:t>
      </w:r>
      <w:r>
        <w:rPr>
          <w:spacing w:val="1"/>
        </w:rPr>
        <w:t xml:space="preserve"> </w:t>
      </w:r>
      <w:r>
        <w:t>nicht</w:t>
      </w:r>
      <w:r>
        <w:rPr>
          <w:spacing w:val="2"/>
        </w:rPr>
        <w:t xml:space="preserve"> </w:t>
      </w:r>
      <w:r>
        <w:t>nur …</w:t>
      </w:r>
      <w:r>
        <w:rPr>
          <w:spacing w:val="-1"/>
        </w:rPr>
        <w:t xml:space="preserve"> </w:t>
      </w:r>
      <w:r>
        <w:t>sondern</w:t>
      </w:r>
      <w:r>
        <w:rPr>
          <w:spacing w:val="-6"/>
        </w:rPr>
        <w:t xml:space="preserve"> </w:t>
      </w:r>
      <w:r>
        <w:t>auch, наречиями deshalb, darum, trotzdem.</w:t>
      </w:r>
    </w:p>
    <w:p w:rsidR="004A0BFA" w:rsidRDefault="00510782">
      <w:pPr>
        <w:pStyle w:val="a3"/>
        <w:spacing w:before="3" w:line="360" w:lineRule="auto"/>
        <w:ind w:right="754"/>
      </w:pPr>
      <w:r>
        <w:t>Сложноподчинённые     предложения:     дополнительные      —     с     союзами     dass,     ob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других;   </w:t>
      </w:r>
      <w:r>
        <w:rPr>
          <w:spacing w:val="1"/>
        </w:rPr>
        <w:t xml:space="preserve"> </w:t>
      </w:r>
      <w:r>
        <w:t xml:space="preserve">причины   </w:t>
      </w:r>
      <w:r>
        <w:rPr>
          <w:spacing w:val="1"/>
        </w:rPr>
        <w:t xml:space="preserve"> </w:t>
      </w:r>
      <w:r>
        <w:t xml:space="preserve">—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союзами   </w:t>
      </w:r>
      <w:r>
        <w:rPr>
          <w:spacing w:val="1"/>
        </w:rPr>
        <w:t xml:space="preserve"> </w:t>
      </w:r>
      <w:r>
        <w:t xml:space="preserve">weil,   </w:t>
      </w:r>
      <w:r>
        <w:rPr>
          <w:spacing w:val="1"/>
        </w:rPr>
        <w:t xml:space="preserve"> </w:t>
      </w:r>
      <w:r>
        <w:t xml:space="preserve">da;   </w:t>
      </w:r>
      <w:r>
        <w:rPr>
          <w:spacing w:val="1"/>
        </w:rPr>
        <w:t xml:space="preserve"> </w:t>
      </w:r>
      <w:r>
        <w:t xml:space="preserve">условия   </w:t>
      </w:r>
      <w:r>
        <w:rPr>
          <w:spacing w:val="1"/>
        </w:rPr>
        <w:t xml:space="preserve"> </w:t>
      </w:r>
      <w:r>
        <w:t>—     с     союзом     wenn;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wenn,</w:t>
      </w:r>
      <w:r>
        <w:rPr>
          <w:spacing w:val="1"/>
        </w:rPr>
        <w:t xml:space="preserve"> </w:t>
      </w:r>
      <w:r>
        <w:t>als,</w:t>
      </w:r>
      <w:r>
        <w:rPr>
          <w:spacing w:val="1"/>
        </w:rPr>
        <w:t xml:space="preserve"> </w:t>
      </w:r>
      <w:r>
        <w:t>nachdem;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damit;</w:t>
      </w:r>
      <w:r>
        <w:rPr>
          <w:spacing w:val="1"/>
        </w:rPr>
        <w:t xml:space="preserve"> </w:t>
      </w:r>
      <w:r>
        <w:t>определительные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относительными местоимениями</w:t>
      </w:r>
      <w:r>
        <w:rPr>
          <w:spacing w:val="1"/>
        </w:rPr>
        <w:t xml:space="preserve"> </w:t>
      </w:r>
      <w:r>
        <w:t>die, der, das.</w:t>
      </w:r>
    </w:p>
    <w:p w:rsidR="004A0BFA" w:rsidRDefault="00510782">
      <w:pPr>
        <w:pStyle w:val="a3"/>
        <w:spacing w:line="360" w:lineRule="auto"/>
        <w:ind w:right="754"/>
      </w:pP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косвенный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ob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сослагательного</w:t>
      </w:r>
      <w:r>
        <w:rPr>
          <w:spacing w:val="-6"/>
        </w:rPr>
        <w:t xml:space="preserve"> </w:t>
      </w:r>
      <w:r>
        <w:t>наклонения.</w:t>
      </w:r>
    </w:p>
    <w:p w:rsidR="004A0BFA" w:rsidRDefault="00510782">
      <w:pPr>
        <w:pStyle w:val="a3"/>
        <w:spacing w:line="273" w:lineRule="exact"/>
        <w:ind w:left="1275" w:firstLine="0"/>
      </w:pPr>
      <w:r>
        <w:t xml:space="preserve">Средства  </w:t>
      </w:r>
      <w:r>
        <w:rPr>
          <w:spacing w:val="46"/>
        </w:rPr>
        <w:t xml:space="preserve"> </w:t>
      </w:r>
      <w:r>
        <w:t xml:space="preserve">связи   </w:t>
      </w:r>
      <w:r>
        <w:rPr>
          <w:spacing w:val="46"/>
        </w:rPr>
        <w:t xml:space="preserve"> </w:t>
      </w:r>
      <w:r>
        <w:t xml:space="preserve">в   </w:t>
      </w:r>
      <w:r>
        <w:rPr>
          <w:spacing w:val="47"/>
        </w:rPr>
        <w:t xml:space="preserve"> </w:t>
      </w:r>
      <w:r>
        <w:t xml:space="preserve">тексте   </w:t>
      </w:r>
      <w:r>
        <w:rPr>
          <w:spacing w:val="44"/>
        </w:rPr>
        <w:t xml:space="preserve"> </w:t>
      </w:r>
      <w:r>
        <w:t xml:space="preserve">для   </w:t>
      </w:r>
      <w:r>
        <w:rPr>
          <w:spacing w:val="45"/>
        </w:rPr>
        <w:t xml:space="preserve"> </w:t>
      </w:r>
      <w:r>
        <w:t xml:space="preserve">обеспечения   </w:t>
      </w:r>
      <w:r>
        <w:rPr>
          <w:spacing w:val="45"/>
        </w:rPr>
        <w:t xml:space="preserve"> </w:t>
      </w:r>
      <w:r>
        <w:t xml:space="preserve">его   </w:t>
      </w:r>
      <w:r>
        <w:rPr>
          <w:spacing w:val="41"/>
        </w:rPr>
        <w:t xml:space="preserve"> </w:t>
      </w:r>
      <w:r>
        <w:t xml:space="preserve">целостности,   </w:t>
      </w:r>
      <w:r>
        <w:rPr>
          <w:spacing w:val="45"/>
        </w:rPr>
        <w:t xml:space="preserve"> </w:t>
      </w:r>
      <w:r>
        <w:t xml:space="preserve">в   </w:t>
      </w:r>
      <w:r>
        <w:rPr>
          <w:spacing w:val="47"/>
        </w:rPr>
        <w:t xml:space="preserve"> </w:t>
      </w:r>
      <w:r>
        <w:t xml:space="preserve">том   </w:t>
      </w:r>
      <w:r>
        <w:rPr>
          <w:spacing w:val="43"/>
        </w:rPr>
        <w:t xml:space="preserve"> </w:t>
      </w:r>
      <w:r>
        <w:t>числе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наречий</w:t>
      </w:r>
      <w:r>
        <w:rPr>
          <w:spacing w:val="-2"/>
        </w:rPr>
        <w:t xml:space="preserve"> </w:t>
      </w:r>
      <w:r>
        <w:t>zuerst,</w:t>
      </w:r>
      <w:r>
        <w:rPr>
          <w:spacing w:val="-4"/>
        </w:rPr>
        <w:t xml:space="preserve"> </w:t>
      </w:r>
      <w:r>
        <w:t>dann,</w:t>
      </w:r>
      <w:r>
        <w:rPr>
          <w:spacing w:val="-3"/>
        </w:rPr>
        <w:t xml:space="preserve"> </w:t>
      </w:r>
      <w:r>
        <w:t>danach,</w:t>
      </w:r>
      <w:r>
        <w:rPr>
          <w:spacing w:val="-3"/>
        </w:rPr>
        <w:t xml:space="preserve"> </w:t>
      </w:r>
      <w:r>
        <w:t>später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других.</w:t>
      </w:r>
    </w:p>
    <w:p w:rsidR="004A0BFA" w:rsidRDefault="00510782">
      <w:pPr>
        <w:pStyle w:val="a3"/>
        <w:spacing w:before="139" w:line="362" w:lineRule="auto"/>
        <w:ind w:right="755"/>
      </w:pPr>
      <w:r>
        <w:t>Все типы вопросительных предложений (общий, специальный, альтернативный вопросы в</w:t>
      </w:r>
      <w:r>
        <w:rPr>
          <w:spacing w:val="1"/>
        </w:rPr>
        <w:t xml:space="preserve"> </w:t>
      </w:r>
      <w:r>
        <w:t>Präsens,</w:t>
      </w:r>
      <w:r>
        <w:rPr>
          <w:spacing w:val="-1"/>
        </w:rPr>
        <w:t xml:space="preserve"> </w:t>
      </w:r>
      <w:r>
        <w:t>Perfekt, Präteritum, Futur</w:t>
      </w:r>
      <w:r>
        <w:rPr>
          <w:spacing w:val="4"/>
        </w:rPr>
        <w:t xml:space="preserve"> </w:t>
      </w:r>
      <w:r>
        <w:t>I).</w:t>
      </w:r>
    </w:p>
    <w:p w:rsidR="004A0BFA" w:rsidRDefault="00510782">
      <w:pPr>
        <w:pStyle w:val="a3"/>
        <w:spacing w:line="357" w:lineRule="auto"/>
        <w:ind w:right="751"/>
      </w:pP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(Gib</w:t>
      </w:r>
      <w:r>
        <w:rPr>
          <w:spacing w:val="1"/>
        </w:rPr>
        <w:t xml:space="preserve"> </w:t>
      </w:r>
      <w:r>
        <w:t>mir</w:t>
      </w:r>
      <w:r>
        <w:rPr>
          <w:spacing w:val="1"/>
        </w:rPr>
        <w:t xml:space="preserve"> </w:t>
      </w:r>
      <w:r>
        <w:t>bitte</w:t>
      </w:r>
      <w:r>
        <w:rPr>
          <w:spacing w:val="1"/>
        </w:rPr>
        <w:t xml:space="preserve"> </w:t>
      </w:r>
      <w:r>
        <w:t>eine</w:t>
      </w:r>
      <w:r>
        <w:rPr>
          <w:spacing w:val="1"/>
        </w:rPr>
        <w:t xml:space="preserve"> </w:t>
      </w:r>
      <w:r>
        <w:t>Tasse</w:t>
      </w:r>
      <w:r>
        <w:rPr>
          <w:spacing w:val="1"/>
        </w:rPr>
        <w:t xml:space="preserve"> </w:t>
      </w:r>
      <w:r>
        <w:t>Kaffee!)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отрицательной   </w:t>
      </w:r>
      <w:r>
        <w:rPr>
          <w:spacing w:val="46"/>
        </w:rPr>
        <w:t xml:space="preserve"> </w:t>
      </w:r>
      <w:r>
        <w:t xml:space="preserve">(Macht    </w:t>
      </w:r>
      <w:r>
        <w:rPr>
          <w:spacing w:val="46"/>
        </w:rPr>
        <w:t xml:space="preserve"> </w:t>
      </w:r>
      <w:r>
        <w:t xml:space="preserve">keinen    </w:t>
      </w:r>
      <w:r>
        <w:rPr>
          <w:spacing w:val="42"/>
        </w:rPr>
        <w:t xml:space="preserve"> </w:t>
      </w:r>
      <w:r>
        <w:t xml:space="preserve">Lärm!)    </w:t>
      </w:r>
      <w:r>
        <w:rPr>
          <w:spacing w:val="42"/>
        </w:rPr>
        <w:t xml:space="preserve"> </w:t>
      </w:r>
      <w:r>
        <w:t xml:space="preserve">форме    </w:t>
      </w:r>
      <w:r>
        <w:rPr>
          <w:spacing w:val="42"/>
        </w:rPr>
        <w:t xml:space="preserve"> </w:t>
      </w:r>
      <w:r>
        <w:t xml:space="preserve">во    </w:t>
      </w:r>
      <w:r>
        <w:rPr>
          <w:spacing w:val="37"/>
        </w:rPr>
        <w:t xml:space="preserve"> </w:t>
      </w:r>
      <w:r>
        <w:t xml:space="preserve">2-м    </w:t>
      </w:r>
      <w:r>
        <w:rPr>
          <w:spacing w:val="41"/>
        </w:rPr>
        <w:t xml:space="preserve"> </w:t>
      </w:r>
      <w:r>
        <w:t xml:space="preserve">л.    </w:t>
      </w:r>
      <w:r>
        <w:rPr>
          <w:spacing w:val="47"/>
        </w:rPr>
        <w:t xml:space="preserve"> </w:t>
      </w:r>
      <w:r>
        <w:t xml:space="preserve">ед.    </w:t>
      </w:r>
      <w:r>
        <w:rPr>
          <w:spacing w:val="43"/>
        </w:rPr>
        <w:t xml:space="preserve"> </w:t>
      </w:r>
      <w:r>
        <w:t xml:space="preserve">ч.    </w:t>
      </w:r>
      <w:r>
        <w:rPr>
          <w:spacing w:val="42"/>
        </w:rPr>
        <w:t xml:space="preserve"> </w:t>
      </w:r>
      <w:r>
        <w:t xml:space="preserve">и    </w:t>
      </w:r>
      <w:r>
        <w:rPr>
          <w:spacing w:val="44"/>
        </w:rPr>
        <w:t xml:space="preserve"> </w:t>
      </w:r>
      <w:r>
        <w:t xml:space="preserve">мн.    </w:t>
      </w:r>
      <w:r>
        <w:rPr>
          <w:spacing w:val="42"/>
        </w:rPr>
        <w:t xml:space="preserve"> </w:t>
      </w:r>
      <w:r>
        <w:t>ч.</w:t>
      </w:r>
      <w:r>
        <w:rPr>
          <w:spacing w:val="-58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форме.</w:t>
      </w:r>
    </w:p>
    <w:p w:rsidR="004A0BFA" w:rsidRDefault="00510782">
      <w:pPr>
        <w:pStyle w:val="a3"/>
        <w:spacing w:before="4" w:line="360" w:lineRule="auto"/>
        <w:ind w:right="757"/>
      </w:pPr>
      <w:r>
        <w:t xml:space="preserve">Глаголы  </w:t>
      </w:r>
      <w:r>
        <w:rPr>
          <w:spacing w:val="24"/>
        </w:rPr>
        <w:t xml:space="preserve"> </w:t>
      </w:r>
      <w:r>
        <w:t xml:space="preserve">(слабые   </w:t>
      </w:r>
      <w:r>
        <w:rPr>
          <w:spacing w:val="23"/>
        </w:rPr>
        <w:t xml:space="preserve"> </w:t>
      </w:r>
      <w:r>
        <w:t xml:space="preserve">и   </w:t>
      </w:r>
      <w:r>
        <w:rPr>
          <w:spacing w:val="25"/>
        </w:rPr>
        <w:t xml:space="preserve"> </w:t>
      </w:r>
      <w:r>
        <w:t xml:space="preserve">сильные,   </w:t>
      </w:r>
      <w:r>
        <w:rPr>
          <w:spacing w:val="24"/>
        </w:rPr>
        <w:t xml:space="preserve"> </w:t>
      </w:r>
      <w:r>
        <w:t xml:space="preserve">с   </w:t>
      </w:r>
      <w:r>
        <w:rPr>
          <w:spacing w:val="28"/>
        </w:rPr>
        <w:t xml:space="preserve"> </w:t>
      </w:r>
      <w:r>
        <w:t xml:space="preserve">отделяемыми   </w:t>
      </w:r>
      <w:r>
        <w:rPr>
          <w:spacing w:val="26"/>
        </w:rPr>
        <w:t xml:space="preserve"> </w:t>
      </w:r>
      <w:r>
        <w:t xml:space="preserve">и   </w:t>
      </w:r>
      <w:r>
        <w:rPr>
          <w:spacing w:val="33"/>
        </w:rPr>
        <w:t xml:space="preserve"> </w:t>
      </w:r>
      <w:r>
        <w:t xml:space="preserve">неотделяемыми   </w:t>
      </w:r>
      <w:r>
        <w:rPr>
          <w:spacing w:val="26"/>
        </w:rPr>
        <w:t xml:space="preserve"> </w:t>
      </w:r>
      <w:r>
        <w:t>приставками)</w:t>
      </w:r>
      <w:r>
        <w:rPr>
          <w:spacing w:val="-58"/>
        </w:rPr>
        <w:t xml:space="preserve"> </w:t>
      </w:r>
      <w:r>
        <w:t>в видовременных формах действительного залога в изъявительном наклонении (Präsens, Perfekt,</w:t>
      </w:r>
      <w:r>
        <w:rPr>
          <w:spacing w:val="1"/>
        </w:rPr>
        <w:t xml:space="preserve"> </w:t>
      </w:r>
      <w:r>
        <w:t>Präteritum,</w:t>
      </w:r>
      <w:r>
        <w:rPr>
          <w:spacing w:val="-1"/>
        </w:rPr>
        <w:t xml:space="preserve"> </w:t>
      </w:r>
      <w:r>
        <w:t>Futur</w:t>
      </w:r>
      <w:r>
        <w:rPr>
          <w:spacing w:val="4"/>
        </w:rPr>
        <w:t xml:space="preserve"> </w:t>
      </w:r>
      <w:r>
        <w:t>I).</w:t>
      </w:r>
    </w:p>
    <w:p w:rsidR="004A0BFA" w:rsidRDefault="00510782">
      <w:pPr>
        <w:pStyle w:val="a3"/>
        <w:spacing w:line="362" w:lineRule="auto"/>
        <w:ind w:right="762"/>
      </w:pPr>
      <w:r>
        <w:t>Возвратные       глаголы       в       видовременных       формах       действительного       залога</w:t>
      </w:r>
      <w:r>
        <w:rPr>
          <w:spacing w:val="1"/>
        </w:rPr>
        <w:t xml:space="preserve"> </w:t>
      </w:r>
      <w:r>
        <w:t>в изъявительном</w:t>
      </w:r>
      <w:r>
        <w:rPr>
          <w:spacing w:val="-2"/>
        </w:rPr>
        <w:t xml:space="preserve"> </w:t>
      </w:r>
      <w:r>
        <w:t>наклонении (Präsens, Perfekt,</w:t>
      </w:r>
      <w:r>
        <w:rPr>
          <w:spacing w:val="-1"/>
        </w:rPr>
        <w:t xml:space="preserve"> </w:t>
      </w:r>
      <w:r>
        <w:t>Präteritum, Futur</w:t>
      </w:r>
      <w:r>
        <w:rPr>
          <w:spacing w:val="3"/>
        </w:rPr>
        <w:t xml:space="preserve"> </w:t>
      </w:r>
      <w:r>
        <w:t>I).</w:t>
      </w:r>
    </w:p>
    <w:p w:rsidR="004A0BFA" w:rsidRDefault="00510782">
      <w:pPr>
        <w:pStyle w:val="a3"/>
        <w:spacing w:line="360" w:lineRule="auto"/>
        <w:ind w:left="625" w:right="764" w:firstLine="650"/>
      </w:pPr>
      <w:r>
        <w:t xml:space="preserve">Глаголы  </w:t>
      </w:r>
      <w:r>
        <w:rPr>
          <w:spacing w:val="24"/>
        </w:rPr>
        <w:t xml:space="preserve"> </w:t>
      </w:r>
      <w:r>
        <w:t xml:space="preserve">(слабые   </w:t>
      </w:r>
      <w:r>
        <w:rPr>
          <w:spacing w:val="22"/>
        </w:rPr>
        <w:t xml:space="preserve"> </w:t>
      </w:r>
      <w:r>
        <w:t xml:space="preserve">и   </w:t>
      </w:r>
      <w:r>
        <w:rPr>
          <w:spacing w:val="26"/>
        </w:rPr>
        <w:t xml:space="preserve"> </w:t>
      </w:r>
      <w:r>
        <w:t xml:space="preserve">сильные,   </w:t>
      </w:r>
      <w:r>
        <w:rPr>
          <w:spacing w:val="24"/>
        </w:rPr>
        <w:t xml:space="preserve"> </w:t>
      </w:r>
      <w:r>
        <w:t xml:space="preserve">с   </w:t>
      </w:r>
      <w:r>
        <w:rPr>
          <w:spacing w:val="28"/>
        </w:rPr>
        <w:t xml:space="preserve"> </w:t>
      </w:r>
      <w:r>
        <w:t xml:space="preserve">отделяемыми   </w:t>
      </w:r>
      <w:r>
        <w:rPr>
          <w:spacing w:val="26"/>
        </w:rPr>
        <w:t xml:space="preserve"> </w:t>
      </w:r>
      <w:r>
        <w:t xml:space="preserve">и   </w:t>
      </w:r>
      <w:r>
        <w:rPr>
          <w:spacing w:val="26"/>
        </w:rPr>
        <w:t xml:space="preserve"> </w:t>
      </w:r>
      <w:r>
        <w:t xml:space="preserve">неотделяемыми   </w:t>
      </w:r>
      <w:r>
        <w:rPr>
          <w:spacing w:val="26"/>
        </w:rPr>
        <w:t xml:space="preserve"> </w:t>
      </w:r>
      <w:r>
        <w:t>приставками)</w:t>
      </w:r>
      <w:r>
        <w:rPr>
          <w:spacing w:val="-58"/>
        </w:rPr>
        <w:t xml:space="preserve"> </w:t>
      </w:r>
      <w:r>
        <w:t>в видовременных</w:t>
      </w:r>
      <w:r>
        <w:rPr>
          <w:spacing w:val="-1"/>
        </w:rPr>
        <w:t xml:space="preserve"> </w:t>
      </w:r>
      <w:r>
        <w:t>формах</w:t>
      </w:r>
      <w:r>
        <w:rPr>
          <w:spacing w:val="4"/>
        </w:rPr>
        <w:t xml:space="preserve"> </w:t>
      </w:r>
      <w:r>
        <w:t>страдательного</w:t>
      </w:r>
      <w:r>
        <w:rPr>
          <w:spacing w:val="-7"/>
        </w:rPr>
        <w:t xml:space="preserve"> </w:t>
      </w:r>
      <w:r>
        <w:t>залога</w:t>
      </w:r>
      <w:r>
        <w:rPr>
          <w:spacing w:val="3"/>
        </w:rPr>
        <w:t xml:space="preserve"> </w:t>
      </w:r>
      <w:r>
        <w:t>(Präsens,</w:t>
      </w:r>
      <w:r>
        <w:rPr>
          <w:spacing w:val="-1"/>
        </w:rPr>
        <w:t xml:space="preserve"> </w:t>
      </w:r>
      <w:r>
        <w:t>Präteritum).</w:t>
      </w:r>
    </w:p>
    <w:p w:rsidR="004A0BFA" w:rsidRDefault="00510782">
      <w:pPr>
        <w:pStyle w:val="a3"/>
        <w:spacing w:line="357" w:lineRule="auto"/>
        <w:ind w:right="762"/>
      </w:pPr>
      <w:r>
        <w:t>Видовременная</w:t>
      </w:r>
      <w:r>
        <w:rPr>
          <w:spacing w:val="1"/>
        </w:rPr>
        <w:t xml:space="preserve"> </w:t>
      </w:r>
      <w:r>
        <w:t>глагольная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Plusquamperfekt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согласовании времён).</w:t>
      </w:r>
    </w:p>
    <w:p w:rsidR="004A0BFA" w:rsidRDefault="00510782">
      <w:pPr>
        <w:pStyle w:val="a3"/>
        <w:spacing w:line="360" w:lineRule="auto"/>
        <w:ind w:right="758"/>
      </w:pPr>
      <w:r>
        <w:t>Формы</w:t>
      </w:r>
      <w:r>
        <w:rPr>
          <w:spacing w:val="1"/>
        </w:rPr>
        <w:t xml:space="preserve"> </w:t>
      </w:r>
      <w:r>
        <w:t>сослагательного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haben,</w:t>
      </w:r>
      <w:r>
        <w:rPr>
          <w:spacing w:val="1"/>
        </w:rPr>
        <w:t xml:space="preserve"> </w:t>
      </w:r>
      <w:r>
        <w:t>sein,</w:t>
      </w:r>
      <w:r>
        <w:rPr>
          <w:spacing w:val="1"/>
        </w:rPr>
        <w:t xml:space="preserve"> </w:t>
      </w:r>
      <w:r>
        <w:t>werden,</w:t>
      </w:r>
      <w:r>
        <w:rPr>
          <w:spacing w:val="1"/>
        </w:rPr>
        <w:t xml:space="preserve"> </w:t>
      </w:r>
      <w:r>
        <w:t>können,</w:t>
      </w:r>
      <w:r>
        <w:rPr>
          <w:spacing w:val="1"/>
        </w:rPr>
        <w:t xml:space="preserve"> </w:t>
      </w:r>
      <w:r>
        <w:t>mögen;</w:t>
      </w:r>
      <w:r>
        <w:rPr>
          <w:spacing w:val="1"/>
        </w:rPr>
        <w:t xml:space="preserve"> </w:t>
      </w:r>
      <w:r>
        <w:t xml:space="preserve">сочетания    </w:t>
      </w:r>
      <w:r>
        <w:rPr>
          <w:spacing w:val="52"/>
        </w:rPr>
        <w:t xml:space="preserve"> </w:t>
      </w:r>
      <w:r>
        <w:t xml:space="preserve">würde     </w:t>
      </w:r>
      <w:r>
        <w:rPr>
          <w:spacing w:val="49"/>
        </w:rPr>
        <w:t xml:space="preserve"> </w:t>
      </w:r>
      <w:r>
        <w:t xml:space="preserve">+     </w:t>
      </w:r>
      <w:r>
        <w:rPr>
          <w:spacing w:val="51"/>
        </w:rPr>
        <w:t xml:space="preserve"> </w:t>
      </w:r>
      <w:r>
        <w:t xml:space="preserve">Infinitiv     </w:t>
      </w:r>
      <w:r>
        <w:rPr>
          <w:spacing w:val="50"/>
        </w:rPr>
        <w:t xml:space="preserve"> </w:t>
      </w:r>
      <w:r>
        <w:t xml:space="preserve">для     </w:t>
      </w:r>
      <w:r>
        <w:rPr>
          <w:spacing w:val="51"/>
        </w:rPr>
        <w:t xml:space="preserve"> </w:t>
      </w:r>
      <w:r>
        <w:t xml:space="preserve">выражения     </w:t>
      </w:r>
      <w:r>
        <w:rPr>
          <w:spacing w:val="50"/>
        </w:rPr>
        <w:t xml:space="preserve"> </w:t>
      </w:r>
      <w:r>
        <w:t xml:space="preserve">вежливой     </w:t>
      </w:r>
      <w:r>
        <w:rPr>
          <w:spacing w:val="53"/>
        </w:rPr>
        <w:t xml:space="preserve"> </w:t>
      </w:r>
      <w:r>
        <w:t xml:space="preserve">просьбы,     </w:t>
      </w:r>
      <w:r>
        <w:rPr>
          <w:spacing w:val="50"/>
        </w:rPr>
        <w:t xml:space="preserve"> </w:t>
      </w:r>
      <w:r>
        <w:t>желания,</w:t>
      </w:r>
      <w:r>
        <w:rPr>
          <w:spacing w:val="-58"/>
        </w:rPr>
        <w:t xml:space="preserve"> </w:t>
      </w:r>
      <w:r>
        <w:t>в придаточных предложениях</w:t>
      </w:r>
      <w:r>
        <w:rPr>
          <w:spacing w:val="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wenn</w:t>
      </w:r>
      <w:r>
        <w:rPr>
          <w:spacing w:val="-6"/>
        </w:rPr>
        <w:t xml:space="preserve"> </w:t>
      </w:r>
      <w:r>
        <w:t>(Konjunktiv</w:t>
      </w:r>
      <w:r>
        <w:rPr>
          <w:spacing w:val="-7"/>
        </w:rPr>
        <w:t xml:space="preserve"> </w:t>
      </w:r>
      <w:r>
        <w:t>Präteritum).</w:t>
      </w:r>
    </w:p>
    <w:p w:rsidR="004A0BFA" w:rsidRDefault="00510782">
      <w:pPr>
        <w:pStyle w:val="a3"/>
        <w:spacing w:line="360" w:lineRule="auto"/>
        <w:ind w:right="759"/>
      </w:pPr>
      <w:r>
        <w:t>Модальные глаголы (mögen, wollen, können, müssen, dürfen, sollen) в Präsens, Präteritum;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глагола</w:t>
      </w:r>
      <w:r>
        <w:rPr>
          <w:spacing w:val="-3"/>
        </w:rPr>
        <w:t xml:space="preserve"> </w:t>
      </w:r>
      <w:r>
        <w:t>в страдательном</w:t>
      </w:r>
      <w:r>
        <w:rPr>
          <w:spacing w:val="-2"/>
        </w:rPr>
        <w:t xml:space="preserve"> </w:t>
      </w:r>
      <w:r>
        <w:t>залоге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модальными глаголами.</w:t>
      </w:r>
    </w:p>
    <w:p w:rsidR="004A0BFA" w:rsidRDefault="00510782">
      <w:pPr>
        <w:pStyle w:val="a3"/>
        <w:spacing w:before="1" w:line="360" w:lineRule="auto"/>
        <w:ind w:right="762"/>
      </w:pPr>
      <w:r>
        <w:t>Наиболее распространённые глаголы с управлением и местоименные наречия (worauf, wozu</w:t>
      </w:r>
      <w:r>
        <w:rPr>
          <w:spacing w:val="-57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подобных, darauf, dazu 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подобное).</w:t>
      </w:r>
    </w:p>
    <w:p w:rsidR="004A0BFA" w:rsidRDefault="00510782">
      <w:pPr>
        <w:pStyle w:val="a3"/>
        <w:spacing w:before="3"/>
        <w:ind w:left="1275" w:firstLine="0"/>
      </w:pPr>
      <w:r>
        <w:t>Определённый,</w:t>
      </w:r>
      <w:r>
        <w:rPr>
          <w:spacing w:val="-4"/>
        </w:rPr>
        <w:t xml:space="preserve"> </w:t>
      </w:r>
      <w:r>
        <w:t>неопределённый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нулевой</w:t>
      </w:r>
      <w:r>
        <w:rPr>
          <w:spacing w:val="-3"/>
        </w:rPr>
        <w:t xml:space="preserve"> </w:t>
      </w:r>
      <w:r>
        <w:t>артикли.</w:t>
      </w:r>
    </w:p>
    <w:p w:rsidR="004A0BFA" w:rsidRDefault="00510782">
      <w:pPr>
        <w:pStyle w:val="a3"/>
        <w:spacing w:before="134" w:line="360" w:lineRule="auto"/>
        <w:ind w:right="767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исключения.</w:t>
      </w:r>
    </w:p>
    <w:p w:rsidR="004A0BFA" w:rsidRDefault="00510782">
      <w:pPr>
        <w:pStyle w:val="a3"/>
        <w:spacing w:before="2"/>
        <w:ind w:left="1275" w:firstLine="0"/>
      </w:pPr>
      <w:r>
        <w:t>Склонение</w:t>
      </w:r>
      <w:r>
        <w:rPr>
          <w:spacing w:val="-6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единственном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множественном</w:t>
      </w:r>
      <w:r>
        <w:rPr>
          <w:spacing w:val="-5"/>
        </w:rPr>
        <w:t xml:space="preserve"> </w:t>
      </w:r>
      <w:r>
        <w:t>числе.</w:t>
      </w:r>
    </w:p>
    <w:p w:rsidR="004A0BFA" w:rsidRDefault="00510782">
      <w:pPr>
        <w:pStyle w:val="a3"/>
        <w:spacing w:before="139" w:line="362" w:lineRule="auto"/>
        <w:ind w:right="753"/>
      </w:pP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правилу, и</w:t>
      </w:r>
      <w:r>
        <w:rPr>
          <w:spacing w:val="1"/>
        </w:rPr>
        <w:t xml:space="preserve"> </w:t>
      </w:r>
      <w:r>
        <w:t>исключения.</w:t>
      </w:r>
    </w:p>
    <w:p w:rsidR="004A0BFA" w:rsidRDefault="00510782">
      <w:pPr>
        <w:pStyle w:val="a3"/>
        <w:spacing w:line="268" w:lineRule="exact"/>
        <w:ind w:left="1275" w:firstLine="0"/>
      </w:pPr>
      <w:r>
        <w:t>Склонение</w:t>
      </w:r>
      <w:r>
        <w:rPr>
          <w:spacing w:val="-6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</w:p>
    <w:p w:rsidR="004A0BFA" w:rsidRDefault="00510782">
      <w:pPr>
        <w:pStyle w:val="a3"/>
        <w:spacing w:before="139" w:line="360" w:lineRule="auto"/>
        <w:ind w:right="769"/>
      </w:pPr>
      <w:r>
        <w:t>Наречия в сравнительной и превосходной степенях сравнения, образованные по правилу, и</w:t>
      </w:r>
      <w:r>
        <w:rPr>
          <w:spacing w:val="1"/>
        </w:rPr>
        <w:t xml:space="preserve"> </w:t>
      </w:r>
      <w:r>
        <w:t>исключения.</w:t>
      </w:r>
    </w:p>
    <w:p w:rsidR="004A0BFA" w:rsidRDefault="00510782">
      <w:pPr>
        <w:pStyle w:val="a3"/>
        <w:spacing w:before="3" w:line="357" w:lineRule="auto"/>
        <w:ind w:right="756"/>
      </w:pPr>
      <w:r>
        <w:t>Личные местоимения (в именительном, дательном и винительном падежах), 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(dieser,</w:t>
      </w:r>
      <w:r>
        <w:rPr>
          <w:spacing w:val="1"/>
        </w:rPr>
        <w:t xml:space="preserve"> </w:t>
      </w:r>
      <w:r>
        <w:t>jener);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(jemand,</w:t>
      </w:r>
      <w:r>
        <w:rPr>
          <w:spacing w:val="3"/>
        </w:rPr>
        <w:t xml:space="preserve"> </w:t>
      </w:r>
      <w:r>
        <w:t>niemand,</w:t>
      </w:r>
      <w:r>
        <w:rPr>
          <w:spacing w:val="3"/>
        </w:rPr>
        <w:t xml:space="preserve"> </w:t>
      </w:r>
      <w:r>
        <w:t>alle,</w:t>
      </w:r>
      <w:r>
        <w:rPr>
          <w:spacing w:val="3"/>
        </w:rPr>
        <w:t xml:space="preserve"> </w:t>
      </w:r>
      <w:r>
        <w:t>viel,</w:t>
      </w:r>
      <w:r>
        <w:rPr>
          <w:spacing w:val="-1"/>
        </w:rPr>
        <w:t xml:space="preserve"> </w:t>
      </w:r>
      <w:r>
        <w:t>etwas и другие);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Способы</w:t>
      </w:r>
      <w:r>
        <w:rPr>
          <w:spacing w:val="-7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отрицания:</w:t>
      </w:r>
      <w:r>
        <w:rPr>
          <w:spacing w:val="-8"/>
        </w:rPr>
        <w:t xml:space="preserve"> </w:t>
      </w:r>
      <w:r>
        <w:t>kein,</w:t>
      </w:r>
      <w:r>
        <w:rPr>
          <w:spacing w:val="-1"/>
        </w:rPr>
        <w:t xml:space="preserve"> </w:t>
      </w:r>
      <w:r>
        <w:t>nicht,</w:t>
      </w:r>
      <w:r>
        <w:rPr>
          <w:spacing w:val="-1"/>
        </w:rPr>
        <w:t xml:space="preserve"> </w:t>
      </w:r>
      <w:r>
        <w:t>nichts,</w:t>
      </w:r>
      <w:r>
        <w:rPr>
          <w:spacing w:val="-5"/>
        </w:rPr>
        <w:t xml:space="preserve"> </w:t>
      </w:r>
      <w:r>
        <w:t>doch.</w:t>
      </w:r>
    </w:p>
    <w:p w:rsidR="004A0BFA" w:rsidRDefault="00510782">
      <w:pPr>
        <w:pStyle w:val="a3"/>
        <w:spacing w:before="139" w:line="362" w:lineRule="auto"/>
        <w:ind w:right="761"/>
      </w:pP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числительные,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дат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чисел.</w:t>
      </w:r>
    </w:p>
    <w:p w:rsidR="004A0BFA" w:rsidRDefault="00510782">
      <w:pPr>
        <w:pStyle w:val="a3"/>
        <w:spacing w:line="357" w:lineRule="auto"/>
        <w:ind w:right="756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дательным</w:t>
      </w:r>
      <w:r>
        <w:rPr>
          <w:spacing w:val="1"/>
        </w:rPr>
        <w:t xml:space="preserve"> </w:t>
      </w:r>
      <w:r>
        <w:t>падежом;</w:t>
      </w:r>
      <w:r>
        <w:rPr>
          <w:spacing w:val="1"/>
        </w:rPr>
        <w:t xml:space="preserve"> </w:t>
      </w:r>
      <w:r>
        <w:t xml:space="preserve">предлоги,        </w:t>
      </w:r>
      <w:r>
        <w:rPr>
          <w:spacing w:val="1"/>
        </w:rPr>
        <w:t xml:space="preserve"> </w:t>
      </w:r>
      <w:r>
        <w:t>управляющие          винительным          падежом;          предлоги,          управляющие</w:t>
      </w:r>
      <w:r>
        <w:rPr>
          <w:spacing w:val="-57"/>
        </w:rPr>
        <w:t xml:space="preserve"> </w:t>
      </w:r>
      <w:r>
        <w:t>и дательным</w:t>
      </w:r>
      <w:r>
        <w:rPr>
          <w:spacing w:val="-2"/>
        </w:rPr>
        <w:t xml:space="preserve"> </w:t>
      </w:r>
      <w:r>
        <w:t>(место),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винительным</w:t>
      </w:r>
      <w:r>
        <w:rPr>
          <w:spacing w:val="-2"/>
        </w:rPr>
        <w:t xml:space="preserve"> </w:t>
      </w:r>
      <w:r>
        <w:t>(направление)</w:t>
      </w:r>
      <w:r>
        <w:rPr>
          <w:spacing w:val="-1"/>
        </w:rPr>
        <w:t xml:space="preserve"> </w:t>
      </w:r>
      <w:r>
        <w:t>падежом.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before="4"/>
        <w:ind w:left="2116"/>
        <w:jc w:val="both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</w:p>
    <w:p w:rsidR="004A0BFA" w:rsidRDefault="00510782">
      <w:pPr>
        <w:pStyle w:val="a3"/>
        <w:tabs>
          <w:tab w:val="left" w:pos="3738"/>
          <w:tab w:val="left" w:pos="6317"/>
          <w:tab w:val="left" w:pos="7307"/>
          <w:tab w:val="left" w:pos="9866"/>
        </w:tabs>
        <w:spacing w:before="139" w:line="360" w:lineRule="auto"/>
        <w:ind w:right="752"/>
      </w:pPr>
      <w:r>
        <w:t>Осуществление</w:t>
      </w:r>
      <w:r>
        <w:tab/>
        <w:t>межличностного</w:t>
      </w:r>
      <w:r>
        <w:tab/>
        <w:t>и</w:t>
      </w:r>
      <w:r>
        <w:tab/>
        <w:t>межкультурного</w:t>
      </w:r>
      <w:r>
        <w:tab/>
        <w:t>общения</w:t>
      </w:r>
      <w:r>
        <w:rPr>
          <w:spacing w:val="-58"/>
        </w:rPr>
        <w:t xml:space="preserve"> </w:t>
      </w:r>
      <w:r>
        <w:t>с     использованием     знаний      о     национально-культурных     особенностях     своей     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-9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немецкоязычной</w:t>
      </w:r>
      <w:r>
        <w:rPr>
          <w:spacing w:val="-2"/>
        </w:rPr>
        <w:t xml:space="preserve"> </w:t>
      </w:r>
      <w:r>
        <w:t>среде 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класса.</w:t>
      </w:r>
    </w:p>
    <w:p w:rsidR="004A0BFA" w:rsidRDefault="00510782">
      <w:pPr>
        <w:pStyle w:val="a3"/>
        <w:tabs>
          <w:tab w:val="left" w:pos="2569"/>
          <w:tab w:val="left" w:pos="2763"/>
          <w:tab w:val="left" w:pos="4448"/>
          <w:tab w:val="left" w:pos="4803"/>
          <w:tab w:val="left" w:pos="6072"/>
          <w:tab w:val="left" w:pos="6708"/>
          <w:tab w:val="left" w:pos="7002"/>
          <w:tab w:val="left" w:pos="8511"/>
          <w:tab w:val="left" w:pos="8622"/>
          <w:tab w:val="left" w:pos="9678"/>
          <w:tab w:val="left" w:pos="10041"/>
        </w:tabs>
        <w:spacing w:line="360" w:lineRule="auto"/>
        <w:ind w:right="75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tab/>
      </w:r>
      <w:r>
        <w:tab/>
        <w:t>фоновой</w:t>
      </w:r>
      <w:r>
        <w:tab/>
        <w:t>лексики</w:t>
      </w:r>
      <w:r>
        <w:tab/>
        <w:t>и</w:t>
      </w:r>
      <w:r>
        <w:tab/>
      </w:r>
      <w:r>
        <w:tab/>
        <w:t>реалий</w:t>
      </w:r>
      <w:r>
        <w:tab/>
        <w:t>родной</w:t>
      </w:r>
      <w:r>
        <w:tab/>
      </w:r>
      <w:r>
        <w:tab/>
      </w:r>
      <w:r>
        <w:rPr>
          <w:spacing w:val="-1"/>
        </w:rPr>
        <w:t>страны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этикетные</w:t>
      </w:r>
      <w:r>
        <w:tab/>
        <w:t>особенности</w:t>
      </w:r>
      <w:r>
        <w:tab/>
      </w:r>
      <w:r>
        <w:tab/>
        <w:t>общения,</w:t>
      </w:r>
      <w:r>
        <w:tab/>
      </w:r>
      <w:r>
        <w:tab/>
        <w:t>традиции</w:t>
      </w:r>
      <w:r>
        <w:tab/>
      </w:r>
      <w:r>
        <w:tab/>
        <w:t>в</w:t>
      </w:r>
      <w:r>
        <w:tab/>
      </w:r>
      <w:r>
        <w:rPr>
          <w:spacing w:val="-1"/>
        </w:rPr>
        <w:t>кулинарии</w:t>
      </w:r>
      <w:r>
        <w:rPr>
          <w:spacing w:val="-58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далее).</w:t>
      </w:r>
    </w:p>
    <w:p w:rsidR="004A0BFA" w:rsidRDefault="00510782">
      <w:pPr>
        <w:pStyle w:val="a3"/>
        <w:spacing w:before="1" w:line="357" w:lineRule="auto"/>
        <w:ind w:right="758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страны/стран,</w:t>
      </w:r>
      <w:r>
        <w:rPr>
          <w:spacing w:val="-1"/>
        </w:rPr>
        <w:t xml:space="preserve"> </w:t>
      </w:r>
      <w:r>
        <w:t>говорящих на</w:t>
      </w:r>
      <w:r>
        <w:rPr>
          <w:spacing w:val="-2"/>
        </w:rPr>
        <w:t xml:space="preserve"> </w:t>
      </w:r>
      <w:r>
        <w:t>немецком</w:t>
      </w:r>
      <w:r>
        <w:rPr>
          <w:spacing w:val="-2"/>
        </w:rPr>
        <w:t xml:space="preserve"> </w:t>
      </w:r>
      <w:r>
        <w:t>языке.</w:t>
      </w:r>
    </w:p>
    <w:p w:rsidR="004A0BFA" w:rsidRDefault="00510782">
      <w:pPr>
        <w:pStyle w:val="a3"/>
        <w:tabs>
          <w:tab w:val="left" w:pos="2214"/>
          <w:tab w:val="left" w:pos="4638"/>
          <w:tab w:val="left" w:pos="6792"/>
          <w:tab w:val="left" w:pos="8202"/>
          <w:tab w:val="left" w:pos="9262"/>
        </w:tabs>
        <w:spacing w:before="4" w:line="360" w:lineRule="auto"/>
        <w:ind w:right="760"/>
      </w:pPr>
      <w:r>
        <w:t>Понимание речевых различий</w:t>
      </w:r>
      <w:r>
        <w:rPr>
          <w:spacing w:val="1"/>
        </w:rPr>
        <w:t xml:space="preserve"> </w:t>
      </w:r>
      <w:r>
        <w:t>в ситуациях официального и</w:t>
      </w:r>
      <w:r>
        <w:rPr>
          <w:spacing w:val="1"/>
        </w:rPr>
        <w:t xml:space="preserve"> </w:t>
      </w:r>
      <w:r>
        <w:t>неофициального общения в</w:t>
      </w:r>
      <w:r>
        <w:rPr>
          <w:spacing w:val="1"/>
        </w:rPr>
        <w:t xml:space="preserve"> </w:t>
      </w:r>
      <w:r>
        <w:t>рамках</w:t>
      </w:r>
      <w:r>
        <w:tab/>
        <w:t>тематического</w:t>
      </w:r>
      <w:r>
        <w:tab/>
        <w:t>содержания</w:t>
      </w:r>
      <w:r>
        <w:tab/>
        <w:t>речи</w:t>
      </w:r>
      <w:r>
        <w:tab/>
        <w:t>и</w:t>
      </w:r>
      <w:r>
        <w:tab/>
      </w:r>
      <w:r>
        <w:rPr>
          <w:spacing w:val="-1"/>
        </w:rPr>
        <w:t>использование</w:t>
      </w:r>
      <w:r>
        <w:rPr>
          <w:spacing w:val="-58"/>
        </w:rPr>
        <w:t xml:space="preserve"> </w:t>
      </w:r>
      <w:r>
        <w:t>лексико-грамматических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учётом.</w:t>
      </w:r>
    </w:p>
    <w:p w:rsidR="004A0BFA" w:rsidRDefault="00510782">
      <w:pPr>
        <w:pStyle w:val="a3"/>
        <w:spacing w:before="3" w:line="360" w:lineRule="auto"/>
        <w:ind w:right="748"/>
      </w:pPr>
      <w:r>
        <w:t>Развитие умения представлять родную страну/малую родину и страну/страны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события;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музыканты,</w:t>
      </w:r>
      <w:r>
        <w:rPr>
          <w:spacing w:val="-57"/>
        </w:rPr>
        <w:t xml:space="preserve"> </w:t>
      </w:r>
      <w:r>
        <w:t>спортсмены,</w:t>
      </w:r>
      <w:r>
        <w:rPr>
          <w:spacing w:val="-1"/>
        </w:rPr>
        <w:t xml:space="preserve"> </w:t>
      </w:r>
      <w:r>
        <w:t>актёры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далее).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line="275" w:lineRule="exact"/>
        <w:ind w:left="2116"/>
        <w:jc w:val="both"/>
        <w:rPr>
          <w:sz w:val="24"/>
        </w:rPr>
      </w:pPr>
      <w:r>
        <w:rPr>
          <w:sz w:val="24"/>
        </w:rPr>
        <w:t>Компенсаторные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умения.</w:t>
      </w:r>
    </w:p>
    <w:p w:rsidR="004A0BFA" w:rsidRDefault="00510782">
      <w:pPr>
        <w:pStyle w:val="a3"/>
        <w:tabs>
          <w:tab w:val="left" w:pos="3439"/>
          <w:tab w:val="left" w:pos="5334"/>
          <w:tab w:val="left" w:pos="7913"/>
          <w:tab w:val="left" w:pos="9668"/>
        </w:tabs>
        <w:spacing w:before="139" w:line="360" w:lineRule="auto"/>
        <w:ind w:right="753"/>
      </w:pPr>
      <w:r>
        <w:t>Овладение компенсаторными умениями, позволяющими в случае сбоя коммуникации,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tab/>
        <w:t>при</w:t>
      </w:r>
      <w:r>
        <w:tab/>
        <w:t>говорении</w:t>
      </w:r>
      <w:r>
        <w:tab/>
        <w:t>—</w:t>
      </w:r>
      <w:r>
        <w:tab/>
      </w:r>
      <w:r>
        <w:rPr>
          <w:spacing w:val="-1"/>
        </w:rPr>
        <w:t>переспрос;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описание/перифраз/толкование;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контекстуальную</w:t>
      </w:r>
      <w:r>
        <w:rPr>
          <w:spacing w:val="5"/>
        </w:rPr>
        <w:t xml:space="preserve"> </w:t>
      </w:r>
      <w:r>
        <w:t>догадку.</w:t>
      </w:r>
    </w:p>
    <w:p w:rsidR="004A0BFA" w:rsidRDefault="00510782">
      <w:pPr>
        <w:pStyle w:val="a3"/>
        <w:spacing w:before="1" w:line="357" w:lineRule="auto"/>
        <w:ind w:right="755"/>
      </w:pPr>
      <w:r>
        <w:t>Развитие умения игнорировать информацию, не являющуюся необходимой, для 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52"/>
        </w:rPr>
        <w:t xml:space="preserve"> </w:t>
      </w:r>
      <w:r>
        <w:t>содержания,</w:t>
      </w:r>
      <w:r>
        <w:rPr>
          <w:spacing w:val="52"/>
        </w:rPr>
        <w:t xml:space="preserve"> </w:t>
      </w:r>
      <w:r>
        <w:t>прочитанного/прослушанного</w:t>
      </w:r>
      <w:r>
        <w:rPr>
          <w:spacing w:val="52"/>
        </w:rPr>
        <w:t xml:space="preserve"> </w:t>
      </w:r>
      <w:r>
        <w:t>текста</w:t>
      </w:r>
      <w:r>
        <w:rPr>
          <w:spacing w:val="51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нахождения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тексте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запрашиваемой</w:t>
      </w:r>
      <w:r>
        <w:rPr>
          <w:spacing w:val="-6"/>
        </w:rPr>
        <w:t xml:space="preserve"> </w:t>
      </w:r>
      <w:r>
        <w:t>информации.</w:t>
      </w:r>
    </w:p>
    <w:p w:rsidR="004A0BFA" w:rsidRDefault="00510782">
      <w:pPr>
        <w:pStyle w:val="a6"/>
        <w:numPr>
          <w:ilvl w:val="2"/>
          <w:numId w:val="107"/>
        </w:numPr>
        <w:tabs>
          <w:tab w:val="left" w:pos="1936"/>
        </w:tabs>
        <w:spacing w:before="139"/>
        <w:ind w:left="193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before="140"/>
        <w:ind w:left="2116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умения.</w:t>
      </w:r>
    </w:p>
    <w:p w:rsidR="004A0BFA" w:rsidRDefault="00510782">
      <w:pPr>
        <w:pStyle w:val="a3"/>
        <w:spacing w:before="139" w:line="357" w:lineRule="auto"/>
        <w:ind w:right="761"/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рецептивные и продуктивные виды речевой деятельности в рамках тематического содержания</w:t>
      </w:r>
      <w:r>
        <w:rPr>
          <w:spacing w:val="1"/>
        </w:rPr>
        <w:t xml:space="preserve"> </w:t>
      </w:r>
      <w:r>
        <w:t>речи.</w:t>
      </w:r>
    </w:p>
    <w:p w:rsidR="004A0BFA" w:rsidRDefault="00510782">
      <w:pPr>
        <w:pStyle w:val="a3"/>
        <w:spacing w:before="7" w:line="360" w:lineRule="auto"/>
        <w:ind w:right="766"/>
      </w:pPr>
      <w:r>
        <w:t>Повседневная    жизнь    семьи.    Межличностные    отношения    в    семье,     с    друзьями</w:t>
      </w:r>
      <w:r>
        <w:rPr>
          <w:spacing w:val="1"/>
        </w:rPr>
        <w:t xml:space="preserve"> </w:t>
      </w:r>
      <w:r>
        <w:t>и знакомыми.</w:t>
      </w:r>
      <w:r>
        <w:rPr>
          <w:spacing w:val="-1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их предупреждение</w:t>
      </w:r>
      <w:r>
        <w:rPr>
          <w:spacing w:val="-3"/>
        </w:rPr>
        <w:t xml:space="preserve"> </w:t>
      </w:r>
      <w:r>
        <w:t>и разрешение.</w:t>
      </w:r>
    </w:p>
    <w:p w:rsidR="004A0BFA" w:rsidRDefault="00510782">
      <w:pPr>
        <w:pStyle w:val="a3"/>
        <w:spacing w:before="2"/>
        <w:ind w:left="1275" w:firstLine="0"/>
      </w:pPr>
      <w:r>
        <w:t>Внешность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10"/>
        </w:rPr>
        <w:t xml:space="preserve"> </w:t>
      </w:r>
      <w:r>
        <w:t>персонажа.</w:t>
      </w:r>
    </w:p>
    <w:p w:rsidR="004A0BFA" w:rsidRDefault="00510782">
      <w:pPr>
        <w:pStyle w:val="a3"/>
        <w:spacing w:before="134" w:line="362" w:lineRule="auto"/>
        <w:ind w:right="764"/>
      </w:pPr>
      <w:r>
        <w:t>Здоровый образ жизни и забота о здоровье: режим труда и отдыха, спорт, сбалансированное</w:t>
      </w:r>
      <w:r>
        <w:rPr>
          <w:spacing w:val="-58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врача. Отказ</w:t>
      </w:r>
      <w:r>
        <w:rPr>
          <w:spacing w:val="4"/>
        </w:rPr>
        <w:t xml:space="preserve"> </w:t>
      </w:r>
      <w:r>
        <w:t>от вредных привычек.</w:t>
      </w:r>
    </w:p>
    <w:p w:rsidR="004A0BFA" w:rsidRDefault="00510782">
      <w:pPr>
        <w:pStyle w:val="a3"/>
        <w:tabs>
          <w:tab w:val="left" w:pos="3144"/>
          <w:tab w:val="left" w:pos="3949"/>
          <w:tab w:val="left" w:pos="5348"/>
          <w:tab w:val="left" w:pos="7118"/>
          <w:tab w:val="left" w:pos="7938"/>
          <w:tab w:val="left" w:pos="9577"/>
        </w:tabs>
        <w:spacing w:line="360" w:lineRule="auto"/>
        <w:ind w:right="749"/>
      </w:pPr>
      <w:r>
        <w:t>Школьное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Взаимоотношения</w:t>
      </w:r>
      <w:r>
        <w:tab/>
        <w:t>в</w:t>
      </w:r>
      <w:r>
        <w:tab/>
        <w:t>школе.</w:t>
      </w:r>
      <w:r>
        <w:tab/>
        <w:t>Проблемы</w:t>
      </w:r>
      <w:r>
        <w:tab/>
        <w:t>и</w:t>
      </w:r>
      <w:r>
        <w:tab/>
        <w:t>решения.</w:t>
      </w:r>
      <w:r>
        <w:tab/>
        <w:t>Подготовка</w:t>
      </w:r>
      <w:r>
        <w:rPr>
          <w:spacing w:val="-5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выпускным</w:t>
      </w:r>
      <w:r>
        <w:rPr>
          <w:spacing w:val="-3"/>
        </w:rPr>
        <w:t xml:space="preserve"> </w:t>
      </w:r>
      <w:r>
        <w:t>экзаменам.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профессии.</w:t>
      </w:r>
      <w:r>
        <w:rPr>
          <w:spacing w:val="3"/>
        </w:rPr>
        <w:t xml:space="preserve"> </w:t>
      </w:r>
      <w:r>
        <w:t>Альтернативы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продолжении образования.</w:t>
      </w:r>
    </w:p>
    <w:p w:rsidR="004A0BFA" w:rsidRDefault="00510782">
      <w:pPr>
        <w:pStyle w:val="a3"/>
        <w:spacing w:line="360" w:lineRule="auto"/>
        <w:ind w:right="764"/>
      </w:pPr>
      <w:r>
        <w:t>Место</w:t>
      </w:r>
      <w:r>
        <w:rPr>
          <w:spacing w:val="1"/>
        </w:rPr>
        <w:t xml:space="preserve"> </w:t>
      </w:r>
      <w:r>
        <w:t>иностранного 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мире.</w:t>
      </w:r>
    </w:p>
    <w:p w:rsidR="004A0BFA" w:rsidRDefault="00510782">
      <w:pPr>
        <w:pStyle w:val="a3"/>
        <w:spacing w:line="360" w:lineRule="auto"/>
        <w:ind w:right="748"/>
      </w:pPr>
      <w:r>
        <w:t>Молодёжь в современном обществе. Ценностные ориентиры. Участие молодёжи в 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Досуг молодёжи:</w:t>
      </w:r>
      <w:r>
        <w:rPr>
          <w:spacing w:val="-2"/>
        </w:rPr>
        <w:t xml:space="preserve"> </w:t>
      </w:r>
      <w:r>
        <w:t>увлечения</w:t>
      </w:r>
      <w:r>
        <w:rPr>
          <w:spacing w:val="-1"/>
        </w:rPr>
        <w:t xml:space="preserve"> </w:t>
      </w:r>
      <w:r>
        <w:t>и интересы.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 дружба.</w:t>
      </w:r>
    </w:p>
    <w:p w:rsidR="004A0BFA" w:rsidRDefault="00510782">
      <w:pPr>
        <w:pStyle w:val="a3"/>
        <w:spacing w:line="360" w:lineRule="auto"/>
        <w:ind w:right="759"/>
      </w:pPr>
      <w:r>
        <w:t>Роль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экстремальный</w:t>
      </w:r>
      <w:r>
        <w:rPr>
          <w:spacing w:val="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Олимпийские</w:t>
      </w:r>
      <w:r>
        <w:rPr>
          <w:spacing w:val="-2"/>
        </w:rPr>
        <w:t xml:space="preserve"> </w:t>
      </w:r>
      <w:r>
        <w:t>игры.</w:t>
      </w:r>
    </w:p>
    <w:p w:rsidR="004A0BFA" w:rsidRDefault="00510782">
      <w:pPr>
        <w:pStyle w:val="a3"/>
        <w:spacing w:line="360" w:lineRule="auto"/>
        <w:ind w:left="1275" w:right="765" w:firstLine="0"/>
      </w:pPr>
      <w:r>
        <w:t>Туризм. Виды отдыха. Экотуризм. Путешествия по России и зарубежным странам.</w:t>
      </w:r>
      <w:r>
        <w:rPr>
          <w:spacing w:val="1"/>
        </w:rPr>
        <w:t xml:space="preserve"> </w:t>
      </w:r>
      <w:r>
        <w:t>Вселенная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человек.</w:t>
      </w:r>
      <w:r>
        <w:rPr>
          <w:spacing w:val="20"/>
        </w:rPr>
        <w:t xml:space="preserve"> </w:t>
      </w:r>
      <w:r>
        <w:t>Природа.</w:t>
      </w:r>
      <w:r>
        <w:rPr>
          <w:spacing w:val="20"/>
        </w:rPr>
        <w:t xml:space="preserve"> </w:t>
      </w:r>
      <w:r>
        <w:t>Проблемы</w:t>
      </w:r>
      <w:r>
        <w:rPr>
          <w:spacing w:val="24"/>
        </w:rPr>
        <w:t xml:space="preserve"> </w:t>
      </w:r>
      <w:r>
        <w:t>экологии.</w:t>
      </w:r>
      <w:r>
        <w:rPr>
          <w:spacing w:val="20"/>
        </w:rPr>
        <w:t xml:space="preserve"> </w:t>
      </w:r>
      <w:r>
        <w:t>Защита</w:t>
      </w:r>
      <w:r>
        <w:rPr>
          <w:spacing w:val="19"/>
        </w:rPr>
        <w:t xml:space="preserve"> </w:t>
      </w:r>
      <w:r>
        <w:t>окружающей</w:t>
      </w:r>
      <w:r>
        <w:rPr>
          <w:spacing w:val="22"/>
        </w:rPr>
        <w:t xml:space="preserve"> </w:t>
      </w:r>
      <w:r>
        <w:t>среды.</w:t>
      </w:r>
    </w:p>
    <w:p w:rsidR="004A0BFA" w:rsidRDefault="00510782">
      <w:pPr>
        <w:pStyle w:val="a3"/>
        <w:ind w:firstLine="0"/>
      </w:pPr>
      <w:r>
        <w:t>Проживание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городской/сельской</w:t>
      </w:r>
      <w:r>
        <w:rPr>
          <w:spacing w:val="-5"/>
        </w:rPr>
        <w:t xml:space="preserve"> </w:t>
      </w:r>
      <w:r>
        <w:t>местности.</w:t>
      </w:r>
    </w:p>
    <w:p w:rsidR="004A0BFA" w:rsidRDefault="00510782">
      <w:pPr>
        <w:pStyle w:val="a3"/>
        <w:tabs>
          <w:tab w:val="left" w:pos="2858"/>
          <w:tab w:val="left" w:pos="4438"/>
          <w:tab w:val="left" w:pos="6537"/>
          <w:tab w:val="left" w:pos="8347"/>
          <w:tab w:val="left" w:pos="10326"/>
        </w:tabs>
        <w:spacing w:before="134" w:line="360" w:lineRule="auto"/>
        <w:ind w:right="753"/>
      </w:pPr>
      <w:r>
        <w:t>Технический прогресс: перспективы и последствия. Современные средства информации и</w:t>
      </w:r>
      <w:r>
        <w:rPr>
          <w:spacing w:val="1"/>
        </w:rPr>
        <w:t xml:space="preserve"> </w:t>
      </w:r>
      <w:r>
        <w:t>коммуникации</w:t>
      </w:r>
      <w:r>
        <w:tab/>
        <w:t>(пресса,</w:t>
      </w:r>
      <w:r>
        <w:tab/>
        <w:t>телевидение,</w:t>
      </w:r>
      <w:r>
        <w:tab/>
        <w:t>Интернет,</w:t>
      </w:r>
      <w:r>
        <w:tab/>
        <w:t>социальные</w:t>
      </w:r>
      <w:r>
        <w:tab/>
      </w:r>
      <w:r>
        <w:rPr>
          <w:spacing w:val="-1"/>
        </w:rPr>
        <w:t>сети</w:t>
      </w:r>
      <w:r>
        <w:rPr>
          <w:spacing w:val="-58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). Интернет-безопасность.</w:t>
      </w:r>
    </w:p>
    <w:p w:rsidR="004A0BFA" w:rsidRDefault="00510782">
      <w:pPr>
        <w:pStyle w:val="a3"/>
        <w:spacing w:before="3" w:line="360" w:lineRule="auto"/>
        <w:ind w:right="756"/>
      </w:pPr>
      <w:r>
        <w:t>Родная</w:t>
      </w:r>
      <w:r>
        <w:rPr>
          <w:spacing w:val="1"/>
        </w:rPr>
        <w:t xml:space="preserve"> </w:t>
      </w:r>
      <w:r>
        <w:t>страна и</w:t>
      </w:r>
      <w:r>
        <w:rPr>
          <w:spacing w:val="1"/>
        </w:rPr>
        <w:t xml:space="preserve"> </w:t>
      </w:r>
      <w:r>
        <w:t>страна/страны изучаемого языка: географическое</w:t>
      </w:r>
      <w:r>
        <w:rPr>
          <w:spacing w:val="1"/>
        </w:rPr>
        <w:t xml:space="preserve"> </w:t>
      </w:r>
      <w:r>
        <w:t>положение, столицы,</w:t>
      </w:r>
      <w:r>
        <w:rPr>
          <w:spacing w:val="1"/>
        </w:rPr>
        <w:t xml:space="preserve"> </w:t>
      </w:r>
      <w:r>
        <w:t>крупные города, регионы; система образования; достопримечательности, культурные особенности</w:t>
      </w:r>
      <w:r>
        <w:rPr>
          <w:spacing w:val="-57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обычаи);</w:t>
      </w:r>
      <w:r>
        <w:rPr>
          <w:spacing w:val="1"/>
        </w:rPr>
        <w:t xml:space="preserve"> </w:t>
      </w:r>
      <w:r>
        <w:t>страницы</w:t>
      </w:r>
      <w:r>
        <w:rPr>
          <w:spacing w:val="-57"/>
        </w:rPr>
        <w:t xml:space="preserve"> </w:t>
      </w:r>
      <w:r>
        <w:t>истории.</w:t>
      </w:r>
    </w:p>
    <w:p w:rsidR="004A0BFA" w:rsidRDefault="00510782">
      <w:pPr>
        <w:pStyle w:val="a3"/>
        <w:spacing w:line="360" w:lineRule="auto"/>
        <w:ind w:right="761"/>
      </w:pPr>
      <w:r>
        <w:t>Выдающиеся люди родной страны и страны/стран изучаемого языка, их вклад в науку и</w:t>
      </w:r>
      <w:r>
        <w:rPr>
          <w:spacing w:val="1"/>
        </w:rPr>
        <w:t xml:space="preserve"> </w:t>
      </w:r>
      <w:r>
        <w:t>мировую культуру: государственные деятели, учёные, писатели, поэты, художники, композиторы,</w:t>
      </w:r>
      <w:r>
        <w:rPr>
          <w:spacing w:val="1"/>
        </w:rPr>
        <w:t xml:space="preserve"> </w:t>
      </w:r>
      <w:r>
        <w:t>путешественники,</w:t>
      </w:r>
      <w:r>
        <w:rPr>
          <w:spacing w:val="-1"/>
        </w:rPr>
        <w:t xml:space="preserve"> </w:t>
      </w:r>
      <w:r>
        <w:t>спортсмены, актёры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line="275" w:lineRule="exact"/>
        <w:jc w:val="both"/>
        <w:rPr>
          <w:sz w:val="24"/>
        </w:rPr>
      </w:pPr>
      <w:r>
        <w:rPr>
          <w:sz w:val="24"/>
        </w:rPr>
        <w:t>Говорение.</w:t>
      </w:r>
    </w:p>
    <w:p w:rsidR="004A0BFA" w:rsidRDefault="004A0BFA">
      <w:pPr>
        <w:spacing w:line="275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49"/>
      </w:pPr>
      <w:r>
        <w:lastRenderedPageBreak/>
        <w:t>Развитие коммуникативных умений диалогической речи, а именно умений вести разные</w:t>
      </w:r>
      <w:r>
        <w:rPr>
          <w:spacing w:val="1"/>
        </w:rPr>
        <w:t xml:space="preserve"> </w:t>
      </w:r>
      <w:r>
        <w:t xml:space="preserve">виды      </w:t>
      </w:r>
      <w:r>
        <w:rPr>
          <w:spacing w:val="47"/>
        </w:rPr>
        <w:t xml:space="preserve"> </w:t>
      </w:r>
      <w:r>
        <w:t xml:space="preserve">диалога       </w:t>
      </w:r>
      <w:r>
        <w:rPr>
          <w:spacing w:val="45"/>
        </w:rPr>
        <w:t xml:space="preserve"> </w:t>
      </w:r>
      <w:r>
        <w:t xml:space="preserve">(диалог       </w:t>
      </w:r>
      <w:r>
        <w:rPr>
          <w:spacing w:val="49"/>
        </w:rPr>
        <w:t xml:space="preserve"> </w:t>
      </w:r>
      <w:r>
        <w:t xml:space="preserve">этикетного       </w:t>
      </w:r>
      <w:r>
        <w:rPr>
          <w:spacing w:val="46"/>
        </w:rPr>
        <w:t xml:space="preserve"> </w:t>
      </w:r>
      <w:r>
        <w:t xml:space="preserve">характера,       </w:t>
      </w:r>
      <w:r>
        <w:rPr>
          <w:spacing w:val="52"/>
        </w:rPr>
        <w:t xml:space="preserve"> </w:t>
      </w:r>
      <w:r>
        <w:t xml:space="preserve">диалог       </w:t>
      </w:r>
      <w:r>
        <w:rPr>
          <w:spacing w:val="58"/>
        </w:rPr>
        <w:t xml:space="preserve"> </w:t>
      </w:r>
      <w:r>
        <w:t xml:space="preserve">—       </w:t>
      </w:r>
      <w:r>
        <w:rPr>
          <w:spacing w:val="48"/>
        </w:rPr>
        <w:t xml:space="preserve"> </w:t>
      </w:r>
      <w:r>
        <w:t>побуждение</w:t>
      </w:r>
      <w:r>
        <w:rPr>
          <w:spacing w:val="-58"/>
        </w:rPr>
        <w:t xml:space="preserve"> </w:t>
      </w:r>
      <w:r>
        <w:t>к действию, диалог-расспрос, диалог — обмен мнениями; комбинированный диалог, включающий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диалогов):</w:t>
      </w:r>
    </w:p>
    <w:p w:rsidR="004A0BFA" w:rsidRDefault="00510782">
      <w:pPr>
        <w:pStyle w:val="a3"/>
        <w:spacing w:line="360" w:lineRule="auto"/>
        <w:ind w:right="761"/>
      </w:pPr>
      <w:r>
        <w:t>диалог</w:t>
      </w:r>
      <w:r>
        <w:rPr>
          <w:spacing w:val="1"/>
        </w:rPr>
        <w:t xml:space="preserve"> </w:t>
      </w:r>
      <w:r>
        <w:t>этикетного характера: 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переспрашивать;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согласие/отказ;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благодарность;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-1"/>
        </w:rPr>
        <w:t xml:space="preserve"> </w:t>
      </w:r>
      <w:r>
        <w:t>выражать пожелания</w:t>
      </w:r>
      <w:r>
        <w:rPr>
          <w:spacing w:val="-1"/>
        </w:rPr>
        <w:t xml:space="preserve"> </w:t>
      </w:r>
      <w:r>
        <w:t>и вежливо</w:t>
      </w:r>
      <w:r>
        <w:rPr>
          <w:spacing w:val="-7"/>
        </w:rPr>
        <w:t xml:space="preserve"> </w:t>
      </w:r>
      <w:r>
        <w:t>реагировать на</w:t>
      </w:r>
      <w:r>
        <w:rPr>
          <w:spacing w:val="-3"/>
        </w:rPr>
        <w:t xml:space="preserve"> </w:t>
      </w:r>
      <w:r>
        <w:t>поздравление;</w:t>
      </w:r>
    </w:p>
    <w:p w:rsidR="004A0BFA" w:rsidRDefault="00510782">
      <w:pPr>
        <w:pStyle w:val="a3"/>
        <w:spacing w:before="3" w:line="360" w:lineRule="auto"/>
        <w:ind w:right="760"/>
      </w:pP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принимать/не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совет;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собеседника к совместной деятельности, вежливо соглашаться/не соглашаться на предложение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3"/>
        </w:rPr>
        <w:t xml:space="preserve"> </w:t>
      </w:r>
      <w:r>
        <w:t>объясняя</w:t>
      </w:r>
      <w:r>
        <w:rPr>
          <w:spacing w:val="-1"/>
        </w:rPr>
        <w:t xml:space="preserve"> </w:t>
      </w:r>
      <w:r>
        <w:t>причину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решения;</w:t>
      </w:r>
    </w:p>
    <w:p w:rsidR="004A0BFA" w:rsidRDefault="00510782">
      <w:pPr>
        <w:pStyle w:val="a3"/>
        <w:spacing w:line="360" w:lineRule="auto"/>
        <w:ind w:right="764"/>
      </w:pPr>
      <w:r>
        <w:t>диалог-расспрос: сообщать фактическую информацию, отвечая на вопросы разных видов;</w:t>
      </w:r>
      <w:r>
        <w:rPr>
          <w:spacing w:val="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своё</w:t>
      </w:r>
      <w:r>
        <w:rPr>
          <w:spacing w:val="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обсуждаемым</w:t>
      </w:r>
      <w:r>
        <w:rPr>
          <w:spacing w:val="-3"/>
        </w:rPr>
        <w:t xml:space="preserve"> </w:t>
      </w:r>
      <w:r>
        <w:t>фактам</w:t>
      </w:r>
      <w:r>
        <w:rPr>
          <w:spacing w:val="-2"/>
        </w:rPr>
        <w:t xml:space="preserve"> </w:t>
      </w:r>
      <w:r>
        <w:t>и событиям;</w:t>
      </w:r>
    </w:p>
    <w:p w:rsidR="004A0BFA" w:rsidRDefault="00510782">
      <w:pPr>
        <w:pStyle w:val="a3"/>
        <w:spacing w:before="2" w:line="357" w:lineRule="auto"/>
        <w:ind w:right="756"/>
      </w:pPr>
      <w:r>
        <w:t>запрашивать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спрашивающего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наоборот;</w:t>
      </w:r>
      <w:r>
        <w:rPr>
          <w:spacing w:val="2"/>
        </w:rPr>
        <w:t xml:space="preserve"> </w:t>
      </w:r>
      <w:r>
        <w:t>брать/давать</w:t>
      </w:r>
      <w:r>
        <w:rPr>
          <w:spacing w:val="5"/>
        </w:rPr>
        <w:t xml:space="preserve"> </w:t>
      </w:r>
      <w:r>
        <w:t>интервью;</w:t>
      </w:r>
    </w:p>
    <w:p w:rsidR="004A0BFA" w:rsidRDefault="00510782">
      <w:pPr>
        <w:pStyle w:val="a3"/>
        <w:spacing w:before="3" w:line="360" w:lineRule="auto"/>
        <w:ind w:right="755"/>
      </w:pPr>
      <w:r>
        <w:t xml:space="preserve">диалог  </w:t>
      </w:r>
      <w:r>
        <w:rPr>
          <w:spacing w:val="39"/>
        </w:rPr>
        <w:t xml:space="preserve"> </w:t>
      </w:r>
      <w:r>
        <w:t xml:space="preserve">—  </w:t>
      </w:r>
      <w:r>
        <w:rPr>
          <w:spacing w:val="37"/>
        </w:rPr>
        <w:t xml:space="preserve"> </w:t>
      </w:r>
      <w:r>
        <w:t xml:space="preserve">обмен  </w:t>
      </w:r>
      <w:r>
        <w:rPr>
          <w:spacing w:val="38"/>
        </w:rPr>
        <w:t xml:space="preserve"> </w:t>
      </w:r>
      <w:r>
        <w:t xml:space="preserve">мнениями:  </w:t>
      </w:r>
      <w:r>
        <w:rPr>
          <w:spacing w:val="30"/>
        </w:rPr>
        <w:t xml:space="preserve"> </w:t>
      </w:r>
      <w:r>
        <w:t xml:space="preserve">выражать   </w:t>
      </w:r>
      <w:r>
        <w:rPr>
          <w:spacing w:val="41"/>
        </w:rPr>
        <w:t xml:space="preserve"> </w:t>
      </w:r>
      <w:r>
        <w:t xml:space="preserve">свою   </w:t>
      </w:r>
      <w:r>
        <w:rPr>
          <w:spacing w:val="36"/>
        </w:rPr>
        <w:t xml:space="preserve"> </w:t>
      </w:r>
      <w:r>
        <w:t xml:space="preserve">точку   </w:t>
      </w:r>
      <w:r>
        <w:rPr>
          <w:spacing w:val="25"/>
        </w:rPr>
        <w:t xml:space="preserve"> </w:t>
      </w:r>
      <w:r>
        <w:t xml:space="preserve">зрения   </w:t>
      </w:r>
      <w:r>
        <w:rPr>
          <w:spacing w:val="36"/>
        </w:rPr>
        <w:t xml:space="preserve"> </w:t>
      </w:r>
      <w:r>
        <w:t xml:space="preserve">и   </w:t>
      </w:r>
      <w:r>
        <w:rPr>
          <w:spacing w:val="37"/>
        </w:rPr>
        <w:t xml:space="preserve"> </w:t>
      </w:r>
      <w:r>
        <w:t>обосновывать</w:t>
      </w:r>
      <w:r>
        <w:rPr>
          <w:spacing w:val="-58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выражать</w:t>
      </w:r>
      <w:r>
        <w:rPr>
          <w:spacing w:val="60"/>
        </w:rPr>
        <w:t xml:space="preserve"> </w:t>
      </w:r>
      <w:r>
        <w:t>сомнение,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(восхищение,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огорчение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далее).</w:t>
      </w:r>
    </w:p>
    <w:p w:rsidR="004A0BFA" w:rsidRDefault="00510782">
      <w:pPr>
        <w:pStyle w:val="a3"/>
        <w:spacing w:line="360" w:lineRule="auto"/>
        <w:ind w:right="757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и официального общения в рамках тематического содержания речи 11 класса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5"/>
        </w:rPr>
        <w:t xml:space="preserve"> </w:t>
      </w:r>
      <w:r>
        <w:t>уточняя</w:t>
      </w:r>
      <w:r>
        <w:rPr>
          <w:spacing w:val="-1"/>
        </w:rPr>
        <w:t xml:space="preserve"> </w:t>
      </w:r>
      <w:r>
        <w:t>и переспрашивая собеседника.</w:t>
      </w:r>
    </w:p>
    <w:p w:rsidR="004A0BFA" w:rsidRDefault="00510782">
      <w:pPr>
        <w:pStyle w:val="a3"/>
        <w:spacing w:line="360" w:lineRule="auto"/>
        <w:ind w:left="1275" w:right="3650" w:firstLine="0"/>
      </w:pPr>
      <w:r>
        <w:t>Объём</w:t>
      </w:r>
      <w:r>
        <w:rPr>
          <w:spacing w:val="-3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собеседника.</w:t>
      </w:r>
      <w:r>
        <w:rPr>
          <w:spacing w:val="-5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речи:</w:t>
      </w:r>
    </w:p>
    <w:p w:rsidR="004A0BFA" w:rsidRDefault="00510782">
      <w:pPr>
        <w:pStyle w:val="a3"/>
        <w:tabs>
          <w:tab w:val="left" w:pos="3394"/>
          <w:tab w:val="left" w:pos="5334"/>
          <w:tab w:val="left" w:pos="7583"/>
          <w:tab w:val="left" w:pos="9857"/>
        </w:tabs>
        <w:spacing w:before="3" w:line="360" w:lineRule="auto"/>
        <w:ind w:right="755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 типов речи: описание (предмета, местности, внешности и одежды человека),</w:t>
      </w:r>
      <w:r>
        <w:rPr>
          <w:spacing w:val="1"/>
        </w:rPr>
        <w:t xml:space="preserve"> </w:t>
      </w:r>
      <w:r>
        <w:t>характеристика</w:t>
      </w:r>
      <w:r>
        <w:tab/>
        <w:t>(черты</w:t>
      </w:r>
      <w:r>
        <w:tab/>
        <w:t>характера</w:t>
      </w:r>
      <w:r>
        <w:tab/>
        <w:t>реального</w:t>
      </w:r>
      <w:r>
        <w:tab/>
        <w:t>человека</w:t>
      </w:r>
      <w:r>
        <w:rPr>
          <w:spacing w:val="-58"/>
        </w:rPr>
        <w:t xml:space="preserve"> </w:t>
      </w:r>
      <w:r>
        <w:t>или литературного</w:t>
      </w:r>
      <w:r>
        <w:rPr>
          <w:spacing w:val="-6"/>
        </w:rPr>
        <w:t xml:space="preserve"> </w:t>
      </w:r>
      <w:r>
        <w:t>персонажа);</w:t>
      </w:r>
      <w:r>
        <w:rPr>
          <w:spacing w:val="-2"/>
        </w:rPr>
        <w:t xml:space="preserve"> </w:t>
      </w:r>
      <w:r>
        <w:t>повествование/сообщение;</w:t>
      </w:r>
    </w:p>
    <w:p w:rsidR="004A0BFA" w:rsidRDefault="00510782">
      <w:pPr>
        <w:pStyle w:val="a3"/>
        <w:spacing w:line="276" w:lineRule="exact"/>
        <w:ind w:left="1275" w:firstLine="0"/>
        <w:jc w:val="left"/>
      </w:pPr>
      <w:r>
        <w:t>рассуждение.</w:t>
      </w:r>
    </w:p>
    <w:p w:rsidR="004A0BFA" w:rsidRDefault="00510782">
      <w:pPr>
        <w:pStyle w:val="a3"/>
        <w:spacing w:before="139" w:line="357" w:lineRule="auto"/>
        <w:ind w:right="759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тематического 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 опорой на ключевые слова, план и/или иллюстрации, фотографии, таблицы, диаграммы,</w:t>
      </w:r>
      <w:r>
        <w:rPr>
          <w:spacing w:val="1"/>
        </w:rPr>
        <w:t xml:space="preserve"> </w:t>
      </w:r>
      <w:r>
        <w:t>графики и</w:t>
      </w:r>
      <w:r>
        <w:rPr>
          <w:spacing w:val="1"/>
        </w:rPr>
        <w:t xml:space="preserve"> </w:t>
      </w:r>
      <w:r>
        <w:t>без опоры;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795"/>
          <w:tab w:val="left" w:pos="4484"/>
          <w:tab w:val="left" w:pos="6398"/>
          <w:tab w:val="left" w:pos="10121"/>
        </w:tabs>
        <w:spacing w:before="101" w:line="360" w:lineRule="auto"/>
        <w:ind w:right="760"/>
      </w:pPr>
      <w:r>
        <w:lastRenderedPageBreak/>
        <w:t>пересказ</w:t>
      </w:r>
      <w:r>
        <w:tab/>
        <w:t>основного</w:t>
      </w:r>
      <w:r>
        <w:tab/>
        <w:t>содержания,</w:t>
      </w:r>
      <w:r>
        <w:tab/>
        <w:t>прочитанного/прослушанного</w:t>
      </w:r>
      <w:r>
        <w:tab/>
      </w:r>
      <w:r>
        <w:rPr>
          <w:spacing w:val="-1"/>
        </w:rPr>
        <w:t>текста</w:t>
      </w:r>
      <w:r>
        <w:rPr>
          <w:spacing w:val="-58"/>
        </w:rPr>
        <w:t xml:space="preserve"> </w:t>
      </w:r>
      <w:r>
        <w:t>без</w:t>
      </w:r>
      <w:r>
        <w:rPr>
          <w:spacing w:val="113"/>
        </w:rPr>
        <w:t xml:space="preserve"> </w:t>
      </w:r>
      <w:r>
        <w:t xml:space="preserve">опоры  </w:t>
      </w:r>
      <w:r>
        <w:rPr>
          <w:spacing w:val="45"/>
        </w:rPr>
        <w:t xml:space="preserve"> </w:t>
      </w:r>
      <w:r>
        <w:t xml:space="preserve">на  </w:t>
      </w:r>
      <w:r>
        <w:rPr>
          <w:spacing w:val="50"/>
        </w:rPr>
        <w:t xml:space="preserve"> </w:t>
      </w:r>
      <w:r>
        <w:t xml:space="preserve">ключевые  </w:t>
      </w:r>
      <w:r>
        <w:rPr>
          <w:spacing w:val="45"/>
        </w:rPr>
        <w:t xml:space="preserve"> </w:t>
      </w:r>
      <w:r>
        <w:t xml:space="preserve">слова,  </w:t>
      </w:r>
      <w:r>
        <w:rPr>
          <w:spacing w:val="51"/>
        </w:rPr>
        <w:t xml:space="preserve"> </w:t>
      </w:r>
      <w:r>
        <w:t xml:space="preserve">план  </w:t>
      </w:r>
      <w:r>
        <w:rPr>
          <w:spacing w:val="49"/>
        </w:rPr>
        <w:t xml:space="preserve"> </w:t>
      </w:r>
      <w:r>
        <w:t xml:space="preserve">с  </w:t>
      </w:r>
      <w:r>
        <w:rPr>
          <w:spacing w:val="54"/>
        </w:rPr>
        <w:t xml:space="preserve"> </w:t>
      </w:r>
      <w:r>
        <w:t xml:space="preserve">выражением  </w:t>
      </w:r>
      <w:r>
        <w:rPr>
          <w:spacing w:val="45"/>
        </w:rPr>
        <w:t xml:space="preserve"> </w:t>
      </w:r>
      <w:r>
        <w:t xml:space="preserve">своего  </w:t>
      </w:r>
      <w:r>
        <w:rPr>
          <w:spacing w:val="51"/>
        </w:rPr>
        <w:t xml:space="preserve"> </w:t>
      </w:r>
      <w:r>
        <w:t xml:space="preserve">отношения  </w:t>
      </w:r>
      <w:r>
        <w:rPr>
          <w:spacing w:val="52"/>
        </w:rPr>
        <w:t xml:space="preserve"> </w:t>
      </w:r>
      <w:r>
        <w:t xml:space="preserve">к  </w:t>
      </w:r>
      <w:r>
        <w:rPr>
          <w:spacing w:val="45"/>
        </w:rPr>
        <w:t xml:space="preserve"> </w:t>
      </w:r>
      <w:r>
        <w:t>событиям</w:t>
      </w:r>
      <w:r>
        <w:rPr>
          <w:spacing w:val="-58"/>
        </w:rPr>
        <w:t xml:space="preserve"> </w:t>
      </w:r>
      <w:r>
        <w:t>и фактам, изложенным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</w:p>
    <w:p w:rsidR="004A0BFA" w:rsidRDefault="00510782">
      <w:pPr>
        <w:pStyle w:val="a3"/>
        <w:spacing w:before="4" w:line="357" w:lineRule="auto"/>
        <w:ind w:left="1275" w:right="1822" w:firstLine="0"/>
      </w:pPr>
      <w:r>
        <w:t>устное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(презентация)</w:t>
      </w:r>
      <w:r>
        <w:rPr>
          <w:spacing w:val="-6"/>
        </w:rPr>
        <w:t xml:space="preserve"> </w:t>
      </w:r>
      <w:r>
        <w:t>результатов выполненной</w:t>
      </w:r>
      <w:r>
        <w:rPr>
          <w:spacing w:val="-6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6"/>
        </w:rPr>
        <w:t xml:space="preserve"> </w:t>
      </w:r>
      <w:r>
        <w:t>высказывания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14—15 фраз.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before="2"/>
        <w:jc w:val="both"/>
        <w:rPr>
          <w:sz w:val="24"/>
        </w:rPr>
      </w:pPr>
      <w:r>
        <w:rPr>
          <w:sz w:val="24"/>
        </w:rPr>
        <w:t>Аудирование.</w:t>
      </w:r>
    </w:p>
    <w:p w:rsidR="004A0BFA" w:rsidRDefault="00510782">
      <w:pPr>
        <w:pStyle w:val="a3"/>
        <w:tabs>
          <w:tab w:val="left" w:pos="3009"/>
          <w:tab w:val="left" w:pos="5248"/>
          <w:tab w:val="left" w:pos="7737"/>
          <w:tab w:val="left" w:pos="9893"/>
        </w:tabs>
        <w:spacing w:before="140" w:line="360" w:lineRule="auto"/>
        <w:ind w:right="755"/>
      </w:pPr>
      <w:r>
        <w:t>Развитие коммуникативных умений аудирования: понимание на слух аутентичных текстов,</w:t>
      </w:r>
      <w:r>
        <w:rPr>
          <w:spacing w:val="1"/>
        </w:rPr>
        <w:t xml:space="preserve"> </w:t>
      </w:r>
      <w:r>
        <w:t>содержащих</w:t>
      </w:r>
      <w:r>
        <w:tab/>
        <w:t>отдельные</w:t>
      </w:r>
      <w:r>
        <w:tab/>
        <w:t>неизученные</w:t>
      </w:r>
      <w:r>
        <w:tab/>
        <w:t>языковые</w:t>
      </w:r>
      <w:r>
        <w:tab/>
      </w:r>
      <w:r>
        <w:rPr>
          <w:spacing w:val="-1"/>
        </w:rPr>
        <w:t>явления,</w:t>
      </w:r>
      <w:r>
        <w:rPr>
          <w:spacing w:val="-58"/>
        </w:rPr>
        <w:t xml:space="preserve"> </w:t>
      </w:r>
      <w:r>
        <w:t>с использованием языковой и контекстуальной догадки, с разной глубиной проникновения в их</w:t>
      </w:r>
      <w:r>
        <w:rPr>
          <w:spacing w:val="1"/>
        </w:rPr>
        <w:t xml:space="preserve"> </w:t>
      </w:r>
      <w:r>
        <w:t>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нужной/интересующей/запрашиваемой информации.</w:t>
      </w:r>
    </w:p>
    <w:p w:rsidR="004A0BFA" w:rsidRDefault="00510782">
      <w:pPr>
        <w:pStyle w:val="a3"/>
        <w:tabs>
          <w:tab w:val="left" w:pos="2968"/>
          <w:tab w:val="left" w:pos="5452"/>
          <w:tab w:val="left" w:pos="6978"/>
          <w:tab w:val="left" w:pos="9207"/>
        </w:tabs>
        <w:spacing w:before="1" w:line="360" w:lineRule="auto"/>
        <w:ind w:right="755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</w:t>
      </w:r>
      <w:r>
        <w:tab/>
        <w:t>тему/идею</w:t>
      </w:r>
      <w:r>
        <w:tab/>
        <w:t>и</w:t>
      </w:r>
      <w:r>
        <w:tab/>
        <w:t>главные</w:t>
      </w:r>
      <w:r>
        <w:tab/>
      </w:r>
      <w:r>
        <w:rPr>
          <w:spacing w:val="-1"/>
        </w:rPr>
        <w:t>факты/события</w:t>
      </w:r>
      <w:r>
        <w:rPr>
          <w:spacing w:val="-58"/>
        </w:rPr>
        <w:t xml:space="preserve"> </w:t>
      </w:r>
      <w:r>
        <w:t xml:space="preserve">в       </w:t>
      </w:r>
      <w:r>
        <w:rPr>
          <w:spacing w:val="1"/>
        </w:rPr>
        <w:t xml:space="preserve"> </w:t>
      </w:r>
      <w:r>
        <w:t xml:space="preserve">воспринимаемом       </w:t>
      </w:r>
      <w:r>
        <w:rPr>
          <w:spacing w:val="1"/>
        </w:rPr>
        <w:t xml:space="preserve"> </w:t>
      </w:r>
      <w:r>
        <w:t xml:space="preserve">на       </w:t>
      </w:r>
      <w:r>
        <w:rPr>
          <w:spacing w:val="1"/>
        </w:rPr>
        <w:t xml:space="preserve"> </w:t>
      </w:r>
      <w:r>
        <w:t>слух         тексте,         отделять         главную         информацию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второстепенной, прогнозировать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началу</w:t>
      </w:r>
      <w:r>
        <w:rPr>
          <w:spacing w:val="-1"/>
        </w:rPr>
        <w:t xml:space="preserve"> </w:t>
      </w:r>
      <w:r>
        <w:t>сообщения;</w:t>
      </w:r>
    </w:p>
    <w:p w:rsidR="004A0BFA" w:rsidRDefault="00510782">
      <w:pPr>
        <w:pStyle w:val="a3"/>
        <w:spacing w:line="276" w:lineRule="exact"/>
        <w:ind w:left="1275" w:firstLine="0"/>
      </w:pPr>
      <w:r>
        <w:t>игнорировать</w:t>
      </w:r>
      <w:r>
        <w:rPr>
          <w:spacing w:val="-5"/>
        </w:rPr>
        <w:t xml:space="preserve"> </w:t>
      </w:r>
      <w:r>
        <w:t>незнакомые</w:t>
      </w:r>
      <w:r>
        <w:rPr>
          <w:spacing w:val="-6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несущественные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содержания.</w:t>
      </w:r>
    </w:p>
    <w:p w:rsidR="004A0BFA" w:rsidRDefault="00510782">
      <w:pPr>
        <w:pStyle w:val="a3"/>
        <w:spacing w:before="139" w:line="360" w:lineRule="auto"/>
        <w:ind w:right="762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 выделять данную информацию, представленную в эксплицитной (явной)</w:t>
      </w:r>
      <w:r>
        <w:rPr>
          <w:spacing w:val="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 тексте.</w:t>
      </w:r>
    </w:p>
    <w:p w:rsidR="004A0BFA" w:rsidRDefault="00510782">
      <w:pPr>
        <w:pStyle w:val="a3"/>
        <w:spacing w:line="360" w:lineRule="auto"/>
        <w:ind w:right="764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10"/>
        </w:rPr>
        <w:t xml:space="preserve"> </w:t>
      </w:r>
      <w:r>
        <w:t>характера, объявление.</w:t>
      </w:r>
    </w:p>
    <w:p w:rsidR="004A0BFA" w:rsidRDefault="00510782">
      <w:pPr>
        <w:pStyle w:val="a3"/>
        <w:spacing w:line="362" w:lineRule="auto"/>
        <w:ind w:right="755"/>
      </w:pPr>
      <w:r>
        <w:t>Языковая сложность текстов для аудирования должна соответствовать пороговому уровню</w:t>
      </w:r>
      <w:r>
        <w:rPr>
          <w:spacing w:val="1"/>
        </w:rPr>
        <w:t xml:space="preserve"> </w:t>
      </w:r>
      <w:r>
        <w:t>(В1</w:t>
      </w:r>
      <w:r>
        <w:rPr>
          <w:spacing w:val="-1"/>
        </w:rPr>
        <w:t xml:space="preserve"> </w:t>
      </w:r>
      <w:r>
        <w:t>— пороговый</w:t>
      </w:r>
      <w:r>
        <w:rPr>
          <w:spacing w:val="5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общеевропейской</w:t>
      </w:r>
      <w:r>
        <w:rPr>
          <w:spacing w:val="6"/>
        </w:rPr>
        <w:t xml:space="preserve"> </w:t>
      </w:r>
      <w:r>
        <w:t>шкале).</w:t>
      </w:r>
    </w:p>
    <w:p w:rsidR="004A0BFA" w:rsidRDefault="00510782">
      <w:pPr>
        <w:pStyle w:val="a3"/>
        <w:spacing w:line="268" w:lineRule="exact"/>
        <w:ind w:left="1275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текста/текстов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</w:t>
      </w:r>
      <w:r>
        <w:rPr>
          <w:spacing w:val="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2,5 минут.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before="139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чтение.</w:t>
      </w:r>
    </w:p>
    <w:p w:rsidR="004A0BFA" w:rsidRDefault="00510782">
      <w:pPr>
        <w:pStyle w:val="a3"/>
        <w:spacing w:before="139" w:line="360" w:lineRule="auto"/>
        <w:ind w:right="752"/>
      </w:pPr>
      <w:r>
        <w:t xml:space="preserve">Развитие  </w:t>
      </w:r>
      <w:r>
        <w:rPr>
          <w:spacing w:val="36"/>
        </w:rPr>
        <w:t xml:space="preserve"> </w:t>
      </w:r>
      <w:r>
        <w:t xml:space="preserve">умений   </w:t>
      </w:r>
      <w:r>
        <w:rPr>
          <w:spacing w:val="32"/>
        </w:rPr>
        <w:t xml:space="preserve"> </w:t>
      </w:r>
      <w:r>
        <w:t xml:space="preserve">читать   </w:t>
      </w:r>
      <w:r>
        <w:rPr>
          <w:spacing w:val="32"/>
        </w:rPr>
        <w:t xml:space="preserve"> </w:t>
      </w:r>
      <w:r>
        <w:t xml:space="preserve">про   </w:t>
      </w:r>
      <w:r>
        <w:rPr>
          <w:spacing w:val="26"/>
        </w:rPr>
        <w:t xml:space="preserve"> </w:t>
      </w:r>
      <w:r>
        <w:t xml:space="preserve">себя   </w:t>
      </w:r>
      <w:r>
        <w:rPr>
          <w:spacing w:val="36"/>
        </w:rPr>
        <w:t xml:space="preserve"> </w:t>
      </w:r>
      <w:r>
        <w:t xml:space="preserve">и   </w:t>
      </w:r>
      <w:r>
        <w:rPr>
          <w:spacing w:val="33"/>
        </w:rPr>
        <w:t xml:space="preserve"> </w:t>
      </w:r>
      <w:r>
        <w:t xml:space="preserve">понимать   </w:t>
      </w:r>
      <w:r>
        <w:rPr>
          <w:spacing w:val="36"/>
        </w:rPr>
        <w:t xml:space="preserve"> </w:t>
      </w:r>
      <w:r>
        <w:t xml:space="preserve">с   </w:t>
      </w:r>
      <w:r>
        <w:rPr>
          <w:spacing w:val="30"/>
        </w:rPr>
        <w:t xml:space="preserve"> </w:t>
      </w:r>
      <w:r>
        <w:t xml:space="preserve">использованием   </w:t>
      </w:r>
      <w:r>
        <w:rPr>
          <w:spacing w:val="34"/>
        </w:rPr>
        <w:t xml:space="preserve"> </w:t>
      </w:r>
      <w:r>
        <w:t>языковой</w:t>
      </w:r>
      <w:r>
        <w:rPr>
          <w:spacing w:val="-58"/>
        </w:rPr>
        <w:t xml:space="preserve"> </w:t>
      </w:r>
      <w:r>
        <w:t>и контекстуальной догадки аутентичные тексты разных жанров и стилей, содержащих отдельные</w:t>
      </w:r>
      <w:r>
        <w:rPr>
          <w:spacing w:val="1"/>
        </w:rPr>
        <w:t xml:space="preserve"> </w:t>
      </w:r>
      <w:r>
        <w:t>неизученные языковые явления, с разной глубиной проникновения в их содержание в зависимости</w:t>
      </w:r>
      <w:r>
        <w:rPr>
          <w:spacing w:val="-57"/>
        </w:rPr>
        <w:t xml:space="preserve"> </w:t>
      </w:r>
      <w:r>
        <w:t>от поставленной коммуникативной задачи: с пониманием основного содержания; с 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-3"/>
        </w:rPr>
        <w:t xml:space="preserve"> </w:t>
      </w:r>
      <w:r>
        <w:t>информации;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полным</w:t>
      </w:r>
      <w:r>
        <w:rPr>
          <w:spacing w:val="-6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текста.</w:t>
      </w:r>
    </w:p>
    <w:p w:rsidR="004A0BFA" w:rsidRDefault="00510782">
      <w:pPr>
        <w:pStyle w:val="a3"/>
        <w:spacing w:before="1" w:line="360" w:lineRule="auto"/>
        <w:ind w:right="749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тему/основную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(опуская</w:t>
      </w:r>
      <w:r>
        <w:rPr>
          <w:spacing w:val="1"/>
        </w:rPr>
        <w:t xml:space="preserve"> </w:t>
      </w:r>
      <w:r>
        <w:t>второстепенные);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структурно-смысловые связи в</w:t>
      </w:r>
      <w:r>
        <w:rPr>
          <w:spacing w:val="1"/>
        </w:rPr>
        <w:t xml:space="preserve"> </w:t>
      </w:r>
      <w:r>
        <w:t>тексте; прогнозировать содержание текста по заголовку/началу</w:t>
      </w:r>
      <w:r>
        <w:rPr>
          <w:spacing w:val="1"/>
        </w:rPr>
        <w:t xml:space="preserve"> </w:t>
      </w:r>
      <w:r>
        <w:t>текста;</w:t>
      </w:r>
      <w:r>
        <w:rPr>
          <w:spacing w:val="33"/>
        </w:rPr>
        <w:t xml:space="preserve"> </w:t>
      </w:r>
      <w:r>
        <w:t>определять</w:t>
      </w:r>
      <w:r>
        <w:rPr>
          <w:spacing w:val="35"/>
        </w:rPr>
        <w:t xml:space="preserve"> </w:t>
      </w:r>
      <w:r>
        <w:t>логическую</w:t>
      </w:r>
      <w:r>
        <w:rPr>
          <w:spacing w:val="35"/>
        </w:rPr>
        <w:t xml:space="preserve"> </w:t>
      </w:r>
      <w:r>
        <w:t>последовательность</w:t>
      </w:r>
      <w:r>
        <w:rPr>
          <w:spacing w:val="35"/>
        </w:rPr>
        <w:t xml:space="preserve"> </w:t>
      </w:r>
      <w:r>
        <w:t>главных</w:t>
      </w:r>
      <w:r>
        <w:rPr>
          <w:spacing w:val="34"/>
        </w:rPr>
        <w:t xml:space="preserve"> </w:t>
      </w:r>
      <w:r>
        <w:t>фактов,</w:t>
      </w:r>
      <w:r>
        <w:rPr>
          <w:spacing w:val="34"/>
        </w:rPr>
        <w:t xml:space="preserve"> </w:t>
      </w:r>
      <w:r>
        <w:t>событий;</w:t>
      </w:r>
      <w:r>
        <w:rPr>
          <w:spacing w:val="33"/>
        </w:rPr>
        <w:t xml:space="preserve"> </w:t>
      </w:r>
      <w:r>
        <w:t>игнорировать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незнакомые</w:t>
      </w:r>
      <w:r>
        <w:rPr>
          <w:spacing w:val="-2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несущественные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содержания.</w:t>
      </w:r>
    </w:p>
    <w:p w:rsidR="004A0BFA" w:rsidRDefault="00510782">
      <w:pPr>
        <w:pStyle w:val="a3"/>
        <w:spacing w:before="139" w:line="360" w:lineRule="auto"/>
        <w:ind w:right="763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 (явной) и имплицитной форме (неявной) форме; оценивать найденную информацию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значимости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</w:p>
    <w:p w:rsidR="004A0BFA" w:rsidRDefault="00510782">
      <w:pPr>
        <w:pStyle w:val="a3"/>
        <w:spacing w:line="360" w:lineRule="auto"/>
        <w:ind w:right="75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 языковые явления, формируются и развиваются умения полно и точно понимать</w:t>
      </w:r>
      <w:r>
        <w:rPr>
          <w:spacing w:val="1"/>
        </w:rPr>
        <w:t xml:space="preserve"> </w:t>
      </w:r>
      <w:r>
        <w:t>текст на основе его информационной переработки (смыслового и структурного анализа отдельных</w:t>
      </w:r>
      <w:r>
        <w:rPr>
          <w:spacing w:val="-57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изложенных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событий.</w:t>
      </w:r>
    </w:p>
    <w:p w:rsidR="004A0BFA" w:rsidRDefault="00510782">
      <w:pPr>
        <w:pStyle w:val="a3"/>
        <w:spacing w:before="1" w:line="360" w:lineRule="auto"/>
        <w:ind w:right="764"/>
      </w:pPr>
      <w:r>
        <w:t xml:space="preserve">Чтение   </w:t>
      </w:r>
      <w:r>
        <w:rPr>
          <w:spacing w:val="36"/>
        </w:rPr>
        <w:t xml:space="preserve"> </w:t>
      </w:r>
      <w:r>
        <w:t xml:space="preserve">несплошных    </w:t>
      </w:r>
      <w:r>
        <w:rPr>
          <w:spacing w:val="35"/>
        </w:rPr>
        <w:t xml:space="preserve"> </w:t>
      </w:r>
      <w:r>
        <w:t xml:space="preserve">текстов    </w:t>
      </w:r>
      <w:r>
        <w:rPr>
          <w:spacing w:val="38"/>
        </w:rPr>
        <w:t xml:space="preserve"> </w:t>
      </w:r>
      <w:r>
        <w:t xml:space="preserve">(таблиц,    </w:t>
      </w:r>
      <w:r>
        <w:rPr>
          <w:spacing w:val="41"/>
        </w:rPr>
        <w:t xml:space="preserve"> </w:t>
      </w:r>
      <w:r>
        <w:t xml:space="preserve">диаграмм,    </w:t>
      </w:r>
      <w:r>
        <w:rPr>
          <w:spacing w:val="41"/>
        </w:rPr>
        <w:t xml:space="preserve"> </w:t>
      </w:r>
      <w:r>
        <w:t xml:space="preserve">графиков    </w:t>
      </w:r>
      <w:r>
        <w:rPr>
          <w:spacing w:val="38"/>
        </w:rPr>
        <w:t xml:space="preserve"> </w:t>
      </w:r>
      <w:r>
        <w:t xml:space="preserve">и    </w:t>
      </w:r>
      <w:r>
        <w:rPr>
          <w:spacing w:val="38"/>
        </w:rPr>
        <w:t xml:space="preserve"> </w:t>
      </w:r>
      <w:r>
        <w:t xml:space="preserve">так    </w:t>
      </w:r>
      <w:r>
        <w:rPr>
          <w:spacing w:val="40"/>
        </w:rPr>
        <w:t xml:space="preserve"> </w:t>
      </w:r>
      <w:r>
        <w:t>далее)</w:t>
      </w:r>
      <w:r>
        <w:rPr>
          <w:spacing w:val="-58"/>
        </w:rPr>
        <w:t xml:space="preserve"> </w:t>
      </w:r>
      <w:r>
        <w:t>и понимание 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информации.</w:t>
      </w:r>
    </w:p>
    <w:p w:rsidR="004A0BFA" w:rsidRDefault="00510782">
      <w:pPr>
        <w:pStyle w:val="a3"/>
        <w:spacing w:before="2" w:line="360" w:lineRule="auto"/>
        <w:ind w:right="750"/>
      </w:pPr>
      <w:r>
        <w:t xml:space="preserve">Тексты     </w:t>
      </w:r>
      <w:r>
        <w:rPr>
          <w:spacing w:val="55"/>
        </w:rPr>
        <w:t xml:space="preserve"> </w:t>
      </w:r>
      <w:r>
        <w:t xml:space="preserve">для     </w:t>
      </w:r>
      <w:r>
        <w:rPr>
          <w:spacing w:val="50"/>
        </w:rPr>
        <w:t xml:space="preserve"> </w:t>
      </w:r>
      <w:r>
        <w:t xml:space="preserve">чтения:     </w:t>
      </w:r>
      <w:r>
        <w:rPr>
          <w:spacing w:val="48"/>
        </w:rPr>
        <w:t xml:space="preserve"> </w:t>
      </w:r>
      <w:r>
        <w:t xml:space="preserve">диалог      </w:t>
      </w:r>
      <w:r>
        <w:rPr>
          <w:spacing w:val="51"/>
        </w:rPr>
        <w:t xml:space="preserve"> </w:t>
      </w:r>
      <w:r>
        <w:t xml:space="preserve">(беседа),      </w:t>
      </w:r>
      <w:r>
        <w:rPr>
          <w:spacing w:val="49"/>
        </w:rPr>
        <w:t xml:space="preserve"> </w:t>
      </w:r>
      <w:r>
        <w:t xml:space="preserve">интервью,      </w:t>
      </w:r>
      <w:r>
        <w:rPr>
          <w:spacing w:val="50"/>
        </w:rPr>
        <w:t xml:space="preserve"> </w:t>
      </w:r>
      <w:r>
        <w:t xml:space="preserve">рассказ,      </w:t>
      </w:r>
      <w:r>
        <w:rPr>
          <w:spacing w:val="55"/>
        </w:rPr>
        <w:t xml:space="preserve"> </w:t>
      </w:r>
      <w:r>
        <w:t>отрывок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 характера, объявление, памятка, инструкция, электронное сообщение 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стихотворение.</w:t>
      </w:r>
    </w:p>
    <w:p w:rsidR="004A0BFA" w:rsidRDefault="00510782">
      <w:pPr>
        <w:pStyle w:val="a3"/>
        <w:spacing w:line="360" w:lineRule="auto"/>
        <w:ind w:right="753"/>
      </w:pPr>
      <w:r>
        <w:t>Языковая сложность текстов для чтения должна соответствовать пороговому уровню (В1 —</w:t>
      </w:r>
      <w:r>
        <w:rPr>
          <w:spacing w:val="-58"/>
        </w:rPr>
        <w:t xml:space="preserve"> </w:t>
      </w:r>
      <w:r>
        <w:t>пороговый</w:t>
      </w:r>
      <w:r>
        <w:rPr>
          <w:spacing w:val="5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общеевропейской</w:t>
      </w:r>
      <w:r>
        <w:rPr>
          <w:spacing w:val="1"/>
        </w:rPr>
        <w:t xml:space="preserve"> </w:t>
      </w:r>
      <w:r>
        <w:t>шкале).</w:t>
      </w:r>
    </w:p>
    <w:p w:rsidR="004A0BFA" w:rsidRDefault="00510782">
      <w:pPr>
        <w:pStyle w:val="a3"/>
        <w:spacing w:line="274" w:lineRule="exact"/>
        <w:ind w:left="1275" w:firstLine="0"/>
      </w:pPr>
      <w:r>
        <w:t>Объём</w:t>
      </w:r>
      <w:r>
        <w:rPr>
          <w:spacing w:val="-4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600–800</w:t>
      </w:r>
      <w:r>
        <w:rPr>
          <w:spacing w:val="-2"/>
        </w:rPr>
        <w:t xml:space="preserve"> </w:t>
      </w:r>
      <w:r>
        <w:t>слов.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before="139" w:line="360" w:lineRule="auto"/>
        <w:ind w:left="1275" w:right="6612" w:firstLine="0"/>
        <w:jc w:val="both"/>
        <w:rPr>
          <w:sz w:val="24"/>
        </w:rPr>
      </w:pPr>
      <w:r>
        <w:rPr>
          <w:sz w:val="24"/>
        </w:rPr>
        <w:t>Письменная речь.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4A0BFA" w:rsidRDefault="00510782">
      <w:pPr>
        <w:pStyle w:val="a3"/>
        <w:spacing w:before="2" w:line="362" w:lineRule="auto"/>
        <w:ind w:right="766"/>
      </w:pPr>
      <w:r>
        <w:t xml:space="preserve">заполнение     анкет     и    </w:t>
      </w:r>
      <w:r>
        <w:rPr>
          <w:spacing w:val="1"/>
        </w:rPr>
        <w:t xml:space="preserve"> </w:t>
      </w:r>
      <w:r>
        <w:t>формуляров      в      соответствии      с     нормами,     принятыми</w:t>
      </w:r>
      <w:r>
        <w:rPr>
          <w:spacing w:val="-57"/>
        </w:rPr>
        <w:t xml:space="preserve"> </w:t>
      </w:r>
      <w:r>
        <w:t>в стране/странах изучаемого</w:t>
      </w:r>
      <w:r>
        <w:rPr>
          <w:spacing w:val="-6"/>
        </w:rPr>
        <w:t xml:space="preserve"> </w:t>
      </w:r>
      <w:r>
        <w:t>языка;</w:t>
      </w:r>
    </w:p>
    <w:p w:rsidR="004A0BFA" w:rsidRDefault="00510782">
      <w:pPr>
        <w:pStyle w:val="a3"/>
        <w:spacing w:line="360" w:lineRule="auto"/>
        <w:ind w:right="764"/>
      </w:pPr>
      <w:r>
        <w:t xml:space="preserve">написание    </w:t>
      </w:r>
      <w:r>
        <w:rPr>
          <w:spacing w:val="48"/>
        </w:rPr>
        <w:t xml:space="preserve"> </w:t>
      </w:r>
      <w:r>
        <w:t xml:space="preserve">резюме     </w:t>
      </w:r>
      <w:r>
        <w:rPr>
          <w:spacing w:val="46"/>
        </w:rPr>
        <w:t xml:space="preserve"> </w:t>
      </w:r>
      <w:r>
        <w:t xml:space="preserve">(CV)     </w:t>
      </w:r>
      <w:r>
        <w:rPr>
          <w:spacing w:val="53"/>
        </w:rPr>
        <w:t xml:space="preserve"> </w:t>
      </w:r>
      <w:r>
        <w:t xml:space="preserve">с     </w:t>
      </w:r>
      <w:r>
        <w:rPr>
          <w:spacing w:val="46"/>
        </w:rPr>
        <w:t xml:space="preserve"> </w:t>
      </w:r>
      <w:r>
        <w:t xml:space="preserve">сообщением     </w:t>
      </w:r>
      <w:r>
        <w:rPr>
          <w:spacing w:val="51"/>
        </w:rPr>
        <w:t xml:space="preserve"> </w:t>
      </w:r>
      <w:r>
        <w:t xml:space="preserve">основных     </w:t>
      </w:r>
      <w:r>
        <w:rPr>
          <w:spacing w:val="47"/>
        </w:rPr>
        <w:t xml:space="preserve"> </w:t>
      </w:r>
      <w:r>
        <w:t xml:space="preserve">сведений     </w:t>
      </w:r>
      <w:r>
        <w:rPr>
          <w:spacing w:val="55"/>
        </w:rPr>
        <w:t xml:space="preserve"> </w:t>
      </w:r>
      <w:r>
        <w:t xml:space="preserve">о     </w:t>
      </w:r>
      <w:r>
        <w:rPr>
          <w:spacing w:val="42"/>
        </w:rPr>
        <w:t xml:space="preserve"> </w:t>
      </w:r>
      <w:r>
        <w:t>себе</w:t>
      </w:r>
      <w:r>
        <w:rPr>
          <w:spacing w:val="-58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 стране/странах изучаемого</w:t>
      </w:r>
      <w:r>
        <w:rPr>
          <w:spacing w:val="-7"/>
        </w:rPr>
        <w:t xml:space="preserve"> </w:t>
      </w:r>
      <w:r>
        <w:t>языка;</w:t>
      </w:r>
    </w:p>
    <w:p w:rsidR="004A0BFA" w:rsidRDefault="00510782">
      <w:pPr>
        <w:pStyle w:val="a3"/>
        <w:spacing w:line="360" w:lineRule="auto"/>
        <w:ind w:right="760"/>
      </w:pPr>
      <w:r>
        <w:t>написание       электронного       сообщения       личного       характера       в  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— до</w:t>
      </w:r>
      <w:r>
        <w:rPr>
          <w:spacing w:val="-6"/>
        </w:rPr>
        <w:t xml:space="preserve"> </w:t>
      </w:r>
      <w:r>
        <w:t>140 слов;</w:t>
      </w:r>
    </w:p>
    <w:p w:rsidR="004A0BFA" w:rsidRDefault="00510782">
      <w:pPr>
        <w:pStyle w:val="a3"/>
        <w:tabs>
          <w:tab w:val="left" w:pos="1504"/>
          <w:tab w:val="left" w:pos="2899"/>
          <w:tab w:val="left" w:pos="4254"/>
          <w:tab w:val="left" w:pos="6393"/>
          <w:tab w:val="left" w:pos="8028"/>
          <w:tab w:val="left" w:pos="9623"/>
        </w:tabs>
        <w:spacing w:line="360" w:lineRule="auto"/>
        <w:ind w:right="754"/>
      </w:pPr>
      <w:r>
        <w:t>создание небольшого письменного высказывания (рассказа, сочинения, статьи и так далее)</w:t>
      </w:r>
      <w:r>
        <w:rPr>
          <w:spacing w:val="1"/>
        </w:rPr>
        <w:t xml:space="preserve"> </w:t>
      </w:r>
      <w:r>
        <w:t>на</w:t>
      </w:r>
      <w:r>
        <w:tab/>
        <w:t>основе</w:t>
      </w:r>
      <w:r>
        <w:tab/>
        <w:t>плана,</w:t>
      </w:r>
      <w:r>
        <w:tab/>
        <w:t>иллюстрации,</w:t>
      </w:r>
      <w:r>
        <w:tab/>
        <w:t>таблицы,</w:t>
      </w:r>
      <w:r>
        <w:tab/>
        <w:t>графика,</w:t>
      </w:r>
      <w:r>
        <w:tab/>
      </w:r>
      <w:r>
        <w:rPr>
          <w:spacing w:val="-1"/>
        </w:rPr>
        <w:t>диаграммы</w:t>
      </w:r>
      <w:r>
        <w:rPr>
          <w:spacing w:val="-58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Объём</w:t>
      </w:r>
      <w:r>
        <w:rPr>
          <w:spacing w:val="6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 — до</w:t>
      </w:r>
      <w:r>
        <w:rPr>
          <w:spacing w:val="-6"/>
        </w:rPr>
        <w:t xml:space="preserve"> </w:t>
      </w:r>
      <w:r>
        <w:t>180 слов;</w:t>
      </w:r>
    </w:p>
    <w:p w:rsidR="004A0BFA" w:rsidRDefault="00510782">
      <w:pPr>
        <w:pStyle w:val="a3"/>
        <w:spacing w:line="357" w:lineRule="auto"/>
        <w:ind w:right="752"/>
      </w:pPr>
      <w:r>
        <w:t>заполнение таблицы: краткая фиксация содержания, прочитанного/прослушанного текста</w:t>
      </w:r>
      <w:r>
        <w:rPr>
          <w:spacing w:val="1"/>
        </w:rPr>
        <w:t xml:space="preserve"> </w:t>
      </w:r>
      <w:r>
        <w:t>или дополнение</w:t>
      </w:r>
      <w:r>
        <w:rPr>
          <w:spacing w:val="-2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6"/>
      </w:pPr>
      <w:r>
        <w:lastRenderedPageBreak/>
        <w:t>письменное       предоставление       результатов       выполненной       проектной       работы,</w:t>
      </w:r>
      <w:r>
        <w:rPr>
          <w:spacing w:val="1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презентации. Объём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180 слов.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before="3"/>
        <w:ind w:left="2116"/>
        <w:jc w:val="both"/>
        <w:rPr>
          <w:sz w:val="24"/>
        </w:rPr>
      </w:pP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before="139"/>
        <w:jc w:val="both"/>
        <w:rPr>
          <w:sz w:val="24"/>
        </w:rPr>
      </w:pPr>
      <w:r>
        <w:rPr>
          <w:sz w:val="24"/>
        </w:rPr>
        <w:t>Фонетическая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3"/>
        <w:spacing w:before="134" w:line="360" w:lineRule="auto"/>
        <w:ind w:right="758"/>
      </w:pPr>
      <w:r>
        <w:t xml:space="preserve">Различение    </w:t>
      </w:r>
      <w:r>
        <w:rPr>
          <w:spacing w:val="32"/>
        </w:rPr>
        <w:t xml:space="preserve"> </w:t>
      </w:r>
      <w:r>
        <w:t xml:space="preserve">на     </w:t>
      </w:r>
      <w:r>
        <w:rPr>
          <w:spacing w:val="30"/>
        </w:rPr>
        <w:t xml:space="preserve"> </w:t>
      </w:r>
      <w:r>
        <w:t xml:space="preserve">слух     </w:t>
      </w:r>
      <w:r>
        <w:rPr>
          <w:spacing w:val="31"/>
        </w:rPr>
        <w:t xml:space="preserve"> </w:t>
      </w:r>
      <w:r>
        <w:t xml:space="preserve">и     </w:t>
      </w:r>
      <w:r>
        <w:rPr>
          <w:spacing w:val="38"/>
        </w:rPr>
        <w:t xml:space="preserve"> </w:t>
      </w:r>
      <w:r>
        <w:t xml:space="preserve">адекватное     </w:t>
      </w:r>
      <w:r>
        <w:rPr>
          <w:spacing w:val="34"/>
        </w:rPr>
        <w:t xml:space="preserve"> </w:t>
      </w:r>
      <w:r>
        <w:t xml:space="preserve">(без     </w:t>
      </w:r>
      <w:r>
        <w:rPr>
          <w:spacing w:val="38"/>
        </w:rPr>
        <w:t xml:space="preserve"> </w:t>
      </w:r>
      <w:r>
        <w:t xml:space="preserve">ошибок,     </w:t>
      </w:r>
      <w:r>
        <w:rPr>
          <w:spacing w:val="31"/>
        </w:rPr>
        <w:t xml:space="preserve"> </w:t>
      </w:r>
      <w:r>
        <w:t xml:space="preserve">ведущих     </w:t>
      </w:r>
      <w:r>
        <w:rPr>
          <w:spacing w:val="37"/>
        </w:rPr>
        <w:t xml:space="preserve"> </w:t>
      </w:r>
      <w:r>
        <w:t xml:space="preserve">к     </w:t>
      </w:r>
      <w:r>
        <w:rPr>
          <w:spacing w:val="30"/>
        </w:rPr>
        <w:t xml:space="preserve"> </w:t>
      </w:r>
      <w:r>
        <w:t>сбою</w:t>
      </w:r>
      <w:r>
        <w:rPr>
          <w:spacing w:val="-58"/>
        </w:rPr>
        <w:t xml:space="preserve"> </w:t>
      </w:r>
      <w:r>
        <w:t xml:space="preserve">в    </w:t>
      </w:r>
      <w:r>
        <w:rPr>
          <w:spacing w:val="38"/>
        </w:rPr>
        <w:t xml:space="preserve"> </w:t>
      </w:r>
      <w:r>
        <w:t xml:space="preserve">коммуникации)     </w:t>
      </w:r>
      <w:r>
        <w:rPr>
          <w:spacing w:val="34"/>
        </w:rPr>
        <w:t xml:space="preserve"> </w:t>
      </w:r>
      <w:r>
        <w:t xml:space="preserve">произношение     </w:t>
      </w:r>
      <w:r>
        <w:rPr>
          <w:spacing w:val="34"/>
        </w:rPr>
        <w:t xml:space="preserve"> </w:t>
      </w:r>
      <w:r>
        <w:t xml:space="preserve">слов     </w:t>
      </w:r>
      <w:r>
        <w:rPr>
          <w:spacing w:val="41"/>
        </w:rPr>
        <w:t xml:space="preserve"> </w:t>
      </w:r>
      <w:r>
        <w:t xml:space="preserve">с     </w:t>
      </w:r>
      <w:r>
        <w:rPr>
          <w:spacing w:val="34"/>
        </w:rPr>
        <w:t xml:space="preserve"> </w:t>
      </w:r>
      <w:r>
        <w:t xml:space="preserve">соблюдением     </w:t>
      </w:r>
      <w:r>
        <w:rPr>
          <w:spacing w:val="33"/>
        </w:rPr>
        <w:t xml:space="preserve"> </w:t>
      </w:r>
      <w:r>
        <w:t xml:space="preserve">правильного     </w:t>
      </w:r>
      <w:r>
        <w:rPr>
          <w:spacing w:val="34"/>
        </w:rPr>
        <w:t xml:space="preserve"> </w:t>
      </w:r>
      <w:r>
        <w:t>ударения</w:t>
      </w:r>
      <w:r>
        <w:rPr>
          <w:spacing w:val="-58"/>
        </w:rPr>
        <w:t xml:space="preserve"> </w:t>
      </w:r>
      <w:r>
        <w:t>и фраз/предложений с соблюдением основных ритмико-интонационных особенностей, в том числе</w:t>
      </w:r>
      <w:r>
        <w:rPr>
          <w:spacing w:val="-5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отсутствия фразового</w:t>
      </w:r>
      <w:r>
        <w:rPr>
          <w:spacing w:val="-1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служебных словах.</w:t>
      </w:r>
    </w:p>
    <w:p w:rsidR="004A0BFA" w:rsidRDefault="00510782">
      <w:pPr>
        <w:pStyle w:val="a3"/>
        <w:spacing w:before="4" w:line="360" w:lineRule="auto"/>
        <w:ind w:right="764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текста.</w:t>
      </w:r>
    </w:p>
    <w:p w:rsidR="004A0BFA" w:rsidRDefault="00510782">
      <w:pPr>
        <w:pStyle w:val="a3"/>
        <w:spacing w:line="360" w:lineRule="auto"/>
        <w:ind w:right="759"/>
      </w:pPr>
      <w:r>
        <w:t xml:space="preserve">Тексты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чтения     вслух:     сообщение     информационного    характера,     отрывок</w:t>
      </w:r>
      <w:r>
        <w:rPr>
          <w:spacing w:val="1"/>
        </w:rPr>
        <w:t xml:space="preserve"> </w:t>
      </w:r>
      <w:r>
        <w:t>из статьи научно-популярного характера, рассказ, диалог (беседа), интервью. Объём текста для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— до</w:t>
      </w:r>
      <w:r>
        <w:rPr>
          <w:spacing w:val="-6"/>
        </w:rPr>
        <w:t xml:space="preserve"> </w:t>
      </w:r>
      <w:r>
        <w:t>150</w:t>
      </w:r>
      <w:r>
        <w:rPr>
          <w:spacing w:val="4"/>
        </w:rPr>
        <w:t xml:space="preserve"> </w:t>
      </w:r>
      <w:r>
        <w:t>слов.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line="360" w:lineRule="auto"/>
        <w:ind w:left="1275" w:right="6156" w:firstLine="0"/>
        <w:jc w:val="both"/>
        <w:rPr>
          <w:sz w:val="24"/>
        </w:rPr>
      </w:pPr>
      <w:r>
        <w:rPr>
          <w:sz w:val="24"/>
        </w:rPr>
        <w:t>Орфография и пунктуация.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</w:p>
    <w:p w:rsidR="004A0BFA" w:rsidRDefault="00510782">
      <w:pPr>
        <w:pStyle w:val="a3"/>
        <w:spacing w:line="360" w:lineRule="auto"/>
        <w:ind w:right="753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высказываниях: 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обращении;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вопросительного,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заголовка.</w:t>
      </w:r>
    </w:p>
    <w:p w:rsidR="004A0BFA" w:rsidRDefault="00510782">
      <w:pPr>
        <w:pStyle w:val="a3"/>
        <w:spacing w:line="360" w:lineRule="auto"/>
        <w:ind w:right="761"/>
      </w:pPr>
      <w:r>
        <w:t xml:space="preserve">Пунктуационно     </w:t>
      </w:r>
      <w:r>
        <w:rPr>
          <w:spacing w:val="26"/>
        </w:rPr>
        <w:t xml:space="preserve"> </w:t>
      </w:r>
      <w:r>
        <w:t xml:space="preserve">правильное      </w:t>
      </w:r>
      <w:r>
        <w:rPr>
          <w:spacing w:val="33"/>
        </w:rPr>
        <w:t xml:space="preserve"> </w:t>
      </w:r>
      <w:r>
        <w:t xml:space="preserve">оформление      </w:t>
      </w:r>
      <w:r>
        <w:rPr>
          <w:spacing w:val="28"/>
        </w:rPr>
        <w:t xml:space="preserve"> </w:t>
      </w:r>
      <w:r>
        <w:t xml:space="preserve">прямой      </w:t>
      </w:r>
      <w:r>
        <w:rPr>
          <w:spacing w:val="32"/>
        </w:rPr>
        <w:t xml:space="preserve"> </w:t>
      </w:r>
      <w:r>
        <w:t xml:space="preserve">речи      </w:t>
      </w:r>
      <w:r>
        <w:rPr>
          <w:spacing w:val="31"/>
        </w:rPr>
        <w:t xml:space="preserve"> </w:t>
      </w:r>
      <w:r>
        <w:t xml:space="preserve">в      </w:t>
      </w:r>
      <w:r>
        <w:rPr>
          <w:spacing w:val="31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нормами изучаемого языка: использование двоеточия после слов автора перед прямой речью,</w:t>
      </w:r>
      <w:r>
        <w:rPr>
          <w:spacing w:val="1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кавычки.</w:t>
      </w:r>
    </w:p>
    <w:p w:rsidR="004A0BFA" w:rsidRDefault="00510782">
      <w:pPr>
        <w:pStyle w:val="a3"/>
        <w:spacing w:before="2" w:line="360" w:lineRule="auto"/>
        <w:ind w:right="761"/>
      </w:pPr>
      <w:r>
        <w:t>Пунктуационно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постановка запятой после обращения и точки после выражения надежды на дальнейший контакт;</w:t>
      </w:r>
      <w:r>
        <w:rPr>
          <w:spacing w:val="1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запятой после</w:t>
      </w:r>
      <w:r>
        <w:rPr>
          <w:spacing w:val="-3"/>
        </w:rPr>
        <w:t xml:space="preserve"> </w:t>
      </w:r>
      <w:r>
        <w:t>завершающей фразы;</w:t>
      </w:r>
      <w:r>
        <w:rPr>
          <w:spacing w:val="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точки после</w:t>
      </w:r>
      <w:r>
        <w:rPr>
          <w:spacing w:val="-3"/>
        </w:rPr>
        <w:t xml:space="preserve"> </w:t>
      </w:r>
      <w:r>
        <w:t>подписи.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line="275" w:lineRule="exact"/>
        <w:jc w:val="both"/>
        <w:rPr>
          <w:sz w:val="24"/>
        </w:rPr>
      </w:pPr>
      <w:r>
        <w:rPr>
          <w:sz w:val="24"/>
        </w:rPr>
        <w:t>Лексическая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3"/>
        <w:spacing w:before="139" w:line="360" w:lineRule="auto"/>
        <w:ind w:right="752"/>
      </w:pPr>
      <w:r>
        <w:t xml:space="preserve">Распознавание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30"/>
        </w:rPr>
        <w:t xml:space="preserve"> </w:t>
      </w:r>
      <w:r>
        <w:t xml:space="preserve">звучащем   </w:t>
      </w:r>
      <w:r>
        <w:rPr>
          <w:spacing w:val="32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письменном   </w:t>
      </w:r>
      <w:r>
        <w:rPr>
          <w:spacing w:val="32"/>
        </w:rPr>
        <w:t xml:space="preserve"> </w:t>
      </w:r>
      <w:r>
        <w:t xml:space="preserve">тексте   </w:t>
      </w:r>
      <w:r>
        <w:rPr>
          <w:spacing w:val="33"/>
        </w:rPr>
        <w:t xml:space="preserve"> </w:t>
      </w:r>
      <w:r>
        <w:t xml:space="preserve">и   </w:t>
      </w:r>
      <w:r>
        <w:rPr>
          <w:spacing w:val="36"/>
        </w:rPr>
        <w:t xml:space="preserve"> </w:t>
      </w:r>
      <w:r>
        <w:t xml:space="preserve">употребление   </w:t>
      </w:r>
      <w:r>
        <w:rPr>
          <w:spacing w:val="38"/>
        </w:rPr>
        <w:t xml:space="preserve"> </w:t>
      </w:r>
      <w:r>
        <w:t xml:space="preserve">в   </w:t>
      </w:r>
      <w:r>
        <w:rPr>
          <w:spacing w:val="36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многозначных;</w:t>
      </w:r>
      <w:r>
        <w:rPr>
          <w:spacing w:val="1"/>
        </w:rPr>
        <w:t xml:space="preserve"> </w:t>
      </w:r>
      <w:r>
        <w:t>словосочетаний;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клише;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немецком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 сочетаемости.</w:t>
      </w:r>
    </w:p>
    <w:p w:rsidR="004A0BFA" w:rsidRDefault="00510782">
      <w:pPr>
        <w:pStyle w:val="a3"/>
        <w:spacing w:before="1" w:line="357" w:lineRule="auto"/>
        <w:ind w:right="762"/>
      </w:pPr>
      <w:r>
        <w:t>Объём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1300</w:t>
      </w:r>
      <w:r>
        <w:rPr>
          <w:spacing w:val="1"/>
        </w:rPr>
        <w:t xml:space="preserve"> </w:t>
      </w:r>
      <w:r>
        <w:t>лексических</w:t>
      </w:r>
      <w:r>
        <w:rPr>
          <w:spacing w:val="40"/>
        </w:rPr>
        <w:t xml:space="preserve"> </w:t>
      </w:r>
      <w:r>
        <w:t>единиц,</w:t>
      </w:r>
      <w:r>
        <w:rPr>
          <w:spacing w:val="41"/>
        </w:rPr>
        <w:t xml:space="preserve"> </w:t>
      </w:r>
      <w:r>
        <w:t>изученных</w:t>
      </w:r>
      <w:r>
        <w:rPr>
          <w:spacing w:val="41"/>
        </w:rPr>
        <w:t xml:space="preserve"> </w:t>
      </w:r>
      <w:r>
        <w:t>ранее)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1500</w:t>
      </w:r>
      <w:r>
        <w:rPr>
          <w:spacing w:val="45"/>
        </w:rPr>
        <w:t xml:space="preserve"> </w:t>
      </w:r>
      <w:r>
        <w:t>лексических</w:t>
      </w:r>
      <w:r>
        <w:rPr>
          <w:spacing w:val="41"/>
        </w:rPr>
        <w:t xml:space="preserve"> </w:t>
      </w:r>
      <w:r>
        <w:t>единиц</w:t>
      </w:r>
      <w:r>
        <w:rPr>
          <w:spacing w:val="43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рецептивного</w:t>
      </w:r>
      <w:r>
        <w:rPr>
          <w:spacing w:val="41"/>
        </w:rPr>
        <w:t xml:space="preserve"> </w:t>
      </w:r>
      <w:r>
        <w:t>усвоения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(включая</w:t>
      </w:r>
      <w:r>
        <w:rPr>
          <w:spacing w:val="-5"/>
        </w:rPr>
        <w:t xml:space="preserve"> </w:t>
      </w:r>
      <w:r>
        <w:t>1400</w:t>
      </w:r>
      <w:r>
        <w:rPr>
          <w:spacing w:val="-4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продуктивного</w:t>
      </w:r>
      <w:r>
        <w:rPr>
          <w:spacing w:val="-10"/>
        </w:rPr>
        <w:t xml:space="preserve"> </w:t>
      </w:r>
      <w:r>
        <w:t>минимума).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словообразования:</w:t>
      </w:r>
    </w:p>
    <w:p w:rsidR="004A0BFA" w:rsidRDefault="00510782">
      <w:pPr>
        <w:pStyle w:val="a3"/>
        <w:spacing w:before="140"/>
        <w:ind w:left="1275" w:firstLine="0"/>
        <w:jc w:val="left"/>
      </w:pPr>
      <w:r>
        <w:t>аффиксация:</w:t>
      </w:r>
      <w:r>
        <w:rPr>
          <w:spacing w:val="-6"/>
        </w:rPr>
        <w:t xml:space="preserve"> </w:t>
      </w:r>
      <w:r>
        <w:t>образование</w:t>
      </w:r>
    </w:p>
    <w:p w:rsidR="004A0BFA" w:rsidRDefault="00510782">
      <w:pPr>
        <w:pStyle w:val="a3"/>
        <w:spacing w:before="139" w:line="357" w:lineRule="auto"/>
        <w:ind w:right="750"/>
        <w:jc w:val="left"/>
      </w:pPr>
      <w:r>
        <w:t>имён</w:t>
      </w:r>
      <w:r>
        <w:rPr>
          <w:spacing w:val="6"/>
        </w:rPr>
        <w:t xml:space="preserve"> </w:t>
      </w:r>
      <w:r>
        <w:t>существительных</w:t>
      </w:r>
      <w:r>
        <w:rPr>
          <w:spacing w:val="5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помощи</w:t>
      </w:r>
      <w:r>
        <w:rPr>
          <w:spacing w:val="7"/>
        </w:rPr>
        <w:t xml:space="preserve"> </w:t>
      </w:r>
      <w:r>
        <w:t>суффиксов</w:t>
      </w:r>
      <w:r>
        <w:rPr>
          <w:spacing w:val="14"/>
        </w:rPr>
        <w:t xml:space="preserve"> </w:t>
      </w:r>
      <w:r>
        <w:t>-er,</w:t>
      </w:r>
      <w:r>
        <w:rPr>
          <w:spacing w:val="6"/>
        </w:rPr>
        <w:t xml:space="preserve"> </w:t>
      </w:r>
      <w:r>
        <w:t>-ler,</w:t>
      </w:r>
      <w:r>
        <w:rPr>
          <w:spacing w:val="6"/>
        </w:rPr>
        <w:t xml:space="preserve"> </w:t>
      </w:r>
      <w:r>
        <w:t>-in,</w:t>
      </w:r>
      <w:r>
        <w:rPr>
          <w:spacing w:val="6"/>
        </w:rPr>
        <w:t xml:space="preserve"> </w:t>
      </w:r>
      <w:r>
        <w:t>-chen,</w:t>
      </w:r>
      <w:r>
        <w:rPr>
          <w:spacing w:val="7"/>
        </w:rPr>
        <w:t xml:space="preserve"> </w:t>
      </w:r>
      <w:r>
        <w:t>-keit,</w:t>
      </w:r>
      <w:r>
        <w:rPr>
          <w:spacing w:val="6"/>
        </w:rPr>
        <w:t xml:space="preserve"> </w:t>
      </w:r>
      <w:r>
        <w:t>-heit,</w:t>
      </w:r>
      <w:r>
        <w:rPr>
          <w:spacing w:val="6"/>
        </w:rPr>
        <w:t xml:space="preserve"> </w:t>
      </w:r>
      <w:r>
        <w:t>-ung,</w:t>
      </w:r>
      <w:r>
        <w:rPr>
          <w:spacing w:val="6"/>
        </w:rPr>
        <w:t xml:space="preserve"> </w:t>
      </w:r>
      <w:r>
        <w:t>-schaft,</w:t>
      </w:r>
      <w:r>
        <w:rPr>
          <w:spacing w:val="6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ion,</w:t>
      </w:r>
      <w:r>
        <w:rPr>
          <w:spacing w:val="-1"/>
        </w:rPr>
        <w:t xml:space="preserve"> </w:t>
      </w:r>
      <w:r>
        <w:t>-e, -ität;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суффиксов</w:t>
      </w:r>
      <w:r>
        <w:rPr>
          <w:spacing w:val="3"/>
        </w:rPr>
        <w:t xml:space="preserve"> </w:t>
      </w:r>
      <w:r>
        <w:t>-ig,</w:t>
      </w:r>
      <w:r>
        <w:rPr>
          <w:spacing w:val="-3"/>
        </w:rPr>
        <w:t xml:space="preserve"> </w:t>
      </w:r>
      <w:r>
        <w:t>-lich,</w:t>
      </w:r>
      <w:r>
        <w:rPr>
          <w:spacing w:val="-3"/>
        </w:rPr>
        <w:t xml:space="preserve"> </w:t>
      </w:r>
      <w:r>
        <w:t>-isch,</w:t>
      </w:r>
      <w:r>
        <w:rPr>
          <w:spacing w:val="-3"/>
        </w:rPr>
        <w:t xml:space="preserve"> </w:t>
      </w:r>
      <w:r>
        <w:t>-los;</w:t>
      </w:r>
    </w:p>
    <w:p w:rsidR="004A0BFA" w:rsidRDefault="00510782">
      <w:pPr>
        <w:pStyle w:val="a3"/>
        <w:spacing w:before="140" w:line="360" w:lineRule="auto"/>
        <w:ind w:right="1002"/>
        <w:jc w:val="left"/>
      </w:pPr>
      <w:r>
        <w:t>имён</w:t>
      </w:r>
      <w:r>
        <w:rPr>
          <w:spacing w:val="47"/>
        </w:rPr>
        <w:t xml:space="preserve"> </w:t>
      </w:r>
      <w:r>
        <w:t>существительных,</w:t>
      </w:r>
      <w:r>
        <w:rPr>
          <w:spacing w:val="46"/>
        </w:rPr>
        <w:t xml:space="preserve"> </w:t>
      </w:r>
      <w:r>
        <w:t>имён</w:t>
      </w:r>
      <w:r>
        <w:rPr>
          <w:spacing w:val="47"/>
        </w:rPr>
        <w:t xml:space="preserve"> </w:t>
      </w:r>
      <w:r>
        <w:t>прилагательных,</w:t>
      </w:r>
      <w:r>
        <w:rPr>
          <w:spacing w:val="46"/>
        </w:rPr>
        <w:t xml:space="preserve"> </w:t>
      </w:r>
      <w:r>
        <w:t>наречий</w:t>
      </w:r>
      <w:r>
        <w:rPr>
          <w:spacing w:val="47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помощи</w:t>
      </w:r>
      <w:r>
        <w:rPr>
          <w:spacing w:val="57"/>
        </w:rPr>
        <w:t xml:space="preserve"> </w:t>
      </w:r>
      <w:r>
        <w:t>отрицательного</w:t>
      </w:r>
      <w:r>
        <w:rPr>
          <w:spacing w:val="-57"/>
        </w:rPr>
        <w:t xml:space="preserve"> </w:t>
      </w:r>
      <w:r>
        <w:t>префикса</w:t>
      </w:r>
      <w:r>
        <w:rPr>
          <w:spacing w:val="-3"/>
        </w:rPr>
        <w:t xml:space="preserve"> </w:t>
      </w:r>
      <w:r>
        <w:t>un- (unglücklich, das</w:t>
      </w:r>
      <w:r>
        <w:rPr>
          <w:spacing w:val="1"/>
        </w:rPr>
        <w:t xml:space="preserve"> </w:t>
      </w:r>
      <w:r>
        <w:t>Unglück);</w:t>
      </w:r>
    </w:p>
    <w:p w:rsidR="004A0BFA" w:rsidRDefault="00510782">
      <w:pPr>
        <w:pStyle w:val="a3"/>
        <w:spacing w:before="2" w:line="357" w:lineRule="auto"/>
        <w:ind w:left="1275" w:right="3794" w:firstLine="0"/>
        <w:jc w:val="left"/>
      </w:pPr>
      <w:r>
        <w:t>числительных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-zehn,</w:t>
      </w:r>
      <w:r>
        <w:rPr>
          <w:spacing w:val="-4"/>
        </w:rPr>
        <w:t xml:space="preserve"> </w:t>
      </w:r>
      <w:r>
        <w:t>-zig,</w:t>
      </w:r>
      <w:r>
        <w:rPr>
          <w:spacing w:val="1"/>
        </w:rPr>
        <w:t xml:space="preserve"> </w:t>
      </w:r>
      <w:r>
        <w:t>-ßig,</w:t>
      </w:r>
      <w:r>
        <w:rPr>
          <w:spacing w:val="-3"/>
        </w:rPr>
        <w:t xml:space="preserve"> </w:t>
      </w:r>
      <w:r>
        <w:t>-te,</w:t>
      </w:r>
      <w:r>
        <w:rPr>
          <w:spacing w:val="-4"/>
        </w:rPr>
        <w:t xml:space="preserve"> </w:t>
      </w:r>
      <w:r>
        <w:t>-ste.</w:t>
      </w:r>
      <w:r>
        <w:rPr>
          <w:spacing w:val="-57"/>
        </w:rPr>
        <w:t xml:space="preserve"> </w:t>
      </w:r>
      <w:r>
        <w:t>словосложение:</w:t>
      </w:r>
      <w:r>
        <w:rPr>
          <w:spacing w:val="-3"/>
        </w:rPr>
        <w:t xml:space="preserve"> </w:t>
      </w:r>
      <w:r>
        <w:t>образование</w:t>
      </w:r>
    </w:p>
    <w:p w:rsidR="004A0BFA" w:rsidRDefault="00510782">
      <w:pPr>
        <w:pStyle w:val="a3"/>
        <w:spacing w:before="3" w:line="360" w:lineRule="auto"/>
        <w:jc w:val="left"/>
      </w:pPr>
      <w:r>
        <w:t>сложных</w:t>
      </w:r>
      <w:r>
        <w:rPr>
          <w:spacing w:val="19"/>
        </w:rPr>
        <w:t xml:space="preserve"> </w:t>
      </w:r>
      <w:r>
        <w:t>существительных</w:t>
      </w:r>
      <w:r>
        <w:rPr>
          <w:spacing w:val="15"/>
        </w:rPr>
        <w:t xml:space="preserve"> </w:t>
      </w:r>
      <w:r>
        <w:t>путём</w:t>
      </w:r>
      <w:r>
        <w:rPr>
          <w:spacing w:val="13"/>
        </w:rPr>
        <w:t xml:space="preserve"> </w:t>
      </w:r>
      <w:r>
        <w:t>соединения</w:t>
      </w:r>
      <w:r>
        <w:rPr>
          <w:spacing w:val="15"/>
        </w:rPr>
        <w:t xml:space="preserve"> </w:t>
      </w:r>
      <w:r>
        <w:t>основ</w:t>
      </w:r>
      <w:r>
        <w:rPr>
          <w:spacing w:val="17"/>
        </w:rPr>
        <w:t xml:space="preserve"> </w:t>
      </w:r>
      <w:r>
        <w:t>существительных</w:t>
      </w:r>
      <w:r>
        <w:rPr>
          <w:spacing w:val="14"/>
        </w:rPr>
        <w:t xml:space="preserve"> </w:t>
      </w:r>
      <w:r>
        <w:t>(der</w:t>
      </w:r>
      <w:r>
        <w:rPr>
          <w:spacing w:val="15"/>
        </w:rPr>
        <w:t xml:space="preserve"> </w:t>
      </w:r>
      <w:r>
        <w:t>Wintersport,</w:t>
      </w:r>
      <w:r>
        <w:rPr>
          <w:spacing w:val="15"/>
        </w:rPr>
        <w:t xml:space="preserve"> </w:t>
      </w:r>
      <w:r>
        <w:t>das</w:t>
      </w:r>
      <w:r>
        <w:rPr>
          <w:spacing w:val="-57"/>
        </w:rPr>
        <w:t xml:space="preserve"> </w:t>
      </w:r>
      <w:r>
        <w:t>Klassenzimmer);</w:t>
      </w:r>
    </w:p>
    <w:p w:rsidR="004A0BFA" w:rsidRDefault="00510782">
      <w:pPr>
        <w:pStyle w:val="a3"/>
        <w:spacing w:before="2" w:line="360" w:lineRule="auto"/>
        <w:ind w:right="750"/>
        <w:jc w:val="left"/>
      </w:pPr>
      <w:r>
        <w:t>сложных</w:t>
      </w:r>
      <w:r>
        <w:rPr>
          <w:spacing w:val="1"/>
        </w:rPr>
        <w:t xml:space="preserve"> </w:t>
      </w:r>
      <w:r>
        <w:t>существительных путём соединения</w:t>
      </w:r>
      <w:r>
        <w:rPr>
          <w:spacing w:val="1"/>
        </w:rPr>
        <w:t xml:space="preserve"> </w:t>
      </w:r>
      <w:r>
        <w:t>основы глагола и основы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-57"/>
        </w:rPr>
        <w:t xml:space="preserve"> </w:t>
      </w:r>
      <w:r>
        <w:t>(der</w:t>
      </w:r>
      <w:r>
        <w:rPr>
          <w:spacing w:val="-1"/>
        </w:rPr>
        <w:t xml:space="preserve"> </w:t>
      </w:r>
      <w:r>
        <w:t>Schreibtisch);</w:t>
      </w:r>
    </w:p>
    <w:p w:rsidR="004A0BFA" w:rsidRDefault="00510782">
      <w:pPr>
        <w:pStyle w:val="a3"/>
        <w:tabs>
          <w:tab w:val="left" w:pos="2465"/>
          <w:tab w:val="left" w:pos="4553"/>
          <w:tab w:val="left" w:pos="5432"/>
          <w:tab w:val="left" w:pos="6890"/>
          <w:tab w:val="left" w:pos="7904"/>
          <w:tab w:val="left" w:pos="9887"/>
        </w:tabs>
        <w:spacing w:line="360" w:lineRule="auto"/>
        <w:ind w:right="764"/>
        <w:jc w:val="left"/>
      </w:pPr>
      <w:r>
        <w:t>сложных</w:t>
      </w:r>
      <w:r>
        <w:tab/>
        <w:t>существительных</w:t>
      </w:r>
      <w:r>
        <w:tab/>
        <w:t>путём</w:t>
      </w:r>
      <w:r>
        <w:tab/>
        <w:t>соединения</w:t>
      </w:r>
      <w:r>
        <w:tab/>
        <w:t>основы</w:t>
      </w:r>
      <w:r>
        <w:tab/>
        <w:t>прилагательного</w:t>
      </w:r>
      <w:r>
        <w:tab/>
      </w:r>
      <w:r>
        <w:rPr>
          <w:spacing w:val="-1"/>
        </w:rPr>
        <w:t>иосновы</w:t>
      </w:r>
      <w:r>
        <w:rPr>
          <w:spacing w:val="-57"/>
        </w:rPr>
        <w:t xml:space="preserve"> </w:t>
      </w:r>
      <w:r>
        <w:t>существительного</w:t>
      </w:r>
      <w:r>
        <w:rPr>
          <w:spacing w:val="-7"/>
        </w:rPr>
        <w:t xml:space="preserve"> </w:t>
      </w:r>
      <w:r>
        <w:t>(die</w:t>
      </w:r>
      <w:r>
        <w:rPr>
          <w:spacing w:val="-2"/>
        </w:rPr>
        <w:t xml:space="preserve"> </w:t>
      </w:r>
      <w:r>
        <w:t>Kleinstadt);</w:t>
      </w:r>
    </w:p>
    <w:p w:rsidR="004A0BFA" w:rsidRDefault="00510782">
      <w:pPr>
        <w:pStyle w:val="a3"/>
        <w:spacing w:line="360" w:lineRule="auto"/>
        <w:ind w:left="1275" w:right="1002" w:firstLine="0"/>
        <w:jc w:val="left"/>
      </w:pPr>
      <w:r>
        <w:t>сложных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путём</w:t>
      </w:r>
      <w:r>
        <w:rPr>
          <w:spacing w:val="-4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(dunkelblau).</w:t>
      </w:r>
      <w:r>
        <w:rPr>
          <w:spacing w:val="-57"/>
        </w:rPr>
        <w:t xml:space="preserve"> </w:t>
      </w:r>
      <w:r>
        <w:t>конверсия:</w:t>
      </w:r>
      <w:r>
        <w:rPr>
          <w:spacing w:val="-3"/>
        </w:rPr>
        <w:t xml:space="preserve"> </w:t>
      </w:r>
      <w:r>
        <w:t>образование</w:t>
      </w:r>
    </w:p>
    <w:p w:rsidR="004A0BFA" w:rsidRDefault="00510782">
      <w:pPr>
        <w:pStyle w:val="a3"/>
        <w:spacing w:line="274" w:lineRule="exact"/>
        <w:ind w:left="1275" w:firstLine="0"/>
        <w:jc w:val="left"/>
      </w:pP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неопределённой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глагола</w:t>
      </w:r>
      <w:r>
        <w:rPr>
          <w:spacing w:val="-5"/>
        </w:rPr>
        <w:t xml:space="preserve"> </w:t>
      </w:r>
      <w:r>
        <w:t>(das</w:t>
      </w:r>
      <w:r>
        <w:rPr>
          <w:spacing w:val="-3"/>
        </w:rPr>
        <w:t xml:space="preserve"> </w:t>
      </w:r>
      <w:r>
        <w:t>Lesen);</w:t>
      </w:r>
    </w:p>
    <w:p w:rsidR="004A0BFA" w:rsidRDefault="00510782">
      <w:pPr>
        <w:pStyle w:val="a3"/>
        <w:spacing w:before="139" w:line="360" w:lineRule="auto"/>
        <w:ind w:left="1275" w:right="1002" w:firstLine="0"/>
        <w:jc w:val="left"/>
      </w:pP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5"/>
        </w:rPr>
        <w:t xml:space="preserve"> </w:t>
      </w:r>
      <w:r>
        <w:t>от основы</w:t>
      </w:r>
      <w:r>
        <w:rPr>
          <w:spacing w:val="-7"/>
        </w:rPr>
        <w:t xml:space="preserve"> </w:t>
      </w:r>
      <w:r>
        <w:t>глагола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корневой</w:t>
      </w:r>
      <w:r>
        <w:rPr>
          <w:spacing w:val="-3"/>
        </w:rPr>
        <w:t xml:space="preserve"> </w:t>
      </w:r>
      <w:r>
        <w:t>гласной</w:t>
      </w:r>
      <w:r>
        <w:rPr>
          <w:spacing w:val="-4"/>
        </w:rPr>
        <w:t xml:space="preserve"> </w:t>
      </w:r>
      <w:r>
        <w:t>(der</w:t>
      </w:r>
      <w:r>
        <w:rPr>
          <w:spacing w:val="-4"/>
        </w:rPr>
        <w:t xml:space="preserve"> </w:t>
      </w:r>
      <w:r>
        <w:t>Anfang);</w:t>
      </w:r>
      <w:r>
        <w:rPr>
          <w:spacing w:val="-57"/>
        </w:rPr>
        <w:t xml:space="preserve"> </w:t>
      </w:r>
      <w:r>
        <w:t>имён существительных от основы глагола с изменением корневой гласной (der Sprung);</w:t>
      </w:r>
      <w:r>
        <w:rPr>
          <w:spacing w:val="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(das Beste,</w:t>
      </w:r>
      <w:r>
        <w:rPr>
          <w:spacing w:val="-2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Deutsche,</w:t>
      </w:r>
      <w:r>
        <w:rPr>
          <w:spacing w:val="-2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Bekannte).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Многозначные</w:t>
      </w:r>
      <w:r>
        <w:rPr>
          <w:spacing w:val="47"/>
        </w:rPr>
        <w:t xml:space="preserve"> </w:t>
      </w:r>
      <w:r>
        <w:t>лексические</w:t>
      </w:r>
      <w:r>
        <w:rPr>
          <w:spacing w:val="48"/>
        </w:rPr>
        <w:t xml:space="preserve"> </w:t>
      </w:r>
      <w:r>
        <w:t>единицы.</w:t>
      </w:r>
      <w:r>
        <w:rPr>
          <w:spacing w:val="49"/>
        </w:rPr>
        <w:t xml:space="preserve"> </w:t>
      </w:r>
      <w:r>
        <w:t>Синонимы.</w:t>
      </w:r>
      <w:r>
        <w:rPr>
          <w:spacing w:val="49"/>
        </w:rPr>
        <w:t xml:space="preserve"> </w:t>
      </w:r>
      <w:r>
        <w:t>Антонимы.</w:t>
      </w:r>
      <w:r>
        <w:rPr>
          <w:spacing w:val="48"/>
        </w:rPr>
        <w:t xml:space="preserve"> </w:t>
      </w:r>
      <w:r>
        <w:t>Интернациональные</w:t>
      </w:r>
      <w:r>
        <w:rPr>
          <w:spacing w:val="48"/>
        </w:rPr>
        <w:t xml:space="preserve"> </w:t>
      </w:r>
      <w:r>
        <w:t>слова.</w:t>
      </w:r>
    </w:p>
    <w:p w:rsidR="004A0BFA" w:rsidRDefault="00510782">
      <w:pPr>
        <w:pStyle w:val="a3"/>
        <w:spacing w:before="134"/>
        <w:ind w:firstLine="0"/>
        <w:jc w:val="left"/>
      </w:pPr>
      <w:r>
        <w:t>Сокращения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аббревиатуры.</w:t>
      </w:r>
    </w:p>
    <w:p w:rsidR="004A0BFA" w:rsidRDefault="00510782">
      <w:pPr>
        <w:pStyle w:val="a3"/>
        <w:spacing w:before="139" w:line="360" w:lineRule="auto"/>
        <w:ind w:right="761"/>
      </w:pPr>
      <w:r>
        <w:t>Различные средства связи для обеспечения целостности и логичности устного/письменного</w:t>
      </w:r>
      <w:r>
        <w:rPr>
          <w:spacing w:val="1"/>
        </w:rPr>
        <w:t xml:space="preserve"> </w:t>
      </w:r>
      <w:r>
        <w:t>высказывания.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before="2"/>
        <w:jc w:val="both"/>
        <w:rPr>
          <w:sz w:val="24"/>
        </w:rPr>
      </w:pPr>
      <w:r>
        <w:rPr>
          <w:sz w:val="24"/>
        </w:rPr>
        <w:t>Грамматическая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</w:p>
    <w:p w:rsidR="004A0BFA" w:rsidRDefault="00510782">
      <w:pPr>
        <w:pStyle w:val="a3"/>
        <w:spacing w:before="140" w:line="357" w:lineRule="auto"/>
        <w:ind w:right="754"/>
      </w:pPr>
      <w:r>
        <w:t xml:space="preserve">Распознавание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30"/>
        </w:rPr>
        <w:t xml:space="preserve"> </w:t>
      </w:r>
      <w:r>
        <w:t xml:space="preserve">звучащем   </w:t>
      </w:r>
      <w:r>
        <w:rPr>
          <w:spacing w:val="32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письменном   </w:t>
      </w:r>
      <w:r>
        <w:rPr>
          <w:spacing w:val="32"/>
        </w:rPr>
        <w:t xml:space="preserve"> </w:t>
      </w:r>
      <w:r>
        <w:t xml:space="preserve">тексте   </w:t>
      </w:r>
      <w:r>
        <w:rPr>
          <w:spacing w:val="33"/>
        </w:rPr>
        <w:t xml:space="preserve"> </w:t>
      </w:r>
      <w:r>
        <w:t xml:space="preserve">и   </w:t>
      </w:r>
      <w:r>
        <w:rPr>
          <w:spacing w:val="36"/>
        </w:rPr>
        <w:t xml:space="preserve"> </w:t>
      </w:r>
      <w:r>
        <w:t xml:space="preserve">употребление   </w:t>
      </w:r>
      <w:r>
        <w:rPr>
          <w:spacing w:val="28"/>
        </w:rPr>
        <w:t xml:space="preserve"> </w:t>
      </w:r>
      <w:r>
        <w:t xml:space="preserve">в   </w:t>
      </w:r>
      <w:r>
        <w:rPr>
          <w:spacing w:val="35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и письменной речи изученных морфологических форм и синтаксических конструкций немецкого</w:t>
      </w:r>
      <w:r>
        <w:rPr>
          <w:spacing w:val="1"/>
        </w:rPr>
        <w:t xml:space="preserve"> </w:t>
      </w:r>
      <w:r>
        <w:t>языка.</w:t>
      </w:r>
    </w:p>
    <w:p w:rsidR="004A0BFA" w:rsidRDefault="00510782">
      <w:pPr>
        <w:pStyle w:val="a3"/>
        <w:spacing w:before="6" w:line="360" w:lineRule="auto"/>
        <w:ind w:right="764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-7"/>
        </w:rPr>
        <w:t xml:space="preserve"> </w:t>
      </w:r>
      <w:r>
        <w:t>вопросительные</w:t>
      </w:r>
      <w:r>
        <w:rPr>
          <w:spacing w:val="-8"/>
        </w:rPr>
        <w:t xml:space="preserve"> </w:t>
      </w:r>
      <w:r>
        <w:t>(общий,</w:t>
      </w:r>
      <w:r>
        <w:rPr>
          <w:spacing w:val="-6"/>
        </w:rPr>
        <w:t xml:space="preserve"> </w:t>
      </w:r>
      <w:r>
        <w:t>специальный,</w:t>
      </w:r>
      <w:r>
        <w:rPr>
          <w:spacing w:val="-6"/>
        </w:rPr>
        <w:t xml:space="preserve"> </w:t>
      </w:r>
      <w:r>
        <w:t>альтернативный</w:t>
      </w:r>
      <w:r>
        <w:rPr>
          <w:spacing w:val="-6"/>
        </w:rPr>
        <w:t xml:space="preserve"> </w:t>
      </w:r>
      <w:r>
        <w:t>вопросы),</w:t>
      </w:r>
      <w:r>
        <w:rPr>
          <w:spacing w:val="-6"/>
        </w:rPr>
        <w:t xml:space="preserve"> </w:t>
      </w:r>
      <w:r>
        <w:t>побудительные</w:t>
      </w:r>
      <w:r>
        <w:rPr>
          <w:spacing w:val="-58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5"/>
        </w:rPr>
        <w:t xml:space="preserve"> </w:t>
      </w:r>
      <w:r>
        <w:t>форме).</w:t>
      </w:r>
    </w:p>
    <w:p w:rsidR="004A0BFA" w:rsidRPr="00510782" w:rsidRDefault="00510782">
      <w:pPr>
        <w:pStyle w:val="a3"/>
        <w:spacing w:line="275" w:lineRule="exact"/>
        <w:ind w:left="1275" w:firstLine="0"/>
        <w:rPr>
          <w:lang w:val="en-US"/>
        </w:rPr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безличным</w:t>
      </w:r>
      <w:r>
        <w:rPr>
          <w:spacing w:val="-2"/>
        </w:rPr>
        <w:t xml:space="preserve"> </w:t>
      </w:r>
      <w:r>
        <w:t>местоимением</w:t>
      </w:r>
      <w:r>
        <w:rPr>
          <w:spacing w:val="-6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(Es</w:t>
      </w:r>
      <w:r>
        <w:rPr>
          <w:spacing w:val="2"/>
        </w:rPr>
        <w:t xml:space="preserve"> </w:t>
      </w:r>
      <w:r>
        <w:t>ist</w:t>
      </w:r>
      <w:r>
        <w:rPr>
          <w:spacing w:val="-6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Uhr.</w:t>
      </w:r>
      <w:r>
        <w:rPr>
          <w:spacing w:val="2"/>
        </w:rPr>
        <w:t xml:space="preserve"> </w:t>
      </w:r>
      <w:r w:rsidRPr="00510782">
        <w:rPr>
          <w:lang w:val="en-US"/>
        </w:rPr>
        <w:t>Es</w:t>
      </w:r>
      <w:r w:rsidRPr="00510782">
        <w:rPr>
          <w:spacing w:val="-3"/>
          <w:lang w:val="en-US"/>
        </w:rPr>
        <w:t xml:space="preserve"> </w:t>
      </w:r>
      <w:r w:rsidRPr="00510782">
        <w:rPr>
          <w:lang w:val="en-US"/>
        </w:rPr>
        <w:t>regnet.</w:t>
      </w:r>
      <w:r w:rsidRPr="00510782">
        <w:rPr>
          <w:spacing w:val="-3"/>
          <w:lang w:val="en-US"/>
        </w:rPr>
        <w:t xml:space="preserve"> </w:t>
      </w:r>
      <w:r w:rsidRPr="00510782">
        <w:rPr>
          <w:lang w:val="en-US"/>
        </w:rPr>
        <w:t>Es</w:t>
      </w:r>
      <w:r w:rsidRPr="00510782">
        <w:rPr>
          <w:spacing w:val="2"/>
          <w:lang w:val="en-US"/>
        </w:rPr>
        <w:t xml:space="preserve"> </w:t>
      </w:r>
      <w:r w:rsidRPr="00510782">
        <w:rPr>
          <w:lang w:val="en-US"/>
        </w:rPr>
        <w:t>ist</w:t>
      </w:r>
      <w:r w:rsidRPr="00510782">
        <w:rPr>
          <w:spacing w:val="-1"/>
          <w:lang w:val="en-US"/>
        </w:rPr>
        <w:t xml:space="preserve"> </w:t>
      </w:r>
      <w:r w:rsidRPr="00510782">
        <w:rPr>
          <w:lang w:val="en-US"/>
        </w:rPr>
        <w:t>interessant.).</w:t>
      </w:r>
    </w:p>
    <w:p w:rsidR="004A0BFA" w:rsidRPr="00510782" w:rsidRDefault="004A0BFA">
      <w:pPr>
        <w:spacing w:line="275" w:lineRule="exact"/>
        <w:rPr>
          <w:lang w:val="en-US"/>
        </w:rPr>
        <w:sectPr w:rsidR="004A0BFA" w:rsidRPr="00510782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510782" w:rsidRDefault="00510782">
      <w:pPr>
        <w:pStyle w:val="a3"/>
        <w:spacing w:before="101"/>
        <w:ind w:left="1275" w:firstLine="0"/>
        <w:rPr>
          <w:lang w:val="en-US"/>
        </w:rPr>
      </w:pPr>
      <w:r>
        <w:lastRenderedPageBreak/>
        <w:t>Предложения</w:t>
      </w:r>
      <w:r w:rsidRPr="00510782">
        <w:rPr>
          <w:spacing w:val="-2"/>
          <w:lang w:val="en-US"/>
        </w:rPr>
        <w:t xml:space="preserve"> </w:t>
      </w:r>
      <w:r>
        <w:t>с</w:t>
      </w:r>
      <w:r w:rsidRPr="00510782">
        <w:rPr>
          <w:spacing w:val="-3"/>
          <w:lang w:val="en-US"/>
        </w:rPr>
        <w:t xml:space="preserve"> </w:t>
      </w:r>
      <w:r>
        <w:t>конструкцией</w:t>
      </w:r>
      <w:r w:rsidRPr="00510782">
        <w:rPr>
          <w:spacing w:val="1"/>
          <w:lang w:val="en-US"/>
        </w:rPr>
        <w:t xml:space="preserve"> </w:t>
      </w:r>
      <w:r w:rsidRPr="00510782">
        <w:rPr>
          <w:lang w:val="en-US"/>
        </w:rPr>
        <w:t>es gibt</w:t>
      </w:r>
      <w:r w:rsidRPr="00510782">
        <w:rPr>
          <w:spacing w:val="-4"/>
          <w:lang w:val="en-US"/>
        </w:rPr>
        <w:t xml:space="preserve"> </w:t>
      </w:r>
      <w:r w:rsidRPr="00510782">
        <w:rPr>
          <w:lang w:val="en-US"/>
        </w:rPr>
        <w:t>(Es gibt</w:t>
      </w:r>
      <w:r w:rsidRPr="00510782">
        <w:rPr>
          <w:spacing w:val="-3"/>
          <w:lang w:val="en-US"/>
        </w:rPr>
        <w:t xml:space="preserve"> </w:t>
      </w:r>
      <w:r w:rsidRPr="00510782">
        <w:rPr>
          <w:lang w:val="en-US"/>
        </w:rPr>
        <w:t>einen</w:t>
      </w:r>
      <w:r w:rsidRPr="00510782">
        <w:rPr>
          <w:spacing w:val="-8"/>
          <w:lang w:val="en-US"/>
        </w:rPr>
        <w:t xml:space="preserve"> </w:t>
      </w:r>
      <w:r w:rsidRPr="00510782">
        <w:rPr>
          <w:lang w:val="en-US"/>
        </w:rPr>
        <w:t>Park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neben</w:t>
      </w:r>
      <w:r w:rsidRPr="00510782">
        <w:rPr>
          <w:spacing w:val="-7"/>
          <w:lang w:val="en-US"/>
        </w:rPr>
        <w:t xml:space="preserve"> </w:t>
      </w:r>
      <w:r w:rsidRPr="00510782">
        <w:rPr>
          <w:lang w:val="en-US"/>
        </w:rPr>
        <w:t>der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Schule.).</w:t>
      </w:r>
    </w:p>
    <w:p w:rsidR="004A0BFA" w:rsidRDefault="00510782">
      <w:pPr>
        <w:pStyle w:val="a3"/>
        <w:spacing w:before="139" w:line="362" w:lineRule="auto"/>
        <w:ind w:left="625" w:right="758" w:firstLine="650"/>
      </w:pPr>
      <w:r>
        <w:t xml:space="preserve">Предложения   </w:t>
      </w:r>
      <w:r>
        <w:rPr>
          <w:spacing w:val="56"/>
        </w:rPr>
        <w:t xml:space="preserve"> </w:t>
      </w:r>
      <w:r>
        <w:t xml:space="preserve">с    </w:t>
      </w:r>
      <w:r>
        <w:rPr>
          <w:spacing w:val="53"/>
        </w:rPr>
        <w:t xml:space="preserve"> </w:t>
      </w:r>
      <w:r>
        <w:t xml:space="preserve">неопределённо-личным    </w:t>
      </w:r>
      <w:r>
        <w:rPr>
          <w:spacing w:val="58"/>
        </w:rPr>
        <w:t xml:space="preserve"> </w:t>
      </w:r>
      <w:r>
        <w:t xml:space="preserve">местоимением    </w:t>
      </w:r>
      <w:r>
        <w:rPr>
          <w:spacing w:val="58"/>
        </w:rPr>
        <w:t xml:space="preserve"> </w:t>
      </w:r>
      <w:r>
        <w:t xml:space="preserve">man,    </w:t>
      </w:r>
      <w:r>
        <w:rPr>
          <w:spacing w:val="55"/>
        </w:rPr>
        <w:t xml:space="preserve"> </w:t>
      </w:r>
      <w:r>
        <w:t xml:space="preserve">в    </w:t>
      </w:r>
      <w:r>
        <w:rPr>
          <w:spacing w:val="56"/>
        </w:rPr>
        <w:t xml:space="preserve"> </w:t>
      </w:r>
      <w:r>
        <w:t xml:space="preserve">том    </w:t>
      </w:r>
      <w:r>
        <w:rPr>
          <w:spacing w:val="58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модальными</w:t>
      </w:r>
      <w:r>
        <w:rPr>
          <w:spacing w:val="1"/>
        </w:rPr>
        <w:t xml:space="preserve"> </w:t>
      </w:r>
      <w:r>
        <w:t>глаголами.</w:t>
      </w:r>
    </w:p>
    <w:p w:rsidR="004A0BFA" w:rsidRDefault="00510782">
      <w:pPr>
        <w:pStyle w:val="a3"/>
        <w:spacing w:line="273" w:lineRule="exact"/>
        <w:ind w:left="1275" w:firstLine="0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инфинитивным</w:t>
      </w:r>
      <w:r>
        <w:rPr>
          <w:spacing w:val="-4"/>
        </w:rPr>
        <w:t xml:space="preserve"> </w:t>
      </w:r>
      <w:r>
        <w:t>оборотом</w:t>
      </w:r>
      <w:r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zu.</w:t>
      </w:r>
    </w:p>
    <w:p w:rsidR="004A0BFA" w:rsidRDefault="00510782">
      <w:pPr>
        <w:pStyle w:val="a3"/>
        <w:spacing w:before="134" w:line="360" w:lineRule="auto"/>
        <w:ind w:right="764"/>
      </w:pPr>
      <w:r>
        <w:t xml:space="preserve">Предложения  </w:t>
      </w:r>
      <w:r>
        <w:rPr>
          <w:spacing w:val="38"/>
        </w:rPr>
        <w:t xml:space="preserve"> </w:t>
      </w:r>
      <w:r>
        <w:t xml:space="preserve">с   </w:t>
      </w:r>
      <w:r>
        <w:rPr>
          <w:spacing w:val="36"/>
        </w:rPr>
        <w:t xml:space="preserve"> </w:t>
      </w:r>
      <w:r>
        <w:t xml:space="preserve">глаголами,   </w:t>
      </w:r>
      <w:r>
        <w:rPr>
          <w:spacing w:val="37"/>
        </w:rPr>
        <w:t xml:space="preserve"> </w:t>
      </w:r>
      <w:r>
        <w:t xml:space="preserve">требующие   </w:t>
      </w:r>
      <w:r>
        <w:rPr>
          <w:spacing w:val="41"/>
        </w:rPr>
        <w:t xml:space="preserve"> </w:t>
      </w:r>
      <w:r>
        <w:t xml:space="preserve">употребления   </w:t>
      </w:r>
      <w:r>
        <w:rPr>
          <w:spacing w:val="37"/>
        </w:rPr>
        <w:t xml:space="preserve"> </w:t>
      </w:r>
      <w:r>
        <w:t xml:space="preserve">после   </w:t>
      </w:r>
      <w:r>
        <w:rPr>
          <w:spacing w:val="36"/>
        </w:rPr>
        <w:t xml:space="preserve"> </w:t>
      </w:r>
      <w:r>
        <w:t xml:space="preserve">них   </w:t>
      </w:r>
      <w:r>
        <w:rPr>
          <w:spacing w:val="37"/>
        </w:rPr>
        <w:t xml:space="preserve"> </w:t>
      </w:r>
      <w:r>
        <w:t xml:space="preserve">частицы   </w:t>
      </w:r>
      <w:r>
        <w:rPr>
          <w:spacing w:val="37"/>
        </w:rPr>
        <w:t xml:space="preserve"> </w:t>
      </w:r>
      <w:r>
        <w:t>zu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инфинитива.</w:t>
      </w:r>
    </w:p>
    <w:p w:rsidR="004A0BFA" w:rsidRDefault="00510782">
      <w:pPr>
        <w:pStyle w:val="a3"/>
        <w:spacing w:before="3" w:line="360" w:lineRule="auto"/>
        <w:ind w:right="766"/>
      </w:pPr>
      <w:r>
        <w:t>Сложносочинённые предложения с сочинительными союзами und, aber, oder, sondern, denn,</w:t>
      </w:r>
      <w:r>
        <w:rPr>
          <w:spacing w:val="1"/>
        </w:rPr>
        <w:t xml:space="preserve"> </w:t>
      </w:r>
      <w:r>
        <w:t>nicht</w:t>
      </w:r>
      <w:r>
        <w:rPr>
          <w:spacing w:val="2"/>
        </w:rPr>
        <w:t xml:space="preserve"> </w:t>
      </w:r>
      <w:r>
        <w:t>nur … sondern</w:t>
      </w:r>
      <w:r>
        <w:rPr>
          <w:spacing w:val="-7"/>
        </w:rPr>
        <w:t xml:space="preserve"> </w:t>
      </w:r>
      <w:r>
        <w:t>auch, наречиями</w:t>
      </w:r>
      <w:r>
        <w:rPr>
          <w:spacing w:val="1"/>
        </w:rPr>
        <w:t xml:space="preserve"> </w:t>
      </w:r>
      <w:r>
        <w:t>deshalb, darum,</w:t>
      </w:r>
      <w:r>
        <w:rPr>
          <w:spacing w:val="-1"/>
        </w:rPr>
        <w:t xml:space="preserve"> </w:t>
      </w:r>
      <w:r>
        <w:t>trotzdem.</w:t>
      </w:r>
    </w:p>
    <w:p w:rsidR="004A0BFA" w:rsidRDefault="00510782">
      <w:pPr>
        <w:pStyle w:val="a3"/>
        <w:spacing w:before="2" w:line="360" w:lineRule="auto"/>
        <w:ind w:right="754"/>
      </w:pPr>
      <w:r>
        <w:t>Сложноподчинённые     предложения:     дополнительные      —     с     союзами     dass,     ob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других.;   </w:t>
      </w:r>
      <w:r>
        <w:rPr>
          <w:spacing w:val="1"/>
        </w:rPr>
        <w:t xml:space="preserve"> </w:t>
      </w:r>
      <w:r>
        <w:t xml:space="preserve">причины   </w:t>
      </w:r>
      <w:r>
        <w:rPr>
          <w:spacing w:val="1"/>
        </w:rPr>
        <w:t xml:space="preserve"> </w:t>
      </w:r>
      <w:r>
        <w:t xml:space="preserve">—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союзами   </w:t>
      </w:r>
      <w:r>
        <w:rPr>
          <w:spacing w:val="1"/>
        </w:rPr>
        <w:t xml:space="preserve"> </w:t>
      </w:r>
      <w:r>
        <w:t xml:space="preserve">weil,   </w:t>
      </w:r>
      <w:r>
        <w:rPr>
          <w:spacing w:val="1"/>
        </w:rPr>
        <w:t xml:space="preserve"> </w:t>
      </w:r>
      <w:r>
        <w:t xml:space="preserve">da;   </w:t>
      </w:r>
      <w:r>
        <w:rPr>
          <w:spacing w:val="1"/>
        </w:rPr>
        <w:t xml:space="preserve"> </w:t>
      </w:r>
      <w:r>
        <w:t xml:space="preserve">условия   </w:t>
      </w:r>
      <w:r>
        <w:rPr>
          <w:spacing w:val="1"/>
        </w:rPr>
        <w:t xml:space="preserve"> </w:t>
      </w:r>
      <w:r>
        <w:t xml:space="preserve">—   </w:t>
      </w:r>
      <w:r>
        <w:rPr>
          <w:spacing w:val="1"/>
        </w:rPr>
        <w:t xml:space="preserve"> </w:t>
      </w:r>
      <w:r>
        <w:t>с     союзом     wenn;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wenn,</w:t>
      </w:r>
      <w:r>
        <w:rPr>
          <w:spacing w:val="1"/>
        </w:rPr>
        <w:t xml:space="preserve"> </w:t>
      </w:r>
      <w:r>
        <w:t>als,</w:t>
      </w:r>
      <w:r>
        <w:rPr>
          <w:spacing w:val="1"/>
        </w:rPr>
        <w:t xml:space="preserve"> </w:t>
      </w:r>
      <w:r>
        <w:t>nachdem;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damit;</w:t>
      </w:r>
      <w:r>
        <w:rPr>
          <w:spacing w:val="1"/>
        </w:rPr>
        <w:t xml:space="preserve"> </w:t>
      </w:r>
      <w:r>
        <w:t>определительные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относительными местоимениями die,</w:t>
      </w:r>
      <w:r>
        <w:rPr>
          <w:spacing w:val="-1"/>
        </w:rPr>
        <w:t xml:space="preserve"> </w:t>
      </w:r>
      <w:r>
        <w:t>der, das;</w:t>
      </w:r>
      <w:r>
        <w:rPr>
          <w:spacing w:val="2"/>
        </w:rPr>
        <w:t xml:space="preserve"> </w:t>
      </w:r>
      <w:r>
        <w:t>уступки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obwohl.</w:t>
      </w:r>
    </w:p>
    <w:p w:rsidR="004A0BFA" w:rsidRDefault="00510782">
      <w:pPr>
        <w:pStyle w:val="a3"/>
        <w:spacing w:line="360" w:lineRule="auto"/>
        <w:ind w:right="767"/>
      </w:pP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косвенный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ob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сослагательного</w:t>
      </w:r>
      <w:r>
        <w:rPr>
          <w:spacing w:val="-6"/>
        </w:rPr>
        <w:t xml:space="preserve"> </w:t>
      </w:r>
      <w:r>
        <w:t>наклонения.</w:t>
      </w:r>
    </w:p>
    <w:p w:rsidR="004A0BFA" w:rsidRDefault="00510782">
      <w:pPr>
        <w:pStyle w:val="a3"/>
        <w:spacing w:line="360" w:lineRule="auto"/>
        <w:ind w:right="763"/>
      </w:pPr>
      <w:r>
        <w:t xml:space="preserve">Средства  </w:t>
      </w:r>
      <w:r>
        <w:rPr>
          <w:spacing w:val="45"/>
        </w:rPr>
        <w:t xml:space="preserve"> </w:t>
      </w:r>
      <w:r>
        <w:t xml:space="preserve">связи   </w:t>
      </w:r>
      <w:r>
        <w:rPr>
          <w:spacing w:val="46"/>
        </w:rPr>
        <w:t xml:space="preserve"> </w:t>
      </w:r>
      <w:r>
        <w:t xml:space="preserve">в   </w:t>
      </w:r>
      <w:r>
        <w:rPr>
          <w:spacing w:val="47"/>
        </w:rPr>
        <w:t xml:space="preserve"> </w:t>
      </w:r>
      <w:r>
        <w:t xml:space="preserve">тексте   </w:t>
      </w:r>
      <w:r>
        <w:rPr>
          <w:spacing w:val="44"/>
        </w:rPr>
        <w:t xml:space="preserve"> </w:t>
      </w:r>
      <w:r>
        <w:t xml:space="preserve">для   </w:t>
      </w:r>
      <w:r>
        <w:rPr>
          <w:spacing w:val="45"/>
        </w:rPr>
        <w:t xml:space="preserve"> </w:t>
      </w:r>
      <w:r>
        <w:t xml:space="preserve">обеспечения   </w:t>
      </w:r>
      <w:r>
        <w:rPr>
          <w:spacing w:val="45"/>
        </w:rPr>
        <w:t xml:space="preserve"> </w:t>
      </w:r>
      <w:r>
        <w:t xml:space="preserve">его   </w:t>
      </w:r>
      <w:r>
        <w:rPr>
          <w:spacing w:val="40"/>
        </w:rPr>
        <w:t xml:space="preserve"> </w:t>
      </w:r>
      <w:r>
        <w:t xml:space="preserve">целостности,   </w:t>
      </w:r>
      <w:r>
        <w:rPr>
          <w:spacing w:val="45"/>
        </w:rPr>
        <w:t xml:space="preserve"> </w:t>
      </w:r>
      <w:r>
        <w:t xml:space="preserve">в   </w:t>
      </w:r>
      <w:r>
        <w:rPr>
          <w:spacing w:val="48"/>
        </w:rPr>
        <w:t xml:space="preserve"> </w:t>
      </w:r>
      <w:r>
        <w:t xml:space="preserve">том   </w:t>
      </w:r>
      <w:r>
        <w:rPr>
          <w:spacing w:val="43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наречий zuerst, dann, danach,</w:t>
      </w:r>
      <w:r>
        <w:rPr>
          <w:spacing w:val="-1"/>
        </w:rPr>
        <w:t xml:space="preserve"> </w:t>
      </w:r>
      <w:r>
        <w:t>später и</w:t>
      </w:r>
      <w:r>
        <w:rPr>
          <w:spacing w:val="6"/>
        </w:rPr>
        <w:t xml:space="preserve"> </w:t>
      </w:r>
      <w:r>
        <w:t>других.</w:t>
      </w:r>
    </w:p>
    <w:p w:rsidR="004A0BFA" w:rsidRDefault="00510782">
      <w:pPr>
        <w:pStyle w:val="a3"/>
        <w:spacing w:line="360" w:lineRule="auto"/>
        <w:ind w:right="768"/>
      </w:pPr>
      <w:r>
        <w:t>Все типы вопросительных предложений (общий, специальный, альтернативный вопросы в</w:t>
      </w:r>
      <w:r>
        <w:rPr>
          <w:spacing w:val="1"/>
        </w:rPr>
        <w:t xml:space="preserve"> </w:t>
      </w:r>
      <w:r>
        <w:t>Präsens,</w:t>
      </w:r>
      <w:r>
        <w:rPr>
          <w:spacing w:val="-1"/>
        </w:rPr>
        <w:t xml:space="preserve"> </w:t>
      </w:r>
      <w:r>
        <w:t>Perfekt, Präteritum, Futur</w:t>
      </w:r>
      <w:r>
        <w:rPr>
          <w:spacing w:val="4"/>
        </w:rPr>
        <w:t xml:space="preserve"> </w:t>
      </w:r>
      <w:r>
        <w:t>I).</w:t>
      </w:r>
    </w:p>
    <w:p w:rsidR="004A0BFA" w:rsidRDefault="00510782">
      <w:pPr>
        <w:pStyle w:val="a3"/>
        <w:spacing w:line="360" w:lineRule="auto"/>
        <w:ind w:right="751"/>
      </w:pP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(Gib</w:t>
      </w:r>
      <w:r>
        <w:rPr>
          <w:spacing w:val="1"/>
        </w:rPr>
        <w:t xml:space="preserve"> </w:t>
      </w:r>
      <w:r>
        <w:t>mir</w:t>
      </w:r>
      <w:r>
        <w:rPr>
          <w:spacing w:val="1"/>
        </w:rPr>
        <w:t xml:space="preserve"> </w:t>
      </w:r>
      <w:r>
        <w:t>bitte</w:t>
      </w:r>
      <w:r>
        <w:rPr>
          <w:spacing w:val="1"/>
        </w:rPr>
        <w:t xml:space="preserve"> </w:t>
      </w:r>
      <w:r>
        <w:t>eine</w:t>
      </w:r>
      <w:r>
        <w:rPr>
          <w:spacing w:val="1"/>
        </w:rPr>
        <w:t xml:space="preserve"> </w:t>
      </w:r>
      <w:r>
        <w:t>Tasse</w:t>
      </w:r>
      <w:r>
        <w:rPr>
          <w:spacing w:val="1"/>
        </w:rPr>
        <w:t xml:space="preserve"> </w:t>
      </w:r>
      <w:r>
        <w:t>Kaffee!)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отрицательной   </w:t>
      </w:r>
      <w:r>
        <w:rPr>
          <w:spacing w:val="46"/>
        </w:rPr>
        <w:t xml:space="preserve"> </w:t>
      </w:r>
      <w:r>
        <w:t xml:space="preserve">(Macht    </w:t>
      </w:r>
      <w:r>
        <w:rPr>
          <w:spacing w:val="46"/>
        </w:rPr>
        <w:t xml:space="preserve"> </w:t>
      </w:r>
      <w:r>
        <w:t xml:space="preserve">keinen    </w:t>
      </w:r>
      <w:r>
        <w:rPr>
          <w:spacing w:val="42"/>
        </w:rPr>
        <w:t xml:space="preserve"> </w:t>
      </w:r>
      <w:r>
        <w:t xml:space="preserve">Lärm!)    </w:t>
      </w:r>
      <w:r>
        <w:rPr>
          <w:spacing w:val="42"/>
        </w:rPr>
        <w:t xml:space="preserve"> </w:t>
      </w:r>
      <w:r>
        <w:t xml:space="preserve">форме    </w:t>
      </w:r>
      <w:r>
        <w:rPr>
          <w:spacing w:val="42"/>
        </w:rPr>
        <w:t xml:space="preserve"> </w:t>
      </w:r>
      <w:r>
        <w:t xml:space="preserve">во    </w:t>
      </w:r>
      <w:r>
        <w:rPr>
          <w:spacing w:val="37"/>
        </w:rPr>
        <w:t xml:space="preserve"> </w:t>
      </w:r>
      <w:r>
        <w:t xml:space="preserve">2-м    </w:t>
      </w:r>
      <w:r>
        <w:rPr>
          <w:spacing w:val="41"/>
        </w:rPr>
        <w:t xml:space="preserve"> </w:t>
      </w:r>
      <w:r>
        <w:t xml:space="preserve">л.    </w:t>
      </w:r>
      <w:r>
        <w:rPr>
          <w:spacing w:val="47"/>
        </w:rPr>
        <w:t xml:space="preserve"> </w:t>
      </w:r>
      <w:r>
        <w:t xml:space="preserve">ед.    </w:t>
      </w:r>
      <w:r>
        <w:rPr>
          <w:spacing w:val="43"/>
        </w:rPr>
        <w:t xml:space="preserve"> </w:t>
      </w:r>
      <w:r>
        <w:t xml:space="preserve">ч.    </w:t>
      </w:r>
      <w:r>
        <w:rPr>
          <w:spacing w:val="42"/>
        </w:rPr>
        <w:t xml:space="preserve"> </w:t>
      </w:r>
      <w:r>
        <w:t xml:space="preserve">и    </w:t>
      </w:r>
      <w:r>
        <w:rPr>
          <w:spacing w:val="44"/>
        </w:rPr>
        <w:t xml:space="preserve"> </w:t>
      </w:r>
      <w:r>
        <w:t xml:space="preserve">мн.    </w:t>
      </w:r>
      <w:r>
        <w:rPr>
          <w:spacing w:val="42"/>
        </w:rPr>
        <w:t xml:space="preserve"> </w:t>
      </w:r>
      <w:r>
        <w:t>ч.</w:t>
      </w:r>
      <w:r>
        <w:rPr>
          <w:spacing w:val="-58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форме.</w:t>
      </w:r>
    </w:p>
    <w:p w:rsidR="004A0BFA" w:rsidRDefault="00510782">
      <w:pPr>
        <w:pStyle w:val="a3"/>
        <w:spacing w:line="360" w:lineRule="auto"/>
        <w:ind w:right="764"/>
      </w:pPr>
      <w:r>
        <w:t xml:space="preserve">Глаголы  </w:t>
      </w:r>
      <w:r>
        <w:rPr>
          <w:spacing w:val="24"/>
        </w:rPr>
        <w:t xml:space="preserve"> </w:t>
      </w:r>
      <w:r>
        <w:t xml:space="preserve">(слабые   </w:t>
      </w:r>
      <w:r>
        <w:rPr>
          <w:spacing w:val="22"/>
        </w:rPr>
        <w:t xml:space="preserve"> </w:t>
      </w:r>
      <w:r>
        <w:t xml:space="preserve">и   </w:t>
      </w:r>
      <w:r>
        <w:rPr>
          <w:spacing w:val="26"/>
        </w:rPr>
        <w:t xml:space="preserve"> </w:t>
      </w:r>
      <w:r>
        <w:t xml:space="preserve">сильные,   </w:t>
      </w:r>
      <w:r>
        <w:rPr>
          <w:spacing w:val="24"/>
        </w:rPr>
        <w:t xml:space="preserve"> </w:t>
      </w:r>
      <w:r>
        <w:t xml:space="preserve">с   </w:t>
      </w:r>
      <w:r>
        <w:rPr>
          <w:spacing w:val="28"/>
        </w:rPr>
        <w:t xml:space="preserve"> </w:t>
      </w:r>
      <w:r>
        <w:t xml:space="preserve">отделяемыми   </w:t>
      </w:r>
      <w:r>
        <w:rPr>
          <w:spacing w:val="26"/>
        </w:rPr>
        <w:t xml:space="preserve"> </w:t>
      </w:r>
      <w:r>
        <w:t xml:space="preserve">и   </w:t>
      </w:r>
      <w:r>
        <w:rPr>
          <w:spacing w:val="26"/>
        </w:rPr>
        <w:t xml:space="preserve"> </w:t>
      </w:r>
      <w:r>
        <w:t xml:space="preserve">неотделяемыми   </w:t>
      </w:r>
      <w:r>
        <w:rPr>
          <w:spacing w:val="26"/>
        </w:rPr>
        <w:t xml:space="preserve"> </w:t>
      </w:r>
      <w:r>
        <w:t>приставками)</w:t>
      </w:r>
      <w:r>
        <w:rPr>
          <w:spacing w:val="-58"/>
        </w:rPr>
        <w:t xml:space="preserve"> </w:t>
      </w:r>
      <w:r>
        <w:t>в видовременных формах действительного залога в изъявительном наклонении (Präsens, Perfekt,</w:t>
      </w:r>
      <w:r>
        <w:rPr>
          <w:spacing w:val="1"/>
        </w:rPr>
        <w:t xml:space="preserve"> </w:t>
      </w:r>
      <w:r>
        <w:t>Präteritum,</w:t>
      </w:r>
      <w:r>
        <w:rPr>
          <w:spacing w:val="-1"/>
        </w:rPr>
        <w:t xml:space="preserve"> </w:t>
      </w:r>
      <w:r>
        <w:t>Futur</w:t>
      </w:r>
      <w:r>
        <w:rPr>
          <w:spacing w:val="4"/>
        </w:rPr>
        <w:t xml:space="preserve"> </w:t>
      </w:r>
      <w:r>
        <w:t>I).</w:t>
      </w:r>
    </w:p>
    <w:p w:rsidR="004A0BFA" w:rsidRDefault="00510782">
      <w:pPr>
        <w:pStyle w:val="a3"/>
        <w:spacing w:line="360" w:lineRule="auto"/>
        <w:ind w:right="762"/>
      </w:pPr>
      <w:r>
        <w:t>Возвратные       глаголы       в       видовременных       формах       действительного       залога</w:t>
      </w:r>
      <w:r>
        <w:rPr>
          <w:spacing w:val="1"/>
        </w:rPr>
        <w:t xml:space="preserve"> </w:t>
      </w:r>
      <w:r>
        <w:t>в изъявительном</w:t>
      </w:r>
      <w:r>
        <w:rPr>
          <w:spacing w:val="-3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(Präsens,</w:t>
      </w:r>
      <w:r>
        <w:rPr>
          <w:spacing w:val="-1"/>
        </w:rPr>
        <w:t xml:space="preserve"> </w:t>
      </w:r>
      <w:r>
        <w:t>Perfekt, Präteritum,</w:t>
      </w:r>
      <w:r>
        <w:rPr>
          <w:spacing w:val="-1"/>
        </w:rPr>
        <w:t xml:space="preserve"> </w:t>
      </w:r>
      <w:r>
        <w:t>Futur</w:t>
      </w:r>
      <w:r>
        <w:rPr>
          <w:spacing w:val="3"/>
        </w:rPr>
        <w:t xml:space="preserve"> </w:t>
      </w:r>
      <w:r>
        <w:t>I).</w:t>
      </w:r>
    </w:p>
    <w:p w:rsidR="004A0BFA" w:rsidRDefault="00510782">
      <w:pPr>
        <w:pStyle w:val="a3"/>
        <w:spacing w:before="1" w:line="362" w:lineRule="auto"/>
        <w:ind w:right="764"/>
      </w:pPr>
      <w:r>
        <w:t xml:space="preserve">Глаголы  </w:t>
      </w:r>
      <w:r>
        <w:rPr>
          <w:spacing w:val="24"/>
        </w:rPr>
        <w:t xml:space="preserve"> </w:t>
      </w:r>
      <w:r>
        <w:t xml:space="preserve">(слабые   </w:t>
      </w:r>
      <w:r>
        <w:rPr>
          <w:spacing w:val="22"/>
        </w:rPr>
        <w:t xml:space="preserve"> </w:t>
      </w:r>
      <w:r>
        <w:t xml:space="preserve">и   </w:t>
      </w:r>
      <w:r>
        <w:rPr>
          <w:spacing w:val="26"/>
        </w:rPr>
        <w:t xml:space="preserve"> </w:t>
      </w:r>
      <w:r>
        <w:t xml:space="preserve">сильные,   </w:t>
      </w:r>
      <w:r>
        <w:rPr>
          <w:spacing w:val="24"/>
        </w:rPr>
        <w:t xml:space="preserve"> </w:t>
      </w:r>
      <w:r>
        <w:t xml:space="preserve">с   </w:t>
      </w:r>
      <w:r>
        <w:rPr>
          <w:spacing w:val="28"/>
        </w:rPr>
        <w:t xml:space="preserve"> </w:t>
      </w:r>
      <w:r>
        <w:t xml:space="preserve">отделяемыми   </w:t>
      </w:r>
      <w:r>
        <w:rPr>
          <w:spacing w:val="26"/>
        </w:rPr>
        <w:t xml:space="preserve"> </w:t>
      </w:r>
      <w:r>
        <w:t xml:space="preserve">и   </w:t>
      </w:r>
      <w:r>
        <w:rPr>
          <w:spacing w:val="26"/>
        </w:rPr>
        <w:t xml:space="preserve"> </w:t>
      </w:r>
      <w:r>
        <w:t xml:space="preserve">неотделяемыми   </w:t>
      </w:r>
      <w:r>
        <w:rPr>
          <w:spacing w:val="26"/>
        </w:rPr>
        <w:t xml:space="preserve"> </w:t>
      </w:r>
      <w:r>
        <w:t>приставками)</w:t>
      </w:r>
      <w:r>
        <w:rPr>
          <w:spacing w:val="-58"/>
        </w:rPr>
        <w:t xml:space="preserve"> </w:t>
      </w:r>
      <w:r>
        <w:t>в видовременных формах</w:t>
      </w:r>
      <w:r>
        <w:rPr>
          <w:spacing w:val="3"/>
        </w:rPr>
        <w:t xml:space="preserve"> </w:t>
      </w:r>
      <w:r>
        <w:t>страдательного</w:t>
      </w:r>
      <w:r>
        <w:rPr>
          <w:spacing w:val="-6"/>
        </w:rPr>
        <w:t xml:space="preserve"> </w:t>
      </w:r>
      <w:r>
        <w:t>залога</w:t>
      </w:r>
      <w:r>
        <w:rPr>
          <w:spacing w:val="-3"/>
        </w:rPr>
        <w:t xml:space="preserve"> </w:t>
      </w:r>
      <w:r>
        <w:t>(Präsens, Präteritum).</w:t>
      </w:r>
    </w:p>
    <w:p w:rsidR="004A0BFA" w:rsidRDefault="00510782">
      <w:pPr>
        <w:pStyle w:val="a3"/>
        <w:spacing w:line="360" w:lineRule="auto"/>
        <w:ind w:right="762"/>
      </w:pPr>
      <w:r>
        <w:t>Видовременная</w:t>
      </w:r>
      <w:r>
        <w:rPr>
          <w:spacing w:val="1"/>
        </w:rPr>
        <w:t xml:space="preserve"> </w:t>
      </w:r>
      <w:r>
        <w:t>глагольная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Plusquamperfekt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согласовании времен).</w:t>
      </w:r>
    </w:p>
    <w:p w:rsidR="004A0BFA" w:rsidRDefault="00510782">
      <w:pPr>
        <w:pStyle w:val="a3"/>
        <w:spacing w:line="360" w:lineRule="auto"/>
        <w:ind w:right="751"/>
      </w:pPr>
      <w:r>
        <w:t>Формы</w:t>
      </w:r>
      <w:r>
        <w:rPr>
          <w:spacing w:val="1"/>
        </w:rPr>
        <w:t xml:space="preserve"> </w:t>
      </w:r>
      <w:r>
        <w:t>сослагательного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haben,</w:t>
      </w:r>
      <w:r>
        <w:rPr>
          <w:spacing w:val="1"/>
        </w:rPr>
        <w:t xml:space="preserve"> </w:t>
      </w:r>
      <w:r>
        <w:t>sein,</w:t>
      </w:r>
      <w:r>
        <w:rPr>
          <w:spacing w:val="1"/>
        </w:rPr>
        <w:t xml:space="preserve"> </w:t>
      </w:r>
      <w:r>
        <w:t>werden,</w:t>
      </w:r>
      <w:r>
        <w:rPr>
          <w:spacing w:val="1"/>
        </w:rPr>
        <w:t xml:space="preserve"> </w:t>
      </w:r>
      <w:r>
        <w:t>können,</w:t>
      </w:r>
      <w:r>
        <w:rPr>
          <w:spacing w:val="1"/>
        </w:rPr>
        <w:t xml:space="preserve"> </w:t>
      </w:r>
      <w:r>
        <w:t>mögen;</w:t>
      </w:r>
      <w:r>
        <w:rPr>
          <w:spacing w:val="1"/>
        </w:rPr>
        <w:t xml:space="preserve"> </w:t>
      </w:r>
      <w:r>
        <w:t xml:space="preserve">сочетания    </w:t>
      </w:r>
      <w:r>
        <w:rPr>
          <w:spacing w:val="52"/>
        </w:rPr>
        <w:t xml:space="preserve"> </w:t>
      </w:r>
      <w:r>
        <w:t xml:space="preserve">würde     </w:t>
      </w:r>
      <w:r>
        <w:rPr>
          <w:spacing w:val="49"/>
        </w:rPr>
        <w:t xml:space="preserve"> </w:t>
      </w:r>
      <w:r>
        <w:t xml:space="preserve">+     </w:t>
      </w:r>
      <w:r>
        <w:rPr>
          <w:spacing w:val="51"/>
        </w:rPr>
        <w:t xml:space="preserve"> </w:t>
      </w:r>
      <w:r>
        <w:t xml:space="preserve">Infinitiv     </w:t>
      </w:r>
      <w:r>
        <w:rPr>
          <w:spacing w:val="50"/>
        </w:rPr>
        <w:t xml:space="preserve"> </w:t>
      </w:r>
      <w:r>
        <w:t xml:space="preserve">для     </w:t>
      </w:r>
      <w:r>
        <w:rPr>
          <w:spacing w:val="51"/>
        </w:rPr>
        <w:t xml:space="preserve"> </w:t>
      </w:r>
      <w:r>
        <w:t xml:space="preserve">выражения     </w:t>
      </w:r>
      <w:r>
        <w:rPr>
          <w:spacing w:val="50"/>
        </w:rPr>
        <w:t xml:space="preserve"> </w:t>
      </w:r>
      <w:r>
        <w:t xml:space="preserve">вежливой       просьбы,     </w:t>
      </w:r>
      <w:r>
        <w:rPr>
          <w:spacing w:val="50"/>
        </w:rPr>
        <w:t xml:space="preserve"> </w:t>
      </w:r>
      <w:r>
        <w:t>желания,</w:t>
      </w:r>
      <w:r>
        <w:rPr>
          <w:spacing w:val="-58"/>
        </w:rPr>
        <w:t xml:space="preserve"> </w:t>
      </w:r>
      <w:r>
        <w:t>в придаточных предложениях</w:t>
      </w:r>
      <w:r>
        <w:rPr>
          <w:spacing w:val="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wenn</w:t>
      </w:r>
      <w:r>
        <w:rPr>
          <w:spacing w:val="-6"/>
        </w:rPr>
        <w:t xml:space="preserve"> </w:t>
      </w:r>
      <w:r>
        <w:t>(Konjunktiv</w:t>
      </w:r>
      <w:r>
        <w:rPr>
          <w:spacing w:val="-7"/>
        </w:rPr>
        <w:t xml:space="preserve"> </w:t>
      </w:r>
      <w:r>
        <w:t>Präteritum).</w:t>
      </w:r>
    </w:p>
    <w:p w:rsidR="004A0BFA" w:rsidRDefault="00510782">
      <w:pPr>
        <w:pStyle w:val="a3"/>
        <w:spacing w:line="275" w:lineRule="exact"/>
        <w:ind w:left="1275" w:firstLine="0"/>
      </w:pPr>
      <w:r>
        <w:t>Модальные</w:t>
      </w:r>
      <w:r>
        <w:rPr>
          <w:spacing w:val="48"/>
        </w:rPr>
        <w:t xml:space="preserve"> </w:t>
      </w:r>
      <w:r>
        <w:t>глаголы</w:t>
      </w:r>
      <w:r>
        <w:rPr>
          <w:spacing w:val="44"/>
        </w:rPr>
        <w:t xml:space="preserve"> </w:t>
      </w:r>
      <w:r>
        <w:t>(mögen,</w:t>
      </w:r>
      <w:r>
        <w:rPr>
          <w:spacing w:val="50"/>
        </w:rPr>
        <w:t xml:space="preserve"> </w:t>
      </w:r>
      <w:r>
        <w:t>wollen,</w:t>
      </w:r>
      <w:r>
        <w:rPr>
          <w:spacing w:val="50"/>
        </w:rPr>
        <w:t xml:space="preserve"> </w:t>
      </w:r>
      <w:r>
        <w:t>können,</w:t>
      </w:r>
      <w:r>
        <w:rPr>
          <w:spacing w:val="45"/>
        </w:rPr>
        <w:t xml:space="preserve"> </w:t>
      </w:r>
      <w:r>
        <w:t>müssen,</w:t>
      </w:r>
      <w:r>
        <w:rPr>
          <w:spacing w:val="45"/>
        </w:rPr>
        <w:t xml:space="preserve"> </w:t>
      </w:r>
      <w:r>
        <w:t>dürfen,</w:t>
      </w:r>
      <w:r>
        <w:rPr>
          <w:spacing w:val="46"/>
        </w:rPr>
        <w:t xml:space="preserve"> </w:t>
      </w:r>
      <w:r>
        <w:t>sollen)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Präsens,</w:t>
      </w:r>
      <w:r>
        <w:rPr>
          <w:spacing w:val="45"/>
        </w:rPr>
        <w:t xml:space="preserve"> </w:t>
      </w:r>
      <w:r>
        <w:t>Präteritum;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неопределённая</w:t>
      </w:r>
      <w:r>
        <w:rPr>
          <w:spacing w:val="-4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глагола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страдательном</w:t>
      </w:r>
      <w:r>
        <w:rPr>
          <w:spacing w:val="-5"/>
        </w:rPr>
        <w:t xml:space="preserve"> </w:t>
      </w:r>
      <w:r>
        <w:t>залоге с</w:t>
      </w:r>
      <w:r>
        <w:rPr>
          <w:spacing w:val="-6"/>
        </w:rPr>
        <w:t xml:space="preserve"> </w:t>
      </w:r>
      <w:r>
        <w:t>модальными</w:t>
      </w:r>
      <w:r>
        <w:rPr>
          <w:spacing w:val="-2"/>
        </w:rPr>
        <w:t xml:space="preserve"> </w:t>
      </w:r>
      <w:r>
        <w:t>глаголами.</w:t>
      </w:r>
    </w:p>
    <w:p w:rsidR="004A0BFA" w:rsidRDefault="00510782">
      <w:pPr>
        <w:pStyle w:val="a3"/>
        <w:spacing w:before="139" w:line="362" w:lineRule="auto"/>
        <w:ind w:right="760"/>
      </w:pPr>
      <w:r>
        <w:t>Наиболее распространённые глаголы с управлением и местоименные наречия (worauf, wozu</w:t>
      </w:r>
      <w:r>
        <w:rPr>
          <w:spacing w:val="-57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подобных , darauf, dazu и тому</w:t>
      </w:r>
      <w:r>
        <w:rPr>
          <w:spacing w:val="-6"/>
        </w:rPr>
        <w:t xml:space="preserve"> </w:t>
      </w:r>
      <w:r>
        <w:t>подобных).</w:t>
      </w:r>
    </w:p>
    <w:p w:rsidR="004A0BFA" w:rsidRDefault="00510782">
      <w:pPr>
        <w:pStyle w:val="a3"/>
        <w:spacing w:line="273" w:lineRule="exact"/>
        <w:ind w:left="1275" w:firstLine="0"/>
      </w:pPr>
      <w:r>
        <w:t>Определённый,</w:t>
      </w:r>
      <w:r>
        <w:rPr>
          <w:spacing w:val="-4"/>
        </w:rPr>
        <w:t xml:space="preserve"> </w:t>
      </w:r>
      <w:r>
        <w:t>неопределённый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нулевой</w:t>
      </w:r>
      <w:r>
        <w:rPr>
          <w:spacing w:val="-3"/>
        </w:rPr>
        <w:t xml:space="preserve"> </w:t>
      </w:r>
      <w:r>
        <w:t>артикли.</w:t>
      </w:r>
    </w:p>
    <w:p w:rsidR="004A0BFA" w:rsidRDefault="00510782">
      <w:pPr>
        <w:pStyle w:val="a3"/>
        <w:spacing w:before="134" w:line="360" w:lineRule="auto"/>
        <w:ind w:right="767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исключения.</w:t>
      </w:r>
    </w:p>
    <w:p w:rsidR="004A0BFA" w:rsidRDefault="00510782">
      <w:pPr>
        <w:pStyle w:val="a3"/>
        <w:spacing w:before="3"/>
        <w:ind w:left="1275" w:firstLine="0"/>
      </w:pPr>
      <w:r>
        <w:t>Склонение</w:t>
      </w:r>
      <w:r>
        <w:rPr>
          <w:spacing w:val="-6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единственном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множественном</w:t>
      </w:r>
      <w:r>
        <w:rPr>
          <w:spacing w:val="-5"/>
        </w:rPr>
        <w:t xml:space="preserve"> </w:t>
      </w:r>
      <w:r>
        <w:t>числе.</w:t>
      </w:r>
    </w:p>
    <w:p w:rsidR="004A0BFA" w:rsidRDefault="00510782">
      <w:pPr>
        <w:pStyle w:val="a3"/>
        <w:spacing w:before="139" w:line="360" w:lineRule="auto"/>
        <w:ind w:right="761"/>
      </w:pP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правилу, и</w:t>
      </w:r>
      <w:r>
        <w:rPr>
          <w:spacing w:val="1"/>
        </w:rPr>
        <w:t xml:space="preserve"> </w:t>
      </w:r>
      <w:r>
        <w:t>исключения.</w:t>
      </w:r>
    </w:p>
    <w:p w:rsidR="004A0BFA" w:rsidRDefault="00510782">
      <w:pPr>
        <w:pStyle w:val="a3"/>
        <w:spacing w:line="273" w:lineRule="exact"/>
        <w:ind w:left="1275" w:firstLine="0"/>
      </w:pPr>
      <w:r>
        <w:t>Склонение</w:t>
      </w:r>
      <w:r>
        <w:rPr>
          <w:spacing w:val="-6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</w:p>
    <w:p w:rsidR="004A0BFA" w:rsidRDefault="00510782">
      <w:pPr>
        <w:pStyle w:val="a3"/>
        <w:spacing w:before="139" w:line="360" w:lineRule="auto"/>
        <w:ind w:right="765"/>
      </w:pPr>
      <w:r>
        <w:t>Наречия в сравнительной и превосходной степенях сравнения, образованные по правилу, и</w:t>
      </w:r>
      <w:r>
        <w:rPr>
          <w:spacing w:val="1"/>
        </w:rPr>
        <w:t xml:space="preserve"> </w:t>
      </w:r>
      <w:r>
        <w:t>исключения.</w:t>
      </w:r>
    </w:p>
    <w:p w:rsidR="004A0BFA" w:rsidRDefault="00510782">
      <w:pPr>
        <w:pStyle w:val="a3"/>
        <w:spacing w:before="2" w:line="360" w:lineRule="auto"/>
        <w:ind w:right="761"/>
      </w:pPr>
      <w:r>
        <w:t>Личные местоимения (в именительном, дательном и винительном падежах), 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(dieser,</w:t>
      </w:r>
      <w:r>
        <w:rPr>
          <w:spacing w:val="1"/>
        </w:rPr>
        <w:t xml:space="preserve"> </w:t>
      </w:r>
      <w:r>
        <w:t>jener);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-1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(jemand,</w:t>
      </w:r>
      <w:r>
        <w:rPr>
          <w:spacing w:val="3"/>
        </w:rPr>
        <w:t xml:space="preserve"> </w:t>
      </w:r>
      <w:r>
        <w:t>niemand,</w:t>
      </w:r>
      <w:r>
        <w:rPr>
          <w:spacing w:val="3"/>
        </w:rPr>
        <w:t xml:space="preserve"> </w:t>
      </w:r>
      <w:r>
        <w:t>alle,</w:t>
      </w:r>
      <w:r>
        <w:rPr>
          <w:spacing w:val="3"/>
        </w:rPr>
        <w:t xml:space="preserve"> </w:t>
      </w:r>
      <w:r>
        <w:t>viel,</w:t>
      </w:r>
      <w:r>
        <w:rPr>
          <w:spacing w:val="-1"/>
        </w:rPr>
        <w:t xml:space="preserve"> </w:t>
      </w:r>
      <w:r>
        <w:t>etwas и других.).</w:t>
      </w:r>
    </w:p>
    <w:p w:rsidR="004A0BFA" w:rsidRDefault="00510782">
      <w:pPr>
        <w:pStyle w:val="a3"/>
        <w:spacing w:line="274" w:lineRule="exact"/>
        <w:ind w:left="1275" w:firstLine="0"/>
      </w:pPr>
      <w:r>
        <w:t>Способы</w:t>
      </w:r>
      <w:r>
        <w:rPr>
          <w:spacing w:val="-7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отрицания:</w:t>
      </w:r>
      <w:r>
        <w:rPr>
          <w:spacing w:val="-8"/>
        </w:rPr>
        <w:t xml:space="preserve"> </w:t>
      </w:r>
      <w:r>
        <w:t>kein,</w:t>
      </w:r>
      <w:r>
        <w:rPr>
          <w:spacing w:val="-1"/>
        </w:rPr>
        <w:t xml:space="preserve"> </w:t>
      </w:r>
      <w:r>
        <w:t>nicht,</w:t>
      </w:r>
      <w:r>
        <w:rPr>
          <w:spacing w:val="-1"/>
        </w:rPr>
        <w:t xml:space="preserve"> </w:t>
      </w:r>
      <w:r>
        <w:t>nichts,</w:t>
      </w:r>
      <w:r>
        <w:rPr>
          <w:spacing w:val="-5"/>
        </w:rPr>
        <w:t xml:space="preserve"> </w:t>
      </w:r>
      <w:r>
        <w:t>doch.</w:t>
      </w:r>
    </w:p>
    <w:p w:rsidR="004A0BFA" w:rsidRDefault="00510782">
      <w:pPr>
        <w:pStyle w:val="a3"/>
        <w:spacing w:before="139" w:line="360" w:lineRule="auto"/>
        <w:ind w:right="762"/>
      </w:pP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числительные,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дат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чисел.</w:t>
      </w:r>
    </w:p>
    <w:p w:rsidR="004A0BFA" w:rsidRDefault="00510782">
      <w:pPr>
        <w:pStyle w:val="a3"/>
        <w:spacing w:line="360" w:lineRule="auto"/>
        <w:ind w:right="756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дательным</w:t>
      </w:r>
      <w:r>
        <w:rPr>
          <w:spacing w:val="1"/>
        </w:rPr>
        <w:t xml:space="preserve"> </w:t>
      </w:r>
      <w:r>
        <w:t>падежом;</w:t>
      </w:r>
      <w:r>
        <w:rPr>
          <w:spacing w:val="1"/>
        </w:rPr>
        <w:t xml:space="preserve"> </w:t>
      </w:r>
      <w:r>
        <w:t xml:space="preserve">предлоги,        </w:t>
      </w:r>
      <w:r>
        <w:rPr>
          <w:spacing w:val="1"/>
        </w:rPr>
        <w:t xml:space="preserve"> </w:t>
      </w:r>
      <w:r>
        <w:t>управляющие          винительным          падежом;          предлоги,          управляющие</w:t>
      </w:r>
      <w:r>
        <w:rPr>
          <w:spacing w:val="-57"/>
        </w:rPr>
        <w:t xml:space="preserve"> </w:t>
      </w:r>
      <w:r>
        <w:t>и дательным</w:t>
      </w:r>
      <w:r>
        <w:rPr>
          <w:spacing w:val="-2"/>
        </w:rPr>
        <w:t xml:space="preserve"> </w:t>
      </w:r>
      <w:r>
        <w:t>(место),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винительным</w:t>
      </w:r>
      <w:r>
        <w:rPr>
          <w:spacing w:val="-3"/>
        </w:rPr>
        <w:t xml:space="preserve"> </w:t>
      </w:r>
      <w:r>
        <w:t>(направление) падежом.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before="1"/>
        <w:ind w:left="2116"/>
        <w:jc w:val="both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</w:p>
    <w:p w:rsidR="004A0BFA" w:rsidRDefault="00510782">
      <w:pPr>
        <w:pStyle w:val="a3"/>
        <w:tabs>
          <w:tab w:val="left" w:pos="3738"/>
          <w:tab w:val="left" w:pos="6317"/>
          <w:tab w:val="left" w:pos="7307"/>
          <w:tab w:val="left" w:pos="9866"/>
        </w:tabs>
        <w:spacing w:before="140" w:line="360" w:lineRule="auto"/>
        <w:ind w:right="758"/>
      </w:pPr>
      <w:r>
        <w:t>Осуществление</w:t>
      </w:r>
      <w:r>
        <w:tab/>
        <w:t>межличностного</w:t>
      </w:r>
      <w:r>
        <w:tab/>
        <w:t>и</w:t>
      </w:r>
      <w:r>
        <w:tab/>
        <w:t>межкультурного</w:t>
      </w:r>
      <w:r>
        <w:tab/>
      </w:r>
      <w:r>
        <w:rPr>
          <w:spacing w:val="-1"/>
        </w:rPr>
        <w:t>общения</w:t>
      </w:r>
      <w:r>
        <w:rPr>
          <w:spacing w:val="-58"/>
        </w:rPr>
        <w:t xml:space="preserve"> </w:t>
      </w:r>
      <w:r>
        <w:t>с     использованием     знаний      о     национально-культурных     особенностях     своей     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-9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немецкоязычной</w:t>
      </w:r>
      <w:r>
        <w:rPr>
          <w:spacing w:val="-2"/>
        </w:rPr>
        <w:t xml:space="preserve"> </w:t>
      </w:r>
      <w:r>
        <w:t>среде 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класса.</w:t>
      </w:r>
    </w:p>
    <w:p w:rsidR="004A0BFA" w:rsidRDefault="00510782">
      <w:pPr>
        <w:pStyle w:val="a3"/>
        <w:tabs>
          <w:tab w:val="left" w:pos="2569"/>
          <w:tab w:val="left" w:pos="2763"/>
          <w:tab w:val="left" w:pos="4448"/>
          <w:tab w:val="left" w:pos="4803"/>
          <w:tab w:val="left" w:pos="6072"/>
          <w:tab w:val="left" w:pos="6708"/>
          <w:tab w:val="left" w:pos="7002"/>
          <w:tab w:val="left" w:pos="8511"/>
          <w:tab w:val="left" w:pos="8622"/>
          <w:tab w:val="left" w:pos="9678"/>
          <w:tab w:val="left" w:pos="10041"/>
        </w:tabs>
        <w:spacing w:line="360" w:lineRule="auto"/>
        <w:ind w:right="75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tab/>
      </w:r>
      <w:r>
        <w:tab/>
        <w:t>фоновой</w:t>
      </w:r>
      <w:r>
        <w:tab/>
        <w:t>лексики</w:t>
      </w:r>
      <w:r>
        <w:tab/>
        <w:t>и</w:t>
      </w:r>
      <w:r>
        <w:tab/>
      </w:r>
      <w:r>
        <w:tab/>
        <w:t>реалий</w:t>
      </w:r>
      <w:r>
        <w:tab/>
        <w:t>родной</w:t>
      </w:r>
      <w:r>
        <w:tab/>
      </w:r>
      <w:r>
        <w:tab/>
      </w:r>
      <w:r>
        <w:rPr>
          <w:spacing w:val="-1"/>
        </w:rPr>
        <w:t>страны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этикетные</w:t>
      </w:r>
      <w:r>
        <w:tab/>
        <w:t>особенности</w:t>
      </w:r>
      <w:r>
        <w:tab/>
      </w:r>
      <w:r>
        <w:tab/>
        <w:t>общения,</w:t>
      </w:r>
      <w:r>
        <w:tab/>
      </w:r>
      <w:r>
        <w:tab/>
        <w:t>традиции</w:t>
      </w:r>
      <w:r>
        <w:tab/>
      </w:r>
      <w:r>
        <w:tab/>
        <w:t>в</w:t>
      </w:r>
      <w:r>
        <w:tab/>
      </w:r>
      <w:r>
        <w:rPr>
          <w:spacing w:val="-1"/>
        </w:rPr>
        <w:t>кулинарии</w:t>
      </w:r>
      <w:r>
        <w:rPr>
          <w:spacing w:val="-58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далее.</w:t>
      </w:r>
    </w:p>
    <w:p w:rsidR="004A0BFA" w:rsidRDefault="00510782">
      <w:pPr>
        <w:pStyle w:val="a3"/>
        <w:spacing w:before="1" w:line="357" w:lineRule="auto"/>
        <w:ind w:right="763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страны/стран,</w:t>
      </w:r>
      <w:r>
        <w:rPr>
          <w:spacing w:val="-1"/>
        </w:rPr>
        <w:t xml:space="preserve"> </w:t>
      </w:r>
      <w:r>
        <w:t>говорящих на</w:t>
      </w:r>
      <w:r>
        <w:rPr>
          <w:spacing w:val="-2"/>
        </w:rPr>
        <w:t xml:space="preserve"> </w:t>
      </w:r>
      <w:r>
        <w:t>немецком</w:t>
      </w:r>
      <w:r>
        <w:rPr>
          <w:spacing w:val="-2"/>
        </w:rPr>
        <w:t xml:space="preserve"> </w:t>
      </w:r>
      <w:r>
        <w:t>языке.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214"/>
          <w:tab w:val="left" w:pos="4638"/>
          <w:tab w:val="left" w:pos="6792"/>
          <w:tab w:val="left" w:pos="8202"/>
          <w:tab w:val="left" w:pos="9262"/>
        </w:tabs>
        <w:spacing w:before="101" w:line="360" w:lineRule="auto"/>
        <w:ind w:right="757"/>
      </w:pPr>
      <w:r>
        <w:lastRenderedPageBreak/>
        <w:t>Понимание речевых различий</w:t>
      </w:r>
      <w:r>
        <w:rPr>
          <w:spacing w:val="1"/>
        </w:rPr>
        <w:t xml:space="preserve"> </w:t>
      </w:r>
      <w:r>
        <w:t>в ситуациях официального и</w:t>
      </w:r>
      <w:r>
        <w:rPr>
          <w:spacing w:val="1"/>
        </w:rPr>
        <w:t xml:space="preserve"> </w:t>
      </w:r>
      <w:r>
        <w:t>неофициального общения в</w:t>
      </w:r>
      <w:r>
        <w:rPr>
          <w:spacing w:val="1"/>
        </w:rPr>
        <w:t xml:space="preserve"> </w:t>
      </w:r>
      <w:r>
        <w:t>рамках</w:t>
      </w:r>
      <w:r>
        <w:tab/>
        <w:t>тематического</w:t>
      </w:r>
      <w:r>
        <w:tab/>
        <w:t>содержания</w:t>
      </w:r>
      <w:r>
        <w:tab/>
        <w:t>речи</w:t>
      </w:r>
      <w:r>
        <w:tab/>
        <w:t>и</w:t>
      </w:r>
      <w:r>
        <w:tab/>
      </w:r>
      <w:r>
        <w:rPr>
          <w:spacing w:val="-1"/>
        </w:rPr>
        <w:t>использование</w:t>
      </w:r>
      <w:r>
        <w:rPr>
          <w:spacing w:val="-58"/>
        </w:rPr>
        <w:t xml:space="preserve"> </w:t>
      </w:r>
      <w:r>
        <w:t>лексико-грамматических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учётом.</w:t>
      </w:r>
    </w:p>
    <w:p w:rsidR="004A0BFA" w:rsidRDefault="00510782">
      <w:pPr>
        <w:pStyle w:val="a3"/>
        <w:spacing w:before="4" w:line="360" w:lineRule="auto"/>
        <w:ind w:right="754"/>
      </w:pPr>
      <w:r>
        <w:t>Развитие умения представлять родную страну / малую родину и страну/страны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события;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музыканты,</w:t>
      </w:r>
      <w:r>
        <w:rPr>
          <w:spacing w:val="1"/>
        </w:rPr>
        <w:t xml:space="preserve"> </w:t>
      </w:r>
      <w:r>
        <w:t>спортсмены,</w:t>
      </w:r>
      <w:r>
        <w:rPr>
          <w:spacing w:val="-1"/>
        </w:rPr>
        <w:t xml:space="preserve"> </w:t>
      </w:r>
      <w:r>
        <w:t>актёры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далее).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line="276" w:lineRule="exact"/>
        <w:ind w:left="2116"/>
        <w:jc w:val="both"/>
        <w:rPr>
          <w:sz w:val="24"/>
        </w:rPr>
      </w:pPr>
      <w:r>
        <w:rPr>
          <w:sz w:val="24"/>
        </w:rPr>
        <w:t>Компенсаторные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умения.</w:t>
      </w:r>
    </w:p>
    <w:p w:rsidR="004A0BFA" w:rsidRDefault="00510782">
      <w:pPr>
        <w:pStyle w:val="a3"/>
        <w:tabs>
          <w:tab w:val="left" w:pos="3439"/>
          <w:tab w:val="left" w:pos="5334"/>
          <w:tab w:val="left" w:pos="7913"/>
          <w:tab w:val="left" w:pos="9668"/>
        </w:tabs>
        <w:spacing w:before="139" w:line="360" w:lineRule="auto"/>
        <w:ind w:right="750"/>
      </w:pPr>
      <w:r>
        <w:t>Овладение компенсаторными умениями, позволяющими в случае</w:t>
      </w:r>
      <w:r>
        <w:rPr>
          <w:spacing w:val="1"/>
        </w:rPr>
        <w:t xml:space="preserve"> </w:t>
      </w:r>
      <w:r>
        <w:t>сбоя коммуникации,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tab/>
        <w:t>при</w:t>
      </w:r>
      <w:r>
        <w:tab/>
        <w:t>говорении</w:t>
      </w:r>
      <w:r>
        <w:tab/>
        <w:t>—</w:t>
      </w:r>
      <w:r>
        <w:tab/>
      </w:r>
      <w:r>
        <w:rPr>
          <w:spacing w:val="-1"/>
        </w:rPr>
        <w:t>переспрос;</w:t>
      </w:r>
      <w:r>
        <w:rPr>
          <w:spacing w:val="-58"/>
        </w:rPr>
        <w:t xml:space="preserve"> </w:t>
      </w:r>
      <w:r>
        <w:t xml:space="preserve">при      </w:t>
      </w:r>
      <w:r>
        <w:rPr>
          <w:spacing w:val="1"/>
        </w:rPr>
        <w:t xml:space="preserve"> </w:t>
      </w:r>
      <w:r>
        <w:t xml:space="preserve">говорении      </w:t>
      </w:r>
      <w:r>
        <w:rPr>
          <w:spacing w:val="1"/>
        </w:rPr>
        <w:t xml:space="preserve"> </w:t>
      </w:r>
      <w:r>
        <w:t>и        письме        —        описание/перифраз/толкование;       при        чтении</w:t>
      </w:r>
      <w:r>
        <w:rPr>
          <w:spacing w:val="-58"/>
        </w:rPr>
        <w:t xml:space="preserve"> </w:t>
      </w:r>
      <w:r>
        <w:t>и аудировании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языковую и контекстуальную</w:t>
      </w:r>
      <w:r>
        <w:rPr>
          <w:spacing w:val="5"/>
        </w:rPr>
        <w:t xml:space="preserve"> </w:t>
      </w:r>
      <w:r>
        <w:t>догадку.</w:t>
      </w:r>
    </w:p>
    <w:p w:rsidR="004A0BFA" w:rsidRDefault="00510782">
      <w:pPr>
        <w:pStyle w:val="a3"/>
        <w:spacing w:line="360" w:lineRule="auto"/>
        <w:ind w:right="765"/>
      </w:pPr>
      <w:r>
        <w:t>Развитие умения игнорировать информацию, не являющуюся необходимой, для 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 информации.</w:t>
      </w:r>
    </w:p>
    <w:p w:rsidR="004A0BFA" w:rsidRDefault="00510782">
      <w:pPr>
        <w:pStyle w:val="a6"/>
        <w:numPr>
          <w:ilvl w:val="2"/>
          <w:numId w:val="107"/>
        </w:numPr>
        <w:tabs>
          <w:tab w:val="left" w:pos="1936"/>
        </w:tabs>
        <w:spacing w:line="360" w:lineRule="auto"/>
        <w:ind w:right="757" w:firstLine="71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«Иностранному</w:t>
      </w:r>
      <w:r>
        <w:rPr>
          <w:spacing w:val="60"/>
          <w:sz w:val="24"/>
        </w:rPr>
        <w:t xml:space="preserve"> </w:t>
      </w:r>
      <w:r>
        <w:rPr>
          <w:sz w:val="24"/>
        </w:rPr>
        <w:t>(немецкому)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уровень)»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line="360" w:lineRule="auto"/>
        <w:ind w:right="751" w:firstLine="710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 в единстве учебной и воспитательной деятельности Организации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ценностями, принятыми в обществе правилами и нормами поведения, и способствуют 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      гражданственности,        уважения       к       памяти       защитников       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подвигам героев Отечества, закону и правопорядку, человеку труда и старшему 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взаимного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уважения,  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бережного   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отношения  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к  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культурному        </w:t>
      </w:r>
      <w:r>
        <w:rPr>
          <w:spacing w:val="24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       многонационального       народа        Российской        Федерации,       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  <w:tab w:val="left" w:pos="3670"/>
          <w:tab w:val="left" w:pos="5794"/>
          <w:tab w:val="left" w:pos="6295"/>
          <w:tab w:val="left" w:pos="9406"/>
        </w:tabs>
        <w:spacing w:line="360" w:lineRule="auto"/>
        <w:ind w:right="757" w:firstLine="710"/>
        <w:jc w:val="both"/>
        <w:rPr>
          <w:sz w:val="24"/>
        </w:rPr>
      </w:pPr>
      <w:r>
        <w:rPr>
          <w:sz w:val="24"/>
        </w:rPr>
        <w:t xml:space="preserve">Личностные         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результаты</w:t>
      </w:r>
      <w:r>
        <w:rPr>
          <w:sz w:val="24"/>
        </w:rPr>
        <w:tab/>
        <w:t xml:space="preserve">освоения   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обучающимися        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по немецкому языку среднего общего образования по иностранному (немецкому языку)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 готовность и способность обучающихся руководствоваться сформированной внутренней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6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опыта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</w:tabs>
        <w:spacing w:before="139" w:line="362" w:lineRule="auto"/>
        <w:ind w:right="761" w:firstLine="710"/>
        <w:rPr>
          <w:sz w:val="24"/>
        </w:rPr>
      </w:pPr>
      <w:r>
        <w:rPr>
          <w:sz w:val="24"/>
        </w:rPr>
        <w:t>В результате изучения немецкого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4A0BFA" w:rsidRDefault="00510782">
      <w:pPr>
        <w:pStyle w:val="a6"/>
        <w:numPr>
          <w:ilvl w:val="0"/>
          <w:numId w:val="97"/>
        </w:numPr>
        <w:tabs>
          <w:tab w:val="left" w:pos="1536"/>
        </w:tabs>
        <w:spacing w:line="273" w:lineRule="exact"/>
        <w:ind w:hanging="261"/>
        <w:rPr>
          <w:sz w:val="24"/>
        </w:rPr>
      </w:pPr>
      <w:r>
        <w:rPr>
          <w:sz w:val="24"/>
        </w:rPr>
        <w:t>гражданского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708"/>
          <w:tab w:val="left" w:pos="5535"/>
          <w:tab w:val="left" w:pos="6899"/>
          <w:tab w:val="left" w:pos="8892"/>
          <w:tab w:val="left" w:pos="9731"/>
        </w:tabs>
        <w:spacing w:before="134" w:line="360" w:lineRule="auto"/>
        <w:ind w:right="757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</w:r>
      <w:r>
        <w:rPr>
          <w:spacing w:val="-1"/>
        </w:rPr>
        <w:t>активного</w:t>
      </w:r>
      <w:r>
        <w:rPr>
          <w:spacing w:val="-57"/>
        </w:rPr>
        <w:t xml:space="preserve"> </w:t>
      </w:r>
      <w:r>
        <w:t>и 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4A0BFA" w:rsidRDefault="00510782">
      <w:pPr>
        <w:pStyle w:val="a3"/>
        <w:tabs>
          <w:tab w:val="left" w:pos="2643"/>
          <w:tab w:val="left" w:pos="3568"/>
          <w:tab w:val="left" w:pos="5745"/>
          <w:tab w:val="left" w:pos="6550"/>
          <w:tab w:val="left" w:pos="7014"/>
          <w:tab w:val="left" w:pos="8783"/>
          <w:tab w:val="left" w:pos="10092"/>
        </w:tabs>
        <w:spacing w:before="3" w:line="360" w:lineRule="auto"/>
        <w:ind w:right="764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</w:r>
      <w:r>
        <w:rPr>
          <w:spacing w:val="-1"/>
        </w:rPr>
        <w:t>закона</w:t>
      </w:r>
      <w:r>
        <w:rPr>
          <w:spacing w:val="-57"/>
        </w:rPr>
        <w:t xml:space="preserve"> </w:t>
      </w:r>
      <w:r>
        <w:t>и правопорядка;</w:t>
      </w:r>
    </w:p>
    <w:p w:rsidR="004A0BFA" w:rsidRDefault="00510782">
      <w:pPr>
        <w:pStyle w:val="a3"/>
        <w:tabs>
          <w:tab w:val="left" w:pos="2689"/>
          <w:tab w:val="left" w:pos="4633"/>
          <w:tab w:val="left" w:pos="6632"/>
          <w:tab w:val="left" w:pos="9000"/>
        </w:tabs>
        <w:spacing w:before="2" w:line="357" w:lineRule="auto"/>
        <w:ind w:right="759"/>
        <w:jc w:val="left"/>
      </w:pPr>
      <w:r>
        <w:t>принятие</w:t>
      </w:r>
      <w:r>
        <w:tab/>
        <w:t>традиционных</w:t>
      </w:r>
      <w:r>
        <w:tab/>
        <w:t>национальных,</w:t>
      </w:r>
      <w:r>
        <w:tab/>
        <w:t>общечеловеческих</w:t>
      </w:r>
      <w:r>
        <w:tab/>
      </w:r>
      <w:r>
        <w:rPr>
          <w:spacing w:val="-1"/>
        </w:rPr>
        <w:t>гуманистических</w:t>
      </w:r>
      <w:r>
        <w:rPr>
          <w:spacing w:val="-57"/>
        </w:rPr>
        <w:t xml:space="preserve"> </w:t>
      </w:r>
      <w:r>
        <w:t>и демократических ценностей;</w:t>
      </w:r>
    </w:p>
    <w:p w:rsidR="004A0BFA" w:rsidRDefault="00510782">
      <w:pPr>
        <w:pStyle w:val="a3"/>
        <w:tabs>
          <w:tab w:val="left" w:pos="2728"/>
          <w:tab w:val="left" w:pos="4547"/>
          <w:tab w:val="left" w:pos="5955"/>
          <w:tab w:val="left" w:pos="7629"/>
          <w:tab w:val="left" w:pos="9473"/>
        </w:tabs>
        <w:spacing w:before="3" w:line="360" w:lineRule="auto"/>
        <w:ind w:right="765"/>
        <w:jc w:val="left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</w:r>
      <w:r>
        <w:rPr>
          <w:spacing w:val="-1"/>
        </w:rPr>
        <w:t>ксенофобии,</w:t>
      </w:r>
      <w:r>
        <w:rPr>
          <w:spacing w:val="-57"/>
        </w:rPr>
        <w:t xml:space="preserve"> </w:t>
      </w:r>
      <w:r>
        <w:t>дискриминации по</w:t>
      </w:r>
      <w:r>
        <w:rPr>
          <w:spacing w:val="-7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1"/>
        </w:rPr>
        <w:t xml:space="preserve"> </w:t>
      </w:r>
      <w:r>
        <w:t>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:rsidR="004A0BFA" w:rsidRDefault="00510782">
      <w:pPr>
        <w:pStyle w:val="a3"/>
        <w:tabs>
          <w:tab w:val="left" w:pos="2629"/>
          <w:tab w:val="left" w:pos="3427"/>
          <w:tab w:val="left" w:pos="4900"/>
          <w:tab w:val="left" w:pos="6484"/>
          <w:tab w:val="left" w:pos="6833"/>
          <w:tab w:val="left" w:pos="8092"/>
          <w:tab w:val="left" w:pos="9741"/>
        </w:tabs>
        <w:spacing w:before="2" w:line="360" w:lineRule="auto"/>
        <w:ind w:right="767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</w:r>
      <w:r>
        <w:rPr>
          <w:spacing w:val="-2"/>
        </w:rPr>
        <w:t>общества,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самоуправлении в</w:t>
      </w:r>
      <w:r>
        <w:rPr>
          <w:spacing w:val="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 детско-юношеских</w:t>
      </w:r>
      <w:r>
        <w:rPr>
          <w:spacing w:val="4"/>
        </w:rPr>
        <w:t xml:space="preserve"> </w:t>
      </w:r>
      <w:r>
        <w:t>организациях;</w:t>
      </w:r>
    </w:p>
    <w:p w:rsidR="004A0BFA" w:rsidRDefault="00510782">
      <w:pPr>
        <w:pStyle w:val="a3"/>
        <w:tabs>
          <w:tab w:val="left" w:pos="2434"/>
          <w:tab w:val="left" w:pos="4802"/>
          <w:tab w:val="left" w:pos="5331"/>
          <w:tab w:val="left" w:pos="7140"/>
          <w:tab w:val="left" w:pos="8873"/>
          <w:tab w:val="left" w:pos="9407"/>
        </w:tabs>
        <w:spacing w:line="360" w:lineRule="auto"/>
        <w:ind w:left="685" w:right="762" w:firstLine="590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 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назначением;</w:t>
      </w:r>
    </w:p>
    <w:p w:rsidR="004A0BFA" w:rsidRDefault="00510782">
      <w:pPr>
        <w:pStyle w:val="a3"/>
        <w:ind w:left="1275" w:firstLine="0"/>
        <w:jc w:val="left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волонтёрской</w:t>
      </w:r>
      <w:r>
        <w:rPr>
          <w:spacing w:val="-5"/>
        </w:rPr>
        <w:t xml:space="preserve"> </w:t>
      </w:r>
      <w:r>
        <w:t>деятельности;</w:t>
      </w:r>
    </w:p>
    <w:p w:rsidR="004A0BFA" w:rsidRDefault="00510782">
      <w:pPr>
        <w:pStyle w:val="a6"/>
        <w:numPr>
          <w:ilvl w:val="0"/>
          <w:numId w:val="97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318"/>
          <w:tab w:val="left" w:pos="4738"/>
          <w:tab w:val="left" w:pos="7061"/>
          <w:tab w:val="left" w:pos="9845"/>
        </w:tabs>
        <w:spacing w:before="134" w:line="360" w:lineRule="auto"/>
        <w:ind w:right="754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7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 xml:space="preserve">перед         </w:t>
      </w:r>
      <w:r>
        <w:rPr>
          <w:spacing w:val="26"/>
        </w:rPr>
        <w:t xml:space="preserve"> </w:t>
      </w:r>
      <w:r>
        <w:t>Родиной,</w:t>
      </w:r>
      <w:r>
        <w:tab/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России;</w:t>
      </w:r>
    </w:p>
    <w:p w:rsidR="004A0BFA" w:rsidRDefault="00510782">
      <w:pPr>
        <w:pStyle w:val="a3"/>
        <w:spacing w:before="5" w:line="360" w:lineRule="auto"/>
        <w:ind w:right="754"/>
      </w:pPr>
      <w:r>
        <w:t xml:space="preserve">ценностное      </w:t>
      </w:r>
      <w:r>
        <w:rPr>
          <w:spacing w:val="55"/>
        </w:rPr>
        <w:t xml:space="preserve"> </w:t>
      </w:r>
      <w:r>
        <w:t xml:space="preserve">отношение       </w:t>
      </w:r>
      <w:r>
        <w:rPr>
          <w:spacing w:val="48"/>
        </w:rPr>
        <w:t xml:space="preserve"> </w:t>
      </w:r>
      <w:r>
        <w:t xml:space="preserve">к       </w:t>
      </w:r>
      <w:r>
        <w:rPr>
          <w:spacing w:val="49"/>
        </w:rPr>
        <w:t xml:space="preserve"> </w:t>
      </w:r>
      <w:r>
        <w:t xml:space="preserve">государственным       </w:t>
      </w:r>
      <w:r>
        <w:rPr>
          <w:spacing w:val="48"/>
        </w:rPr>
        <w:t xml:space="preserve"> </w:t>
      </w:r>
      <w:r>
        <w:t xml:space="preserve">символам,       </w:t>
      </w:r>
      <w:r>
        <w:rPr>
          <w:spacing w:val="50"/>
        </w:rPr>
        <w:t xml:space="preserve"> </w:t>
      </w:r>
      <w:r>
        <w:t>историческому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труде;</w:t>
      </w:r>
    </w:p>
    <w:p w:rsidR="004A0BFA" w:rsidRDefault="00510782">
      <w:pPr>
        <w:pStyle w:val="a3"/>
        <w:spacing w:line="362" w:lineRule="auto"/>
        <w:ind w:right="758"/>
      </w:pPr>
      <w:r>
        <w:t>идейная убеждённость, готовность к служению и защите Отечества, ответственность за его</w:t>
      </w:r>
      <w:r>
        <w:rPr>
          <w:spacing w:val="1"/>
        </w:rPr>
        <w:t xml:space="preserve"> </w:t>
      </w:r>
      <w:r>
        <w:t>судьбу;</w:t>
      </w:r>
    </w:p>
    <w:p w:rsidR="004A0BFA" w:rsidRDefault="00510782">
      <w:pPr>
        <w:pStyle w:val="a6"/>
        <w:numPr>
          <w:ilvl w:val="0"/>
          <w:numId w:val="97"/>
        </w:numPr>
        <w:tabs>
          <w:tab w:val="left" w:pos="1536"/>
        </w:tabs>
        <w:spacing w:line="268" w:lineRule="exact"/>
        <w:ind w:hanging="261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8" w:line="360" w:lineRule="auto"/>
        <w:ind w:left="1275" w:right="3346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поведения;</w:t>
      </w:r>
    </w:p>
    <w:p w:rsidR="004A0BFA" w:rsidRDefault="00510782">
      <w:pPr>
        <w:pStyle w:val="a3"/>
        <w:spacing w:before="3" w:line="360" w:lineRule="auto"/>
        <w:ind w:right="758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ценности;</w:t>
      </w:r>
    </w:p>
    <w:p w:rsidR="004A0BFA" w:rsidRDefault="00510782">
      <w:pPr>
        <w:pStyle w:val="a3"/>
        <w:spacing w:line="273" w:lineRule="exact"/>
        <w:ind w:left="1275" w:firstLine="0"/>
      </w:pPr>
      <w:r>
        <w:t>осознание</w:t>
      </w:r>
      <w:r>
        <w:rPr>
          <w:spacing w:val="-6"/>
        </w:rPr>
        <w:t xml:space="preserve"> </w:t>
      </w:r>
      <w:r>
        <w:t>личного</w:t>
      </w:r>
      <w:r>
        <w:rPr>
          <w:spacing w:val="-9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 устойчивого</w:t>
      </w:r>
      <w:r>
        <w:rPr>
          <w:spacing w:val="-9"/>
        </w:rPr>
        <w:t xml:space="preserve"> </w:t>
      </w:r>
      <w:r>
        <w:t>будущего;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3"/>
      </w:pPr>
      <w:r>
        <w:lastRenderedPageBreak/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ценностей семейной жизни</w:t>
      </w:r>
      <w:r>
        <w:rPr>
          <w:spacing w:val="5"/>
        </w:rPr>
        <w:t xml:space="preserve"> </w:t>
      </w:r>
      <w:r>
        <w:t>в соответствии с</w:t>
      </w:r>
      <w:r>
        <w:rPr>
          <w:spacing w:val="-4"/>
        </w:rPr>
        <w:t xml:space="preserve"> </w:t>
      </w:r>
      <w:r>
        <w:t>традициями народов России;</w:t>
      </w:r>
    </w:p>
    <w:p w:rsidR="004A0BFA" w:rsidRDefault="00510782">
      <w:pPr>
        <w:pStyle w:val="a6"/>
        <w:numPr>
          <w:ilvl w:val="0"/>
          <w:numId w:val="97"/>
        </w:numPr>
        <w:tabs>
          <w:tab w:val="left" w:pos="1536"/>
        </w:tabs>
        <w:spacing w:before="3"/>
        <w:ind w:hanging="261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 w:line="357" w:lineRule="auto"/>
        <w:ind w:right="759"/>
      </w:pPr>
      <w:r>
        <w:t xml:space="preserve">эстетическое     </w:t>
      </w:r>
      <w:r>
        <w:rPr>
          <w:spacing w:val="21"/>
        </w:rPr>
        <w:t xml:space="preserve"> </w:t>
      </w:r>
      <w:r>
        <w:t xml:space="preserve">отношение      </w:t>
      </w:r>
      <w:r>
        <w:rPr>
          <w:spacing w:val="19"/>
        </w:rPr>
        <w:t xml:space="preserve"> </w:t>
      </w:r>
      <w:r>
        <w:t xml:space="preserve">к      </w:t>
      </w:r>
      <w:r>
        <w:rPr>
          <w:spacing w:val="14"/>
        </w:rPr>
        <w:t xml:space="preserve"> </w:t>
      </w:r>
      <w:r>
        <w:t xml:space="preserve">миру,      </w:t>
      </w:r>
      <w:r>
        <w:rPr>
          <w:spacing w:val="15"/>
        </w:rPr>
        <w:t xml:space="preserve"> </w:t>
      </w:r>
      <w:r>
        <w:t xml:space="preserve">включая      </w:t>
      </w:r>
      <w:r>
        <w:rPr>
          <w:spacing w:val="16"/>
        </w:rPr>
        <w:t xml:space="preserve"> </w:t>
      </w:r>
      <w:r>
        <w:t xml:space="preserve">эстетику      </w:t>
      </w:r>
      <w:r>
        <w:rPr>
          <w:spacing w:val="15"/>
        </w:rPr>
        <w:t xml:space="preserve"> </w:t>
      </w:r>
      <w:r>
        <w:t xml:space="preserve">быта,      </w:t>
      </w:r>
      <w:r>
        <w:rPr>
          <w:spacing w:val="20"/>
        </w:rPr>
        <w:t xml:space="preserve"> </w:t>
      </w:r>
      <w:r>
        <w:t>научного</w:t>
      </w:r>
      <w:r>
        <w:rPr>
          <w:spacing w:val="-58"/>
        </w:rPr>
        <w:t xml:space="preserve"> </w:t>
      </w:r>
      <w:r>
        <w:t>и технического</w:t>
      </w:r>
      <w:r>
        <w:rPr>
          <w:spacing w:val="-7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отношений;</w:t>
      </w:r>
    </w:p>
    <w:p w:rsidR="004A0BFA" w:rsidRDefault="00510782">
      <w:pPr>
        <w:pStyle w:val="a3"/>
        <w:spacing w:before="2" w:line="360" w:lineRule="auto"/>
        <w:ind w:right="759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своего и</w:t>
      </w:r>
      <w:r>
        <w:rPr>
          <w:spacing w:val="1"/>
        </w:rPr>
        <w:t xml:space="preserve"> </w:t>
      </w:r>
      <w:r>
        <w:t>других народов, приобщаться к ценностям мировой культуры через источники информации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(немецком)</w:t>
      </w:r>
      <w:r>
        <w:rPr>
          <w:spacing w:val="-1"/>
        </w:rPr>
        <w:t xml:space="preserve"> </w:t>
      </w:r>
      <w:r>
        <w:t>языке,</w:t>
      </w:r>
      <w:r>
        <w:rPr>
          <w:spacing w:val="3"/>
        </w:rPr>
        <w:t xml:space="preserve"> </w:t>
      </w:r>
      <w:r>
        <w:t>ощущать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3"/>
        </w:rPr>
        <w:t xml:space="preserve"> </w:t>
      </w:r>
      <w:r>
        <w:t>искусства;</w:t>
      </w:r>
    </w:p>
    <w:p w:rsidR="004A0BFA" w:rsidRDefault="00510782">
      <w:pPr>
        <w:pStyle w:val="a3"/>
        <w:spacing w:before="4" w:line="357" w:lineRule="auto"/>
        <w:ind w:right="759"/>
      </w:pPr>
      <w:r>
        <w:t>убеждённость      в      значимости       для      личности      и      общества       отечественного</w:t>
      </w:r>
      <w:r>
        <w:rPr>
          <w:spacing w:val="1"/>
        </w:rPr>
        <w:t xml:space="preserve"> </w:t>
      </w:r>
      <w:r>
        <w:t>и мирового</w:t>
      </w:r>
      <w:r>
        <w:rPr>
          <w:spacing w:val="-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этнических культурных</w:t>
      </w:r>
      <w:r>
        <w:rPr>
          <w:spacing w:val="-1"/>
        </w:rPr>
        <w:t xml:space="preserve"> </w:t>
      </w:r>
      <w:r>
        <w:t>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творчества;</w:t>
      </w:r>
    </w:p>
    <w:p w:rsidR="004A0BFA" w:rsidRDefault="00510782">
      <w:pPr>
        <w:pStyle w:val="a3"/>
        <w:spacing w:before="3" w:line="360" w:lineRule="auto"/>
        <w:ind w:right="763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 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ознакомлению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стран;</w:t>
      </w:r>
    </w:p>
    <w:p w:rsidR="004A0BFA" w:rsidRDefault="00510782">
      <w:pPr>
        <w:pStyle w:val="a3"/>
        <w:spacing w:before="2" w:line="360" w:lineRule="auto"/>
        <w:ind w:right="751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 личности;</w:t>
      </w:r>
    </w:p>
    <w:p w:rsidR="004A0BFA" w:rsidRDefault="00510782">
      <w:pPr>
        <w:pStyle w:val="a6"/>
        <w:numPr>
          <w:ilvl w:val="0"/>
          <w:numId w:val="97"/>
        </w:numPr>
        <w:tabs>
          <w:tab w:val="left" w:pos="1536"/>
        </w:tabs>
        <w:spacing w:line="273" w:lineRule="exact"/>
        <w:ind w:hanging="261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 w:line="360" w:lineRule="auto"/>
        <w:ind w:right="750"/>
        <w:jc w:val="left"/>
      </w:pPr>
      <w:r>
        <w:t>сформированность</w:t>
      </w:r>
      <w:r>
        <w:rPr>
          <w:spacing w:val="55"/>
        </w:rPr>
        <w:t xml:space="preserve"> </w:t>
      </w:r>
      <w:r>
        <w:t>здорового</w:t>
      </w:r>
      <w:r>
        <w:rPr>
          <w:spacing w:val="4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безопасного</w:t>
      </w:r>
      <w:r>
        <w:rPr>
          <w:spacing w:val="55"/>
        </w:rPr>
        <w:t xml:space="preserve"> </w:t>
      </w:r>
      <w:r>
        <w:t>образа</w:t>
      </w:r>
      <w:r>
        <w:rPr>
          <w:spacing w:val="53"/>
        </w:rPr>
        <w:t xml:space="preserve"> </w:t>
      </w:r>
      <w:r>
        <w:t>жизни,</w:t>
      </w:r>
      <w:r>
        <w:rPr>
          <w:spacing w:val="54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5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здоровью;</w:t>
      </w:r>
    </w:p>
    <w:p w:rsidR="004A0BFA" w:rsidRDefault="00510782">
      <w:pPr>
        <w:pStyle w:val="a3"/>
        <w:spacing w:before="2" w:line="357" w:lineRule="auto"/>
        <w:jc w:val="left"/>
      </w:pP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физическом</w:t>
      </w:r>
      <w:r>
        <w:rPr>
          <w:spacing w:val="11"/>
        </w:rPr>
        <w:t xml:space="preserve"> </w:t>
      </w:r>
      <w:r>
        <w:t>совершенствовании,</w:t>
      </w:r>
      <w:r>
        <w:rPr>
          <w:spacing w:val="9"/>
        </w:rPr>
        <w:t xml:space="preserve"> </w:t>
      </w:r>
      <w:r>
        <w:t>занятиях</w:t>
      </w:r>
      <w:r>
        <w:rPr>
          <w:spacing w:val="9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деятельностью;</w:t>
      </w:r>
    </w:p>
    <w:p w:rsidR="004A0BFA" w:rsidRDefault="00510782">
      <w:pPr>
        <w:pStyle w:val="a3"/>
        <w:spacing w:before="3" w:line="360" w:lineRule="auto"/>
        <w:jc w:val="left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физическому 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здоровью;</w:t>
      </w:r>
    </w:p>
    <w:p w:rsidR="004A0BFA" w:rsidRDefault="00510782">
      <w:pPr>
        <w:pStyle w:val="a6"/>
        <w:numPr>
          <w:ilvl w:val="0"/>
          <w:numId w:val="97"/>
        </w:numPr>
        <w:tabs>
          <w:tab w:val="left" w:pos="1536"/>
        </w:tabs>
        <w:spacing w:before="2"/>
        <w:ind w:hanging="261"/>
        <w:rPr>
          <w:sz w:val="24"/>
        </w:rPr>
      </w:pP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40"/>
        <w:ind w:left="1275" w:firstLine="0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мастерства,</w:t>
      </w:r>
      <w:r>
        <w:rPr>
          <w:spacing w:val="-5"/>
        </w:rPr>
        <w:t xml:space="preserve"> </w:t>
      </w:r>
      <w:r>
        <w:t>трудолюбие;</w:t>
      </w:r>
    </w:p>
    <w:p w:rsidR="004A0BFA" w:rsidRDefault="00510782">
      <w:pPr>
        <w:pStyle w:val="a3"/>
        <w:spacing w:before="134" w:line="360" w:lineRule="auto"/>
        <w:ind w:right="754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 самостоятельно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деятельность;</w:t>
      </w:r>
    </w:p>
    <w:p w:rsidR="004A0BFA" w:rsidRDefault="00510782">
      <w:pPr>
        <w:pStyle w:val="a3"/>
        <w:spacing w:before="2" w:line="360" w:lineRule="auto"/>
        <w:ind w:right="751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6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возможностей самореализации средствами иностранного</w:t>
      </w:r>
      <w:r>
        <w:rPr>
          <w:spacing w:val="-7"/>
        </w:rPr>
        <w:t xml:space="preserve"> </w:t>
      </w:r>
      <w:r>
        <w:t>(немецкого)</w:t>
      </w:r>
      <w:r>
        <w:rPr>
          <w:spacing w:val="-2"/>
        </w:rPr>
        <w:t xml:space="preserve"> </w:t>
      </w:r>
      <w:r>
        <w:t>языка;</w:t>
      </w:r>
    </w:p>
    <w:p w:rsidR="004A0BFA" w:rsidRDefault="00510782">
      <w:pPr>
        <w:pStyle w:val="a3"/>
        <w:spacing w:line="360" w:lineRule="auto"/>
        <w:ind w:right="759"/>
      </w:pPr>
      <w:r>
        <w:t>готовность и способность к образованию и самообразованию на протяжении всей жизни, 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иностранного</w:t>
      </w:r>
      <w:r>
        <w:rPr>
          <w:spacing w:val="-6"/>
        </w:rPr>
        <w:t xml:space="preserve"> </w:t>
      </w:r>
      <w:r>
        <w:t>языка;</w:t>
      </w:r>
    </w:p>
    <w:p w:rsidR="004A0BFA" w:rsidRDefault="00510782">
      <w:pPr>
        <w:pStyle w:val="a6"/>
        <w:numPr>
          <w:ilvl w:val="0"/>
          <w:numId w:val="97"/>
        </w:numPr>
        <w:tabs>
          <w:tab w:val="left" w:pos="1536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973"/>
          <w:tab w:val="left" w:pos="6242"/>
          <w:tab w:val="left" w:pos="8037"/>
          <w:tab w:val="left" w:pos="9931"/>
        </w:tabs>
        <w:spacing w:before="139" w:line="357" w:lineRule="auto"/>
        <w:ind w:right="752"/>
      </w:pPr>
      <w:r>
        <w:t>сформированность</w:t>
      </w:r>
      <w:r>
        <w:tab/>
        <w:t>экологической</w:t>
      </w:r>
      <w:r>
        <w:tab/>
        <w:t>культуры,</w:t>
      </w:r>
      <w:r>
        <w:tab/>
        <w:t>понимание</w:t>
      </w:r>
      <w:r>
        <w:tab/>
        <w:t>влияния</w:t>
      </w:r>
      <w:r>
        <w:rPr>
          <w:spacing w:val="-58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7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экологических проблем;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1"/>
      </w:pPr>
      <w:r>
        <w:lastRenderedPageBreak/>
        <w:t>планирование и</w:t>
      </w:r>
      <w:r>
        <w:rPr>
          <w:spacing w:val="1"/>
        </w:rPr>
        <w:t xml:space="preserve"> </w:t>
      </w:r>
      <w:r>
        <w:t>осуществление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 на</w:t>
      </w:r>
      <w:r>
        <w:rPr>
          <w:spacing w:val="1"/>
        </w:rPr>
        <w:t xml:space="preserve"> </w:t>
      </w:r>
      <w:r>
        <w:t>основе 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развития человечества;</w:t>
      </w:r>
    </w:p>
    <w:p w:rsidR="004A0BFA" w:rsidRDefault="00510782">
      <w:pPr>
        <w:pStyle w:val="a3"/>
        <w:spacing w:before="3" w:line="357" w:lineRule="auto"/>
        <w:ind w:right="759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4A0BFA" w:rsidRDefault="00510782">
      <w:pPr>
        <w:pStyle w:val="a3"/>
        <w:spacing w:before="6"/>
        <w:ind w:left="1275" w:firstLine="0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направленности;</w:t>
      </w:r>
    </w:p>
    <w:p w:rsidR="004A0BFA" w:rsidRDefault="00510782">
      <w:pPr>
        <w:pStyle w:val="a6"/>
        <w:numPr>
          <w:ilvl w:val="0"/>
          <w:numId w:val="97"/>
        </w:numPr>
        <w:tabs>
          <w:tab w:val="left" w:pos="1536"/>
        </w:tabs>
        <w:spacing w:before="140"/>
        <w:ind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spacing w:before="139" w:line="357" w:lineRule="auto"/>
        <w:ind w:right="755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места 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2"/>
        </w:rPr>
        <w:t xml:space="preserve"> </w:t>
      </w:r>
      <w:r>
        <w:t>мире;</w:t>
      </w:r>
    </w:p>
    <w:p w:rsidR="004A0BFA" w:rsidRDefault="00510782">
      <w:pPr>
        <w:pStyle w:val="a3"/>
        <w:spacing w:before="7" w:line="360" w:lineRule="auto"/>
        <w:ind w:right="762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 и</w:t>
      </w:r>
      <w:r>
        <w:rPr>
          <w:spacing w:val="1"/>
        </w:rPr>
        <w:t xml:space="preserve"> </w:t>
      </w:r>
      <w:r>
        <w:t>познания мира;</w:t>
      </w:r>
    </w:p>
    <w:p w:rsidR="004A0BFA" w:rsidRDefault="00510782">
      <w:pPr>
        <w:pStyle w:val="a3"/>
        <w:tabs>
          <w:tab w:val="left" w:pos="3412"/>
          <w:tab w:val="left" w:pos="5616"/>
          <w:tab w:val="left" w:pos="8045"/>
          <w:tab w:val="left" w:pos="9043"/>
          <w:tab w:val="left" w:pos="10018"/>
        </w:tabs>
        <w:spacing w:before="2" w:line="360" w:lineRule="auto"/>
        <w:ind w:right="75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tab/>
        <w:t>деятельность</w:t>
      </w:r>
      <w:r>
        <w:tab/>
        <w:t>индивидуально</w:t>
      </w:r>
      <w:r>
        <w:tab/>
        <w:t>и</w:t>
      </w:r>
      <w:r>
        <w:tab/>
        <w:t>в</w:t>
      </w:r>
      <w:r>
        <w:tab/>
      </w:r>
      <w:r>
        <w:rPr>
          <w:spacing w:val="-2"/>
        </w:rPr>
        <w:t>группе,</w:t>
      </w:r>
      <w:r>
        <w:rPr>
          <w:spacing w:val="-58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иностранного</w:t>
      </w:r>
      <w:r>
        <w:rPr>
          <w:spacing w:val="-7"/>
        </w:rPr>
        <w:t xml:space="preserve"> </w:t>
      </w:r>
      <w:r>
        <w:t>(немецкого) языка.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16"/>
          <w:tab w:val="left" w:pos="2444"/>
          <w:tab w:val="left" w:pos="3374"/>
          <w:tab w:val="left" w:pos="5187"/>
          <w:tab w:val="left" w:pos="6472"/>
          <w:tab w:val="left" w:pos="8067"/>
          <w:tab w:val="left" w:pos="9497"/>
        </w:tabs>
        <w:spacing w:line="360" w:lineRule="auto"/>
        <w:ind w:right="756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по</w:t>
      </w:r>
      <w:r>
        <w:rPr>
          <w:sz w:val="24"/>
        </w:rPr>
        <w:tab/>
        <w:t>немецкому</w:t>
      </w:r>
      <w:r>
        <w:rPr>
          <w:sz w:val="24"/>
        </w:rPr>
        <w:tab/>
        <w:t>языку</w:t>
      </w:r>
      <w:r>
        <w:rPr>
          <w:sz w:val="24"/>
        </w:rPr>
        <w:tab/>
        <w:t>среднего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(немецкому)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сформированность:</w:t>
      </w:r>
    </w:p>
    <w:p w:rsidR="004A0BFA" w:rsidRDefault="00510782">
      <w:pPr>
        <w:pStyle w:val="a3"/>
        <w:spacing w:line="360" w:lineRule="auto"/>
        <w:ind w:right="768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собственной эмоциональной сферы,</w:t>
      </w:r>
      <w:r>
        <w:rPr>
          <w:spacing w:val="-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уверенным</w:t>
      </w:r>
      <w:r>
        <w:rPr>
          <w:spacing w:val="-3"/>
        </w:rPr>
        <w:t xml:space="preserve"> </w:t>
      </w:r>
      <w:r>
        <w:t>в себе;</w:t>
      </w:r>
    </w:p>
    <w:p w:rsidR="004A0BFA" w:rsidRDefault="00510782">
      <w:pPr>
        <w:pStyle w:val="a3"/>
        <w:spacing w:line="360" w:lineRule="auto"/>
        <w:ind w:right="763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новому;</w:t>
      </w:r>
    </w:p>
    <w:p w:rsidR="004A0BFA" w:rsidRDefault="00510782">
      <w:pPr>
        <w:pStyle w:val="a3"/>
        <w:spacing w:line="360" w:lineRule="auto"/>
        <w:ind w:right="761"/>
      </w:pPr>
      <w:r>
        <w:t xml:space="preserve">внутренней     </w:t>
      </w:r>
      <w:r>
        <w:rPr>
          <w:spacing w:val="32"/>
        </w:rPr>
        <w:t xml:space="preserve"> </w:t>
      </w:r>
      <w:r>
        <w:t xml:space="preserve">мотивации,      </w:t>
      </w:r>
      <w:r>
        <w:rPr>
          <w:spacing w:val="28"/>
        </w:rPr>
        <w:t xml:space="preserve"> </w:t>
      </w:r>
      <w:r>
        <w:t xml:space="preserve">включающей      </w:t>
      </w:r>
      <w:r>
        <w:rPr>
          <w:spacing w:val="26"/>
        </w:rPr>
        <w:t xml:space="preserve"> </w:t>
      </w:r>
      <w:r>
        <w:t xml:space="preserve">стремление      </w:t>
      </w:r>
      <w:r>
        <w:rPr>
          <w:spacing w:val="28"/>
        </w:rPr>
        <w:t xml:space="preserve"> </w:t>
      </w:r>
      <w:r>
        <w:t xml:space="preserve">к      </w:t>
      </w:r>
      <w:r>
        <w:rPr>
          <w:spacing w:val="28"/>
        </w:rPr>
        <w:t xml:space="preserve"> </w:t>
      </w:r>
      <w:r>
        <w:t xml:space="preserve">достижению      </w:t>
      </w:r>
      <w:r>
        <w:rPr>
          <w:spacing w:val="30"/>
        </w:rPr>
        <w:t xml:space="preserve"> </w:t>
      </w:r>
      <w:r>
        <w:t>цели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возможностей;</w:t>
      </w:r>
    </w:p>
    <w:p w:rsidR="004A0BFA" w:rsidRDefault="00510782">
      <w:pPr>
        <w:pStyle w:val="a3"/>
        <w:tabs>
          <w:tab w:val="left" w:pos="2154"/>
          <w:tab w:val="left" w:pos="3804"/>
          <w:tab w:val="left" w:pos="6648"/>
          <w:tab w:val="left" w:pos="9502"/>
        </w:tabs>
        <w:spacing w:before="1" w:line="360" w:lineRule="auto"/>
        <w:ind w:right="757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</w:r>
      <w:r>
        <w:rPr>
          <w:spacing w:val="-1"/>
        </w:rP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сочувствию и</w:t>
      </w:r>
      <w:r>
        <w:rPr>
          <w:spacing w:val="1"/>
        </w:rPr>
        <w:t xml:space="preserve"> </w:t>
      </w:r>
      <w:r>
        <w:t>сопереживанию;</w:t>
      </w:r>
    </w:p>
    <w:p w:rsidR="004A0BFA" w:rsidRDefault="00510782">
      <w:pPr>
        <w:pStyle w:val="a3"/>
        <w:spacing w:line="360" w:lineRule="auto"/>
        <w:ind w:right="761"/>
      </w:pPr>
      <w:r>
        <w:t xml:space="preserve">социальных     </w:t>
      </w:r>
      <w:r>
        <w:rPr>
          <w:spacing w:val="33"/>
        </w:rPr>
        <w:t xml:space="preserve"> </w:t>
      </w:r>
      <w:r>
        <w:t xml:space="preserve">навыков,      </w:t>
      </w:r>
      <w:r>
        <w:rPr>
          <w:spacing w:val="32"/>
        </w:rPr>
        <w:t xml:space="preserve"> </w:t>
      </w:r>
      <w:r>
        <w:t xml:space="preserve">включающих      </w:t>
      </w:r>
      <w:r>
        <w:rPr>
          <w:spacing w:val="32"/>
        </w:rPr>
        <w:t xml:space="preserve"> </w:t>
      </w:r>
      <w:r>
        <w:t xml:space="preserve">способность      </w:t>
      </w:r>
      <w:r>
        <w:rPr>
          <w:spacing w:val="33"/>
        </w:rPr>
        <w:t xml:space="preserve"> </w:t>
      </w:r>
      <w:r>
        <w:t xml:space="preserve">выстраивать      </w:t>
      </w:r>
      <w:r>
        <w:rPr>
          <w:spacing w:val="39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с другими людьми, в том числе с представителями страны/стран изучаемого языка, заботиться,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 конфликты.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36"/>
        </w:tabs>
        <w:spacing w:before="2" w:line="357" w:lineRule="auto"/>
        <w:ind w:right="745" w:firstLine="710"/>
        <w:jc w:val="both"/>
        <w:rPr>
          <w:sz w:val="24"/>
        </w:rPr>
      </w:pPr>
      <w:r>
        <w:rPr>
          <w:sz w:val="24"/>
        </w:rPr>
        <w:t>В результате изучения немецкого языка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1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действия,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1002" w:firstLine="0"/>
        <w:jc w:val="left"/>
      </w:pPr>
      <w:r>
        <w:lastRenderedPageBreak/>
        <w:t>коммуникативные</w:t>
      </w:r>
      <w:r>
        <w:rPr>
          <w:spacing w:val="55"/>
        </w:rPr>
        <w:t xml:space="preserve"> </w:t>
      </w:r>
      <w:r>
        <w:t>универсальные</w:t>
      </w:r>
      <w:r>
        <w:rPr>
          <w:spacing w:val="55"/>
        </w:rPr>
        <w:t xml:space="preserve"> </w:t>
      </w:r>
      <w:r>
        <w:t>учебные</w:t>
      </w:r>
      <w:r>
        <w:rPr>
          <w:spacing w:val="55"/>
        </w:rPr>
        <w:t xml:space="preserve"> </w:t>
      </w:r>
      <w:r>
        <w:t>действия,</w:t>
      </w:r>
      <w:r>
        <w:rPr>
          <w:spacing w:val="51"/>
        </w:rPr>
        <w:t xml:space="preserve"> </w:t>
      </w:r>
      <w:r>
        <w:t>регулятивные</w:t>
      </w:r>
      <w:r>
        <w:rPr>
          <w:spacing w:val="55"/>
        </w:rPr>
        <w:t xml:space="preserve"> </w:t>
      </w:r>
      <w:r>
        <w:t>универсальные</w:t>
      </w:r>
      <w:r>
        <w:rPr>
          <w:spacing w:val="58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4"/>
        </w:rPr>
        <w:t xml:space="preserve"> </w:t>
      </w:r>
      <w:r>
        <w:t>деятельность.</w:t>
      </w:r>
    </w:p>
    <w:p w:rsidR="004A0BFA" w:rsidRDefault="00510782">
      <w:pPr>
        <w:pStyle w:val="a6"/>
        <w:numPr>
          <w:ilvl w:val="3"/>
          <w:numId w:val="96"/>
        </w:numPr>
        <w:tabs>
          <w:tab w:val="left" w:pos="2271"/>
        </w:tabs>
        <w:spacing w:before="3" w:line="360" w:lineRule="auto"/>
        <w:ind w:right="753" w:firstLine="710"/>
        <w:rPr>
          <w:sz w:val="24"/>
        </w:rPr>
      </w:pP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8"/>
          <w:sz w:val="24"/>
        </w:rPr>
        <w:t xml:space="preserve"> </w:t>
      </w:r>
      <w:r>
        <w:rPr>
          <w:sz w:val="24"/>
        </w:rPr>
        <w:t>будут</w:t>
      </w:r>
      <w:r>
        <w:rPr>
          <w:spacing w:val="2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2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tabs>
          <w:tab w:val="left" w:pos="3173"/>
          <w:tab w:val="left" w:pos="5046"/>
          <w:tab w:val="left" w:pos="5461"/>
          <w:tab w:val="left" w:pos="7444"/>
          <w:tab w:val="left" w:pos="8778"/>
          <w:tab w:val="left" w:pos="10551"/>
        </w:tabs>
        <w:spacing w:line="360" w:lineRule="auto"/>
        <w:ind w:right="764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проблему,</w:t>
      </w:r>
      <w:r>
        <w:tab/>
        <w:t>рассматривать</w:t>
      </w:r>
      <w:r>
        <w:tab/>
      </w:r>
      <w:r>
        <w:rPr>
          <w:spacing w:val="-3"/>
        </w:rPr>
        <w:t>её</w:t>
      </w:r>
      <w:r>
        <w:rPr>
          <w:spacing w:val="-57"/>
        </w:rPr>
        <w:t xml:space="preserve"> </w:t>
      </w:r>
      <w:r>
        <w:t>всесторонне;</w:t>
      </w:r>
    </w:p>
    <w:p w:rsidR="004A0BFA" w:rsidRDefault="00510782">
      <w:pPr>
        <w:pStyle w:val="a3"/>
        <w:spacing w:line="360" w:lineRule="auto"/>
        <w:ind w:right="1002"/>
        <w:jc w:val="left"/>
      </w:pPr>
      <w:r>
        <w:t>устанавливать</w:t>
      </w:r>
      <w:r>
        <w:rPr>
          <w:spacing w:val="17"/>
        </w:rPr>
        <w:t xml:space="preserve"> </w:t>
      </w:r>
      <w:r>
        <w:t>существенный</w:t>
      </w:r>
      <w:r>
        <w:rPr>
          <w:spacing w:val="18"/>
        </w:rPr>
        <w:t xml:space="preserve"> </w:t>
      </w:r>
      <w:r>
        <w:t>признак</w:t>
      </w:r>
      <w:r>
        <w:rPr>
          <w:spacing w:val="15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основания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сравнения,</w:t>
      </w:r>
      <w:r>
        <w:rPr>
          <w:spacing w:val="16"/>
        </w:rPr>
        <w:t xml:space="preserve"> </w:t>
      </w:r>
      <w:r>
        <w:t>классификации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 и языковых</w:t>
      </w:r>
      <w:r>
        <w:rPr>
          <w:spacing w:val="-1"/>
        </w:rPr>
        <w:t xml:space="preserve"> </w:t>
      </w:r>
      <w:r>
        <w:t>явлений изучаемого</w:t>
      </w:r>
      <w:r>
        <w:rPr>
          <w:spacing w:val="-6"/>
        </w:rPr>
        <w:t xml:space="preserve"> </w:t>
      </w:r>
      <w:r>
        <w:t>иностранного</w:t>
      </w:r>
      <w:r>
        <w:rPr>
          <w:spacing w:val="-7"/>
        </w:rPr>
        <w:t xml:space="preserve"> </w:t>
      </w:r>
      <w:r>
        <w:t>языка;</w:t>
      </w:r>
    </w:p>
    <w:p w:rsidR="004A0BFA" w:rsidRDefault="00510782">
      <w:pPr>
        <w:pStyle w:val="a3"/>
        <w:spacing w:before="1"/>
        <w:ind w:left="1275" w:firstLine="0"/>
        <w:jc w:val="left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параметры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достижения;</w:t>
      </w:r>
    </w:p>
    <w:p w:rsidR="004A0BFA" w:rsidRDefault="00510782">
      <w:pPr>
        <w:pStyle w:val="a3"/>
        <w:spacing w:before="135"/>
        <w:ind w:left="1275" w:firstLine="0"/>
        <w:jc w:val="left"/>
      </w:pPr>
      <w:r>
        <w:t>выявлять</w:t>
      </w:r>
      <w:r>
        <w:rPr>
          <w:spacing w:val="25"/>
        </w:rPr>
        <w:t xml:space="preserve"> </w:t>
      </w:r>
      <w:r>
        <w:t>закономерности</w:t>
      </w:r>
      <w:r>
        <w:rPr>
          <w:spacing w:val="85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языковых</w:t>
      </w:r>
      <w:r>
        <w:rPr>
          <w:spacing w:val="84"/>
        </w:rPr>
        <w:t xml:space="preserve"> </w:t>
      </w:r>
      <w:r>
        <w:t>явлениях</w:t>
      </w:r>
      <w:r>
        <w:rPr>
          <w:spacing w:val="84"/>
        </w:rPr>
        <w:t xml:space="preserve"> </w:t>
      </w:r>
      <w:r>
        <w:t>изучаемого</w:t>
      </w:r>
      <w:r>
        <w:rPr>
          <w:spacing w:val="78"/>
        </w:rPr>
        <w:t xml:space="preserve"> </w:t>
      </w:r>
      <w:r>
        <w:t>иностранного</w:t>
      </w:r>
      <w:r>
        <w:rPr>
          <w:spacing w:val="79"/>
        </w:rPr>
        <w:t xml:space="preserve"> </w:t>
      </w:r>
      <w:r>
        <w:t>(немецкого)</w:t>
      </w:r>
    </w:p>
    <w:p w:rsidR="004A0BFA" w:rsidRDefault="00510782">
      <w:pPr>
        <w:pStyle w:val="a3"/>
        <w:spacing w:before="139"/>
        <w:ind w:firstLine="0"/>
        <w:jc w:val="left"/>
      </w:pPr>
      <w:r>
        <w:t>языка;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разрабатывать</w:t>
      </w:r>
      <w:r>
        <w:rPr>
          <w:spacing w:val="11"/>
        </w:rPr>
        <w:t xml:space="preserve"> </w:t>
      </w:r>
      <w:r>
        <w:t>план</w:t>
      </w:r>
      <w:r>
        <w:rPr>
          <w:spacing w:val="71"/>
        </w:rPr>
        <w:t xml:space="preserve"> </w:t>
      </w:r>
      <w:r>
        <w:t>решения</w:t>
      </w:r>
      <w:r>
        <w:rPr>
          <w:spacing w:val="65"/>
        </w:rPr>
        <w:t xml:space="preserve"> </w:t>
      </w:r>
      <w:r>
        <w:t>проблемы</w:t>
      </w:r>
      <w:r>
        <w:rPr>
          <w:spacing w:val="68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учётом</w:t>
      </w:r>
      <w:r>
        <w:rPr>
          <w:spacing w:val="68"/>
        </w:rPr>
        <w:t xml:space="preserve"> </w:t>
      </w:r>
      <w:r>
        <w:t>анализа</w:t>
      </w:r>
      <w:r>
        <w:rPr>
          <w:spacing w:val="69"/>
        </w:rPr>
        <w:t xml:space="preserve"> </w:t>
      </w:r>
      <w:r>
        <w:t>имеющихся</w:t>
      </w:r>
      <w:r>
        <w:rPr>
          <w:spacing w:val="69"/>
        </w:rPr>
        <w:t xml:space="preserve"> </w:t>
      </w:r>
      <w:r>
        <w:t>материальных</w:t>
      </w:r>
      <w:r>
        <w:rPr>
          <w:spacing w:val="70"/>
        </w:rPr>
        <w:t xml:space="preserve"> </w:t>
      </w:r>
      <w:r>
        <w:t>и</w:t>
      </w:r>
    </w:p>
    <w:p w:rsidR="004A0BFA" w:rsidRDefault="00510782">
      <w:pPr>
        <w:pStyle w:val="a3"/>
        <w:spacing w:before="139"/>
        <w:ind w:firstLine="0"/>
        <w:jc w:val="left"/>
      </w:pPr>
      <w:r>
        <w:t>нематериальных</w:t>
      </w:r>
      <w:r>
        <w:rPr>
          <w:spacing w:val="-6"/>
        </w:rPr>
        <w:t xml:space="preserve"> </w:t>
      </w:r>
      <w:r>
        <w:t>ресурсов;</w:t>
      </w:r>
    </w:p>
    <w:p w:rsidR="004A0BFA" w:rsidRDefault="00510782">
      <w:pPr>
        <w:pStyle w:val="a3"/>
        <w:spacing w:before="139" w:line="357" w:lineRule="auto"/>
        <w:ind w:right="750"/>
        <w:jc w:val="left"/>
      </w:pPr>
      <w:r>
        <w:t>вносить</w:t>
      </w:r>
      <w:r>
        <w:rPr>
          <w:spacing w:val="13"/>
        </w:rPr>
        <w:t xml:space="preserve"> </w:t>
      </w:r>
      <w:r>
        <w:t>коррективы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деятельность,</w:t>
      </w:r>
      <w:r>
        <w:rPr>
          <w:spacing w:val="19"/>
        </w:rPr>
        <w:t xml:space="preserve"> </w:t>
      </w:r>
      <w:r>
        <w:t>оценивать</w:t>
      </w:r>
      <w:r>
        <w:rPr>
          <w:spacing w:val="14"/>
        </w:rPr>
        <w:t xml:space="preserve"> </w:t>
      </w:r>
      <w:r>
        <w:t>соответствие</w:t>
      </w:r>
      <w:r>
        <w:rPr>
          <w:spacing w:val="12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целям,</w:t>
      </w:r>
      <w:r>
        <w:rPr>
          <w:spacing w:val="18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 последствий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tabs>
          <w:tab w:val="left" w:pos="3269"/>
          <w:tab w:val="left" w:pos="3738"/>
          <w:tab w:val="left" w:pos="5177"/>
          <w:tab w:val="left" w:pos="6206"/>
          <w:tab w:val="left" w:pos="6671"/>
          <w:tab w:val="left" w:pos="7953"/>
          <w:tab w:val="left" w:pos="9381"/>
        </w:tabs>
        <w:spacing w:before="3" w:line="360" w:lineRule="auto"/>
        <w:ind w:right="752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rPr>
          <w:spacing w:val="-57"/>
        </w:rPr>
        <w:t xml:space="preserve"> </w:t>
      </w:r>
      <w:r>
        <w:t>и комбинированного</w:t>
      </w:r>
      <w:r>
        <w:rPr>
          <w:spacing w:val="-6"/>
        </w:rPr>
        <w:t xml:space="preserve"> </w:t>
      </w:r>
      <w:r>
        <w:t>взаимодействия;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проблем.</w:t>
      </w:r>
    </w:p>
    <w:p w:rsidR="004A0BFA" w:rsidRDefault="00510782">
      <w:pPr>
        <w:pStyle w:val="a6"/>
        <w:numPr>
          <w:ilvl w:val="3"/>
          <w:numId w:val="96"/>
        </w:numPr>
        <w:tabs>
          <w:tab w:val="left" w:pos="2301"/>
        </w:tabs>
        <w:spacing w:before="135" w:line="360" w:lineRule="auto"/>
        <w:ind w:right="764" w:firstLine="710"/>
        <w:rPr>
          <w:sz w:val="24"/>
        </w:rPr>
      </w:pP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8"/>
          <w:sz w:val="24"/>
        </w:rPr>
        <w:t xml:space="preserve"> </w:t>
      </w:r>
      <w:r>
        <w:rPr>
          <w:sz w:val="24"/>
        </w:rPr>
        <w:t>будут</w:t>
      </w:r>
      <w:r>
        <w:rPr>
          <w:spacing w:val="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5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before="2" w:line="360" w:lineRule="auto"/>
        <w:ind w:right="749"/>
      </w:pPr>
      <w:r>
        <w:t>владеть       навыками        учебно-исследовательской        и        проектной        деятельности</w:t>
      </w:r>
      <w:r>
        <w:rPr>
          <w:spacing w:val="1"/>
        </w:rPr>
        <w:t xml:space="preserve"> </w:t>
      </w:r>
      <w:r>
        <w:t>с использованием иностранного (немецкого) языка, навыками разрешения проблем; способностью</w:t>
      </w:r>
      <w:r>
        <w:rPr>
          <w:spacing w:val="1"/>
        </w:rPr>
        <w:t xml:space="preserve"> </w:t>
      </w:r>
      <w:r>
        <w:t>и готовностью к самостоятельному поиску методов решения практических задач, 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познания;</w:t>
      </w:r>
    </w:p>
    <w:p w:rsidR="004A0BFA" w:rsidRDefault="00510782">
      <w:pPr>
        <w:pStyle w:val="a3"/>
        <w:spacing w:line="360" w:lineRule="auto"/>
        <w:ind w:right="760"/>
      </w:pPr>
      <w:r>
        <w:t>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проектов;</w:t>
      </w:r>
    </w:p>
    <w:p w:rsidR="004A0BFA" w:rsidRDefault="00510782">
      <w:pPr>
        <w:pStyle w:val="a3"/>
        <w:spacing w:before="3"/>
        <w:ind w:left="1275" w:firstLine="0"/>
      </w:pPr>
      <w:r>
        <w:t>владеть</w:t>
      </w:r>
      <w:r>
        <w:rPr>
          <w:spacing w:val="-5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лингвистической</w:t>
      </w:r>
      <w:r>
        <w:rPr>
          <w:spacing w:val="-3"/>
        </w:rPr>
        <w:t xml:space="preserve"> </w:t>
      </w:r>
      <w:r>
        <w:t>терминологией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ключевыми</w:t>
      </w:r>
      <w:r>
        <w:rPr>
          <w:spacing w:val="-3"/>
        </w:rPr>
        <w:t xml:space="preserve"> </w:t>
      </w:r>
      <w:r>
        <w:t>понятиями;</w:t>
      </w:r>
    </w:p>
    <w:p w:rsidR="004A0BFA" w:rsidRDefault="00510782">
      <w:pPr>
        <w:pStyle w:val="a3"/>
        <w:spacing w:before="134" w:line="360" w:lineRule="auto"/>
        <w:ind w:right="76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4A0BFA" w:rsidRDefault="00510782">
      <w:pPr>
        <w:pStyle w:val="a3"/>
        <w:spacing w:before="2" w:line="360" w:lineRule="auto"/>
        <w:ind w:right="762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решения;</w:t>
      </w:r>
    </w:p>
    <w:p w:rsidR="004A0BFA" w:rsidRDefault="00510782">
      <w:pPr>
        <w:pStyle w:val="a3"/>
        <w:spacing w:line="275" w:lineRule="exact"/>
        <w:ind w:left="1275" w:firstLine="0"/>
      </w:pPr>
      <w:r>
        <w:t>анализировать</w:t>
      </w:r>
      <w:r>
        <w:rPr>
          <w:spacing w:val="41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решения</w:t>
      </w:r>
      <w:r>
        <w:rPr>
          <w:spacing w:val="41"/>
        </w:rPr>
        <w:t xml:space="preserve"> </w:t>
      </w:r>
      <w:r>
        <w:t>задачи</w:t>
      </w:r>
      <w:r>
        <w:rPr>
          <w:spacing w:val="43"/>
        </w:rPr>
        <w:t xml:space="preserve"> </w:t>
      </w:r>
      <w:r>
        <w:t>результаты,</w:t>
      </w:r>
      <w:r>
        <w:rPr>
          <w:spacing w:val="41"/>
        </w:rPr>
        <w:t xml:space="preserve"> </w:t>
      </w:r>
      <w:r>
        <w:t>критически</w:t>
      </w:r>
      <w:r>
        <w:rPr>
          <w:spacing w:val="43"/>
        </w:rPr>
        <w:t xml:space="preserve"> </w:t>
      </w:r>
      <w:r>
        <w:t>оценивать</w:t>
      </w:r>
      <w:r>
        <w:rPr>
          <w:spacing w:val="42"/>
        </w:rPr>
        <w:t xml:space="preserve"> </w:t>
      </w:r>
      <w:r>
        <w:t>их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достоверность,</w:t>
      </w:r>
      <w:r>
        <w:rPr>
          <w:spacing w:val="-6"/>
        </w:rPr>
        <w:t xml:space="preserve"> </w:t>
      </w:r>
      <w:r>
        <w:t>прогнозировать</w:t>
      </w:r>
      <w:r>
        <w:rPr>
          <w:spacing w:val="-5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условиях;</w:t>
      </w:r>
    </w:p>
    <w:p w:rsidR="004A0BFA" w:rsidRDefault="00510782">
      <w:pPr>
        <w:pStyle w:val="a3"/>
        <w:spacing w:before="139"/>
        <w:ind w:left="1275" w:firstLine="0"/>
      </w:pPr>
      <w:r>
        <w:t>давать оценку</w:t>
      </w:r>
      <w:r>
        <w:rPr>
          <w:spacing w:val="-9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ситуациям, 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2"/>
        </w:rPr>
        <w:t xml:space="preserve"> </w:t>
      </w:r>
      <w:r>
        <w:t>опыт;</w:t>
      </w:r>
    </w:p>
    <w:p w:rsidR="004A0BFA" w:rsidRDefault="00510782">
      <w:pPr>
        <w:pStyle w:val="a3"/>
        <w:spacing w:before="140" w:line="360" w:lineRule="auto"/>
        <w:ind w:right="762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4A0BFA" w:rsidRDefault="00510782">
      <w:pPr>
        <w:pStyle w:val="a3"/>
        <w:spacing w:line="360" w:lineRule="auto"/>
        <w:ind w:left="1275" w:right="1109" w:firstLine="0"/>
      </w:pPr>
      <w:r>
        <w:t>уметь</w:t>
      </w:r>
      <w:r>
        <w:rPr>
          <w:spacing w:val="-6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жизнедеятельности;</w:t>
      </w:r>
      <w:r>
        <w:rPr>
          <w:spacing w:val="-5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интегрировать знания</w:t>
      </w:r>
      <w:r>
        <w:rPr>
          <w:spacing w:val="-1"/>
        </w:rPr>
        <w:t xml:space="preserve"> </w:t>
      </w:r>
      <w:r>
        <w:t>из разных</w:t>
      </w:r>
      <w:r>
        <w:rPr>
          <w:spacing w:val="-1"/>
        </w:rPr>
        <w:t xml:space="preserve"> </w:t>
      </w:r>
      <w:r>
        <w:t>предметных областей;</w:t>
      </w:r>
    </w:p>
    <w:p w:rsidR="004A0BFA" w:rsidRDefault="00510782">
      <w:pPr>
        <w:pStyle w:val="a3"/>
        <w:spacing w:line="360" w:lineRule="auto"/>
        <w:ind w:right="763"/>
      </w:pPr>
      <w:r>
        <w:t>выдвигать новые идеи, предлагать оригинальные подходы и решения;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альтернативных решений.</w:t>
      </w:r>
    </w:p>
    <w:p w:rsidR="004A0BFA" w:rsidRDefault="00510782">
      <w:pPr>
        <w:pStyle w:val="a6"/>
        <w:numPr>
          <w:ilvl w:val="3"/>
          <w:numId w:val="95"/>
        </w:numPr>
        <w:tabs>
          <w:tab w:val="left" w:pos="2511"/>
        </w:tabs>
        <w:spacing w:before="1" w:line="357" w:lineRule="auto"/>
        <w:ind w:right="765" w:firstLine="710"/>
        <w:jc w:val="both"/>
        <w:rPr>
          <w:sz w:val="24"/>
        </w:rPr>
      </w:pPr>
      <w:r>
        <w:rPr>
          <w:sz w:val="24"/>
        </w:rPr>
        <w:t xml:space="preserve">У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обучающегося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будут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сформированы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следующие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умения   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 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before="3" w:line="360" w:lineRule="auto"/>
        <w:ind w:right="762"/>
      </w:pPr>
      <w:r>
        <w:t xml:space="preserve">владеть    </w:t>
      </w:r>
      <w:r>
        <w:rPr>
          <w:spacing w:val="1"/>
        </w:rPr>
        <w:t xml:space="preserve"> </w:t>
      </w:r>
      <w:r>
        <w:t>навыками      получения      информации      из      источников      разных      типов,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(немецком)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2"/>
        </w:rPr>
        <w:t xml:space="preserve"> </w:t>
      </w:r>
      <w:r>
        <w:t>и интерпретацию</w:t>
      </w:r>
      <w:r>
        <w:rPr>
          <w:spacing w:val="-2"/>
        </w:rPr>
        <w:t xml:space="preserve"> </w:t>
      </w:r>
      <w:r>
        <w:t>информации 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представления;</w:t>
      </w:r>
    </w:p>
    <w:p w:rsidR="004A0BFA" w:rsidRDefault="00510782">
      <w:pPr>
        <w:pStyle w:val="a3"/>
        <w:tabs>
          <w:tab w:val="left" w:pos="2708"/>
          <w:tab w:val="left" w:pos="3484"/>
          <w:tab w:val="left" w:pos="5527"/>
          <w:tab w:val="left" w:pos="6852"/>
          <w:tab w:val="left" w:pos="8377"/>
          <w:tab w:val="left" w:pos="9676"/>
        </w:tabs>
        <w:spacing w:before="4" w:line="360" w:lineRule="auto"/>
        <w:ind w:right="755"/>
      </w:pPr>
      <w:r>
        <w:t xml:space="preserve">создавать  </w:t>
      </w:r>
      <w:r>
        <w:rPr>
          <w:spacing w:val="45"/>
        </w:rPr>
        <w:t xml:space="preserve"> </w:t>
      </w:r>
      <w:r>
        <w:t xml:space="preserve">тексты   </w:t>
      </w:r>
      <w:r>
        <w:rPr>
          <w:spacing w:val="40"/>
        </w:rPr>
        <w:t xml:space="preserve"> </w:t>
      </w:r>
      <w:r>
        <w:t xml:space="preserve">на   </w:t>
      </w:r>
      <w:r>
        <w:rPr>
          <w:spacing w:val="40"/>
        </w:rPr>
        <w:t xml:space="preserve"> </w:t>
      </w:r>
      <w:r>
        <w:t xml:space="preserve">иностранном   </w:t>
      </w:r>
      <w:r>
        <w:rPr>
          <w:spacing w:val="39"/>
        </w:rPr>
        <w:t xml:space="preserve"> </w:t>
      </w:r>
      <w:r>
        <w:t xml:space="preserve">(немецком)   </w:t>
      </w:r>
      <w:r>
        <w:rPr>
          <w:spacing w:val="42"/>
        </w:rPr>
        <w:t xml:space="preserve"> </w:t>
      </w:r>
      <w:r>
        <w:t xml:space="preserve">языке   </w:t>
      </w:r>
      <w:r>
        <w:rPr>
          <w:spacing w:val="40"/>
        </w:rPr>
        <w:t xml:space="preserve"> </w:t>
      </w:r>
      <w:r>
        <w:t xml:space="preserve">в   </w:t>
      </w:r>
      <w:r>
        <w:rPr>
          <w:spacing w:val="43"/>
        </w:rPr>
        <w:t xml:space="preserve"> </w:t>
      </w:r>
      <w:r>
        <w:t xml:space="preserve">различных   </w:t>
      </w:r>
      <w:r>
        <w:rPr>
          <w:spacing w:val="42"/>
        </w:rPr>
        <w:t xml:space="preserve"> </w:t>
      </w:r>
      <w:r>
        <w:t>форматах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tab/>
        <w:t>и</w:t>
      </w:r>
      <w:r>
        <w:tab/>
        <w:t>визуализации</w:t>
      </w:r>
      <w:r>
        <w:tab/>
        <w:t>(текст,</w:t>
      </w:r>
      <w:r>
        <w:tab/>
        <w:t>таблица,</w:t>
      </w:r>
      <w:r>
        <w:tab/>
        <w:t>схема,</w:t>
      </w:r>
      <w:r>
        <w:tab/>
        <w:t>диаграмма</w:t>
      </w:r>
      <w:r>
        <w:rPr>
          <w:spacing w:val="-58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далее);</w:t>
      </w:r>
    </w:p>
    <w:p w:rsidR="004A0BFA" w:rsidRDefault="00510782">
      <w:pPr>
        <w:pStyle w:val="a3"/>
        <w:spacing w:line="357" w:lineRule="auto"/>
        <w:ind w:left="1275" w:right="761" w:firstLine="0"/>
      </w:pPr>
      <w:r>
        <w:t>оценивать достоверность информации, её соответствие морально-этическим нормам;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8"/>
        </w:rPr>
        <w:t xml:space="preserve"> </w:t>
      </w:r>
      <w:r>
        <w:t>средства</w:t>
      </w:r>
      <w:r>
        <w:rPr>
          <w:spacing w:val="46"/>
        </w:rPr>
        <w:t xml:space="preserve"> </w:t>
      </w:r>
      <w:r>
        <w:t>информационных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коммуникационных</w:t>
      </w:r>
      <w:r>
        <w:rPr>
          <w:spacing w:val="47"/>
        </w:rPr>
        <w:t xml:space="preserve"> </w:t>
      </w:r>
      <w:r>
        <w:t>технологий</w:t>
      </w:r>
    </w:p>
    <w:p w:rsidR="004A0BFA" w:rsidRDefault="00510782">
      <w:pPr>
        <w:pStyle w:val="a3"/>
        <w:spacing w:before="2" w:line="360" w:lineRule="auto"/>
        <w:ind w:right="748" w:firstLine="60"/>
      </w:pPr>
      <w:r>
        <w:t>в         решении         когнитивных,         коммуникативных         и         организационных         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норм, норм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4A0BFA" w:rsidRDefault="00510782">
      <w:pPr>
        <w:pStyle w:val="a3"/>
        <w:spacing w:before="4" w:line="357" w:lineRule="auto"/>
        <w:ind w:right="764"/>
      </w:pPr>
      <w:r>
        <w:t>владеть навыками распознавания и защиты информации, 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4A0BFA" w:rsidRDefault="00510782">
      <w:pPr>
        <w:pStyle w:val="a6"/>
        <w:numPr>
          <w:ilvl w:val="3"/>
          <w:numId w:val="95"/>
        </w:numPr>
        <w:tabs>
          <w:tab w:val="left" w:pos="2296"/>
        </w:tabs>
        <w:spacing w:before="2" w:line="360" w:lineRule="auto"/>
        <w:ind w:right="765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before="3"/>
        <w:ind w:left="1275" w:firstLine="0"/>
      </w:pPr>
      <w:r>
        <w:t>осуществлять</w:t>
      </w:r>
      <w:r>
        <w:rPr>
          <w:spacing w:val="-4"/>
        </w:rPr>
        <w:t xml:space="preserve"> </w:t>
      </w:r>
      <w:r>
        <w:t>коммуникацию</w:t>
      </w:r>
      <w:r>
        <w:rPr>
          <w:spacing w:val="-3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жизни;</w:t>
      </w:r>
    </w:p>
    <w:p w:rsidR="004A0BFA" w:rsidRDefault="00510782">
      <w:pPr>
        <w:pStyle w:val="a3"/>
        <w:spacing w:before="139" w:line="357" w:lineRule="auto"/>
        <w:ind w:right="767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предпосылки конфликтных</w:t>
      </w:r>
      <w:r>
        <w:rPr>
          <w:spacing w:val="-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конфликты;</w:t>
      </w:r>
    </w:p>
    <w:p w:rsidR="004A0BFA" w:rsidRDefault="00510782">
      <w:pPr>
        <w:pStyle w:val="a3"/>
        <w:spacing w:before="3" w:line="360" w:lineRule="auto"/>
        <w:ind w:right="760"/>
      </w:pPr>
      <w:r>
        <w:t>владеть различными способами общения и взаимодействия, в том числена иностранном</w:t>
      </w:r>
      <w:r>
        <w:rPr>
          <w:spacing w:val="1"/>
        </w:rPr>
        <w:t xml:space="preserve"> </w:t>
      </w:r>
      <w:r>
        <w:t>(немецком)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ситуации;</w:t>
      </w:r>
    </w:p>
    <w:p w:rsidR="004A0BFA" w:rsidRDefault="00510782">
      <w:pPr>
        <w:pStyle w:val="a3"/>
        <w:spacing w:before="3" w:line="357" w:lineRule="auto"/>
        <w:ind w:right="767"/>
      </w:pPr>
      <w:r>
        <w:t>развёрнуто и логично излагать свою точку зрения с использованием адекватных языковых</w:t>
      </w:r>
      <w:r>
        <w:rPr>
          <w:spacing w:val="1"/>
        </w:rPr>
        <w:t xml:space="preserve"> </w:t>
      </w:r>
      <w:r>
        <w:t>средств.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95"/>
        </w:numPr>
        <w:tabs>
          <w:tab w:val="left" w:pos="2296"/>
        </w:tabs>
        <w:spacing w:before="101" w:line="360" w:lineRule="auto"/>
        <w:ind w:right="765" w:firstLine="710"/>
        <w:jc w:val="both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4A0BFA" w:rsidRDefault="00510782">
      <w:pPr>
        <w:pStyle w:val="a3"/>
        <w:spacing w:before="3"/>
        <w:ind w:left="1275" w:firstLine="0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работы;</w:t>
      </w:r>
    </w:p>
    <w:p w:rsidR="004A0BFA" w:rsidRDefault="00510782">
      <w:pPr>
        <w:pStyle w:val="a3"/>
        <w:spacing w:before="139" w:line="357" w:lineRule="auto"/>
        <w:ind w:right="762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6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коллектива;</w:t>
      </w:r>
    </w:p>
    <w:p w:rsidR="004A0BFA" w:rsidRDefault="00510782">
      <w:pPr>
        <w:pStyle w:val="a3"/>
        <w:spacing w:before="2" w:line="360" w:lineRule="auto"/>
        <w:ind w:right="761"/>
      </w:pPr>
      <w:r>
        <w:t>принимать</w:t>
      </w:r>
      <w:r>
        <w:rPr>
          <w:spacing w:val="25"/>
        </w:rPr>
        <w:t xml:space="preserve"> </w:t>
      </w:r>
      <w:r>
        <w:t>цели</w:t>
      </w:r>
      <w:r>
        <w:rPr>
          <w:spacing w:val="26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организовывать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координировать</w:t>
      </w:r>
      <w:r>
        <w:rPr>
          <w:spacing w:val="25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4A0BFA" w:rsidRDefault="00510782">
      <w:pPr>
        <w:pStyle w:val="a3"/>
        <w:spacing w:before="4" w:line="357" w:lineRule="auto"/>
        <w:ind w:right="755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критериям;</w:t>
      </w:r>
    </w:p>
    <w:p w:rsidR="004A0BFA" w:rsidRDefault="00510782">
      <w:pPr>
        <w:pStyle w:val="a3"/>
        <w:spacing w:before="3" w:line="360" w:lineRule="auto"/>
        <w:ind w:right="762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 значимости.</w:t>
      </w:r>
    </w:p>
    <w:p w:rsidR="004A0BFA" w:rsidRDefault="00510782">
      <w:pPr>
        <w:pStyle w:val="a3"/>
        <w:spacing w:before="2"/>
        <w:ind w:left="1275" w:firstLine="0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4A0BFA" w:rsidRDefault="00510782">
      <w:pPr>
        <w:pStyle w:val="a6"/>
        <w:numPr>
          <w:ilvl w:val="3"/>
          <w:numId w:val="95"/>
        </w:numPr>
        <w:tabs>
          <w:tab w:val="left" w:pos="2296"/>
        </w:tabs>
        <w:spacing w:before="139" w:line="357" w:lineRule="auto"/>
        <w:ind w:right="754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умения самоорганизации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before="3" w:line="360" w:lineRule="auto"/>
        <w:jc w:val="left"/>
      </w:pPr>
      <w:r>
        <w:t>самостоятельно</w:t>
      </w:r>
      <w:r>
        <w:rPr>
          <w:spacing w:val="-1"/>
        </w:rPr>
        <w:t xml:space="preserve"> </w:t>
      </w:r>
      <w:r>
        <w:t>осуществлять познавательную</w:t>
      </w:r>
      <w:r>
        <w:rPr>
          <w:spacing w:val="1"/>
        </w:rPr>
        <w:t xml:space="preserve"> </w:t>
      </w:r>
      <w:r>
        <w:t>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ситуациях;</w:t>
      </w:r>
    </w:p>
    <w:p w:rsidR="004A0BFA" w:rsidRDefault="00510782">
      <w:pPr>
        <w:pStyle w:val="a3"/>
        <w:spacing w:before="2" w:line="357" w:lineRule="auto"/>
        <w:jc w:val="left"/>
      </w:pPr>
      <w:r>
        <w:t>самостоятельно</w:t>
      </w:r>
      <w:r>
        <w:rPr>
          <w:spacing w:val="45"/>
        </w:rPr>
        <w:t xml:space="preserve"> </w:t>
      </w:r>
      <w:r>
        <w:t>составлять</w:t>
      </w:r>
      <w:r>
        <w:rPr>
          <w:spacing w:val="46"/>
        </w:rPr>
        <w:t xml:space="preserve"> </w:t>
      </w:r>
      <w:r>
        <w:t>план</w:t>
      </w:r>
      <w:r>
        <w:rPr>
          <w:spacing w:val="47"/>
        </w:rPr>
        <w:t xml:space="preserve"> </w:t>
      </w:r>
      <w:r>
        <w:t>решения</w:t>
      </w:r>
      <w:r>
        <w:rPr>
          <w:spacing w:val="45"/>
        </w:rPr>
        <w:t xml:space="preserve"> </w:t>
      </w:r>
      <w:r>
        <w:t>проблемы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учётом</w:t>
      </w:r>
      <w:r>
        <w:rPr>
          <w:spacing w:val="43"/>
        </w:rPr>
        <w:t xml:space="preserve"> </w:t>
      </w:r>
      <w:r>
        <w:t>имеющихся</w:t>
      </w:r>
      <w:r>
        <w:rPr>
          <w:spacing w:val="45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давать оценку</w:t>
      </w:r>
      <w:r>
        <w:rPr>
          <w:spacing w:val="-9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ситуациям;</w:t>
      </w:r>
    </w:p>
    <w:p w:rsidR="004A0BFA" w:rsidRDefault="00510782">
      <w:pPr>
        <w:pStyle w:val="a3"/>
        <w:tabs>
          <w:tab w:val="left" w:pos="2370"/>
          <w:tab w:val="left" w:pos="4013"/>
          <w:tab w:val="left" w:pos="5133"/>
          <w:tab w:val="left" w:pos="7291"/>
          <w:tab w:val="left" w:pos="8101"/>
          <w:tab w:val="left" w:pos="9091"/>
        </w:tabs>
        <w:spacing w:before="139" w:line="360" w:lineRule="auto"/>
        <w:ind w:right="763"/>
        <w:jc w:val="left"/>
      </w:pPr>
      <w:r>
        <w:t>делать</w:t>
      </w:r>
      <w:r>
        <w:tab/>
        <w:t>осознанный</w:t>
      </w:r>
      <w:r>
        <w:tab/>
        <w:t>выбор,</w:t>
      </w:r>
      <w:r>
        <w:tab/>
        <w:t>аргументировать</w:t>
      </w:r>
      <w:r>
        <w:tab/>
        <w:t>его,</w:t>
      </w:r>
      <w:r>
        <w:tab/>
        <w:t>брать</w:t>
      </w:r>
      <w:r>
        <w:tab/>
      </w:r>
      <w:r>
        <w:rPr>
          <w:spacing w:val="-1"/>
        </w:rPr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4A0BFA" w:rsidRDefault="00510782">
      <w:pPr>
        <w:pStyle w:val="a3"/>
        <w:spacing w:before="134" w:line="360" w:lineRule="auto"/>
        <w:ind w:right="1002"/>
        <w:jc w:val="left"/>
      </w:pPr>
      <w:r>
        <w:t>способствовать</w:t>
      </w:r>
      <w:r>
        <w:rPr>
          <w:spacing w:val="39"/>
        </w:rPr>
        <w:t xml:space="preserve"> </w:t>
      </w:r>
      <w:r>
        <w:t>формированию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проявлению</w:t>
      </w:r>
      <w:r>
        <w:rPr>
          <w:spacing w:val="39"/>
        </w:rPr>
        <w:t xml:space="preserve"> </w:t>
      </w:r>
      <w:r>
        <w:t>широкой</w:t>
      </w:r>
      <w:r>
        <w:rPr>
          <w:spacing w:val="40"/>
        </w:rPr>
        <w:t xml:space="preserve"> </w:t>
      </w:r>
      <w:r>
        <w:t>эрудиции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8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свой</w:t>
      </w:r>
      <w:r>
        <w:rPr>
          <w:spacing w:val="5"/>
        </w:rPr>
        <w:t xml:space="preserve"> </w:t>
      </w:r>
      <w:r>
        <w:t>образовательный и культурный</w:t>
      </w:r>
      <w:r>
        <w:rPr>
          <w:spacing w:val="5"/>
        </w:rPr>
        <w:t xml:space="preserve"> </w:t>
      </w:r>
      <w:r>
        <w:t>уровень.</w:t>
      </w:r>
    </w:p>
    <w:p w:rsidR="004A0BFA" w:rsidRDefault="00510782">
      <w:pPr>
        <w:pStyle w:val="a6"/>
        <w:numPr>
          <w:ilvl w:val="3"/>
          <w:numId w:val="95"/>
        </w:numPr>
        <w:tabs>
          <w:tab w:val="left" w:pos="2296"/>
          <w:tab w:val="left" w:pos="2680"/>
          <w:tab w:val="left" w:pos="4384"/>
          <w:tab w:val="left" w:pos="5188"/>
          <w:tab w:val="left" w:pos="6936"/>
          <w:tab w:val="left" w:pos="8325"/>
          <w:tab w:val="left" w:pos="9284"/>
        </w:tabs>
        <w:spacing w:before="2" w:line="360" w:lineRule="auto"/>
        <w:ind w:right="764" w:firstLine="710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самоконтроля,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before="3"/>
        <w:ind w:left="1275" w:firstLine="0"/>
      </w:pPr>
      <w:r>
        <w:t>давать оценку</w:t>
      </w:r>
      <w:r>
        <w:rPr>
          <w:spacing w:val="-9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ситуациям;</w:t>
      </w:r>
    </w:p>
    <w:p w:rsidR="004A0BFA" w:rsidRDefault="00510782">
      <w:pPr>
        <w:pStyle w:val="a3"/>
        <w:spacing w:before="134" w:line="360" w:lineRule="auto"/>
        <w:ind w:right="748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ситуации, выбора</w:t>
      </w:r>
      <w:r>
        <w:rPr>
          <w:spacing w:val="-2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</w:t>
      </w:r>
    </w:p>
    <w:p w:rsidR="004A0BFA" w:rsidRDefault="00510782">
      <w:pPr>
        <w:pStyle w:val="a3"/>
        <w:tabs>
          <w:tab w:val="left" w:pos="3049"/>
          <w:tab w:val="left" w:pos="5109"/>
          <w:tab w:val="left" w:pos="7207"/>
          <w:tab w:val="left" w:pos="10121"/>
        </w:tabs>
        <w:spacing w:before="3" w:line="357" w:lineRule="auto"/>
        <w:ind w:right="760"/>
      </w:pPr>
      <w:r>
        <w:t>оценивать</w:t>
      </w:r>
      <w:r>
        <w:tab/>
        <w:t>соответствие</w:t>
      </w:r>
      <w:r>
        <w:tab/>
        <w:t>создаваемого</w:t>
      </w:r>
      <w:r>
        <w:tab/>
        <w:t>устного/письменного</w:t>
      </w:r>
      <w:r>
        <w:tab/>
      </w:r>
      <w:r>
        <w:rPr>
          <w:spacing w:val="-1"/>
        </w:rPr>
        <w:t>текста</w:t>
      </w:r>
      <w:r>
        <w:rPr>
          <w:spacing w:val="-58"/>
        </w:rPr>
        <w:t xml:space="preserve"> </w:t>
      </w:r>
      <w:r>
        <w:t>на иностранном (немецком) языке выполняемой коммуникативной задаче; вносить коррективы в</w:t>
      </w:r>
      <w:r>
        <w:rPr>
          <w:spacing w:val="1"/>
        </w:rPr>
        <w:t xml:space="preserve"> </w:t>
      </w:r>
      <w:r>
        <w:t>созданный речевой</w:t>
      </w:r>
      <w:r>
        <w:rPr>
          <w:spacing w:val="1"/>
        </w:rPr>
        <w:t xml:space="preserve"> </w:t>
      </w:r>
      <w:r>
        <w:t>продукт в случае</w:t>
      </w:r>
      <w:r>
        <w:rPr>
          <w:spacing w:val="-2"/>
        </w:rPr>
        <w:t xml:space="preserve"> </w:t>
      </w:r>
      <w:r>
        <w:t>необходимости;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left="1275" w:right="1363" w:firstLine="0"/>
        <w:jc w:val="left"/>
      </w:pPr>
      <w:r>
        <w:lastRenderedPageBreak/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понимая</w:t>
      </w:r>
      <w:r>
        <w:rPr>
          <w:spacing w:val="3"/>
        </w:rPr>
        <w:t xml:space="preserve"> </w:t>
      </w:r>
      <w:r>
        <w:t>свои недостатки и</w:t>
      </w:r>
      <w:r>
        <w:rPr>
          <w:spacing w:val="1"/>
        </w:rPr>
        <w:t xml:space="preserve"> </w:t>
      </w:r>
      <w:r>
        <w:t>достоинства;</w:t>
      </w:r>
    </w:p>
    <w:p w:rsidR="004A0BFA" w:rsidRDefault="00510782">
      <w:pPr>
        <w:pStyle w:val="a3"/>
        <w:spacing w:before="4" w:line="357" w:lineRule="auto"/>
        <w:ind w:left="1275" w:right="1363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других на</w:t>
      </w:r>
      <w:r>
        <w:rPr>
          <w:spacing w:val="-2"/>
        </w:rPr>
        <w:t xml:space="preserve"> </w:t>
      </w:r>
      <w:r>
        <w:t>ошибки;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человека.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76"/>
        </w:tabs>
        <w:spacing w:before="140" w:line="360" w:lineRule="auto"/>
        <w:ind w:right="748" w:firstLine="710"/>
        <w:jc w:val="both"/>
        <w:rPr>
          <w:sz w:val="24"/>
        </w:rPr>
      </w:pPr>
      <w:r>
        <w:rPr>
          <w:sz w:val="24"/>
        </w:rPr>
        <w:t>Предметные результаты по учебному 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(немецкий) язык 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уровень)»       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        на        применение        знаний,         умений         и        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пороговому,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метапредметной.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86"/>
        </w:tabs>
        <w:spacing w:before="2" w:line="360" w:lineRule="auto"/>
        <w:ind w:right="753" w:firstLine="71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немецкому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языку: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line="273" w:lineRule="exact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4A0BFA" w:rsidRDefault="00510782">
      <w:pPr>
        <w:pStyle w:val="a3"/>
        <w:tabs>
          <w:tab w:val="left" w:pos="4945"/>
          <w:tab w:val="left" w:pos="9080"/>
        </w:tabs>
        <w:spacing w:before="139" w:line="360" w:lineRule="auto"/>
        <w:ind w:right="748"/>
      </w:pPr>
      <w:r>
        <w:t>говорение: вести разные виды диалога (диалог этикетного характера, диалог — побуждение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мнениями;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tab/>
        <w:t>ситуациях</w:t>
      </w:r>
      <w:r>
        <w:tab/>
      </w:r>
      <w:r>
        <w:rPr>
          <w:spacing w:val="-1"/>
        </w:rPr>
        <w:t>неофициального</w:t>
      </w:r>
      <w:r>
        <w:rPr>
          <w:spacing w:val="-58"/>
        </w:rPr>
        <w:t xml:space="preserve"> </w:t>
      </w:r>
      <w:r>
        <w:t>и     официального     общения     в     рамках     отобранного    тематического     содержания     речи</w:t>
      </w:r>
      <w:r>
        <w:rPr>
          <w:spacing w:val="1"/>
        </w:rPr>
        <w:t xml:space="preserve"> </w:t>
      </w:r>
      <w:r>
        <w:t>с вербальными и/или зрительными опорами с соблюдением норм речевого этикета, принятых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(8 реплик</w:t>
      </w:r>
      <w:r>
        <w:rPr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собеседника);</w:t>
      </w:r>
    </w:p>
    <w:p w:rsidR="004A0BFA" w:rsidRDefault="00510782">
      <w:pPr>
        <w:pStyle w:val="a3"/>
        <w:spacing w:before="1" w:line="360" w:lineRule="auto"/>
        <w:ind w:right="757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</w:t>
      </w:r>
      <w:r>
        <w:rPr>
          <w:spacing w:val="1"/>
        </w:rPr>
        <w:t xml:space="preserve"> </w:t>
      </w:r>
      <w:r>
        <w:t>повествование/сообщение, рассуждение) с изложением своего мнения и краткой аргументацией 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речи;</w:t>
      </w:r>
    </w:p>
    <w:p w:rsidR="004A0BFA" w:rsidRDefault="00510782">
      <w:pPr>
        <w:pStyle w:val="a3"/>
        <w:tabs>
          <w:tab w:val="left" w:pos="2830"/>
          <w:tab w:val="left" w:pos="4454"/>
          <w:tab w:val="left" w:pos="6347"/>
          <w:tab w:val="left" w:pos="10115"/>
        </w:tabs>
        <w:spacing w:line="360" w:lineRule="auto"/>
        <w:ind w:right="761"/>
      </w:pPr>
      <w:r>
        <w:t>излагать</w:t>
      </w:r>
      <w:r>
        <w:tab/>
        <w:t>основное</w:t>
      </w:r>
      <w:r>
        <w:tab/>
        <w:t>содержание</w:t>
      </w:r>
      <w:r>
        <w:tab/>
        <w:t>прочитанного/прослушанного</w:t>
      </w:r>
      <w:r>
        <w:tab/>
        <w:t>текста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выражением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-6"/>
        </w:rPr>
        <w:t xml:space="preserve"> </w:t>
      </w:r>
      <w:r>
        <w:t>высказывания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14 фраз);</w:t>
      </w:r>
    </w:p>
    <w:p w:rsidR="004A0BFA" w:rsidRDefault="00510782">
      <w:pPr>
        <w:pStyle w:val="a3"/>
        <w:spacing w:before="3" w:line="357" w:lineRule="auto"/>
        <w:ind w:left="1275" w:right="764" w:firstLine="0"/>
      </w:pPr>
      <w:r>
        <w:t>устно излагать результаты выполненной проектной работы (объём — до 14 фраз);</w:t>
      </w:r>
      <w:r>
        <w:rPr>
          <w:spacing w:val="1"/>
        </w:rPr>
        <w:t xml:space="preserve"> </w:t>
      </w:r>
      <w:r>
        <w:t>аудирование:</w:t>
      </w:r>
      <w:r>
        <w:rPr>
          <w:spacing w:val="6"/>
        </w:rPr>
        <w:t xml:space="preserve"> </w:t>
      </w:r>
      <w:r>
        <w:t>воспринимать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слух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понимать</w:t>
      </w:r>
      <w:r>
        <w:rPr>
          <w:spacing w:val="8"/>
        </w:rPr>
        <w:t xml:space="preserve"> </w:t>
      </w:r>
      <w:r>
        <w:t>аутентичные</w:t>
      </w:r>
      <w:r>
        <w:rPr>
          <w:spacing w:val="11"/>
        </w:rPr>
        <w:t xml:space="preserve"> </w:t>
      </w:r>
      <w:r>
        <w:t>тексты,</w:t>
      </w:r>
      <w:r>
        <w:rPr>
          <w:spacing w:val="7"/>
        </w:rPr>
        <w:t xml:space="preserve"> </w:t>
      </w:r>
      <w:r>
        <w:t>содержащие</w:t>
      </w:r>
    </w:p>
    <w:p w:rsidR="004A0BFA" w:rsidRDefault="00510782">
      <w:pPr>
        <w:pStyle w:val="a3"/>
        <w:tabs>
          <w:tab w:val="left" w:pos="2719"/>
          <w:tab w:val="left" w:pos="4269"/>
          <w:tab w:val="left" w:pos="6998"/>
          <w:tab w:val="left" w:pos="9492"/>
        </w:tabs>
        <w:spacing w:before="2" w:line="360" w:lineRule="auto"/>
        <w:ind w:right="755" w:firstLine="0"/>
      </w:pP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tab/>
        <w:t>с</w:t>
      </w:r>
      <w:r>
        <w:tab/>
        <w:t>пониманием</w:t>
      </w:r>
      <w:r>
        <w:tab/>
        <w:t>основного</w:t>
      </w:r>
      <w:r>
        <w:tab/>
        <w:t>содержания,</w:t>
      </w:r>
      <w:r>
        <w:rPr>
          <w:spacing w:val="-58"/>
        </w:rPr>
        <w:t xml:space="preserve"> </w:t>
      </w:r>
      <w:r>
        <w:t>с пониманием нужной/интересующей/запрашиваемой информации (время звучания текста/текстов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— до</w:t>
      </w:r>
      <w:r>
        <w:rPr>
          <w:spacing w:val="-6"/>
        </w:rPr>
        <w:t xml:space="preserve"> </w:t>
      </w:r>
      <w:r>
        <w:t>2,5 минут);</w:t>
      </w:r>
    </w:p>
    <w:p w:rsidR="004A0BFA" w:rsidRDefault="00510782">
      <w:pPr>
        <w:pStyle w:val="a3"/>
        <w:spacing w:line="276" w:lineRule="exact"/>
        <w:ind w:left="1275" w:firstLine="0"/>
      </w:pPr>
      <w:r>
        <w:t>смысловое</w:t>
      </w:r>
      <w:r>
        <w:rPr>
          <w:spacing w:val="45"/>
        </w:rPr>
        <w:t xml:space="preserve"> </w:t>
      </w:r>
      <w:r>
        <w:t>чтение:</w:t>
      </w:r>
      <w:r>
        <w:rPr>
          <w:spacing w:val="41"/>
        </w:rPr>
        <w:t xml:space="preserve"> </w:t>
      </w:r>
      <w:r>
        <w:t>читать</w:t>
      </w:r>
      <w:r>
        <w:rPr>
          <w:spacing w:val="48"/>
        </w:rPr>
        <w:t xml:space="preserve"> </w:t>
      </w:r>
      <w:r>
        <w:t>про</w:t>
      </w:r>
      <w:r>
        <w:rPr>
          <w:spacing w:val="42"/>
        </w:rPr>
        <w:t xml:space="preserve"> </w:t>
      </w:r>
      <w:r>
        <w:t>себя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понимать</w:t>
      </w:r>
      <w:r>
        <w:rPr>
          <w:spacing w:val="52"/>
        </w:rPr>
        <w:t xml:space="preserve"> </w:t>
      </w:r>
      <w:r>
        <w:t>несложные</w:t>
      </w:r>
      <w:r>
        <w:rPr>
          <w:spacing w:val="46"/>
        </w:rPr>
        <w:t xml:space="preserve"> </w:t>
      </w:r>
      <w:r>
        <w:t>аутентичные</w:t>
      </w:r>
      <w:r>
        <w:rPr>
          <w:spacing w:val="46"/>
        </w:rPr>
        <w:t xml:space="preserve"> </w:t>
      </w:r>
      <w:r>
        <w:t>тексты</w:t>
      </w:r>
      <w:r>
        <w:rPr>
          <w:spacing w:val="46"/>
        </w:rPr>
        <w:t xml:space="preserve"> </w:t>
      </w:r>
      <w:r>
        <w:t>разного</w:t>
      </w:r>
    </w:p>
    <w:p w:rsidR="004A0BFA" w:rsidRDefault="004A0BFA">
      <w:pPr>
        <w:spacing w:line="276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4" w:firstLine="0"/>
      </w:pPr>
      <w:r>
        <w:lastRenderedPageBreak/>
        <w:t>вида,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прочитанного (объём текста/текстов для чтения — 500–700 слов); читать про себя и устанавливать</w:t>
      </w:r>
      <w:r>
        <w:rPr>
          <w:spacing w:val="-57"/>
        </w:rPr>
        <w:t xml:space="preserve"> </w:t>
      </w:r>
      <w:r>
        <w:t>причинно-следственную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изложенных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фактов и</w:t>
      </w:r>
      <w:r>
        <w:rPr>
          <w:spacing w:val="1"/>
        </w:rPr>
        <w:t xml:space="preserve"> </w:t>
      </w:r>
      <w:r>
        <w:t>событий;</w:t>
      </w:r>
    </w:p>
    <w:p w:rsidR="004A0BFA" w:rsidRDefault="00510782">
      <w:pPr>
        <w:pStyle w:val="a3"/>
        <w:spacing w:before="1" w:line="362" w:lineRule="auto"/>
        <w:ind w:right="761" w:firstLine="770"/>
      </w:pPr>
      <w:r>
        <w:t xml:space="preserve">читать    </w:t>
      </w:r>
      <w:r>
        <w:rPr>
          <w:spacing w:val="50"/>
        </w:rPr>
        <w:t xml:space="preserve"> </w:t>
      </w:r>
      <w:r>
        <w:t xml:space="preserve">про     </w:t>
      </w:r>
      <w:r>
        <w:rPr>
          <w:spacing w:val="47"/>
        </w:rPr>
        <w:t xml:space="preserve"> </w:t>
      </w:r>
      <w:r>
        <w:t xml:space="preserve">себя     </w:t>
      </w:r>
      <w:r>
        <w:rPr>
          <w:spacing w:val="47"/>
        </w:rPr>
        <w:t xml:space="preserve"> </w:t>
      </w:r>
      <w:r>
        <w:t xml:space="preserve">несплошные     </w:t>
      </w:r>
      <w:r>
        <w:rPr>
          <w:spacing w:val="50"/>
        </w:rPr>
        <w:t xml:space="preserve"> </w:t>
      </w:r>
      <w:r>
        <w:t xml:space="preserve">тексты     </w:t>
      </w:r>
      <w:r>
        <w:rPr>
          <w:spacing w:val="46"/>
        </w:rPr>
        <w:t xml:space="preserve"> </w:t>
      </w:r>
      <w:r>
        <w:t xml:space="preserve">(таблицы,     </w:t>
      </w:r>
      <w:r>
        <w:rPr>
          <w:spacing w:val="52"/>
        </w:rPr>
        <w:t xml:space="preserve"> </w:t>
      </w:r>
      <w:r>
        <w:t xml:space="preserve">диаграммы,     </w:t>
      </w:r>
      <w:r>
        <w:rPr>
          <w:spacing w:val="47"/>
        </w:rPr>
        <w:t xml:space="preserve"> </w:t>
      </w:r>
      <w:r>
        <w:t>графики</w:t>
      </w:r>
      <w:r>
        <w:rPr>
          <w:spacing w:val="-58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далее) и понимать представленную</w:t>
      </w:r>
      <w:r>
        <w:rPr>
          <w:spacing w:val="5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 информацию;</w:t>
      </w:r>
    </w:p>
    <w:p w:rsidR="004A0BFA" w:rsidRDefault="00510782">
      <w:pPr>
        <w:pStyle w:val="a3"/>
        <w:spacing w:line="360" w:lineRule="auto"/>
        <w:ind w:right="755"/>
      </w:pPr>
      <w:r>
        <w:t>письменная речь: заполнять анкеты и формуляры, сообщая о себе основные сведения,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резюме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 основных сведений о себе в соответствии с нормами, принятыми в 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4A0BFA" w:rsidRDefault="00510782">
      <w:pPr>
        <w:pStyle w:val="a3"/>
        <w:spacing w:line="360" w:lineRule="auto"/>
        <w:ind w:right="763"/>
      </w:pPr>
      <w:r>
        <w:t>писать электронное сообщение личного характера, соблюдая речевой этикет, принятый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сообщения</w:t>
      </w:r>
      <w:r>
        <w:rPr>
          <w:spacing w:val="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130 слов);</w:t>
      </w:r>
    </w:p>
    <w:p w:rsidR="004A0BFA" w:rsidRDefault="00510782">
      <w:pPr>
        <w:pStyle w:val="a3"/>
        <w:spacing w:line="360" w:lineRule="auto"/>
        <w:ind w:right="748"/>
      </w:pPr>
      <w:r>
        <w:t>создавать письменные высказывания на основе плана, иллюстрации, таблицы, диаграммы</w:t>
      </w:r>
      <w:r>
        <w:rPr>
          <w:spacing w:val="1"/>
        </w:rPr>
        <w:t xml:space="preserve"> </w:t>
      </w:r>
      <w:r>
        <w:t>и/или прочитанного/прослушанного текста с опорой на образец (объём высказывания — до 150</w:t>
      </w:r>
      <w:r>
        <w:rPr>
          <w:spacing w:val="1"/>
        </w:rPr>
        <w:t xml:space="preserve"> </w:t>
      </w:r>
      <w:r>
        <w:t>слов);</w:t>
      </w:r>
    </w:p>
    <w:p w:rsidR="004A0BFA" w:rsidRDefault="00510782">
      <w:pPr>
        <w:pStyle w:val="a3"/>
        <w:spacing w:line="360" w:lineRule="auto"/>
        <w:ind w:firstLine="770"/>
        <w:jc w:val="left"/>
      </w:pPr>
      <w:r>
        <w:t>заполнять</w:t>
      </w:r>
      <w:r>
        <w:rPr>
          <w:spacing w:val="11"/>
        </w:rPr>
        <w:t xml:space="preserve"> </w:t>
      </w:r>
      <w:r>
        <w:t>таблицу,</w:t>
      </w:r>
      <w:r>
        <w:rPr>
          <w:spacing w:val="10"/>
        </w:rPr>
        <w:t xml:space="preserve"> </w:t>
      </w:r>
      <w:r>
        <w:t>кратко</w:t>
      </w:r>
      <w:r>
        <w:rPr>
          <w:spacing w:val="6"/>
        </w:rPr>
        <w:t xml:space="preserve"> </w:t>
      </w:r>
      <w:r>
        <w:t>фиксируя</w:t>
      </w:r>
      <w:r>
        <w:rPr>
          <w:spacing w:val="15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прочитанного/прослушанного</w:t>
      </w:r>
      <w:r>
        <w:rPr>
          <w:spacing w:val="6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дополняя</w:t>
      </w:r>
      <w:r>
        <w:rPr>
          <w:spacing w:val="-2"/>
        </w:rPr>
        <w:t xml:space="preserve"> </w:t>
      </w:r>
      <w:r>
        <w:t>информацию в</w:t>
      </w:r>
      <w:r>
        <w:rPr>
          <w:spacing w:val="1"/>
        </w:rPr>
        <w:t xml:space="preserve"> </w:t>
      </w:r>
      <w:r>
        <w:t>таблице;</w:t>
      </w:r>
    </w:p>
    <w:p w:rsidR="004A0BFA" w:rsidRDefault="00510782">
      <w:pPr>
        <w:pStyle w:val="a3"/>
        <w:spacing w:line="274" w:lineRule="exact"/>
        <w:ind w:left="1275" w:firstLine="0"/>
        <w:jc w:val="left"/>
      </w:pPr>
      <w:r>
        <w:t>письменно</w:t>
      </w:r>
      <w:r>
        <w:rPr>
          <w:spacing w:val="59"/>
        </w:rPr>
        <w:t xml:space="preserve"> </w:t>
      </w:r>
      <w:r>
        <w:t>представлять</w:t>
      </w:r>
      <w:r>
        <w:rPr>
          <w:spacing w:val="6"/>
        </w:rPr>
        <w:t xml:space="preserve"> </w:t>
      </w:r>
      <w:r>
        <w:t>результаты</w:t>
      </w:r>
      <w:r>
        <w:rPr>
          <w:spacing w:val="64"/>
        </w:rPr>
        <w:t xml:space="preserve"> </w:t>
      </w:r>
      <w:r>
        <w:t>выполненной</w:t>
      </w:r>
      <w:r>
        <w:rPr>
          <w:spacing w:val="66"/>
        </w:rPr>
        <w:t xml:space="preserve"> </w:t>
      </w:r>
      <w:r>
        <w:t>проектной</w:t>
      </w:r>
      <w:r>
        <w:rPr>
          <w:spacing w:val="66"/>
        </w:rPr>
        <w:t xml:space="preserve"> </w:t>
      </w:r>
      <w:r>
        <w:t>работы</w:t>
      </w:r>
      <w:r>
        <w:rPr>
          <w:spacing w:val="64"/>
        </w:rPr>
        <w:t xml:space="preserve"> </w:t>
      </w:r>
      <w:r>
        <w:t>(объём</w:t>
      </w:r>
      <w:r>
        <w:rPr>
          <w:spacing w:val="73"/>
        </w:rPr>
        <w:t xml:space="preserve"> </w:t>
      </w:r>
      <w:r>
        <w:t>—</w:t>
      </w:r>
      <w:r>
        <w:rPr>
          <w:spacing w:val="65"/>
        </w:rPr>
        <w:t xml:space="preserve"> </w:t>
      </w:r>
      <w:r>
        <w:t>до  150</w:t>
      </w:r>
    </w:p>
    <w:p w:rsidR="004A0BFA" w:rsidRDefault="004A0BFA">
      <w:pPr>
        <w:spacing w:line="274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36"/>
        <w:ind w:firstLine="0"/>
        <w:jc w:val="left"/>
      </w:pPr>
      <w:r>
        <w:rPr>
          <w:spacing w:val="-1"/>
        </w:rPr>
        <w:lastRenderedPageBreak/>
        <w:t>слов);</w:t>
      </w:r>
    </w:p>
    <w:p w:rsidR="004A0BFA" w:rsidRDefault="00510782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4A0BFA" w:rsidRDefault="004A0BFA">
      <w:pPr>
        <w:pStyle w:val="a3"/>
        <w:spacing w:before="10"/>
        <w:ind w:left="0" w:firstLine="0"/>
        <w:jc w:val="left"/>
        <w:rPr>
          <w:sz w:val="21"/>
        </w:rPr>
      </w:pPr>
    </w:p>
    <w:p w:rsidR="004A0BFA" w:rsidRDefault="00510782">
      <w:pPr>
        <w:pStyle w:val="a6"/>
        <w:numPr>
          <w:ilvl w:val="3"/>
          <w:numId w:val="94"/>
        </w:numPr>
        <w:tabs>
          <w:tab w:val="left" w:pos="970"/>
        </w:tabs>
        <w:spacing w:before="1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навыками:</w:t>
      </w:r>
    </w:p>
    <w:p w:rsidR="004A0BFA" w:rsidRDefault="00510782">
      <w:pPr>
        <w:pStyle w:val="a3"/>
        <w:spacing w:before="139"/>
        <w:ind w:left="69" w:firstLine="0"/>
        <w:jc w:val="left"/>
      </w:pPr>
      <w:r>
        <w:t>различать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слух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адекватно,</w:t>
      </w:r>
      <w:r>
        <w:rPr>
          <w:spacing w:val="39"/>
        </w:rPr>
        <w:t xml:space="preserve"> </w:t>
      </w:r>
      <w:r>
        <w:t>без</w:t>
      </w:r>
      <w:r>
        <w:rPr>
          <w:spacing w:val="26"/>
        </w:rPr>
        <w:t xml:space="preserve"> </w:t>
      </w:r>
      <w:r>
        <w:t>ошибок,</w:t>
      </w:r>
      <w:r>
        <w:rPr>
          <w:spacing w:val="16"/>
        </w:rPr>
        <w:t xml:space="preserve"> </w:t>
      </w:r>
      <w:r>
        <w:t>ведущих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сбою</w:t>
      </w:r>
      <w:r>
        <w:rPr>
          <w:spacing w:val="22"/>
        </w:rPr>
        <w:t xml:space="preserve"> </w:t>
      </w:r>
      <w:r>
        <w:t>коммуникации,</w:t>
      </w:r>
      <w:r>
        <w:rPr>
          <w:spacing w:val="16"/>
        </w:rPr>
        <w:t xml:space="preserve"> </w:t>
      </w:r>
      <w:r>
        <w:t>произносить</w:t>
      </w:r>
    </w:p>
    <w:p w:rsidR="004A0BFA" w:rsidRDefault="004A0BFA">
      <w:pPr>
        <w:sectPr w:rsidR="004A0BFA">
          <w:type w:val="continuous"/>
          <w:pgSz w:w="11910" w:h="16840"/>
          <w:pgMar w:top="1600" w:right="380" w:bottom="280" w:left="0" w:header="720" w:footer="720" w:gutter="0"/>
          <w:cols w:num="2" w:space="720" w:equalWidth="0">
            <w:col w:w="1167" w:space="40"/>
            <w:col w:w="10323"/>
          </w:cols>
        </w:sectPr>
      </w:pPr>
    </w:p>
    <w:p w:rsidR="004A0BFA" w:rsidRDefault="00510782">
      <w:pPr>
        <w:pStyle w:val="a3"/>
        <w:tabs>
          <w:tab w:val="left" w:pos="1829"/>
          <w:tab w:val="left" w:pos="2634"/>
          <w:tab w:val="left" w:pos="4608"/>
          <w:tab w:val="left" w:pos="6398"/>
          <w:tab w:val="left" w:pos="7228"/>
          <w:tab w:val="left" w:pos="8573"/>
          <w:tab w:val="left" w:pos="9383"/>
        </w:tabs>
        <w:spacing w:before="139" w:line="360" w:lineRule="auto"/>
        <w:ind w:right="747" w:firstLine="0"/>
      </w:pPr>
      <w:r>
        <w:lastRenderedPageBreak/>
        <w:t>слова</w:t>
      </w:r>
      <w:r>
        <w:tab/>
        <w:t>с</w:t>
      </w:r>
      <w:r>
        <w:tab/>
        <w:t>правильным</w:t>
      </w:r>
      <w:r>
        <w:tab/>
        <w:t>ударением</w:t>
      </w:r>
      <w:r>
        <w:tab/>
        <w:t>и</w:t>
      </w:r>
      <w:r>
        <w:tab/>
        <w:t>фразы</w:t>
      </w:r>
      <w:r>
        <w:tab/>
        <w:t>с</w:t>
      </w:r>
      <w:r>
        <w:tab/>
        <w:t>соблюдением</w:t>
      </w:r>
      <w:r>
        <w:rPr>
          <w:spacing w:val="-58"/>
        </w:rPr>
        <w:t xml:space="preserve"> </w:t>
      </w:r>
      <w:r>
        <w:t>их ритмико-интонационных особенностей, в том числе применять правило отсутствия фразового</w:t>
      </w:r>
      <w:r>
        <w:rPr>
          <w:spacing w:val="1"/>
        </w:rPr>
        <w:t xml:space="preserve"> </w:t>
      </w:r>
      <w:r>
        <w:t>ударения на служебных словах; выразительно читать вслух небольшие тексты объёмом до 140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 интонацией,</w:t>
      </w:r>
      <w:r>
        <w:rPr>
          <w:spacing w:val="-1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текста;</w:t>
      </w:r>
    </w:p>
    <w:p w:rsidR="004A0BFA" w:rsidRDefault="00510782">
      <w:pPr>
        <w:pStyle w:val="a3"/>
        <w:spacing w:before="1"/>
        <w:ind w:left="1275" w:firstLine="0"/>
      </w:pPr>
      <w:r>
        <w:t>владеть орфографическими</w:t>
      </w:r>
      <w:r>
        <w:rPr>
          <w:spacing w:val="-3"/>
        </w:rPr>
        <w:t xml:space="preserve"> </w:t>
      </w:r>
      <w:r>
        <w:t>навыками:</w:t>
      </w:r>
      <w:r>
        <w:rPr>
          <w:spacing w:val="-1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слова;</w:t>
      </w:r>
    </w:p>
    <w:p w:rsidR="004A0BFA" w:rsidRDefault="00510782">
      <w:pPr>
        <w:pStyle w:val="a3"/>
        <w:spacing w:before="134" w:line="360" w:lineRule="auto"/>
        <w:ind w:right="758"/>
      </w:pPr>
      <w:r>
        <w:t>владеть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обращении; точку, вопросительный и восклицательный знаки; не ставить точку после заголовка;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характера;</w:t>
      </w:r>
    </w:p>
    <w:p w:rsidR="004A0BFA" w:rsidRDefault="00510782">
      <w:pPr>
        <w:pStyle w:val="a3"/>
        <w:tabs>
          <w:tab w:val="left" w:pos="3128"/>
          <w:tab w:val="left" w:pos="4848"/>
          <w:tab w:val="left" w:pos="6443"/>
          <w:tab w:val="left" w:pos="8092"/>
          <w:tab w:val="left" w:pos="10131"/>
        </w:tabs>
        <w:spacing w:before="5" w:line="357" w:lineRule="auto"/>
        <w:ind w:right="756"/>
      </w:pPr>
      <w:r>
        <w:t>105.8.7.3. Распознавать в звучащем и письменном тексте 1400 лексических единиц (слов,</w:t>
      </w:r>
      <w:r>
        <w:rPr>
          <w:spacing w:val="1"/>
        </w:rPr>
        <w:t xml:space="preserve"> </w:t>
      </w:r>
      <w:r>
        <w:t>словосочетаний,</w:t>
      </w:r>
      <w:r>
        <w:tab/>
        <w:t>речевых</w:t>
      </w:r>
      <w:r>
        <w:tab/>
        <w:t>клише,</w:t>
      </w:r>
      <w:r>
        <w:tab/>
        <w:t>средств</w:t>
      </w:r>
      <w:r>
        <w:tab/>
        <w:t>логической</w:t>
      </w:r>
      <w:r>
        <w:tab/>
        <w:t>связи)</w:t>
      </w:r>
    </w:p>
    <w:p w:rsidR="004A0BFA" w:rsidRDefault="004A0BFA">
      <w:pPr>
        <w:spacing w:line="357" w:lineRule="auto"/>
        <w:sectPr w:rsidR="004A0BFA">
          <w:type w:val="continuous"/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228"/>
          <w:tab w:val="left" w:pos="3843"/>
          <w:tab w:val="left" w:pos="4673"/>
          <w:tab w:val="left" w:pos="6103"/>
          <w:tab w:val="left" w:pos="8302"/>
          <w:tab w:val="left" w:pos="10231"/>
        </w:tabs>
        <w:spacing w:before="101" w:line="360" w:lineRule="auto"/>
        <w:ind w:right="756" w:firstLine="0"/>
      </w:pPr>
      <w:r>
        <w:lastRenderedPageBreak/>
        <w:t>и правильно употреблять в устной и письменной речи 1300 лексических единиц, обслуживающих</w:t>
      </w:r>
      <w:r>
        <w:rPr>
          <w:spacing w:val="1"/>
        </w:rPr>
        <w:t xml:space="preserve"> </w:t>
      </w:r>
      <w:r>
        <w:t>ситуации</w:t>
      </w:r>
      <w:r>
        <w:tab/>
        <w:t>общения</w:t>
      </w:r>
      <w:r>
        <w:tab/>
        <w:t>в</w:t>
      </w:r>
      <w:r>
        <w:tab/>
        <w:t>рамках</w:t>
      </w:r>
      <w:r>
        <w:tab/>
        <w:t>тематического</w:t>
      </w:r>
      <w:r>
        <w:tab/>
        <w:t>содержания</w:t>
      </w:r>
      <w:r>
        <w:tab/>
        <w:t>речи,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существующей в</w:t>
      </w:r>
      <w:r>
        <w:rPr>
          <w:spacing w:val="5"/>
        </w:rPr>
        <w:t xml:space="preserve"> </w:t>
      </w:r>
      <w:r>
        <w:t>немецком</w:t>
      </w:r>
      <w:r>
        <w:rPr>
          <w:spacing w:val="-3"/>
        </w:rPr>
        <w:t xml:space="preserve"> </w:t>
      </w:r>
      <w:r>
        <w:t>языке</w:t>
      </w:r>
      <w:r>
        <w:rPr>
          <w:spacing w:val="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лексической сочетаемости;</w:t>
      </w:r>
    </w:p>
    <w:p w:rsidR="004A0BFA" w:rsidRDefault="00510782">
      <w:pPr>
        <w:pStyle w:val="a3"/>
        <w:spacing w:before="4" w:line="357" w:lineRule="auto"/>
        <w:ind w:right="749"/>
      </w:pPr>
      <w:r>
        <w:t>распознавать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употреблять</w:t>
      </w:r>
      <w:r>
        <w:rPr>
          <w:spacing w:val="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родственные</w:t>
      </w:r>
      <w:r>
        <w:rPr>
          <w:spacing w:val="5"/>
        </w:rPr>
        <w:t xml:space="preserve"> </w:t>
      </w:r>
      <w:r>
        <w:t>слова,</w:t>
      </w:r>
      <w:r>
        <w:rPr>
          <w:spacing w:val="10"/>
        </w:rPr>
        <w:t xml:space="preserve"> </w:t>
      </w:r>
      <w:r>
        <w:t>образованные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аффиксации</w:t>
      </w:r>
      <w:r>
        <w:rPr>
          <w:spacing w:val="2"/>
        </w:rPr>
        <w:t xml:space="preserve"> </w:t>
      </w:r>
      <w:r>
        <w:t>(имена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суффиксов</w:t>
      </w:r>
      <w:r>
        <w:rPr>
          <w:spacing w:val="13"/>
        </w:rPr>
        <w:t xml:space="preserve"> </w:t>
      </w:r>
      <w:r>
        <w:t>-er,</w:t>
      </w:r>
      <w:r>
        <w:rPr>
          <w:spacing w:val="1"/>
        </w:rPr>
        <w:t xml:space="preserve"> </w:t>
      </w:r>
      <w:r>
        <w:t>-ler,</w:t>
      </w:r>
      <w:r>
        <w:rPr>
          <w:spacing w:val="1"/>
        </w:rPr>
        <w:t xml:space="preserve"> </w:t>
      </w:r>
      <w:r>
        <w:t>-in,</w:t>
      </w:r>
      <w:r>
        <w:rPr>
          <w:spacing w:val="1"/>
        </w:rPr>
        <w:t xml:space="preserve"> </w:t>
      </w:r>
      <w:r>
        <w:t>-chen,</w:t>
      </w:r>
    </w:p>
    <w:p w:rsidR="004A0BFA" w:rsidRPr="00510782" w:rsidRDefault="00510782">
      <w:pPr>
        <w:pStyle w:val="a3"/>
        <w:spacing w:before="2"/>
        <w:ind w:firstLine="0"/>
        <w:rPr>
          <w:lang w:val="en-US"/>
        </w:rPr>
      </w:pPr>
      <w:r w:rsidRPr="00510782">
        <w:rPr>
          <w:lang w:val="en-US"/>
        </w:rPr>
        <w:t>-keit,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-heit,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-ung,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-schaft,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-ion,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-e,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-ität;</w:t>
      </w:r>
    </w:p>
    <w:p w:rsidR="004A0BFA" w:rsidRDefault="00510782">
      <w:pPr>
        <w:pStyle w:val="a3"/>
        <w:spacing w:before="140"/>
        <w:ind w:left="1275" w:firstLine="0"/>
        <w:jc w:val="left"/>
      </w:pPr>
      <w:r>
        <w:t>имена</w:t>
      </w:r>
      <w:r>
        <w:rPr>
          <w:spacing w:val="-5"/>
        </w:rPr>
        <w:t xml:space="preserve"> </w:t>
      </w:r>
      <w:r>
        <w:t>прилагательные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суффиксов</w:t>
      </w:r>
      <w:r>
        <w:rPr>
          <w:spacing w:val="4"/>
        </w:rPr>
        <w:t xml:space="preserve"> </w:t>
      </w:r>
      <w:r>
        <w:t>-ig,</w:t>
      </w:r>
      <w:r>
        <w:rPr>
          <w:spacing w:val="-3"/>
        </w:rPr>
        <w:t xml:space="preserve"> </w:t>
      </w:r>
      <w:r>
        <w:t>-lich,</w:t>
      </w:r>
      <w:r>
        <w:rPr>
          <w:spacing w:val="-3"/>
        </w:rPr>
        <w:t xml:space="preserve"> </w:t>
      </w:r>
      <w:r>
        <w:t>-isch,</w:t>
      </w:r>
      <w:r>
        <w:rPr>
          <w:spacing w:val="-2"/>
        </w:rPr>
        <w:t xml:space="preserve"> </w:t>
      </w:r>
      <w:r>
        <w:t>-los;</w:t>
      </w:r>
    </w:p>
    <w:p w:rsidR="004A0BFA" w:rsidRDefault="00510782">
      <w:pPr>
        <w:pStyle w:val="a3"/>
        <w:spacing w:before="139" w:line="360" w:lineRule="auto"/>
        <w:ind w:left="1275" w:right="1002" w:firstLine="0"/>
        <w:jc w:val="left"/>
      </w:pPr>
      <w:r>
        <w:t>имена</w:t>
      </w:r>
      <w:r>
        <w:rPr>
          <w:spacing w:val="-5"/>
        </w:rPr>
        <w:t xml:space="preserve"> </w:t>
      </w:r>
      <w:r>
        <w:t>существительные,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 и</w:t>
      </w:r>
      <w:r>
        <w:rPr>
          <w:spacing w:val="-2"/>
        </w:rPr>
        <w:t xml:space="preserve"> </w:t>
      </w:r>
      <w:r>
        <w:t>наречия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префикса</w:t>
      </w:r>
      <w:r>
        <w:rPr>
          <w:spacing w:val="-4"/>
        </w:rPr>
        <w:t xml:space="preserve"> </w:t>
      </w:r>
      <w:r>
        <w:t>un-;</w:t>
      </w:r>
      <w:r>
        <w:rPr>
          <w:spacing w:val="-57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при помощи</w:t>
      </w:r>
      <w:r>
        <w:rPr>
          <w:spacing w:val="1"/>
        </w:rPr>
        <w:t xml:space="preserve"> </w:t>
      </w:r>
      <w:r>
        <w:t>суффиксов</w:t>
      </w:r>
      <w:r>
        <w:rPr>
          <w:spacing w:val="5"/>
        </w:rPr>
        <w:t xml:space="preserve"> </w:t>
      </w:r>
      <w:r>
        <w:t>-zehn,</w:t>
      </w:r>
      <w:r>
        <w:rPr>
          <w:spacing w:val="-1"/>
        </w:rPr>
        <w:t xml:space="preserve"> </w:t>
      </w:r>
      <w:r>
        <w:t>-zig,</w:t>
      </w:r>
      <w:r>
        <w:rPr>
          <w:spacing w:val="5"/>
        </w:rPr>
        <w:t xml:space="preserve"> </w:t>
      </w:r>
      <w:r>
        <w:t>-ßig,</w:t>
      </w:r>
      <w:r>
        <w:rPr>
          <w:spacing w:val="-1"/>
        </w:rPr>
        <w:t xml:space="preserve"> </w:t>
      </w:r>
      <w:r>
        <w:t>-te,</w:t>
      </w:r>
      <w:r>
        <w:rPr>
          <w:spacing w:val="-1"/>
        </w:rPr>
        <w:t xml:space="preserve"> </w:t>
      </w:r>
      <w:r>
        <w:t>-ste);</w:t>
      </w:r>
    </w:p>
    <w:p w:rsidR="004A0BFA" w:rsidRDefault="00510782">
      <w:pPr>
        <w:pStyle w:val="a3"/>
        <w:spacing w:line="362" w:lineRule="auto"/>
        <w:jc w:val="left"/>
      </w:pPr>
      <w:r>
        <w:t>с</w:t>
      </w:r>
      <w:r>
        <w:rPr>
          <w:spacing w:val="15"/>
        </w:rPr>
        <w:t xml:space="preserve"> </w:t>
      </w:r>
      <w:r>
        <w:t>использованием</w:t>
      </w:r>
      <w:r>
        <w:rPr>
          <w:spacing w:val="14"/>
        </w:rPr>
        <w:t xml:space="preserve"> </w:t>
      </w:r>
      <w:r>
        <w:t>словосложения</w:t>
      </w:r>
      <w:r>
        <w:rPr>
          <w:spacing w:val="16"/>
        </w:rPr>
        <w:t xml:space="preserve"> </w:t>
      </w:r>
      <w:r>
        <w:t>(сложные</w:t>
      </w:r>
      <w:r>
        <w:rPr>
          <w:spacing w:val="15"/>
        </w:rPr>
        <w:t xml:space="preserve"> </w:t>
      </w:r>
      <w:r>
        <w:t>существительные</w:t>
      </w:r>
      <w:r>
        <w:rPr>
          <w:spacing w:val="15"/>
        </w:rPr>
        <w:t xml:space="preserve"> </w:t>
      </w:r>
      <w:r>
        <w:t>путём</w:t>
      </w:r>
      <w:r>
        <w:rPr>
          <w:spacing w:val="14"/>
        </w:rPr>
        <w:t xml:space="preserve"> </w:t>
      </w:r>
      <w:r>
        <w:t>соединения</w:t>
      </w:r>
      <w:r>
        <w:rPr>
          <w:spacing w:val="16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(der Wintersport, das Klassenzimmer);</w:t>
      </w:r>
    </w:p>
    <w:p w:rsidR="004A0BFA" w:rsidRDefault="00510782">
      <w:pPr>
        <w:pStyle w:val="a3"/>
        <w:spacing w:line="360" w:lineRule="auto"/>
        <w:ind w:right="750"/>
        <w:jc w:val="left"/>
      </w:pPr>
      <w:r>
        <w:t>сложные</w:t>
      </w:r>
      <w:r>
        <w:rPr>
          <w:spacing w:val="15"/>
        </w:rPr>
        <w:t xml:space="preserve"> </w:t>
      </w:r>
      <w:r>
        <w:t>существительные</w:t>
      </w:r>
      <w:r>
        <w:rPr>
          <w:spacing w:val="15"/>
        </w:rPr>
        <w:t xml:space="preserve"> </w:t>
      </w:r>
      <w:r>
        <w:t>путём</w:t>
      </w:r>
      <w:r>
        <w:rPr>
          <w:spacing w:val="14"/>
        </w:rPr>
        <w:t xml:space="preserve"> </w:t>
      </w:r>
      <w:r>
        <w:t>соединения</w:t>
      </w:r>
      <w:r>
        <w:rPr>
          <w:spacing w:val="16"/>
        </w:rPr>
        <w:t xml:space="preserve"> </w:t>
      </w:r>
      <w:r>
        <w:t>основы</w:t>
      </w:r>
      <w:r>
        <w:rPr>
          <w:spacing w:val="15"/>
        </w:rPr>
        <w:t xml:space="preserve"> </w:t>
      </w:r>
      <w:r>
        <w:t>глагола</w:t>
      </w:r>
      <w:r>
        <w:rPr>
          <w:spacing w:val="16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основой</w:t>
      </w:r>
      <w:r>
        <w:rPr>
          <w:spacing w:val="18"/>
        </w:rPr>
        <w:t xml:space="preserve"> </w:t>
      </w:r>
      <w:r>
        <w:t>существительного</w:t>
      </w:r>
      <w:r>
        <w:rPr>
          <w:spacing w:val="-57"/>
        </w:rPr>
        <w:t xml:space="preserve"> </w:t>
      </w:r>
      <w:r>
        <w:t>(der</w:t>
      </w:r>
      <w:r>
        <w:rPr>
          <w:spacing w:val="-1"/>
        </w:rPr>
        <w:t xml:space="preserve"> </w:t>
      </w:r>
      <w:r>
        <w:t>Schreibtisch);</w:t>
      </w:r>
    </w:p>
    <w:p w:rsidR="004A0BFA" w:rsidRDefault="00510782">
      <w:pPr>
        <w:pStyle w:val="a3"/>
        <w:tabs>
          <w:tab w:val="left" w:pos="2684"/>
          <w:tab w:val="left" w:pos="4992"/>
          <w:tab w:val="left" w:pos="6107"/>
          <w:tab w:val="left" w:pos="7800"/>
          <w:tab w:val="left" w:pos="9057"/>
        </w:tabs>
        <w:spacing w:line="357" w:lineRule="auto"/>
        <w:ind w:right="753"/>
        <w:jc w:val="left"/>
      </w:pPr>
      <w:r>
        <w:t>сложные</w:t>
      </w:r>
      <w:r>
        <w:tab/>
        <w:t>существительные</w:t>
      </w:r>
      <w:r>
        <w:tab/>
        <w:t>путём</w:t>
      </w:r>
      <w:r>
        <w:tab/>
        <w:t>соединения</w:t>
      </w:r>
      <w:r>
        <w:tab/>
        <w:t>основы</w:t>
      </w:r>
      <w:r>
        <w:tab/>
      </w:r>
      <w:r>
        <w:rPr>
          <w:spacing w:val="-1"/>
        </w:rPr>
        <w:t>прилагательного</w:t>
      </w:r>
      <w:r>
        <w:rPr>
          <w:spacing w:val="-57"/>
        </w:rPr>
        <w:t xml:space="preserve"> </w:t>
      </w:r>
      <w:r>
        <w:t>и основы</w:t>
      </w:r>
      <w:r>
        <w:rPr>
          <w:spacing w:val="-2"/>
        </w:rPr>
        <w:t xml:space="preserve"> </w:t>
      </w:r>
      <w:r>
        <w:t>существительного</w:t>
      </w:r>
      <w:r>
        <w:rPr>
          <w:spacing w:val="-6"/>
        </w:rPr>
        <w:t xml:space="preserve"> </w:t>
      </w:r>
      <w:r>
        <w:t>(die</w:t>
      </w:r>
      <w:r>
        <w:rPr>
          <w:spacing w:val="-2"/>
        </w:rPr>
        <w:t xml:space="preserve"> </w:t>
      </w:r>
      <w:r>
        <w:t>Kleinstadt);</w:t>
      </w:r>
    </w:p>
    <w:p w:rsidR="004A0BFA" w:rsidRDefault="00510782">
      <w:pPr>
        <w:pStyle w:val="a3"/>
        <w:ind w:left="1275" w:firstLine="0"/>
        <w:jc w:val="left"/>
      </w:pPr>
      <w:r>
        <w:t>сложные</w:t>
      </w:r>
      <w:r>
        <w:rPr>
          <w:spacing w:val="-6"/>
        </w:rPr>
        <w:t xml:space="preserve"> </w:t>
      </w:r>
      <w:r>
        <w:t>прилагательные</w:t>
      </w:r>
      <w:r>
        <w:rPr>
          <w:spacing w:val="-5"/>
        </w:rPr>
        <w:t xml:space="preserve"> </w:t>
      </w:r>
      <w:r>
        <w:t>путём</w:t>
      </w:r>
      <w:r>
        <w:rPr>
          <w:spacing w:val="-6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(dunkelblau);</w:t>
      </w:r>
    </w:p>
    <w:p w:rsidR="004A0BFA" w:rsidRDefault="00510782">
      <w:pPr>
        <w:pStyle w:val="a3"/>
        <w:tabs>
          <w:tab w:val="left" w:pos="1975"/>
          <w:tab w:val="left" w:pos="4228"/>
          <w:tab w:val="left" w:pos="5892"/>
          <w:tab w:val="left" w:pos="7831"/>
          <w:tab w:val="left" w:pos="8946"/>
        </w:tabs>
        <w:spacing w:before="138" w:line="360" w:lineRule="auto"/>
        <w:ind w:right="762"/>
        <w:jc w:val="left"/>
      </w:pPr>
      <w:r>
        <w:t>с</w:t>
      </w:r>
      <w:r>
        <w:tab/>
        <w:t>использованием</w:t>
      </w:r>
      <w:r>
        <w:tab/>
        <w:t>конверсии</w:t>
      </w:r>
      <w:r>
        <w:tab/>
        <w:t>(образование</w:t>
      </w:r>
      <w:r>
        <w:tab/>
        <w:t>имён</w:t>
      </w:r>
      <w:r>
        <w:tab/>
      </w:r>
      <w:r>
        <w:rPr>
          <w:spacing w:val="-1"/>
        </w:rPr>
        <w:t>существительных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неопределённых форм</w:t>
      </w:r>
      <w:r>
        <w:rPr>
          <w:spacing w:val="-2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(lesen</w:t>
      </w:r>
      <w:r>
        <w:rPr>
          <w:spacing w:val="-1"/>
        </w:rPr>
        <w:t xml:space="preserve"> </w:t>
      </w:r>
      <w:r>
        <w:t>— das</w:t>
      </w:r>
      <w:r>
        <w:rPr>
          <w:spacing w:val="1"/>
        </w:rPr>
        <w:t xml:space="preserve"> </w:t>
      </w:r>
      <w:r>
        <w:t>Lesen);</w:t>
      </w:r>
    </w:p>
    <w:p w:rsidR="004A0BFA" w:rsidRDefault="00510782">
      <w:pPr>
        <w:pStyle w:val="a3"/>
        <w:spacing w:line="274" w:lineRule="exact"/>
        <w:ind w:left="1275" w:firstLine="0"/>
        <w:jc w:val="left"/>
      </w:pP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(das</w:t>
      </w:r>
      <w:r>
        <w:rPr>
          <w:spacing w:val="-2"/>
        </w:rPr>
        <w:t xml:space="preserve"> </w:t>
      </w:r>
      <w:r>
        <w:t>Beste,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Deutsche,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Bekannte);</w:t>
      </w:r>
    </w:p>
    <w:p w:rsidR="004A0BFA" w:rsidRDefault="00510782">
      <w:pPr>
        <w:pStyle w:val="a3"/>
        <w:spacing w:before="139" w:line="360" w:lineRule="auto"/>
        <w:ind w:left="1275" w:right="1002" w:firstLine="0"/>
        <w:jc w:val="left"/>
      </w:pPr>
      <w:r>
        <w:t>имён существительных от основы глагола без изменения корневой гласной (der Anfang);</w:t>
      </w:r>
      <w:r>
        <w:rPr>
          <w:spacing w:val="1"/>
        </w:rPr>
        <w:t xml:space="preserve"> </w:t>
      </w:r>
      <w:r>
        <w:t>имён существительных от основы глагола с изменением корневой гласной (der Sprung);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3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употреблять</w:t>
      </w:r>
      <w:r>
        <w:rPr>
          <w:spacing w:val="3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устной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письменной</w:t>
      </w:r>
      <w:r>
        <w:rPr>
          <w:spacing w:val="39"/>
        </w:rPr>
        <w:t xml:space="preserve"> </w:t>
      </w:r>
      <w:r>
        <w:t>речи,</w:t>
      </w:r>
      <w:r>
        <w:rPr>
          <w:spacing w:val="37"/>
        </w:rPr>
        <w:t xml:space="preserve"> </w:t>
      </w:r>
      <w:r>
        <w:t>изученные</w:t>
      </w:r>
      <w:r>
        <w:rPr>
          <w:spacing w:val="41"/>
        </w:rPr>
        <w:t xml:space="preserve"> </w:t>
      </w:r>
      <w:r>
        <w:t>многозначные</w:t>
      </w:r>
    </w:p>
    <w:p w:rsidR="004A0BFA" w:rsidRDefault="00510782">
      <w:pPr>
        <w:pStyle w:val="a3"/>
        <w:tabs>
          <w:tab w:val="left" w:pos="2068"/>
          <w:tab w:val="left" w:pos="3282"/>
          <w:tab w:val="left" w:pos="4641"/>
          <w:tab w:val="left" w:pos="5975"/>
          <w:tab w:val="left" w:pos="8278"/>
          <w:tab w:val="left" w:pos="9157"/>
          <w:tab w:val="left" w:pos="10631"/>
        </w:tabs>
        <w:spacing w:before="4" w:line="357" w:lineRule="auto"/>
        <w:ind w:right="768" w:firstLine="0"/>
        <w:jc w:val="left"/>
      </w:pPr>
      <w:r>
        <w:t>лексические</w:t>
      </w:r>
      <w:r>
        <w:tab/>
        <w:t>единицы,</w:t>
      </w:r>
      <w:r>
        <w:tab/>
        <w:t>синонимы,</w:t>
      </w:r>
      <w:r>
        <w:tab/>
        <w:t>антонимы,</w:t>
      </w:r>
      <w:r>
        <w:tab/>
        <w:t>интернациональные</w:t>
      </w:r>
      <w:r>
        <w:tab/>
        <w:t>слова;</w:t>
      </w:r>
      <w:r>
        <w:tab/>
        <w:t>сокращения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аббревиатуры;</w:t>
      </w:r>
    </w:p>
    <w:p w:rsidR="004A0BFA" w:rsidRDefault="00510782">
      <w:pPr>
        <w:pStyle w:val="a3"/>
        <w:spacing w:before="2" w:line="360" w:lineRule="auto"/>
        <w:jc w:val="left"/>
      </w:pPr>
      <w:r>
        <w:t>распознавать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употреблять</w:t>
      </w:r>
      <w:r>
        <w:rPr>
          <w:spacing w:val="46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устной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письменной</w:t>
      </w:r>
      <w:r>
        <w:rPr>
          <w:spacing w:val="46"/>
        </w:rPr>
        <w:t xml:space="preserve"> </w:t>
      </w:r>
      <w:r>
        <w:t>речи</w:t>
      </w:r>
      <w:r>
        <w:rPr>
          <w:spacing w:val="47"/>
        </w:rPr>
        <w:t xml:space="preserve"> </w:t>
      </w:r>
      <w:r>
        <w:t>различные</w:t>
      </w:r>
      <w:r>
        <w:rPr>
          <w:spacing w:val="44"/>
        </w:rPr>
        <w:t xml:space="preserve"> </w:t>
      </w:r>
      <w:r>
        <w:t>средства</w:t>
      </w:r>
      <w:r>
        <w:rPr>
          <w:spacing w:val="49"/>
        </w:rPr>
        <w:t xml:space="preserve"> </w:t>
      </w:r>
      <w:r>
        <w:t>связи</w:t>
      </w:r>
      <w:r>
        <w:rPr>
          <w:spacing w:val="4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целостности и логичности</w:t>
      </w:r>
      <w:r>
        <w:rPr>
          <w:spacing w:val="5"/>
        </w:rPr>
        <w:t xml:space="preserve"> </w:t>
      </w:r>
      <w:r>
        <w:t>устного/письменного</w:t>
      </w:r>
      <w:r>
        <w:rPr>
          <w:spacing w:val="-7"/>
        </w:rPr>
        <w:t xml:space="preserve"> </w:t>
      </w:r>
      <w:r>
        <w:t>высказывания;</w:t>
      </w:r>
    </w:p>
    <w:p w:rsidR="004A0BFA" w:rsidRDefault="00510782">
      <w:pPr>
        <w:pStyle w:val="a3"/>
        <w:spacing w:before="2" w:line="362" w:lineRule="auto"/>
        <w:jc w:val="left"/>
      </w:pPr>
      <w:r>
        <w:t>105.8.7.4</w:t>
      </w:r>
      <w:r>
        <w:rPr>
          <w:spacing w:val="50"/>
        </w:rPr>
        <w:t xml:space="preserve"> </w:t>
      </w:r>
      <w:r>
        <w:t>Знать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понимать</w:t>
      </w:r>
      <w:r>
        <w:rPr>
          <w:spacing w:val="51"/>
        </w:rPr>
        <w:t xml:space="preserve"> </w:t>
      </w:r>
      <w:r>
        <w:t>особенности</w:t>
      </w:r>
      <w:r>
        <w:rPr>
          <w:spacing w:val="52"/>
        </w:rPr>
        <w:t xml:space="preserve"> </w:t>
      </w:r>
      <w:r>
        <w:t>структуры</w:t>
      </w:r>
      <w:r>
        <w:rPr>
          <w:spacing w:val="49"/>
        </w:rPr>
        <w:t xml:space="preserve"> </w:t>
      </w:r>
      <w:r>
        <w:t>простых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сложных</w:t>
      </w:r>
      <w:r>
        <w:rPr>
          <w:spacing w:val="50"/>
        </w:rPr>
        <w:t xml:space="preserve"> </w:t>
      </w:r>
      <w:r>
        <w:t>предложений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коммуникативных типов предложений</w:t>
      </w:r>
      <w:r>
        <w:rPr>
          <w:spacing w:val="1"/>
        </w:rPr>
        <w:t xml:space="preserve"> </w:t>
      </w:r>
      <w:r>
        <w:t>немецкого</w:t>
      </w:r>
      <w:r>
        <w:rPr>
          <w:spacing w:val="-7"/>
        </w:rPr>
        <w:t xml:space="preserve"> </w:t>
      </w:r>
      <w:r>
        <w:t>языка;</w:t>
      </w:r>
    </w:p>
    <w:p w:rsidR="004A0BFA" w:rsidRDefault="00510782">
      <w:pPr>
        <w:pStyle w:val="a3"/>
        <w:tabs>
          <w:tab w:val="left" w:pos="2923"/>
          <w:tab w:val="left" w:pos="3348"/>
          <w:tab w:val="left" w:pos="4657"/>
          <w:tab w:val="left" w:pos="5097"/>
          <w:tab w:val="left" w:pos="6665"/>
          <w:tab w:val="left" w:pos="7615"/>
          <w:tab w:val="left" w:pos="8060"/>
          <w:tab w:val="left" w:pos="9638"/>
          <w:tab w:val="left" w:pos="10067"/>
        </w:tabs>
        <w:spacing w:line="360" w:lineRule="auto"/>
        <w:ind w:left="625" w:right="757" w:firstLine="650"/>
        <w:jc w:val="left"/>
      </w:pPr>
      <w:r>
        <w:t>распознавать</w:t>
      </w:r>
      <w:r>
        <w:tab/>
        <w:t>в</w:t>
      </w:r>
      <w:r>
        <w:tab/>
        <w:t>звучащем</w:t>
      </w:r>
      <w:r>
        <w:tab/>
        <w:t>и</w:t>
      </w:r>
      <w:r>
        <w:tab/>
        <w:t>письменном</w:t>
      </w:r>
      <w:r>
        <w:tab/>
        <w:t>тексте</w:t>
      </w:r>
      <w:r>
        <w:tab/>
        <w:t>и</w:t>
      </w:r>
      <w:r>
        <w:tab/>
        <w:t>употреблять</w:t>
      </w:r>
      <w:r>
        <w:tab/>
        <w:t>в</w:t>
      </w:r>
      <w:r>
        <w:tab/>
      </w:r>
      <w:r>
        <w:rPr>
          <w:spacing w:val="-2"/>
        </w:rPr>
        <w:t>устной</w:t>
      </w:r>
      <w:r>
        <w:rPr>
          <w:spacing w:val="-57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речи:</w:t>
      </w:r>
    </w:p>
    <w:p w:rsidR="004A0BFA" w:rsidRDefault="00510782">
      <w:pPr>
        <w:pStyle w:val="a3"/>
        <w:spacing w:line="362" w:lineRule="auto"/>
        <w:ind w:left="1275" w:right="5659" w:firstLine="0"/>
        <w:jc w:val="left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безличным</w:t>
      </w:r>
      <w:r>
        <w:rPr>
          <w:spacing w:val="-3"/>
        </w:rPr>
        <w:t xml:space="preserve"> </w:t>
      </w:r>
      <w:r>
        <w:t>местоимением</w:t>
      </w:r>
      <w:r>
        <w:rPr>
          <w:spacing w:val="-6"/>
        </w:rPr>
        <w:t xml:space="preserve"> </w:t>
      </w:r>
      <w:r>
        <w:t>es;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конструкцией es gibt;</w:t>
      </w:r>
    </w:p>
    <w:p w:rsidR="004A0BFA" w:rsidRDefault="00510782">
      <w:pPr>
        <w:pStyle w:val="a3"/>
        <w:tabs>
          <w:tab w:val="left" w:pos="2994"/>
          <w:tab w:val="left" w:pos="3464"/>
          <w:tab w:val="left" w:pos="6271"/>
          <w:tab w:val="left" w:pos="8124"/>
          <w:tab w:val="left" w:pos="8964"/>
          <w:tab w:val="left" w:pos="9443"/>
          <w:tab w:val="left" w:pos="10188"/>
        </w:tabs>
        <w:spacing w:line="357" w:lineRule="auto"/>
        <w:ind w:right="758"/>
        <w:jc w:val="left"/>
      </w:pPr>
      <w:r>
        <w:t>предложения</w:t>
      </w:r>
      <w:r>
        <w:tab/>
        <w:t>с</w:t>
      </w:r>
      <w:r>
        <w:tab/>
        <w:t>неопределённо-личным</w:t>
      </w:r>
      <w:r>
        <w:tab/>
        <w:t>местоимением</w:t>
      </w:r>
      <w:r>
        <w:tab/>
        <w:t>man,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модальными</w:t>
      </w:r>
      <w:r>
        <w:rPr>
          <w:spacing w:val="1"/>
        </w:rPr>
        <w:t xml:space="preserve"> </w:t>
      </w:r>
      <w:r>
        <w:t>глаголами;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инфинитивным</w:t>
      </w:r>
      <w:r>
        <w:rPr>
          <w:spacing w:val="-4"/>
        </w:rPr>
        <w:t xml:space="preserve"> </w:t>
      </w:r>
      <w:r>
        <w:t>оборотом</w:t>
      </w:r>
      <w:r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zu;</w:t>
      </w:r>
    </w:p>
    <w:p w:rsidR="004A0BFA" w:rsidRDefault="00510782">
      <w:pPr>
        <w:pStyle w:val="a3"/>
        <w:spacing w:before="139" w:line="362" w:lineRule="auto"/>
        <w:ind w:right="759"/>
      </w:pPr>
      <w:r>
        <w:t xml:space="preserve">предложения  </w:t>
      </w:r>
      <w:r>
        <w:rPr>
          <w:spacing w:val="45"/>
        </w:rPr>
        <w:t xml:space="preserve"> </w:t>
      </w:r>
      <w:r>
        <w:t xml:space="preserve">с   </w:t>
      </w:r>
      <w:r>
        <w:rPr>
          <w:spacing w:val="42"/>
        </w:rPr>
        <w:t xml:space="preserve"> </w:t>
      </w:r>
      <w:r>
        <w:t xml:space="preserve">глаголами,   </w:t>
      </w:r>
      <w:r>
        <w:rPr>
          <w:spacing w:val="43"/>
        </w:rPr>
        <w:t xml:space="preserve"> </w:t>
      </w:r>
      <w:r>
        <w:t xml:space="preserve">требующие   </w:t>
      </w:r>
      <w:r>
        <w:rPr>
          <w:spacing w:val="51"/>
        </w:rPr>
        <w:t xml:space="preserve"> </w:t>
      </w:r>
      <w:r>
        <w:t xml:space="preserve">употребления   </w:t>
      </w:r>
      <w:r>
        <w:rPr>
          <w:spacing w:val="43"/>
        </w:rPr>
        <w:t xml:space="preserve"> </w:t>
      </w:r>
      <w:r>
        <w:t xml:space="preserve">после   </w:t>
      </w:r>
      <w:r>
        <w:rPr>
          <w:spacing w:val="42"/>
        </w:rPr>
        <w:t xml:space="preserve"> </w:t>
      </w:r>
      <w:r>
        <w:t xml:space="preserve">них   </w:t>
      </w:r>
      <w:r>
        <w:rPr>
          <w:spacing w:val="43"/>
        </w:rPr>
        <w:t xml:space="preserve"> </w:t>
      </w:r>
      <w:r>
        <w:t xml:space="preserve">частицы   </w:t>
      </w:r>
      <w:r>
        <w:rPr>
          <w:spacing w:val="42"/>
        </w:rPr>
        <w:t xml:space="preserve"> </w:t>
      </w:r>
      <w:r>
        <w:t>zu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инфинитива;</w:t>
      </w:r>
    </w:p>
    <w:p w:rsidR="004A0BFA" w:rsidRDefault="00510782">
      <w:pPr>
        <w:pStyle w:val="a3"/>
        <w:spacing w:line="357" w:lineRule="auto"/>
        <w:ind w:right="766"/>
      </w:pPr>
      <w:r>
        <w:t>сложносочинённые предложения с сочинительными союзами und, aber, oder, sondern, denn,</w:t>
      </w:r>
      <w:r>
        <w:rPr>
          <w:spacing w:val="1"/>
        </w:rPr>
        <w:t xml:space="preserve"> </w:t>
      </w:r>
      <w:r>
        <w:t>nicht</w:t>
      </w:r>
      <w:r>
        <w:rPr>
          <w:spacing w:val="2"/>
        </w:rPr>
        <w:t xml:space="preserve"> </w:t>
      </w:r>
      <w:r>
        <w:t>nur …</w:t>
      </w:r>
      <w:r>
        <w:rPr>
          <w:spacing w:val="-1"/>
        </w:rPr>
        <w:t xml:space="preserve"> </w:t>
      </w:r>
      <w:r>
        <w:t>sondern</w:t>
      </w:r>
      <w:r>
        <w:rPr>
          <w:spacing w:val="-6"/>
        </w:rPr>
        <w:t xml:space="preserve"> </w:t>
      </w:r>
      <w:r>
        <w:t>auch, наречиями deshalb, darum, trotzdem;</w:t>
      </w:r>
    </w:p>
    <w:p w:rsidR="004A0BFA" w:rsidRDefault="00510782">
      <w:pPr>
        <w:pStyle w:val="a3"/>
        <w:spacing w:line="360" w:lineRule="auto"/>
        <w:ind w:right="754"/>
      </w:pPr>
      <w:r>
        <w:t xml:space="preserve">сложноподчинённые   </w:t>
      </w:r>
      <w:r>
        <w:rPr>
          <w:spacing w:val="22"/>
        </w:rPr>
        <w:t xml:space="preserve"> </w:t>
      </w:r>
      <w:r>
        <w:t xml:space="preserve">предложения:    </w:t>
      </w:r>
      <w:r>
        <w:rPr>
          <w:spacing w:val="20"/>
        </w:rPr>
        <w:t xml:space="preserve"> </w:t>
      </w:r>
      <w:r>
        <w:t xml:space="preserve">дополнительные    </w:t>
      </w:r>
      <w:r>
        <w:rPr>
          <w:spacing w:val="23"/>
        </w:rPr>
        <w:t xml:space="preserve"> </w:t>
      </w:r>
      <w:r>
        <w:t xml:space="preserve">—    </w:t>
      </w:r>
      <w:r>
        <w:rPr>
          <w:spacing w:val="22"/>
        </w:rPr>
        <w:t xml:space="preserve"> </w:t>
      </w:r>
      <w:r>
        <w:t xml:space="preserve">с    </w:t>
      </w:r>
      <w:r>
        <w:rPr>
          <w:spacing w:val="25"/>
        </w:rPr>
        <w:t xml:space="preserve"> </w:t>
      </w:r>
      <w:r>
        <w:t xml:space="preserve">союзами    </w:t>
      </w:r>
      <w:r>
        <w:rPr>
          <w:spacing w:val="23"/>
        </w:rPr>
        <w:t xml:space="preserve"> </w:t>
      </w:r>
      <w:r>
        <w:t xml:space="preserve">dass,    </w:t>
      </w:r>
      <w:r>
        <w:rPr>
          <w:spacing w:val="21"/>
        </w:rPr>
        <w:t xml:space="preserve"> </w:t>
      </w:r>
      <w:r>
        <w:t>ob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других.;   </w:t>
      </w:r>
      <w:r>
        <w:rPr>
          <w:spacing w:val="1"/>
        </w:rPr>
        <w:t xml:space="preserve"> </w:t>
      </w:r>
      <w:r>
        <w:t xml:space="preserve">причины   </w:t>
      </w:r>
      <w:r>
        <w:rPr>
          <w:spacing w:val="1"/>
        </w:rPr>
        <w:t xml:space="preserve"> </w:t>
      </w:r>
      <w:r>
        <w:t xml:space="preserve">—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союзами   </w:t>
      </w:r>
      <w:r>
        <w:rPr>
          <w:spacing w:val="1"/>
        </w:rPr>
        <w:t xml:space="preserve"> </w:t>
      </w:r>
      <w:r>
        <w:t xml:space="preserve">weil,   </w:t>
      </w:r>
      <w:r>
        <w:rPr>
          <w:spacing w:val="1"/>
        </w:rPr>
        <w:t xml:space="preserve"> </w:t>
      </w:r>
      <w:r>
        <w:t xml:space="preserve">da;   </w:t>
      </w:r>
      <w:r>
        <w:rPr>
          <w:spacing w:val="1"/>
        </w:rPr>
        <w:t xml:space="preserve"> </w:t>
      </w:r>
      <w:r>
        <w:t xml:space="preserve">условия   </w:t>
      </w:r>
      <w:r>
        <w:rPr>
          <w:spacing w:val="1"/>
        </w:rPr>
        <w:t xml:space="preserve"> </w:t>
      </w:r>
      <w:r>
        <w:t xml:space="preserve">—   </w:t>
      </w:r>
      <w:r>
        <w:rPr>
          <w:spacing w:val="1"/>
        </w:rPr>
        <w:t xml:space="preserve"> </w:t>
      </w:r>
      <w:r>
        <w:t>с     союзом     wenn;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wenn,</w:t>
      </w:r>
      <w:r>
        <w:rPr>
          <w:spacing w:val="1"/>
        </w:rPr>
        <w:t xml:space="preserve"> </w:t>
      </w:r>
      <w:r>
        <w:t>als,</w:t>
      </w:r>
      <w:r>
        <w:rPr>
          <w:spacing w:val="1"/>
        </w:rPr>
        <w:t xml:space="preserve"> </w:t>
      </w:r>
      <w:r>
        <w:t>nachdem;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damit;</w:t>
      </w:r>
      <w:r>
        <w:rPr>
          <w:spacing w:val="1"/>
        </w:rPr>
        <w:t xml:space="preserve"> </w:t>
      </w:r>
      <w:r>
        <w:t>определительные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относительными местоимениями</w:t>
      </w:r>
      <w:r>
        <w:rPr>
          <w:spacing w:val="1"/>
        </w:rPr>
        <w:t xml:space="preserve"> </w:t>
      </w:r>
      <w:r>
        <w:t>die, der, das;</w:t>
      </w:r>
    </w:p>
    <w:p w:rsidR="004A0BFA" w:rsidRDefault="00510782">
      <w:pPr>
        <w:pStyle w:val="a3"/>
        <w:spacing w:line="362" w:lineRule="auto"/>
        <w:ind w:right="762"/>
      </w:pP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косвенный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ob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сослагательного</w:t>
      </w:r>
      <w:r>
        <w:rPr>
          <w:spacing w:val="-6"/>
        </w:rPr>
        <w:t xml:space="preserve"> </w:t>
      </w:r>
      <w:r>
        <w:t>наклонения;</w:t>
      </w:r>
    </w:p>
    <w:p w:rsidR="004A0BFA" w:rsidRDefault="00510782">
      <w:pPr>
        <w:pStyle w:val="a3"/>
        <w:spacing w:line="360" w:lineRule="auto"/>
        <w:ind w:right="764"/>
      </w:pPr>
      <w:r>
        <w:t xml:space="preserve">средства  </w:t>
      </w:r>
      <w:r>
        <w:rPr>
          <w:spacing w:val="50"/>
        </w:rPr>
        <w:t xml:space="preserve"> </w:t>
      </w:r>
      <w:r>
        <w:t xml:space="preserve">связи   </w:t>
      </w:r>
      <w:r>
        <w:rPr>
          <w:spacing w:val="50"/>
        </w:rPr>
        <w:t xml:space="preserve"> </w:t>
      </w:r>
      <w:r>
        <w:t xml:space="preserve">в   </w:t>
      </w:r>
      <w:r>
        <w:rPr>
          <w:spacing w:val="52"/>
        </w:rPr>
        <w:t xml:space="preserve"> </w:t>
      </w:r>
      <w:r>
        <w:t xml:space="preserve">тексте   </w:t>
      </w:r>
      <w:r>
        <w:rPr>
          <w:spacing w:val="49"/>
        </w:rPr>
        <w:t xml:space="preserve"> </w:t>
      </w:r>
      <w:r>
        <w:t xml:space="preserve">для   </w:t>
      </w:r>
      <w:r>
        <w:rPr>
          <w:spacing w:val="55"/>
        </w:rPr>
        <w:t xml:space="preserve"> </w:t>
      </w:r>
      <w:r>
        <w:t xml:space="preserve">обеспечения   </w:t>
      </w:r>
      <w:r>
        <w:rPr>
          <w:spacing w:val="50"/>
        </w:rPr>
        <w:t xml:space="preserve"> </w:t>
      </w:r>
      <w:r>
        <w:t xml:space="preserve">его   </w:t>
      </w:r>
      <w:r>
        <w:rPr>
          <w:spacing w:val="45"/>
        </w:rPr>
        <w:t xml:space="preserve"> </w:t>
      </w:r>
      <w:r>
        <w:t xml:space="preserve">целостности,   </w:t>
      </w:r>
      <w:r>
        <w:rPr>
          <w:spacing w:val="50"/>
        </w:rPr>
        <w:t xml:space="preserve"> </w:t>
      </w:r>
      <w:r>
        <w:t xml:space="preserve">в   </w:t>
      </w:r>
      <w:r>
        <w:rPr>
          <w:spacing w:val="52"/>
        </w:rPr>
        <w:t xml:space="preserve"> </w:t>
      </w:r>
      <w:r>
        <w:t xml:space="preserve">том   </w:t>
      </w:r>
      <w:r>
        <w:rPr>
          <w:spacing w:val="48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наречий zuerst, dann, danach,</w:t>
      </w:r>
      <w:r>
        <w:rPr>
          <w:spacing w:val="-1"/>
        </w:rPr>
        <w:t xml:space="preserve"> </w:t>
      </w:r>
      <w:r>
        <w:t>später и</w:t>
      </w:r>
      <w:r>
        <w:rPr>
          <w:spacing w:val="5"/>
        </w:rPr>
        <w:t xml:space="preserve"> </w:t>
      </w:r>
      <w:r>
        <w:t>другие;</w:t>
      </w:r>
    </w:p>
    <w:p w:rsidR="004A0BFA" w:rsidRDefault="00510782">
      <w:pPr>
        <w:pStyle w:val="a3"/>
        <w:spacing w:line="357" w:lineRule="auto"/>
        <w:ind w:right="763"/>
      </w:pPr>
      <w:r>
        <w:t>все типы вопросительных предложений (общий, специальный, альтернативный вопросы в</w:t>
      </w:r>
      <w:r>
        <w:rPr>
          <w:spacing w:val="1"/>
        </w:rPr>
        <w:t xml:space="preserve"> </w:t>
      </w:r>
      <w:r>
        <w:t>Präsens,</w:t>
      </w:r>
      <w:r>
        <w:rPr>
          <w:spacing w:val="-1"/>
        </w:rPr>
        <w:t xml:space="preserve"> </w:t>
      </w:r>
      <w:r>
        <w:t>Perfekt, Präteritum, Futur</w:t>
      </w:r>
      <w:r>
        <w:rPr>
          <w:spacing w:val="4"/>
        </w:rPr>
        <w:t xml:space="preserve"> </w:t>
      </w:r>
      <w:r>
        <w:t>I);</w:t>
      </w:r>
    </w:p>
    <w:p w:rsidR="004A0BFA" w:rsidRDefault="00510782">
      <w:pPr>
        <w:pStyle w:val="a3"/>
        <w:spacing w:before="2" w:line="360" w:lineRule="auto"/>
        <w:ind w:right="763"/>
      </w:pPr>
      <w:r>
        <w:t xml:space="preserve">побудительные      предложения      в     </w:t>
      </w:r>
      <w:r>
        <w:rPr>
          <w:spacing w:val="1"/>
        </w:rPr>
        <w:t xml:space="preserve"> </w:t>
      </w:r>
      <w:r>
        <w:t xml:space="preserve">утвердительной     </w:t>
      </w:r>
      <w:r>
        <w:rPr>
          <w:spacing w:val="1"/>
        </w:rPr>
        <w:t xml:space="preserve"> </w:t>
      </w:r>
      <w:r>
        <w:t>и       отрицательной       форме</w:t>
      </w:r>
      <w:r>
        <w:rPr>
          <w:spacing w:val="1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2-м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ед. ч. и</w:t>
      </w:r>
      <w:r>
        <w:rPr>
          <w:spacing w:val="1"/>
        </w:rPr>
        <w:t xml:space="preserve"> </w:t>
      </w:r>
      <w:r>
        <w:t>мн. ч.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форме;</w:t>
      </w:r>
    </w:p>
    <w:p w:rsidR="004A0BFA" w:rsidRDefault="00510782">
      <w:pPr>
        <w:pStyle w:val="a3"/>
        <w:spacing w:before="2" w:line="360" w:lineRule="auto"/>
        <w:ind w:right="756"/>
      </w:pPr>
      <w:r>
        <w:t xml:space="preserve">глаголы  </w:t>
      </w:r>
      <w:r>
        <w:rPr>
          <w:spacing w:val="30"/>
        </w:rPr>
        <w:t xml:space="preserve"> </w:t>
      </w:r>
      <w:r>
        <w:t xml:space="preserve">(слабые   </w:t>
      </w:r>
      <w:r>
        <w:rPr>
          <w:spacing w:val="29"/>
        </w:rPr>
        <w:t xml:space="preserve"> </w:t>
      </w:r>
      <w:r>
        <w:t xml:space="preserve">и   </w:t>
      </w:r>
      <w:r>
        <w:rPr>
          <w:spacing w:val="32"/>
        </w:rPr>
        <w:t xml:space="preserve"> </w:t>
      </w:r>
      <w:r>
        <w:t xml:space="preserve">сильные,   </w:t>
      </w:r>
      <w:r>
        <w:rPr>
          <w:spacing w:val="30"/>
        </w:rPr>
        <w:t xml:space="preserve"> </w:t>
      </w:r>
      <w:r>
        <w:t xml:space="preserve">с   </w:t>
      </w:r>
      <w:r>
        <w:rPr>
          <w:spacing w:val="34"/>
        </w:rPr>
        <w:t xml:space="preserve"> </w:t>
      </w:r>
      <w:r>
        <w:t xml:space="preserve">отделяемыми   </w:t>
      </w:r>
      <w:r>
        <w:rPr>
          <w:spacing w:val="32"/>
        </w:rPr>
        <w:t xml:space="preserve"> </w:t>
      </w:r>
      <w:r>
        <w:t xml:space="preserve">и   </w:t>
      </w:r>
      <w:r>
        <w:rPr>
          <w:spacing w:val="32"/>
        </w:rPr>
        <w:t xml:space="preserve"> </w:t>
      </w:r>
      <w:r>
        <w:t xml:space="preserve">неотделяемыми   </w:t>
      </w:r>
      <w:r>
        <w:rPr>
          <w:spacing w:val="33"/>
        </w:rPr>
        <w:t xml:space="preserve"> </w:t>
      </w:r>
      <w:r>
        <w:t>приставками)</w:t>
      </w:r>
      <w:r>
        <w:rPr>
          <w:spacing w:val="-58"/>
        </w:rPr>
        <w:t xml:space="preserve"> </w:t>
      </w:r>
      <w:r>
        <w:t>в видовременных формах действительного залога в изъявительном наклонении (Präsens, Perfekt,</w:t>
      </w:r>
      <w:r>
        <w:rPr>
          <w:spacing w:val="1"/>
        </w:rPr>
        <w:t xml:space="preserve"> </w:t>
      </w:r>
      <w:r>
        <w:t>Präteritum,</w:t>
      </w:r>
      <w:r>
        <w:rPr>
          <w:spacing w:val="-1"/>
        </w:rPr>
        <w:t xml:space="preserve"> </w:t>
      </w:r>
      <w:r>
        <w:t>Futur</w:t>
      </w:r>
      <w:r>
        <w:rPr>
          <w:spacing w:val="4"/>
        </w:rPr>
        <w:t xml:space="preserve"> </w:t>
      </w:r>
      <w:r>
        <w:t>I);</w:t>
      </w:r>
    </w:p>
    <w:p w:rsidR="004A0BFA" w:rsidRDefault="00510782">
      <w:pPr>
        <w:pStyle w:val="a3"/>
        <w:spacing w:line="360" w:lineRule="auto"/>
        <w:ind w:right="763"/>
      </w:pPr>
      <w:r>
        <w:t>возвратные       глаголы       в       видовременных       формах       действительного       залога</w:t>
      </w:r>
      <w:r>
        <w:rPr>
          <w:spacing w:val="1"/>
        </w:rPr>
        <w:t xml:space="preserve"> </w:t>
      </w:r>
      <w:r>
        <w:t>в изъявительном</w:t>
      </w:r>
      <w:r>
        <w:rPr>
          <w:spacing w:val="-2"/>
        </w:rPr>
        <w:t xml:space="preserve"> </w:t>
      </w:r>
      <w:r>
        <w:t>наклонении (Präsens, Perfekt,</w:t>
      </w:r>
      <w:r>
        <w:rPr>
          <w:spacing w:val="-1"/>
        </w:rPr>
        <w:t xml:space="preserve"> </w:t>
      </w:r>
      <w:r>
        <w:t>Präteritum, Futur</w:t>
      </w:r>
      <w:r>
        <w:rPr>
          <w:spacing w:val="3"/>
        </w:rPr>
        <w:t xml:space="preserve"> </w:t>
      </w:r>
      <w:r>
        <w:t>I);</w:t>
      </w:r>
    </w:p>
    <w:p w:rsidR="004A0BFA" w:rsidRDefault="00510782">
      <w:pPr>
        <w:pStyle w:val="a3"/>
        <w:spacing w:before="1" w:line="357" w:lineRule="auto"/>
        <w:ind w:right="763"/>
      </w:pPr>
      <w:r>
        <w:t xml:space="preserve">глаголы  </w:t>
      </w:r>
      <w:r>
        <w:rPr>
          <w:spacing w:val="29"/>
        </w:rPr>
        <w:t xml:space="preserve"> </w:t>
      </w:r>
      <w:r>
        <w:t xml:space="preserve">(слабые   </w:t>
      </w:r>
      <w:r>
        <w:rPr>
          <w:spacing w:val="28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сильные,   </w:t>
      </w:r>
      <w:r>
        <w:rPr>
          <w:spacing w:val="29"/>
        </w:rPr>
        <w:t xml:space="preserve"> </w:t>
      </w:r>
      <w:r>
        <w:t xml:space="preserve">с   </w:t>
      </w:r>
      <w:r>
        <w:rPr>
          <w:spacing w:val="33"/>
        </w:rPr>
        <w:t xml:space="preserve"> </w:t>
      </w:r>
      <w:r>
        <w:t xml:space="preserve">отделяемыми   </w:t>
      </w:r>
      <w:r>
        <w:rPr>
          <w:spacing w:val="31"/>
        </w:rPr>
        <w:t xml:space="preserve"> </w:t>
      </w:r>
      <w:r>
        <w:t xml:space="preserve">и   </w:t>
      </w:r>
      <w:r>
        <w:rPr>
          <w:spacing w:val="32"/>
        </w:rPr>
        <w:t xml:space="preserve"> </w:t>
      </w:r>
      <w:r>
        <w:t xml:space="preserve">неотделяемыми   </w:t>
      </w:r>
      <w:r>
        <w:rPr>
          <w:spacing w:val="31"/>
        </w:rPr>
        <w:t xml:space="preserve"> </w:t>
      </w:r>
      <w:r>
        <w:t>приставками)</w:t>
      </w:r>
      <w:r>
        <w:rPr>
          <w:spacing w:val="-58"/>
        </w:rPr>
        <w:t xml:space="preserve"> </w:t>
      </w:r>
      <w:r>
        <w:t>в видовременных формах</w:t>
      </w:r>
      <w:r>
        <w:rPr>
          <w:spacing w:val="3"/>
        </w:rPr>
        <w:t xml:space="preserve"> </w:t>
      </w:r>
      <w:r>
        <w:t>страдательного</w:t>
      </w:r>
      <w:r>
        <w:rPr>
          <w:spacing w:val="-6"/>
        </w:rPr>
        <w:t xml:space="preserve"> </w:t>
      </w:r>
      <w:r>
        <w:t>залога</w:t>
      </w:r>
      <w:r>
        <w:rPr>
          <w:spacing w:val="-3"/>
        </w:rPr>
        <w:t xml:space="preserve"> </w:t>
      </w:r>
      <w:r>
        <w:t>(Präsens, Präteritum);</w:t>
      </w:r>
    </w:p>
    <w:p w:rsidR="004A0BFA" w:rsidRDefault="00510782">
      <w:pPr>
        <w:pStyle w:val="a3"/>
        <w:spacing w:before="2" w:line="360" w:lineRule="auto"/>
        <w:ind w:right="763"/>
      </w:pPr>
      <w:r>
        <w:t xml:space="preserve">видовременная    </w:t>
      </w:r>
      <w:r>
        <w:rPr>
          <w:spacing w:val="1"/>
        </w:rPr>
        <w:t xml:space="preserve"> </w:t>
      </w:r>
      <w:r>
        <w:t xml:space="preserve">глагольная     </w:t>
      </w:r>
      <w:r>
        <w:rPr>
          <w:spacing w:val="1"/>
        </w:rPr>
        <w:t xml:space="preserve"> </w:t>
      </w:r>
      <w:r>
        <w:t xml:space="preserve">форма     </w:t>
      </w:r>
      <w:r>
        <w:rPr>
          <w:spacing w:val="1"/>
        </w:rPr>
        <w:t xml:space="preserve"> </w:t>
      </w:r>
      <w:r>
        <w:t xml:space="preserve">действительного     </w:t>
      </w:r>
      <w:r>
        <w:rPr>
          <w:spacing w:val="1"/>
        </w:rPr>
        <w:t xml:space="preserve"> </w:t>
      </w:r>
      <w:r>
        <w:t xml:space="preserve">залога     </w:t>
      </w:r>
      <w:r>
        <w:rPr>
          <w:spacing w:val="1"/>
        </w:rPr>
        <w:t xml:space="preserve"> </w:t>
      </w:r>
      <w:r>
        <w:t>Plusquamperfekt</w:t>
      </w:r>
      <w:r>
        <w:rPr>
          <w:spacing w:val="1"/>
        </w:rPr>
        <w:t xml:space="preserve"> </w:t>
      </w:r>
      <w:r>
        <w:t>(при согласовании</w:t>
      </w:r>
      <w:r>
        <w:rPr>
          <w:spacing w:val="1"/>
        </w:rPr>
        <w:t xml:space="preserve"> </w:t>
      </w:r>
      <w:r>
        <w:t>времён);</w:t>
      </w:r>
    </w:p>
    <w:p w:rsidR="004A0BFA" w:rsidRDefault="00510782">
      <w:pPr>
        <w:pStyle w:val="a3"/>
        <w:spacing w:before="3" w:line="360" w:lineRule="auto"/>
        <w:ind w:right="758"/>
      </w:pPr>
      <w:r>
        <w:t>формы</w:t>
      </w:r>
      <w:r>
        <w:rPr>
          <w:spacing w:val="1"/>
        </w:rPr>
        <w:t xml:space="preserve"> </w:t>
      </w:r>
      <w:r>
        <w:t>сослагательного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haben,</w:t>
      </w:r>
      <w:r>
        <w:rPr>
          <w:spacing w:val="1"/>
        </w:rPr>
        <w:t xml:space="preserve"> </w:t>
      </w:r>
      <w:r>
        <w:t>sein,</w:t>
      </w:r>
      <w:r>
        <w:rPr>
          <w:spacing w:val="1"/>
        </w:rPr>
        <w:t xml:space="preserve"> </w:t>
      </w:r>
      <w:r>
        <w:t>werden,</w:t>
      </w:r>
      <w:r>
        <w:rPr>
          <w:spacing w:val="1"/>
        </w:rPr>
        <w:t xml:space="preserve"> </w:t>
      </w:r>
      <w:r>
        <w:t>können,</w:t>
      </w:r>
      <w:r>
        <w:rPr>
          <w:spacing w:val="1"/>
        </w:rPr>
        <w:t xml:space="preserve"> </w:t>
      </w:r>
      <w:r>
        <w:t>mögen;</w:t>
      </w:r>
      <w:r>
        <w:rPr>
          <w:spacing w:val="1"/>
        </w:rPr>
        <w:t xml:space="preserve"> </w:t>
      </w:r>
      <w:r>
        <w:t xml:space="preserve">сочетания     </w:t>
      </w:r>
      <w:r>
        <w:rPr>
          <w:spacing w:val="1"/>
        </w:rPr>
        <w:t xml:space="preserve"> </w:t>
      </w:r>
      <w:r>
        <w:t>würde       +       Infinitiv       для       выражения       вежливой       просьбы,       желания</w:t>
      </w:r>
      <w:r>
        <w:rPr>
          <w:spacing w:val="-57"/>
        </w:rPr>
        <w:t xml:space="preserve"> </w:t>
      </w:r>
      <w:r>
        <w:t>в придаточных предложениях</w:t>
      </w:r>
      <w:r>
        <w:rPr>
          <w:spacing w:val="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wenn</w:t>
      </w:r>
      <w:r>
        <w:rPr>
          <w:spacing w:val="-6"/>
        </w:rPr>
        <w:t xml:space="preserve"> </w:t>
      </w:r>
      <w:r>
        <w:t>(Konjunktiv</w:t>
      </w:r>
      <w:r>
        <w:rPr>
          <w:spacing w:val="-7"/>
        </w:rPr>
        <w:t xml:space="preserve"> </w:t>
      </w:r>
      <w:r>
        <w:t>Präteritum);</w:t>
      </w:r>
    </w:p>
    <w:p w:rsidR="004A0BFA" w:rsidRDefault="00510782">
      <w:pPr>
        <w:pStyle w:val="a3"/>
        <w:spacing w:line="360" w:lineRule="auto"/>
        <w:ind w:left="1275" w:right="766" w:firstLine="0"/>
      </w:pPr>
      <w:r>
        <w:t>модальные глаголы (mögen, wollen, können, müssen, dürfen, sollen) в Präsens, Präteritum;</w:t>
      </w:r>
      <w:r>
        <w:rPr>
          <w:spacing w:val="1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распространённые</w:t>
      </w:r>
      <w:r>
        <w:rPr>
          <w:spacing w:val="2"/>
        </w:rPr>
        <w:t xml:space="preserve"> </w:t>
      </w:r>
      <w:r>
        <w:t>глаголы</w:t>
      </w:r>
      <w:r>
        <w:rPr>
          <w:spacing w:val="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управлением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местоименные</w:t>
      </w:r>
      <w:r>
        <w:rPr>
          <w:spacing w:val="2"/>
        </w:rPr>
        <w:t xml:space="preserve"> </w:t>
      </w:r>
      <w:r>
        <w:t>наречия</w:t>
      </w:r>
      <w:r>
        <w:rPr>
          <w:spacing w:val="3"/>
        </w:rPr>
        <w:t xml:space="preserve"> </w:t>
      </w:r>
      <w:r>
        <w:t>(worauf,</w:t>
      </w:r>
      <w:r>
        <w:rPr>
          <w:spacing w:val="3"/>
        </w:rPr>
        <w:t xml:space="preserve"> </w:t>
      </w:r>
      <w:r>
        <w:t>wozu</w:t>
      </w:r>
    </w:p>
    <w:p w:rsidR="004A0BFA" w:rsidRDefault="00510782">
      <w:pPr>
        <w:pStyle w:val="a3"/>
        <w:spacing w:before="1" w:line="360" w:lineRule="auto"/>
        <w:ind w:left="1275" w:right="4910" w:hanging="711"/>
      </w:pPr>
      <w:r>
        <w:t>и тому подобных, darauf, dazu и тому подобных);</w:t>
      </w:r>
      <w:r>
        <w:rPr>
          <w:spacing w:val="1"/>
        </w:rPr>
        <w:t xml:space="preserve"> </w:t>
      </w:r>
      <w:r>
        <w:t>определённый,</w:t>
      </w:r>
      <w:r>
        <w:rPr>
          <w:spacing w:val="-6"/>
        </w:rPr>
        <w:t xml:space="preserve"> </w:t>
      </w:r>
      <w:r>
        <w:t>неопределённый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нулевой</w:t>
      </w:r>
      <w:r>
        <w:rPr>
          <w:spacing w:val="-4"/>
        </w:rPr>
        <w:t xml:space="preserve"> </w:t>
      </w:r>
      <w:r>
        <w:t>артикли;</w:t>
      </w:r>
    </w:p>
    <w:p w:rsidR="004A0BFA" w:rsidRDefault="00510782">
      <w:pPr>
        <w:pStyle w:val="a3"/>
        <w:spacing w:line="273" w:lineRule="exact"/>
        <w:ind w:left="1275" w:firstLine="0"/>
      </w:pPr>
      <w:r>
        <w:t xml:space="preserve">имена  </w:t>
      </w:r>
      <w:r>
        <w:rPr>
          <w:spacing w:val="41"/>
        </w:rPr>
        <w:t xml:space="preserve"> </w:t>
      </w:r>
      <w:r>
        <w:t xml:space="preserve">существительные   </w:t>
      </w:r>
      <w:r>
        <w:rPr>
          <w:spacing w:val="40"/>
        </w:rPr>
        <w:t xml:space="preserve"> </w:t>
      </w:r>
      <w:r>
        <w:t xml:space="preserve">во   </w:t>
      </w:r>
      <w:r>
        <w:rPr>
          <w:spacing w:val="41"/>
        </w:rPr>
        <w:t xml:space="preserve"> </w:t>
      </w:r>
      <w:r>
        <w:t xml:space="preserve">множественном   </w:t>
      </w:r>
      <w:r>
        <w:rPr>
          <w:spacing w:val="39"/>
        </w:rPr>
        <w:t xml:space="preserve"> </w:t>
      </w:r>
      <w:r>
        <w:t xml:space="preserve">числе,   </w:t>
      </w:r>
      <w:r>
        <w:rPr>
          <w:spacing w:val="41"/>
        </w:rPr>
        <w:t xml:space="preserve"> </w:t>
      </w:r>
      <w:r>
        <w:t xml:space="preserve">образованные   </w:t>
      </w:r>
      <w:r>
        <w:rPr>
          <w:spacing w:val="41"/>
        </w:rPr>
        <w:t xml:space="preserve"> </w:t>
      </w:r>
      <w:r>
        <w:t xml:space="preserve">по   </w:t>
      </w:r>
      <w:r>
        <w:rPr>
          <w:spacing w:val="36"/>
        </w:rPr>
        <w:t xml:space="preserve"> </w:t>
      </w:r>
      <w:r>
        <w:t>правилу,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625" w:firstLine="0"/>
        <w:jc w:val="left"/>
      </w:pPr>
      <w:r>
        <w:lastRenderedPageBreak/>
        <w:t>и</w:t>
      </w:r>
      <w:r>
        <w:rPr>
          <w:spacing w:val="-1"/>
        </w:rPr>
        <w:t xml:space="preserve"> </w:t>
      </w:r>
      <w:r>
        <w:t>исключения;</w:t>
      </w:r>
    </w:p>
    <w:p w:rsidR="004A0BFA" w:rsidRDefault="00510782">
      <w:pPr>
        <w:pStyle w:val="a3"/>
        <w:spacing w:before="139"/>
        <w:ind w:left="1275" w:firstLine="0"/>
      </w:pPr>
      <w:r>
        <w:t>склонение</w:t>
      </w:r>
      <w:r>
        <w:rPr>
          <w:spacing w:val="-6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единственном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множественном</w:t>
      </w:r>
      <w:r>
        <w:rPr>
          <w:spacing w:val="-6"/>
        </w:rPr>
        <w:t xml:space="preserve"> </w:t>
      </w:r>
      <w:r>
        <w:t>числе;</w:t>
      </w:r>
    </w:p>
    <w:p w:rsidR="004A0BFA" w:rsidRDefault="00510782">
      <w:pPr>
        <w:pStyle w:val="a3"/>
        <w:spacing w:before="140" w:line="360" w:lineRule="auto"/>
        <w:ind w:right="765"/>
      </w:pP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правилу, и</w:t>
      </w:r>
      <w:r>
        <w:rPr>
          <w:spacing w:val="1"/>
        </w:rPr>
        <w:t xml:space="preserve"> </w:t>
      </w:r>
      <w:r>
        <w:t>исключения;</w:t>
      </w:r>
    </w:p>
    <w:p w:rsidR="004A0BFA" w:rsidRDefault="00510782">
      <w:pPr>
        <w:pStyle w:val="a3"/>
        <w:spacing w:line="273" w:lineRule="exact"/>
        <w:ind w:left="1275" w:firstLine="0"/>
      </w:pPr>
      <w:r>
        <w:t>склонение</w:t>
      </w:r>
      <w:r>
        <w:rPr>
          <w:spacing w:val="-5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прилагательных;</w:t>
      </w:r>
    </w:p>
    <w:p w:rsidR="004A0BFA" w:rsidRDefault="00510782">
      <w:pPr>
        <w:pStyle w:val="a3"/>
        <w:spacing w:before="139" w:line="362" w:lineRule="auto"/>
        <w:ind w:right="769"/>
      </w:pPr>
      <w:r>
        <w:t>наречия в сравнительной и превосходной степенях сравнения, образованные по правилу, и</w:t>
      </w:r>
      <w:r>
        <w:rPr>
          <w:spacing w:val="1"/>
        </w:rPr>
        <w:t xml:space="preserve"> </w:t>
      </w:r>
      <w:r>
        <w:t>исключения;</w:t>
      </w:r>
    </w:p>
    <w:p w:rsidR="004A0BFA" w:rsidRDefault="00510782">
      <w:pPr>
        <w:pStyle w:val="a3"/>
        <w:spacing w:line="357" w:lineRule="auto"/>
        <w:ind w:right="752"/>
      </w:pPr>
      <w:r>
        <w:t>личные местоимения (в именительном, дательном и винительном падежах), 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(dieser,</w:t>
      </w:r>
      <w:r>
        <w:rPr>
          <w:spacing w:val="1"/>
        </w:rPr>
        <w:t xml:space="preserve"> </w:t>
      </w:r>
      <w:r>
        <w:t>jener);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(jemand,</w:t>
      </w:r>
      <w:r>
        <w:rPr>
          <w:spacing w:val="3"/>
        </w:rPr>
        <w:t xml:space="preserve"> </w:t>
      </w:r>
      <w:r>
        <w:t>niemand,</w:t>
      </w:r>
      <w:r>
        <w:rPr>
          <w:spacing w:val="3"/>
        </w:rPr>
        <w:t xml:space="preserve"> </w:t>
      </w:r>
      <w:r>
        <w:t>alle,</w:t>
      </w:r>
      <w:r>
        <w:rPr>
          <w:spacing w:val="3"/>
        </w:rPr>
        <w:t xml:space="preserve"> </w:t>
      </w:r>
      <w:r>
        <w:t>viel,</w:t>
      </w:r>
      <w:r>
        <w:rPr>
          <w:spacing w:val="-1"/>
        </w:rPr>
        <w:t xml:space="preserve"> </w:t>
      </w:r>
      <w:r>
        <w:t>etwas и других);</w:t>
      </w:r>
    </w:p>
    <w:p w:rsidR="004A0BFA" w:rsidRDefault="00510782">
      <w:pPr>
        <w:pStyle w:val="a3"/>
        <w:spacing w:before="4"/>
        <w:ind w:left="1275" w:firstLine="0"/>
      </w:pPr>
      <w:r>
        <w:t>способы</w:t>
      </w:r>
      <w:r>
        <w:rPr>
          <w:spacing w:val="-7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отрицания:</w:t>
      </w:r>
      <w:r>
        <w:rPr>
          <w:spacing w:val="-7"/>
        </w:rPr>
        <w:t xml:space="preserve"> </w:t>
      </w:r>
      <w:r>
        <w:t>kein,</w:t>
      </w:r>
      <w:r>
        <w:rPr>
          <w:spacing w:val="-1"/>
        </w:rPr>
        <w:t xml:space="preserve"> </w:t>
      </w:r>
      <w:r>
        <w:t>nicht,</w:t>
      </w:r>
      <w:r>
        <w:rPr>
          <w:spacing w:val="-1"/>
        </w:rPr>
        <w:t xml:space="preserve"> </w:t>
      </w:r>
      <w:r>
        <w:t>nichts, doch;</w:t>
      </w:r>
    </w:p>
    <w:p w:rsidR="004A0BFA" w:rsidRDefault="00510782">
      <w:pPr>
        <w:pStyle w:val="a3"/>
        <w:spacing w:before="139" w:line="360" w:lineRule="auto"/>
        <w:ind w:right="767"/>
      </w:pP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числительные,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дат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чисел;</w:t>
      </w:r>
    </w:p>
    <w:p w:rsidR="004A0BFA" w:rsidRDefault="00510782">
      <w:pPr>
        <w:pStyle w:val="a3"/>
        <w:spacing w:before="2" w:line="357" w:lineRule="auto"/>
        <w:ind w:left="1275" w:right="1488" w:firstLine="0"/>
      </w:pPr>
      <w:r>
        <w:t>предлоги</w:t>
      </w:r>
      <w:r>
        <w:rPr>
          <w:spacing w:val="-5"/>
        </w:rPr>
        <w:t xml:space="preserve"> </w:t>
      </w:r>
      <w:r>
        <w:t>места,</w:t>
      </w:r>
      <w:r>
        <w:rPr>
          <w:spacing w:val="-5"/>
        </w:rPr>
        <w:t xml:space="preserve"> </w:t>
      </w:r>
      <w:r>
        <w:t>направления,</w:t>
      </w:r>
      <w:r>
        <w:rPr>
          <w:spacing w:val="-5"/>
        </w:rPr>
        <w:t xml:space="preserve"> </w:t>
      </w:r>
      <w:r>
        <w:t>времени;</w:t>
      </w:r>
      <w:r>
        <w:rPr>
          <w:spacing w:val="-7"/>
        </w:rPr>
        <w:t xml:space="preserve"> </w:t>
      </w:r>
      <w:r>
        <w:t>предлоги,</w:t>
      </w:r>
      <w:r>
        <w:rPr>
          <w:spacing w:val="-2"/>
        </w:rPr>
        <w:t xml:space="preserve"> </w:t>
      </w:r>
      <w:r>
        <w:t>управляющие</w:t>
      </w:r>
      <w:r>
        <w:rPr>
          <w:spacing w:val="-7"/>
        </w:rPr>
        <w:t xml:space="preserve"> </w:t>
      </w:r>
      <w:r>
        <w:t>дательным</w:t>
      </w:r>
      <w:r>
        <w:rPr>
          <w:spacing w:val="-7"/>
        </w:rPr>
        <w:t xml:space="preserve"> </w:t>
      </w:r>
      <w:r>
        <w:t>падежом;</w:t>
      </w:r>
      <w:r>
        <w:rPr>
          <w:spacing w:val="-58"/>
        </w:rPr>
        <w:t xml:space="preserve"> </w:t>
      </w:r>
      <w:r>
        <w:t>предлоги,</w:t>
      </w:r>
      <w:r>
        <w:rPr>
          <w:spacing w:val="3"/>
        </w:rPr>
        <w:t xml:space="preserve"> </w:t>
      </w:r>
      <w:r>
        <w:t>управляющие</w:t>
      </w:r>
      <w:r>
        <w:rPr>
          <w:spacing w:val="-2"/>
        </w:rPr>
        <w:t xml:space="preserve"> </w:t>
      </w:r>
      <w:r>
        <w:t>винительным</w:t>
      </w:r>
      <w:r>
        <w:rPr>
          <w:spacing w:val="-2"/>
        </w:rPr>
        <w:t xml:space="preserve"> </w:t>
      </w:r>
      <w:r>
        <w:t>падежом;</w:t>
      </w:r>
    </w:p>
    <w:p w:rsidR="004A0BFA" w:rsidRDefault="00510782">
      <w:pPr>
        <w:pStyle w:val="a3"/>
        <w:spacing w:before="3"/>
        <w:ind w:left="1275" w:firstLine="0"/>
      </w:pPr>
      <w:r>
        <w:t>предлоги,</w:t>
      </w:r>
      <w:r>
        <w:rPr>
          <w:spacing w:val="-1"/>
        </w:rPr>
        <w:t xml:space="preserve"> </w:t>
      </w:r>
      <w:r>
        <w:t>управляющие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дательным</w:t>
      </w:r>
      <w:r>
        <w:rPr>
          <w:spacing w:val="-6"/>
        </w:rPr>
        <w:t xml:space="preserve"> </w:t>
      </w:r>
      <w:r>
        <w:t>(место),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винительным</w:t>
      </w:r>
      <w:r>
        <w:rPr>
          <w:spacing w:val="-6"/>
        </w:rPr>
        <w:t xml:space="preserve"> </w:t>
      </w:r>
      <w:r>
        <w:t>(направление)</w:t>
      </w:r>
      <w:r>
        <w:rPr>
          <w:spacing w:val="-4"/>
        </w:rPr>
        <w:t xml:space="preserve"> </w:t>
      </w:r>
      <w:r>
        <w:t>падежом;</w:t>
      </w:r>
    </w:p>
    <w:p w:rsidR="004A0BFA" w:rsidRDefault="00510782">
      <w:pPr>
        <w:pStyle w:val="a6"/>
        <w:numPr>
          <w:ilvl w:val="3"/>
          <w:numId w:val="93"/>
        </w:numPr>
        <w:tabs>
          <w:tab w:val="left" w:pos="2296"/>
        </w:tabs>
        <w:spacing w:before="139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</w:p>
    <w:p w:rsidR="004A0BFA" w:rsidRDefault="00510782">
      <w:pPr>
        <w:pStyle w:val="a3"/>
        <w:tabs>
          <w:tab w:val="left" w:pos="3564"/>
          <w:tab w:val="left" w:pos="5099"/>
          <w:tab w:val="left" w:pos="6738"/>
          <w:tab w:val="left" w:pos="7558"/>
          <w:tab w:val="left" w:pos="9308"/>
        </w:tabs>
        <w:spacing w:before="139" w:line="360" w:lineRule="auto"/>
        <w:ind w:right="755"/>
      </w:pPr>
      <w:r>
        <w:t>знать/понимать</w:t>
      </w:r>
      <w:r>
        <w:tab/>
        <w:t>речевые</w:t>
      </w:r>
      <w:r>
        <w:tab/>
        <w:t>различия</w:t>
      </w:r>
      <w:r>
        <w:tab/>
        <w:t>в</w:t>
      </w:r>
      <w:r>
        <w:tab/>
        <w:t>ситуациях</w:t>
      </w:r>
      <w:r>
        <w:tab/>
      </w:r>
      <w:r>
        <w:rPr>
          <w:spacing w:val="-1"/>
        </w:rPr>
        <w:t>официального</w:t>
      </w:r>
      <w:r>
        <w:rPr>
          <w:spacing w:val="-58"/>
        </w:rPr>
        <w:t xml:space="preserve"> </w:t>
      </w:r>
      <w:r>
        <w:t>и        неофициального        общения        в        рамках        тематического        содержания        речи</w:t>
      </w:r>
      <w:r>
        <w:rPr>
          <w:spacing w:val="1"/>
        </w:rPr>
        <w:t xml:space="preserve"> </w:t>
      </w:r>
      <w:r>
        <w:t>и использовать лексико-грамматические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этих различий;</w:t>
      </w:r>
    </w:p>
    <w:p w:rsidR="004A0BFA" w:rsidRDefault="00510782">
      <w:pPr>
        <w:pStyle w:val="a3"/>
        <w:spacing w:line="360" w:lineRule="auto"/>
        <w:ind w:right="757"/>
      </w:pPr>
      <w:r>
        <w:t>знать/понимать и использовать в устной и письменной речи наиболее 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(государственное</w:t>
      </w:r>
      <w:r>
        <w:rPr>
          <w:spacing w:val="1"/>
        </w:rPr>
        <w:t xml:space="preserve"> </w:t>
      </w:r>
      <w:r>
        <w:t>устройство, система образования, страницы истории, основные праздники, этикетные особенности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далее);</w:t>
      </w:r>
    </w:p>
    <w:p w:rsidR="004A0BFA" w:rsidRDefault="00510782">
      <w:pPr>
        <w:pStyle w:val="a3"/>
        <w:spacing w:line="360" w:lineRule="auto"/>
        <w:ind w:right="760"/>
      </w:pPr>
      <w:r>
        <w:t>иметь</w:t>
      </w:r>
      <w:r>
        <w:rPr>
          <w:spacing w:val="15"/>
        </w:rPr>
        <w:t xml:space="preserve"> </w:t>
      </w:r>
      <w:r>
        <w:t>базовые</w:t>
      </w:r>
      <w:r>
        <w:rPr>
          <w:spacing w:val="14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социокультурном</w:t>
      </w:r>
      <w:r>
        <w:rPr>
          <w:spacing w:val="13"/>
        </w:rPr>
        <w:t xml:space="preserve"> </w:t>
      </w:r>
      <w:r>
        <w:t>портрете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культурном</w:t>
      </w:r>
      <w:r>
        <w:rPr>
          <w:spacing w:val="13"/>
        </w:rPr>
        <w:t xml:space="preserve"> </w:t>
      </w:r>
      <w:r>
        <w:t>наследии</w:t>
      </w:r>
      <w:r>
        <w:rPr>
          <w:spacing w:val="16"/>
        </w:rPr>
        <w:t xml:space="preserve"> </w:t>
      </w:r>
      <w:r>
        <w:t>родной</w:t>
      </w:r>
      <w:r>
        <w:rPr>
          <w:spacing w:val="17"/>
        </w:rPr>
        <w:t xml:space="preserve"> </w:t>
      </w:r>
      <w:r>
        <w:t>страны</w:t>
      </w:r>
      <w:r>
        <w:rPr>
          <w:spacing w:val="-57"/>
        </w:rPr>
        <w:t xml:space="preserve"> </w:t>
      </w:r>
      <w:r>
        <w:t>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языка;</w:t>
      </w:r>
    </w:p>
    <w:p w:rsidR="004A0BFA" w:rsidRDefault="00510782">
      <w:pPr>
        <w:pStyle w:val="a3"/>
        <w:spacing w:line="362" w:lineRule="auto"/>
        <w:ind w:left="1275" w:right="3441" w:firstLine="0"/>
      </w:pPr>
      <w:r>
        <w:t>представлять</w:t>
      </w:r>
      <w:r>
        <w:rPr>
          <w:spacing w:val="-3"/>
        </w:rPr>
        <w:t xml:space="preserve"> </w:t>
      </w:r>
      <w:r>
        <w:t>родную</w:t>
      </w:r>
      <w:r>
        <w:rPr>
          <w:spacing w:val="-2"/>
        </w:rPr>
        <w:t xml:space="preserve"> </w:t>
      </w:r>
      <w:r>
        <w:t>страну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иностранном</w:t>
      </w:r>
      <w:r>
        <w:rPr>
          <w:spacing w:val="-4"/>
        </w:rPr>
        <w:t xml:space="preserve"> </w:t>
      </w:r>
      <w:r>
        <w:t>языке;</w:t>
      </w:r>
      <w:r>
        <w:rPr>
          <w:spacing w:val="-57"/>
        </w:rPr>
        <w:t xml:space="preserve"> </w:t>
      </w:r>
      <w:r>
        <w:t>проявлять</w:t>
      </w:r>
      <w:r>
        <w:rPr>
          <w:spacing w:val="4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культуре;</w:t>
      </w:r>
    </w:p>
    <w:p w:rsidR="004A0BFA" w:rsidRDefault="00510782">
      <w:pPr>
        <w:pStyle w:val="a3"/>
        <w:spacing w:line="268" w:lineRule="exact"/>
        <w:ind w:left="1275" w:firstLine="0"/>
      </w:pP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вежливости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межкультурном</w:t>
      </w:r>
      <w:r>
        <w:rPr>
          <w:spacing w:val="-2"/>
        </w:rPr>
        <w:t xml:space="preserve"> </w:t>
      </w:r>
      <w:r>
        <w:t>общении;</w:t>
      </w:r>
    </w:p>
    <w:p w:rsidR="004A0BFA" w:rsidRDefault="00510782">
      <w:pPr>
        <w:pStyle w:val="a6"/>
        <w:numPr>
          <w:ilvl w:val="3"/>
          <w:numId w:val="93"/>
        </w:numPr>
        <w:tabs>
          <w:tab w:val="left" w:pos="2511"/>
          <w:tab w:val="left" w:pos="2794"/>
          <w:tab w:val="left" w:pos="5112"/>
          <w:tab w:val="left" w:pos="6447"/>
          <w:tab w:val="left" w:pos="8473"/>
          <w:tab w:val="left" w:pos="9668"/>
        </w:tabs>
        <w:spacing w:before="139" w:line="360" w:lineRule="auto"/>
        <w:ind w:left="565" w:right="750" w:firstLine="71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сбоя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а также в условиях дефицита языковых средств: использовать различные 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z w:val="24"/>
        </w:rPr>
        <w:tab/>
        <w:t>информации:</w:t>
      </w:r>
      <w:r>
        <w:rPr>
          <w:sz w:val="24"/>
        </w:rPr>
        <w:tab/>
        <w:t>при</w:t>
      </w:r>
      <w:r>
        <w:rPr>
          <w:sz w:val="24"/>
        </w:rPr>
        <w:tab/>
        <w:t>говорении</w:t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pacing w:val="-1"/>
          <w:sz w:val="24"/>
        </w:rPr>
        <w:t>переспрос;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при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говорении      </w:t>
      </w:r>
      <w:r>
        <w:rPr>
          <w:spacing w:val="1"/>
          <w:sz w:val="24"/>
        </w:rPr>
        <w:t xml:space="preserve"> </w:t>
      </w:r>
      <w:r>
        <w:rPr>
          <w:sz w:val="24"/>
        </w:rPr>
        <w:t>и        письме        —        описание/перифраз/толкование;       при        чтении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и аудировании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 и контекстуальную догадку;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93"/>
        </w:numPr>
        <w:tabs>
          <w:tab w:val="left" w:pos="1569"/>
          <w:tab w:val="left" w:pos="2301"/>
          <w:tab w:val="left" w:pos="3113"/>
          <w:tab w:val="left" w:pos="5243"/>
          <w:tab w:val="left" w:pos="6127"/>
          <w:tab w:val="left" w:pos="7208"/>
          <w:tab w:val="left" w:pos="7941"/>
          <w:tab w:val="left" w:pos="9457"/>
          <w:tab w:val="left" w:pos="10120"/>
        </w:tabs>
        <w:spacing w:before="101" w:line="360" w:lineRule="auto"/>
        <w:ind w:left="565" w:right="749" w:firstLine="710"/>
        <w:jc w:val="both"/>
        <w:rPr>
          <w:sz w:val="24"/>
        </w:rPr>
      </w:pPr>
      <w:r>
        <w:rPr>
          <w:sz w:val="24"/>
        </w:rPr>
        <w:lastRenderedPageBreak/>
        <w:t>Владеть метапредметными умениями, позволяющими совершенствовать учебную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(лексические и грамматические); использовать иноязычные словари и справочники,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информационно-справочные        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         в          электронной          форме;          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учебно-исследовательской,</w:t>
      </w:r>
      <w:r>
        <w:rPr>
          <w:sz w:val="24"/>
        </w:rPr>
        <w:tab/>
        <w:t>проектной</w:t>
      </w:r>
      <w:r>
        <w:rPr>
          <w:sz w:val="24"/>
        </w:rPr>
        <w:tab/>
        <w:t>деятельности</w:t>
      </w:r>
      <w:r>
        <w:rPr>
          <w:sz w:val="24"/>
        </w:rPr>
        <w:tab/>
        <w:t>предметного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межпредметного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характера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использованием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материалов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немецком    </w:t>
      </w:r>
      <w:r>
        <w:rPr>
          <w:spacing w:val="1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z w:val="24"/>
        </w:rPr>
        <w:tab/>
        <w:t>безопасности</w:t>
      </w:r>
      <w:r>
        <w:rPr>
          <w:sz w:val="24"/>
        </w:rPr>
        <w:tab/>
        <w:t>в</w:t>
      </w:r>
      <w:r>
        <w:rPr>
          <w:sz w:val="24"/>
        </w:rPr>
        <w:tab/>
        <w:t>ситуациях</w:t>
      </w:r>
      <w:r>
        <w:rPr>
          <w:sz w:val="24"/>
        </w:rPr>
        <w:tab/>
      </w:r>
      <w:r>
        <w:rPr>
          <w:sz w:val="24"/>
        </w:rPr>
        <w:tab/>
        <w:t>повседневной</w:t>
      </w:r>
      <w:r>
        <w:rPr>
          <w:sz w:val="24"/>
        </w:rPr>
        <w:tab/>
      </w:r>
      <w:r>
        <w:rPr>
          <w:sz w:val="24"/>
        </w:rPr>
        <w:tab/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Интернете.</w:t>
      </w:r>
    </w:p>
    <w:p w:rsidR="004A0BFA" w:rsidRDefault="00510782">
      <w:pPr>
        <w:pStyle w:val="a6"/>
        <w:numPr>
          <w:ilvl w:val="3"/>
          <w:numId w:val="107"/>
        </w:numPr>
        <w:tabs>
          <w:tab w:val="left" w:pos="2186"/>
        </w:tabs>
        <w:spacing w:before="2" w:line="360" w:lineRule="auto"/>
        <w:ind w:right="763" w:firstLine="71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немецкому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языку: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before="2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4A0BFA" w:rsidRDefault="00510782">
      <w:pPr>
        <w:pStyle w:val="a3"/>
        <w:tabs>
          <w:tab w:val="left" w:pos="4945"/>
          <w:tab w:val="left" w:pos="9080"/>
        </w:tabs>
        <w:spacing w:before="139" w:line="360" w:lineRule="auto"/>
        <w:ind w:right="753"/>
      </w:pPr>
      <w:r>
        <w:t>говорение: вести разные виды диалога (диалог-этикетного характера, диалог — побуждение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мнениями;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tab/>
        <w:t>ситуациях</w:t>
      </w:r>
      <w:r>
        <w:tab/>
      </w:r>
      <w:r>
        <w:rPr>
          <w:spacing w:val="-1"/>
        </w:rPr>
        <w:t>неофициального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официального     общения     в     рамках     отобранного     тематического     содержания     речи</w:t>
      </w:r>
      <w:r>
        <w:rPr>
          <w:spacing w:val="-57"/>
        </w:rPr>
        <w:t xml:space="preserve"> </w:t>
      </w:r>
      <w:r>
        <w:t>с вербальными и/или зрительными опорами с соблюдением норм речевого этикета, принятых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(до</w:t>
      </w:r>
      <w:r>
        <w:rPr>
          <w:spacing w:val="-7"/>
        </w:rPr>
        <w:t xml:space="preserve"> </w:t>
      </w:r>
      <w:r>
        <w:t>9 реплик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собеседника);</w:t>
      </w:r>
    </w:p>
    <w:p w:rsidR="004A0BFA" w:rsidRDefault="00510782">
      <w:pPr>
        <w:pStyle w:val="a3"/>
        <w:spacing w:line="360" w:lineRule="auto"/>
        <w:ind w:right="752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</w:t>
      </w:r>
      <w:r>
        <w:rPr>
          <w:spacing w:val="1"/>
        </w:rPr>
        <w:t xml:space="preserve"> </w:t>
      </w:r>
      <w:r>
        <w:t>повествование/сообщение, рассуждение) с изложением своего мнения и краткой аргументацией 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речи;</w:t>
      </w:r>
    </w:p>
    <w:p w:rsidR="004A0BFA" w:rsidRDefault="00510782">
      <w:pPr>
        <w:pStyle w:val="a3"/>
        <w:tabs>
          <w:tab w:val="left" w:pos="2830"/>
          <w:tab w:val="left" w:pos="4454"/>
          <w:tab w:val="left" w:pos="6347"/>
          <w:tab w:val="left" w:pos="10115"/>
        </w:tabs>
        <w:spacing w:line="360" w:lineRule="auto"/>
        <w:ind w:right="748"/>
      </w:pPr>
      <w:r>
        <w:t>излагать</w:t>
      </w:r>
      <w:r>
        <w:tab/>
        <w:t>основное</w:t>
      </w:r>
      <w:r>
        <w:tab/>
        <w:t>содержание</w:t>
      </w:r>
      <w:r>
        <w:tab/>
        <w:t>прочитанного/прослушанного</w:t>
      </w:r>
      <w:r>
        <w:tab/>
        <w:t>текста</w:t>
      </w:r>
      <w:r>
        <w:rPr>
          <w:spacing w:val="-58"/>
        </w:rPr>
        <w:t xml:space="preserve"> </w:t>
      </w:r>
      <w:r>
        <w:t>с выражением своего отношения без вербальных опор (объём монологического высказывания —</w:t>
      </w:r>
      <w:r>
        <w:rPr>
          <w:spacing w:val="1"/>
        </w:rPr>
        <w:t xml:space="preserve"> </w:t>
      </w:r>
      <w:r>
        <w:t>14—15</w:t>
      </w:r>
      <w:r>
        <w:rPr>
          <w:spacing w:val="-1"/>
        </w:rPr>
        <w:t xml:space="preserve"> </w:t>
      </w:r>
      <w:r>
        <w:t>фраз);</w:t>
      </w:r>
    </w:p>
    <w:p w:rsidR="004A0BFA" w:rsidRDefault="00510782">
      <w:pPr>
        <w:pStyle w:val="a3"/>
        <w:tabs>
          <w:tab w:val="left" w:pos="2590"/>
          <w:tab w:val="left" w:pos="4204"/>
          <w:tab w:val="left" w:pos="6093"/>
          <w:tab w:val="left" w:pos="8217"/>
          <w:tab w:val="left" w:pos="10031"/>
        </w:tabs>
        <w:spacing w:line="362" w:lineRule="auto"/>
        <w:ind w:left="625" w:right="760" w:firstLine="650"/>
      </w:pPr>
      <w:r>
        <w:t>устно</w:t>
      </w:r>
      <w:r>
        <w:tab/>
        <w:t>излагать</w:t>
      </w:r>
      <w:r>
        <w:tab/>
        <w:t>результаты</w:t>
      </w:r>
      <w:r>
        <w:tab/>
        <w:t>выполненной</w:t>
      </w:r>
      <w:r>
        <w:tab/>
        <w:t>проектной</w:t>
      </w:r>
      <w:r>
        <w:tab/>
      </w:r>
      <w:r>
        <w:rPr>
          <w:spacing w:val="-1"/>
        </w:rPr>
        <w:t>работы</w:t>
      </w:r>
      <w:r>
        <w:rPr>
          <w:spacing w:val="-58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— 14—15 фраз);</w:t>
      </w:r>
    </w:p>
    <w:p w:rsidR="004A0BFA" w:rsidRDefault="00510782">
      <w:pPr>
        <w:pStyle w:val="a3"/>
        <w:tabs>
          <w:tab w:val="left" w:pos="2719"/>
          <w:tab w:val="left" w:pos="4269"/>
          <w:tab w:val="left" w:pos="6998"/>
          <w:tab w:val="left" w:pos="9492"/>
        </w:tabs>
        <w:spacing w:line="360" w:lineRule="auto"/>
        <w:ind w:right="755"/>
      </w:pPr>
      <w:r>
        <w:t>аудирование: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tab/>
        <w:t>с</w:t>
      </w:r>
      <w:r>
        <w:tab/>
        <w:t>пониманием</w:t>
      </w:r>
      <w:r>
        <w:tab/>
        <w:t>основного</w:t>
      </w:r>
      <w:r>
        <w:tab/>
        <w:t>содержания,</w:t>
      </w:r>
      <w:r>
        <w:rPr>
          <w:spacing w:val="-58"/>
        </w:rPr>
        <w:t xml:space="preserve"> </w:t>
      </w:r>
      <w:r>
        <w:t>с пониманием нужной/интересующей/запрашиваемой информации (время звучания текста/текстов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— до</w:t>
      </w:r>
      <w:r>
        <w:rPr>
          <w:spacing w:val="-6"/>
        </w:rPr>
        <w:t xml:space="preserve"> </w:t>
      </w:r>
      <w:r>
        <w:t>2,5 минут);</w:t>
      </w:r>
    </w:p>
    <w:p w:rsidR="004A0BFA" w:rsidRDefault="00510782">
      <w:pPr>
        <w:pStyle w:val="a3"/>
        <w:ind w:left="1275" w:firstLine="0"/>
      </w:pPr>
      <w:r>
        <w:t>смысловое</w:t>
      </w:r>
      <w:r>
        <w:rPr>
          <w:spacing w:val="45"/>
        </w:rPr>
        <w:t xml:space="preserve"> </w:t>
      </w:r>
      <w:r>
        <w:t>чтение:</w:t>
      </w:r>
      <w:r>
        <w:rPr>
          <w:spacing w:val="40"/>
        </w:rPr>
        <w:t xml:space="preserve"> </w:t>
      </w:r>
      <w:r>
        <w:t>читать</w:t>
      </w:r>
      <w:r>
        <w:rPr>
          <w:spacing w:val="47"/>
        </w:rPr>
        <w:t xml:space="preserve"> </w:t>
      </w:r>
      <w:r>
        <w:t>про</w:t>
      </w:r>
      <w:r>
        <w:rPr>
          <w:spacing w:val="41"/>
        </w:rPr>
        <w:t xml:space="preserve"> </w:t>
      </w:r>
      <w:r>
        <w:t>себя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понимать</w:t>
      </w:r>
      <w:r>
        <w:rPr>
          <w:spacing w:val="52"/>
        </w:rPr>
        <w:t xml:space="preserve"> </w:t>
      </w:r>
      <w:r>
        <w:t>несложные</w:t>
      </w:r>
      <w:r>
        <w:rPr>
          <w:spacing w:val="54"/>
        </w:rPr>
        <w:t xml:space="preserve"> </w:t>
      </w:r>
      <w:r>
        <w:t>аутентичные</w:t>
      </w:r>
      <w:r>
        <w:rPr>
          <w:spacing w:val="45"/>
        </w:rPr>
        <w:t xml:space="preserve"> </w:t>
      </w:r>
      <w:r>
        <w:t>тексты</w:t>
      </w:r>
      <w:r>
        <w:rPr>
          <w:spacing w:val="46"/>
        </w:rPr>
        <w:t xml:space="preserve"> </w:t>
      </w:r>
      <w:r>
        <w:t>разного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3" w:firstLine="0"/>
      </w:pPr>
      <w:r>
        <w:lastRenderedPageBreak/>
        <w:t>вида,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прочитанного</w:t>
      </w:r>
      <w:r>
        <w:rPr>
          <w:spacing w:val="-7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текста/текстов для</w:t>
      </w:r>
      <w:r>
        <w:rPr>
          <w:spacing w:val="-1"/>
        </w:rPr>
        <w:t xml:space="preserve"> </w:t>
      </w:r>
      <w:r>
        <w:t>чтения</w:t>
      </w:r>
      <w:r>
        <w:rPr>
          <w:spacing w:val="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600–800 слов);</w:t>
      </w:r>
    </w:p>
    <w:p w:rsidR="004A0BFA" w:rsidRDefault="00510782">
      <w:pPr>
        <w:pStyle w:val="a3"/>
        <w:spacing w:line="360" w:lineRule="auto"/>
        <w:ind w:right="758" w:firstLine="770"/>
      </w:pPr>
      <w:r>
        <w:t xml:space="preserve">читать    </w:t>
      </w:r>
      <w:r>
        <w:rPr>
          <w:spacing w:val="40"/>
        </w:rPr>
        <w:t xml:space="preserve"> </w:t>
      </w:r>
      <w:r>
        <w:t xml:space="preserve">про     </w:t>
      </w:r>
      <w:r>
        <w:rPr>
          <w:spacing w:val="32"/>
        </w:rPr>
        <w:t xml:space="preserve"> </w:t>
      </w:r>
      <w:r>
        <w:t xml:space="preserve">себя     </w:t>
      </w:r>
      <w:r>
        <w:rPr>
          <w:spacing w:val="37"/>
        </w:rPr>
        <w:t xml:space="preserve"> </w:t>
      </w:r>
      <w:r>
        <w:t xml:space="preserve">несплошные     </w:t>
      </w:r>
      <w:r>
        <w:rPr>
          <w:spacing w:val="37"/>
        </w:rPr>
        <w:t xml:space="preserve"> </w:t>
      </w:r>
      <w:r>
        <w:t xml:space="preserve">тексты     </w:t>
      </w:r>
      <w:r>
        <w:rPr>
          <w:spacing w:val="36"/>
        </w:rPr>
        <w:t xml:space="preserve"> </w:t>
      </w:r>
      <w:r>
        <w:t xml:space="preserve">(таблицы,     </w:t>
      </w:r>
      <w:r>
        <w:rPr>
          <w:spacing w:val="38"/>
        </w:rPr>
        <w:t xml:space="preserve"> </w:t>
      </w:r>
      <w:r>
        <w:t xml:space="preserve">диаграммы,     </w:t>
      </w:r>
      <w:r>
        <w:rPr>
          <w:spacing w:val="42"/>
        </w:rPr>
        <w:t xml:space="preserve"> </w:t>
      </w:r>
      <w:r>
        <w:t>графики)</w:t>
      </w:r>
      <w:r>
        <w:rPr>
          <w:spacing w:val="-58"/>
        </w:rPr>
        <w:t xml:space="preserve"> </w:t>
      </w:r>
      <w:r>
        <w:t>и понимать представленную в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информацию;</w:t>
      </w:r>
    </w:p>
    <w:p w:rsidR="004A0BFA" w:rsidRDefault="00510782">
      <w:pPr>
        <w:pStyle w:val="a3"/>
        <w:tabs>
          <w:tab w:val="left" w:pos="2629"/>
          <w:tab w:val="left" w:pos="2664"/>
          <w:tab w:val="left" w:pos="4488"/>
          <w:tab w:val="left" w:pos="5116"/>
          <w:tab w:val="left" w:pos="6257"/>
          <w:tab w:val="left" w:pos="6587"/>
          <w:tab w:val="left" w:pos="7203"/>
          <w:tab w:val="left" w:pos="8376"/>
          <w:tab w:val="left" w:pos="8472"/>
          <w:tab w:val="left" w:pos="9412"/>
          <w:tab w:val="left" w:pos="9626"/>
          <w:tab w:val="left" w:pos="10539"/>
        </w:tabs>
        <w:spacing w:before="2" w:line="360" w:lineRule="auto"/>
        <w:ind w:right="748"/>
      </w:pPr>
      <w:r>
        <w:t>письменная речь: заполнять анкеты и формуляры, сообщая о себе основные сведения, в</w:t>
      </w:r>
      <w:r>
        <w:rPr>
          <w:spacing w:val="1"/>
        </w:rPr>
        <w:t xml:space="preserve"> </w:t>
      </w:r>
      <w:r>
        <w:t>соответствии с нормами, принятыми в стране/странах изучаемого языка; писать резюме (CV) с</w:t>
      </w:r>
      <w:r>
        <w:rPr>
          <w:spacing w:val="1"/>
        </w:rPr>
        <w:t xml:space="preserve"> </w:t>
      </w:r>
      <w:r>
        <w:t>сообщением</w:t>
      </w:r>
      <w:r>
        <w:tab/>
      </w:r>
      <w:r>
        <w:tab/>
        <w:t>основных</w:t>
      </w:r>
      <w:r>
        <w:tab/>
        <w:t>сведений</w:t>
      </w:r>
      <w:r>
        <w:tab/>
        <w:t>о</w:t>
      </w:r>
      <w:r>
        <w:tab/>
      </w:r>
      <w:r>
        <w:tab/>
        <w:t>себе</w:t>
      </w:r>
      <w:r>
        <w:tab/>
      </w:r>
      <w:r>
        <w:tab/>
        <w:t>в</w:t>
      </w:r>
      <w:r>
        <w:tab/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60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 характера, соблюдая речевой этикет, принятый в стране/странах изучаемого языка (объём</w:t>
      </w:r>
      <w:r>
        <w:rPr>
          <w:spacing w:val="1"/>
        </w:rPr>
        <w:t xml:space="preserve"> </w:t>
      </w:r>
      <w:r>
        <w:t>сообщения — до 140 слов); создавать письменные высказывания на основе плана, иллюстрации,</w:t>
      </w:r>
      <w:r>
        <w:rPr>
          <w:spacing w:val="1"/>
        </w:rPr>
        <w:t xml:space="preserve"> </w:t>
      </w:r>
      <w:r>
        <w:t>таблицы,</w:t>
      </w:r>
      <w:r>
        <w:tab/>
      </w:r>
      <w:r>
        <w:tab/>
      </w:r>
      <w:r>
        <w:tab/>
      </w:r>
      <w:r>
        <w:tab/>
        <w:t>графика,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диаграммы</w:t>
      </w:r>
      <w:r>
        <w:rPr>
          <w:spacing w:val="-58"/>
        </w:rPr>
        <w:t xml:space="preserve"> </w:t>
      </w:r>
      <w:r>
        <w:t xml:space="preserve">и/или   </w:t>
      </w:r>
      <w:r>
        <w:rPr>
          <w:spacing w:val="1"/>
        </w:rPr>
        <w:t xml:space="preserve"> </w:t>
      </w:r>
      <w:r>
        <w:t xml:space="preserve">прочитанного/прослушанного   </w:t>
      </w:r>
      <w:r>
        <w:rPr>
          <w:spacing w:val="1"/>
        </w:rPr>
        <w:t xml:space="preserve"> </w:t>
      </w:r>
      <w:r>
        <w:t xml:space="preserve">текста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 xml:space="preserve">опорой    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 xml:space="preserve">образец    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фиксируя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таблице;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представлять</w:t>
      </w:r>
      <w:r>
        <w:tab/>
        <w:t>результаты</w:t>
      </w:r>
      <w:r>
        <w:tab/>
        <w:t>выполненной</w:t>
      </w:r>
      <w:r>
        <w:tab/>
      </w:r>
      <w:r>
        <w:tab/>
        <w:t>проектной</w:t>
      </w:r>
      <w:r>
        <w:tab/>
        <w:t>работы(объём</w:t>
      </w:r>
      <w:r>
        <w:tab/>
      </w:r>
      <w:r>
        <w:rPr>
          <w:spacing w:val="-4"/>
        </w:rPr>
        <w:t>—</w:t>
      </w:r>
      <w:r>
        <w:rPr>
          <w:spacing w:val="-5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180</w:t>
      </w:r>
      <w:r>
        <w:rPr>
          <w:spacing w:val="4"/>
        </w:rPr>
        <w:t xml:space="preserve"> </w:t>
      </w:r>
      <w:r>
        <w:t>слов);</w:t>
      </w:r>
    </w:p>
    <w:p w:rsidR="004A0BFA" w:rsidRDefault="00510782">
      <w:pPr>
        <w:pStyle w:val="a6"/>
        <w:numPr>
          <w:ilvl w:val="4"/>
          <w:numId w:val="107"/>
        </w:numPr>
        <w:tabs>
          <w:tab w:val="left" w:pos="2296"/>
        </w:tabs>
        <w:spacing w:line="275" w:lineRule="exact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навыками:</w:t>
      </w:r>
    </w:p>
    <w:p w:rsidR="004A0BFA" w:rsidRDefault="00510782">
      <w:pPr>
        <w:pStyle w:val="a3"/>
        <w:tabs>
          <w:tab w:val="left" w:pos="1829"/>
          <w:tab w:val="left" w:pos="2064"/>
          <w:tab w:val="left" w:pos="2634"/>
          <w:tab w:val="left" w:pos="4378"/>
          <w:tab w:val="left" w:pos="4608"/>
          <w:tab w:val="left" w:pos="5603"/>
          <w:tab w:val="left" w:pos="6398"/>
          <w:tab w:val="left" w:pos="7228"/>
          <w:tab w:val="left" w:pos="7682"/>
          <w:tab w:val="left" w:pos="8568"/>
          <w:tab w:val="left" w:pos="9378"/>
          <w:tab w:val="left" w:pos="9657"/>
        </w:tabs>
        <w:spacing w:before="139" w:line="360" w:lineRule="auto"/>
        <w:ind w:right="754"/>
      </w:pPr>
      <w:r>
        <w:t>различать на слух и адекватно, без ошибок, ведущих к сбою коммуникации, произносить</w:t>
      </w:r>
      <w:r>
        <w:rPr>
          <w:spacing w:val="1"/>
        </w:rPr>
        <w:t xml:space="preserve"> </w:t>
      </w:r>
      <w:r>
        <w:t>слова</w:t>
      </w:r>
      <w:r>
        <w:tab/>
        <w:t>с</w:t>
      </w:r>
      <w:r>
        <w:tab/>
      </w:r>
      <w:r>
        <w:tab/>
        <w:t>правильным</w:t>
      </w:r>
      <w:r>
        <w:tab/>
      </w:r>
      <w:r>
        <w:tab/>
        <w:t>ударением</w:t>
      </w:r>
      <w:r>
        <w:tab/>
        <w:t>и</w:t>
      </w:r>
      <w:r>
        <w:tab/>
        <w:t>фразы</w:t>
      </w:r>
      <w:r>
        <w:tab/>
        <w:t>с</w:t>
      </w:r>
      <w:r>
        <w:tab/>
      </w:r>
      <w:r>
        <w:rPr>
          <w:spacing w:val="-1"/>
        </w:rPr>
        <w:t>соблюдением</w:t>
      </w:r>
      <w:r>
        <w:rPr>
          <w:spacing w:val="-58"/>
        </w:rPr>
        <w:t xml:space="preserve"> </w:t>
      </w:r>
      <w:r>
        <w:t>их ритмико-интонационных особенностей, в том числе применять правило отсутствия фразового</w:t>
      </w:r>
      <w:r>
        <w:rPr>
          <w:spacing w:val="1"/>
        </w:rPr>
        <w:t xml:space="preserve"> </w:t>
      </w:r>
      <w:r>
        <w:t>ударения на служебных словах; выразительно читать вслух небольшие тексты объёмом до 150</w:t>
      </w:r>
      <w:r>
        <w:rPr>
          <w:spacing w:val="1"/>
        </w:rPr>
        <w:t xml:space="preserve"> </w:t>
      </w:r>
      <w:r>
        <w:t>слов,</w:t>
      </w:r>
      <w:r>
        <w:tab/>
      </w:r>
      <w:r>
        <w:tab/>
        <w:t>построенные</w:t>
      </w:r>
      <w:r>
        <w:tab/>
        <w:t>на</w:t>
      </w:r>
      <w:r>
        <w:tab/>
        <w:t>изученном</w:t>
      </w:r>
      <w:r>
        <w:tab/>
      </w:r>
      <w:r>
        <w:tab/>
        <w:t>языковом</w:t>
      </w:r>
      <w:r>
        <w:tab/>
      </w:r>
      <w:r>
        <w:tab/>
        <w:t>материале,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текста;</w:t>
      </w:r>
    </w:p>
    <w:p w:rsidR="004A0BFA" w:rsidRDefault="00510782">
      <w:pPr>
        <w:pStyle w:val="a3"/>
        <w:spacing w:before="3"/>
        <w:ind w:left="1275" w:firstLine="0"/>
      </w:pPr>
      <w:r>
        <w:t>владеть орфографическими</w:t>
      </w:r>
      <w:r>
        <w:rPr>
          <w:spacing w:val="-3"/>
        </w:rPr>
        <w:t xml:space="preserve"> </w:t>
      </w:r>
      <w:r>
        <w:t>навыками:</w:t>
      </w:r>
      <w:r>
        <w:rPr>
          <w:spacing w:val="-10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слова;</w:t>
      </w:r>
    </w:p>
    <w:p w:rsidR="004A0BFA" w:rsidRDefault="00510782">
      <w:pPr>
        <w:pStyle w:val="a3"/>
        <w:spacing w:before="140" w:line="357" w:lineRule="auto"/>
        <w:ind w:right="758"/>
      </w:pPr>
      <w:r>
        <w:t>владеть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обращении;</w:t>
      </w:r>
      <w:r>
        <w:rPr>
          <w:spacing w:val="-3"/>
        </w:rPr>
        <w:t xml:space="preserve"> </w:t>
      </w:r>
      <w:r>
        <w:t>точку, вопросительный</w:t>
      </w:r>
      <w:r>
        <w:rPr>
          <w:spacing w:val="1"/>
        </w:rPr>
        <w:t xml:space="preserve"> </w:t>
      </w:r>
      <w:r>
        <w:t>и восклицательный</w:t>
      </w:r>
      <w:r>
        <w:rPr>
          <w:spacing w:val="1"/>
        </w:rPr>
        <w:t xml:space="preserve"> </w:t>
      </w:r>
      <w:r>
        <w:t>знаки;</w:t>
      </w:r>
    </w:p>
    <w:p w:rsidR="004A0BFA" w:rsidRDefault="00510782">
      <w:pPr>
        <w:pStyle w:val="a3"/>
        <w:spacing w:before="2"/>
        <w:ind w:left="1275" w:firstLine="0"/>
      </w:pPr>
      <w:r>
        <w:t>не</w:t>
      </w:r>
      <w:r>
        <w:rPr>
          <w:spacing w:val="-4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заголовка;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пунктуационно</w:t>
      </w:r>
      <w:r>
        <w:rPr>
          <w:spacing w:val="-9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прямую</w:t>
      </w:r>
      <w:r>
        <w:rPr>
          <w:spacing w:val="-3"/>
        </w:rPr>
        <w:t xml:space="preserve"> </w:t>
      </w:r>
      <w:r>
        <w:t>речь;</w:t>
      </w:r>
    </w:p>
    <w:p w:rsidR="004A0BFA" w:rsidRDefault="00510782">
      <w:pPr>
        <w:pStyle w:val="a3"/>
        <w:spacing w:before="140" w:line="360" w:lineRule="auto"/>
        <w:ind w:left="1275" w:firstLine="0"/>
        <w:jc w:val="left"/>
      </w:pPr>
      <w:r>
        <w:t>пунктуационно правильно оформлять электронное сообщение личного характера;</w:t>
      </w:r>
      <w:r>
        <w:rPr>
          <w:spacing w:val="1"/>
        </w:rPr>
        <w:t xml:space="preserve"> </w:t>
      </w:r>
      <w:r>
        <w:t>105.8.8.3.Распознавать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звучащем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письменном</w:t>
      </w:r>
      <w:r>
        <w:rPr>
          <w:spacing w:val="38"/>
        </w:rPr>
        <w:t xml:space="preserve"> </w:t>
      </w:r>
      <w:r>
        <w:t>тексте</w:t>
      </w:r>
      <w:r>
        <w:rPr>
          <w:spacing w:val="40"/>
        </w:rPr>
        <w:t xml:space="preserve"> </w:t>
      </w:r>
      <w:r>
        <w:t>1500</w:t>
      </w:r>
      <w:r>
        <w:rPr>
          <w:spacing w:val="40"/>
        </w:rPr>
        <w:t xml:space="preserve"> </w:t>
      </w:r>
      <w:r>
        <w:t>лексических</w:t>
      </w:r>
      <w:r>
        <w:rPr>
          <w:spacing w:val="40"/>
        </w:rPr>
        <w:t xml:space="preserve"> </w:t>
      </w:r>
      <w:r>
        <w:t>единиц</w:t>
      </w:r>
      <w:r>
        <w:rPr>
          <w:spacing w:val="43"/>
        </w:rPr>
        <w:t xml:space="preserve"> </w:t>
      </w:r>
      <w:r>
        <w:t>(слов,</w:t>
      </w:r>
    </w:p>
    <w:p w:rsidR="004A0BFA" w:rsidRDefault="00510782">
      <w:pPr>
        <w:pStyle w:val="a3"/>
        <w:tabs>
          <w:tab w:val="left" w:pos="3128"/>
          <w:tab w:val="left" w:pos="4848"/>
          <w:tab w:val="left" w:pos="6443"/>
          <w:tab w:val="left" w:pos="8092"/>
          <w:tab w:val="left" w:pos="10131"/>
        </w:tabs>
        <w:spacing w:line="273" w:lineRule="exact"/>
        <w:ind w:firstLine="0"/>
        <w:jc w:val="left"/>
      </w:pPr>
      <w:r>
        <w:t>словосочетаний,</w:t>
      </w:r>
      <w:r>
        <w:tab/>
        <w:t>речевых</w:t>
      </w:r>
      <w:r>
        <w:tab/>
        <w:t>клише,</w:t>
      </w:r>
      <w:r>
        <w:tab/>
        <w:t>средств</w:t>
      </w:r>
      <w:r>
        <w:tab/>
        <w:t>логической</w:t>
      </w:r>
      <w:r>
        <w:tab/>
        <w:t>связи)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228"/>
          <w:tab w:val="left" w:pos="3843"/>
          <w:tab w:val="left" w:pos="4673"/>
          <w:tab w:val="left" w:pos="6103"/>
          <w:tab w:val="left" w:pos="8302"/>
          <w:tab w:val="left" w:pos="10231"/>
        </w:tabs>
        <w:spacing w:before="101" w:line="360" w:lineRule="auto"/>
        <w:ind w:right="756" w:firstLine="0"/>
      </w:pPr>
      <w:r>
        <w:lastRenderedPageBreak/>
        <w:t>и правильно употреблять в устной и письменной речи 1400 лексических единиц, обслуживающих</w:t>
      </w:r>
      <w:r>
        <w:rPr>
          <w:spacing w:val="1"/>
        </w:rPr>
        <w:t xml:space="preserve"> </w:t>
      </w:r>
      <w:r>
        <w:t>ситуации</w:t>
      </w:r>
      <w:r>
        <w:tab/>
        <w:t>общения</w:t>
      </w:r>
      <w:r>
        <w:tab/>
        <w:t>в</w:t>
      </w:r>
      <w:r>
        <w:tab/>
        <w:t>рамках</w:t>
      </w:r>
      <w:r>
        <w:tab/>
        <w:t>тематического</w:t>
      </w:r>
      <w:r>
        <w:tab/>
        <w:t>содержания</w:t>
      </w:r>
      <w:r>
        <w:tab/>
        <w:t>речи,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существующей в немецком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лексической сочетаемости;</w:t>
      </w:r>
    </w:p>
    <w:p w:rsidR="004A0BFA" w:rsidRDefault="00510782">
      <w:pPr>
        <w:pStyle w:val="a3"/>
        <w:spacing w:before="4" w:line="357" w:lineRule="auto"/>
        <w:ind w:right="749"/>
      </w:pPr>
      <w:r>
        <w:t>распознавать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употреблять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родственные</w:t>
      </w:r>
      <w:r>
        <w:rPr>
          <w:spacing w:val="6"/>
        </w:rPr>
        <w:t xml:space="preserve"> </w:t>
      </w:r>
      <w:r>
        <w:t>слова,</w:t>
      </w:r>
      <w:r>
        <w:rPr>
          <w:spacing w:val="11"/>
        </w:rPr>
        <w:t xml:space="preserve"> </w:t>
      </w:r>
      <w:r>
        <w:t>образованные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аффиксации</w:t>
      </w:r>
      <w:r>
        <w:rPr>
          <w:spacing w:val="2"/>
        </w:rPr>
        <w:t xml:space="preserve"> </w:t>
      </w:r>
      <w:r>
        <w:t>(имена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суффиксов</w:t>
      </w:r>
      <w:r>
        <w:rPr>
          <w:spacing w:val="13"/>
        </w:rPr>
        <w:t xml:space="preserve"> </w:t>
      </w:r>
      <w:r>
        <w:t>-er,</w:t>
      </w:r>
      <w:r>
        <w:rPr>
          <w:spacing w:val="1"/>
        </w:rPr>
        <w:t xml:space="preserve"> </w:t>
      </w:r>
      <w:r>
        <w:t>-ler,</w:t>
      </w:r>
      <w:r>
        <w:rPr>
          <w:spacing w:val="1"/>
        </w:rPr>
        <w:t xml:space="preserve"> </w:t>
      </w:r>
      <w:r>
        <w:t>-in,</w:t>
      </w:r>
      <w:r>
        <w:rPr>
          <w:spacing w:val="1"/>
        </w:rPr>
        <w:t xml:space="preserve"> </w:t>
      </w:r>
      <w:r>
        <w:t>-chen,</w:t>
      </w:r>
    </w:p>
    <w:p w:rsidR="004A0BFA" w:rsidRPr="00510782" w:rsidRDefault="00510782">
      <w:pPr>
        <w:pStyle w:val="a3"/>
        <w:spacing w:before="2"/>
        <w:ind w:firstLine="0"/>
        <w:rPr>
          <w:lang w:val="en-US"/>
        </w:rPr>
      </w:pPr>
      <w:r w:rsidRPr="00510782">
        <w:rPr>
          <w:lang w:val="en-US"/>
        </w:rPr>
        <w:t>-keit,</w:t>
      </w:r>
      <w:r w:rsidRPr="00510782">
        <w:rPr>
          <w:spacing w:val="-3"/>
          <w:lang w:val="en-US"/>
        </w:rPr>
        <w:t xml:space="preserve"> </w:t>
      </w:r>
      <w:r w:rsidRPr="00510782">
        <w:rPr>
          <w:lang w:val="en-US"/>
        </w:rPr>
        <w:t>-heit,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-ung,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-schaft,</w:t>
      </w:r>
      <w:r w:rsidRPr="00510782">
        <w:rPr>
          <w:spacing w:val="-1"/>
          <w:lang w:val="en-US"/>
        </w:rPr>
        <w:t xml:space="preserve"> </w:t>
      </w:r>
      <w:r w:rsidRPr="00510782">
        <w:rPr>
          <w:lang w:val="en-US"/>
        </w:rPr>
        <w:t>-ion,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-e,</w:t>
      </w:r>
      <w:r w:rsidRPr="00510782">
        <w:rPr>
          <w:spacing w:val="-2"/>
          <w:lang w:val="en-US"/>
        </w:rPr>
        <w:t xml:space="preserve"> </w:t>
      </w:r>
      <w:r w:rsidRPr="00510782">
        <w:rPr>
          <w:lang w:val="en-US"/>
        </w:rPr>
        <w:t>-ität;</w:t>
      </w:r>
    </w:p>
    <w:p w:rsidR="004A0BFA" w:rsidRDefault="00510782">
      <w:pPr>
        <w:pStyle w:val="a3"/>
        <w:spacing w:before="140"/>
        <w:ind w:left="1275" w:firstLine="0"/>
        <w:jc w:val="left"/>
      </w:pPr>
      <w:r>
        <w:t>имена</w:t>
      </w:r>
      <w:r>
        <w:rPr>
          <w:spacing w:val="-5"/>
        </w:rPr>
        <w:t xml:space="preserve"> </w:t>
      </w:r>
      <w:r>
        <w:t>прилагательные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суффиксов</w:t>
      </w:r>
      <w:r>
        <w:rPr>
          <w:spacing w:val="4"/>
        </w:rPr>
        <w:t xml:space="preserve"> </w:t>
      </w:r>
      <w:r>
        <w:t>-ig,</w:t>
      </w:r>
      <w:r>
        <w:rPr>
          <w:spacing w:val="-3"/>
        </w:rPr>
        <w:t xml:space="preserve"> </w:t>
      </w:r>
      <w:r>
        <w:t>-lich,</w:t>
      </w:r>
      <w:r>
        <w:rPr>
          <w:spacing w:val="-3"/>
        </w:rPr>
        <w:t xml:space="preserve"> </w:t>
      </w:r>
      <w:r>
        <w:t>-isch,</w:t>
      </w:r>
      <w:r>
        <w:rPr>
          <w:spacing w:val="-2"/>
        </w:rPr>
        <w:t xml:space="preserve"> </w:t>
      </w:r>
      <w:r>
        <w:t>-los;</w:t>
      </w:r>
    </w:p>
    <w:p w:rsidR="004A0BFA" w:rsidRDefault="00510782">
      <w:pPr>
        <w:pStyle w:val="a3"/>
        <w:spacing w:before="139" w:line="360" w:lineRule="auto"/>
        <w:ind w:left="1275" w:right="1363" w:firstLine="60"/>
        <w:jc w:val="left"/>
      </w:pPr>
      <w:r>
        <w:t>имена существительные, имена прилагательные и наречия при помощи префикса un-;</w:t>
      </w:r>
      <w:r>
        <w:rPr>
          <w:spacing w:val="-58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при помощи</w:t>
      </w:r>
      <w:r>
        <w:rPr>
          <w:spacing w:val="1"/>
        </w:rPr>
        <w:t xml:space="preserve"> </w:t>
      </w:r>
      <w:r>
        <w:t>суффиксов</w:t>
      </w:r>
      <w:r>
        <w:rPr>
          <w:spacing w:val="5"/>
        </w:rPr>
        <w:t xml:space="preserve"> </w:t>
      </w:r>
      <w:r>
        <w:t>-zehn,</w:t>
      </w:r>
      <w:r>
        <w:rPr>
          <w:spacing w:val="-1"/>
        </w:rPr>
        <w:t xml:space="preserve"> </w:t>
      </w:r>
      <w:r>
        <w:t>-zig,</w:t>
      </w:r>
      <w:r>
        <w:rPr>
          <w:spacing w:val="5"/>
        </w:rPr>
        <w:t xml:space="preserve"> </w:t>
      </w:r>
      <w:r>
        <w:t>-ßig,</w:t>
      </w:r>
      <w:r>
        <w:rPr>
          <w:spacing w:val="-1"/>
        </w:rPr>
        <w:t xml:space="preserve"> </w:t>
      </w:r>
      <w:r>
        <w:t>-te, -ste);</w:t>
      </w:r>
    </w:p>
    <w:p w:rsidR="004A0BFA" w:rsidRDefault="00510782">
      <w:pPr>
        <w:pStyle w:val="a3"/>
        <w:spacing w:line="362" w:lineRule="auto"/>
        <w:ind w:firstLine="770"/>
        <w:jc w:val="left"/>
      </w:pP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словосложения</w:t>
      </w:r>
      <w:r>
        <w:rPr>
          <w:spacing w:val="5"/>
        </w:rPr>
        <w:t xml:space="preserve"> </w:t>
      </w:r>
      <w:r>
        <w:t>(сложные</w:t>
      </w:r>
      <w:r>
        <w:rPr>
          <w:spacing w:val="4"/>
        </w:rPr>
        <w:t xml:space="preserve"> </w:t>
      </w:r>
      <w:r>
        <w:t>существительные</w:t>
      </w:r>
      <w:r>
        <w:rPr>
          <w:spacing w:val="4"/>
        </w:rPr>
        <w:t xml:space="preserve"> </w:t>
      </w:r>
      <w:r>
        <w:t>путём</w:t>
      </w:r>
      <w:r>
        <w:rPr>
          <w:spacing w:val="9"/>
        </w:rPr>
        <w:t xml:space="preserve"> </w:t>
      </w:r>
      <w:r>
        <w:t>соединения</w:t>
      </w:r>
      <w:r>
        <w:rPr>
          <w:spacing w:val="10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(der Wintersport, das</w:t>
      </w:r>
      <w:r>
        <w:rPr>
          <w:spacing w:val="1"/>
        </w:rPr>
        <w:t xml:space="preserve"> </w:t>
      </w:r>
      <w:r>
        <w:t>Klassenzimmer);</w:t>
      </w:r>
    </w:p>
    <w:p w:rsidR="004A0BFA" w:rsidRDefault="00510782">
      <w:pPr>
        <w:pStyle w:val="a3"/>
        <w:spacing w:line="360" w:lineRule="auto"/>
        <w:ind w:right="750"/>
        <w:jc w:val="left"/>
      </w:pPr>
      <w:r>
        <w:t>сложные</w:t>
      </w:r>
      <w:r>
        <w:rPr>
          <w:spacing w:val="15"/>
        </w:rPr>
        <w:t xml:space="preserve"> </w:t>
      </w:r>
      <w:r>
        <w:t>существительные</w:t>
      </w:r>
      <w:r>
        <w:rPr>
          <w:spacing w:val="15"/>
        </w:rPr>
        <w:t xml:space="preserve"> </w:t>
      </w:r>
      <w:r>
        <w:t>путём</w:t>
      </w:r>
      <w:r>
        <w:rPr>
          <w:spacing w:val="14"/>
        </w:rPr>
        <w:t xml:space="preserve"> </w:t>
      </w:r>
      <w:r>
        <w:t>соединения</w:t>
      </w:r>
      <w:r>
        <w:rPr>
          <w:spacing w:val="16"/>
        </w:rPr>
        <w:t xml:space="preserve"> </w:t>
      </w:r>
      <w:r>
        <w:t>основы</w:t>
      </w:r>
      <w:r>
        <w:rPr>
          <w:spacing w:val="15"/>
        </w:rPr>
        <w:t xml:space="preserve"> </w:t>
      </w:r>
      <w:r>
        <w:t>глагола</w:t>
      </w:r>
      <w:r>
        <w:rPr>
          <w:spacing w:val="16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основой</w:t>
      </w:r>
      <w:r>
        <w:rPr>
          <w:spacing w:val="18"/>
        </w:rPr>
        <w:t xml:space="preserve"> </w:t>
      </w:r>
      <w:r>
        <w:t>существительного</w:t>
      </w:r>
      <w:r>
        <w:rPr>
          <w:spacing w:val="-57"/>
        </w:rPr>
        <w:t xml:space="preserve"> </w:t>
      </w:r>
      <w:r>
        <w:t>(der</w:t>
      </w:r>
      <w:r>
        <w:rPr>
          <w:spacing w:val="-1"/>
        </w:rPr>
        <w:t xml:space="preserve"> </w:t>
      </w:r>
      <w:r>
        <w:t>Schreibtisch);</w:t>
      </w:r>
    </w:p>
    <w:p w:rsidR="004A0BFA" w:rsidRDefault="00510782">
      <w:pPr>
        <w:pStyle w:val="a3"/>
        <w:tabs>
          <w:tab w:val="left" w:pos="2684"/>
          <w:tab w:val="left" w:pos="4992"/>
          <w:tab w:val="left" w:pos="6107"/>
          <w:tab w:val="left" w:pos="7800"/>
          <w:tab w:val="left" w:pos="9049"/>
        </w:tabs>
        <w:spacing w:line="357" w:lineRule="auto"/>
        <w:ind w:right="759"/>
        <w:jc w:val="left"/>
      </w:pPr>
      <w:r>
        <w:t>сложные</w:t>
      </w:r>
      <w:r>
        <w:tab/>
        <w:t>существительные</w:t>
      </w:r>
      <w:r>
        <w:tab/>
        <w:t>путём</w:t>
      </w:r>
      <w:r>
        <w:tab/>
        <w:t>соединения</w:t>
      </w:r>
      <w:r>
        <w:tab/>
        <w:t>основы</w:t>
      </w:r>
      <w:r>
        <w:tab/>
      </w:r>
      <w:r>
        <w:rPr>
          <w:spacing w:val="-1"/>
        </w:rPr>
        <w:t>прилагательного</w:t>
      </w:r>
      <w:r>
        <w:rPr>
          <w:spacing w:val="-57"/>
        </w:rPr>
        <w:t xml:space="preserve"> </w:t>
      </w:r>
      <w:r>
        <w:t>и основы</w:t>
      </w:r>
      <w:r>
        <w:rPr>
          <w:spacing w:val="-2"/>
        </w:rPr>
        <w:t xml:space="preserve"> </w:t>
      </w:r>
      <w:r>
        <w:t>существительного</w:t>
      </w:r>
      <w:r>
        <w:rPr>
          <w:spacing w:val="-6"/>
        </w:rPr>
        <w:t xml:space="preserve"> </w:t>
      </w:r>
      <w:r>
        <w:t>(die</w:t>
      </w:r>
      <w:r>
        <w:rPr>
          <w:spacing w:val="-2"/>
        </w:rPr>
        <w:t xml:space="preserve"> </w:t>
      </w:r>
      <w:r>
        <w:t>Kleinstadt);</w:t>
      </w:r>
    </w:p>
    <w:p w:rsidR="004A0BFA" w:rsidRDefault="00510782">
      <w:pPr>
        <w:pStyle w:val="a3"/>
        <w:ind w:left="1275" w:firstLine="0"/>
        <w:jc w:val="left"/>
      </w:pPr>
      <w:r>
        <w:t>сложные</w:t>
      </w:r>
      <w:r>
        <w:rPr>
          <w:spacing w:val="-5"/>
        </w:rPr>
        <w:t xml:space="preserve"> </w:t>
      </w:r>
      <w:r>
        <w:t>прилагательные</w:t>
      </w:r>
      <w:r>
        <w:rPr>
          <w:spacing w:val="-5"/>
        </w:rPr>
        <w:t xml:space="preserve"> </w:t>
      </w:r>
      <w:r>
        <w:t>путём</w:t>
      </w:r>
      <w:r>
        <w:rPr>
          <w:spacing w:val="-5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(dunkelblau);</w:t>
      </w:r>
    </w:p>
    <w:p w:rsidR="004A0BFA" w:rsidRDefault="00510782">
      <w:pPr>
        <w:pStyle w:val="a3"/>
        <w:tabs>
          <w:tab w:val="left" w:pos="1975"/>
          <w:tab w:val="left" w:pos="4228"/>
          <w:tab w:val="left" w:pos="5892"/>
          <w:tab w:val="left" w:pos="7831"/>
          <w:tab w:val="left" w:pos="8946"/>
        </w:tabs>
        <w:spacing w:before="138" w:line="360" w:lineRule="auto"/>
        <w:ind w:right="762"/>
        <w:jc w:val="left"/>
      </w:pPr>
      <w:r>
        <w:t>с</w:t>
      </w:r>
      <w:r>
        <w:tab/>
        <w:t>использованием</w:t>
      </w:r>
      <w:r>
        <w:tab/>
        <w:t>конверсии</w:t>
      </w:r>
      <w:r>
        <w:tab/>
        <w:t>(образование</w:t>
      </w:r>
      <w:r>
        <w:tab/>
        <w:t>имён</w:t>
      </w:r>
      <w:r>
        <w:tab/>
      </w:r>
      <w:r>
        <w:rPr>
          <w:spacing w:val="-1"/>
        </w:rPr>
        <w:t>существительных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неопределённых форм</w:t>
      </w:r>
      <w:r>
        <w:rPr>
          <w:spacing w:val="-2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(lesen</w:t>
      </w:r>
      <w:r>
        <w:rPr>
          <w:spacing w:val="-1"/>
        </w:rPr>
        <w:t xml:space="preserve"> </w:t>
      </w:r>
      <w:r>
        <w:t>— das</w:t>
      </w:r>
      <w:r>
        <w:rPr>
          <w:spacing w:val="1"/>
        </w:rPr>
        <w:t xml:space="preserve"> </w:t>
      </w:r>
      <w:r>
        <w:t>Lesen);</w:t>
      </w:r>
    </w:p>
    <w:p w:rsidR="004A0BFA" w:rsidRDefault="00510782">
      <w:pPr>
        <w:pStyle w:val="a3"/>
        <w:spacing w:line="274" w:lineRule="exact"/>
        <w:ind w:left="1275" w:firstLine="0"/>
        <w:jc w:val="left"/>
      </w:pP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(das</w:t>
      </w:r>
      <w:r>
        <w:rPr>
          <w:spacing w:val="-2"/>
        </w:rPr>
        <w:t xml:space="preserve"> </w:t>
      </w:r>
      <w:r>
        <w:t>Beste,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Deutsche,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Bekannte);</w:t>
      </w:r>
    </w:p>
    <w:p w:rsidR="004A0BFA" w:rsidRDefault="00510782">
      <w:pPr>
        <w:pStyle w:val="a3"/>
        <w:spacing w:before="139" w:line="360" w:lineRule="auto"/>
        <w:ind w:left="1275" w:right="1002" w:firstLine="0"/>
        <w:jc w:val="left"/>
      </w:pPr>
      <w:r>
        <w:t>имён существительных от основы глагола без изменения корневой гласной (der Anfang);</w:t>
      </w:r>
      <w:r>
        <w:rPr>
          <w:spacing w:val="1"/>
        </w:rPr>
        <w:t xml:space="preserve"> </w:t>
      </w:r>
      <w:r>
        <w:t>имён существительных от основы глагола с изменением корневой гласной (der Sprung);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3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употреблять</w:t>
      </w:r>
      <w:r>
        <w:rPr>
          <w:spacing w:val="3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устной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письменной</w:t>
      </w:r>
      <w:r>
        <w:rPr>
          <w:spacing w:val="39"/>
        </w:rPr>
        <w:t xml:space="preserve"> </w:t>
      </w:r>
      <w:r>
        <w:t>речи,</w:t>
      </w:r>
      <w:r>
        <w:rPr>
          <w:spacing w:val="37"/>
        </w:rPr>
        <w:t xml:space="preserve"> </w:t>
      </w:r>
      <w:r>
        <w:t>изученные</w:t>
      </w:r>
      <w:r>
        <w:rPr>
          <w:spacing w:val="41"/>
        </w:rPr>
        <w:t xml:space="preserve"> </w:t>
      </w:r>
      <w:r>
        <w:t>многозначные</w:t>
      </w:r>
    </w:p>
    <w:p w:rsidR="004A0BFA" w:rsidRDefault="00510782">
      <w:pPr>
        <w:pStyle w:val="a3"/>
        <w:tabs>
          <w:tab w:val="left" w:pos="2068"/>
          <w:tab w:val="left" w:pos="3282"/>
          <w:tab w:val="left" w:pos="4646"/>
          <w:tab w:val="left" w:pos="5980"/>
          <w:tab w:val="left" w:pos="8283"/>
          <w:tab w:val="left" w:pos="9162"/>
          <w:tab w:val="left" w:pos="10636"/>
        </w:tabs>
        <w:spacing w:before="4" w:line="357" w:lineRule="auto"/>
        <w:ind w:right="763" w:firstLine="0"/>
        <w:jc w:val="left"/>
      </w:pPr>
      <w:r>
        <w:t>лексические</w:t>
      </w:r>
      <w:r>
        <w:tab/>
        <w:t>единицы,</w:t>
      </w:r>
      <w:r>
        <w:tab/>
        <w:t>синонимы,</w:t>
      </w:r>
      <w:r>
        <w:tab/>
        <w:t>антонимы,</w:t>
      </w:r>
      <w:r>
        <w:tab/>
        <w:t>интернациональные</w:t>
      </w:r>
      <w:r>
        <w:tab/>
        <w:t>слова;</w:t>
      </w:r>
      <w:r>
        <w:tab/>
        <w:t>сокращения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аббревиатуры;</w:t>
      </w:r>
    </w:p>
    <w:p w:rsidR="004A0BFA" w:rsidRDefault="00510782">
      <w:pPr>
        <w:pStyle w:val="a3"/>
        <w:spacing w:before="2" w:line="360" w:lineRule="auto"/>
        <w:jc w:val="left"/>
      </w:pPr>
      <w:r>
        <w:t>распознавать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употреблять</w:t>
      </w:r>
      <w:r>
        <w:rPr>
          <w:spacing w:val="46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устной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письменной</w:t>
      </w:r>
      <w:r>
        <w:rPr>
          <w:spacing w:val="46"/>
        </w:rPr>
        <w:t xml:space="preserve"> </w:t>
      </w:r>
      <w:r>
        <w:t>речи</w:t>
      </w:r>
      <w:r>
        <w:rPr>
          <w:spacing w:val="47"/>
        </w:rPr>
        <w:t xml:space="preserve"> </w:t>
      </w:r>
      <w:r>
        <w:t>различные</w:t>
      </w:r>
      <w:r>
        <w:rPr>
          <w:spacing w:val="44"/>
        </w:rPr>
        <w:t xml:space="preserve"> </w:t>
      </w:r>
      <w:r>
        <w:t>средства</w:t>
      </w:r>
      <w:r>
        <w:rPr>
          <w:spacing w:val="49"/>
        </w:rPr>
        <w:t xml:space="preserve"> </w:t>
      </w:r>
      <w:r>
        <w:t>связи</w:t>
      </w:r>
      <w:r>
        <w:rPr>
          <w:spacing w:val="4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целостности и логичности</w:t>
      </w:r>
      <w:r>
        <w:rPr>
          <w:spacing w:val="5"/>
        </w:rPr>
        <w:t xml:space="preserve"> </w:t>
      </w:r>
      <w:r>
        <w:t>устного/письменного</w:t>
      </w:r>
      <w:r>
        <w:rPr>
          <w:spacing w:val="-7"/>
        </w:rPr>
        <w:t xml:space="preserve"> </w:t>
      </w:r>
      <w:r>
        <w:t>высказывания;</w:t>
      </w:r>
    </w:p>
    <w:p w:rsidR="004A0BFA" w:rsidRDefault="00510782">
      <w:pPr>
        <w:pStyle w:val="a3"/>
        <w:spacing w:before="2" w:line="362" w:lineRule="auto"/>
        <w:jc w:val="left"/>
      </w:pPr>
      <w:r>
        <w:t>105.8.8.4</w:t>
      </w:r>
      <w:r>
        <w:rPr>
          <w:spacing w:val="51"/>
        </w:rPr>
        <w:t xml:space="preserve"> </w:t>
      </w:r>
      <w:r>
        <w:t>Знать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понимать</w:t>
      </w:r>
      <w:r>
        <w:rPr>
          <w:spacing w:val="51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структуры</w:t>
      </w:r>
      <w:r>
        <w:rPr>
          <w:spacing w:val="50"/>
        </w:rPr>
        <w:t xml:space="preserve"> </w:t>
      </w:r>
      <w:r>
        <w:t>простых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сложных</w:t>
      </w:r>
      <w:r>
        <w:rPr>
          <w:spacing w:val="50"/>
        </w:rPr>
        <w:t xml:space="preserve"> </w:t>
      </w:r>
      <w:r>
        <w:t>предложений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коммуникативных типов предложений</w:t>
      </w:r>
      <w:r>
        <w:rPr>
          <w:spacing w:val="1"/>
        </w:rPr>
        <w:t xml:space="preserve"> </w:t>
      </w:r>
      <w:r>
        <w:t>немецкого</w:t>
      </w:r>
      <w:r>
        <w:rPr>
          <w:spacing w:val="-6"/>
        </w:rPr>
        <w:t xml:space="preserve"> </w:t>
      </w:r>
      <w:r>
        <w:t>языка;</w:t>
      </w:r>
    </w:p>
    <w:p w:rsidR="004A0BFA" w:rsidRDefault="00510782">
      <w:pPr>
        <w:pStyle w:val="a3"/>
        <w:tabs>
          <w:tab w:val="left" w:pos="2923"/>
          <w:tab w:val="left" w:pos="3348"/>
          <w:tab w:val="left" w:pos="4657"/>
          <w:tab w:val="left" w:pos="5097"/>
          <w:tab w:val="left" w:pos="6665"/>
          <w:tab w:val="left" w:pos="7615"/>
          <w:tab w:val="left" w:pos="8060"/>
          <w:tab w:val="left" w:pos="9629"/>
          <w:tab w:val="left" w:pos="10059"/>
        </w:tabs>
        <w:spacing w:line="360" w:lineRule="auto"/>
        <w:ind w:right="765"/>
        <w:jc w:val="left"/>
      </w:pPr>
      <w:r>
        <w:t>распознавать</w:t>
      </w:r>
      <w:r>
        <w:tab/>
        <w:t>в</w:t>
      </w:r>
      <w:r>
        <w:tab/>
        <w:t>звучащем</w:t>
      </w:r>
      <w:r>
        <w:tab/>
        <w:t>и</w:t>
      </w:r>
      <w:r>
        <w:tab/>
        <w:t>письменном</w:t>
      </w:r>
      <w:r>
        <w:tab/>
        <w:t>тексте</w:t>
      </w:r>
      <w:r>
        <w:tab/>
        <w:t>и</w:t>
      </w:r>
      <w:r>
        <w:tab/>
        <w:t>употреблять</w:t>
      </w:r>
      <w:r>
        <w:tab/>
        <w:t>в</w:t>
      </w:r>
      <w:r>
        <w:tab/>
      </w:r>
      <w:r>
        <w:rPr>
          <w:spacing w:val="-2"/>
        </w:rPr>
        <w:t>устной</w:t>
      </w:r>
      <w:r>
        <w:rPr>
          <w:spacing w:val="-57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речи:</w:t>
      </w:r>
    </w:p>
    <w:p w:rsidR="004A0BFA" w:rsidRDefault="00510782">
      <w:pPr>
        <w:pStyle w:val="a3"/>
        <w:spacing w:line="362" w:lineRule="auto"/>
        <w:ind w:left="1275" w:right="5659" w:firstLine="0"/>
        <w:jc w:val="left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безличным</w:t>
      </w:r>
      <w:r>
        <w:rPr>
          <w:spacing w:val="-3"/>
        </w:rPr>
        <w:t xml:space="preserve"> </w:t>
      </w:r>
      <w:r>
        <w:t>местоимением</w:t>
      </w:r>
      <w:r>
        <w:rPr>
          <w:spacing w:val="-6"/>
        </w:rPr>
        <w:t xml:space="preserve"> </w:t>
      </w:r>
      <w:r>
        <w:t>es;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es gibt;</w:t>
      </w:r>
    </w:p>
    <w:p w:rsidR="004A0BFA" w:rsidRDefault="00510782">
      <w:pPr>
        <w:pStyle w:val="a3"/>
        <w:tabs>
          <w:tab w:val="left" w:pos="2994"/>
          <w:tab w:val="left" w:pos="3464"/>
          <w:tab w:val="left" w:pos="6271"/>
          <w:tab w:val="left" w:pos="8124"/>
          <w:tab w:val="left" w:pos="8964"/>
          <w:tab w:val="left" w:pos="9443"/>
          <w:tab w:val="left" w:pos="10188"/>
        </w:tabs>
        <w:spacing w:line="357" w:lineRule="auto"/>
        <w:ind w:right="758"/>
        <w:jc w:val="left"/>
      </w:pPr>
      <w:r>
        <w:t>предложения</w:t>
      </w:r>
      <w:r>
        <w:tab/>
        <w:t>с</w:t>
      </w:r>
      <w:r>
        <w:tab/>
        <w:t>неопределённо-личным</w:t>
      </w:r>
      <w:r>
        <w:tab/>
        <w:t>местоимением</w:t>
      </w:r>
      <w:r>
        <w:tab/>
        <w:t>man,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модальными</w:t>
      </w:r>
      <w:r>
        <w:rPr>
          <w:spacing w:val="1"/>
        </w:rPr>
        <w:t xml:space="preserve"> </w:t>
      </w:r>
      <w:r>
        <w:t>глаголами;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  <w:jc w:val="left"/>
      </w:pPr>
      <w:r>
        <w:lastRenderedPageBreak/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инфинитивным</w:t>
      </w:r>
      <w:r>
        <w:rPr>
          <w:spacing w:val="-4"/>
        </w:rPr>
        <w:t xml:space="preserve"> </w:t>
      </w:r>
      <w:r>
        <w:t>оборотом</w:t>
      </w:r>
      <w:r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zu;</w:t>
      </w:r>
    </w:p>
    <w:p w:rsidR="004A0BFA" w:rsidRDefault="00510782">
      <w:pPr>
        <w:pStyle w:val="a3"/>
        <w:tabs>
          <w:tab w:val="left" w:pos="2914"/>
          <w:tab w:val="left" w:pos="3304"/>
          <w:tab w:val="left" w:pos="4703"/>
          <w:tab w:val="left" w:pos="6166"/>
          <w:tab w:val="left" w:pos="7865"/>
          <w:tab w:val="left" w:pos="8729"/>
          <w:tab w:val="left" w:pos="9394"/>
          <w:tab w:val="left" w:pos="10538"/>
        </w:tabs>
        <w:spacing w:before="139" w:line="362" w:lineRule="auto"/>
        <w:ind w:left="625" w:right="759" w:firstLine="650"/>
        <w:jc w:val="left"/>
      </w:pPr>
      <w:r>
        <w:t>предложения</w:t>
      </w:r>
      <w:r>
        <w:tab/>
        <w:t>с</w:t>
      </w:r>
      <w:r>
        <w:tab/>
        <w:t>глаголами,</w:t>
      </w:r>
      <w:r>
        <w:tab/>
        <w:t>требующие</w:t>
      </w:r>
      <w:r>
        <w:tab/>
        <w:t>употребления</w:t>
      </w:r>
      <w:r>
        <w:tab/>
        <w:t>после</w:t>
      </w:r>
      <w:r>
        <w:tab/>
        <w:t>них</w:t>
      </w:r>
      <w:r>
        <w:tab/>
        <w:t>частицы</w:t>
      </w:r>
      <w:r>
        <w:tab/>
      </w:r>
      <w:r>
        <w:rPr>
          <w:spacing w:val="-1"/>
        </w:rPr>
        <w:t>zu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инфинитива;</w:t>
      </w:r>
    </w:p>
    <w:p w:rsidR="004A0BFA" w:rsidRDefault="00510782">
      <w:pPr>
        <w:pStyle w:val="a3"/>
        <w:spacing w:line="357" w:lineRule="auto"/>
        <w:ind w:right="750"/>
        <w:jc w:val="left"/>
      </w:pPr>
      <w:r>
        <w:t>сложносочинённые</w:t>
      </w:r>
      <w:r>
        <w:rPr>
          <w:spacing w:val="9"/>
        </w:rPr>
        <w:t xml:space="preserve"> </w:t>
      </w:r>
      <w:r>
        <w:t>предложения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сочинительными</w:t>
      </w:r>
      <w:r>
        <w:rPr>
          <w:spacing w:val="12"/>
        </w:rPr>
        <w:t xml:space="preserve"> </w:t>
      </w:r>
      <w:r>
        <w:t>союзами</w:t>
      </w:r>
      <w:r>
        <w:rPr>
          <w:spacing w:val="12"/>
        </w:rPr>
        <w:t xml:space="preserve"> </w:t>
      </w:r>
      <w:r>
        <w:t>und,</w:t>
      </w:r>
      <w:r>
        <w:rPr>
          <w:spacing w:val="15"/>
        </w:rPr>
        <w:t xml:space="preserve"> </w:t>
      </w:r>
      <w:r>
        <w:t>aber,</w:t>
      </w:r>
      <w:r>
        <w:rPr>
          <w:spacing w:val="14"/>
        </w:rPr>
        <w:t xml:space="preserve"> </w:t>
      </w:r>
      <w:r>
        <w:t>oder,</w:t>
      </w:r>
      <w:r>
        <w:rPr>
          <w:spacing w:val="10"/>
        </w:rPr>
        <w:t xml:space="preserve"> </w:t>
      </w:r>
      <w:r>
        <w:t>sondern,</w:t>
      </w:r>
      <w:r>
        <w:rPr>
          <w:spacing w:val="10"/>
        </w:rPr>
        <w:t xml:space="preserve"> </w:t>
      </w:r>
      <w:r>
        <w:t>denn,</w:t>
      </w:r>
      <w:r>
        <w:rPr>
          <w:spacing w:val="-57"/>
        </w:rPr>
        <w:t xml:space="preserve"> </w:t>
      </w:r>
      <w:r>
        <w:t>nicht</w:t>
      </w:r>
      <w:r>
        <w:rPr>
          <w:spacing w:val="2"/>
        </w:rPr>
        <w:t xml:space="preserve"> </w:t>
      </w:r>
      <w:r>
        <w:t>nur …</w:t>
      </w:r>
      <w:r>
        <w:rPr>
          <w:spacing w:val="-1"/>
        </w:rPr>
        <w:t xml:space="preserve"> </w:t>
      </w:r>
      <w:r>
        <w:t>sondern</w:t>
      </w:r>
      <w:r>
        <w:rPr>
          <w:spacing w:val="-6"/>
        </w:rPr>
        <w:t xml:space="preserve"> </w:t>
      </w:r>
      <w:r>
        <w:t>auch, наречиями deshalb, darum, trotzdem;</w:t>
      </w:r>
    </w:p>
    <w:p w:rsidR="004A0BFA" w:rsidRDefault="00510782">
      <w:pPr>
        <w:pStyle w:val="a3"/>
        <w:tabs>
          <w:tab w:val="left" w:pos="3733"/>
          <w:tab w:val="left" w:pos="5486"/>
          <w:tab w:val="left" w:pos="7522"/>
          <w:tab w:val="left" w:pos="8088"/>
          <w:tab w:val="left" w:pos="8522"/>
          <w:tab w:val="left" w:pos="9731"/>
          <w:tab w:val="left" w:pos="10535"/>
        </w:tabs>
        <w:spacing w:line="362" w:lineRule="auto"/>
        <w:ind w:left="625" w:right="757" w:firstLine="650"/>
        <w:jc w:val="left"/>
      </w:pPr>
      <w:r>
        <w:t>сложноподчинённые</w:t>
      </w:r>
      <w:r>
        <w:tab/>
        <w:t>предложения:</w:t>
      </w:r>
      <w:r>
        <w:tab/>
        <w:t>дополнительные</w:t>
      </w:r>
      <w:r>
        <w:tab/>
        <w:t>—</w:t>
      </w:r>
      <w:r>
        <w:tab/>
        <w:t>с</w:t>
      </w:r>
      <w:r>
        <w:tab/>
        <w:t>союзами</w:t>
      </w:r>
      <w:r>
        <w:tab/>
        <w:t>dass,</w:t>
      </w:r>
      <w:r>
        <w:tab/>
      </w:r>
      <w:r>
        <w:rPr>
          <w:spacing w:val="-5"/>
        </w:rPr>
        <w:t>ob</w:t>
      </w:r>
      <w:r>
        <w:rPr>
          <w:spacing w:val="-57"/>
        </w:rPr>
        <w:t xml:space="preserve"> </w:t>
      </w:r>
      <w:r>
        <w:t>и других;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— с</w:t>
      </w:r>
      <w:r>
        <w:rPr>
          <w:spacing w:val="-2"/>
        </w:rPr>
        <w:t xml:space="preserve"> </w:t>
      </w:r>
      <w:r>
        <w:t>союзами weil, da;</w:t>
      </w:r>
      <w:r>
        <w:rPr>
          <w:spacing w:val="3"/>
        </w:rPr>
        <w:t xml:space="preserve"> </w:t>
      </w:r>
      <w:r>
        <w:t>условия</w:t>
      </w:r>
      <w:r>
        <w:rPr>
          <w:spacing w:val="3"/>
        </w:rPr>
        <w:t xml:space="preserve"> </w:t>
      </w:r>
      <w:r>
        <w:t>— с</w:t>
      </w:r>
      <w:r>
        <w:rPr>
          <w:spacing w:val="-2"/>
        </w:rPr>
        <w:t xml:space="preserve"> </w:t>
      </w:r>
      <w:r>
        <w:t>союзом</w:t>
      </w:r>
      <w:r>
        <w:rPr>
          <w:spacing w:val="-3"/>
        </w:rPr>
        <w:t xml:space="preserve"> </w:t>
      </w:r>
      <w:r>
        <w:t>wenn;</w:t>
      </w:r>
    </w:p>
    <w:p w:rsidR="004A0BFA" w:rsidRDefault="00510782">
      <w:pPr>
        <w:pStyle w:val="a3"/>
        <w:spacing w:line="360" w:lineRule="auto"/>
        <w:ind w:left="1275" w:right="5962" w:firstLine="0"/>
        <w:jc w:val="left"/>
      </w:pPr>
      <w:r>
        <w:t>времени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wenn,</w:t>
      </w:r>
      <w:r>
        <w:rPr>
          <w:spacing w:val="-3"/>
        </w:rPr>
        <w:t xml:space="preserve"> </w:t>
      </w:r>
      <w:r>
        <w:t>als, nachdem;</w:t>
      </w:r>
      <w:r>
        <w:rPr>
          <w:spacing w:val="-57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— с</w:t>
      </w:r>
      <w:r>
        <w:rPr>
          <w:spacing w:val="-2"/>
        </w:rPr>
        <w:t xml:space="preserve"> </w:t>
      </w:r>
      <w:r>
        <w:t>союзом</w:t>
      </w:r>
      <w:r>
        <w:rPr>
          <w:spacing w:val="-3"/>
        </w:rPr>
        <w:t xml:space="preserve"> </w:t>
      </w:r>
      <w:r>
        <w:t>damit;</w:t>
      </w:r>
    </w:p>
    <w:p w:rsidR="004A0BFA" w:rsidRDefault="00510782">
      <w:pPr>
        <w:pStyle w:val="a3"/>
        <w:spacing w:line="362" w:lineRule="auto"/>
        <w:ind w:left="1275" w:right="2809" w:firstLine="0"/>
        <w:jc w:val="left"/>
      </w:pPr>
      <w:r>
        <w:t>определительные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относительными</w:t>
      </w:r>
      <w:r>
        <w:rPr>
          <w:spacing w:val="-4"/>
        </w:rPr>
        <w:t xml:space="preserve"> </w:t>
      </w:r>
      <w:r>
        <w:t>местоимениями</w:t>
      </w:r>
      <w:r>
        <w:rPr>
          <w:spacing w:val="-3"/>
        </w:rPr>
        <w:t xml:space="preserve"> </w:t>
      </w:r>
      <w:r>
        <w:t>die,</w:t>
      </w:r>
      <w:r>
        <w:rPr>
          <w:spacing w:val="-5"/>
        </w:rPr>
        <w:t xml:space="preserve"> </w:t>
      </w:r>
      <w:r>
        <w:t>der,</w:t>
      </w:r>
      <w:r>
        <w:rPr>
          <w:spacing w:val="-5"/>
        </w:rPr>
        <w:t xml:space="preserve"> </w:t>
      </w:r>
      <w:r>
        <w:t>das;</w:t>
      </w:r>
      <w:r>
        <w:rPr>
          <w:spacing w:val="-57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— с</w:t>
      </w:r>
      <w:r>
        <w:rPr>
          <w:spacing w:val="3"/>
        </w:rPr>
        <w:t xml:space="preserve"> </w:t>
      </w:r>
      <w:r>
        <w:t>союзом</w:t>
      </w:r>
      <w:r>
        <w:rPr>
          <w:spacing w:val="2"/>
        </w:rPr>
        <w:t xml:space="preserve"> </w:t>
      </w:r>
      <w:r>
        <w:t>obwohl;</w:t>
      </w:r>
    </w:p>
    <w:p w:rsidR="004A0BFA" w:rsidRDefault="00510782">
      <w:pPr>
        <w:pStyle w:val="a3"/>
        <w:spacing w:line="360" w:lineRule="auto"/>
        <w:ind w:right="766"/>
      </w:pP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косвенный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ob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сослагательного</w:t>
      </w:r>
      <w:r>
        <w:rPr>
          <w:spacing w:val="-6"/>
        </w:rPr>
        <w:t xml:space="preserve"> </w:t>
      </w:r>
      <w:r>
        <w:t>наклонения;</w:t>
      </w:r>
    </w:p>
    <w:p w:rsidR="004A0BFA" w:rsidRDefault="00510782">
      <w:pPr>
        <w:pStyle w:val="a3"/>
        <w:spacing w:line="357" w:lineRule="auto"/>
        <w:ind w:right="764"/>
      </w:pPr>
      <w:r>
        <w:t xml:space="preserve">средства  </w:t>
      </w:r>
      <w:r>
        <w:rPr>
          <w:spacing w:val="50"/>
        </w:rPr>
        <w:t xml:space="preserve"> </w:t>
      </w:r>
      <w:r>
        <w:t xml:space="preserve">связи   </w:t>
      </w:r>
      <w:r>
        <w:rPr>
          <w:spacing w:val="50"/>
        </w:rPr>
        <w:t xml:space="preserve"> </w:t>
      </w:r>
      <w:r>
        <w:t xml:space="preserve">в   </w:t>
      </w:r>
      <w:r>
        <w:rPr>
          <w:spacing w:val="52"/>
        </w:rPr>
        <w:t xml:space="preserve"> </w:t>
      </w:r>
      <w:r>
        <w:t xml:space="preserve">тексте   </w:t>
      </w:r>
      <w:r>
        <w:rPr>
          <w:spacing w:val="49"/>
        </w:rPr>
        <w:t xml:space="preserve"> </w:t>
      </w:r>
      <w:r>
        <w:t xml:space="preserve">для   </w:t>
      </w:r>
      <w:r>
        <w:rPr>
          <w:spacing w:val="55"/>
        </w:rPr>
        <w:t xml:space="preserve"> </w:t>
      </w:r>
      <w:r>
        <w:t xml:space="preserve">обеспечения   </w:t>
      </w:r>
      <w:r>
        <w:rPr>
          <w:spacing w:val="50"/>
        </w:rPr>
        <w:t xml:space="preserve"> </w:t>
      </w:r>
      <w:r>
        <w:t xml:space="preserve">его   </w:t>
      </w:r>
      <w:r>
        <w:rPr>
          <w:spacing w:val="45"/>
        </w:rPr>
        <w:t xml:space="preserve"> </w:t>
      </w:r>
      <w:r>
        <w:t xml:space="preserve">целостности,   </w:t>
      </w:r>
      <w:r>
        <w:rPr>
          <w:spacing w:val="50"/>
        </w:rPr>
        <w:t xml:space="preserve"> </w:t>
      </w:r>
      <w:r>
        <w:t xml:space="preserve">в   </w:t>
      </w:r>
      <w:r>
        <w:rPr>
          <w:spacing w:val="52"/>
        </w:rPr>
        <w:t xml:space="preserve"> </w:t>
      </w:r>
      <w:r>
        <w:t xml:space="preserve">том   </w:t>
      </w:r>
      <w:r>
        <w:rPr>
          <w:spacing w:val="48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наречий zuerst, dann, danach,</w:t>
      </w:r>
      <w:r>
        <w:rPr>
          <w:spacing w:val="-1"/>
        </w:rPr>
        <w:t xml:space="preserve"> </w:t>
      </w:r>
      <w:r>
        <w:t>später и</w:t>
      </w:r>
      <w:r>
        <w:rPr>
          <w:spacing w:val="5"/>
        </w:rPr>
        <w:t xml:space="preserve"> </w:t>
      </w:r>
      <w:r>
        <w:t>других;</w:t>
      </w:r>
    </w:p>
    <w:p w:rsidR="004A0BFA" w:rsidRDefault="00510782">
      <w:pPr>
        <w:pStyle w:val="a3"/>
        <w:spacing w:line="360" w:lineRule="auto"/>
        <w:ind w:right="767"/>
      </w:pPr>
      <w:r>
        <w:t>все типы вопросительных предложений (общий, специальный, альтернативный вопросы в</w:t>
      </w:r>
      <w:r>
        <w:rPr>
          <w:spacing w:val="1"/>
        </w:rPr>
        <w:t xml:space="preserve"> </w:t>
      </w:r>
      <w:r>
        <w:t>Präsens,</w:t>
      </w:r>
      <w:r>
        <w:rPr>
          <w:spacing w:val="-1"/>
        </w:rPr>
        <w:t xml:space="preserve"> </w:t>
      </w:r>
      <w:r>
        <w:t>Perfekt, Präteritum;</w:t>
      </w:r>
      <w:r>
        <w:rPr>
          <w:spacing w:val="-2"/>
        </w:rPr>
        <w:t xml:space="preserve"> </w:t>
      </w:r>
      <w:r>
        <w:t>Futur</w:t>
      </w:r>
      <w:r>
        <w:rPr>
          <w:spacing w:val="4"/>
        </w:rPr>
        <w:t xml:space="preserve"> </w:t>
      </w:r>
      <w:r>
        <w:t>I);</w:t>
      </w:r>
    </w:p>
    <w:p w:rsidR="004A0BFA" w:rsidRDefault="00510782">
      <w:pPr>
        <w:pStyle w:val="a3"/>
        <w:spacing w:line="357" w:lineRule="auto"/>
        <w:ind w:right="750"/>
      </w:pPr>
      <w:r>
        <w:t>побудительные предложения в утвердительной и отрицательной форме во 2-м л. ед. ч. и мн.</w:t>
      </w:r>
      <w:r>
        <w:rPr>
          <w:spacing w:val="-57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форме;</w:t>
      </w:r>
    </w:p>
    <w:p w:rsidR="004A0BFA" w:rsidRDefault="00510782">
      <w:pPr>
        <w:pStyle w:val="a3"/>
        <w:spacing w:before="1" w:line="360" w:lineRule="auto"/>
        <w:ind w:right="758"/>
      </w:pPr>
      <w:r>
        <w:t xml:space="preserve">глаголы  </w:t>
      </w:r>
      <w:r>
        <w:rPr>
          <w:spacing w:val="29"/>
        </w:rPr>
        <w:t xml:space="preserve"> </w:t>
      </w:r>
      <w:r>
        <w:t xml:space="preserve">(слабые   </w:t>
      </w:r>
      <w:r>
        <w:rPr>
          <w:spacing w:val="28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сильные,   </w:t>
      </w:r>
      <w:r>
        <w:rPr>
          <w:spacing w:val="29"/>
        </w:rPr>
        <w:t xml:space="preserve"> </w:t>
      </w:r>
      <w:r>
        <w:t xml:space="preserve">с   </w:t>
      </w:r>
      <w:r>
        <w:rPr>
          <w:spacing w:val="33"/>
        </w:rPr>
        <w:t xml:space="preserve"> </w:t>
      </w:r>
      <w:r>
        <w:t xml:space="preserve">отделяемыми   </w:t>
      </w:r>
      <w:r>
        <w:rPr>
          <w:spacing w:val="31"/>
        </w:rPr>
        <w:t xml:space="preserve"> </w:t>
      </w:r>
      <w:r>
        <w:t xml:space="preserve">и   </w:t>
      </w:r>
      <w:r>
        <w:rPr>
          <w:spacing w:val="32"/>
        </w:rPr>
        <w:t xml:space="preserve"> </w:t>
      </w:r>
      <w:r>
        <w:t xml:space="preserve">неотделяемыми   </w:t>
      </w:r>
      <w:r>
        <w:rPr>
          <w:spacing w:val="31"/>
        </w:rPr>
        <w:t xml:space="preserve"> </w:t>
      </w:r>
      <w:r>
        <w:t>приставками)</w:t>
      </w:r>
      <w:r>
        <w:rPr>
          <w:spacing w:val="-58"/>
        </w:rPr>
        <w:t xml:space="preserve"> </w:t>
      </w:r>
      <w:r>
        <w:t>в видовременных формах действительного залога в изъявительном наклонении (Präsens, Perfekt,</w:t>
      </w:r>
      <w:r>
        <w:rPr>
          <w:spacing w:val="1"/>
        </w:rPr>
        <w:t xml:space="preserve"> </w:t>
      </w:r>
      <w:r>
        <w:t>Präteritum,</w:t>
      </w:r>
      <w:r>
        <w:rPr>
          <w:spacing w:val="-1"/>
        </w:rPr>
        <w:t xml:space="preserve"> </w:t>
      </w:r>
      <w:r>
        <w:t>Futur</w:t>
      </w:r>
      <w:r>
        <w:rPr>
          <w:spacing w:val="4"/>
        </w:rPr>
        <w:t xml:space="preserve"> </w:t>
      </w:r>
      <w:r>
        <w:t>I);</w:t>
      </w:r>
    </w:p>
    <w:p w:rsidR="004A0BFA" w:rsidRDefault="00510782">
      <w:pPr>
        <w:pStyle w:val="a3"/>
        <w:spacing w:before="4" w:line="357" w:lineRule="auto"/>
        <w:ind w:right="763"/>
      </w:pPr>
      <w:r>
        <w:t>возвратные       глаголы       в       видовременных       формах       действительного       залога</w:t>
      </w:r>
      <w:r>
        <w:rPr>
          <w:spacing w:val="1"/>
        </w:rPr>
        <w:t xml:space="preserve"> </w:t>
      </w:r>
      <w:r>
        <w:t>в изъявительном</w:t>
      </w:r>
      <w:r>
        <w:rPr>
          <w:spacing w:val="-3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(Präsens,</w:t>
      </w:r>
      <w:r>
        <w:rPr>
          <w:spacing w:val="-1"/>
        </w:rPr>
        <w:t xml:space="preserve"> </w:t>
      </w:r>
      <w:r>
        <w:t>Perfekt, Präteritum,</w:t>
      </w:r>
      <w:r>
        <w:rPr>
          <w:spacing w:val="-1"/>
        </w:rPr>
        <w:t xml:space="preserve"> </w:t>
      </w:r>
      <w:r>
        <w:t>Futur</w:t>
      </w:r>
      <w:r>
        <w:rPr>
          <w:spacing w:val="3"/>
        </w:rPr>
        <w:t xml:space="preserve"> </w:t>
      </w:r>
      <w:r>
        <w:t>I);</w:t>
      </w:r>
    </w:p>
    <w:p w:rsidR="004A0BFA" w:rsidRDefault="00510782">
      <w:pPr>
        <w:pStyle w:val="a3"/>
        <w:spacing w:before="2" w:line="360" w:lineRule="auto"/>
        <w:ind w:right="763"/>
      </w:pPr>
      <w:r>
        <w:t xml:space="preserve">глаголы  </w:t>
      </w:r>
      <w:r>
        <w:rPr>
          <w:spacing w:val="29"/>
        </w:rPr>
        <w:t xml:space="preserve"> </w:t>
      </w:r>
      <w:r>
        <w:t xml:space="preserve">(слабые   </w:t>
      </w:r>
      <w:r>
        <w:rPr>
          <w:spacing w:val="28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сильные,   </w:t>
      </w:r>
      <w:r>
        <w:rPr>
          <w:spacing w:val="29"/>
        </w:rPr>
        <w:t xml:space="preserve"> </w:t>
      </w:r>
      <w:r>
        <w:t xml:space="preserve">с   </w:t>
      </w:r>
      <w:r>
        <w:rPr>
          <w:spacing w:val="33"/>
        </w:rPr>
        <w:t xml:space="preserve"> </w:t>
      </w:r>
      <w:r>
        <w:t xml:space="preserve">отделяемыми   </w:t>
      </w:r>
      <w:r>
        <w:rPr>
          <w:spacing w:val="31"/>
        </w:rPr>
        <w:t xml:space="preserve"> </w:t>
      </w:r>
      <w:r>
        <w:t xml:space="preserve">и   </w:t>
      </w:r>
      <w:r>
        <w:rPr>
          <w:spacing w:val="32"/>
        </w:rPr>
        <w:t xml:space="preserve"> </w:t>
      </w:r>
      <w:r>
        <w:t xml:space="preserve">неотделяемыми   </w:t>
      </w:r>
      <w:r>
        <w:rPr>
          <w:spacing w:val="31"/>
        </w:rPr>
        <w:t xml:space="preserve"> </w:t>
      </w:r>
      <w:r>
        <w:t>приставками)</w:t>
      </w:r>
      <w:r>
        <w:rPr>
          <w:spacing w:val="-58"/>
        </w:rPr>
        <w:t xml:space="preserve"> </w:t>
      </w:r>
      <w:r>
        <w:t>в видовременных формах</w:t>
      </w:r>
      <w:r>
        <w:rPr>
          <w:spacing w:val="3"/>
        </w:rPr>
        <w:t xml:space="preserve"> </w:t>
      </w:r>
      <w:r>
        <w:t>страдательного</w:t>
      </w:r>
      <w:r>
        <w:rPr>
          <w:spacing w:val="-6"/>
        </w:rPr>
        <w:t xml:space="preserve"> </w:t>
      </w:r>
      <w:r>
        <w:t>залога</w:t>
      </w:r>
      <w:r>
        <w:rPr>
          <w:spacing w:val="-3"/>
        </w:rPr>
        <w:t xml:space="preserve"> </w:t>
      </w:r>
      <w:r>
        <w:t>(Präsens, Präteritum);</w:t>
      </w:r>
    </w:p>
    <w:p w:rsidR="004A0BFA" w:rsidRDefault="00510782">
      <w:pPr>
        <w:pStyle w:val="a3"/>
        <w:spacing w:before="3" w:line="362" w:lineRule="auto"/>
        <w:ind w:right="762"/>
      </w:pPr>
      <w:r>
        <w:t>видовременная</w:t>
      </w:r>
      <w:r>
        <w:rPr>
          <w:spacing w:val="1"/>
        </w:rPr>
        <w:t xml:space="preserve"> </w:t>
      </w:r>
      <w:r>
        <w:t>глагольная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Plusquamperfekt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согласовании времён);</w:t>
      </w:r>
    </w:p>
    <w:p w:rsidR="004A0BFA" w:rsidRDefault="00510782">
      <w:pPr>
        <w:pStyle w:val="a3"/>
        <w:spacing w:line="360" w:lineRule="auto"/>
        <w:ind w:right="757"/>
      </w:pPr>
      <w:r>
        <w:t>формы</w:t>
      </w:r>
      <w:r>
        <w:rPr>
          <w:spacing w:val="1"/>
        </w:rPr>
        <w:t xml:space="preserve"> </w:t>
      </w:r>
      <w:r>
        <w:t>сослагательного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haben,</w:t>
      </w:r>
      <w:r>
        <w:rPr>
          <w:spacing w:val="1"/>
        </w:rPr>
        <w:t xml:space="preserve"> </w:t>
      </w:r>
      <w:r>
        <w:t>sein,</w:t>
      </w:r>
      <w:r>
        <w:rPr>
          <w:spacing w:val="1"/>
        </w:rPr>
        <w:t xml:space="preserve"> </w:t>
      </w:r>
      <w:r>
        <w:t>werden,</w:t>
      </w:r>
      <w:r>
        <w:rPr>
          <w:spacing w:val="1"/>
        </w:rPr>
        <w:t xml:space="preserve"> </w:t>
      </w:r>
      <w:r>
        <w:t>können,</w:t>
      </w:r>
      <w:r>
        <w:rPr>
          <w:spacing w:val="1"/>
        </w:rPr>
        <w:t xml:space="preserve"> </w:t>
      </w:r>
      <w:r>
        <w:t>mögen;</w:t>
      </w:r>
      <w:r>
        <w:rPr>
          <w:spacing w:val="1"/>
        </w:rPr>
        <w:t xml:space="preserve"> </w:t>
      </w:r>
      <w:r>
        <w:t xml:space="preserve">сочетания     </w:t>
      </w:r>
      <w:r>
        <w:rPr>
          <w:spacing w:val="1"/>
        </w:rPr>
        <w:t xml:space="preserve"> </w:t>
      </w:r>
      <w:r>
        <w:t>würde       +       Infinitiv       для       выражения       вежливой       просьбы,       желания</w:t>
      </w:r>
      <w:r>
        <w:rPr>
          <w:spacing w:val="-57"/>
        </w:rPr>
        <w:t xml:space="preserve"> </w:t>
      </w:r>
      <w:r>
        <w:t>в придаточных предложениях</w:t>
      </w:r>
      <w:r>
        <w:rPr>
          <w:spacing w:val="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wenn</w:t>
      </w:r>
      <w:r>
        <w:rPr>
          <w:spacing w:val="-6"/>
        </w:rPr>
        <w:t xml:space="preserve"> </w:t>
      </w:r>
      <w:r>
        <w:t>(Konjunktiv</w:t>
      </w:r>
      <w:r>
        <w:rPr>
          <w:spacing w:val="-7"/>
        </w:rPr>
        <w:t xml:space="preserve"> </w:t>
      </w:r>
      <w:r>
        <w:t>Präteritum);</w:t>
      </w:r>
    </w:p>
    <w:p w:rsidR="004A0BFA" w:rsidRDefault="00510782">
      <w:pPr>
        <w:pStyle w:val="a3"/>
        <w:spacing w:line="360" w:lineRule="auto"/>
        <w:ind w:left="1275" w:right="760" w:firstLine="0"/>
      </w:pPr>
      <w:r>
        <w:t>модальные глаголы (mögen, wollen, können, müssen, dürfen, sollen) в Präsens, Präteritum;</w:t>
      </w:r>
      <w:r>
        <w:rPr>
          <w:spacing w:val="1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распространённые</w:t>
      </w:r>
      <w:r>
        <w:rPr>
          <w:spacing w:val="3"/>
        </w:rPr>
        <w:t xml:space="preserve"> </w:t>
      </w:r>
      <w:r>
        <w:t>глаголы</w:t>
      </w:r>
      <w:r>
        <w:rPr>
          <w:spacing w:val="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управлением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местоименные</w:t>
      </w:r>
      <w:r>
        <w:rPr>
          <w:spacing w:val="2"/>
        </w:rPr>
        <w:t xml:space="preserve"> </w:t>
      </w:r>
      <w:r>
        <w:t>наречия</w:t>
      </w:r>
      <w:r>
        <w:rPr>
          <w:spacing w:val="4"/>
        </w:rPr>
        <w:t xml:space="preserve"> </w:t>
      </w:r>
      <w:r>
        <w:t>(worauf,</w:t>
      </w:r>
      <w:r>
        <w:rPr>
          <w:spacing w:val="4"/>
        </w:rPr>
        <w:t xml:space="preserve"> </w:t>
      </w:r>
      <w:r>
        <w:t>wozu</w:t>
      </w:r>
    </w:p>
    <w:p w:rsidR="004A0BFA" w:rsidRDefault="00510782">
      <w:pPr>
        <w:pStyle w:val="a3"/>
        <w:spacing w:line="273" w:lineRule="exact"/>
        <w:ind w:firstLine="0"/>
      </w:pP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подобные,</w:t>
      </w:r>
      <w:r>
        <w:rPr>
          <w:spacing w:val="-2"/>
        </w:rPr>
        <w:t xml:space="preserve"> </w:t>
      </w:r>
      <w:r>
        <w:t>darauf,</w:t>
      </w:r>
      <w:r>
        <w:rPr>
          <w:spacing w:val="-2"/>
        </w:rPr>
        <w:t xml:space="preserve"> </w:t>
      </w:r>
      <w:r>
        <w:t>dazu</w:t>
      </w:r>
      <w:r>
        <w:rPr>
          <w:spacing w:val="-2"/>
        </w:rPr>
        <w:t xml:space="preserve"> </w:t>
      </w:r>
      <w:r>
        <w:t>и тому</w:t>
      </w:r>
      <w:r>
        <w:rPr>
          <w:spacing w:val="-8"/>
        </w:rPr>
        <w:t xml:space="preserve"> </w:t>
      </w:r>
      <w:r>
        <w:t>подобные);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определённый,</w:t>
      </w:r>
      <w:r>
        <w:rPr>
          <w:spacing w:val="-5"/>
        </w:rPr>
        <w:t xml:space="preserve"> </w:t>
      </w:r>
      <w:r>
        <w:t>неопределённый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нулевой</w:t>
      </w:r>
      <w:r>
        <w:rPr>
          <w:spacing w:val="-3"/>
        </w:rPr>
        <w:t xml:space="preserve"> </w:t>
      </w:r>
      <w:r>
        <w:t>артикли;</w:t>
      </w:r>
    </w:p>
    <w:p w:rsidR="004A0BFA" w:rsidRDefault="00510782">
      <w:pPr>
        <w:pStyle w:val="a3"/>
        <w:spacing w:before="139" w:line="362" w:lineRule="auto"/>
        <w:ind w:right="768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исключения;</w:t>
      </w:r>
    </w:p>
    <w:p w:rsidR="004A0BFA" w:rsidRDefault="00510782">
      <w:pPr>
        <w:pStyle w:val="a3"/>
        <w:spacing w:line="273" w:lineRule="exact"/>
        <w:ind w:left="1275" w:firstLine="0"/>
      </w:pPr>
      <w:r>
        <w:t>склонение</w:t>
      </w:r>
      <w:r>
        <w:rPr>
          <w:spacing w:val="-6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единственном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множественном</w:t>
      </w:r>
      <w:r>
        <w:rPr>
          <w:spacing w:val="-5"/>
        </w:rPr>
        <w:t xml:space="preserve"> </w:t>
      </w:r>
      <w:r>
        <w:t>числе;</w:t>
      </w:r>
    </w:p>
    <w:p w:rsidR="004A0BFA" w:rsidRDefault="00510782">
      <w:pPr>
        <w:pStyle w:val="a3"/>
        <w:spacing w:before="134" w:line="360" w:lineRule="auto"/>
        <w:ind w:right="765"/>
      </w:pP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степенях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правилу, и</w:t>
      </w:r>
      <w:r>
        <w:rPr>
          <w:spacing w:val="1"/>
        </w:rPr>
        <w:t xml:space="preserve"> </w:t>
      </w:r>
      <w:r>
        <w:t>исключения;</w:t>
      </w:r>
    </w:p>
    <w:p w:rsidR="004A0BFA" w:rsidRDefault="00510782">
      <w:pPr>
        <w:pStyle w:val="a3"/>
        <w:spacing w:before="3"/>
        <w:ind w:left="1275" w:firstLine="0"/>
      </w:pPr>
      <w:r>
        <w:t>склонение</w:t>
      </w:r>
      <w:r>
        <w:rPr>
          <w:spacing w:val="-6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прилагательных;</w:t>
      </w:r>
    </w:p>
    <w:p w:rsidR="004A0BFA" w:rsidRDefault="00510782">
      <w:pPr>
        <w:pStyle w:val="a3"/>
        <w:spacing w:before="139" w:line="360" w:lineRule="auto"/>
        <w:ind w:right="759"/>
      </w:pPr>
      <w:r>
        <w:t>наречия в сравнительной и превосходной степенях сравнения, образованные по правилу, и</w:t>
      </w:r>
      <w:r>
        <w:rPr>
          <w:spacing w:val="1"/>
        </w:rPr>
        <w:t xml:space="preserve"> </w:t>
      </w:r>
      <w:r>
        <w:t>исключения;</w:t>
      </w:r>
    </w:p>
    <w:p w:rsidR="004A0BFA" w:rsidRDefault="00510782">
      <w:pPr>
        <w:pStyle w:val="a3"/>
        <w:spacing w:line="360" w:lineRule="auto"/>
        <w:ind w:right="761"/>
      </w:pPr>
      <w:r>
        <w:t>личные местоимения (в именительном, дательном и винительном падежах), 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(dieser,</w:t>
      </w:r>
      <w:r>
        <w:rPr>
          <w:spacing w:val="1"/>
        </w:rPr>
        <w:t xml:space="preserve"> </w:t>
      </w:r>
      <w:r>
        <w:t>jener);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(jemand,</w:t>
      </w:r>
      <w:r>
        <w:rPr>
          <w:spacing w:val="3"/>
        </w:rPr>
        <w:t xml:space="preserve"> </w:t>
      </w:r>
      <w:r>
        <w:t>niemand,</w:t>
      </w:r>
      <w:r>
        <w:rPr>
          <w:spacing w:val="3"/>
        </w:rPr>
        <w:t xml:space="preserve"> </w:t>
      </w:r>
      <w:r>
        <w:t>alle,</w:t>
      </w:r>
      <w:r>
        <w:rPr>
          <w:spacing w:val="3"/>
        </w:rPr>
        <w:t xml:space="preserve"> </w:t>
      </w:r>
      <w:r>
        <w:t>viel, etwas и другие);</w:t>
      </w:r>
    </w:p>
    <w:p w:rsidR="004A0BFA" w:rsidRDefault="00510782">
      <w:pPr>
        <w:pStyle w:val="a3"/>
        <w:spacing w:before="1"/>
        <w:ind w:left="1275" w:firstLine="0"/>
      </w:pPr>
      <w:r>
        <w:t>способы</w:t>
      </w:r>
      <w:r>
        <w:rPr>
          <w:spacing w:val="-7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отрицания:</w:t>
      </w:r>
      <w:r>
        <w:rPr>
          <w:spacing w:val="-7"/>
        </w:rPr>
        <w:t xml:space="preserve"> </w:t>
      </w:r>
      <w:r>
        <w:t>kein,</w:t>
      </w:r>
      <w:r>
        <w:rPr>
          <w:spacing w:val="-1"/>
        </w:rPr>
        <w:t xml:space="preserve"> </w:t>
      </w:r>
      <w:r>
        <w:t>nicht,</w:t>
      </w:r>
      <w:r>
        <w:rPr>
          <w:spacing w:val="-1"/>
        </w:rPr>
        <w:t xml:space="preserve"> </w:t>
      </w:r>
      <w:r>
        <w:t>nichts, doch;</w:t>
      </w:r>
    </w:p>
    <w:p w:rsidR="004A0BFA" w:rsidRDefault="00510782">
      <w:pPr>
        <w:pStyle w:val="a3"/>
        <w:spacing w:before="139" w:line="357" w:lineRule="auto"/>
        <w:ind w:right="767"/>
      </w:pP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числительные,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дат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чисел;</w:t>
      </w:r>
    </w:p>
    <w:p w:rsidR="004A0BFA" w:rsidRDefault="00510782">
      <w:pPr>
        <w:pStyle w:val="a3"/>
        <w:spacing w:before="3" w:line="360" w:lineRule="auto"/>
        <w:ind w:right="755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дательным</w:t>
      </w:r>
      <w:r>
        <w:rPr>
          <w:spacing w:val="1"/>
        </w:rPr>
        <w:t xml:space="preserve"> </w:t>
      </w:r>
      <w:r>
        <w:t>падежом;</w:t>
      </w:r>
      <w:r>
        <w:rPr>
          <w:spacing w:val="1"/>
        </w:rPr>
        <w:t xml:space="preserve"> </w:t>
      </w:r>
      <w:r>
        <w:t xml:space="preserve">предлоги,        </w:t>
      </w:r>
      <w:r>
        <w:rPr>
          <w:spacing w:val="1"/>
        </w:rPr>
        <w:t xml:space="preserve"> </w:t>
      </w:r>
      <w:r>
        <w:t>управляющие          винительным          падежом;          предлоги,          управляющие</w:t>
      </w:r>
      <w:r>
        <w:rPr>
          <w:spacing w:val="-57"/>
        </w:rPr>
        <w:t xml:space="preserve"> </w:t>
      </w:r>
      <w:r>
        <w:t>и дательным</w:t>
      </w:r>
      <w:r>
        <w:rPr>
          <w:spacing w:val="-2"/>
        </w:rPr>
        <w:t xml:space="preserve"> </w:t>
      </w:r>
      <w:r>
        <w:t>(место),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винительным</w:t>
      </w:r>
      <w:r>
        <w:rPr>
          <w:spacing w:val="-2"/>
        </w:rPr>
        <w:t xml:space="preserve"> </w:t>
      </w:r>
      <w:r>
        <w:t>(направление)</w:t>
      </w:r>
      <w:r>
        <w:rPr>
          <w:spacing w:val="-1"/>
        </w:rPr>
        <w:t xml:space="preserve"> </w:t>
      </w:r>
      <w:r>
        <w:t>падежом;</w:t>
      </w:r>
    </w:p>
    <w:p w:rsidR="004A0BFA" w:rsidRDefault="00510782">
      <w:pPr>
        <w:pStyle w:val="a6"/>
        <w:numPr>
          <w:ilvl w:val="3"/>
          <w:numId w:val="92"/>
        </w:numPr>
        <w:tabs>
          <w:tab w:val="left" w:pos="2296"/>
        </w:tabs>
        <w:spacing w:line="275" w:lineRule="exact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</w:p>
    <w:p w:rsidR="004A0BFA" w:rsidRDefault="00510782">
      <w:pPr>
        <w:pStyle w:val="a3"/>
        <w:tabs>
          <w:tab w:val="left" w:pos="3564"/>
          <w:tab w:val="left" w:pos="5099"/>
          <w:tab w:val="left" w:pos="6738"/>
          <w:tab w:val="left" w:pos="7558"/>
          <w:tab w:val="left" w:pos="9308"/>
        </w:tabs>
        <w:spacing w:before="139" w:line="360" w:lineRule="auto"/>
        <w:ind w:right="755"/>
      </w:pPr>
      <w:r>
        <w:t>знать/понимать</w:t>
      </w:r>
      <w:r>
        <w:tab/>
        <w:t>речевые</w:t>
      </w:r>
      <w:r>
        <w:tab/>
        <w:t>различия</w:t>
      </w:r>
      <w:r>
        <w:tab/>
        <w:t>в</w:t>
      </w:r>
      <w:r>
        <w:tab/>
        <w:t>ситуациях</w:t>
      </w:r>
      <w:r>
        <w:tab/>
      </w:r>
      <w:r>
        <w:rPr>
          <w:spacing w:val="-1"/>
        </w:rPr>
        <w:t>официального</w:t>
      </w:r>
      <w:r>
        <w:rPr>
          <w:spacing w:val="-58"/>
        </w:rPr>
        <w:t xml:space="preserve"> </w:t>
      </w:r>
      <w:r>
        <w:t>и        неофициального        общения        в        рамках        тематического        содержания        речи</w:t>
      </w:r>
      <w:r>
        <w:rPr>
          <w:spacing w:val="1"/>
        </w:rPr>
        <w:t xml:space="preserve"> </w:t>
      </w:r>
      <w:r>
        <w:t>и использовать лексико-грамматические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этих различий;</w:t>
      </w:r>
    </w:p>
    <w:p w:rsidR="004A0BFA" w:rsidRDefault="00510782">
      <w:pPr>
        <w:pStyle w:val="a3"/>
        <w:spacing w:before="3" w:line="360" w:lineRule="auto"/>
        <w:ind w:right="756"/>
      </w:pPr>
      <w:r>
        <w:t>знать/понимать и использовать в устной и письменной речи наиболее 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(государственное</w:t>
      </w:r>
      <w:r>
        <w:rPr>
          <w:spacing w:val="1"/>
        </w:rPr>
        <w:t xml:space="preserve"> </w:t>
      </w:r>
      <w:r>
        <w:t>устройство, система образования, страницы истории, основные праздники, этикетные особенности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так</w:t>
      </w:r>
      <w:r>
        <w:rPr>
          <w:spacing w:val="-2"/>
        </w:rPr>
        <w:t xml:space="preserve"> </w:t>
      </w:r>
      <w:r>
        <w:t>далее);</w:t>
      </w:r>
    </w:p>
    <w:p w:rsidR="004A0BFA" w:rsidRDefault="00510782">
      <w:pPr>
        <w:pStyle w:val="a3"/>
        <w:tabs>
          <w:tab w:val="left" w:pos="1374"/>
          <w:tab w:val="left" w:pos="3409"/>
          <w:tab w:val="left" w:pos="5248"/>
          <w:tab w:val="left" w:pos="6587"/>
          <w:tab w:val="left" w:pos="8621"/>
          <w:tab w:val="left" w:pos="10085"/>
        </w:tabs>
        <w:spacing w:line="360" w:lineRule="auto"/>
        <w:ind w:right="752" w:firstLine="770"/>
      </w:pPr>
      <w:r>
        <w:t>иметь базовые знания о социокультурном портрете и культурном наследии родной страны</w:t>
      </w:r>
      <w:r>
        <w:rPr>
          <w:spacing w:val="1"/>
        </w:rPr>
        <w:t xml:space="preserve"> </w:t>
      </w:r>
      <w:r>
        <w:t>и</w:t>
      </w:r>
      <w:r>
        <w:tab/>
        <w:t>страны/стран</w:t>
      </w:r>
      <w:r>
        <w:tab/>
        <w:t>изучаемого</w:t>
      </w:r>
      <w:r>
        <w:tab/>
        <w:t>языка;</w:t>
      </w:r>
      <w:r>
        <w:tab/>
        <w:t>представлять</w:t>
      </w:r>
      <w:r>
        <w:tab/>
        <w:t>родную</w:t>
      </w:r>
      <w:r>
        <w:tab/>
      </w:r>
      <w:r>
        <w:rPr>
          <w:spacing w:val="-1"/>
        </w:rPr>
        <w:t>страну</w:t>
      </w:r>
      <w:r>
        <w:rPr>
          <w:spacing w:val="-58"/>
        </w:rPr>
        <w:t xml:space="preserve"> </w:t>
      </w:r>
      <w:r>
        <w:t>и её</w:t>
      </w:r>
      <w:r>
        <w:rPr>
          <w:spacing w:val="-2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языке;</w:t>
      </w:r>
    </w:p>
    <w:p w:rsidR="004A0BFA" w:rsidRDefault="00510782">
      <w:pPr>
        <w:pStyle w:val="a3"/>
        <w:spacing w:line="360" w:lineRule="auto"/>
        <w:ind w:right="761"/>
      </w:pPr>
      <w:r>
        <w:t xml:space="preserve">проявлять    </w:t>
      </w:r>
      <w:r>
        <w:rPr>
          <w:spacing w:val="56"/>
        </w:rPr>
        <w:t xml:space="preserve"> </w:t>
      </w:r>
      <w:r>
        <w:t xml:space="preserve">уважение     </w:t>
      </w:r>
      <w:r>
        <w:rPr>
          <w:spacing w:val="48"/>
        </w:rPr>
        <w:t xml:space="preserve"> </w:t>
      </w:r>
      <w:r>
        <w:t xml:space="preserve">к     </w:t>
      </w:r>
      <w:r>
        <w:rPr>
          <w:spacing w:val="48"/>
        </w:rPr>
        <w:t xml:space="preserve"> </w:t>
      </w:r>
      <w:r>
        <w:t xml:space="preserve">иной     </w:t>
      </w:r>
      <w:r>
        <w:rPr>
          <w:spacing w:val="51"/>
        </w:rPr>
        <w:t xml:space="preserve"> </w:t>
      </w:r>
      <w:r>
        <w:t xml:space="preserve">культуре;     </w:t>
      </w:r>
      <w:r>
        <w:rPr>
          <w:spacing w:val="48"/>
        </w:rPr>
        <w:t xml:space="preserve"> </w:t>
      </w:r>
      <w:r>
        <w:t xml:space="preserve">соблюдать     </w:t>
      </w:r>
      <w:r>
        <w:rPr>
          <w:spacing w:val="50"/>
        </w:rPr>
        <w:t xml:space="preserve"> </w:t>
      </w:r>
      <w:r>
        <w:t xml:space="preserve">нормы     </w:t>
      </w:r>
      <w:r>
        <w:rPr>
          <w:spacing w:val="48"/>
        </w:rPr>
        <w:t xml:space="preserve"> </w:t>
      </w:r>
      <w:r>
        <w:t>вежливости</w:t>
      </w:r>
      <w:r>
        <w:rPr>
          <w:spacing w:val="-58"/>
        </w:rPr>
        <w:t xml:space="preserve"> </w:t>
      </w:r>
      <w:r>
        <w:t>в межкультурном</w:t>
      </w:r>
      <w:r>
        <w:rPr>
          <w:spacing w:val="2"/>
        </w:rPr>
        <w:t xml:space="preserve"> </w:t>
      </w:r>
      <w:r>
        <w:t>общении;</w:t>
      </w:r>
    </w:p>
    <w:p w:rsidR="004A0BFA" w:rsidRDefault="00510782">
      <w:pPr>
        <w:pStyle w:val="a6"/>
        <w:numPr>
          <w:ilvl w:val="3"/>
          <w:numId w:val="92"/>
        </w:numPr>
        <w:tabs>
          <w:tab w:val="left" w:pos="2511"/>
        </w:tabs>
        <w:spacing w:before="1" w:line="357" w:lineRule="auto"/>
        <w:ind w:left="565" w:right="761" w:firstLine="71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сбоя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а также в условиях дефицита языковых средств: использовать различные 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 информации: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переспрос;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5" w:firstLine="770"/>
      </w:pPr>
      <w:r>
        <w:lastRenderedPageBreak/>
        <w:t xml:space="preserve">при    </w:t>
      </w:r>
      <w:r>
        <w:rPr>
          <w:spacing w:val="1"/>
        </w:rPr>
        <w:t xml:space="preserve"> </w:t>
      </w:r>
      <w:r>
        <w:t>говорении      и      письме      —      описание/перифраз/толкование;     при      чтении</w:t>
      </w:r>
      <w:r>
        <w:rPr>
          <w:spacing w:val="1"/>
        </w:rPr>
        <w:t xml:space="preserve"> </w:t>
      </w:r>
      <w:r>
        <w:t>и аудировании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языковую и контекстуальную догадку;</w:t>
      </w:r>
    </w:p>
    <w:p w:rsidR="004A0BFA" w:rsidRDefault="00510782">
      <w:pPr>
        <w:pStyle w:val="a3"/>
        <w:tabs>
          <w:tab w:val="left" w:pos="2099"/>
          <w:tab w:val="left" w:pos="5603"/>
          <w:tab w:val="left" w:pos="7382"/>
          <w:tab w:val="left" w:pos="9456"/>
        </w:tabs>
        <w:spacing w:before="3" w:line="360" w:lineRule="auto"/>
        <w:ind w:right="753"/>
      </w:pPr>
      <w:r>
        <w:t>105.8.8.7 Владеть метапредметными умениями, позволяющими совершенствовать 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языком;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(лексические и грамматические); использовать иноязычные словари и справочники, в том числе</w:t>
      </w:r>
      <w:r>
        <w:rPr>
          <w:spacing w:val="1"/>
        </w:rPr>
        <w:t xml:space="preserve"> </w:t>
      </w:r>
      <w:r>
        <w:t xml:space="preserve">информационно-справочные        </w:t>
      </w:r>
      <w:r>
        <w:rPr>
          <w:spacing w:val="1"/>
        </w:rPr>
        <w:t xml:space="preserve"> </w:t>
      </w:r>
      <w:r>
        <w:t>системы          в          электронной          форме;          участвовать</w:t>
      </w:r>
      <w:r>
        <w:rPr>
          <w:spacing w:val="-57"/>
        </w:rPr>
        <w:t xml:space="preserve"> </w:t>
      </w:r>
      <w:r>
        <w:t>в</w:t>
      </w:r>
      <w:r>
        <w:tab/>
        <w:t>учебно-исследовательской,</w:t>
      </w:r>
      <w:r>
        <w:tab/>
        <w:t>проектной</w:t>
      </w:r>
      <w:r>
        <w:tab/>
        <w:t>деятельности</w:t>
      </w:r>
      <w:r>
        <w:tab/>
        <w:t>предметного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>
        <w:t xml:space="preserve">межпредметного    </w:t>
      </w:r>
      <w:r>
        <w:rPr>
          <w:spacing w:val="12"/>
        </w:rPr>
        <w:t xml:space="preserve"> </w:t>
      </w:r>
      <w:r>
        <w:t xml:space="preserve">характера    </w:t>
      </w:r>
      <w:r>
        <w:rPr>
          <w:spacing w:val="22"/>
        </w:rPr>
        <w:t xml:space="preserve"> </w:t>
      </w:r>
      <w:r>
        <w:t xml:space="preserve">с    </w:t>
      </w:r>
      <w:r>
        <w:rPr>
          <w:spacing w:val="16"/>
        </w:rPr>
        <w:t xml:space="preserve"> </w:t>
      </w:r>
      <w:r>
        <w:t xml:space="preserve">использованием    </w:t>
      </w:r>
      <w:r>
        <w:rPr>
          <w:spacing w:val="16"/>
        </w:rPr>
        <w:t xml:space="preserve"> </w:t>
      </w:r>
      <w:r>
        <w:t xml:space="preserve">материалов    </w:t>
      </w:r>
      <w:r>
        <w:rPr>
          <w:spacing w:val="20"/>
        </w:rPr>
        <w:t xml:space="preserve"> </w:t>
      </w:r>
      <w:r>
        <w:t xml:space="preserve">на    </w:t>
      </w:r>
      <w:r>
        <w:rPr>
          <w:spacing w:val="16"/>
        </w:rPr>
        <w:t xml:space="preserve"> </w:t>
      </w:r>
      <w:r>
        <w:t xml:space="preserve">немецком    </w:t>
      </w:r>
      <w:r>
        <w:rPr>
          <w:spacing w:val="16"/>
        </w:rPr>
        <w:t xml:space="preserve"> </w:t>
      </w:r>
      <w:r>
        <w:t>языке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:rsidR="004A0BFA" w:rsidRDefault="00510782">
      <w:pPr>
        <w:pStyle w:val="Heading1"/>
        <w:numPr>
          <w:ilvl w:val="0"/>
          <w:numId w:val="91"/>
        </w:numPr>
        <w:tabs>
          <w:tab w:val="left" w:pos="1756"/>
        </w:tabs>
        <w:spacing w:line="360" w:lineRule="auto"/>
        <w:ind w:right="759" w:firstLine="710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(углублённый уровень).</w:t>
      </w:r>
    </w:p>
    <w:p w:rsidR="004A0BFA" w:rsidRDefault="00510782">
      <w:pPr>
        <w:pStyle w:val="a6"/>
        <w:numPr>
          <w:ilvl w:val="1"/>
          <w:numId w:val="91"/>
        </w:numPr>
        <w:tabs>
          <w:tab w:val="left" w:pos="1936"/>
        </w:tabs>
        <w:spacing w:before="2" w:line="360" w:lineRule="auto"/>
        <w:ind w:right="748" w:firstLine="710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«Математика» (углублённый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 (предметная область «Математика и информатика») (далее соответственно –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математике.</w:t>
      </w:r>
    </w:p>
    <w:p w:rsidR="004A0BFA" w:rsidRDefault="00510782">
      <w:pPr>
        <w:pStyle w:val="a6"/>
        <w:numPr>
          <w:ilvl w:val="1"/>
          <w:numId w:val="91"/>
        </w:numPr>
        <w:tabs>
          <w:tab w:val="left" w:pos="1936"/>
        </w:tabs>
        <w:spacing w:line="360" w:lineRule="auto"/>
        <w:ind w:right="760" w:firstLine="710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её изучению обучающимися,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и к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планирования.</w:t>
      </w:r>
    </w:p>
    <w:p w:rsidR="004A0BFA" w:rsidRDefault="00510782">
      <w:pPr>
        <w:pStyle w:val="a6"/>
        <w:numPr>
          <w:ilvl w:val="1"/>
          <w:numId w:val="91"/>
        </w:numPr>
        <w:tabs>
          <w:tab w:val="left" w:pos="1936"/>
        </w:tabs>
        <w:spacing w:line="362" w:lineRule="auto"/>
        <w:ind w:right="765" w:firstLine="710"/>
        <w:jc w:val="both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1"/>
          <w:numId w:val="91"/>
        </w:numPr>
        <w:tabs>
          <w:tab w:val="left" w:pos="1936"/>
          <w:tab w:val="left" w:pos="2738"/>
          <w:tab w:val="left" w:pos="3689"/>
          <w:tab w:val="left" w:pos="5129"/>
          <w:tab w:val="left" w:pos="7208"/>
          <w:tab w:val="left" w:pos="9277"/>
        </w:tabs>
        <w:spacing w:line="360" w:lineRule="auto"/>
        <w:ind w:right="756" w:firstLine="71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 метапредметные результаты за весь период обучения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предметные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обучающегося за каждый год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510782">
      <w:pPr>
        <w:pStyle w:val="a6"/>
        <w:numPr>
          <w:ilvl w:val="1"/>
          <w:numId w:val="91"/>
        </w:numPr>
        <w:tabs>
          <w:tab w:val="left" w:pos="1996"/>
        </w:tabs>
        <w:ind w:left="1996" w:hanging="72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130" w:line="360" w:lineRule="auto"/>
        <w:ind w:right="750" w:firstLine="710"/>
        <w:jc w:val="both"/>
        <w:rPr>
          <w:sz w:val="24"/>
        </w:rPr>
      </w:pPr>
      <w:r>
        <w:rPr>
          <w:sz w:val="24"/>
        </w:rPr>
        <w:t xml:space="preserve">Программа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 математике    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углублённого      уровня      для     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 среднего общего образования разработана на основе Федерального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СОО),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мировых требований, предъявляемых к математическому образованию, и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52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50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непрерывного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4" w:firstLine="0"/>
      </w:pPr>
      <w:r>
        <w:lastRenderedPageBreak/>
        <w:t>образования, целостность общекультурного, личностного и познавательного развития личности</w:t>
      </w:r>
      <w:r>
        <w:rPr>
          <w:spacing w:val="1"/>
        </w:rPr>
        <w:t xml:space="preserve"> </w:t>
      </w:r>
      <w:r>
        <w:t>обучающихся.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  <w:tab w:val="left" w:pos="3814"/>
          <w:tab w:val="left" w:pos="6410"/>
          <w:tab w:val="left" w:pos="9495"/>
        </w:tabs>
        <w:spacing w:before="3" w:line="360" w:lineRule="auto"/>
        <w:ind w:right="751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математического 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образования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Российской 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Федерации».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достаточна для продолжения образования по различным направлениям, включая 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обеспечения для     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 ему уровнем. Именно на решение этих задач нацелена программа по 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  <w:tab w:val="left" w:pos="5304"/>
          <w:tab w:val="left" w:pos="9498"/>
        </w:tabs>
        <w:spacing w:before="1" w:line="360" w:lineRule="auto"/>
        <w:ind w:right="74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 Это обусловлено тем, что в наши дни растёт число специальностей,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z w:val="24"/>
        </w:rPr>
        <w:tab/>
        <w:t>применением</w:t>
      </w:r>
      <w:r>
        <w:rPr>
          <w:sz w:val="24"/>
        </w:rPr>
        <w:tab/>
        <w:t>математики: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сфере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экономики,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бизнесе,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технологических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областях,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2"/>
          <w:sz w:val="24"/>
        </w:rPr>
        <w:t xml:space="preserve"> </w:t>
      </w:r>
      <w:r>
        <w:rPr>
          <w:sz w:val="24"/>
        </w:rPr>
        <w:t>даже</w:t>
      </w:r>
      <w:r>
        <w:rPr>
          <w:spacing w:val="-58"/>
          <w:sz w:val="24"/>
        </w:rPr>
        <w:t xml:space="preserve"> </w:t>
      </w:r>
      <w:r>
        <w:rPr>
          <w:sz w:val="24"/>
        </w:rPr>
        <w:t>в гуманитарных сферах. Таким образом, круг обучающихся, для которых математика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 предметом, фундаментом образования, существенно расширяется. В него входят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те,</w:t>
      </w:r>
      <w:r>
        <w:rPr>
          <w:spacing w:val="1"/>
          <w:sz w:val="24"/>
        </w:rPr>
        <w:t xml:space="preserve"> </w:t>
      </w:r>
      <w:r>
        <w:rPr>
          <w:sz w:val="24"/>
        </w:rPr>
        <w:t>кому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нужна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2"/>
        <w:ind w:left="2116"/>
        <w:jc w:val="both"/>
        <w:rPr>
          <w:sz w:val="24"/>
        </w:rPr>
      </w:pPr>
      <w:r>
        <w:rPr>
          <w:sz w:val="24"/>
        </w:rPr>
        <w:t>Прикладная</w:t>
      </w:r>
      <w:r>
        <w:rPr>
          <w:spacing w:val="2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2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32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25"/>
          <w:sz w:val="24"/>
        </w:rPr>
        <w:t xml:space="preserve"> </w:t>
      </w:r>
      <w:r>
        <w:rPr>
          <w:sz w:val="24"/>
        </w:rPr>
        <w:t>тем,</w:t>
      </w:r>
      <w:r>
        <w:rPr>
          <w:spacing w:val="26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её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23"/>
          <w:sz w:val="24"/>
        </w:rPr>
        <w:t xml:space="preserve"> </w:t>
      </w:r>
      <w:r>
        <w:rPr>
          <w:sz w:val="24"/>
        </w:rPr>
        <w:t>являются</w:t>
      </w:r>
    </w:p>
    <w:p w:rsidR="004A0BFA" w:rsidRDefault="004A0BFA">
      <w:pPr>
        <w:pStyle w:val="a3"/>
        <w:spacing w:before="6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522" w:type="dxa"/>
        <w:tblLayout w:type="fixed"/>
        <w:tblLook w:val="01E0"/>
      </w:tblPr>
      <w:tblGrid>
        <w:gridCol w:w="3286"/>
        <w:gridCol w:w="1795"/>
        <w:gridCol w:w="3367"/>
        <w:gridCol w:w="1861"/>
      </w:tblGrid>
      <w:tr w:rsidR="004A0BFA">
        <w:trPr>
          <w:trHeight w:val="340"/>
        </w:trPr>
        <w:tc>
          <w:tcPr>
            <w:tcW w:w="3286" w:type="dxa"/>
          </w:tcPr>
          <w:p w:rsidR="004A0BFA" w:rsidRDefault="00510782">
            <w:pPr>
              <w:pStyle w:val="TableParagraph"/>
              <w:tabs>
                <w:tab w:val="left" w:pos="2123"/>
              </w:tabs>
              <w:spacing w:before="0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фундаментальные</w:t>
            </w:r>
            <w:r>
              <w:rPr>
                <w:sz w:val="24"/>
              </w:rPr>
              <w:tab/>
              <w:t>структуры</w:t>
            </w:r>
          </w:p>
        </w:tc>
        <w:tc>
          <w:tcPr>
            <w:tcW w:w="1795" w:type="dxa"/>
          </w:tcPr>
          <w:p w:rsidR="004A0BFA" w:rsidRDefault="00510782">
            <w:pPr>
              <w:pStyle w:val="TableParagraph"/>
              <w:tabs>
                <w:tab w:val="left" w:pos="1110"/>
              </w:tabs>
              <w:spacing w:before="0" w:line="266" w:lineRule="exact"/>
              <w:ind w:left="136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z w:val="24"/>
              </w:rPr>
              <w:tab/>
              <w:t>мира:</w:t>
            </w:r>
          </w:p>
        </w:tc>
        <w:tc>
          <w:tcPr>
            <w:tcW w:w="3367" w:type="dxa"/>
          </w:tcPr>
          <w:p w:rsidR="004A0BFA" w:rsidRDefault="00510782">
            <w:pPr>
              <w:pStyle w:val="TableParagraph"/>
              <w:tabs>
                <w:tab w:val="left" w:pos="2223"/>
                <w:tab w:val="left" w:pos="3157"/>
              </w:tabs>
              <w:spacing w:before="0"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61" w:type="dxa"/>
          </w:tcPr>
          <w:p w:rsidR="004A0BFA" w:rsidRDefault="00510782">
            <w:pPr>
              <w:pStyle w:val="TableParagraph"/>
              <w:spacing w:before="0"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</w:p>
        </w:tc>
      </w:tr>
      <w:tr w:rsidR="004A0BFA">
        <w:trPr>
          <w:trHeight w:val="415"/>
        </w:trPr>
        <w:tc>
          <w:tcPr>
            <w:tcW w:w="3286" w:type="dxa"/>
          </w:tcPr>
          <w:p w:rsidR="004A0BFA" w:rsidRDefault="00510782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</w:p>
        </w:tc>
        <w:tc>
          <w:tcPr>
            <w:tcW w:w="1795" w:type="dxa"/>
          </w:tcPr>
          <w:p w:rsidR="004A0BFA" w:rsidRDefault="00510782">
            <w:pPr>
              <w:pStyle w:val="TableParagraph"/>
              <w:spacing w:before="64"/>
              <w:ind w:left="86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67" w:type="dxa"/>
          </w:tcPr>
          <w:p w:rsidR="004A0BFA" w:rsidRDefault="00510782">
            <w:pPr>
              <w:pStyle w:val="TableParagraph"/>
              <w:spacing w:before="64"/>
              <w:ind w:left="95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неопределённости,</w:t>
            </w:r>
          </w:p>
        </w:tc>
        <w:tc>
          <w:tcPr>
            <w:tcW w:w="1861" w:type="dxa"/>
          </w:tcPr>
          <w:p w:rsidR="004A0BFA" w:rsidRDefault="00510782">
            <w:pPr>
              <w:pStyle w:val="TableParagraph"/>
              <w:spacing w:before="64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простейших,</w:t>
            </w:r>
          </w:p>
        </w:tc>
      </w:tr>
      <w:tr w:rsidR="004A0BFA">
        <w:trPr>
          <w:trHeight w:val="340"/>
        </w:trPr>
        <w:tc>
          <w:tcPr>
            <w:tcW w:w="3286" w:type="dxa"/>
          </w:tcPr>
          <w:p w:rsidR="004A0BFA" w:rsidRDefault="00510782">
            <w:pPr>
              <w:pStyle w:val="TableParagraph"/>
              <w:spacing w:before="6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усваиваемых</w:t>
            </w:r>
          </w:p>
        </w:tc>
        <w:tc>
          <w:tcPr>
            <w:tcW w:w="1795" w:type="dxa"/>
          </w:tcPr>
          <w:p w:rsidR="004A0BFA" w:rsidRDefault="00510782">
            <w:pPr>
              <w:pStyle w:val="TableParagraph"/>
              <w:spacing w:before="64"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7" w:type="dxa"/>
          </w:tcPr>
          <w:p w:rsidR="004A0BFA" w:rsidRDefault="00510782">
            <w:pPr>
              <w:pStyle w:val="TableParagraph"/>
              <w:spacing w:before="64"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непосредственном</w:t>
            </w:r>
          </w:p>
        </w:tc>
        <w:tc>
          <w:tcPr>
            <w:tcW w:w="1861" w:type="dxa"/>
          </w:tcPr>
          <w:p w:rsidR="004A0BFA" w:rsidRDefault="00510782">
            <w:pPr>
              <w:pStyle w:val="TableParagraph"/>
              <w:spacing w:before="64" w:line="256" w:lineRule="exact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опыте,</w:t>
            </w:r>
          </w:p>
        </w:tc>
      </w:tr>
    </w:tbl>
    <w:p w:rsidR="004A0BFA" w:rsidRDefault="00510782">
      <w:pPr>
        <w:pStyle w:val="a3"/>
        <w:spacing w:before="139" w:line="360" w:lineRule="auto"/>
        <w:ind w:right="752" w:firstLine="0"/>
      </w:pPr>
      <w:r>
        <w:t>до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-57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малоэффективна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деятельность. Во многих сферах профессиональной деятельности требуются умения выполнять</w:t>
      </w:r>
      <w:r>
        <w:rPr>
          <w:spacing w:val="1"/>
        </w:rPr>
        <w:t xml:space="preserve"> </w:t>
      </w:r>
      <w:r>
        <w:t>расчёты,</w:t>
      </w:r>
      <w:r>
        <w:rPr>
          <w:spacing w:val="50"/>
        </w:rPr>
        <w:t xml:space="preserve"> </w:t>
      </w:r>
      <w:r>
        <w:t>составлять</w:t>
      </w:r>
      <w:r>
        <w:rPr>
          <w:spacing w:val="104"/>
        </w:rPr>
        <w:t xml:space="preserve"> </w:t>
      </w:r>
      <w:r>
        <w:t>алгоритмы,</w:t>
      </w:r>
      <w:r>
        <w:rPr>
          <w:spacing w:val="104"/>
        </w:rPr>
        <w:t xml:space="preserve"> </w:t>
      </w:r>
      <w:r>
        <w:t>применять</w:t>
      </w:r>
      <w:r>
        <w:rPr>
          <w:spacing w:val="103"/>
        </w:rPr>
        <w:t xml:space="preserve"> </w:t>
      </w:r>
      <w:r>
        <w:t>формулы,</w:t>
      </w:r>
      <w:r>
        <w:rPr>
          <w:spacing w:val="104"/>
        </w:rPr>
        <w:t xml:space="preserve"> </w:t>
      </w:r>
      <w:r>
        <w:t>проводить</w:t>
      </w:r>
      <w:r>
        <w:rPr>
          <w:spacing w:val="105"/>
        </w:rPr>
        <w:t xml:space="preserve"> </w:t>
      </w:r>
      <w:r>
        <w:t>геометрические</w:t>
      </w:r>
      <w:r>
        <w:rPr>
          <w:spacing w:val="102"/>
        </w:rPr>
        <w:t xml:space="preserve"> </w:t>
      </w:r>
      <w:r>
        <w:t>измерения</w:t>
      </w:r>
      <w:r>
        <w:rPr>
          <w:spacing w:val="-58"/>
        </w:rPr>
        <w:t xml:space="preserve"> </w:t>
      </w:r>
      <w:r>
        <w:t>и построения, читать, обрабатывать, интерпретировать и представлять информацию в виде таблиц,</w:t>
      </w:r>
      <w:r>
        <w:rPr>
          <w:spacing w:val="-57"/>
        </w:rPr>
        <w:t xml:space="preserve"> </w:t>
      </w:r>
      <w:r>
        <w:t>диаграмм</w:t>
      </w:r>
      <w:r>
        <w:rPr>
          <w:spacing w:val="-3"/>
        </w:rPr>
        <w:t xml:space="preserve"> </w:t>
      </w:r>
      <w:r>
        <w:t>и графиков,</w:t>
      </w:r>
      <w:r>
        <w:rPr>
          <w:spacing w:val="-1"/>
        </w:rPr>
        <w:t xml:space="preserve"> </w:t>
      </w:r>
      <w:r>
        <w:t>понимать вероятностный характер</w:t>
      </w:r>
      <w:r>
        <w:rPr>
          <w:spacing w:val="11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событий.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101" w:line="360" w:lineRule="auto"/>
        <w:ind w:right="759" w:firstLine="710"/>
        <w:jc w:val="both"/>
        <w:rPr>
          <w:sz w:val="24"/>
        </w:rPr>
      </w:pPr>
      <w:r>
        <w:rPr>
          <w:sz w:val="24"/>
        </w:rPr>
        <w:lastRenderedPageBreak/>
        <w:t>Одновременно        с         расширением         сфер         применения         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всё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проявляющийся в определённых умственных навыках. В процессе изучения математики в арсенал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 и методов мышления человека естественным образом включаются индукция и дедукция,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</w:p>
    <w:p w:rsidR="004A0BFA" w:rsidRDefault="00510782">
      <w:pPr>
        <w:pStyle w:val="a3"/>
        <w:tabs>
          <w:tab w:val="left" w:pos="9591"/>
        </w:tabs>
        <w:spacing w:before="1" w:line="360" w:lineRule="auto"/>
        <w:ind w:right="755" w:firstLine="0"/>
      </w:pPr>
      <w:r>
        <w:t>и конкретизация, анализ и синтез, классификация и систематизация, абстрагирование и 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-57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логический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tab/>
      </w:r>
      <w:r>
        <w:rPr>
          <w:spacing w:val="-1"/>
        </w:rPr>
        <w:t>математике</w:t>
      </w:r>
    </w:p>
    <w:p w:rsidR="004A0BFA" w:rsidRDefault="00510782">
      <w:pPr>
        <w:pStyle w:val="a3"/>
        <w:tabs>
          <w:tab w:val="left" w:pos="3234"/>
          <w:tab w:val="left" w:pos="6183"/>
          <w:tab w:val="left" w:pos="9721"/>
        </w:tabs>
        <w:spacing w:before="1" w:line="360" w:lineRule="auto"/>
        <w:ind w:right="755" w:firstLine="0"/>
      </w:pPr>
      <w:r>
        <w:t>в формировании алгоритмической компоненты мышления и воспитании умений действовать по</w:t>
      </w:r>
      <w:r>
        <w:rPr>
          <w:spacing w:val="1"/>
        </w:rPr>
        <w:t xml:space="preserve"> </w:t>
      </w:r>
      <w:r>
        <w:t>заданным</w:t>
      </w:r>
      <w:r>
        <w:tab/>
        <w:t>алгоритмам,</w:t>
      </w:r>
      <w:r>
        <w:tab/>
        <w:t>совершенствовать</w:t>
      </w:r>
      <w:r>
        <w:tab/>
      </w:r>
      <w:r>
        <w:rPr>
          <w:spacing w:val="-1"/>
        </w:rPr>
        <w:t>известные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новые.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прикладная</w:t>
      </w:r>
      <w:r>
        <w:rPr>
          <w:spacing w:val="1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мышления.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  <w:tab w:val="left" w:pos="2958"/>
          <w:tab w:val="left" w:pos="5032"/>
          <w:tab w:val="left" w:pos="6707"/>
          <w:tab w:val="left" w:pos="7842"/>
          <w:tab w:val="left" w:pos="9766"/>
        </w:tabs>
        <w:spacing w:line="360" w:lineRule="auto"/>
        <w:ind w:right="758" w:firstLine="71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точную,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языковые,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символические,</w:t>
      </w:r>
      <w:r>
        <w:rPr>
          <w:sz w:val="24"/>
        </w:rPr>
        <w:tab/>
        <w:t>графические</w:t>
      </w:r>
      <w:r>
        <w:rPr>
          <w:sz w:val="24"/>
        </w:rPr>
        <w:tab/>
        <w:t>средства</w:t>
      </w:r>
      <w:r>
        <w:rPr>
          <w:sz w:val="24"/>
        </w:rPr>
        <w:tab/>
        <w:t>для</w:t>
      </w:r>
      <w:r>
        <w:rPr>
          <w:sz w:val="24"/>
        </w:rPr>
        <w:tab/>
        <w:t>выражения</w:t>
      </w:r>
      <w:r>
        <w:rPr>
          <w:sz w:val="24"/>
        </w:rPr>
        <w:tab/>
      </w:r>
      <w:r>
        <w:rPr>
          <w:spacing w:val="-1"/>
          <w:sz w:val="24"/>
        </w:rPr>
        <w:t>суждений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 наглядного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их представления.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  <w:tab w:val="left" w:pos="9572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Необходимым компонентом общей культуры в современном толковании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знакомство с методами познания действительности, представление о предмете и методе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z w:val="24"/>
        </w:rPr>
        <w:tab/>
        <w:t>математики</w:t>
      </w:r>
    </w:p>
    <w:p w:rsidR="004A0BFA" w:rsidRDefault="00510782">
      <w:pPr>
        <w:pStyle w:val="a3"/>
        <w:spacing w:before="4" w:line="357" w:lineRule="auto"/>
        <w:ind w:right="762" w:firstLine="0"/>
      </w:pPr>
      <w:r>
        <w:t>для решения научных и прикладных задач. Таким образом, математическое образование вносит</w:t>
      </w:r>
      <w:r>
        <w:rPr>
          <w:spacing w:val="1"/>
        </w:rPr>
        <w:t xml:space="preserve"> </w:t>
      </w:r>
      <w:r>
        <w:t>свой вклад</w:t>
      </w:r>
      <w:r>
        <w:rPr>
          <w:spacing w:val="-3"/>
        </w:rPr>
        <w:t xml:space="preserve"> </w:t>
      </w:r>
      <w:r>
        <w:t>в формирование</w:t>
      </w:r>
      <w:r>
        <w:rPr>
          <w:spacing w:val="3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человека.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2" w:line="360" w:lineRule="auto"/>
        <w:ind w:right="760" w:firstLine="71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изящества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60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усвоению идеи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4" w:line="357" w:lineRule="auto"/>
        <w:ind w:right="754" w:firstLine="710"/>
        <w:jc w:val="both"/>
        <w:rPr>
          <w:sz w:val="24"/>
        </w:rPr>
      </w:pPr>
      <w:r>
        <w:rPr>
          <w:sz w:val="24"/>
        </w:rPr>
        <w:t xml:space="preserve">Приоритетными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целями     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      математике       в       10–11      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углублённом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3"/>
          <w:sz w:val="24"/>
        </w:rPr>
        <w:t xml:space="preserve"> </w:t>
      </w:r>
      <w:r>
        <w:rPr>
          <w:sz w:val="24"/>
        </w:rPr>
        <w:t>оставаться:</w:t>
      </w:r>
    </w:p>
    <w:p w:rsidR="004A0BFA" w:rsidRDefault="00510782">
      <w:pPr>
        <w:pStyle w:val="a3"/>
        <w:spacing w:before="3" w:line="360" w:lineRule="auto"/>
        <w:ind w:right="758"/>
      </w:pPr>
      <w:r>
        <w:t>формирование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(число,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переменная,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производная,</w:t>
      </w:r>
      <w:r>
        <w:rPr>
          <w:spacing w:val="1"/>
        </w:rPr>
        <w:t xml:space="preserve"> </w:t>
      </w:r>
      <w:r>
        <w:t>интеграл),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обучающихся;</w:t>
      </w:r>
    </w:p>
    <w:p w:rsidR="004A0BFA" w:rsidRDefault="00510782">
      <w:pPr>
        <w:pStyle w:val="a3"/>
        <w:spacing w:before="3" w:line="357" w:lineRule="auto"/>
        <w:ind w:right="751"/>
      </w:pPr>
      <w:r>
        <w:t>подведение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математики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окружающего</w:t>
      </w:r>
      <w:r>
        <w:rPr>
          <w:spacing w:val="25"/>
        </w:rPr>
        <w:t xml:space="preserve"> </w:t>
      </w:r>
      <w:r>
        <w:t>мира,</w:t>
      </w:r>
      <w:r>
        <w:rPr>
          <w:spacing w:val="30"/>
        </w:rPr>
        <w:t xml:space="preserve"> </w:t>
      </w:r>
      <w:r>
        <w:t>пониманию</w:t>
      </w:r>
      <w:r>
        <w:rPr>
          <w:spacing w:val="30"/>
        </w:rPr>
        <w:t xml:space="preserve"> </w:t>
      </w:r>
      <w:r>
        <w:t>математики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части</w:t>
      </w:r>
      <w:r>
        <w:rPr>
          <w:spacing w:val="31"/>
        </w:rPr>
        <w:t xml:space="preserve"> </w:t>
      </w:r>
      <w:r>
        <w:t>общей</w:t>
      </w:r>
      <w:r>
        <w:rPr>
          <w:spacing w:val="31"/>
        </w:rPr>
        <w:t xml:space="preserve"> </w:t>
      </w:r>
      <w:r>
        <w:t>культуры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человечества;</w:t>
      </w:r>
    </w:p>
    <w:p w:rsidR="004A0BFA" w:rsidRDefault="00510782">
      <w:pPr>
        <w:pStyle w:val="a3"/>
        <w:spacing w:before="139" w:line="360" w:lineRule="auto"/>
        <w:ind w:right="755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изучению</w:t>
      </w:r>
      <w:r>
        <w:rPr>
          <w:spacing w:val="-57"/>
        </w:rPr>
        <w:t xml:space="preserve"> </w:t>
      </w:r>
      <w:r>
        <w:t>математики;</w:t>
      </w:r>
    </w:p>
    <w:p w:rsidR="004A0BFA" w:rsidRDefault="00510782">
      <w:pPr>
        <w:pStyle w:val="a3"/>
        <w:tabs>
          <w:tab w:val="left" w:pos="3093"/>
          <w:tab w:val="left" w:pos="3500"/>
          <w:tab w:val="left" w:pos="4808"/>
          <w:tab w:val="left" w:pos="5813"/>
          <w:tab w:val="left" w:pos="6455"/>
          <w:tab w:val="left" w:pos="7668"/>
          <w:tab w:val="left" w:pos="9717"/>
          <w:tab w:val="left" w:pos="9969"/>
        </w:tabs>
        <w:spacing w:line="360" w:lineRule="auto"/>
        <w:ind w:right="756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математические</w:t>
      </w:r>
      <w:r>
        <w:tab/>
        <w:t>аспекты</w:t>
      </w:r>
      <w:r>
        <w:tab/>
        <w:t>в</w:t>
      </w:r>
      <w:r>
        <w:tab/>
        <w:t>реальных</w:t>
      </w:r>
      <w:r>
        <w:tab/>
        <w:t>жизненных</w:t>
      </w:r>
      <w:r>
        <w:tab/>
      </w:r>
      <w:r>
        <w:rPr>
          <w:spacing w:val="-1"/>
        </w:rPr>
        <w:t>ситуациях</w:t>
      </w:r>
      <w:r>
        <w:rPr>
          <w:spacing w:val="-58"/>
        </w:rPr>
        <w:t xml:space="preserve"> </w:t>
      </w:r>
      <w:r>
        <w:t>и        при        изучении        других        учебных        предметов,        проявления        зависимостей</w:t>
      </w:r>
      <w:r>
        <w:rPr>
          <w:spacing w:val="1"/>
        </w:rPr>
        <w:t xml:space="preserve"> </w:t>
      </w:r>
      <w:r>
        <w:t>и закономерностей, формулировать их на языке математики и создавать математические модели,</w:t>
      </w:r>
      <w:r>
        <w:rPr>
          <w:spacing w:val="1"/>
        </w:rPr>
        <w:t xml:space="preserve"> </w:t>
      </w:r>
      <w:r>
        <w:t>применять</w:t>
      </w:r>
      <w:r>
        <w:tab/>
      </w:r>
      <w:r>
        <w:tab/>
        <w:t>освоенный</w:t>
      </w:r>
      <w:r>
        <w:tab/>
      </w:r>
      <w:r>
        <w:tab/>
      </w:r>
      <w:r>
        <w:tab/>
        <w:t>математический</w:t>
      </w:r>
      <w:r>
        <w:tab/>
      </w:r>
      <w:r>
        <w:tab/>
      </w:r>
      <w:r>
        <w:rPr>
          <w:spacing w:val="-1"/>
        </w:rPr>
        <w:t>аппарат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236"/>
          <w:tab w:val="left" w:pos="2699"/>
          <w:tab w:val="left" w:pos="5232"/>
          <w:tab w:val="left" w:pos="7572"/>
          <w:tab w:val="left" w:pos="9581"/>
        </w:tabs>
        <w:spacing w:before="2" w:line="360" w:lineRule="auto"/>
        <w:ind w:right="748" w:firstLine="710"/>
        <w:jc w:val="both"/>
        <w:rPr>
          <w:sz w:val="24"/>
        </w:rPr>
      </w:pPr>
      <w:r>
        <w:rPr>
          <w:sz w:val="24"/>
        </w:rPr>
        <w:t>Основными линиями содержания курса математики в 10–11 классах углублённого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являются: «Числа и вычисления», «Алгебра» («Алгебраические выражения», «Уравнения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неравенства»), «Начала математического анализа», «Геометрия» («Геометрические фигуры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свойства», «Измерение геометрических величин»), «Вероятность и статистика». Данные линии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развиваются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параллельно,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каждая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соответствии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собственной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логикой,   </w:t>
      </w:r>
      <w:r>
        <w:rPr>
          <w:spacing w:val="54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58"/>
          <w:sz w:val="24"/>
        </w:rPr>
        <w:t xml:space="preserve"> </w:t>
      </w:r>
      <w:r>
        <w:rPr>
          <w:sz w:val="24"/>
        </w:rPr>
        <w:t>не независимо одна от другой, а в тесном контакте и взаимодействии. Кроме этого, их 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логическая</w:t>
      </w:r>
      <w:r>
        <w:rPr>
          <w:sz w:val="24"/>
        </w:rPr>
        <w:tab/>
        <w:t>составляющая,</w:t>
      </w:r>
      <w:r>
        <w:rPr>
          <w:sz w:val="24"/>
        </w:rPr>
        <w:tab/>
        <w:t>традиционно</w:t>
      </w:r>
      <w:r>
        <w:rPr>
          <w:sz w:val="24"/>
        </w:rPr>
        <w:tab/>
        <w:t>присущая</w:t>
      </w:r>
      <w:r>
        <w:rPr>
          <w:sz w:val="24"/>
        </w:rPr>
        <w:tab/>
        <w:t>математике</w:t>
      </w:r>
      <w:r>
        <w:rPr>
          <w:spacing w:val="-58"/>
          <w:sz w:val="24"/>
        </w:rPr>
        <w:t xml:space="preserve"> </w:t>
      </w:r>
      <w:r>
        <w:rPr>
          <w:sz w:val="24"/>
        </w:rPr>
        <w:t>и пронизывающая все математические курсы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 линии. Сформулированное во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теорема,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обратное и противоположное утверждение, приводить примеры и контрпримеры,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задач, оценивать логическую правильность рассуждений» относится ко всем курсам,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логических     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      распределяется       по      всем      годам      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236"/>
          <w:tab w:val="left" w:pos="9157"/>
        </w:tabs>
        <w:spacing w:before="2" w:line="360" w:lineRule="auto"/>
        <w:ind w:right="752" w:firstLine="710"/>
        <w:jc w:val="both"/>
        <w:rPr>
          <w:sz w:val="24"/>
        </w:rPr>
      </w:pPr>
      <w:r>
        <w:rPr>
          <w:sz w:val="24"/>
        </w:rPr>
        <w:t>В соответствии с ФГОС СОО математика является обязательным предметом 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 уровне образования. Настоящей программой по математике предусматривается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курсов: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 анализа», «Геометрия», «Вероятность и статистика». Формирование 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z w:val="24"/>
        </w:rPr>
        <w:tab/>
        <w:t>осуществляется</w:t>
      </w:r>
    </w:p>
    <w:p w:rsidR="004A0BFA" w:rsidRDefault="00510782">
      <w:pPr>
        <w:pStyle w:val="a3"/>
        <w:spacing w:before="1" w:line="360" w:lineRule="auto"/>
        <w:ind w:right="752" w:firstLine="0"/>
      </w:pPr>
      <w:r>
        <w:t>на протяжении всех лет обучения на уровне среднего общего образования, а элементы логики</w:t>
      </w:r>
      <w:r>
        <w:rPr>
          <w:spacing w:val="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в содержание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названных выше</w:t>
      </w:r>
      <w:r>
        <w:rPr>
          <w:spacing w:val="-2"/>
        </w:rPr>
        <w:t xml:space="preserve"> </w:t>
      </w:r>
      <w:r>
        <w:t>курсов.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236"/>
        </w:tabs>
        <w:spacing w:line="273" w:lineRule="exact"/>
        <w:ind w:left="2236" w:hanging="961"/>
        <w:jc w:val="both"/>
        <w:rPr>
          <w:sz w:val="24"/>
        </w:rPr>
      </w:pPr>
      <w:r>
        <w:rPr>
          <w:sz w:val="24"/>
        </w:rPr>
        <w:t xml:space="preserve">Общее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число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часов,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рекомендованных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для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изучения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математики    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</w:p>
    <w:p w:rsidR="004A0BFA" w:rsidRDefault="004A0BFA">
      <w:pPr>
        <w:spacing w:line="273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0" w:firstLine="0"/>
        <w:jc w:val="left"/>
      </w:pPr>
      <w:r>
        <w:lastRenderedPageBreak/>
        <w:t>544</w:t>
      </w:r>
      <w:r>
        <w:rPr>
          <w:spacing w:val="37"/>
        </w:rPr>
        <w:t xml:space="preserve"> </w:t>
      </w:r>
      <w:r>
        <w:t>часа:</w:t>
      </w:r>
      <w:r>
        <w:rPr>
          <w:spacing w:val="90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10</w:t>
      </w:r>
      <w:r>
        <w:rPr>
          <w:spacing w:val="97"/>
        </w:rPr>
        <w:t xml:space="preserve"> </w:t>
      </w:r>
      <w:r>
        <w:t>классе</w:t>
      </w:r>
      <w:r>
        <w:rPr>
          <w:spacing w:val="99"/>
        </w:rPr>
        <w:t xml:space="preserve"> </w:t>
      </w:r>
      <w:r>
        <w:t>-</w:t>
      </w:r>
      <w:r>
        <w:rPr>
          <w:spacing w:val="97"/>
        </w:rPr>
        <w:t xml:space="preserve"> </w:t>
      </w:r>
      <w:r>
        <w:t>272</w:t>
      </w:r>
      <w:r>
        <w:rPr>
          <w:spacing w:val="97"/>
        </w:rPr>
        <w:t xml:space="preserve"> </w:t>
      </w:r>
      <w:r>
        <w:t>часа</w:t>
      </w:r>
      <w:r>
        <w:rPr>
          <w:spacing w:val="95"/>
        </w:rPr>
        <w:t xml:space="preserve"> </w:t>
      </w:r>
      <w:r>
        <w:t>(8</w:t>
      </w:r>
      <w:r>
        <w:rPr>
          <w:spacing w:val="96"/>
        </w:rPr>
        <w:t xml:space="preserve"> </w:t>
      </w:r>
      <w:r>
        <w:t>часов</w:t>
      </w:r>
      <w:r>
        <w:rPr>
          <w:spacing w:val="99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неделю),</w:t>
      </w:r>
      <w:r>
        <w:rPr>
          <w:spacing w:val="96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11</w:t>
      </w:r>
      <w:r>
        <w:rPr>
          <w:spacing w:val="91"/>
        </w:rPr>
        <w:t xml:space="preserve"> </w:t>
      </w:r>
      <w:r>
        <w:t>классе</w:t>
      </w:r>
      <w:r>
        <w:rPr>
          <w:spacing w:val="101"/>
        </w:rPr>
        <w:t xml:space="preserve"> </w:t>
      </w:r>
      <w:r>
        <w:t>-</w:t>
      </w:r>
      <w:r>
        <w:rPr>
          <w:spacing w:val="97"/>
        </w:rPr>
        <w:t xml:space="preserve"> </w:t>
      </w:r>
      <w:r>
        <w:t>272</w:t>
      </w:r>
      <w:r>
        <w:rPr>
          <w:spacing w:val="96"/>
        </w:rPr>
        <w:t xml:space="preserve"> </w:t>
      </w:r>
      <w:r>
        <w:t>часа</w:t>
      </w:r>
      <w:r>
        <w:rPr>
          <w:spacing w:val="96"/>
        </w:rPr>
        <w:t xml:space="preserve"> </w:t>
      </w:r>
      <w:r>
        <w:t>(8</w:t>
      </w:r>
      <w:r>
        <w:rPr>
          <w:spacing w:val="97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в неделю).</w:t>
      </w:r>
    </w:p>
    <w:p w:rsidR="004A0BFA" w:rsidRDefault="00510782">
      <w:pPr>
        <w:pStyle w:val="a6"/>
        <w:numPr>
          <w:ilvl w:val="1"/>
          <w:numId w:val="91"/>
        </w:numPr>
        <w:tabs>
          <w:tab w:val="left" w:pos="1936"/>
        </w:tabs>
        <w:spacing w:before="3" w:line="360" w:lineRule="auto"/>
        <w:ind w:right="761" w:firstLine="710"/>
        <w:rPr>
          <w:sz w:val="24"/>
        </w:rPr>
      </w:pPr>
      <w:r>
        <w:rPr>
          <w:sz w:val="24"/>
        </w:rPr>
        <w:t>Планируемые</w:t>
      </w:r>
      <w:r>
        <w:rPr>
          <w:spacing w:val="4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line="360" w:lineRule="auto"/>
        <w:ind w:right="761" w:firstLine="710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результаты:</w:t>
      </w:r>
    </w:p>
    <w:p w:rsidR="004A0BFA" w:rsidRDefault="00510782">
      <w:pPr>
        <w:pStyle w:val="a6"/>
        <w:numPr>
          <w:ilvl w:val="0"/>
          <w:numId w:val="90"/>
        </w:numPr>
        <w:tabs>
          <w:tab w:val="left" w:pos="1536"/>
        </w:tabs>
        <w:ind w:hanging="261"/>
        <w:rPr>
          <w:sz w:val="24"/>
        </w:rPr>
      </w:pPr>
      <w:r>
        <w:rPr>
          <w:sz w:val="24"/>
        </w:rPr>
        <w:t>гражданского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8" w:line="360" w:lineRule="auto"/>
        <w:ind w:right="751"/>
      </w:pPr>
      <w:r>
        <w:t>сформированность        гражданской        позиции        обучающегося        как        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(выборы,</w:t>
      </w:r>
      <w:r>
        <w:rPr>
          <w:spacing w:val="1"/>
        </w:rPr>
        <w:t xml:space="preserve"> </w:t>
      </w:r>
      <w:r>
        <w:t>опросы и другое), умение взаимодействовать с социальными институтами в соответствии с их</w:t>
      </w:r>
      <w:r>
        <w:rPr>
          <w:spacing w:val="1"/>
        </w:rPr>
        <w:t xml:space="preserve"> </w:t>
      </w:r>
      <w:r>
        <w:t>функциями и</w:t>
      </w:r>
      <w:r>
        <w:rPr>
          <w:spacing w:val="1"/>
        </w:rPr>
        <w:t xml:space="preserve"> </w:t>
      </w:r>
      <w:r>
        <w:t>назначением;</w:t>
      </w:r>
    </w:p>
    <w:p w:rsidR="004A0BFA" w:rsidRDefault="00510782">
      <w:pPr>
        <w:pStyle w:val="a6"/>
        <w:numPr>
          <w:ilvl w:val="0"/>
          <w:numId w:val="90"/>
        </w:numPr>
        <w:tabs>
          <w:tab w:val="left" w:pos="1536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859"/>
          <w:tab w:val="left" w:pos="5687"/>
          <w:tab w:val="left" w:pos="7656"/>
          <w:tab w:val="left" w:pos="9795"/>
        </w:tabs>
        <w:spacing w:before="139" w:line="360" w:lineRule="auto"/>
        <w:ind w:right="759"/>
      </w:pPr>
      <w:r>
        <w:t>сформированность</w:t>
      </w:r>
      <w:r>
        <w:tab/>
        <w:t>российской</w:t>
      </w:r>
      <w:r>
        <w:tab/>
        <w:t>гражданской</w:t>
      </w:r>
      <w:r>
        <w:tab/>
        <w:t>идентичности,</w:t>
      </w:r>
      <w:r>
        <w:tab/>
      </w:r>
      <w:r>
        <w:rPr>
          <w:spacing w:val="-2"/>
        </w:rPr>
        <w:t>уважения</w:t>
      </w:r>
      <w:r>
        <w:rPr>
          <w:spacing w:val="-58"/>
        </w:rPr>
        <w:t xml:space="preserve"> </w:t>
      </w:r>
      <w:r>
        <w:t xml:space="preserve">к     </w:t>
      </w:r>
      <w:r>
        <w:rPr>
          <w:spacing w:val="1"/>
        </w:rPr>
        <w:t xml:space="preserve"> </w:t>
      </w:r>
      <w:r>
        <w:t>прошлому      и       настоящему       российской       математики,       ценностное       отношение</w:t>
      </w:r>
      <w:r>
        <w:rPr>
          <w:spacing w:val="-57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достижениям</w:t>
      </w:r>
      <w:r>
        <w:rPr>
          <w:spacing w:val="61"/>
        </w:rPr>
        <w:t xml:space="preserve"> </w:t>
      </w:r>
      <w:r>
        <w:t>российских</w:t>
      </w:r>
      <w:r>
        <w:rPr>
          <w:spacing w:val="61"/>
        </w:rPr>
        <w:t xml:space="preserve"> </w:t>
      </w:r>
      <w:r>
        <w:t>математиков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российской  </w:t>
      </w:r>
      <w:r>
        <w:rPr>
          <w:spacing w:val="1"/>
        </w:rPr>
        <w:t xml:space="preserve"> </w:t>
      </w:r>
      <w:r>
        <w:t xml:space="preserve">математической  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достижений в других</w:t>
      </w:r>
      <w:r>
        <w:rPr>
          <w:spacing w:val="-2"/>
        </w:rPr>
        <w:t xml:space="preserve"> </w:t>
      </w:r>
      <w:r>
        <w:t>науках,</w:t>
      </w:r>
      <w:r>
        <w:rPr>
          <w:spacing w:val="3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экономики;</w:t>
      </w:r>
    </w:p>
    <w:p w:rsidR="004A0BFA" w:rsidRDefault="00510782">
      <w:pPr>
        <w:pStyle w:val="a6"/>
        <w:numPr>
          <w:ilvl w:val="0"/>
          <w:numId w:val="90"/>
        </w:numPr>
        <w:tabs>
          <w:tab w:val="left" w:pos="1536"/>
        </w:tabs>
        <w:spacing w:line="276" w:lineRule="exact"/>
        <w:ind w:hanging="261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5" w:line="360" w:lineRule="auto"/>
        <w:ind w:right="757"/>
      </w:pPr>
      <w:r>
        <w:t>осознание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 этического поведения, связанного с практическим применением достижений науки 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4"/>
        </w:rPr>
        <w:t xml:space="preserve"> </w:t>
      </w:r>
      <w:r>
        <w:t>учёного,</w:t>
      </w:r>
      <w:r>
        <w:rPr>
          <w:spacing w:val="2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7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построение</w:t>
      </w:r>
      <w:r>
        <w:rPr>
          <w:spacing w:val="2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будущего;</w:t>
      </w:r>
    </w:p>
    <w:p w:rsidR="004A0BFA" w:rsidRDefault="00510782">
      <w:pPr>
        <w:pStyle w:val="a6"/>
        <w:numPr>
          <w:ilvl w:val="0"/>
          <w:numId w:val="90"/>
        </w:numPr>
        <w:tabs>
          <w:tab w:val="left" w:pos="1536"/>
        </w:tabs>
        <w:spacing w:before="3"/>
        <w:ind w:hanging="261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2659"/>
          <w:tab w:val="left" w:pos="4378"/>
          <w:tab w:val="left" w:pos="6458"/>
          <w:tab w:val="left" w:pos="8966"/>
        </w:tabs>
        <w:spacing w:before="139" w:line="357" w:lineRule="auto"/>
        <w:ind w:right="758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объектов,</w:t>
      </w:r>
      <w:r>
        <w:tab/>
        <w:t>задач,</w:t>
      </w:r>
      <w:r>
        <w:tab/>
        <w:t>решений,</w:t>
      </w:r>
      <w:r>
        <w:tab/>
        <w:t>рассуждений,</w:t>
      </w:r>
      <w:r>
        <w:tab/>
      </w:r>
      <w:r>
        <w:rPr>
          <w:spacing w:val="-1"/>
        </w:rPr>
        <w:t>восприимчивость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математическим</w:t>
      </w:r>
      <w:r>
        <w:rPr>
          <w:spacing w:val="-2"/>
        </w:rPr>
        <w:t xml:space="preserve"> </w:t>
      </w:r>
      <w:r>
        <w:t>аспектам</w:t>
      </w:r>
      <w:r>
        <w:rPr>
          <w:spacing w:val="-2"/>
        </w:rPr>
        <w:t xml:space="preserve"> </w:t>
      </w:r>
      <w:r>
        <w:t>различных видов искусства;</w:t>
      </w:r>
    </w:p>
    <w:p w:rsidR="004A0BFA" w:rsidRDefault="00510782">
      <w:pPr>
        <w:pStyle w:val="a6"/>
        <w:numPr>
          <w:ilvl w:val="0"/>
          <w:numId w:val="90"/>
        </w:numPr>
        <w:tabs>
          <w:tab w:val="left" w:pos="1536"/>
        </w:tabs>
        <w:spacing w:before="7"/>
        <w:ind w:hanging="261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 w:line="360" w:lineRule="auto"/>
        <w:ind w:right="756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при занятиях спортивно-оздоровительной деятельностью;</w:t>
      </w:r>
    </w:p>
    <w:p w:rsidR="004A0BFA" w:rsidRDefault="00510782">
      <w:pPr>
        <w:pStyle w:val="a6"/>
        <w:numPr>
          <w:ilvl w:val="0"/>
          <w:numId w:val="90"/>
        </w:numPr>
        <w:tabs>
          <w:tab w:val="left" w:pos="1536"/>
        </w:tabs>
        <w:spacing w:line="276" w:lineRule="exact"/>
        <w:ind w:hanging="261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 w:line="357" w:lineRule="auto"/>
        <w:ind w:right="750"/>
      </w:pPr>
      <w:r>
        <w:t>готовность          к         труду,          осознание          ценности         трудолюбия,         интерес</w:t>
      </w:r>
      <w:r>
        <w:rPr>
          <w:spacing w:val="1"/>
        </w:rPr>
        <w:t xml:space="preserve"> </w:t>
      </w:r>
      <w:r>
        <w:t>к     различным     сферам     профессиональной      деятельности,     связанным      с     математикой</w:t>
      </w:r>
      <w:r>
        <w:rPr>
          <w:spacing w:val="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её</w:t>
      </w:r>
      <w:r>
        <w:rPr>
          <w:spacing w:val="19"/>
        </w:rPr>
        <w:t xml:space="preserve"> </w:t>
      </w:r>
      <w:r>
        <w:t>приложениями,</w:t>
      </w:r>
      <w:r>
        <w:rPr>
          <w:spacing w:val="25"/>
        </w:rPr>
        <w:t xml:space="preserve"> </w:t>
      </w:r>
      <w:r>
        <w:t>умение</w:t>
      </w:r>
      <w:r>
        <w:rPr>
          <w:spacing w:val="19"/>
        </w:rPr>
        <w:t xml:space="preserve"> </w:t>
      </w:r>
      <w:r>
        <w:t>совершать</w:t>
      </w:r>
      <w:r>
        <w:rPr>
          <w:spacing w:val="26"/>
        </w:rPr>
        <w:t xml:space="preserve"> </w:t>
      </w:r>
      <w:r>
        <w:t>осознанный</w:t>
      </w:r>
      <w:r>
        <w:rPr>
          <w:spacing w:val="22"/>
        </w:rPr>
        <w:t xml:space="preserve"> </w:t>
      </w:r>
      <w:r>
        <w:t>выбор</w:t>
      </w:r>
      <w:r>
        <w:rPr>
          <w:spacing w:val="20"/>
        </w:rPr>
        <w:t xml:space="preserve"> </w:t>
      </w:r>
      <w:r>
        <w:t>будущей</w:t>
      </w:r>
      <w:r>
        <w:rPr>
          <w:spacing w:val="22"/>
        </w:rPr>
        <w:t xml:space="preserve"> </w:t>
      </w:r>
      <w:r>
        <w:t>профессии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1" w:firstLine="0"/>
      </w:pPr>
      <w:r>
        <w:lastRenderedPageBreak/>
        <w:t>и       реализовывать       собственные      жизненные      планы,       готовность       и       способность</w:t>
      </w:r>
      <w:r>
        <w:rPr>
          <w:spacing w:val="1"/>
        </w:rPr>
        <w:t xml:space="preserve"> </w:t>
      </w:r>
      <w:r>
        <w:t>к математическому образованию и самообразованию на протяжении всей жизни, готовность к</w:t>
      </w:r>
      <w:r>
        <w:rPr>
          <w:spacing w:val="1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 решении практических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математической направленности;</w:t>
      </w:r>
    </w:p>
    <w:p w:rsidR="004A0BFA" w:rsidRDefault="00510782">
      <w:pPr>
        <w:pStyle w:val="a6"/>
        <w:numPr>
          <w:ilvl w:val="0"/>
          <w:numId w:val="90"/>
        </w:numPr>
        <w:tabs>
          <w:tab w:val="left" w:pos="1536"/>
        </w:tabs>
        <w:spacing w:before="4"/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4" w:line="360" w:lineRule="auto"/>
        <w:ind w:right="752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проблем, ориентация на применение математических знаний для решения задач в</w:t>
      </w:r>
      <w:r>
        <w:rPr>
          <w:spacing w:val="1"/>
        </w:rPr>
        <w:t xml:space="preserve"> </w:t>
      </w:r>
      <w:r>
        <w:t>области окружающей среды, планирование поступков и оценки их возможных последствий для</w:t>
      </w:r>
      <w:r>
        <w:rPr>
          <w:spacing w:val="1"/>
        </w:rPr>
        <w:t xml:space="preserve"> </w:t>
      </w:r>
      <w:r>
        <w:t>окружающей среды;</w:t>
      </w:r>
    </w:p>
    <w:p w:rsidR="004A0BFA" w:rsidRDefault="00510782">
      <w:pPr>
        <w:pStyle w:val="a6"/>
        <w:numPr>
          <w:ilvl w:val="0"/>
          <w:numId w:val="90"/>
        </w:numPr>
        <w:tabs>
          <w:tab w:val="left" w:pos="1536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tabs>
          <w:tab w:val="left" w:pos="2409"/>
          <w:tab w:val="left" w:pos="4158"/>
          <w:tab w:val="left" w:pos="5523"/>
          <w:tab w:val="left" w:pos="7442"/>
          <w:tab w:val="left" w:pos="9646"/>
        </w:tabs>
        <w:spacing w:before="139" w:line="360" w:lineRule="auto"/>
        <w:ind w:right="755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науки         и        </w:t>
      </w:r>
      <w:r>
        <w:rPr>
          <w:spacing w:val="1"/>
        </w:rPr>
        <w:t xml:space="preserve"> </w:t>
      </w:r>
      <w:r>
        <w:t xml:space="preserve">общественной        </w:t>
      </w:r>
      <w:r>
        <w:rPr>
          <w:spacing w:val="1"/>
        </w:rPr>
        <w:t xml:space="preserve"> </w:t>
      </w:r>
      <w:r>
        <w:t xml:space="preserve">практики,        </w:t>
      </w:r>
      <w:r>
        <w:rPr>
          <w:spacing w:val="1"/>
        </w:rPr>
        <w:t xml:space="preserve"> </w:t>
      </w:r>
      <w:r>
        <w:t>понимание          математической         науки</w:t>
      </w:r>
      <w:r>
        <w:rPr>
          <w:spacing w:val="1"/>
        </w:rPr>
        <w:t xml:space="preserve"> </w:t>
      </w:r>
      <w:r>
        <w:t xml:space="preserve">как     </w:t>
      </w:r>
      <w:r>
        <w:rPr>
          <w:spacing w:val="1"/>
        </w:rPr>
        <w:t xml:space="preserve"> </w:t>
      </w:r>
      <w:r>
        <w:t xml:space="preserve">сферы     </w:t>
      </w:r>
      <w:r>
        <w:rPr>
          <w:spacing w:val="1"/>
        </w:rPr>
        <w:t xml:space="preserve"> </w:t>
      </w:r>
      <w:r>
        <w:t xml:space="preserve">человеческой     </w:t>
      </w:r>
      <w:r>
        <w:rPr>
          <w:spacing w:val="1"/>
        </w:rPr>
        <w:t xml:space="preserve"> </w:t>
      </w:r>
      <w:r>
        <w:t xml:space="preserve">деятельности,      этапов     </w:t>
      </w:r>
      <w:r>
        <w:rPr>
          <w:spacing w:val="1"/>
        </w:rPr>
        <w:t xml:space="preserve"> </w:t>
      </w:r>
      <w:r>
        <w:t xml:space="preserve">её     </w:t>
      </w:r>
      <w:r>
        <w:rPr>
          <w:spacing w:val="1"/>
        </w:rPr>
        <w:t xml:space="preserve"> </w:t>
      </w:r>
      <w:r>
        <w:t>развития      и       значимости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tab/>
        <w:t>познания</w:t>
      </w:r>
      <w:r>
        <w:tab/>
        <w:t>мира,</w:t>
      </w:r>
      <w:r>
        <w:tab/>
        <w:t>готовность</w:t>
      </w:r>
      <w:r>
        <w:tab/>
        <w:t>осуществлять</w:t>
      </w:r>
      <w:r>
        <w:tab/>
      </w:r>
      <w:r>
        <w:rPr>
          <w:spacing w:val="-1"/>
        </w:rPr>
        <w:t>проектную</w:t>
      </w:r>
      <w:r>
        <w:rPr>
          <w:spacing w:val="-58"/>
        </w:rPr>
        <w:t xml:space="preserve"> </w:t>
      </w:r>
      <w:r>
        <w:t>и исследовательскую</w:t>
      </w:r>
      <w:r>
        <w:rPr>
          <w:spacing w:val="4"/>
        </w:rPr>
        <w:t xml:space="preserve"> </w:t>
      </w:r>
      <w:r>
        <w:t>деятельность индивидуально</w:t>
      </w:r>
      <w:r>
        <w:rPr>
          <w:spacing w:val="-6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группе.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2" w:line="360" w:lineRule="auto"/>
        <w:ind w:right="75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360" w:lineRule="auto"/>
        <w:ind w:right="760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tabs>
          <w:tab w:val="left" w:pos="4735"/>
          <w:tab w:val="left" w:pos="9715"/>
        </w:tabs>
        <w:spacing w:before="2" w:line="360" w:lineRule="auto"/>
        <w:ind w:right="758"/>
      </w:pPr>
      <w:r>
        <w:t>выявлять и характеризовать существенные признаки математических объектов, понятий,</w:t>
      </w:r>
      <w:r>
        <w:rPr>
          <w:spacing w:val="1"/>
        </w:rPr>
        <w:t xml:space="preserve"> </w:t>
      </w:r>
      <w:r>
        <w:t>отношений между понятиями, формулировать определения понятий, устанавливать существенный</w:t>
      </w:r>
      <w:r>
        <w:rPr>
          <w:spacing w:val="-57"/>
        </w:rPr>
        <w:t xml:space="preserve"> </w:t>
      </w:r>
      <w:r>
        <w:t>признак</w:t>
      </w:r>
      <w:r>
        <w:tab/>
        <w:t>классификации,</w:t>
      </w:r>
      <w:r>
        <w:tab/>
      </w:r>
      <w:r>
        <w:rPr>
          <w:spacing w:val="-2"/>
        </w:rPr>
        <w:t>основания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обобщения и сравнения,</w:t>
      </w:r>
      <w:r>
        <w:rPr>
          <w:spacing w:val="-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-6"/>
        </w:rPr>
        <w:t xml:space="preserve"> </w:t>
      </w:r>
      <w:r>
        <w:t>анализа;</w:t>
      </w:r>
    </w:p>
    <w:p w:rsidR="004A0BFA" w:rsidRDefault="00510782">
      <w:pPr>
        <w:pStyle w:val="a3"/>
        <w:spacing w:line="362" w:lineRule="auto"/>
        <w:ind w:right="761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-1"/>
        </w:rPr>
        <w:t xml:space="preserve"> </w:t>
      </w:r>
      <w:r>
        <w:t>единичные, частные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общие,</w:t>
      </w:r>
      <w:r>
        <w:rPr>
          <w:spacing w:val="3"/>
        </w:rPr>
        <w:t xml:space="preserve"> </w:t>
      </w:r>
      <w:r>
        <w:t>условные;</w:t>
      </w:r>
    </w:p>
    <w:p w:rsidR="004A0BFA" w:rsidRDefault="00510782">
      <w:pPr>
        <w:pStyle w:val="a3"/>
        <w:spacing w:line="360" w:lineRule="auto"/>
        <w:ind w:right="759"/>
      </w:pPr>
      <w:r>
        <w:t xml:space="preserve">выявлять      </w:t>
      </w:r>
      <w:r>
        <w:rPr>
          <w:spacing w:val="1"/>
        </w:rPr>
        <w:t xml:space="preserve"> </w:t>
      </w:r>
      <w:r>
        <w:t>математические       закономерности,        взаимосвязи        и        противоречия</w:t>
      </w:r>
      <w:r>
        <w:rPr>
          <w:spacing w:val="-57"/>
        </w:rPr>
        <w:t xml:space="preserve"> </w:t>
      </w:r>
      <w:r>
        <w:t xml:space="preserve">в      </w:t>
      </w:r>
      <w:r>
        <w:rPr>
          <w:spacing w:val="1"/>
        </w:rPr>
        <w:t xml:space="preserve"> </w:t>
      </w:r>
      <w:r>
        <w:t xml:space="preserve">фактах,      </w:t>
      </w:r>
      <w:r>
        <w:rPr>
          <w:spacing w:val="1"/>
        </w:rPr>
        <w:t xml:space="preserve"> </w:t>
      </w:r>
      <w:r>
        <w:t xml:space="preserve">данных,      </w:t>
      </w:r>
      <w:r>
        <w:rPr>
          <w:spacing w:val="1"/>
        </w:rPr>
        <w:t xml:space="preserve"> </w:t>
      </w:r>
      <w:r>
        <w:t xml:space="preserve">наблюдениях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>утверждениях,        предлагать        критерии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 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противоречий;</w:t>
      </w:r>
    </w:p>
    <w:p w:rsidR="004A0BFA" w:rsidRDefault="00510782">
      <w:pPr>
        <w:pStyle w:val="a3"/>
        <w:spacing w:line="360" w:lineRule="auto"/>
        <w:ind w:right="767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3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аналогии;</w:t>
      </w:r>
    </w:p>
    <w:p w:rsidR="004A0BFA" w:rsidRDefault="00510782">
      <w:pPr>
        <w:pStyle w:val="a3"/>
        <w:spacing w:line="273" w:lineRule="exact"/>
        <w:ind w:left="1275" w:firstLine="0"/>
      </w:pPr>
      <w:r>
        <w:t>проводить</w:t>
      </w:r>
      <w:r>
        <w:rPr>
          <w:spacing w:val="26"/>
        </w:rPr>
        <w:t xml:space="preserve"> </w:t>
      </w:r>
      <w:r>
        <w:t>самостоятельно</w:t>
      </w:r>
      <w:r>
        <w:rPr>
          <w:spacing w:val="83"/>
        </w:rPr>
        <w:t xml:space="preserve"> </w:t>
      </w:r>
      <w:r>
        <w:t>доказательства</w:t>
      </w:r>
      <w:r>
        <w:rPr>
          <w:spacing w:val="88"/>
        </w:rPr>
        <w:t xml:space="preserve"> </w:t>
      </w:r>
      <w:r>
        <w:t>математических</w:t>
      </w:r>
      <w:r>
        <w:rPr>
          <w:spacing w:val="89"/>
        </w:rPr>
        <w:t xml:space="preserve"> </w:t>
      </w:r>
      <w:r>
        <w:t>утверждений</w:t>
      </w:r>
      <w:r>
        <w:rPr>
          <w:spacing w:val="86"/>
        </w:rPr>
        <w:t xml:space="preserve"> </w:t>
      </w:r>
      <w:r>
        <w:t>(прямые</w:t>
      </w:r>
      <w:r>
        <w:rPr>
          <w:spacing w:val="83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от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898"/>
          <w:tab w:val="left" w:pos="5198"/>
          <w:tab w:val="left" w:pos="7762"/>
          <w:tab w:val="left" w:pos="9856"/>
        </w:tabs>
        <w:spacing w:before="101" w:line="360" w:lineRule="auto"/>
        <w:ind w:right="755" w:firstLine="0"/>
      </w:pPr>
      <w:r>
        <w:lastRenderedPageBreak/>
        <w:t>противного),</w:t>
      </w:r>
      <w:r>
        <w:tab/>
        <w:t>выстраивать</w:t>
      </w:r>
      <w:r>
        <w:tab/>
        <w:t>аргументацию,</w:t>
      </w:r>
      <w:r>
        <w:tab/>
        <w:t>приводить</w:t>
      </w:r>
      <w:r>
        <w:tab/>
      </w:r>
      <w:r>
        <w:rPr>
          <w:spacing w:val="-1"/>
        </w:rPr>
        <w:t>примеры</w:t>
      </w:r>
      <w:r>
        <w:rPr>
          <w:spacing w:val="-58"/>
        </w:rPr>
        <w:t xml:space="preserve"> </w:t>
      </w:r>
      <w:r>
        <w:t>и контрпримеры,</w:t>
      </w:r>
      <w:r>
        <w:rPr>
          <w:spacing w:val="3"/>
        </w:rPr>
        <w:t xml:space="preserve"> </w:t>
      </w:r>
      <w:r>
        <w:t>обосновывать собственные</w:t>
      </w:r>
      <w:r>
        <w:rPr>
          <w:spacing w:val="-3"/>
        </w:rPr>
        <w:t xml:space="preserve"> </w:t>
      </w:r>
      <w:r>
        <w:t>суждения и</w:t>
      </w:r>
      <w:r>
        <w:rPr>
          <w:spacing w:val="-1"/>
        </w:rPr>
        <w:t xml:space="preserve"> </w:t>
      </w:r>
      <w:r>
        <w:t>выводы;</w:t>
      </w:r>
    </w:p>
    <w:p w:rsidR="004A0BFA" w:rsidRDefault="00510782">
      <w:pPr>
        <w:pStyle w:val="a3"/>
        <w:spacing w:before="3" w:line="360" w:lineRule="auto"/>
        <w:ind w:right="761"/>
      </w:pP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 с</w:t>
      </w:r>
      <w:r>
        <w:rPr>
          <w:spacing w:val="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критериев).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360" w:lineRule="auto"/>
        <w:ind w:right="763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line="360" w:lineRule="auto"/>
        <w:ind w:right="756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 фиксирующие противоречие, проблему, устанавливать искомое и данное, формировать</w:t>
      </w:r>
      <w:r>
        <w:rPr>
          <w:spacing w:val="1"/>
        </w:rPr>
        <w:t xml:space="preserve"> </w:t>
      </w:r>
      <w:r>
        <w:t>гипотезу,</w:t>
      </w:r>
      <w:r>
        <w:rPr>
          <w:spacing w:val="3"/>
        </w:rPr>
        <w:t xml:space="preserve"> </w:t>
      </w:r>
      <w:r>
        <w:t>аргументировать свою позицию,</w:t>
      </w:r>
      <w:r>
        <w:rPr>
          <w:spacing w:val="-1"/>
        </w:rPr>
        <w:t xml:space="preserve"> </w:t>
      </w:r>
      <w:r>
        <w:t>мнение;</w:t>
      </w:r>
    </w:p>
    <w:p w:rsidR="004A0BFA" w:rsidRDefault="00510782">
      <w:pPr>
        <w:pStyle w:val="a3"/>
        <w:spacing w:line="360" w:lineRule="auto"/>
        <w:ind w:right="763"/>
      </w:pPr>
      <w:r>
        <w:t xml:space="preserve">проводить       </w:t>
      </w:r>
      <w:r>
        <w:rPr>
          <w:spacing w:val="1"/>
        </w:rPr>
        <w:t xml:space="preserve"> </w:t>
      </w:r>
      <w:r>
        <w:t>самостоятельно         спланированный         эксперимент,         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зависимостей между</w:t>
      </w:r>
      <w:r>
        <w:rPr>
          <w:spacing w:val="-1"/>
        </w:rPr>
        <w:t xml:space="preserve"> </w:t>
      </w:r>
      <w:r>
        <w:t>объектами, явлениями,</w:t>
      </w:r>
      <w:r>
        <w:rPr>
          <w:spacing w:val="-1"/>
        </w:rPr>
        <w:t xml:space="preserve"> </w:t>
      </w:r>
      <w:r>
        <w:t>процессами;</w:t>
      </w:r>
    </w:p>
    <w:p w:rsidR="004A0BFA" w:rsidRDefault="00510782">
      <w:pPr>
        <w:pStyle w:val="a3"/>
        <w:spacing w:before="1" w:line="360" w:lineRule="auto"/>
        <w:ind w:right="76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обобщений;</w:t>
      </w:r>
    </w:p>
    <w:p w:rsidR="004A0BFA" w:rsidRDefault="00510782">
      <w:pPr>
        <w:pStyle w:val="a3"/>
        <w:spacing w:line="360" w:lineRule="auto"/>
        <w:ind w:right="753"/>
      </w:pPr>
      <w:r>
        <w:t>прогнозировать</w:t>
      </w:r>
      <w:r>
        <w:rPr>
          <w:spacing w:val="1"/>
        </w:rPr>
        <w:t xml:space="preserve"> </w:t>
      </w:r>
      <w:r>
        <w:t>возможное развитие процесса,</w:t>
      </w:r>
      <w:r>
        <w:rPr>
          <w:spacing w:val="1"/>
        </w:rPr>
        <w:t xml:space="preserve"> </w:t>
      </w:r>
      <w:r>
        <w:t>а также выдвигать</w:t>
      </w:r>
      <w:r>
        <w:rPr>
          <w:spacing w:val="1"/>
        </w:rPr>
        <w:t xml:space="preserve"> </w:t>
      </w:r>
      <w:r>
        <w:t>предположения о его</w:t>
      </w:r>
      <w:r>
        <w:rPr>
          <w:spacing w:val="1"/>
        </w:rPr>
        <w:t xml:space="preserve"> </w:t>
      </w:r>
      <w:r>
        <w:t>развитии в</w:t>
      </w:r>
      <w:r>
        <w:rPr>
          <w:spacing w:val="-4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1" w:line="357" w:lineRule="auto"/>
        <w:ind w:right="764" w:firstLine="710"/>
        <w:jc w:val="both"/>
        <w:rPr>
          <w:sz w:val="24"/>
        </w:rPr>
      </w:pPr>
      <w:r>
        <w:rPr>
          <w:sz w:val="24"/>
        </w:rPr>
        <w:t>У     обучающегося     будут     сформированы     следующие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 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before="3" w:line="360" w:lineRule="auto"/>
        <w:ind w:right="1002"/>
        <w:jc w:val="left"/>
      </w:pPr>
      <w:r>
        <w:t>выявлять</w:t>
      </w:r>
      <w:r>
        <w:rPr>
          <w:spacing w:val="28"/>
        </w:rPr>
        <w:t xml:space="preserve"> </w:t>
      </w:r>
      <w:r>
        <w:t>дефициты</w:t>
      </w:r>
      <w:r>
        <w:rPr>
          <w:spacing w:val="26"/>
        </w:rPr>
        <w:t xml:space="preserve"> </w:t>
      </w:r>
      <w:r>
        <w:t>информации,</w:t>
      </w:r>
      <w:r>
        <w:rPr>
          <w:spacing w:val="27"/>
        </w:rPr>
        <w:t xml:space="preserve"> </w:t>
      </w:r>
      <w:r>
        <w:t>данных,</w:t>
      </w:r>
      <w:r>
        <w:rPr>
          <w:spacing w:val="27"/>
        </w:rPr>
        <w:t xml:space="preserve"> </w:t>
      </w:r>
      <w:r>
        <w:t>необходимых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ответа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вопрос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задачи;</w:t>
      </w:r>
    </w:p>
    <w:p w:rsidR="004A0BFA" w:rsidRDefault="00510782">
      <w:pPr>
        <w:pStyle w:val="a3"/>
        <w:spacing w:before="2" w:line="362" w:lineRule="auto"/>
        <w:ind w:right="750"/>
        <w:jc w:val="left"/>
      </w:pPr>
      <w:r>
        <w:t>выбирать</w:t>
      </w:r>
      <w:r>
        <w:rPr>
          <w:spacing w:val="11"/>
        </w:rPr>
        <w:t xml:space="preserve"> </w:t>
      </w:r>
      <w:r>
        <w:t>информацию</w:t>
      </w:r>
      <w:r>
        <w:rPr>
          <w:spacing w:val="11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источников</w:t>
      </w:r>
      <w:r>
        <w:rPr>
          <w:spacing w:val="12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типов,</w:t>
      </w:r>
      <w:r>
        <w:rPr>
          <w:spacing w:val="10"/>
        </w:rPr>
        <w:t xml:space="preserve"> </w:t>
      </w:r>
      <w:r>
        <w:t>анализировать,</w:t>
      </w:r>
      <w:r>
        <w:rPr>
          <w:spacing w:val="11"/>
        </w:rPr>
        <w:t xml:space="preserve"> </w:t>
      </w:r>
      <w:r>
        <w:t>систематизировать</w:t>
      </w:r>
      <w:r>
        <w:rPr>
          <w:spacing w:val="-57"/>
        </w:rPr>
        <w:t xml:space="preserve"> </w:t>
      </w:r>
      <w:r>
        <w:t>и интерпретировать</w:t>
      </w:r>
      <w:r>
        <w:rPr>
          <w:spacing w:val="-1"/>
        </w:rPr>
        <w:t xml:space="preserve"> </w:t>
      </w:r>
      <w:r>
        <w:t>информацию 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 форм</w:t>
      </w:r>
      <w:r>
        <w:rPr>
          <w:spacing w:val="-2"/>
        </w:rPr>
        <w:t xml:space="preserve"> </w:t>
      </w:r>
      <w:r>
        <w:t>представления;</w:t>
      </w:r>
    </w:p>
    <w:p w:rsidR="004A0BFA" w:rsidRDefault="00510782">
      <w:pPr>
        <w:pStyle w:val="a3"/>
        <w:spacing w:line="360" w:lineRule="auto"/>
        <w:jc w:val="left"/>
      </w:pPr>
      <w:r>
        <w:t>структурировать</w:t>
      </w:r>
      <w:r>
        <w:rPr>
          <w:spacing w:val="30"/>
        </w:rPr>
        <w:t xml:space="preserve"> </w:t>
      </w:r>
      <w:r>
        <w:t>информацию,</w:t>
      </w:r>
      <w:r>
        <w:rPr>
          <w:spacing w:val="29"/>
        </w:rPr>
        <w:t xml:space="preserve"> </w:t>
      </w:r>
      <w:r>
        <w:t>представлять</w:t>
      </w:r>
      <w:r>
        <w:rPr>
          <w:spacing w:val="30"/>
        </w:rPr>
        <w:t xml:space="preserve"> </w:t>
      </w:r>
      <w:r>
        <w:t>её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различных</w:t>
      </w:r>
      <w:r>
        <w:rPr>
          <w:spacing w:val="29"/>
        </w:rPr>
        <w:t xml:space="preserve"> </w:t>
      </w:r>
      <w:r>
        <w:t>формах,</w:t>
      </w:r>
      <w:r>
        <w:rPr>
          <w:spacing w:val="39"/>
        </w:rPr>
        <w:t xml:space="preserve"> </w:t>
      </w:r>
      <w:r>
        <w:t>иллюстрировать</w:t>
      </w:r>
      <w:r>
        <w:rPr>
          <w:spacing w:val="-57"/>
        </w:rPr>
        <w:t xml:space="preserve"> </w:t>
      </w:r>
      <w:r>
        <w:t>графически;</w:t>
      </w:r>
    </w:p>
    <w:p w:rsidR="004A0BFA" w:rsidRDefault="00510782">
      <w:pPr>
        <w:pStyle w:val="a3"/>
        <w:ind w:left="1275" w:firstLine="0"/>
        <w:jc w:val="left"/>
      </w:pPr>
      <w:r>
        <w:t>оценивать</w:t>
      </w:r>
      <w:r>
        <w:rPr>
          <w:spacing w:val="-5"/>
        </w:rPr>
        <w:t xml:space="preserve"> </w:t>
      </w:r>
      <w:r>
        <w:t>надёжность</w:t>
      </w:r>
      <w:r>
        <w:rPr>
          <w:spacing w:val="-5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критериям.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133" w:line="362" w:lineRule="auto"/>
        <w:ind w:right="765" w:firstLine="71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line="360" w:lineRule="auto"/>
        <w:ind w:right="758"/>
      </w:pPr>
      <w:r>
        <w:t>воспринимать      и      формулировать      суждения      в      соответствии      с       условиями</w:t>
      </w:r>
      <w:r>
        <w:rPr>
          <w:spacing w:val="1"/>
        </w:rPr>
        <w:t xml:space="preserve"> </w:t>
      </w:r>
      <w:r>
        <w:t>и    целями    общения,    ясно,    точно,    грамотно   выражать    свою    точку   зрения    в    устных</w:t>
      </w:r>
      <w:r>
        <w:rPr>
          <w:spacing w:val="1"/>
        </w:rPr>
        <w:t xml:space="preserve"> </w:t>
      </w:r>
      <w:r>
        <w:t>и письменных текстах, давать пояснения по ходу решения задачи, комментировать полученный</w:t>
      </w:r>
      <w:r>
        <w:rPr>
          <w:spacing w:val="1"/>
        </w:rPr>
        <w:t xml:space="preserve"> </w:t>
      </w:r>
      <w:r>
        <w:t>результат;</w:t>
      </w:r>
    </w:p>
    <w:p w:rsidR="004A0BFA" w:rsidRDefault="00510782">
      <w:pPr>
        <w:pStyle w:val="a3"/>
        <w:spacing w:line="357" w:lineRule="auto"/>
        <w:ind w:right="763"/>
      </w:pPr>
      <w:r>
        <w:t>в ходе обсуждения задавать вопросы по существу обсуждаемой темы, проблемы, решаемой</w:t>
      </w:r>
      <w:r>
        <w:rPr>
          <w:spacing w:val="1"/>
        </w:rPr>
        <w:t xml:space="preserve"> </w:t>
      </w:r>
      <w:r>
        <w:t>задачи,</w:t>
      </w:r>
      <w:r>
        <w:rPr>
          <w:spacing w:val="46"/>
        </w:rPr>
        <w:t xml:space="preserve"> </w:t>
      </w:r>
      <w:r>
        <w:t>высказывать</w:t>
      </w:r>
      <w:r>
        <w:rPr>
          <w:spacing w:val="47"/>
        </w:rPr>
        <w:t xml:space="preserve"> </w:t>
      </w:r>
      <w:r>
        <w:t>идеи,</w:t>
      </w:r>
      <w:r>
        <w:rPr>
          <w:spacing w:val="46"/>
        </w:rPr>
        <w:t xml:space="preserve"> </w:t>
      </w:r>
      <w:r>
        <w:t>нацеленные</w:t>
      </w:r>
      <w:r>
        <w:rPr>
          <w:spacing w:val="45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поиск</w:t>
      </w:r>
      <w:r>
        <w:rPr>
          <w:spacing w:val="49"/>
        </w:rPr>
        <w:t xml:space="preserve"> </w:t>
      </w:r>
      <w:r>
        <w:t>решения,</w:t>
      </w:r>
      <w:r>
        <w:rPr>
          <w:spacing w:val="46"/>
        </w:rPr>
        <w:t xml:space="preserve"> </w:t>
      </w:r>
      <w:r>
        <w:t>сопоставлять</w:t>
      </w:r>
      <w:r>
        <w:rPr>
          <w:spacing w:val="47"/>
        </w:rPr>
        <w:t xml:space="preserve"> </w:t>
      </w:r>
      <w:r>
        <w:t>свои</w:t>
      </w:r>
      <w:r>
        <w:rPr>
          <w:spacing w:val="53"/>
        </w:rPr>
        <w:t xml:space="preserve"> </w:t>
      </w:r>
      <w:r>
        <w:t>суждения</w:t>
      </w:r>
      <w:r>
        <w:rPr>
          <w:spacing w:val="46"/>
        </w:rPr>
        <w:t xml:space="preserve"> </w:t>
      </w:r>
      <w:r>
        <w:t>с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4" w:firstLine="0"/>
      </w:pPr>
      <w:r>
        <w:lastRenderedPageBreak/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 форме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разногласия, свои</w:t>
      </w:r>
      <w:r>
        <w:rPr>
          <w:spacing w:val="1"/>
        </w:rPr>
        <w:t xml:space="preserve"> </w:t>
      </w:r>
      <w:r>
        <w:t>возражения;</w:t>
      </w:r>
    </w:p>
    <w:p w:rsidR="004A0BFA" w:rsidRDefault="00510782">
      <w:pPr>
        <w:pStyle w:val="a3"/>
        <w:spacing w:before="3" w:line="357" w:lineRule="auto"/>
        <w:ind w:right="765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6" w:line="362" w:lineRule="auto"/>
        <w:ind w:right="750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умения самоорганизации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line="357" w:lineRule="auto"/>
        <w:ind w:right="758"/>
      </w:pPr>
      <w:r>
        <w:t xml:space="preserve">составлять    </w:t>
      </w:r>
      <w:r>
        <w:rPr>
          <w:spacing w:val="27"/>
        </w:rPr>
        <w:t xml:space="preserve"> </w:t>
      </w:r>
      <w:r>
        <w:t xml:space="preserve">план,     </w:t>
      </w:r>
      <w:r>
        <w:rPr>
          <w:spacing w:val="24"/>
        </w:rPr>
        <w:t xml:space="preserve"> </w:t>
      </w:r>
      <w:r>
        <w:t xml:space="preserve">алгоритм     </w:t>
      </w:r>
      <w:r>
        <w:rPr>
          <w:spacing w:val="23"/>
        </w:rPr>
        <w:t xml:space="preserve"> </w:t>
      </w:r>
      <w:r>
        <w:t xml:space="preserve">решения     </w:t>
      </w:r>
      <w:r>
        <w:rPr>
          <w:spacing w:val="29"/>
        </w:rPr>
        <w:t xml:space="preserve"> </w:t>
      </w:r>
      <w:r>
        <w:t xml:space="preserve">задачи,     </w:t>
      </w:r>
      <w:r>
        <w:rPr>
          <w:spacing w:val="25"/>
        </w:rPr>
        <w:t xml:space="preserve"> </w:t>
      </w:r>
      <w:r>
        <w:t xml:space="preserve">выбирать     </w:t>
      </w:r>
      <w:r>
        <w:rPr>
          <w:spacing w:val="26"/>
        </w:rPr>
        <w:t xml:space="preserve"> </w:t>
      </w:r>
      <w:r>
        <w:t xml:space="preserve">способ     </w:t>
      </w:r>
      <w:r>
        <w:rPr>
          <w:spacing w:val="22"/>
        </w:rPr>
        <w:t xml:space="preserve"> </w:t>
      </w:r>
      <w:r>
        <w:t>решения</w:t>
      </w:r>
      <w:r>
        <w:rPr>
          <w:spacing w:val="-58"/>
        </w:rPr>
        <w:t xml:space="preserve"> </w:t>
      </w:r>
      <w:r>
        <w:t>с      учётом     имеющихся      ресурсов      и      собственных      возможностей,      аргументировать</w:t>
      </w:r>
      <w:r>
        <w:rPr>
          <w:spacing w:val="1"/>
        </w:rPr>
        <w:t xml:space="preserve"> </w:t>
      </w:r>
      <w:r>
        <w:t>и корректировать варианты</w:t>
      </w:r>
      <w:r>
        <w:rPr>
          <w:spacing w:val="-2"/>
        </w:rPr>
        <w:t xml:space="preserve"> </w:t>
      </w:r>
      <w:r>
        <w:t>решений с</w:t>
      </w:r>
      <w:r>
        <w:rPr>
          <w:spacing w:val="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новой информации.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4" w:line="360" w:lineRule="auto"/>
        <w:ind w:right="763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before="2" w:line="360" w:lineRule="auto"/>
        <w:ind w:right="76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задачи;</w:t>
      </w:r>
    </w:p>
    <w:p w:rsidR="004A0BFA" w:rsidRDefault="00510782">
      <w:pPr>
        <w:pStyle w:val="a3"/>
        <w:spacing w:line="360" w:lineRule="auto"/>
        <w:ind w:right="751"/>
      </w:pPr>
      <w:r>
        <w:t>предвидеть трудности, которые могут возникнуть при решении задачи, вносить коррективы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трудностей;</w:t>
      </w:r>
    </w:p>
    <w:p w:rsidR="004A0BFA" w:rsidRDefault="00510782">
      <w:pPr>
        <w:pStyle w:val="a3"/>
        <w:spacing w:line="360" w:lineRule="auto"/>
        <w:ind w:right="757"/>
      </w:pPr>
      <w:r>
        <w:t>оценивать соответствие результата цели и условиям, объяснять причины достижения или</w:t>
      </w:r>
      <w:r>
        <w:rPr>
          <w:spacing w:val="1"/>
        </w:rPr>
        <w:t xml:space="preserve"> </w:t>
      </w:r>
      <w:r>
        <w:t>недостижения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ошибку,</w:t>
      </w:r>
      <w:r>
        <w:rPr>
          <w:spacing w:val="-2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приобретённому</w:t>
      </w:r>
      <w:r>
        <w:rPr>
          <w:spacing w:val="-7"/>
        </w:rPr>
        <w:t xml:space="preserve"> </w:t>
      </w:r>
      <w:r>
        <w:t>опыту.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360" w:lineRule="auto"/>
        <w:ind w:right="759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4A0BFA" w:rsidRDefault="00510782">
      <w:pPr>
        <w:pStyle w:val="a3"/>
        <w:spacing w:before="2" w:line="360" w:lineRule="auto"/>
        <w:ind w:right="759"/>
      </w:pPr>
      <w:r>
        <w:t>понимать и использовать преимущества командной и индивидуальной работы при решении</w:t>
      </w:r>
      <w:r>
        <w:rPr>
          <w:spacing w:val="-57"/>
        </w:rPr>
        <w:t xml:space="preserve"> </w:t>
      </w:r>
      <w:r>
        <w:t>учебных задач, принимать цель совместной деятельности, планировать организацию 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мнения нескольких людей;</w:t>
      </w:r>
    </w:p>
    <w:p w:rsidR="004A0BFA" w:rsidRDefault="00510782">
      <w:pPr>
        <w:pStyle w:val="a3"/>
        <w:spacing w:line="360" w:lineRule="auto"/>
        <w:ind w:right="761"/>
      </w:pPr>
      <w:r>
        <w:t>участвовать в групповых формах работы (обсуждения, обмен мнений, «мозговые штурмы»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-57"/>
        </w:rPr>
        <w:t xml:space="preserve"> </w:t>
      </w:r>
      <w:r>
        <w:t>команды, оценивать качество своего вклада в общий продукт по критериям, сформулированным</w:t>
      </w:r>
      <w:r>
        <w:rPr>
          <w:spacing w:val="1"/>
        </w:rPr>
        <w:t xml:space="preserve"> </w:t>
      </w:r>
      <w:r>
        <w:t>участниками взаимодействия.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Предметные результаты освоения федеральной рабочей программы по 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 Программы.</w:t>
      </w:r>
    </w:p>
    <w:p w:rsidR="004A0BFA" w:rsidRDefault="00510782">
      <w:pPr>
        <w:pStyle w:val="a6"/>
        <w:numPr>
          <w:ilvl w:val="1"/>
          <w:numId w:val="91"/>
        </w:numPr>
        <w:tabs>
          <w:tab w:val="left" w:pos="1936"/>
        </w:tabs>
        <w:spacing w:line="275" w:lineRule="exact"/>
        <w:ind w:left="1936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курса</w:t>
      </w:r>
      <w:r>
        <w:rPr>
          <w:spacing w:val="9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5"/>
          <w:sz w:val="24"/>
        </w:rPr>
        <w:t xml:space="preserve"> </w:t>
      </w:r>
      <w:r>
        <w:rPr>
          <w:sz w:val="24"/>
        </w:rPr>
        <w:t>математического</w:t>
      </w:r>
    </w:p>
    <w:p w:rsidR="004A0BFA" w:rsidRDefault="004A0BFA">
      <w:pPr>
        <w:spacing w:line="275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анализа».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139"/>
        <w:ind w:left="2116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140" w:line="360" w:lineRule="auto"/>
        <w:ind w:right="759" w:firstLine="710"/>
        <w:jc w:val="both"/>
        <w:rPr>
          <w:sz w:val="24"/>
        </w:rPr>
      </w:pPr>
      <w:r>
        <w:rPr>
          <w:sz w:val="24"/>
        </w:rPr>
        <w:t>Курс     «Алгебра    и    начала    математического    анализа»    является     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 наиболее значимых в программе старшей школы, поскольку, с одной стороны, он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информатики, обществознания, истории, словесности и других дисциплин.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3"/>
          <w:sz w:val="24"/>
        </w:rPr>
        <w:t xml:space="preserve"> </w:t>
      </w:r>
      <w:r>
        <w:rPr>
          <w:sz w:val="24"/>
        </w:rPr>
        <w:t>свои достижения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форме.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360" w:lineRule="auto"/>
        <w:ind w:right="751" w:firstLine="710"/>
        <w:jc w:val="both"/>
        <w:rPr>
          <w:sz w:val="24"/>
        </w:rPr>
      </w:pPr>
      <w:r>
        <w:rPr>
          <w:sz w:val="24"/>
        </w:rPr>
        <w:t xml:space="preserve">Курс  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алгебры    и    начал    математического    анализа    закладывает    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 успешного овладения законами физики, химии, биологии, понимания основных 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       экономики         и         общественной         жизни,        позволяет        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 образования и в повседневной жизни. В то же время овладение абстрактными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индукции и рассуждать дедуктивно, использовать обобщение и конкретизацию, абстрагирование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аналогию,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креативное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мышление.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  <w:tab w:val="left" w:pos="4529"/>
          <w:tab w:val="left" w:pos="9014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анализа»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 получают новый опыт решения прикладных задач, самостоятельного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моделей реальных ситуаций, интерпретации полученных решений, знакомятся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z w:val="24"/>
        </w:rPr>
        <w:tab/>
        <w:t>математических</w:t>
      </w:r>
      <w:r>
        <w:rPr>
          <w:sz w:val="24"/>
        </w:rPr>
        <w:tab/>
        <w:t>закономерностей в природе, науке и искусстве, с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 авторами.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  <w:tab w:val="left" w:pos="9395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Курс обладает значительным воспитательным потенциалом, который реализуется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как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 способствующий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 мировоззрения, так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специфику учебной деятельности, требующей продолжительной концентрации 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z w:val="24"/>
        </w:rPr>
        <w:tab/>
      </w:r>
      <w:r>
        <w:rPr>
          <w:spacing w:val="-1"/>
          <w:sz w:val="24"/>
        </w:rPr>
        <w:t>аккуратности</w:t>
      </w:r>
    </w:p>
    <w:p w:rsidR="004A0BFA" w:rsidRDefault="00510782">
      <w:pPr>
        <w:pStyle w:val="a3"/>
        <w:spacing w:before="4"/>
        <w:ind w:firstLine="0"/>
      </w:pPr>
      <w:r>
        <w:t>и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134" w:line="360" w:lineRule="auto"/>
        <w:ind w:right="765" w:firstLine="710"/>
        <w:jc w:val="both"/>
        <w:rPr>
          <w:sz w:val="24"/>
        </w:rPr>
      </w:pPr>
      <w:r>
        <w:rPr>
          <w:sz w:val="24"/>
        </w:rPr>
        <w:t>В основе методики обучения алгебре и началам математического анализа 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деятельностный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  <w:tab w:val="left" w:pos="2464"/>
          <w:tab w:val="left" w:pos="4523"/>
          <w:tab w:val="left" w:pos="8446"/>
          <w:tab w:val="left" w:pos="10041"/>
        </w:tabs>
        <w:spacing w:before="2" w:line="360" w:lineRule="auto"/>
        <w:ind w:right="750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анализа»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z w:val="24"/>
        </w:rPr>
        <w:tab/>
        <w:t>следующие</w:t>
      </w:r>
      <w:r>
        <w:rPr>
          <w:sz w:val="24"/>
        </w:rPr>
        <w:tab/>
        <w:t>содержательно-методические</w:t>
      </w:r>
      <w:r>
        <w:rPr>
          <w:sz w:val="24"/>
        </w:rPr>
        <w:tab/>
        <w:t>линии:</w:t>
      </w:r>
      <w:r>
        <w:rPr>
          <w:sz w:val="24"/>
        </w:rPr>
        <w:tab/>
      </w:r>
      <w:r>
        <w:rPr>
          <w:spacing w:val="-1"/>
          <w:sz w:val="24"/>
        </w:rPr>
        <w:t>«Числа</w:t>
      </w:r>
      <w:r>
        <w:rPr>
          <w:spacing w:val="-58"/>
          <w:sz w:val="24"/>
        </w:rPr>
        <w:t xml:space="preserve"> </w:t>
      </w:r>
      <w:r>
        <w:rPr>
          <w:sz w:val="24"/>
        </w:rPr>
        <w:t>и вычисления», «Функции и графики», «Уравнения и неравенства», «Начала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анализа»,</w:t>
      </w:r>
      <w:r>
        <w:rPr>
          <w:spacing w:val="9"/>
          <w:sz w:val="24"/>
        </w:rPr>
        <w:t xml:space="preserve"> </w:t>
      </w:r>
      <w:r>
        <w:rPr>
          <w:sz w:val="24"/>
        </w:rPr>
        <w:t>«Множества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логика».</w:t>
      </w:r>
      <w:r>
        <w:rPr>
          <w:spacing w:val="4"/>
          <w:sz w:val="24"/>
        </w:rPr>
        <w:t xml:space="preserve"> </w:t>
      </w:r>
      <w:r>
        <w:rPr>
          <w:sz w:val="24"/>
        </w:rPr>
        <w:t>Все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содержательно-методические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линии</w:t>
      </w:r>
      <w:r>
        <w:rPr>
          <w:spacing w:val="7"/>
          <w:sz w:val="24"/>
        </w:rPr>
        <w:t xml:space="preserve"> </w:t>
      </w:r>
      <w:r>
        <w:rPr>
          <w:sz w:val="24"/>
        </w:rPr>
        <w:t>изучаются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4" w:firstLine="0"/>
      </w:pPr>
      <w:r>
        <w:lastRenderedPageBreak/>
        <w:t>протяжении двух лет обучения на</w:t>
      </w:r>
      <w:r>
        <w:rPr>
          <w:spacing w:val="60"/>
        </w:rPr>
        <w:t xml:space="preserve"> </w:t>
      </w:r>
      <w:r>
        <w:t>уровне среднего общего образования, естественно дополняя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насыщаясь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разделами.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интегративным, поскольку объединяет в себе содержание нескольких математических дисциплин,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алгебра,</w:t>
      </w:r>
      <w:r>
        <w:rPr>
          <w:spacing w:val="1"/>
        </w:rPr>
        <w:t xml:space="preserve"> </w:t>
      </w:r>
      <w:r>
        <w:t>тригонометрия,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множеств,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логика и другие. По мере того как обучающиеся овладевают всё более широким математическим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 совершенствуется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математическую модель реальной ситуации, применять знания, полученные при изучении курса,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свой</w:t>
      </w:r>
      <w:r>
        <w:rPr>
          <w:spacing w:val="6"/>
        </w:rPr>
        <w:t xml:space="preserve"> </w:t>
      </w:r>
      <w:r>
        <w:t>ответ.</w:t>
      </w:r>
    </w:p>
    <w:p w:rsidR="004A0BFA" w:rsidRDefault="00510782">
      <w:pPr>
        <w:pStyle w:val="a6"/>
        <w:numPr>
          <w:ilvl w:val="4"/>
          <w:numId w:val="91"/>
        </w:numPr>
        <w:tabs>
          <w:tab w:val="left" w:pos="2476"/>
        </w:tabs>
        <w:spacing w:before="1" w:line="360" w:lineRule="auto"/>
        <w:ind w:right="757" w:firstLine="710"/>
        <w:jc w:val="both"/>
        <w:rPr>
          <w:sz w:val="24"/>
        </w:rPr>
      </w:pPr>
      <w:r>
        <w:rPr>
          <w:sz w:val="24"/>
        </w:rPr>
        <w:t>Содержательно-методическая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«Числа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действительных чисел, которое было начато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 формированию навыков рациональных вычислений, включающих в себя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форм записи числа, умение делать прикидку, выполнять приближённые 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константами.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целых,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свойственные ему специфические задачи и операции: деление нацело, оперирование остатками 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корня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чисел.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знакомству</w:t>
      </w:r>
      <w:r>
        <w:rPr>
          <w:spacing w:val="1"/>
          <w:sz w:val="24"/>
        </w:rPr>
        <w:t xml:space="preserve"> </w:t>
      </w:r>
      <w:r>
        <w:rPr>
          <w:sz w:val="24"/>
        </w:rPr>
        <w:t>с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единстве математики как науки и её роли в построении моделей реального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4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конкретизация.</w:t>
      </w:r>
    </w:p>
    <w:p w:rsidR="004A0BFA" w:rsidRDefault="00510782">
      <w:pPr>
        <w:pStyle w:val="a6"/>
        <w:numPr>
          <w:ilvl w:val="4"/>
          <w:numId w:val="91"/>
        </w:numPr>
        <w:tabs>
          <w:tab w:val="left" w:pos="2476"/>
        </w:tabs>
        <w:spacing w:before="2" w:line="360" w:lineRule="auto"/>
        <w:ind w:right="748" w:firstLine="710"/>
        <w:jc w:val="both"/>
        <w:rPr>
          <w:sz w:val="24"/>
        </w:rPr>
      </w:pPr>
      <w:r>
        <w:rPr>
          <w:sz w:val="24"/>
        </w:rPr>
        <w:t>Линия «Уравнения и неравенства» реализуется на протяжении всего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задач. В результате обучающиеся овладевают различными методами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 задач и задач на нахождение наибольших и наименьших значений функции. 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формулам, преобразования рациональных, иррациональных и тригонометрических выражений,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26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2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логарифмы.</w:t>
      </w:r>
      <w:r>
        <w:rPr>
          <w:spacing w:val="27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2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28"/>
          <w:sz w:val="24"/>
        </w:rPr>
        <w:t xml:space="preserve"> </w:t>
      </w:r>
      <w:r>
        <w:rPr>
          <w:sz w:val="24"/>
        </w:rPr>
        <w:t>алгебраического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4" w:firstLine="0"/>
      </w:pPr>
      <w:r>
        <w:lastRenderedPageBreak/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обучающихся,          формируются          навыки          дедуктивных          рассуждений,         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символьными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Алгебра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наглядно</w:t>
      </w:r>
      <w:r>
        <w:rPr>
          <w:spacing w:val="-8"/>
        </w:rPr>
        <w:t xml:space="preserve"> </w:t>
      </w:r>
      <w:r>
        <w:t>демонстрирует</w:t>
      </w:r>
      <w:r>
        <w:rPr>
          <w:spacing w:val="3"/>
        </w:rPr>
        <w:t xml:space="preserve"> </w:t>
      </w:r>
      <w:r>
        <w:t>свои возможности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науки.</w:t>
      </w:r>
    </w:p>
    <w:p w:rsidR="004A0BFA" w:rsidRDefault="00510782">
      <w:pPr>
        <w:pStyle w:val="a6"/>
        <w:numPr>
          <w:ilvl w:val="4"/>
          <w:numId w:val="91"/>
        </w:numPr>
        <w:tabs>
          <w:tab w:val="left" w:pos="2476"/>
        </w:tabs>
        <w:spacing w:before="1" w:line="360" w:lineRule="auto"/>
        <w:ind w:right="759" w:firstLine="710"/>
        <w:jc w:val="both"/>
        <w:rPr>
          <w:sz w:val="24"/>
        </w:rPr>
      </w:pPr>
      <w:r>
        <w:rPr>
          <w:sz w:val="24"/>
        </w:rPr>
        <w:t>Содержательно-методическая линия «Функции и графики» тесно переплетается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 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 их свойств и графиков, использование функций для решения задач из других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</w:p>
    <w:p w:rsidR="004A0BFA" w:rsidRDefault="00510782">
      <w:pPr>
        <w:pStyle w:val="a3"/>
        <w:spacing w:before="1" w:line="360" w:lineRule="auto"/>
        <w:ind w:right="762" w:firstLine="0"/>
      </w:pPr>
      <w:r>
        <w:t>и реальной жизни тесно связано как с математическим анализом, так и с решением уравнений и</w:t>
      </w:r>
      <w:r>
        <w:rPr>
          <w:spacing w:val="1"/>
        </w:rPr>
        <w:t xml:space="preserve"> </w:t>
      </w:r>
      <w:r>
        <w:t>неравенств. При этом большое внимание уделяется формированию умения выражать формулами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>способности к</w:t>
      </w:r>
      <w:r>
        <w:rPr>
          <w:spacing w:val="2"/>
        </w:rPr>
        <w:t xml:space="preserve"> </w:t>
      </w:r>
      <w:r>
        <w:t>обобщению и конкретизации,</w:t>
      </w:r>
      <w:r>
        <w:rPr>
          <w:spacing w:val="-1"/>
        </w:rPr>
        <w:t xml:space="preserve"> </w:t>
      </w:r>
      <w:r>
        <w:t>использованию аналогий.</w:t>
      </w:r>
    </w:p>
    <w:p w:rsidR="004A0BFA" w:rsidRDefault="00510782">
      <w:pPr>
        <w:pStyle w:val="a6"/>
        <w:numPr>
          <w:ilvl w:val="4"/>
          <w:numId w:val="91"/>
        </w:numPr>
        <w:tabs>
          <w:tab w:val="left" w:pos="2476"/>
        </w:tabs>
        <w:spacing w:before="3" w:line="360" w:lineRule="auto"/>
        <w:ind w:right="750" w:firstLine="710"/>
        <w:jc w:val="both"/>
        <w:rPr>
          <w:sz w:val="24"/>
        </w:rPr>
      </w:pP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«Начала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анализа»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их наибольшие и наименьшие значения, вычислять площади фигур и объёмы тел,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наилучшее решение в прикладных, в том числе социально-экономических, задачах.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 математического анализа способствует развитию абстрактного, формально-логического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креативного мышления, формированию умений распознавать проявления законов математики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 технике и искусстве. Обучающиеся узнают о выдающихся результатах, полученных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науки, 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 авторах.</w:t>
      </w:r>
    </w:p>
    <w:p w:rsidR="004A0BFA" w:rsidRDefault="00510782">
      <w:pPr>
        <w:pStyle w:val="a6"/>
        <w:numPr>
          <w:ilvl w:val="4"/>
          <w:numId w:val="91"/>
        </w:numPr>
        <w:tabs>
          <w:tab w:val="left" w:pos="2476"/>
          <w:tab w:val="left" w:pos="2654"/>
          <w:tab w:val="left" w:pos="3373"/>
          <w:tab w:val="left" w:pos="3784"/>
          <w:tab w:val="left" w:pos="5233"/>
          <w:tab w:val="left" w:pos="5625"/>
          <w:tab w:val="left" w:pos="7095"/>
          <w:tab w:val="left" w:pos="9489"/>
          <w:tab w:val="left" w:pos="9567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Содержательно-методическая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«Множества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логика»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теории множеств и математической логики. Теоретико-множественные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пронизывают</w:t>
      </w:r>
      <w:r>
        <w:rPr>
          <w:sz w:val="24"/>
        </w:rPr>
        <w:tab/>
      </w:r>
      <w:r>
        <w:rPr>
          <w:sz w:val="24"/>
        </w:rPr>
        <w:tab/>
        <w:t>весь</w:t>
      </w:r>
      <w:r>
        <w:rPr>
          <w:sz w:val="24"/>
        </w:rPr>
        <w:tab/>
        <w:t>курс</w:t>
      </w:r>
      <w:r>
        <w:rPr>
          <w:sz w:val="24"/>
        </w:rPr>
        <w:tab/>
        <w:t>школьной</w:t>
      </w:r>
      <w:r>
        <w:rPr>
          <w:sz w:val="24"/>
        </w:rPr>
        <w:tab/>
      </w:r>
      <w:r>
        <w:rPr>
          <w:sz w:val="24"/>
        </w:rPr>
        <w:tab/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приложений,</w:t>
      </w:r>
      <w:r>
        <w:rPr>
          <w:sz w:val="24"/>
        </w:rPr>
        <w:tab/>
        <w:t>они</w:t>
      </w:r>
      <w:r>
        <w:rPr>
          <w:sz w:val="24"/>
        </w:rPr>
        <w:tab/>
      </w:r>
      <w:r>
        <w:rPr>
          <w:sz w:val="24"/>
        </w:rPr>
        <w:tab/>
        <w:t>связывают</w:t>
      </w:r>
      <w:r>
        <w:rPr>
          <w:sz w:val="24"/>
        </w:rPr>
        <w:tab/>
      </w:r>
      <w:r>
        <w:rPr>
          <w:sz w:val="24"/>
        </w:rPr>
        <w:tab/>
        <w:t>разные</w:t>
      </w:r>
      <w:r>
        <w:rPr>
          <w:sz w:val="24"/>
        </w:rPr>
        <w:tab/>
        <w:t>математические</w:t>
      </w:r>
      <w:r>
        <w:rPr>
          <w:sz w:val="24"/>
        </w:rPr>
        <w:tab/>
        <w:t>дисциплины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52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51"/>
          <w:sz w:val="24"/>
        </w:rPr>
        <w:t xml:space="preserve"> </w:t>
      </w:r>
      <w:r>
        <w:rPr>
          <w:sz w:val="24"/>
        </w:rPr>
        <w:t>целое.</w:t>
      </w:r>
      <w:r>
        <w:rPr>
          <w:spacing w:val="5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48"/>
          <w:sz w:val="24"/>
        </w:rPr>
        <w:t xml:space="preserve"> </w:t>
      </w:r>
      <w:r>
        <w:rPr>
          <w:sz w:val="24"/>
        </w:rPr>
        <w:t>важно</w:t>
      </w:r>
      <w:r>
        <w:rPr>
          <w:spacing w:val="47"/>
          <w:sz w:val="24"/>
        </w:rPr>
        <w:t xml:space="preserve"> </w:t>
      </w:r>
      <w:r>
        <w:rPr>
          <w:sz w:val="24"/>
        </w:rPr>
        <w:t>дать</w:t>
      </w:r>
      <w:r>
        <w:rPr>
          <w:spacing w:val="5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52"/>
          <w:sz w:val="24"/>
        </w:rPr>
        <w:t xml:space="preserve"> </w:t>
      </w:r>
      <w:r>
        <w:rPr>
          <w:sz w:val="24"/>
        </w:rPr>
        <w:t>понимать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6" w:firstLine="0"/>
      </w:pPr>
      <w:r>
        <w:lastRenderedPageBreak/>
        <w:t>теоретико-множественный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 мыслей. Другим важным признаком математики как науки следует признать свойственную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строгость</w:t>
      </w:r>
      <w:r>
        <w:rPr>
          <w:spacing w:val="1"/>
        </w:rPr>
        <w:t xml:space="preserve"> </w:t>
      </w:r>
      <w:r>
        <w:t>обоснований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доказательств.</w:t>
      </w:r>
      <w:r>
        <w:rPr>
          <w:spacing w:val="1"/>
        </w:rPr>
        <w:t xml:space="preserve"> </w:t>
      </w:r>
      <w:r>
        <w:t>Знакомство с элементами математической логики способствует развитию логического мышления</w:t>
      </w:r>
      <w:r>
        <w:rPr>
          <w:spacing w:val="1"/>
        </w:rPr>
        <w:t xml:space="preserve"> </w:t>
      </w:r>
      <w:r>
        <w:t>обучающихся, позволяет им строить свои рассуждения на основе логических правил, формирует</w:t>
      </w:r>
      <w:r>
        <w:rPr>
          <w:spacing w:val="1"/>
        </w:rPr>
        <w:t xml:space="preserve"> </w:t>
      </w:r>
      <w:r>
        <w:t>навыки критического</w:t>
      </w:r>
      <w:r>
        <w:rPr>
          <w:spacing w:val="-1"/>
        </w:rPr>
        <w:t xml:space="preserve"> </w:t>
      </w:r>
      <w:r>
        <w:t>мышления.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  <w:tab w:val="left" w:pos="2754"/>
          <w:tab w:val="left" w:pos="4089"/>
          <w:tab w:val="left" w:pos="7133"/>
          <w:tab w:val="left" w:pos="9383"/>
        </w:tabs>
        <w:spacing w:before="2" w:line="360" w:lineRule="auto"/>
        <w:ind w:right="74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анализа»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моделей реальных ситуаций, исследования этих моделей с помощью аппарата алгебры</w:t>
      </w:r>
      <w:r>
        <w:rPr>
          <w:spacing w:val="-57"/>
          <w:sz w:val="24"/>
        </w:rPr>
        <w:t xml:space="preserve"> </w:t>
      </w:r>
      <w:r>
        <w:rPr>
          <w:sz w:val="24"/>
        </w:rPr>
        <w:t>и математического анализа, интерпретации полученных результатов. Такие задания вплетены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прикладных задач. При решении реальных практических задач обучающиеся 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 умение находить закономерности, абстрагироваться, использовать аналогию,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z w:val="24"/>
        </w:rPr>
        <w:tab/>
        <w:t>и</w:t>
      </w:r>
      <w:r>
        <w:rPr>
          <w:sz w:val="24"/>
        </w:rPr>
        <w:tab/>
        <w:t>конкретизировать</w:t>
      </w:r>
      <w:r>
        <w:rPr>
          <w:sz w:val="24"/>
        </w:rPr>
        <w:tab/>
        <w:t>проблему.</w:t>
      </w:r>
      <w:r>
        <w:rPr>
          <w:sz w:val="24"/>
        </w:rPr>
        <w:tab/>
        <w:t>Деятельность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по формированию навыков решения прикладных задач организуется в процессе изучения всех тем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2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анализа».</w:t>
      </w:r>
    </w:p>
    <w:p w:rsidR="004A0BFA" w:rsidRDefault="00510782">
      <w:pPr>
        <w:pStyle w:val="a3"/>
        <w:spacing w:before="2" w:line="360" w:lineRule="auto"/>
        <w:ind w:right="755"/>
      </w:pPr>
      <w:r>
        <w:t>119.7.1.10. Общее число часов, рекомендованных для изучения учебного курса «Алгебра и</w:t>
      </w:r>
      <w:r>
        <w:rPr>
          <w:spacing w:val="1"/>
        </w:rPr>
        <w:t xml:space="preserve"> </w:t>
      </w:r>
      <w:r>
        <w:t>начала</w:t>
      </w:r>
      <w:r>
        <w:rPr>
          <w:spacing w:val="5"/>
        </w:rPr>
        <w:t xml:space="preserve"> </w:t>
      </w:r>
      <w:r>
        <w:t>математического</w:t>
      </w:r>
      <w:r>
        <w:rPr>
          <w:spacing w:val="2"/>
        </w:rPr>
        <w:t xml:space="preserve"> </w:t>
      </w:r>
      <w:r>
        <w:t>анализа»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272</w:t>
      </w:r>
      <w:r>
        <w:rPr>
          <w:spacing w:val="8"/>
        </w:rPr>
        <w:t xml:space="preserve"> </w:t>
      </w:r>
      <w:r>
        <w:rPr>
          <w:position w:val="1"/>
        </w:rPr>
        <w:t>часа: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9"/>
          <w:position w:val="1"/>
        </w:rPr>
        <w:t xml:space="preserve"> </w:t>
      </w:r>
      <w:r>
        <w:rPr>
          <w:position w:val="1"/>
        </w:rPr>
        <w:t>10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классе</w:t>
      </w:r>
      <w:r>
        <w:rPr>
          <w:spacing w:val="6"/>
          <w:position w:val="1"/>
        </w:rPr>
        <w:t xml:space="preserve"> </w:t>
      </w:r>
      <w:r>
        <w:rPr>
          <w:position w:val="1"/>
        </w:rPr>
        <w:t>-</w:t>
      </w:r>
      <w:r>
        <w:rPr>
          <w:spacing w:val="8"/>
          <w:position w:val="1"/>
        </w:rPr>
        <w:t xml:space="preserve"> </w:t>
      </w:r>
      <w:r>
        <w:rPr>
          <w:position w:val="1"/>
        </w:rPr>
        <w:t>136</w:t>
      </w:r>
      <w:r>
        <w:rPr>
          <w:spacing w:val="6"/>
          <w:position w:val="1"/>
        </w:rPr>
        <w:t xml:space="preserve"> </w:t>
      </w:r>
      <w:r>
        <w:rPr>
          <w:position w:val="1"/>
        </w:rPr>
        <w:t>часов</w:t>
      </w:r>
      <w:r>
        <w:rPr>
          <w:spacing w:val="9"/>
          <w:position w:val="1"/>
        </w:rPr>
        <w:t xml:space="preserve"> </w:t>
      </w:r>
      <w:r>
        <w:rPr>
          <w:position w:val="1"/>
        </w:rPr>
        <w:t>(4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часа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8"/>
          <w:position w:val="1"/>
        </w:rPr>
        <w:t xml:space="preserve"> </w:t>
      </w:r>
      <w:r>
        <w:rPr>
          <w:position w:val="1"/>
        </w:rPr>
        <w:t>неделю),</w:t>
      </w:r>
      <w:r>
        <w:rPr>
          <w:spacing w:val="7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9"/>
          <w:position w:val="1"/>
        </w:rPr>
        <w:t xml:space="preserve"> </w:t>
      </w:r>
      <w:r>
        <w:rPr>
          <w:position w:val="1"/>
        </w:rPr>
        <w:t>11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классе</w:t>
      </w:r>
    </w:p>
    <w:p w:rsidR="004A0BFA" w:rsidRDefault="00510782">
      <w:pPr>
        <w:pStyle w:val="a6"/>
        <w:numPr>
          <w:ilvl w:val="4"/>
          <w:numId w:val="94"/>
        </w:numPr>
        <w:tabs>
          <w:tab w:val="left" w:pos="706"/>
        </w:tabs>
        <w:spacing w:line="274" w:lineRule="exact"/>
        <w:rPr>
          <w:sz w:val="24"/>
        </w:rPr>
      </w:pPr>
      <w:r>
        <w:rPr>
          <w:sz w:val="24"/>
        </w:rPr>
        <w:t>136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(4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139"/>
        <w:ind w:left="211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139"/>
        <w:ind w:left="2296"/>
        <w:jc w:val="both"/>
        <w:rPr>
          <w:sz w:val="24"/>
        </w:rPr>
      </w:pP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и вычисления.</w:t>
      </w:r>
    </w:p>
    <w:p w:rsidR="004A0BFA" w:rsidRDefault="00510782">
      <w:pPr>
        <w:pStyle w:val="a3"/>
        <w:spacing w:before="139" w:line="360" w:lineRule="auto"/>
        <w:ind w:right="762"/>
      </w:pPr>
      <w:r>
        <w:t>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проценты,</w:t>
      </w:r>
      <w:r>
        <w:rPr>
          <w:spacing w:val="1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</w:p>
    <w:p w:rsidR="004A0BFA" w:rsidRDefault="00510782">
      <w:pPr>
        <w:pStyle w:val="a3"/>
        <w:tabs>
          <w:tab w:val="left" w:pos="3819"/>
          <w:tab w:val="left" w:pos="6609"/>
          <w:tab w:val="left" w:pos="9804"/>
        </w:tabs>
        <w:spacing w:line="360" w:lineRule="auto"/>
        <w:ind w:right="753"/>
      </w:pPr>
      <w:r>
        <w:t>Действительные числа. Рациональные и иррациональные числа. Арифметические 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Приближённые</w:t>
      </w:r>
      <w:r>
        <w:rPr>
          <w:spacing w:val="1"/>
        </w:rPr>
        <w:t xml:space="preserve"> </w:t>
      </w:r>
      <w:r>
        <w:t>вычисления,</w:t>
      </w:r>
      <w:r>
        <w:tab/>
        <w:t>правила</w:t>
      </w:r>
      <w:r>
        <w:tab/>
        <w:t>округления,</w:t>
      </w:r>
      <w:r>
        <w:tab/>
      </w:r>
      <w:r>
        <w:rPr>
          <w:spacing w:val="-1"/>
        </w:rPr>
        <w:t>прикидка</w:t>
      </w:r>
      <w:r>
        <w:rPr>
          <w:spacing w:val="-58"/>
        </w:rPr>
        <w:t xml:space="preserve"> </w:t>
      </w:r>
      <w:r>
        <w:t>и оценка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вычислений.</w:t>
      </w:r>
    </w:p>
    <w:p w:rsidR="004A0BFA" w:rsidRDefault="00510782">
      <w:pPr>
        <w:pStyle w:val="a3"/>
        <w:tabs>
          <w:tab w:val="left" w:pos="3178"/>
          <w:tab w:val="left" w:pos="4713"/>
          <w:tab w:val="left" w:pos="6023"/>
          <w:tab w:val="left" w:pos="7863"/>
          <w:tab w:val="left" w:pos="10222"/>
        </w:tabs>
        <w:spacing w:line="360" w:lineRule="auto"/>
        <w:ind w:right="760"/>
      </w:pPr>
      <w:r>
        <w:t>Степень с целым показателем. Бином Ньютона. Использование подходящей формы записи</w:t>
      </w:r>
      <w:r>
        <w:rPr>
          <w:spacing w:val="1"/>
        </w:rPr>
        <w:t xml:space="preserve"> </w:t>
      </w:r>
      <w:r>
        <w:t>действительных</w:t>
      </w:r>
      <w:r>
        <w:tab/>
        <w:t>чисел</w:t>
      </w:r>
      <w:r>
        <w:tab/>
        <w:t>для</w:t>
      </w:r>
      <w:r>
        <w:tab/>
        <w:t>решения</w:t>
      </w:r>
      <w:r>
        <w:tab/>
        <w:t>практических</w:t>
      </w:r>
      <w:r>
        <w:tab/>
      </w:r>
      <w:r>
        <w:rPr>
          <w:spacing w:val="-2"/>
        </w:rPr>
        <w:t>задач</w:t>
      </w:r>
      <w:r>
        <w:rPr>
          <w:spacing w:val="-58"/>
        </w:rPr>
        <w:t xml:space="preserve"> </w:t>
      </w:r>
      <w:r>
        <w:t>и представления данных.</w:t>
      </w:r>
    </w:p>
    <w:p w:rsidR="004A0BFA" w:rsidRDefault="00510782">
      <w:pPr>
        <w:pStyle w:val="a3"/>
        <w:spacing w:before="2"/>
        <w:ind w:left="1275" w:firstLine="0"/>
      </w:pPr>
      <w:r>
        <w:t>Арифметический</w:t>
      </w:r>
      <w:r>
        <w:rPr>
          <w:spacing w:val="-3"/>
        </w:rPr>
        <w:t xml:space="preserve"> </w:t>
      </w:r>
      <w:r>
        <w:t>корень</w:t>
      </w:r>
      <w:r>
        <w:rPr>
          <w:spacing w:val="-5"/>
        </w:rPr>
        <w:t xml:space="preserve"> </w:t>
      </w:r>
      <w:r>
        <w:t>натуральной</w:t>
      </w:r>
      <w:r>
        <w:rPr>
          <w:spacing w:val="-3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свойства.</w:t>
      </w:r>
    </w:p>
    <w:p w:rsidR="004A0BFA" w:rsidRDefault="00510782">
      <w:pPr>
        <w:pStyle w:val="a3"/>
        <w:spacing w:before="139" w:line="357" w:lineRule="auto"/>
        <w:ind w:right="759"/>
      </w:pPr>
      <w:r>
        <w:t xml:space="preserve">Степень      </w:t>
      </w:r>
      <w:r>
        <w:rPr>
          <w:spacing w:val="46"/>
        </w:rPr>
        <w:t xml:space="preserve"> </w:t>
      </w:r>
      <w:r>
        <w:t xml:space="preserve">с       </w:t>
      </w:r>
      <w:r>
        <w:rPr>
          <w:spacing w:val="42"/>
        </w:rPr>
        <w:t xml:space="preserve"> </w:t>
      </w:r>
      <w:r>
        <w:t xml:space="preserve">рациональным       </w:t>
      </w:r>
      <w:r>
        <w:rPr>
          <w:spacing w:val="42"/>
        </w:rPr>
        <w:t xml:space="preserve"> </w:t>
      </w:r>
      <w:r>
        <w:t xml:space="preserve">показателем       </w:t>
      </w:r>
      <w:r>
        <w:rPr>
          <w:spacing w:val="42"/>
        </w:rPr>
        <w:t xml:space="preserve"> </w:t>
      </w:r>
      <w:r>
        <w:t xml:space="preserve">и       </w:t>
      </w:r>
      <w:r>
        <w:rPr>
          <w:spacing w:val="45"/>
        </w:rPr>
        <w:t xml:space="preserve"> </w:t>
      </w:r>
      <w:r>
        <w:t xml:space="preserve">её       </w:t>
      </w:r>
      <w:r>
        <w:rPr>
          <w:spacing w:val="42"/>
        </w:rPr>
        <w:t xml:space="preserve"> </w:t>
      </w:r>
      <w:r>
        <w:t xml:space="preserve">свойства,       </w:t>
      </w:r>
      <w:r>
        <w:rPr>
          <w:spacing w:val="43"/>
        </w:rPr>
        <w:t xml:space="preserve"> </w:t>
      </w:r>
      <w:r>
        <w:t>степень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действительным</w:t>
      </w:r>
      <w:r>
        <w:rPr>
          <w:spacing w:val="-2"/>
        </w:rPr>
        <w:t xml:space="preserve"> </w:t>
      </w:r>
      <w:r>
        <w:t>показателем.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Логарифм</w:t>
      </w:r>
      <w:r>
        <w:rPr>
          <w:spacing w:val="-7"/>
        </w:rPr>
        <w:t xml:space="preserve"> </w:t>
      </w:r>
      <w:r>
        <w:t>числа.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логарифма.</w:t>
      </w:r>
      <w:r>
        <w:rPr>
          <w:spacing w:val="-3"/>
        </w:rPr>
        <w:t xml:space="preserve"> </w:t>
      </w:r>
      <w:r>
        <w:t>Десятичные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натуральные</w:t>
      </w:r>
      <w:r>
        <w:rPr>
          <w:spacing w:val="-5"/>
        </w:rPr>
        <w:t xml:space="preserve"> </w:t>
      </w:r>
      <w:r>
        <w:t>логарифмы.</w:t>
      </w:r>
    </w:p>
    <w:p w:rsidR="004A0BFA" w:rsidRDefault="00510782">
      <w:pPr>
        <w:pStyle w:val="a3"/>
        <w:spacing w:before="139" w:line="362" w:lineRule="auto"/>
        <w:ind w:right="754"/>
      </w:pP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аргумента.</w:t>
      </w:r>
      <w:r>
        <w:rPr>
          <w:spacing w:val="1"/>
        </w:rPr>
        <w:t xml:space="preserve"> </w:t>
      </w:r>
      <w:r>
        <w:t>Арксинус,</w:t>
      </w:r>
      <w:r>
        <w:rPr>
          <w:spacing w:val="1"/>
        </w:rPr>
        <w:t xml:space="preserve"> </w:t>
      </w:r>
      <w:r>
        <w:t>арккосинус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арктангенс</w:t>
      </w:r>
      <w:r>
        <w:rPr>
          <w:spacing w:val="-3"/>
        </w:rPr>
        <w:t xml:space="preserve"> </w:t>
      </w:r>
      <w:r>
        <w:t>числового</w:t>
      </w:r>
      <w:r>
        <w:rPr>
          <w:spacing w:val="-6"/>
        </w:rPr>
        <w:t xml:space="preserve"> </w:t>
      </w:r>
      <w:r>
        <w:t>аргумента.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273" w:lineRule="exact"/>
        <w:ind w:left="2296"/>
        <w:jc w:val="both"/>
        <w:rPr>
          <w:sz w:val="24"/>
        </w:rPr>
      </w:pP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неравенства.</w:t>
      </w:r>
    </w:p>
    <w:p w:rsidR="004A0BFA" w:rsidRDefault="00510782">
      <w:pPr>
        <w:pStyle w:val="a3"/>
        <w:spacing w:before="134" w:line="360" w:lineRule="auto"/>
        <w:ind w:right="765"/>
      </w:pPr>
      <w:r>
        <w:t>Тождества и тождественные преобразования. Уравнение, корень уравнения. Равносильные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уравнения-следствия. Неравенство,</w:t>
      </w:r>
      <w:r>
        <w:rPr>
          <w:spacing w:val="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неравенства.</w:t>
      </w:r>
    </w:p>
    <w:p w:rsidR="004A0BFA" w:rsidRDefault="00510782">
      <w:pPr>
        <w:pStyle w:val="a3"/>
        <w:spacing w:before="3" w:line="360" w:lineRule="auto"/>
        <w:ind w:right="753"/>
      </w:pPr>
      <w:r>
        <w:t xml:space="preserve">Основные       методы       решения       целых      </w:t>
      </w:r>
      <w:r>
        <w:rPr>
          <w:spacing w:val="1"/>
        </w:rPr>
        <w:t xml:space="preserve"> </w:t>
      </w:r>
      <w:r>
        <w:t>и       дробно-рациональных        уравнений</w:t>
      </w:r>
      <w:r>
        <w:rPr>
          <w:spacing w:val="-57"/>
        </w:rPr>
        <w:t xml:space="preserve"> </w:t>
      </w:r>
      <w:r>
        <w:t>и неравенств. Многочлены от одной переменной. Деление многочлена на многочлен с остатком.</w:t>
      </w:r>
      <w:r>
        <w:rPr>
          <w:spacing w:val="1"/>
        </w:rPr>
        <w:t xml:space="preserve"> </w:t>
      </w:r>
      <w:r>
        <w:t>Теорема</w:t>
      </w:r>
      <w:r>
        <w:rPr>
          <w:spacing w:val="-3"/>
        </w:rPr>
        <w:t xml:space="preserve"> </w:t>
      </w:r>
      <w:r>
        <w:t>Безу. Многочлены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целыми коэффициентами. Теорема</w:t>
      </w:r>
      <w:r>
        <w:rPr>
          <w:spacing w:val="-3"/>
        </w:rPr>
        <w:t xml:space="preserve"> </w:t>
      </w:r>
      <w:r>
        <w:t>Виета.</w:t>
      </w:r>
    </w:p>
    <w:p w:rsidR="004A0BFA" w:rsidRDefault="00510782">
      <w:pPr>
        <w:pStyle w:val="a3"/>
        <w:spacing w:line="360" w:lineRule="auto"/>
        <w:ind w:left="1275" w:right="1459" w:firstLine="0"/>
        <w:jc w:val="left"/>
      </w:pPr>
      <w:r>
        <w:t>Преобразования числовых выражений, содержащих степени и корни.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-4"/>
        </w:rPr>
        <w:t xml:space="preserve"> </w:t>
      </w:r>
      <w:r>
        <w:t>уравнения.</w:t>
      </w:r>
      <w:r>
        <w:rPr>
          <w:spacing w:val="-6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иррациональных</w:t>
      </w:r>
      <w:r>
        <w:rPr>
          <w:spacing w:val="-3"/>
        </w:rPr>
        <w:t xml:space="preserve"> </w:t>
      </w:r>
      <w:r>
        <w:t>уравнений.</w:t>
      </w:r>
      <w:r>
        <w:rPr>
          <w:spacing w:val="-57"/>
        </w:rPr>
        <w:t xml:space="preserve"> </w:t>
      </w:r>
      <w:r>
        <w:t>Показательные уравнения.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показательных</w:t>
      </w:r>
      <w:r>
        <w:rPr>
          <w:spacing w:val="1"/>
        </w:rPr>
        <w:t xml:space="preserve"> </w:t>
      </w:r>
      <w:r>
        <w:t>уравнений.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Преобразование</w:t>
      </w:r>
      <w:r>
        <w:rPr>
          <w:spacing w:val="-7"/>
        </w:rPr>
        <w:t xml:space="preserve"> </w:t>
      </w:r>
      <w:r>
        <w:t>выражений,</w:t>
      </w:r>
      <w:r>
        <w:rPr>
          <w:spacing w:val="-5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логарифмы.</w:t>
      </w:r>
    </w:p>
    <w:p w:rsidR="004A0BFA" w:rsidRDefault="00510782">
      <w:pPr>
        <w:pStyle w:val="a3"/>
        <w:spacing w:before="139" w:line="357" w:lineRule="auto"/>
        <w:ind w:left="1275" w:right="750" w:firstLine="0"/>
        <w:jc w:val="left"/>
      </w:pPr>
      <w:r>
        <w:t>Логарифмические уравнения. Основные методы решения логарифмических уравнений.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тригонометрические</w:t>
      </w:r>
      <w:r>
        <w:rPr>
          <w:spacing w:val="-3"/>
        </w:rPr>
        <w:t xml:space="preserve"> </w:t>
      </w:r>
      <w:r>
        <w:t>формулы.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тригонометрических</w:t>
      </w:r>
      <w:r>
        <w:rPr>
          <w:spacing w:val="-2"/>
        </w:rPr>
        <w:t xml:space="preserve"> </w:t>
      </w:r>
      <w:r>
        <w:t>выражений.</w:t>
      </w:r>
    </w:p>
    <w:p w:rsidR="004A0BFA" w:rsidRDefault="00510782">
      <w:pPr>
        <w:pStyle w:val="a3"/>
        <w:spacing w:before="3"/>
        <w:ind w:firstLine="0"/>
        <w:jc w:val="left"/>
      </w:pPr>
      <w:r>
        <w:t>Решение</w:t>
      </w:r>
      <w:r>
        <w:rPr>
          <w:spacing w:val="-8"/>
        </w:rPr>
        <w:t xml:space="preserve"> </w:t>
      </w:r>
      <w:r>
        <w:t>тригонометрических</w:t>
      </w:r>
      <w:r>
        <w:rPr>
          <w:spacing w:val="-3"/>
        </w:rPr>
        <w:t xml:space="preserve"> </w:t>
      </w:r>
      <w:r>
        <w:t>уравнений.</w:t>
      </w:r>
    </w:p>
    <w:p w:rsidR="004A0BFA" w:rsidRDefault="00510782">
      <w:pPr>
        <w:pStyle w:val="a3"/>
        <w:spacing w:before="139" w:line="360" w:lineRule="auto"/>
        <w:ind w:right="749"/>
      </w:pP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Матрица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Определитель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2×2,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его значения,</w:t>
      </w:r>
      <w:r>
        <w:rPr>
          <w:spacing w:val="1"/>
        </w:rPr>
        <w:t xml:space="preserve"> </w:t>
      </w:r>
      <w:r>
        <w:t>применение определителя для решения системы линейных уравнений. Решение прикладных задач</w:t>
      </w:r>
      <w:r>
        <w:rPr>
          <w:spacing w:val="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системы</w:t>
      </w:r>
      <w:r>
        <w:rPr>
          <w:spacing w:val="8"/>
        </w:rPr>
        <w:t xml:space="preserve"> </w:t>
      </w:r>
      <w:r>
        <w:t>линейных</w:t>
      </w:r>
      <w:r>
        <w:rPr>
          <w:spacing w:val="14"/>
        </w:rPr>
        <w:t xml:space="preserve"> </w:t>
      </w:r>
      <w:r>
        <w:t>уравнений.</w:t>
      </w:r>
      <w:r>
        <w:rPr>
          <w:spacing w:val="9"/>
        </w:rPr>
        <w:t xml:space="preserve"> </w:t>
      </w:r>
      <w:r>
        <w:t>Исследование</w:t>
      </w:r>
      <w:r>
        <w:rPr>
          <w:spacing w:val="8"/>
        </w:rPr>
        <w:t xml:space="preserve"> </w:t>
      </w:r>
      <w:r>
        <w:t>построенной</w:t>
      </w:r>
      <w:r>
        <w:rPr>
          <w:spacing w:val="11"/>
        </w:rPr>
        <w:t xml:space="preserve"> </w:t>
      </w:r>
      <w:r>
        <w:t>модели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матриц</w:t>
      </w:r>
      <w:r>
        <w:rPr>
          <w:spacing w:val="-57"/>
        </w:rPr>
        <w:t xml:space="preserve"> </w:t>
      </w:r>
      <w:r>
        <w:t>и определителей.</w:t>
      </w:r>
    </w:p>
    <w:p w:rsidR="004A0BFA" w:rsidRDefault="00510782">
      <w:pPr>
        <w:pStyle w:val="a3"/>
        <w:spacing w:line="360" w:lineRule="auto"/>
        <w:ind w:right="763"/>
      </w:pPr>
      <w:r>
        <w:t>Построение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 Применение уравнений и неравенств к решению математических задач и задач из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274" w:lineRule="exact"/>
        <w:ind w:left="2296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Функция,</w:t>
      </w:r>
      <w:r>
        <w:rPr>
          <w:spacing w:val="39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задания</w:t>
      </w:r>
      <w:r>
        <w:rPr>
          <w:spacing w:val="39"/>
        </w:rPr>
        <w:t xml:space="preserve"> </w:t>
      </w:r>
      <w:r>
        <w:t>функции.</w:t>
      </w:r>
      <w:r>
        <w:rPr>
          <w:spacing w:val="40"/>
        </w:rPr>
        <w:t xml:space="preserve"> </w:t>
      </w:r>
      <w:r>
        <w:t>Взаимно</w:t>
      </w:r>
      <w:r>
        <w:rPr>
          <w:spacing w:val="34"/>
        </w:rPr>
        <w:t xml:space="preserve"> </w:t>
      </w:r>
      <w:r>
        <w:t>обратные</w:t>
      </w:r>
      <w:r>
        <w:rPr>
          <w:spacing w:val="39"/>
        </w:rPr>
        <w:t xml:space="preserve"> </w:t>
      </w:r>
      <w:r>
        <w:t>функции.</w:t>
      </w:r>
      <w:r>
        <w:rPr>
          <w:spacing w:val="39"/>
        </w:rPr>
        <w:t xml:space="preserve"> </w:t>
      </w:r>
      <w:r>
        <w:t>Композиция</w:t>
      </w:r>
      <w:r>
        <w:rPr>
          <w:spacing w:val="39"/>
        </w:rPr>
        <w:t xml:space="preserve"> </w:t>
      </w:r>
      <w:r>
        <w:t>функций.</w:t>
      </w:r>
    </w:p>
    <w:p w:rsidR="004A0BFA" w:rsidRDefault="00510782">
      <w:pPr>
        <w:pStyle w:val="a3"/>
        <w:spacing w:before="140"/>
        <w:ind w:firstLine="0"/>
      </w:pPr>
      <w:r>
        <w:t>График</w:t>
      </w:r>
      <w:r>
        <w:rPr>
          <w:spacing w:val="-6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графиков</w:t>
      </w:r>
      <w:r>
        <w:rPr>
          <w:spacing w:val="-3"/>
        </w:rPr>
        <w:t xml:space="preserve"> </w:t>
      </w:r>
      <w:r>
        <w:t>функций.</w:t>
      </w:r>
    </w:p>
    <w:p w:rsidR="004A0BFA" w:rsidRDefault="00510782">
      <w:pPr>
        <w:pStyle w:val="a3"/>
        <w:spacing w:before="139" w:line="360" w:lineRule="auto"/>
        <w:ind w:right="754"/>
      </w:pPr>
      <w:r>
        <w:t>Область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Нули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знакопостоянства.</w:t>
      </w:r>
      <w:r>
        <w:rPr>
          <w:spacing w:val="1"/>
        </w:rPr>
        <w:t xml:space="preserve"> </w:t>
      </w:r>
      <w:r>
        <w:t>Чётные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нечётные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монотонности функции. Максимумы и минимумы функции. Наибольшее и наименьшее значения</w:t>
      </w:r>
      <w:r>
        <w:rPr>
          <w:spacing w:val="1"/>
        </w:rPr>
        <w:t xml:space="preserve"> </w:t>
      </w:r>
      <w:r>
        <w:t>функции на</w:t>
      </w:r>
      <w:r>
        <w:rPr>
          <w:spacing w:val="-2"/>
        </w:rPr>
        <w:t xml:space="preserve"> </w:t>
      </w:r>
      <w:r>
        <w:t>промежутке.</w:t>
      </w:r>
    </w:p>
    <w:p w:rsidR="004A0BFA" w:rsidRDefault="00510782">
      <w:pPr>
        <w:pStyle w:val="a3"/>
        <w:spacing w:line="360" w:lineRule="auto"/>
        <w:ind w:right="758"/>
      </w:pPr>
      <w:r>
        <w:t>Линейная,</w:t>
      </w:r>
      <w:r>
        <w:rPr>
          <w:spacing w:val="1"/>
        </w:rPr>
        <w:t xml:space="preserve"> </w:t>
      </w:r>
      <w:r>
        <w:t>квадратичная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дробно-линейная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их графиков.</w:t>
      </w:r>
    </w:p>
    <w:p w:rsidR="004A0BFA" w:rsidRDefault="00510782">
      <w:pPr>
        <w:pStyle w:val="a3"/>
        <w:spacing w:line="273" w:lineRule="exact"/>
        <w:ind w:left="1275" w:firstLine="0"/>
      </w:pPr>
      <w:r>
        <w:t xml:space="preserve">Степенная   </w:t>
      </w:r>
      <w:r>
        <w:rPr>
          <w:spacing w:val="46"/>
        </w:rPr>
        <w:t xml:space="preserve"> </w:t>
      </w:r>
      <w:r>
        <w:t xml:space="preserve">функция    </w:t>
      </w:r>
      <w:r>
        <w:rPr>
          <w:spacing w:val="45"/>
        </w:rPr>
        <w:t xml:space="preserve"> </w:t>
      </w:r>
      <w:r>
        <w:t xml:space="preserve">с    </w:t>
      </w:r>
      <w:r>
        <w:rPr>
          <w:spacing w:val="44"/>
        </w:rPr>
        <w:t xml:space="preserve"> </w:t>
      </w:r>
      <w:r>
        <w:t xml:space="preserve">натуральным    </w:t>
      </w:r>
      <w:r>
        <w:rPr>
          <w:spacing w:val="44"/>
        </w:rPr>
        <w:t xml:space="preserve"> </w:t>
      </w:r>
      <w:r>
        <w:t xml:space="preserve">и    </w:t>
      </w:r>
      <w:r>
        <w:rPr>
          <w:spacing w:val="51"/>
        </w:rPr>
        <w:t xml:space="preserve"> </w:t>
      </w:r>
      <w:r>
        <w:t xml:space="preserve">целым    </w:t>
      </w:r>
      <w:r>
        <w:rPr>
          <w:spacing w:val="44"/>
        </w:rPr>
        <w:t xml:space="preserve"> </w:t>
      </w:r>
      <w:r>
        <w:t xml:space="preserve">показателем.    </w:t>
      </w:r>
      <w:r>
        <w:rPr>
          <w:spacing w:val="45"/>
        </w:rPr>
        <w:t xml:space="preserve"> </w:t>
      </w:r>
      <w:r>
        <w:t xml:space="preserve">Её    </w:t>
      </w:r>
      <w:r>
        <w:rPr>
          <w:spacing w:val="50"/>
        </w:rPr>
        <w:t xml:space="preserve"> </w:t>
      </w:r>
      <w:r>
        <w:t>свойства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934"/>
          <w:tab w:val="left" w:pos="1958"/>
          <w:tab w:val="left" w:pos="3147"/>
          <w:tab w:val="left" w:pos="3517"/>
          <w:tab w:val="left" w:pos="4481"/>
          <w:tab w:val="left" w:pos="5310"/>
          <w:tab w:val="left" w:pos="6007"/>
          <w:tab w:val="left" w:pos="7056"/>
          <w:tab w:val="left" w:pos="7630"/>
          <w:tab w:val="left" w:pos="8774"/>
          <w:tab w:val="left" w:pos="9958"/>
        </w:tabs>
        <w:spacing w:before="101" w:line="360" w:lineRule="auto"/>
        <w:ind w:right="756" w:firstLine="0"/>
        <w:jc w:val="left"/>
      </w:pPr>
      <w:r>
        <w:lastRenderedPageBreak/>
        <w:t>и</w:t>
      </w:r>
      <w:r>
        <w:tab/>
        <w:t>график.</w:t>
      </w:r>
      <w:r>
        <w:tab/>
        <w:t>Свойства</w:t>
      </w:r>
      <w:r>
        <w:tab/>
        <w:t>и</w:t>
      </w:r>
      <w:r>
        <w:tab/>
        <w:t>график</w:t>
      </w:r>
      <w:r>
        <w:tab/>
        <w:t>корня</w:t>
      </w:r>
      <w:r>
        <w:tab/>
        <w:t>n-ой</w:t>
      </w:r>
      <w:r>
        <w:tab/>
        <w:t>степени</w:t>
      </w:r>
      <w:r>
        <w:tab/>
        <w:t>как</w:t>
      </w:r>
      <w:r>
        <w:tab/>
        <w:t>функции</w:t>
      </w:r>
      <w:r>
        <w:tab/>
        <w:t>обратной</w:t>
      </w:r>
      <w:r>
        <w:tab/>
      </w:r>
      <w:r>
        <w:rPr>
          <w:spacing w:val="-1"/>
        </w:rPr>
        <w:t>степени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показателем.</w:t>
      </w:r>
    </w:p>
    <w:p w:rsidR="004A0BFA" w:rsidRDefault="00510782">
      <w:pPr>
        <w:pStyle w:val="a3"/>
        <w:spacing w:before="3" w:line="360" w:lineRule="auto"/>
        <w:ind w:right="1002"/>
        <w:jc w:val="left"/>
      </w:pPr>
      <w:r>
        <w:t>Показательная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логарифмическая</w:t>
      </w:r>
      <w:r>
        <w:rPr>
          <w:spacing w:val="46"/>
        </w:rPr>
        <w:t xml:space="preserve"> </w:t>
      </w:r>
      <w:r>
        <w:t>функции,</w:t>
      </w:r>
      <w:r>
        <w:rPr>
          <w:spacing w:val="46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свойства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графики.</w:t>
      </w:r>
      <w:r>
        <w:rPr>
          <w:spacing w:val="46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графиков функций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уравнений.</w:t>
      </w:r>
    </w:p>
    <w:p w:rsidR="004A0BFA" w:rsidRDefault="00510782">
      <w:pPr>
        <w:pStyle w:val="a3"/>
        <w:spacing w:line="360" w:lineRule="auto"/>
        <w:ind w:right="1002"/>
        <w:jc w:val="left"/>
      </w:pPr>
      <w:r>
        <w:t>Тригонометрическая</w:t>
      </w:r>
      <w:r>
        <w:rPr>
          <w:spacing w:val="21"/>
        </w:rPr>
        <w:t xml:space="preserve"> </w:t>
      </w:r>
      <w:r>
        <w:t>окружность,</w:t>
      </w:r>
      <w:r>
        <w:rPr>
          <w:spacing w:val="17"/>
        </w:rPr>
        <w:t xml:space="preserve"> </w:t>
      </w:r>
      <w:r>
        <w:t>определение</w:t>
      </w:r>
      <w:r>
        <w:rPr>
          <w:spacing w:val="15"/>
        </w:rPr>
        <w:t xml:space="preserve"> </w:t>
      </w:r>
      <w:r>
        <w:t>тригонометрических</w:t>
      </w:r>
      <w:r>
        <w:rPr>
          <w:spacing w:val="12"/>
        </w:rPr>
        <w:t xml:space="preserve"> </w:t>
      </w:r>
      <w:r>
        <w:t>функций</w:t>
      </w:r>
      <w:r>
        <w:rPr>
          <w:spacing w:val="14"/>
        </w:rPr>
        <w:t xml:space="preserve"> </w:t>
      </w:r>
      <w:r>
        <w:t>числового</w:t>
      </w:r>
      <w:r>
        <w:rPr>
          <w:spacing w:val="-57"/>
        </w:rPr>
        <w:t xml:space="preserve"> </w:t>
      </w:r>
      <w:r>
        <w:t>аргумента.</w:t>
      </w:r>
    </w:p>
    <w:p w:rsidR="004A0BFA" w:rsidRDefault="00510782">
      <w:pPr>
        <w:pStyle w:val="a3"/>
        <w:spacing w:line="360" w:lineRule="auto"/>
        <w:jc w:val="left"/>
      </w:pPr>
      <w:r>
        <w:t>Функциональные</w:t>
      </w:r>
      <w:r>
        <w:rPr>
          <w:spacing w:val="39"/>
        </w:rPr>
        <w:t xml:space="preserve"> </w:t>
      </w:r>
      <w:r>
        <w:t>зависимости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реальных</w:t>
      </w:r>
      <w:r>
        <w:rPr>
          <w:spacing w:val="36"/>
        </w:rPr>
        <w:t xml:space="preserve"> </w:t>
      </w:r>
      <w:r>
        <w:t>процессах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явлениях.</w:t>
      </w:r>
      <w:r>
        <w:rPr>
          <w:spacing w:val="36"/>
        </w:rPr>
        <w:t xml:space="preserve"> </w:t>
      </w:r>
      <w:r>
        <w:t>Графики</w:t>
      </w:r>
      <w:r>
        <w:rPr>
          <w:spacing w:val="37"/>
        </w:rPr>
        <w:t xml:space="preserve"> </w:t>
      </w:r>
      <w:r>
        <w:t>реальных</w:t>
      </w:r>
      <w:r>
        <w:rPr>
          <w:spacing w:val="-57"/>
        </w:rPr>
        <w:t xml:space="preserve"> </w:t>
      </w:r>
      <w:r>
        <w:t>зависимостей.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1"/>
        <w:ind w:left="2296"/>
        <w:rPr>
          <w:sz w:val="24"/>
        </w:rPr>
      </w:pP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анализа.</w:t>
      </w:r>
    </w:p>
    <w:p w:rsidR="004A0BFA" w:rsidRDefault="00510782">
      <w:pPr>
        <w:pStyle w:val="a3"/>
        <w:spacing w:before="135" w:line="360" w:lineRule="auto"/>
        <w:ind w:right="761"/>
      </w:pPr>
      <w:r>
        <w:t>Последовательности,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Монотонные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бесконечно малых.</w:t>
      </w:r>
    </w:p>
    <w:p w:rsidR="004A0BFA" w:rsidRDefault="00510782">
      <w:pPr>
        <w:pStyle w:val="a3"/>
        <w:spacing w:before="3" w:line="360" w:lineRule="auto"/>
        <w:ind w:right="755"/>
      </w:pP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убывающая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экспоненциальный рост. Число е. Формула сложных процентов. Использование прогрессии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реальных задач</w:t>
      </w:r>
      <w:r>
        <w:rPr>
          <w:spacing w:val="-1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характера.</w:t>
      </w:r>
    </w:p>
    <w:p w:rsidR="004A0BFA" w:rsidRDefault="00510782">
      <w:pPr>
        <w:pStyle w:val="a3"/>
        <w:tabs>
          <w:tab w:val="left" w:pos="2189"/>
          <w:tab w:val="left" w:pos="3774"/>
          <w:tab w:val="left" w:pos="5848"/>
          <w:tab w:val="left" w:pos="6763"/>
          <w:tab w:val="left" w:pos="8263"/>
          <w:tab w:val="left" w:pos="9607"/>
        </w:tabs>
        <w:spacing w:line="360" w:lineRule="auto"/>
        <w:ind w:right="756"/>
      </w:pPr>
      <w:r>
        <w:t>Непрерывные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разрыва.</w:t>
      </w:r>
      <w:r>
        <w:rPr>
          <w:spacing w:val="1"/>
        </w:rPr>
        <w:t xml:space="preserve"> </w:t>
      </w:r>
      <w:r>
        <w:t>Асимптоты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Свойства</w:t>
      </w:r>
      <w:r>
        <w:tab/>
        <w:t>функций</w:t>
      </w:r>
      <w:r>
        <w:tab/>
        <w:t>непрерывных</w:t>
      </w:r>
      <w:r>
        <w:tab/>
        <w:t>на</w:t>
      </w:r>
      <w:r>
        <w:tab/>
        <w:t>отрезке.</w:t>
      </w:r>
      <w:r>
        <w:tab/>
        <w:t>Метод</w:t>
      </w:r>
      <w:r>
        <w:tab/>
      </w:r>
      <w:r>
        <w:rPr>
          <w:spacing w:val="-1"/>
        </w:rPr>
        <w:t>интервалов</w:t>
      </w:r>
      <w:r>
        <w:rPr>
          <w:spacing w:val="-5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неравенств.</w:t>
      </w:r>
      <w:r>
        <w:rPr>
          <w:spacing w:val="-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свойств непрерывных</w:t>
      </w:r>
      <w:r>
        <w:rPr>
          <w:spacing w:val="-1"/>
        </w:rPr>
        <w:t xml:space="preserve"> </w:t>
      </w:r>
      <w:r>
        <w:t>функций 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задач.</w:t>
      </w:r>
    </w:p>
    <w:p w:rsidR="004A0BFA" w:rsidRDefault="00510782">
      <w:pPr>
        <w:pStyle w:val="a3"/>
        <w:spacing w:line="360" w:lineRule="auto"/>
        <w:ind w:right="760"/>
      </w:pPr>
      <w:r>
        <w:t>Первая       и       вторая       производные       функции.       Определение,       геометрический</w:t>
      </w:r>
      <w:r>
        <w:rPr>
          <w:spacing w:val="1"/>
        </w:rPr>
        <w:t xml:space="preserve"> </w:t>
      </w:r>
      <w:r>
        <w:t>и физический смысл</w:t>
      </w:r>
      <w:r>
        <w:rPr>
          <w:spacing w:val="-1"/>
        </w:rPr>
        <w:t xml:space="preserve"> </w:t>
      </w:r>
      <w:r>
        <w:t>производной.</w:t>
      </w:r>
      <w:r>
        <w:rPr>
          <w:spacing w:val="-1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касательной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графику</w:t>
      </w:r>
      <w:r>
        <w:rPr>
          <w:spacing w:val="-6"/>
        </w:rPr>
        <w:t xml:space="preserve"> </w:t>
      </w:r>
      <w:r>
        <w:t>функции.</w:t>
      </w:r>
    </w:p>
    <w:p w:rsidR="004A0BFA" w:rsidRDefault="00510782">
      <w:pPr>
        <w:pStyle w:val="a3"/>
        <w:spacing w:line="362" w:lineRule="auto"/>
        <w:ind w:right="767"/>
      </w:pP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Производная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 функций.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268" w:lineRule="exact"/>
        <w:ind w:left="2296"/>
        <w:jc w:val="both"/>
        <w:rPr>
          <w:sz w:val="24"/>
        </w:rPr>
      </w:pPr>
      <w:r>
        <w:rPr>
          <w:sz w:val="24"/>
        </w:rPr>
        <w:t>Множества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логика.</w:t>
      </w:r>
    </w:p>
    <w:p w:rsidR="004A0BFA" w:rsidRDefault="00510782">
      <w:pPr>
        <w:pStyle w:val="a3"/>
        <w:spacing w:before="139" w:line="360" w:lineRule="auto"/>
        <w:ind w:right="749"/>
      </w:pPr>
      <w:r>
        <w:t>Множество,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Диаграммы Эйлера–Венна.</w:t>
      </w:r>
      <w:r>
        <w:rPr>
          <w:spacing w:val="1"/>
        </w:rPr>
        <w:t xml:space="preserve"> </w:t>
      </w:r>
      <w:r>
        <w:t>Применение теоретико-множественного аппарата 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при решении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учебных предметов.</w:t>
      </w:r>
    </w:p>
    <w:p w:rsidR="004A0BFA" w:rsidRDefault="00510782">
      <w:pPr>
        <w:pStyle w:val="a3"/>
        <w:spacing w:before="4" w:line="357" w:lineRule="auto"/>
        <w:ind w:right="766"/>
      </w:pPr>
      <w:r>
        <w:t>Определение,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равносильные</w:t>
      </w:r>
      <w:r>
        <w:rPr>
          <w:spacing w:val="2"/>
        </w:rPr>
        <w:t xml:space="preserve"> </w:t>
      </w:r>
      <w:r>
        <w:t>уравнения.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3"/>
        <w:ind w:left="211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139"/>
        <w:ind w:left="2296"/>
        <w:jc w:val="both"/>
        <w:rPr>
          <w:sz w:val="24"/>
        </w:rPr>
      </w:pP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и вычисления.</w:t>
      </w:r>
    </w:p>
    <w:p w:rsidR="004A0BFA" w:rsidRDefault="00510782">
      <w:pPr>
        <w:pStyle w:val="a3"/>
        <w:spacing w:before="139" w:line="357" w:lineRule="auto"/>
        <w:ind w:right="753"/>
      </w:pPr>
      <w:r>
        <w:t>Натуральные и целые числа. Применение признаков делимости целых чисел, наибольший</w:t>
      </w:r>
      <w:r>
        <w:rPr>
          <w:spacing w:val="1"/>
        </w:rPr>
        <w:t xml:space="preserve"> </w:t>
      </w:r>
      <w:r>
        <w:t>общий делитель (далее - НОД) и наименьшее общее кратное (далее -НОК), остатков по модулю,</w:t>
      </w:r>
      <w:r>
        <w:rPr>
          <w:spacing w:val="1"/>
        </w:rPr>
        <w:t xml:space="preserve"> </w:t>
      </w:r>
      <w:r>
        <w:t>алгоритма</w:t>
      </w:r>
      <w:r>
        <w:rPr>
          <w:spacing w:val="2"/>
        </w:rPr>
        <w:t xml:space="preserve"> </w:t>
      </w:r>
      <w:r>
        <w:t>Евклида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целых числах.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4"/>
      </w:pPr>
      <w:r>
        <w:lastRenderedPageBreak/>
        <w:t>Комплексные числа. Алгебраическая и тригонометрическая формы записи комплексного</w:t>
      </w:r>
      <w:r>
        <w:rPr>
          <w:spacing w:val="1"/>
        </w:rPr>
        <w:t xml:space="preserve"> </w:t>
      </w:r>
      <w:r>
        <w:t>числа. Арифметические операции с комплексными числами. Изображение комплексных чисел 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Муавра.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n-ой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числа.</w:t>
      </w:r>
      <w:r>
        <w:rPr>
          <w:spacing w:val="-57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комплексных</w:t>
      </w:r>
      <w:r>
        <w:rPr>
          <w:spacing w:val="-1"/>
        </w:rPr>
        <w:t xml:space="preserve"> </w:t>
      </w:r>
      <w:r>
        <w:t>чисел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и геометрических</w:t>
      </w:r>
      <w:r>
        <w:rPr>
          <w:spacing w:val="-1"/>
        </w:rPr>
        <w:t xml:space="preserve"> </w:t>
      </w:r>
      <w:r>
        <w:t>задач.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276" w:lineRule="exact"/>
        <w:ind w:left="2296"/>
        <w:jc w:val="both"/>
        <w:rPr>
          <w:sz w:val="24"/>
        </w:rPr>
      </w:pP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неравенства.</w:t>
      </w:r>
    </w:p>
    <w:p w:rsidR="004A0BFA" w:rsidRDefault="00510782">
      <w:pPr>
        <w:pStyle w:val="a3"/>
        <w:spacing w:before="139" w:line="362" w:lineRule="auto"/>
        <w:ind w:right="764"/>
      </w:pPr>
      <w:r>
        <w:t>Система     и      совокупность      уравнений      и     неравенств.     Равносильные     системы</w:t>
      </w:r>
      <w:r>
        <w:rPr>
          <w:spacing w:val="1"/>
        </w:rPr>
        <w:t xml:space="preserve"> </w:t>
      </w:r>
      <w:r>
        <w:t>и системы-следствия. Равносильные</w:t>
      </w:r>
      <w:r>
        <w:rPr>
          <w:spacing w:val="-2"/>
        </w:rPr>
        <w:t xml:space="preserve"> </w:t>
      </w:r>
      <w:r>
        <w:t>неравенства.</w:t>
      </w:r>
    </w:p>
    <w:p w:rsidR="004A0BFA" w:rsidRDefault="00510782">
      <w:pPr>
        <w:pStyle w:val="a3"/>
        <w:spacing w:line="360" w:lineRule="auto"/>
        <w:ind w:right="766"/>
      </w:pPr>
      <w:r>
        <w:t>Отбор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тригонометрической</w:t>
      </w:r>
      <w:r>
        <w:rPr>
          <w:spacing w:val="1"/>
        </w:rPr>
        <w:t xml:space="preserve"> </w:t>
      </w:r>
      <w:r>
        <w:t>окружности.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тригонометрических неравенств.</w:t>
      </w:r>
    </w:p>
    <w:p w:rsidR="004A0BFA" w:rsidRDefault="00510782">
      <w:pPr>
        <w:pStyle w:val="a3"/>
        <w:spacing w:line="362" w:lineRule="auto"/>
        <w:ind w:left="1275" w:right="2538" w:firstLine="0"/>
      </w:pPr>
      <w:r>
        <w:t>Основные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показательных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логарифмических</w:t>
      </w:r>
      <w:r>
        <w:rPr>
          <w:spacing w:val="-5"/>
        </w:rPr>
        <w:t xml:space="preserve"> </w:t>
      </w:r>
      <w:r>
        <w:t>неравенств.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решения иррациональных</w:t>
      </w:r>
      <w:r>
        <w:rPr>
          <w:spacing w:val="-1"/>
        </w:rPr>
        <w:t xml:space="preserve"> </w:t>
      </w:r>
      <w:r>
        <w:t>неравенств.</w:t>
      </w:r>
    </w:p>
    <w:p w:rsidR="004A0BFA" w:rsidRDefault="00510782">
      <w:pPr>
        <w:pStyle w:val="a3"/>
        <w:spacing w:line="360" w:lineRule="auto"/>
        <w:jc w:val="left"/>
      </w:pPr>
      <w:r>
        <w:t>Основные</w:t>
      </w:r>
      <w:r>
        <w:rPr>
          <w:spacing w:val="34"/>
        </w:rPr>
        <w:t xml:space="preserve"> </w:t>
      </w:r>
      <w:r>
        <w:t>методы</w:t>
      </w:r>
      <w:r>
        <w:rPr>
          <w:spacing w:val="39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систем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совокупностей</w:t>
      </w:r>
      <w:r>
        <w:rPr>
          <w:spacing w:val="37"/>
        </w:rPr>
        <w:t xml:space="preserve"> </w:t>
      </w:r>
      <w:r>
        <w:t>рациональных,</w:t>
      </w:r>
      <w:r>
        <w:rPr>
          <w:spacing w:val="35"/>
        </w:rPr>
        <w:t xml:space="preserve"> </w:t>
      </w:r>
      <w:r>
        <w:t>иррациональных,</w:t>
      </w:r>
      <w:r>
        <w:rPr>
          <w:spacing w:val="-57"/>
        </w:rPr>
        <w:t xml:space="preserve"> </w:t>
      </w:r>
      <w:r>
        <w:t>показательных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4"/>
        </w:rPr>
        <w:t xml:space="preserve"> </w:t>
      </w:r>
      <w:r>
        <w:t>уравнений.</w:t>
      </w:r>
    </w:p>
    <w:p w:rsidR="004A0BFA" w:rsidRDefault="00510782">
      <w:pPr>
        <w:pStyle w:val="a3"/>
        <w:ind w:left="1275" w:firstLine="0"/>
        <w:jc w:val="left"/>
      </w:pPr>
      <w:r>
        <w:t>Уравнения,</w:t>
      </w:r>
      <w:r>
        <w:rPr>
          <w:spacing w:val="-3"/>
        </w:rPr>
        <w:t xml:space="preserve"> </w:t>
      </w:r>
      <w:r>
        <w:t>неравенства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параметрами.</w:t>
      </w:r>
    </w:p>
    <w:p w:rsidR="004A0BFA" w:rsidRDefault="00510782">
      <w:pPr>
        <w:pStyle w:val="a3"/>
        <w:spacing w:before="128" w:line="360" w:lineRule="auto"/>
        <w:jc w:val="left"/>
      </w:pPr>
      <w:r>
        <w:t>Применение</w:t>
      </w:r>
      <w:r>
        <w:rPr>
          <w:spacing w:val="1"/>
        </w:rPr>
        <w:t xml:space="preserve"> </w:t>
      </w:r>
      <w:r>
        <w:t>уравнений, систем и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к решению математических задач и</w:t>
      </w:r>
      <w:r>
        <w:rPr>
          <w:spacing w:val="1"/>
        </w:rPr>
        <w:t xml:space="preserve"> </w:t>
      </w:r>
      <w:r>
        <w:t>задач из</w:t>
      </w:r>
      <w:r>
        <w:rPr>
          <w:spacing w:val="-5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областей науки</w:t>
      </w:r>
      <w:r>
        <w:rPr>
          <w:spacing w:val="-1"/>
        </w:rPr>
        <w:t xml:space="preserve"> </w:t>
      </w:r>
      <w:r>
        <w:t>и реальной жизни,</w:t>
      </w:r>
      <w:r>
        <w:rPr>
          <w:spacing w:val="-2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2"/>
        <w:ind w:left="2296"/>
        <w:rPr>
          <w:sz w:val="24"/>
        </w:rPr>
      </w:pP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графики.</w:t>
      </w:r>
    </w:p>
    <w:p w:rsidR="004A0BFA" w:rsidRDefault="00510782">
      <w:pPr>
        <w:pStyle w:val="a3"/>
        <w:spacing w:before="139" w:line="357" w:lineRule="auto"/>
        <w:ind w:right="759"/>
      </w:pPr>
      <w:r>
        <w:t>График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 плоскости.</w:t>
      </w:r>
    </w:p>
    <w:p w:rsidR="004A0BFA" w:rsidRDefault="00510782">
      <w:pPr>
        <w:pStyle w:val="a3"/>
        <w:spacing w:before="3"/>
        <w:ind w:left="1275" w:firstLine="0"/>
      </w:pPr>
      <w:r>
        <w:t>Тригонометрические</w:t>
      </w:r>
      <w:r>
        <w:rPr>
          <w:spacing w:val="-4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графики.</w:t>
      </w:r>
    </w:p>
    <w:p w:rsidR="004A0BFA" w:rsidRDefault="00510782">
      <w:pPr>
        <w:pStyle w:val="a3"/>
        <w:spacing w:before="139" w:line="360" w:lineRule="auto"/>
        <w:ind w:right="766"/>
      </w:pPr>
      <w:r>
        <w:t>Графические методы решения уравнений и неравенств. Графические методы решения задач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параметрами.</w:t>
      </w:r>
    </w:p>
    <w:p w:rsidR="004A0BFA" w:rsidRDefault="00510782">
      <w:pPr>
        <w:pStyle w:val="a3"/>
        <w:tabs>
          <w:tab w:val="left" w:pos="3478"/>
          <w:tab w:val="left" w:pos="5092"/>
          <w:tab w:val="left" w:pos="6661"/>
          <w:tab w:val="left" w:pos="7667"/>
          <w:tab w:val="left" w:pos="9720"/>
        </w:tabs>
        <w:spacing w:before="3" w:line="357" w:lineRule="auto"/>
        <w:ind w:right="759"/>
      </w:pPr>
      <w:r>
        <w:t>Использование</w:t>
      </w:r>
      <w:r>
        <w:tab/>
        <w:t>графиков</w:t>
      </w:r>
      <w:r>
        <w:tab/>
        <w:t>функций</w:t>
      </w:r>
      <w:r>
        <w:tab/>
        <w:t>для</w:t>
      </w:r>
      <w:r>
        <w:tab/>
        <w:t>исследования</w:t>
      </w:r>
      <w:r>
        <w:tab/>
      </w:r>
      <w:r>
        <w:rPr>
          <w:spacing w:val="-1"/>
        </w:rPr>
        <w:t>процессов</w:t>
      </w:r>
      <w:r>
        <w:rPr>
          <w:spacing w:val="-58"/>
        </w:rPr>
        <w:t xml:space="preserve"> </w:t>
      </w:r>
      <w:r>
        <w:t>и зависимостей, которые возникают при решении задач из других учебных предметов и реальной</w:t>
      </w:r>
      <w:r>
        <w:rPr>
          <w:spacing w:val="1"/>
        </w:rPr>
        <w:t xml:space="preserve"> </w:t>
      </w:r>
      <w:r>
        <w:t>жизни.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6"/>
        <w:ind w:left="2296"/>
        <w:jc w:val="both"/>
        <w:rPr>
          <w:sz w:val="24"/>
        </w:rPr>
      </w:pP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анализа.</w:t>
      </w:r>
    </w:p>
    <w:p w:rsidR="004A0BFA" w:rsidRDefault="00510782">
      <w:pPr>
        <w:pStyle w:val="a3"/>
        <w:spacing w:before="139" w:line="360" w:lineRule="auto"/>
        <w:ind w:right="765"/>
      </w:pPr>
      <w:r>
        <w:t>Применение       производной        к       исследованию       функций        на       монотонность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экстремумы.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наименьшего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отрезке.</w:t>
      </w:r>
    </w:p>
    <w:p w:rsidR="004A0BFA" w:rsidRDefault="00510782">
      <w:pPr>
        <w:pStyle w:val="a3"/>
        <w:tabs>
          <w:tab w:val="left" w:pos="4793"/>
        </w:tabs>
        <w:spacing w:line="360" w:lineRule="auto"/>
        <w:ind w:right="757"/>
      </w:pPr>
      <w:r>
        <w:t>Применение производной для нахождения наилучшего решения в прикладных задачах, для</w:t>
      </w:r>
      <w:r>
        <w:rPr>
          <w:spacing w:val="1"/>
        </w:rPr>
        <w:t xml:space="preserve"> </w:t>
      </w:r>
      <w:r>
        <w:t xml:space="preserve">определения         </w:t>
      </w:r>
      <w:r>
        <w:rPr>
          <w:spacing w:val="19"/>
        </w:rPr>
        <w:t xml:space="preserve"> </w:t>
      </w:r>
      <w:r>
        <w:t xml:space="preserve">скорости         </w:t>
      </w:r>
      <w:r>
        <w:rPr>
          <w:spacing w:val="22"/>
        </w:rPr>
        <w:t xml:space="preserve"> </w:t>
      </w:r>
      <w:r>
        <w:t>и</w:t>
      </w:r>
      <w:r>
        <w:tab/>
        <w:t xml:space="preserve">ускорения       </w:t>
      </w:r>
      <w:r>
        <w:rPr>
          <w:spacing w:val="21"/>
        </w:rPr>
        <w:t xml:space="preserve"> </w:t>
      </w:r>
      <w:r>
        <w:t xml:space="preserve">процесса,       </w:t>
      </w:r>
      <w:r>
        <w:rPr>
          <w:spacing w:val="22"/>
        </w:rPr>
        <w:t xml:space="preserve"> </w:t>
      </w:r>
      <w:r>
        <w:t xml:space="preserve">заданного        </w:t>
      </w:r>
      <w:r>
        <w:rPr>
          <w:spacing w:val="17"/>
        </w:rPr>
        <w:t xml:space="preserve"> </w:t>
      </w:r>
      <w:r>
        <w:t>формулой</w:t>
      </w:r>
      <w:r>
        <w:rPr>
          <w:spacing w:val="-58"/>
        </w:rPr>
        <w:t xml:space="preserve"> </w:t>
      </w:r>
      <w:r>
        <w:t>или графиком.</w:t>
      </w:r>
    </w:p>
    <w:p w:rsidR="004A0BFA" w:rsidRDefault="00510782">
      <w:pPr>
        <w:pStyle w:val="a3"/>
        <w:spacing w:before="2"/>
        <w:ind w:left="1275" w:firstLine="0"/>
      </w:pPr>
      <w:r>
        <w:t>Первообразная,</w:t>
      </w:r>
      <w:r>
        <w:rPr>
          <w:spacing w:val="9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первообразных. Первообразные</w:t>
      </w:r>
      <w:r>
        <w:rPr>
          <w:spacing w:val="3"/>
        </w:rPr>
        <w:t xml:space="preserve"> </w:t>
      </w:r>
      <w:r>
        <w:t>элементарных</w:t>
      </w:r>
      <w:r>
        <w:rPr>
          <w:spacing w:val="5"/>
        </w:rPr>
        <w:t xml:space="preserve"> </w:t>
      </w:r>
      <w:r>
        <w:t>функций.</w:t>
      </w:r>
    </w:p>
    <w:p w:rsidR="004A0BFA" w:rsidRDefault="00510782">
      <w:pPr>
        <w:pStyle w:val="a3"/>
        <w:spacing w:before="134"/>
        <w:ind w:firstLine="0"/>
      </w:pPr>
      <w:r>
        <w:t>Правила</w:t>
      </w:r>
      <w:r>
        <w:rPr>
          <w:spacing w:val="-8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первообразных.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1002"/>
        <w:jc w:val="left"/>
      </w:pPr>
      <w:r>
        <w:lastRenderedPageBreak/>
        <w:t>Интеграл.</w:t>
      </w:r>
      <w:r>
        <w:rPr>
          <w:spacing w:val="21"/>
        </w:rPr>
        <w:t xml:space="preserve"> </w:t>
      </w:r>
      <w:r>
        <w:t>Геометрический</w:t>
      </w:r>
      <w:r>
        <w:rPr>
          <w:spacing w:val="23"/>
        </w:rPr>
        <w:t xml:space="preserve"> </w:t>
      </w:r>
      <w:r>
        <w:t>смысл</w:t>
      </w:r>
      <w:r>
        <w:rPr>
          <w:spacing w:val="27"/>
        </w:rPr>
        <w:t xml:space="preserve"> </w:t>
      </w:r>
      <w:r>
        <w:t>интеграла.</w:t>
      </w:r>
      <w:r>
        <w:rPr>
          <w:spacing w:val="21"/>
        </w:rPr>
        <w:t xml:space="preserve"> </w:t>
      </w:r>
      <w:r>
        <w:t>Вычисление</w:t>
      </w:r>
      <w:r>
        <w:rPr>
          <w:spacing w:val="20"/>
        </w:rPr>
        <w:t xml:space="preserve"> </w:t>
      </w:r>
      <w:r>
        <w:t>определённого</w:t>
      </w:r>
      <w:r>
        <w:rPr>
          <w:spacing w:val="16"/>
        </w:rPr>
        <w:t xml:space="preserve"> </w:t>
      </w:r>
      <w:r>
        <w:t>интеграла</w:t>
      </w:r>
      <w:r>
        <w:rPr>
          <w:spacing w:val="2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Ньютона–Лейбница.</w:t>
      </w:r>
    </w:p>
    <w:p w:rsidR="004A0BFA" w:rsidRDefault="00510782">
      <w:pPr>
        <w:pStyle w:val="a3"/>
        <w:tabs>
          <w:tab w:val="left" w:pos="2823"/>
          <w:tab w:val="left" w:pos="4112"/>
          <w:tab w:val="left" w:pos="4732"/>
          <w:tab w:val="left" w:pos="6231"/>
          <w:tab w:val="left" w:pos="7515"/>
          <w:tab w:val="left" w:pos="8624"/>
          <w:tab w:val="left" w:pos="9508"/>
          <w:tab w:val="left" w:pos="9913"/>
        </w:tabs>
        <w:spacing w:before="3" w:line="360" w:lineRule="auto"/>
        <w:ind w:right="766"/>
        <w:jc w:val="left"/>
      </w:pPr>
      <w:r>
        <w:t>Применение</w:t>
      </w:r>
      <w:r>
        <w:tab/>
        <w:t>интеграла</w:t>
      </w:r>
      <w:r>
        <w:tab/>
        <w:t>для</w:t>
      </w:r>
      <w:r>
        <w:tab/>
        <w:t>нахождения</w:t>
      </w:r>
      <w:r>
        <w:tab/>
        <w:t>площадей</w:t>
      </w:r>
      <w:r>
        <w:tab/>
        <w:t>плоских</w:t>
      </w:r>
      <w:r>
        <w:tab/>
        <w:t>фигур</w:t>
      </w:r>
      <w:r>
        <w:tab/>
        <w:t>и</w:t>
      </w:r>
      <w:r>
        <w:tab/>
      </w:r>
      <w:r>
        <w:rPr>
          <w:spacing w:val="-2"/>
        </w:rPr>
        <w:t>объёмов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тел.</w:t>
      </w:r>
    </w:p>
    <w:p w:rsidR="004A0BFA" w:rsidRDefault="00510782">
      <w:pPr>
        <w:pStyle w:val="a3"/>
        <w:tabs>
          <w:tab w:val="left" w:pos="2474"/>
          <w:tab w:val="left" w:pos="3618"/>
          <w:tab w:val="left" w:pos="5887"/>
          <w:tab w:val="left" w:pos="7265"/>
          <w:tab w:val="left" w:pos="9194"/>
        </w:tabs>
        <w:spacing w:line="360" w:lineRule="auto"/>
        <w:ind w:right="758"/>
        <w:jc w:val="left"/>
      </w:pPr>
      <w:r>
        <w:t>Примеры</w:t>
      </w:r>
      <w:r>
        <w:tab/>
        <w:t>решений</w:t>
      </w:r>
      <w:r>
        <w:tab/>
        <w:t>дифференциальных</w:t>
      </w:r>
      <w:r>
        <w:tab/>
        <w:t>уравнений.</w:t>
      </w:r>
      <w:r>
        <w:tab/>
        <w:t>Математическое</w:t>
      </w:r>
      <w:r>
        <w:tab/>
      </w:r>
      <w:r>
        <w:rPr>
          <w:spacing w:val="-1"/>
        </w:rPr>
        <w:t>моделирование</w:t>
      </w:r>
      <w:r>
        <w:rPr>
          <w:spacing w:val="-57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процессов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дифференциальных</w:t>
      </w:r>
      <w:r>
        <w:rPr>
          <w:spacing w:val="3"/>
        </w:rPr>
        <w:t xml:space="preserve"> </w:t>
      </w:r>
      <w:r>
        <w:t>уравнений.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line="360" w:lineRule="auto"/>
        <w:ind w:right="764" w:firstLine="710"/>
        <w:jc w:val="both"/>
        <w:rPr>
          <w:sz w:val="24"/>
        </w:rPr>
      </w:pPr>
      <w:r>
        <w:rPr>
          <w:sz w:val="24"/>
        </w:rPr>
        <w:t>Планируемые предметные результаты освоения федеральной рабочей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 «Алгебра и начала математического анализа» на углублённом уровне на 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360" w:lineRule="auto"/>
        <w:ind w:right="762" w:firstLine="710"/>
        <w:jc w:val="both"/>
        <w:rPr>
          <w:sz w:val="24"/>
        </w:rPr>
      </w:pPr>
      <w:r>
        <w:rPr>
          <w:sz w:val="24"/>
        </w:rPr>
        <w:t>К концу обучения в 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получит следующие 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анализа»:</w:t>
      </w:r>
    </w:p>
    <w:p w:rsidR="004A0BFA" w:rsidRDefault="00510782">
      <w:pPr>
        <w:pStyle w:val="a6"/>
        <w:numPr>
          <w:ilvl w:val="4"/>
          <w:numId w:val="91"/>
        </w:numPr>
        <w:tabs>
          <w:tab w:val="left" w:pos="2476"/>
        </w:tabs>
        <w:spacing w:before="1"/>
        <w:ind w:left="2476"/>
        <w:jc w:val="both"/>
        <w:rPr>
          <w:sz w:val="24"/>
        </w:rPr>
      </w:pP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и вычисления:</w:t>
      </w:r>
    </w:p>
    <w:p w:rsidR="004A0BFA" w:rsidRDefault="00510782">
      <w:pPr>
        <w:pStyle w:val="a3"/>
        <w:tabs>
          <w:tab w:val="left" w:pos="2679"/>
          <w:tab w:val="left" w:pos="5408"/>
          <w:tab w:val="left" w:pos="7127"/>
          <w:tab w:val="left" w:pos="9287"/>
        </w:tabs>
        <w:spacing w:before="139" w:line="360" w:lineRule="auto"/>
        <w:ind w:right="758"/>
      </w:pPr>
      <w:r>
        <w:t>свободно оперировать понятиями: рациональное число, бесконечная периодическая дробь,</w:t>
      </w:r>
      <w:r>
        <w:rPr>
          <w:spacing w:val="1"/>
        </w:rPr>
        <w:t xml:space="preserve"> </w:t>
      </w:r>
      <w:r>
        <w:t>проценты,</w:t>
      </w:r>
      <w:r>
        <w:tab/>
        <w:t>иррациональное</w:t>
      </w:r>
      <w:r>
        <w:tab/>
        <w:t>число,</w:t>
      </w:r>
      <w:r>
        <w:tab/>
        <w:t>множества</w:t>
      </w:r>
      <w:r>
        <w:tab/>
        <w:t>рациональных</w:t>
      </w:r>
      <w:r>
        <w:rPr>
          <w:spacing w:val="-58"/>
        </w:rPr>
        <w:t xml:space="preserve"> </w:t>
      </w:r>
      <w:r>
        <w:t>и действительных чисел,</w:t>
      </w:r>
      <w:r>
        <w:rPr>
          <w:spacing w:val="-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действительного</w:t>
      </w:r>
      <w:r>
        <w:rPr>
          <w:spacing w:val="-6"/>
        </w:rPr>
        <w:t xml:space="preserve"> </w:t>
      </w:r>
      <w:r>
        <w:t>числа;</w:t>
      </w:r>
    </w:p>
    <w:p w:rsidR="004A0BFA" w:rsidRDefault="00510782">
      <w:pPr>
        <w:pStyle w:val="a3"/>
        <w:spacing w:line="360" w:lineRule="auto"/>
        <w:ind w:right="761"/>
      </w:pPr>
      <w:r>
        <w:t xml:space="preserve">применять       </w:t>
      </w:r>
      <w:r>
        <w:rPr>
          <w:spacing w:val="1"/>
        </w:rPr>
        <w:t xml:space="preserve"> </w:t>
      </w:r>
      <w:r>
        <w:t xml:space="preserve">дроби       </w:t>
      </w:r>
      <w:r>
        <w:rPr>
          <w:spacing w:val="1"/>
        </w:rPr>
        <w:t xml:space="preserve"> </w:t>
      </w:r>
      <w:r>
        <w:t>и         проценты        для        решения        прикладных        задач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 отраслей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 реальной</w:t>
      </w:r>
      <w:r>
        <w:rPr>
          <w:spacing w:val="1"/>
        </w:rPr>
        <w:t xml:space="preserve"> </w:t>
      </w:r>
      <w:r>
        <w:t>жизни;</w:t>
      </w:r>
    </w:p>
    <w:p w:rsidR="004A0BFA" w:rsidRDefault="00510782">
      <w:pPr>
        <w:pStyle w:val="a3"/>
        <w:spacing w:line="360" w:lineRule="auto"/>
        <w:ind w:right="756"/>
      </w:pPr>
      <w:r>
        <w:t xml:space="preserve">применять       </w:t>
      </w:r>
      <w:r>
        <w:rPr>
          <w:spacing w:val="1"/>
        </w:rPr>
        <w:t xml:space="preserve"> </w:t>
      </w:r>
      <w:r>
        <w:t>приближённые        вычисления,        правила        округления,         прикидку</w:t>
      </w:r>
      <w:r>
        <w:rPr>
          <w:spacing w:val="-57"/>
        </w:rPr>
        <w:t xml:space="preserve"> </w:t>
      </w:r>
      <w:r>
        <w:t>и оценку</w:t>
      </w:r>
      <w:r>
        <w:rPr>
          <w:spacing w:val="-6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вычислений;</w:t>
      </w:r>
    </w:p>
    <w:p w:rsidR="004A0BFA" w:rsidRDefault="00510782">
      <w:pPr>
        <w:pStyle w:val="a3"/>
        <w:spacing w:line="360" w:lineRule="auto"/>
        <w:ind w:right="768"/>
      </w:pPr>
      <w:r>
        <w:t>свободно оперировать понятием: степень с целым показателем, использовать подходящую</w:t>
      </w:r>
      <w:r>
        <w:rPr>
          <w:spacing w:val="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действительных</w:t>
      </w:r>
      <w:r>
        <w:rPr>
          <w:spacing w:val="-2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данных;</w:t>
      </w:r>
    </w:p>
    <w:p w:rsidR="004A0BFA" w:rsidRDefault="00510782">
      <w:pPr>
        <w:pStyle w:val="a3"/>
        <w:spacing w:before="1" w:line="357" w:lineRule="auto"/>
        <w:ind w:left="1275" w:right="2048" w:firstLine="0"/>
      </w:pPr>
      <w:r>
        <w:t>свободно</w:t>
      </w:r>
      <w:r>
        <w:rPr>
          <w:spacing w:val="-6"/>
        </w:rPr>
        <w:t xml:space="preserve"> </w:t>
      </w:r>
      <w:r>
        <w:t>оперировать</w:t>
      </w:r>
      <w:r>
        <w:rPr>
          <w:spacing w:val="-5"/>
        </w:rPr>
        <w:t xml:space="preserve"> </w:t>
      </w:r>
      <w:r>
        <w:t>понятием:</w:t>
      </w:r>
      <w:r>
        <w:rPr>
          <w:spacing w:val="-12"/>
        </w:rPr>
        <w:t xml:space="preserve"> </w:t>
      </w:r>
      <w:r>
        <w:t>арифметический</w:t>
      </w:r>
      <w:r>
        <w:rPr>
          <w:spacing w:val="-4"/>
        </w:rPr>
        <w:t xml:space="preserve"> </w:t>
      </w:r>
      <w:r>
        <w:t>корень</w:t>
      </w:r>
      <w:r>
        <w:rPr>
          <w:spacing w:val="-6"/>
        </w:rPr>
        <w:t xml:space="preserve"> </w:t>
      </w:r>
      <w:r>
        <w:t>натуральной</w:t>
      </w:r>
      <w:r>
        <w:rPr>
          <w:spacing w:val="-4"/>
        </w:rPr>
        <w:t xml:space="preserve"> </w:t>
      </w:r>
      <w:r>
        <w:t>степени;</w:t>
      </w:r>
      <w:r>
        <w:rPr>
          <w:spacing w:val="-58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оперировать</w:t>
      </w:r>
      <w:r>
        <w:rPr>
          <w:spacing w:val="-1"/>
        </w:rPr>
        <w:t xml:space="preserve"> </w:t>
      </w:r>
      <w:r>
        <w:t>понятием:</w:t>
      </w:r>
      <w:r>
        <w:rPr>
          <w:spacing w:val="-8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рациональным</w:t>
      </w:r>
      <w:r>
        <w:rPr>
          <w:spacing w:val="-3"/>
        </w:rPr>
        <w:t xml:space="preserve"> </w:t>
      </w:r>
      <w:r>
        <w:t>показателем;</w:t>
      </w:r>
    </w:p>
    <w:p w:rsidR="004A0BFA" w:rsidRDefault="00510782">
      <w:pPr>
        <w:pStyle w:val="a3"/>
        <w:spacing w:before="2" w:line="360" w:lineRule="auto"/>
        <w:ind w:left="1275" w:right="819" w:firstLine="0"/>
      </w:pPr>
      <w:r>
        <w:t>свободно оперировать понятиями: логарифм числа, десятичные и натуральные логарифмы;</w:t>
      </w:r>
      <w:r>
        <w:rPr>
          <w:spacing w:val="-57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оперировать</w:t>
      </w:r>
      <w:r>
        <w:rPr>
          <w:spacing w:val="-2"/>
        </w:rPr>
        <w:t xml:space="preserve"> </w:t>
      </w:r>
      <w:r>
        <w:t>понятиями:</w:t>
      </w:r>
      <w:r>
        <w:rPr>
          <w:spacing w:val="-10"/>
        </w:rPr>
        <w:t xml:space="preserve"> </w:t>
      </w:r>
      <w:r>
        <w:t>синус,</w:t>
      </w:r>
      <w:r>
        <w:rPr>
          <w:spacing w:val="-2"/>
        </w:rPr>
        <w:t xml:space="preserve"> </w:t>
      </w:r>
      <w:r>
        <w:t>косинус,</w:t>
      </w:r>
      <w:r>
        <w:rPr>
          <w:spacing w:val="-3"/>
        </w:rPr>
        <w:t xml:space="preserve"> </w:t>
      </w:r>
      <w:r>
        <w:t>тангенс,</w:t>
      </w:r>
      <w:r>
        <w:rPr>
          <w:spacing w:val="-2"/>
        </w:rPr>
        <w:t xml:space="preserve"> </w:t>
      </w:r>
      <w:r>
        <w:t>котангенс</w:t>
      </w:r>
      <w:r>
        <w:rPr>
          <w:spacing w:val="-5"/>
        </w:rPr>
        <w:t xml:space="preserve"> </w:t>
      </w:r>
      <w:r>
        <w:t>числового</w:t>
      </w:r>
      <w:r>
        <w:rPr>
          <w:spacing w:val="-8"/>
        </w:rPr>
        <w:t xml:space="preserve"> </w:t>
      </w:r>
      <w:r>
        <w:t>аргумента;</w:t>
      </w:r>
      <w:r>
        <w:rPr>
          <w:spacing w:val="-58"/>
        </w:rPr>
        <w:t xml:space="preserve"> </w:t>
      </w:r>
      <w:r>
        <w:t>оперировать</w:t>
      </w:r>
      <w:r>
        <w:rPr>
          <w:spacing w:val="-2"/>
        </w:rPr>
        <w:t xml:space="preserve"> </w:t>
      </w:r>
      <w:r>
        <w:t>понятиями:</w:t>
      </w:r>
      <w:r>
        <w:rPr>
          <w:spacing w:val="-7"/>
        </w:rPr>
        <w:t xml:space="preserve"> </w:t>
      </w:r>
      <w:r>
        <w:t>арксинус,</w:t>
      </w:r>
      <w:r>
        <w:rPr>
          <w:spacing w:val="-1"/>
        </w:rPr>
        <w:t xml:space="preserve"> </w:t>
      </w:r>
      <w:r>
        <w:t>арккосинус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арктангенс</w:t>
      </w:r>
      <w:r>
        <w:rPr>
          <w:spacing w:val="-3"/>
        </w:rPr>
        <w:t xml:space="preserve"> </w:t>
      </w:r>
      <w:r>
        <w:t>числового</w:t>
      </w:r>
      <w:r>
        <w:rPr>
          <w:spacing w:val="-6"/>
        </w:rPr>
        <w:t xml:space="preserve"> </w:t>
      </w:r>
      <w:r>
        <w:t>аргумента.</w:t>
      </w:r>
    </w:p>
    <w:p w:rsidR="004A0BFA" w:rsidRDefault="00510782">
      <w:pPr>
        <w:pStyle w:val="a6"/>
        <w:numPr>
          <w:ilvl w:val="4"/>
          <w:numId w:val="91"/>
        </w:numPr>
        <w:tabs>
          <w:tab w:val="left" w:pos="2476"/>
        </w:tabs>
        <w:spacing w:before="4"/>
        <w:ind w:left="2476"/>
        <w:jc w:val="both"/>
        <w:rPr>
          <w:sz w:val="24"/>
        </w:rPr>
      </w:pP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неравенства:</w:t>
      </w:r>
    </w:p>
    <w:p w:rsidR="004A0BFA" w:rsidRDefault="00510782">
      <w:pPr>
        <w:pStyle w:val="a3"/>
        <w:spacing w:before="134" w:line="360" w:lineRule="auto"/>
        <w:ind w:right="1002"/>
        <w:jc w:val="left"/>
      </w:pPr>
      <w:r>
        <w:t>свободно</w:t>
      </w:r>
      <w:r>
        <w:rPr>
          <w:spacing w:val="53"/>
        </w:rPr>
        <w:t xml:space="preserve"> </w:t>
      </w:r>
      <w:r>
        <w:t>оперировать</w:t>
      </w:r>
      <w:r>
        <w:rPr>
          <w:spacing w:val="54"/>
        </w:rPr>
        <w:t xml:space="preserve"> </w:t>
      </w:r>
      <w:r>
        <w:t>понятиями:</w:t>
      </w:r>
      <w:r>
        <w:rPr>
          <w:spacing w:val="47"/>
        </w:rPr>
        <w:t xml:space="preserve"> </w:t>
      </w:r>
      <w:r>
        <w:t>тождество,</w:t>
      </w:r>
      <w:r>
        <w:rPr>
          <w:spacing w:val="3"/>
        </w:rPr>
        <w:t xml:space="preserve"> </w:t>
      </w:r>
      <w:r>
        <w:t>уравнение,</w:t>
      </w:r>
      <w:r>
        <w:rPr>
          <w:spacing w:val="53"/>
        </w:rPr>
        <w:t xml:space="preserve"> </w:t>
      </w:r>
      <w:r>
        <w:t>неравенство,</w:t>
      </w:r>
      <w:r>
        <w:rPr>
          <w:spacing w:val="53"/>
        </w:rPr>
        <w:t xml:space="preserve"> </w:t>
      </w:r>
      <w:r>
        <w:t>равносильные</w:t>
      </w:r>
      <w:r>
        <w:rPr>
          <w:spacing w:val="-57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уравнения-следствия,</w:t>
      </w:r>
      <w:r>
        <w:rPr>
          <w:spacing w:val="-1"/>
        </w:rPr>
        <w:t xml:space="preserve"> </w:t>
      </w:r>
      <w:r>
        <w:t>равносильные</w:t>
      </w:r>
      <w:r>
        <w:rPr>
          <w:spacing w:val="3"/>
        </w:rPr>
        <w:t xml:space="preserve"> </w:t>
      </w:r>
      <w:r>
        <w:t>неравенства;</w:t>
      </w:r>
    </w:p>
    <w:p w:rsidR="004A0BFA" w:rsidRDefault="00510782">
      <w:pPr>
        <w:pStyle w:val="a3"/>
        <w:spacing w:before="2" w:line="362" w:lineRule="auto"/>
        <w:jc w:val="left"/>
      </w:pPr>
      <w:r>
        <w:t>применять</w:t>
      </w:r>
      <w:r>
        <w:rPr>
          <w:spacing w:val="27"/>
        </w:rPr>
        <w:t xml:space="preserve"> </w:t>
      </w:r>
      <w:r>
        <w:t>различные</w:t>
      </w:r>
      <w:r>
        <w:rPr>
          <w:spacing w:val="25"/>
        </w:rPr>
        <w:t xml:space="preserve"> </w:t>
      </w:r>
      <w:r>
        <w:t>методы</w:t>
      </w:r>
      <w:r>
        <w:rPr>
          <w:spacing w:val="25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рациональных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дробно-рациональных</w:t>
      </w:r>
      <w:r>
        <w:rPr>
          <w:spacing w:val="31"/>
        </w:rPr>
        <w:t xml:space="preserve"> </w:t>
      </w:r>
      <w:r>
        <w:t>уравнений,</w:t>
      </w:r>
      <w:r>
        <w:rPr>
          <w:spacing w:val="-57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неравенств;</w:t>
      </w:r>
    </w:p>
    <w:p w:rsidR="004A0BFA" w:rsidRDefault="00510782">
      <w:pPr>
        <w:pStyle w:val="a3"/>
        <w:spacing w:line="357" w:lineRule="auto"/>
        <w:jc w:val="left"/>
      </w:pPr>
      <w:r>
        <w:t>свободно</w:t>
      </w:r>
      <w:r>
        <w:rPr>
          <w:spacing w:val="30"/>
        </w:rPr>
        <w:t xml:space="preserve"> </w:t>
      </w:r>
      <w:r>
        <w:t>оперировать</w:t>
      </w:r>
      <w:r>
        <w:rPr>
          <w:spacing w:val="32"/>
        </w:rPr>
        <w:t xml:space="preserve"> </w:t>
      </w:r>
      <w:r>
        <w:t>понятиями:</w:t>
      </w:r>
      <w:r>
        <w:rPr>
          <w:spacing w:val="29"/>
        </w:rPr>
        <w:t xml:space="preserve"> </w:t>
      </w:r>
      <w:r>
        <w:t>многочлен</w:t>
      </w:r>
      <w:r>
        <w:rPr>
          <w:spacing w:val="38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одной</w:t>
      </w:r>
      <w:r>
        <w:rPr>
          <w:spacing w:val="37"/>
        </w:rPr>
        <w:t xml:space="preserve"> </w:t>
      </w:r>
      <w:r>
        <w:t>переменной,</w:t>
      </w:r>
      <w:r>
        <w:rPr>
          <w:spacing w:val="31"/>
        </w:rPr>
        <w:t xml:space="preserve"> </w:t>
      </w:r>
      <w:r>
        <w:t>многочлен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целыми</w:t>
      </w:r>
      <w:r>
        <w:rPr>
          <w:spacing w:val="-57"/>
        </w:rPr>
        <w:t xml:space="preserve"> </w:t>
      </w:r>
      <w:r>
        <w:t>коэффициентами,</w:t>
      </w:r>
      <w:r>
        <w:rPr>
          <w:spacing w:val="44"/>
        </w:rPr>
        <w:t xml:space="preserve"> </w:t>
      </w:r>
      <w:r>
        <w:t>корни</w:t>
      </w:r>
      <w:r>
        <w:rPr>
          <w:spacing w:val="46"/>
        </w:rPr>
        <w:t xml:space="preserve"> </w:t>
      </w:r>
      <w:r>
        <w:t>многочлена,</w:t>
      </w:r>
      <w:r>
        <w:rPr>
          <w:spacing w:val="45"/>
        </w:rPr>
        <w:t xml:space="preserve"> </w:t>
      </w:r>
      <w:r>
        <w:t>применять</w:t>
      </w:r>
      <w:r>
        <w:rPr>
          <w:spacing w:val="45"/>
        </w:rPr>
        <w:t xml:space="preserve"> </w:t>
      </w:r>
      <w:r>
        <w:t>деление</w:t>
      </w:r>
      <w:r>
        <w:rPr>
          <w:spacing w:val="44"/>
        </w:rPr>
        <w:t xml:space="preserve"> </w:t>
      </w:r>
      <w:r>
        <w:t>многочлена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многочлен</w:t>
      </w:r>
      <w:r>
        <w:rPr>
          <w:spacing w:val="4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остатком,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теорему</w:t>
      </w:r>
      <w:r>
        <w:rPr>
          <w:spacing w:val="-7"/>
        </w:rPr>
        <w:t xml:space="preserve"> </w:t>
      </w:r>
      <w:r>
        <w:t>Безу</w:t>
      </w:r>
      <w:r>
        <w:rPr>
          <w:spacing w:val="-6"/>
        </w:rPr>
        <w:t xml:space="preserve"> </w:t>
      </w:r>
      <w:r>
        <w:t>и теорему</w:t>
      </w:r>
      <w:r>
        <w:rPr>
          <w:spacing w:val="-6"/>
        </w:rPr>
        <w:t xml:space="preserve"> </w:t>
      </w:r>
      <w:r>
        <w:t>Виета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задач;</w:t>
      </w:r>
    </w:p>
    <w:p w:rsidR="004A0BFA" w:rsidRDefault="00510782">
      <w:pPr>
        <w:pStyle w:val="a3"/>
        <w:tabs>
          <w:tab w:val="left" w:pos="3084"/>
          <w:tab w:val="left" w:pos="4699"/>
          <w:tab w:val="left" w:pos="6978"/>
          <w:tab w:val="left" w:pos="9363"/>
        </w:tabs>
        <w:spacing w:before="139" w:line="360" w:lineRule="auto"/>
        <w:ind w:right="753"/>
      </w:pPr>
      <w:r>
        <w:t>свободно оперировать понятиями: система линейных уравнений, матрица, определитель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2 × 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определителя</w:t>
      </w:r>
      <w:r>
        <w:rPr>
          <w:spacing w:val="1"/>
        </w:rPr>
        <w:t xml:space="preserve"> </w:t>
      </w:r>
      <w:r>
        <w:t>2 × 2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вычисления</w:t>
      </w:r>
      <w:r>
        <w:tab/>
        <w:t>его</w:t>
      </w:r>
      <w:r>
        <w:tab/>
        <w:t>значения,</w:t>
      </w:r>
      <w:r>
        <w:tab/>
        <w:t>применять</w:t>
      </w:r>
      <w:r>
        <w:tab/>
      </w:r>
      <w:r>
        <w:rPr>
          <w:spacing w:val="-1"/>
        </w:rPr>
        <w:t>определители</w:t>
      </w:r>
      <w:r>
        <w:rPr>
          <w:spacing w:val="-58"/>
        </w:rPr>
        <w:t xml:space="preserve"> </w:t>
      </w:r>
      <w:r>
        <w:t>для      решения      системы      линейных      уравнений,      моделировать      реальные      ситуации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28"/>
        </w:rPr>
        <w:t xml:space="preserve"> </w:t>
      </w:r>
      <w:r>
        <w:t xml:space="preserve">помощью     </w:t>
      </w:r>
      <w:r>
        <w:rPr>
          <w:spacing w:val="29"/>
        </w:rPr>
        <w:t xml:space="preserve"> </w:t>
      </w:r>
      <w:r>
        <w:t xml:space="preserve">системы     </w:t>
      </w:r>
      <w:r>
        <w:rPr>
          <w:spacing w:val="27"/>
        </w:rPr>
        <w:t xml:space="preserve"> </w:t>
      </w:r>
      <w:r>
        <w:t xml:space="preserve">линейных     </w:t>
      </w:r>
      <w:r>
        <w:rPr>
          <w:spacing w:val="34"/>
        </w:rPr>
        <w:t xml:space="preserve"> </w:t>
      </w:r>
      <w:r>
        <w:t xml:space="preserve">уравнений,     </w:t>
      </w:r>
      <w:r>
        <w:rPr>
          <w:spacing w:val="28"/>
        </w:rPr>
        <w:t xml:space="preserve"> </w:t>
      </w:r>
      <w:r>
        <w:t xml:space="preserve">исследовать     </w:t>
      </w:r>
      <w:r>
        <w:rPr>
          <w:spacing w:val="29"/>
        </w:rPr>
        <w:t xml:space="preserve"> </w:t>
      </w:r>
      <w:r>
        <w:t xml:space="preserve">построенные     </w:t>
      </w:r>
      <w:r>
        <w:rPr>
          <w:spacing w:val="28"/>
        </w:rPr>
        <w:t xml:space="preserve"> </w:t>
      </w:r>
      <w:r>
        <w:t>модели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матриц и определителей,</w:t>
      </w:r>
      <w:r>
        <w:rPr>
          <w:spacing w:val="-1"/>
        </w:rPr>
        <w:t xml:space="preserve"> </w:t>
      </w:r>
      <w:r>
        <w:t>интерпретировать полученный результат;</w:t>
      </w:r>
    </w:p>
    <w:p w:rsidR="004A0BFA" w:rsidRDefault="00510782">
      <w:pPr>
        <w:pStyle w:val="a3"/>
        <w:spacing w:before="2"/>
        <w:ind w:left="1275" w:firstLine="0"/>
      </w:pPr>
      <w:r>
        <w:t>использовать свойства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корнями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преобразования</w:t>
      </w:r>
      <w:r>
        <w:rPr>
          <w:spacing w:val="-5"/>
        </w:rPr>
        <w:t xml:space="preserve"> </w:t>
      </w:r>
      <w:r>
        <w:t>выражений;</w:t>
      </w:r>
    </w:p>
    <w:p w:rsidR="004A0BFA" w:rsidRDefault="00510782">
      <w:pPr>
        <w:pStyle w:val="a3"/>
        <w:spacing w:before="139" w:line="357" w:lineRule="auto"/>
        <w:ind w:right="760"/>
      </w:pPr>
      <w:r>
        <w:t>выполнять        преобразования        числовых        выражений,        содержащих        степени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рациональным</w:t>
      </w:r>
      <w:r>
        <w:rPr>
          <w:spacing w:val="-2"/>
        </w:rPr>
        <w:t xml:space="preserve"> </w:t>
      </w:r>
      <w:r>
        <w:t>показателем;</w:t>
      </w:r>
    </w:p>
    <w:p w:rsidR="004A0BFA" w:rsidRDefault="00510782">
      <w:pPr>
        <w:pStyle w:val="a3"/>
        <w:tabs>
          <w:tab w:val="left" w:pos="2929"/>
          <w:tab w:val="left" w:pos="4908"/>
          <w:tab w:val="left" w:pos="6793"/>
          <w:tab w:val="left" w:pos="9266"/>
        </w:tabs>
        <w:spacing w:before="3" w:line="360" w:lineRule="auto"/>
        <w:ind w:left="1275" w:right="760" w:firstLine="0"/>
      </w:pPr>
      <w:r>
        <w:t>использовать свойства логарифмов для преобразования логарифмических выражений;</w:t>
      </w:r>
      <w:r>
        <w:rPr>
          <w:spacing w:val="1"/>
        </w:rPr>
        <w:t xml:space="preserve"> </w:t>
      </w:r>
      <w:r>
        <w:t>свободно</w:t>
      </w:r>
      <w:r>
        <w:tab/>
        <w:t>оперировать</w:t>
      </w:r>
      <w:r>
        <w:tab/>
        <w:t>понятиями:</w:t>
      </w:r>
      <w:r>
        <w:tab/>
        <w:t>иррациональные,</w:t>
      </w:r>
      <w:r>
        <w:tab/>
      </w:r>
      <w:r>
        <w:rPr>
          <w:spacing w:val="-1"/>
        </w:rPr>
        <w:t>показательные</w:t>
      </w:r>
    </w:p>
    <w:p w:rsidR="004A0BFA" w:rsidRDefault="00510782">
      <w:pPr>
        <w:pStyle w:val="a3"/>
        <w:spacing w:before="3" w:line="360" w:lineRule="auto"/>
        <w:ind w:right="764" w:firstLine="0"/>
      </w:pPr>
      <w:r>
        <w:t>и логарифмические уравнения, находить их решения с помощью равносильных переходов или</w:t>
      </w:r>
      <w:r>
        <w:rPr>
          <w:spacing w:val="1"/>
        </w:rPr>
        <w:t xml:space="preserve"> </w:t>
      </w:r>
      <w:r>
        <w:t>осуществляя</w:t>
      </w:r>
      <w:r>
        <w:rPr>
          <w:spacing w:val="-2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корней;</w:t>
      </w:r>
    </w:p>
    <w:p w:rsidR="004A0BFA" w:rsidRDefault="00510782">
      <w:pPr>
        <w:pStyle w:val="a3"/>
        <w:spacing w:line="360" w:lineRule="auto"/>
        <w:ind w:right="760"/>
      </w:pPr>
      <w:r>
        <w:t>применять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-1"/>
        </w:rPr>
        <w:t xml:space="preserve"> </w:t>
      </w:r>
      <w:r>
        <w:t>выражений;</w:t>
      </w:r>
    </w:p>
    <w:p w:rsidR="004A0BFA" w:rsidRDefault="00510782">
      <w:pPr>
        <w:pStyle w:val="a3"/>
        <w:spacing w:line="360" w:lineRule="auto"/>
        <w:ind w:right="765"/>
      </w:pPr>
      <w:r>
        <w:t>свободно оперировать понятием: тригонометрическое уравнение, применять необходимые</w:t>
      </w:r>
      <w:r>
        <w:rPr>
          <w:spacing w:val="1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основных</w:t>
      </w:r>
      <w:r>
        <w:rPr>
          <w:spacing w:val="-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3"/>
        </w:rPr>
        <w:t xml:space="preserve"> </w:t>
      </w:r>
      <w:r>
        <w:t>уравнений;</w:t>
      </w:r>
    </w:p>
    <w:p w:rsidR="004A0BFA" w:rsidRDefault="00510782">
      <w:pPr>
        <w:pStyle w:val="a3"/>
        <w:tabs>
          <w:tab w:val="left" w:pos="3313"/>
          <w:tab w:val="left" w:pos="4822"/>
          <w:tab w:val="left" w:pos="6192"/>
          <w:tab w:val="left" w:pos="8061"/>
        </w:tabs>
        <w:spacing w:line="360" w:lineRule="auto"/>
        <w:ind w:right="754"/>
      </w:pP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 xml:space="preserve">неравенства         </w:t>
      </w:r>
      <w:r>
        <w:rPr>
          <w:spacing w:val="25"/>
        </w:rPr>
        <w:t xml:space="preserve"> </w:t>
      </w:r>
      <w:r>
        <w:t>по</w:t>
      </w:r>
      <w:r>
        <w:tab/>
        <w:t>условию</w:t>
      </w:r>
      <w:r>
        <w:tab/>
        <w:t>задачи,</w:t>
      </w:r>
      <w:r>
        <w:tab/>
        <w:t>исследовать</w:t>
      </w:r>
      <w:r>
        <w:tab/>
        <w:t xml:space="preserve">построенные        </w:t>
      </w:r>
      <w:r>
        <w:rPr>
          <w:spacing w:val="20"/>
        </w:rPr>
        <w:t xml:space="preserve"> </w:t>
      </w:r>
      <w:r>
        <w:t>модели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аппарата</w:t>
      </w:r>
      <w:r>
        <w:rPr>
          <w:spacing w:val="3"/>
        </w:rPr>
        <w:t xml:space="preserve"> </w:t>
      </w:r>
      <w:r>
        <w:t>алгебры.</w:t>
      </w:r>
    </w:p>
    <w:p w:rsidR="004A0BFA" w:rsidRDefault="00510782">
      <w:pPr>
        <w:pStyle w:val="a6"/>
        <w:numPr>
          <w:ilvl w:val="4"/>
          <w:numId w:val="91"/>
        </w:numPr>
        <w:tabs>
          <w:tab w:val="left" w:pos="2476"/>
        </w:tabs>
        <w:ind w:left="2476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графики:</w:t>
      </w:r>
    </w:p>
    <w:p w:rsidR="004A0BFA" w:rsidRDefault="00510782">
      <w:pPr>
        <w:pStyle w:val="a3"/>
        <w:spacing w:before="139" w:line="357" w:lineRule="auto"/>
        <w:ind w:right="752"/>
      </w:pPr>
      <w:r>
        <w:t>свободно оперировать понятиями: функция, способы задания функции, взаимно обратные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графиков функций;</w:t>
      </w:r>
    </w:p>
    <w:p w:rsidR="004A0BFA" w:rsidRDefault="00510782">
      <w:pPr>
        <w:pStyle w:val="a3"/>
        <w:spacing w:before="7" w:line="360" w:lineRule="auto"/>
        <w:ind w:right="762"/>
      </w:pPr>
      <w:r>
        <w:t>свободно оперировать понятиями: область определения и множество значений функции,</w:t>
      </w:r>
      <w:r>
        <w:rPr>
          <w:spacing w:val="1"/>
        </w:rPr>
        <w:t xml:space="preserve"> </w:t>
      </w:r>
      <w:r>
        <w:t>нули функции, промежутки</w:t>
      </w:r>
      <w:r>
        <w:rPr>
          <w:spacing w:val="1"/>
        </w:rPr>
        <w:t xml:space="preserve"> </w:t>
      </w:r>
      <w:r>
        <w:t>знакопостоянства;</w:t>
      </w:r>
    </w:p>
    <w:p w:rsidR="004A0BFA" w:rsidRDefault="00510782">
      <w:pPr>
        <w:pStyle w:val="a3"/>
        <w:tabs>
          <w:tab w:val="left" w:pos="3599"/>
          <w:tab w:val="left" w:pos="6838"/>
          <w:tab w:val="left" w:pos="9578"/>
        </w:tabs>
        <w:spacing w:before="2" w:line="357" w:lineRule="auto"/>
        <w:ind w:right="758"/>
      </w:pPr>
      <w:r>
        <w:t>свободно оперировать понятиями: чётные и нечётные функции, периодические функции,</w:t>
      </w:r>
      <w:r>
        <w:rPr>
          <w:spacing w:val="1"/>
        </w:rPr>
        <w:t xml:space="preserve"> </w:t>
      </w:r>
      <w:r>
        <w:t>промежутки</w:t>
      </w:r>
      <w:r>
        <w:tab/>
        <w:t>монотонности</w:t>
      </w:r>
      <w:r>
        <w:tab/>
        <w:t>функции,</w:t>
      </w:r>
      <w:r>
        <w:tab/>
      </w:r>
      <w:r>
        <w:rPr>
          <w:spacing w:val="-1"/>
        </w:rPr>
        <w:t>максимумы</w:t>
      </w:r>
      <w:r>
        <w:rPr>
          <w:spacing w:val="-58"/>
        </w:rPr>
        <w:t xml:space="preserve"> </w:t>
      </w:r>
      <w:r>
        <w:t>и минимумы</w:t>
      </w:r>
      <w:r>
        <w:rPr>
          <w:spacing w:val="-3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наибольшее</w:t>
      </w:r>
      <w:r>
        <w:rPr>
          <w:spacing w:val="-3"/>
        </w:rPr>
        <w:t xml:space="preserve"> </w:t>
      </w:r>
      <w:r>
        <w:t>и наименьшее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функции на</w:t>
      </w:r>
      <w:r>
        <w:rPr>
          <w:spacing w:val="-3"/>
        </w:rPr>
        <w:t xml:space="preserve"> </w:t>
      </w:r>
      <w:r>
        <w:t>промежутке;</w:t>
      </w:r>
    </w:p>
    <w:p w:rsidR="004A0BFA" w:rsidRDefault="00510782">
      <w:pPr>
        <w:pStyle w:val="a3"/>
        <w:tabs>
          <w:tab w:val="left" w:pos="2050"/>
          <w:tab w:val="left" w:pos="3390"/>
          <w:tab w:val="left" w:pos="5090"/>
          <w:tab w:val="left" w:pos="6324"/>
          <w:tab w:val="left" w:pos="8124"/>
          <w:tab w:val="left" w:pos="9963"/>
        </w:tabs>
        <w:spacing w:before="7" w:line="360" w:lineRule="auto"/>
        <w:ind w:right="751"/>
      </w:pPr>
      <w:r>
        <w:t xml:space="preserve">свободно     </w:t>
      </w:r>
      <w:r>
        <w:rPr>
          <w:spacing w:val="28"/>
        </w:rPr>
        <w:t xml:space="preserve"> </w:t>
      </w:r>
      <w:r>
        <w:t xml:space="preserve">оперировать      </w:t>
      </w:r>
      <w:r>
        <w:rPr>
          <w:spacing w:val="27"/>
        </w:rPr>
        <w:t xml:space="preserve"> </w:t>
      </w:r>
      <w:r>
        <w:t xml:space="preserve">понятиями:      </w:t>
      </w:r>
      <w:r>
        <w:rPr>
          <w:spacing w:val="21"/>
        </w:rPr>
        <w:t xml:space="preserve"> </w:t>
      </w:r>
      <w:r>
        <w:t xml:space="preserve">степенная      </w:t>
      </w:r>
      <w:r>
        <w:rPr>
          <w:spacing w:val="26"/>
        </w:rPr>
        <w:t xml:space="preserve"> </w:t>
      </w:r>
      <w:r>
        <w:t xml:space="preserve">функция      </w:t>
      </w:r>
      <w:r>
        <w:rPr>
          <w:spacing w:val="32"/>
        </w:rPr>
        <w:t xml:space="preserve"> </w:t>
      </w:r>
      <w:r>
        <w:t xml:space="preserve">с      </w:t>
      </w:r>
      <w:r>
        <w:rPr>
          <w:spacing w:val="25"/>
        </w:rPr>
        <w:t xml:space="preserve"> </w:t>
      </w:r>
      <w:r>
        <w:t>натуральным</w:t>
      </w:r>
      <w:r>
        <w:rPr>
          <w:spacing w:val="-58"/>
        </w:rPr>
        <w:t xml:space="preserve"> </w:t>
      </w:r>
      <w:r>
        <w:t>и целым показателем, график степенной функции с натуральным и целым показателем, график</w:t>
      </w:r>
      <w:r>
        <w:rPr>
          <w:spacing w:val="1"/>
        </w:rPr>
        <w:t xml:space="preserve"> </w:t>
      </w:r>
      <w:r>
        <w:t>корня</w:t>
      </w:r>
      <w:r>
        <w:tab/>
        <w:t>n-ой</w:t>
      </w:r>
      <w:r>
        <w:tab/>
        <w:t>степени</w:t>
      </w:r>
      <w:r>
        <w:tab/>
        <w:t>как</w:t>
      </w:r>
      <w:r>
        <w:tab/>
        <w:t>функции</w:t>
      </w:r>
      <w:r>
        <w:tab/>
        <w:t>обратной</w:t>
      </w:r>
      <w:r>
        <w:tab/>
      </w:r>
      <w:r>
        <w:rPr>
          <w:spacing w:val="-1"/>
        </w:rPr>
        <w:t>степени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показателем;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2"/>
      </w:pPr>
      <w:r>
        <w:lastRenderedPageBreak/>
        <w:t>оперировать понятиями: линейная, квадратичная и дробно-линейная функции, выполнять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3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их графиков;</w:t>
      </w:r>
    </w:p>
    <w:p w:rsidR="004A0BFA" w:rsidRDefault="00510782">
      <w:pPr>
        <w:pStyle w:val="a3"/>
        <w:spacing w:before="3" w:line="360" w:lineRule="auto"/>
        <w:ind w:right="760"/>
      </w:pPr>
      <w:r>
        <w:t>свободно оперировать понятиями: показательная и логарифмическая функции, их свойства</w:t>
      </w:r>
      <w:r>
        <w:rPr>
          <w:spacing w:val="1"/>
        </w:rPr>
        <w:t xml:space="preserve"> </w:t>
      </w:r>
      <w:r>
        <w:t>и графики, использовать</w:t>
      </w:r>
      <w:r>
        <w:rPr>
          <w:spacing w:val="-1"/>
        </w:rPr>
        <w:t xml:space="preserve"> </w:t>
      </w:r>
      <w:r>
        <w:t>их графики для</w:t>
      </w:r>
      <w:r>
        <w:rPr>
          <w:spacing w:val="-1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уравнений;</w:t>
      </w:r>
    </w:p>
    <w:p w:rsidR="004A0BFA" w:rsidRDefault="00510782">
      <w:pPr>
        <w:pStyle w:val="a3"/>
        <w:spacing w:line="360" w:lineRule="auto"/>
        <w:ind w:right="764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тригонометрическая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-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числового</w:t>
      </w:r>
      <w:r>
        <w:rPr>
          <w:spacing w:val="-6"/>
        </w:rPr>
        <w:t xml:space="preserve"> </w:t>
      </w:r>
      <w:r>
        <w:t>аргумента;</w:t>
      </w:r>
    </w:p>
    <w:p w:rsidR="004A0BFA" w:rsidRDefault="00510782">
      <w:pPr>
        <w:pStyle w:val="a3"/>
        <w:tabs>
          <w:tab w:val="left" w:pos="3349"/>
          <w:tab w:val="left" w:pos="4918"/>
          <w:tab w:val="left" w:pos="6542"/>
          <w:tab w:val="left" w:pos="7608"/>
          <w:tab w:val="left" w:pos="9721"/>
        </w:tabs>
        <w:spacing w:line="360" w:lineRule="auto"/>
        <w:ind w:right="759"/>
      </w:pPr>
      <w:r>
        <w:t>использовать</w:t>
      </w:r>
      <w:r>
        <w:tab/>
        <w:t>графики</w:t>
      </w:r>
      <w:r>
        <w:tab/>
        <w:t>функций</w:t>
      </w:r>
      <w:r>
        <w:tab/>
        <w:t>для</w:t>
      </w:r>
      <w:r>
        <w:tab/>
        <w:t>исследования</w:t>
      </w:r>
      <w:r>
        <w:tab/>
      </w:r>
      <w:r>
        <w:rPr>
          <w:spacing w:val="-1"/>
        </w:rPr>
        <w:t>процессов</w:t>
      </w:r>
      <w:r>
        <w:rPr>
          <w:spacing w:val="-58"/>
        </w:rPr>
        <w:t xml:space="preserve"> </w:t>
      </w:r>
      <w:r>
        <w:t>и зависимостей при решении задач из других учебных предметов и реальной жизни, выражать</w:t>
      </w:r>
      <w:r>
        <w:rPr>
          <w:spacing w:val="1"/>
        </w:rPr>
        <w:t xml:space="preserve"> </w:t>
      </w:r>
      <w:r>
        <w:t>формулами 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величинами;</w:t>
      </w:r>
    </w:p>
    <w:p w:rsidR="004A0BFA" w:rsidRDefault="00510782">
      <w:pPr>
        <w:pStyle w:val="a6"/>
        <w:numPr>
          <w:ilvl w:val="4"/>
          <w:numId w:val="91"/>
        </w:numPr>
        <w:tabs>
          <w:tab w:val="left" w:pos="2476"/>
        </w:tabs>
        <w:spacing w:line="274" w:lineRule="exact"/>
        <w:ind w:left="2476"/>
        <w:jc w:val="both"/>
        <w:rPr>
          <w:sz w:val="24"/>
        </w:rPr>
      </w:pP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анализа:</w:t>
      </w:r>
    </w:p>
    <w:p w:rsidR="004A0BFA" w:rsidRDefault="00510782">
      <w:pPr>
        <w:pStyle w:val="a3"/>
        <w:tabs>
          <w:tab w:val="left" w:pos="2739"/>
          <w:tab w:val="left" w:pos="4933"/>
          <w:tab w:val="left" w:pos="7536"/>
          <w:tab w:val="left" w:pos="9735"/>
        </w:tabs>
        <w:spacing w:before="139" w:line="360" w:lineRule="auto"/>
        <w:ind w:right="759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прогрессия,</w:t>
      </w:r>
      <w:r>
        <w:rPr>
          <w:spacing w:val="1"/>
        </w:rPr>
        <w:t xml:space="preserve"> </w:t>
      </w:r>
      <w:r>
        <w:t>бесконечно</w:t>
      </w:r>
      <w:r>
        <w:tab/>
        <w:t>убывающая</w:t>
      </w:r>
      <w:r>
        <w:tab/>
        <w:t>геометрическая</w:t>
      </w:r>
      <w:r>
        <w:tab/>
        <w:t>прогрессия,</w:t>
      </w:r>
      <w:r>
        <w:tab/>
      </w:r>
      <w:r>
        <w:rPr>
          <w:spacing w:val="-1"/>
        </w:rPr>
        <w:t>линейный</w:t>
      </w:r>
      <w:r>
        <w:rPr>
          <w:spacing w:val="-58"/>
        </w:rPr>
        <w:t xml:space="preserve"> </w:t>
      </w:r>
      <w:r>
        <w:t>и      экспоненциальный      рост,      формула       сложных      процентов,      иметь      преставление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константе;</w:t>
      </w:r>
    </w:p>
    <w:p w:rsidR="004A0BFA" w:rsidRDefault="00510782">
      <w:pPr>
        <w:pStyle w:val="a3"/>
        <w:spacing w:line="276" w:lineRule="exact"/>
        <w:ind w:left="1275" w:firstLine="0"/>
      </w:pPr>
      <w:r>
        <w:t>использовать</w:t>
      </w:r>
      <w:r>
        <w:rPr>
          <w:spacing w:val="-4"/>
        </w:rPr>
        <w:t xml:space="preserve"> </w:t>
      </w:r>
      <w:r>
        <w:t>прогрессии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прикладного</w:t>
      </w:r>
      <w:r>
        <w:rPr>
          <w:spacing w:val="-8"/>
        </w:rPr>
        <w:t xml:space="preserve"> </w:t>
      </w:r>
      <w:r>
        <w:t>характера;</w:t>
      </w:r>
    </w:p>
    <w:p w:rsidR="004A0BFA" w:rsidRDefault="00510782">
      <w:pPr>
        <w:pStyle w:val="a3"/>
        <w:spacing w:before="139" w:line="360" w:lineRule="auto"/>
        <w:ind w:right="762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последовательностей,</w:t>
      </w:r>
      <w:r>
        <w:rPr>
          <w:spacing w:val="1"/>
        </w:rPr>
        <w:t xml:space="preserve"> </w:t>
      </w:r>
      <w:r>
        <w:t>монотонные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зарождения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6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бесконечно</w:t>
      </w:r>
      <w:r>
        <w:rPr>
          <w:spacing w:val="-1"/>
        </w:rPr>
        <w:t xml:space="preserve"> </w:t>
      </w:r>
      <w:r>
        <w:t>малых;</w:t>
      </w:r>
    </w:p>
    <w:p w:rsidR="004A0BFA" w:rsidRDefault="00510782">
      <w:pPr>
        <w:pStyle w:val="a3"/>
        <w:spacing w:line="360" w:lineRule="auto"/>
        <w:ind w:right="762"/>
      </w:pPr>
      <w:r>
        <w:t>свободно оперировать понятиями: непрерывные функции, точки разрыва графика функции,</w:t>
      </w:r>
      <w:r>
        <w:rPr>
          <w:spacing w:val="-57"/>
        </w:rPr>
        <w:t xml:space="preserve"> </w:t>
      </w:r>
      <w:r>
        <w:t>асимптоты</w:t>
      </w:r>
      <w:r>
        <w:rPr>
          <w:spacing w:val="-3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функции;</w:t>
      </w:r>
    </w:p>
    <w:p w:rsidR="004A0BFA" w:rsidRDefault="00510782">
      <w:pPr>
        <w:pStyle w:val="a3"/>
        <w:spacing w:before="1" w:line="360" w:lineRule="auto"/>
        <w:ind w:right="765"/>
      </w:pPr>
      <w:r>
        <w:t>свободно оперировать понятием: функция, непрерывная на отрезке, применять свойства</w:t>
      </w:r>
      <w:r>
        <w:rPr>
          <w:spacing w:val="1"/>
        </w:rPr>
        <w:t xml:space="preserve"> </w:t>
      </w:r>
      <w:r>
        <w:t>непрерывных</w:t>
      </w:r>
      <w:r>
        <w:rPr>
          <w:spacing w:val="-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задач;</w:t>
      </w:r>
    </w:p>
    <w:p w:rsidR="004A0BFA" w:rsidRDefault="00510782">
      <w:pPr>
        <w:pStyle w:val="a3"/>
        <w:spacing w:before="2" w:line="357" w:lineRule="auto"/>
        <w:ind w:right="763"/>
      </w:pPr>
      <w:r>
        <w:t>свободно оперировать понятиями: первая и вторая производные функции, касательная к</w:t>
      </w:r>
      <w:r>
        <w:rPr>
          <w:spacing w:val="1"/>
        </w:rPr>
        <w:t xml:space="preserve"> </w:t>
      </w:r>
      <w:r>
        <w:t>графику</w:t>
      </w:r>
      <w:r>
        <w:rPr>
          <w:spacing w:val="-11"/>
        </w:rPr>
        <w:t xml:space="preserve"> </w:t>
      </w:r>
      <w:r>
        <w:t>функции;</w:t>
      </w:r>
    </w:p>
    <w:p w:rsidR="004A0BFA" w:rsidRDefault="00510782">
      <w:pPr>
        <w:pStyle w:val="a3"/>
        <w:spacing w:before="3" w:line="360" w:lineRule="auto"/>
        <w:ind w:right="762"/>
      </w:pPr>
      <w:r>
        <w:t>вычислять производные суммы, произведения, частного и композиции двух функций, знать</w:t>
      </w:r>
      <w:r>
        <w:rPr>
          <w:spacing w:val="-57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элементарных функций;</w:t>
      </w:r>
    </w:p>
    <w:p w:rsidR="004A0BFA" w:rsidRDefault="00510782">
      <w:pPr>
        <w:pStyle w:val="a3"/>
        <w:spacing w:before="2" w:line="362" w:lineRule="auto"/>
        <w:ind w:left="1275" w:right="1611" w:firstLine="0"/>
      </w:pPr>
      <w:r>
        <w:t>использовать</w:t>
      </w:r>
      <w:r>
        <w:rPr>
          <w:spacing w:val="-4"/>
        </w:rPr>
        <w:t xml:space="preserve"> </w:t>
      </w:r>
      <w:r>
        <w:t>геометрический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физический</w:t>
      </w:r>
      <w:r>
        <w:rPr>
          <w:spacing w:val="-3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производной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119.7.4.1.5.</w:t>
      </w:r>
      <w:r>
        <w:rPr>
          <w:spacing w:val="-1"/>
        </w:rPr>
        <w:t xml:space="preserve"> </w:t>
      </w:r>
      <w:r>
        <w:t>Множества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логика:</w:t>
      </w:r>
    </w:p>
    <w:p w:rsidR="004A0BFA" w:rsidRDefault="00510782">
      <w:pPr>
        <w:pStyle w:val="a3"/>
        <w:spacing w:line="268" w:lineRule="exact"/>
        <w:ind w:left="1275" w:firstLine="0"/>
      </w:pPr>
      <w:r>
        <w:t>свободно</w:t>
      </w:r>
      <w:r>
        <w:rPr>
          <w:spacing w:val="-6"/>
        </w:rPr>
        <w:t xml:space="preserve"> </w:t>
      </w:r>
      <w:r>
        <w:t>оперировать</w:t>
      </w:r>
      <w:r>
        <w:rPr>
          <w:spacing w:val="-4"/>
        </w:rPr>
        <w:t xml:space="preserve"> </w:t>
      </w:r>
      <w:r>
        <w:t>понятиями:</w:t>
      </w:r>
      <w:r>
        <w:rPr>
          <w:spacing w:val="-11"/>
        </w:rPr>
        <w:t xml:space="preserve"> </w:t>
      </w:r>
      <w:r>
        <w:t>множество, операции</w:t>
      </w:r>
      <w:r>
        <w:rPr>
          <w:spacing w:val="-4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множествами;</w:t>
      </w:r>
    </w:p>
    <w:p w:rsidR="004A0BFA" w:rsidRDefault="00510782">
      <w:pPr>
        <w:pStyle w:val="a3"/>
        <w:spacing w:before="139" w:line="360" w:lineRule="auto"/>
        <w:ind w:right="1002"/>
        <w:jc w:val="left"/>
      </w:pPr>
      <w:r>
        <w:t>использовать</w:t>
      </w:r>
      <w:r>
        <w:rPr>
          <w:spacing w:val="35"/>
        </w:rPr>
        <w:t xml:space="preserve"> </w:t>
      </w:r>
      <w:r>
        <w:t>теоретико-множественный</w:t>
      </w:r>
      <w:r>
        <w:rPr>
          <w:spacing w:val="36"/>
        </w:rPr>
        <w:t xml:space="preserve"> </w:t>
      </w:r>
      <w:r>
        <w:t>аппарат</w:t>
      </w:r>
      <w:r>
        <w:rPr>
          <w:spacing w:val="34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описания</w:t>
      </w:r>
      <w:r>
        <w:rPr>
          <w:spacing w:val="34"/>
        </w:rPr>
        <w:t xml:space="preserve"> </w:t>
      </w:r>
      <w:r>
        <w:t>реальных</w:t>
      </w:r>
      <w:r>
        <w:rPr>
          <w:spacing w:val="34"/>
        </w:rPr>
        <w:t xml:space="preserve"> </w:t>
      </w:r>
      <w:r>
        <w:t>процессов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задач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предметов;</w:t>
      </w:r>
    </w:p>
    <w:p w:rsidR="004A0BFA" w:rsidRDefault="00510782">
      <w:pPr>
        <w:pStyle w:val="a3"/>
        <w:spacing w:before="3" w:line="360" w:lineRule="auto"/>
        <w:jc w:val="left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уравнение-следствие,</w:t>
      </w:r>
      <w:r>
        <w:rPr>
          <w:spacing w:val="1"/>
        </w:rPr>
        <w:t xml:space="preserve"> </w:t>
      </w:r>
      <w:r>
        <w:t>свойство</w:t>
      </w:r>
      <w:r>
        <w:rPr>
          <w:spacing w:val="-57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объекта,</w:t>
      </w:r>
      <w:r>
        <w:rPr>
          <w:spacing w:val="3"/>
        </w:rPr>
        <w:t xml:space="preserve"> </w:t>
      </w:r>
      <w:r>
        <w:t>доказательство,</w:t>
      </w:r>
      <w:r>
        <w:rPr>
          <w:spacing w:val="-1"/>
        </w:rPr>
        <w:t xml:space="preserve"> </w:t>
      </w:r>
      <w:r>
        <w:t>равносильные</w:t>
      </w:r>
      <w:r>
        <w:rPr>
          <w:spacing w:val="2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273" w:lineRule="exact"/>
        <w:ind w:left="2296"/>
        <w:rPr>
          <w:sz w:val="24"/>
        </w:rPr>
      </w:pP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концу</w:t>
      </w:r>
      <w:r>
        <w:rPr>
          <w:spacing w:val="5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11</w:t>
      </w:r>
      <w:r>
        <w:rPr>
          <w:spacing w:val="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5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5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предметные</w:t>
      </w:r>
    </w:p>
    <w:p w:rsidR="004A0BFA" w:rsidRDefault="004A0BFA">
      <w:pPr>
        <w:spacing w:line="273" w:lineRule="exact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2" w:firstLine="0"/>
      </w:pPr>
      <w:r>
        <w:lastRenderedPageBreak/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t>анализа»:</w:t>
      </w:r>
    </w:p>
    <w:p w:rsidR="004A0BFA" w:rsidRDefault="00510782">
      <w:pPr>
        <w:pStyle w:val="a6"/>
        <w:numPr>
          <w:ilvl w:val="4"/>
          <w:numId w:val="91"/>
        </w:numPr>
        <w:tabs>
          <w:tab w:val="left" w:pos="2476"/>
        </w:tabs>
        <w:spacing w:before="3"/>
        <w:ind w:left="2476"/>
        <w:jc w:val="both"/>
        <w:rPr>
          <w:sz w:val="24"/>
        </w:rPr>
      </w:pP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и вычисления:</w:t>
      </w:r>
    </w:p>
    <w:p w:rsidR="004A0BFA" w:rsidRDefault="00510782">
      <w:pPr>
        <w:pStyle w:val="a3"/>
        <w:spacing w:before="139" w:line="357" w:lineRule="auto"/>
        <w:ind w:right="757"/>
      </w:pPr>
      <w:r>
        <w:t>свободно оперировать понятиями: натуральное и целое число, множества натуральных и</w:t>
      </w:r>
      <w:r>
        <w:rPr>
          <w:spacing w:val="1"/>
        </w:rPr>
        <w:t xml:space="preserve"> </w:t>
      </w:r>
      <w:r>
        <w:t>целых чисел, использовать признаки делимости целых чисел, НОД и НОК натуральных чисел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задач, применять алгоритм</w:t>
      </w:r>
      <w:r>
        <w:rPr>
          <w:spacing w:val="-2"/>
        </w:rPr>
        <w:t xml:space="preserve"> </w:t>
      </w:r>
      <w:r>
        <w:t>Евклида;</w:t>
      </w:r>
    </w:p>
    <w:p w:rsidR="004A0BFA" w:rsidRDefault="00510782">
      <w:pPr>
        <w:pStyle w:val="a3"/>
        <w:spacing w:before="7" w:line="360" w:lineRule="auto"/>
        <w:ind w:right="769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остатка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позиционных системах счисления;</w:t>
      </w:r>
    </w:p>
    <w:p w:rsidR="004A0BFA" w:rsidRDefault="00510782">
      <w:pPr>
        <w:pStyle w:val="a3"/>
        <w:tabs>
          <w:tab w:val="left" w:pos="3214"/>
          <w:tab w:val="left" w:pos="5878"/>
          <w:tab w:val="left" w:pos="7758"/>
          <w:tab w:val="left" w:pos="9173"/>
        </w:tabs>
        <w:spacing w:before="2" w:line="360" w:lineRule="auto"/>
        <w:ind w:right="757"/>
      </w:pPr>
      <w:r>
        <w:t>свободно оперировать понятиями: комплексное число и множество комплексных чисел,</w:t>
      </w:r>
      <w:r>
        <w:rPr>
          <w:spacing w:val="1"/>
        </w:rPr>
        <w:t xml:space="preserve"> </w:t>
      </w:r>
      <w:r>
        <w:t>представлять</w:t>
      </w:r>
      <w:r>
        <w:tab/>
        <w:t>комплексные</w:t>
      </w:r>
      <w:r>
        <w:tab/>
        <w:t>числа</w:t>
      </w:r>
      <w:r>
        <w:tab/>
        <w:t>в</w:t>
      </w:r>
      <w:r>
        <w:tab/>
      </w:r>
      <w:r>
        <w:rPr>
          <w:spacing w:val="-1"/>
        </w:rPr>
        <w:t>алгебраической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44"/>
        </w:rPr>
        <w:t xml:space="preserve"> </w:t>
      </w:r>
      <w:r>
        <w:t xml:space="preserve">тригонометрической     </w:t>
      </w:r>
      <w:r>
        <w:rPr>
          <w:spacing w:val="42"/>
        </w:rPr>
        <w:t xml:space="preserve"> </w:t>
      </w:r>
      <w:r>
        <w:t xml:space="preserve">форме,     </w:t>
      </w:r>
      <w:r>
        <w:rPr>
          <w:spacing w:val="41"/>
        </w:rPr>
        <w:t xml:space="preserve"> </w:t>
      </w:r>
      <w:r>
        <w:t xml:space="preserve">выполнять     </w:t>
      </w:r>
      <w:r>
        <w:rPr>
          <w:spacing w:val="42"/>
        </w:rPr>
        <w:t xml:space="preserve"> </w:t>
      </w:r>
      <w:r>
        <w:t xml:space="preserve">арифметические     </w:t>
      </w:r>
      <w:r>
        <w:rPr>
          <w:spacing w:val="44"/>
        </w:rPr>
        <w:t xml:space="preserve"> </w:t>
      </w:r>
      <w:r>
        <w:t xml:space="preserve">операции     </w:t>
      </w:r>
      <w:r>
        <w:rPr>
          <w:spacing w:val="43"/>
        </w:rPr>
        <w:t xml:space="preserve"> </w:t>
      </w:r>
      <w:r>
        <w:t xml:space="preserve">с     </w:t>
      </w:r>
      <w:r>
        <w:rPr>
          <w:spacing w:val="40"/>
        </w:rPr>
        <w:t xml:space="preserve"> </w:t>
      </w:r>
      <w:r>
        <w:t>ними</w:t>
      </w:r>
      <w:r>
        <w:rPr>
          <w:spacing w:val="-58"/>
        </w:rPr>
        <w:t xml:space="preserve"> </w:t>
      </w:r>
      <w:r>
        <w:t>и изображать на</w:t>
      </w:r>
      <w:r>
        <w:rPr>
          <w:spacing w:val="-2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плоскости.</w:t>
      </w:r>
    </w:p>
    <w:p w:rsidR="004A0BFA" w:rsidRDefault="00510782">
      <w:pPr>
        <w:pStyle w:val="a6"/>
        <w:numPr>
          <w:ilvl w:val="4"/>
          <w:numId w:val="91"/>
        </w:numPr>
        <w:tabs>
          <w:tab w:val="left" w:pos="2476"/>
        </w:tabs>
        <w:spacing w:line="276" w:lineRule="exact"/>
        <w:ind w:left="2476"/>
        <w:jc w:val="both"/>
        <w:rPr>
          <w:sz w:val="24"/>
        </w:rPr>
      </w:pP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неравенства:</w:t>
      </w:r>
    </w:p>
    <w:p w:rsidR="004A0BFA" w:rsidRDefault="00510782">
      <w:pPr>
        <w:pStyle w:val="a3"/>
        <w:tabs>
          <w:tab w:val="left" w:pos="2930"/>
          <w:tab w:val="left" w:pos="4909"/>
          <w:tab w:val="left" w:pos="6794"/>
          <w:tab w:val="left" w:pos="9268"/>
        </w:tabs>
        <w:spacing w:before="139" w:line="357" w:lineRule="auto"/>
        <w:ind w:right="759"/>
      </w:pPr>
      <w:r>
        <w:t>свободно</w:t>
      </w:r>
      <w:r>
        <w:tab/>
        <w:t>оперировать</w:t>
      </w:r>
      <w:r>
        <w:tab/>
        <w:t>понятиями:</w:t>
      </w:r>
      <w:r>
        <w:tab/>
        <w:t>иррациональные,</w:t>
      </w:r>
      <w:r>
        <w:tab/>
      </w:r>
      <w:r>
        <w:rPr>
          <w:spacing w:val="-2"/>
        </w:rPr>
        <w:t>показательные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логарифмические</w:t>
      </w:r>
      <w:r>
        <w:rPr>
          <w:spacing w:val="-4"/>
        </w:rPr>
        <w:t xml:space="preserve"> </w:t>
      </w:r>
      <w:r>
        <w:t>неравенства,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равносильных</w:t>
      </w:r>
      <w:r>
        <w:rPr>
          <w:spacing w:val="-2"/>
        </w:rPr>
        <w:t xml:space="preserve"> </w:t>
      </w:r>
      <w:r>
        <w:t>переходов;</w:t>
      </w:r>
    </w:p>
    <w:p w:rsidR="004A0BFA" w:rsidRDefault="00510782">
      <w:pPr>
        <w:pStyle w:val="a3"/>
        <w:spacing w:before="3"/>
        <w:ind w:left="1275" w:firstLine="0"/>
      </w:pPr>
      <w:r>
        <w:t>осуществлять</w:t>
      </w:r>
      <w:r>
        <w:rPr>
          <w:spacing w:val="-6"/>
        </w:rPr>
        <w:t xml:space="preserve"> </w:t>
      </w:r>
      <w:r>
        <w:t>отбор</w:t>
      </w:r>
      <w:r>
        <w:rPr>
          <w:spacing w:val="-5"/>
        </w:rPr>
        <w:t xml:space="preserve"> </w:t>
      </w:r>
      <w:r>
        <w:t>корней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тригонометрического</w:t>
      </w:r>
      <w:r>
        <w:rPr>
          <w:spacing w:val="-5"/>
        </w:rPr>
        <w:t xml:space="preserve"> </w:t>
      </w:r>
      <w:r>
        <w:t>уравнения;</w:t>
      </w:r>
    </w:p>
    <w:p w:rsidR="004A0BFA" w:rsidRDefault="00510782">
      <w:pPr>
        <w:pStyle w:val="a3"/>
        <w:spacing w:before="139" w:line="360" w:lineRule="auto"/>
        <w:ind w:right="756"/>
      </w:pPr>
      <w:r>
        <w:t>свободно оперировать понятием тригонометрическое неравенство, применять необходимые</w:t>
      </w:r>
      <w:r>
        <w:rPr>
          <w:spacing w:val="-57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основных</w:t>
      </w:r>
      <w:r>
        <w:rPr>
          <w:spacing w:val="-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-1"/>
        </w:rPr>
        <w:t xml:space="preserve"> </w:t>
      </w:r>
      <w:r>
        <w:t>неравенств;</w:t>
      </w:r>
    </w:p>
    <w:p w:rsidR="004A0BFA" w:rsidRDefault="00510782">
      <w:pPr>
        <w:pStyle w:val="a3"/>
        <w:tabs>
          <w:tab w:val="left" w:pos="3359"/>
          <w:tab w:val="left" w:pos="6183"/>
          <w:tab w:val="left" w:pos="9247"/>
        </w:tabs>
        <w:spacing w:line="360" w:lineRule="auto"/>
        <w:ind w:right="755"/>
      </w:pPr>
      <w:r>
        <w:t xml:space="preserve">свободно       оперировать      </w:t>
      </w:r>
      <w:r>
        <w:rPr>
          <w:spacing w:val="1"/>
        </w:rPr>
        <w:t xml:space="preserve"> </w:t>
      </w:r>
      <w:r>
        <w:t>понятиями:       система       и       совокупность        уравнений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равносильные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системы-следствия,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совокупностей</w:t>
      </w:r>
      <w:r>
        <w:tab/>
        <w:t>рациональных,</w:t>
      </w:r>
      <w:r>
        <w:tab/>
        <w:t>иррациональных,</w:t>
      </w:r>
      <w:r>
        <w:tab/>
      </w:r>
      <w:r>
        <w:rPr>
          <w:spacing w:val="-1"/>
        </w:rPr>
        <w:t>показательных</w:t>
      </w:r>
      <w:r>
        <w:rPr>
          <w:spacing w:val="-58"/>
        </w:rPr>
        <w:t xml:space="preserve"> </w:t>
      </w:r>
      <w:r>
        <w:t>и логарифмических</w:t>
      </w:r>
      <w:r>
        <w:rPr>
          <w:spacing w:val="4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неравенств;</w:t>
      </w:r>
    </w:p>
    <w:p w:rsidR="004A0BFA" w:rsidRDefault="00510782">
      <w:pPr>
        <w:pStyle w:val="a3"/>
        <w:spacing w:before="2" w:line="357" w:lineRule="auto"/>
        <w:ind w:right="762"/>
      </w:pPr>
      <w:r>
        <w:t xml:space="preserve">решать        рациональные,        иррациональные,       </w:t>
      </w:r>
      <w:r>
        <w:rPr>
          <w:spacing w:val="1"/>
        </w:rPr>
        <w:t xml:space="preserve"> </w:t>
      </w:r>
      <w:r>
        <w:t>показательные,         логарифмические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тригонометрические</w:t>
      </w:r>
      <w:r>
        <w:rPr>
          <w:spacing w:val="2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неравенства,</w:t>
      </w:r>
      <w:r>
        <w:rPr>
          <w:spacing w:val="-1"/>
        </w:rPr>
        <w:t xml:space="preserve"> </w:t>
      </w:r>
      <w:r>
        <w:t>содержащие</w:t>
      </w:r>
      <w:r>
        <w:rPr>
          <w:spacing w:val="-4"/>
        </w:rPr>
        <w:t xml:space="preserve"> </w:t>
      </w:r>
      <w:r>
        <w:t>модули и параметры;</w:t>
      </w:r>
    </w:p>
    <w:p w:rsidR="004A0BFA" w:rsidRDefault="00510782">
      <w:pPr>
        <w:pStyle w:val="a3"/>
        <w:spacing w:before="2" w:line="360" w:lineRule="auto"/>
        <w:ind w:right="757"/>
      </w:pPr>
      <w:r>
        <w:t xml:space="preserve">применять    </w:t>
      </w:r>
      <w:r>
        <w:rPr>
          <w:spacing w:val="21"/>
        </w:rPr>
        <w:t xml:space="preserve"> </w:t>
      </w:r>
      <w:r>
        <w:t xml:space="preserve">графические     </w:t>
      </w:r>
      <w:r>
        <w:rPr>
          <w:spacing w:val="24"/>
        </w:rPr>
        <w:t xml:space="preserve"> </w:t>
      </w:r>
      <w:r>
        <w:t xml:space="preserve">методы     </w:t>
      </w:r>
      <w:r>
        <w:rPr>
          <w:spacing w:val="24"/>
        </w:rPr>
        <w:t xml:space="preserve"> </w:t>
      </w:r>
      <w:r>
        <w:t xml:space="preserve">для     </w:t>
      </w:r>
      <w:r>
        <w:rPr>
          <w:spacing w:val="25"/>
        </w:rPr>
        <w:t xml:space="preserve"> </w:t>
      </w:r>
      <w:r>
        <w:t xml:space="preserve">решения     </w:t>
      </w:r>
      <w:r>
        <w:rPr>
          <w:spacing w:val="25"/>
        </w:rPr>
        <w:t xml:space="preserve"> </w:t>
      </w:r>
      <w:r>
        <w:t xml:space="preserve">уравнений     </w:t>
      </w:r>
      <w:r>
        <w:rPr>
          <w:spacing w:val="22"/>
        </w:rPr>
        <w:t xml:space="preserve"> </w:t>
      </w:r>
      <w:r>
        <w:t xml:space="preserve">и     </w:t>
      </w:r>
      <w:r>
        <w:rPr>
          <w:spacing w:val="23"/>
        </w:rPr>
        <w:t xml:space="preserve"> </w:t>
      </w:r>
      <w:r>
        <w:t>неравенств,</w:t>
      </w:r>
      <w:r>
        <w:rPr>
          <w:spacing w:val="-58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параметрами;</w:t>
      </w:r>
    </w:p>
    <w:p w:rsidR="004A0BFA" w:rsidRDefault="00510782">
      <w:pPr>
        <w:pStyle w:val="a3"/>
        <w:spacing w:before="3" w:line="360" w:lineRule="auto"/>
        <w:ind w:right="759"/>
      </w:pP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уравнения,</w:t>
      </w:r>
      <w:r>
        <w:rPr>
          <w:spacing w:val="-57"/>
        </w:rPr>
        <w:t xml:space="preserve"> </w:t>
      </w:r>
      <w:r>
        <w:t>неравенства и их системы по условию задачи, исследовать построенные модели с использованием</w:t>
      </w:r>
      <w:r>
        <w:rPr>
          <w:spacing w:val="1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алгебры, интерпретировать</w:t>
      </w:r>
      <w:r>
        <w:rPr>
          <w:spacing w:val="-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результат.</w:t>
      </w:r>
    </w:p>
    <w:p w:rsidR="004A0BFA" w:rsidRDefault="00510782">
      <w:pPr>
        <w:pStyle w:val="a6"/>
        <w:numPr>
          <w:ilvl w:val="4"/>
          <w:numId w:val="91"/>
        </w:numPr>
        <w:tabs>
          <w:tab w:val="left" w:pos="2476"/>
        </w:tabs>
        <w:spacing w:line="274" w:lineRule="exact"/>
        <w:ind w:left="2476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графики:</w:t>
      </w:r>
    </w:p>
    <w:p w:rsidR="004A0BFA" w:rsidRDefault="00510782">
      <w:pPr>
        <w:pStyle w:val="a3"/>
        <w:spacing w:before="139" w:line="362" w:lineRule="auto"/>
        <w:ind w:right="769"/>
      </w:pPr>
      <w:r>
        <w:t>строить графики композиции функций с помощью элементарного исследования и свойств</w:t>
      </w:r>
      <w:r>
        <w:rPr>
          <w:spacing w:val="1"/>
        </w:rPr>
        <w:t xml:space="preserve"> </w:t>
      </w:r>
      <w:r>
        <w:t>композиции двух функций;</w:t>
      </w:r>
    </w:p>
    <w:p w:rsidR="004A0BFA" w:rsidRDefault="00510782">
      <w:pPr>
        <w:pStyle w:val="a3"/>
        <w:spacing w:line="357" w:lineRule="auto"/>
        <w:ind w:left="1275" w:right="1494" w:firstLine="0"/>
      </w:pPr>
      <w:r>
        <w:t>строить геометрические образы уравнений и неравенств на координатной плоскости;</w:t>
      </w:r>
      <w:r>
        <w:rPr>
          <w:spacing w:val="-58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оперировать</w:t>
      </w:r>
      <w:r>
        <w:rPr>
          <w:spacing w:val="-1"/>
        </w:rPr>
        <w:t xml:space="preserve"> </w:t>
      </w:r>
      <w:r>
        <w:t>понятиями:</w:t>
      </w:r>
      <w:r>
        <w:rPr>
          <w:spacing w:val="-8"/>
        </w:rPr>
        <w:t xml:space="preserve"> </w:t>
      </w:r>
      <w:r>
        <w:t>графики тригонометрических</w:t>
      </w:r>
      <w:r>
        <w:rPr>
          <w:spacing w:val="-1"/>
        </w:rPr>
        <w:t xml:space="preserve"> </w:t>
      </w:r>
      <w:r>
        <w:t>функций;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left="1275" w:right="2314" w:firstLine="0"/>
      </w:pPr>
      <w:r>
        <w:lastRenderedPageBreak/>
        <w:t>применять</w:t>
      </w:r>
      <w:r>
        <w:rPr>
          <w:spacing w:val="-6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моделирования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реальных</w:t>
      </w:r>
      <w:r>
        <w:rPr>
          <w:spacing w:val="-5"/>
        </w:rPr>
        <w:t xml:space="preserve"> </w:t>
      </w:r>
      <w:r>
        <w:t>процессов.</w:t>
      </w:r>
      <w:r>
        <w:rPr>
          <w:spacing w:val="-57"/>
        </w:rPr>
        <w:t xml:space="preserve"> </w:t>
      </w:r>
      <w:r>
        <w:t>119.7.4.2.4.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6"/>
        </w:rPr>
        <w:t xml:space="preserve"> </w:t>
      </w:r>
      <w:r>
        <w:t>анализа:</w:t>
      </w:r>
    </w:p>
    <w:p w:rsidR="004A0BFA" w:rsidRDefault="00510782">
      <w:pPr>
        <w:pStyle w:val="a3"/>
        <w:spacing w:before="3" w:line="360" w:lineRule="auto"/>
        <w:ind w:right="755"/>
      </w:pPr>
      <w:r>
        <w:t>использовать      производную       для      исследования      функции       на       монотонность</w:t>
      </w:r>
      <w:r>
        <w:rPr>
          <w:spacing w:val="1"/>
        </w:rPr>
        <w:t xml:space="preserve"> </w:t>
      </w:r>
      <w:r>
        <w:t>и экстремумы;</w:t>
      </w:r>
    </w:p>
    <w:p w:rsidR="004A0BFA" w:rsidRDefault="00510782">
      <w:pPr>
        <w:pStyle w:val="a3"/>
        <w:spacing w:line="360" w:lineRule="auto"/>
        <w:ind w:right="762"/>
      </w:pPr>
      <w:r>
        <w:t>находить       наибольшее       и       наименьшее       значения       функции       непрерывной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отрезке;</w:t>
      </w:r>
    </w:p>
    <w:p w:rsidR="004A0BFA" w:rsidRDefault="00510782">
      <w:pPr>
        <w:pStyle w:val="a3"/>
        <w:spacing w:line="360" w:lineRule="auto"/>
        <w:ind w:right="757"/>
      </w:pPr>
      <w:r>
        <w:t xml:space="preserve">использовать        </w:t>
      </w:r>
      <w:r>
        <w:rPr>
          <w:spacing w:val="1"/>
        </w:rPr>
        <w:t xml:space="preserve"> </w:t>
      </w:r>
      <w:r>
        <w:t>производную          для          нахождения          наилучшего          решения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процесса, заданного</w:t>
      </w:r>
      <w:r>
        <w:rPr>
          <w:spacing w:val="-6"/>
        </w:rPr>
        <w:t xml:space="preserve"> </w:t>
      </w:r>
      <w:r>
        <w:t>формулой или</w:t>
      </w:r>
      <w:r>
        <w:rPr>
          <w:spacing w:val="1"/>
        </w:rPr>
        <w:t xml:space="preserve"> </w:t>
      </w:r>
      <w:r>
        <w:t>графиком;</w:t>
      </w:r>
    </w:p>
    <w:p w:rsidR="004A0BFA" w:rsidRDefault="00510782">
      <w:pPr>
        <w:pStyle w:val="a3"/>
        <w:tabs>
          <w:tab w:val="left" w:pos="2943"/>
          <w:tab w:val="left" w:pos="5238"/>
          <w:tab w:val="left" w:pos="6982"/>
          <w:tab w:val="left" w:pos="7947"/>
          <w:tab w:val="left" w:pos="9856"/>
        </w:tabs>
        <w:spacing w:line="360" w:lineRule="auto"/>
        <w:ind w:right="761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первообразная,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интеграл,</w:t>
      </w:r>
      <w:r>
        <w:rPr>
          <w:spacing w:val="1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первообразные</w:t>
      </w:r>
      <w:r>
        <w:tab/>
        <w:t>элементарных</w:t>
      </w:r>
      <w:r>
        <w:tab/>
        <w:t>функций</w:t>
      </w:r>
      <w:r>
        <w:tab/>
        <w:t>и</w:t>
      </w:r>
      <w:r>
        <w:tab/>
        <w:t>вычислять</w:t>
      </w:r>
      <w:r>
        <w:tab/>
      </w:r>
      <w:r>
        <w:rPr>
          <w:spacing w:val="-1"/>
        </w:rPr>
        <w:t>интеграл</w:t>
      </w:r>
      <w:r>
        <w:rPr>
          <w:spacing w:val="-5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Ньютона–Лейбница;</w:t>
      </w:r>
    </w:p>
    <w:p w:rsidR="004A0BFA" w:rsidRDefault="00510782">
      <w:pPr>
        <w:pStyle w:val="a3"/>
        <w:spacing w:before="1"/>
        <w:ind w:left="1275" w:firstLine="0"/>
      </w:pPr>
      <w:r>
        <w:t>находить</w:t>
      </w:r>
      <w:r>
        <w:rPr>
          <w:spacing w:val="-4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плоских</w:t>
      </w:r>
      <w:r>
        <w:rPr>
          <w:spacing w:val="-3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объёмы</w:t>
      </w:r>
      <w:r>
        <w:rPr>
          <w:spacing w:val="-5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интеграла;</w:t>
      </w:r>
    </w:p>
    <w:p w:rsidR="004A0BFA" w:rsidRDefault="00510782">
      <w:pPr>
        <w:pStyle w:val="a3"/>
        <w:spacing w:before="139" w:line="357" w:lineRule="auto"/>
        <w:ind w:right="76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дифференциальных</w:t>
      </w:r>
      <w:r>
        <w:rPr>
          <w:spacing w:val="3"/>
        </w:rPr>
        <w:t xml:space="preserve"> </w:t>
      </w:r>
      <w:r>
        <w:t>уравнений;</w:t>
      </w:r>
    </w:p>
    <w:p w:rsidR="004A0BFA" w:rsidRDefault="00510782">
      <w:pPr>
        <w:pStyle w:val="a3"/>
        <w:spacing w:before="3" w:line="360" w:lineRule="auto"/>
        <w:ind w:right="750"/>
      </w:pPr>
      <w:r>
        <w:t xml:space="preserve">решать      </w:t>
      </w:r>
      <w:r>
        <w:rPr>
          <w:spacing w:val="1"/>
        </w:rPr>
        <w:t xml:space="preserve"> </w:t>
      </w:r>
      <w:r>
        <w:t>прикладные        задачи,        в        том        числе        социально-экономического</w:t>
      </w:r>
      <w:r>
        <w:rPr>
          <w:spacing w:val="-57"/>
        </w:rPr>
        <w:t xml:space="preserve"> </w:t>
      </w:r>
      <w:r>
        <w:t>и физического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анализа.</w:t>
      </w:r>
    </w:p>
    <w:p w:rsidR="004A0BFA" w:rsidRDefault="00510782">
      <w:pPr>
        <w:pStyle w:val="a6"/>
        <w:numPr>
          <w:ilvl w:val="1"/>
          <w:numId w:val="91"/>
        </w:numPr>
        <w:tabs>
          <w:tab w:val="left" w:pos="1936"/>
        </w:tabs>
        <w:spacing w:before="2"/>
        <w:ind w:left="1936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«Геометрия».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135"/>
        <w:ind w:left="2116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139" w:line="360" w:lineRule="auto"/>
        <w:ind w:right="756" w:firstLine="710"/>
        <w:jc w:val="both"/>
        <w:rPr>
          <w:sz w:val="24"/>
        </w:rPr>
      </w:pPr>
      <w:r>
        <w:rPr>
          <w:sz w:val="24"/>
        </w:rPr>
        <w:t>Геометрия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цикла.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 непосредственно 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цикла,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 физических задач.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  <w:tab w:val="left" w:pos="3033"/>
          <w:tab w:val="left" w:pos="4593"/>
          <w:tab w:val="left" w:pos="5563"/>
          <w:tab w:val="left" w:pos="7397"/>
          <w:tab w:val="left" w:pos="9646"/>
        </w:tabs>
        <w:spacing w:before="3" w:line="360" w:lineRule="auto"/>
        <w:ind w:right="755" w:firstLine="710"/>
        <w:jc w:val="both"/>
        <w:rPr>
          <w:sz w:val="24"/>
        </w:rPr>
      </w:pPr>
      <w:r>
        <w:rPr>
          <w:sz w:val="24"/>
        </w:rPr>
        <w:t xml:space="preserve">Цель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освоения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      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         курса          «Геометрия»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углублённом   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    –     развитие     индивидуальных     способностей    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    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      геометрии,      как      составляющей      предметной      области      «Математика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и информатика» через обеспечение возможности приобретения и использования более глубоких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z w:val="24"/>
        </w:rPr>
        <w:tab/>
        <w:t>знаний</w:t>
      </w:r>
      <w:r>
        <w:rPr>
          <w:sz w:val="24"/>
        </w:rPr>
        <w:tab/>
        <w:t>и</w:t>
      </w:r>
      <w:r>
        <w:rPr>
          <w:sz w:val="24"/>
        </w:rPr>
        <w:tab/>
        <w:t>действий,</w:t>
      </w:r>
      <w:r>
        <w:rPr>
          <w:sz w:val="24"/>
        </w:rPr>
        <w:tab/>
        <w:t>специфичных</w:t>
      </w:r>
      <w:r>
        <w:rPr>
          <w:sz w:val="24"/>
        </w:rPr>
        <w:tab/>
      </w:r>
      <w:r>
        <w:rPr>
          <w:spacing w:val="-1"/>
          <w:sz w:val="24"/>
        </w:rPr>
        <w:t>геометрии,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       для        успешного       профессионального       образования,       связанного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274" w:lineRule="exact"/>
        <w:ind w:left="2296"/>
        <w:jc w:val="both"/>
        <w:rPr>
          <w:sz w:val="24"/>
        </w:rPr>
      </w:pPr>
      <w:r>
        <w:rPr>
          <w:sz w:val="24"/>
        </w:rPr>
        <w:t xml:space="preserve">Приоритетными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задачами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курса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геометрии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углублённом    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уровне,</w:t>
      </w:r>
    </w:p>
    <w:p w:rsidR="004A0BFA" w:rsidRDefault="004A0BFA">
      <w:pPr>
        <w:spacing w:line="274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расширяющими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усиливающими</w:t>
      </w:r>
      <w:r>
        <w:rPr>
          <w:spacing w:val="-3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базового</w:t>
      </w:r>
      <w:r>
        <w:rPr>
          <w:spacing w:val="-5"/>
        </w:rPr>
        <w:t xml:space="preserve"> </w:t>
      </w:r>
      <w:r>
        <w:t>уровня,</w:t>
      </w:r>
      <w:r>
        <w:rPr>
          <w:spacing w:val="-5"/>
        </w:rPr>
        <w:t xml:space="preserve"> </w:t>
      </w:r>
      <w:r>
        <w:t>являются:</w:t>
      </w:r>
    </w:p>
    <w:p w:rsidR="004A0BFA" w:rsidRDefault="00510782">
      <w:pPr>
        <w:pStyle w:val="a3"/>
        <w:spacing w:before="139" w:line="362" w:lineRule="auto"/>
        <w:ind w:right="756"/>
      </w:pPr>
      <w:r>
        <w:t xml:space="preserve">расширение      представления     </w:t>
      </w:r>
      <w:r>
        <w:rPr>
          <w:spacing w:val="1"/>
        </w:rPr>
        <w:t xml:space="preserve"> </w:t>
      </w:r>
      <w:r>
        <w:t>о      геометрии      как       части       мировой       культуры</w:t>
      </w:r>
      <w:r>
        <w:rPr>
          <w:spacing w:val="-57"/>
        </w:rPr>
        <w:t xml:space="preserve"> </w:t>
      </w:r>
      <w:r>
        <w:t>и формирование</w:t>
      </w:r>
      <w:r>
        <w:rPr>
          <w:spacing w:val="2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взаимосвязи геометрии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миром;</w:t>
      </w:r>
    </w:p>
    <w:p w:rsidR="004A0BFA" w:rsidRDefault="00510782">
      <w:pPr>
        <w:pStyle w:val="a3"/>
        <w:spacing w:line="357" w:lineRule="auto"/>
        <w:ind w:right="762"/>
      </w:pP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математических моделях, позволяющих описывать и изучать разные явления окружающего мира,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понятийного</w:t>
      </w:r>
      <w:r>
        <w:rPr>
          <w:spacing w:val="-6"/>
        </w:rPr>
        <w:t xml:space="preserve"> </w:t>
      </w:r>
      <w:r>
        <w:t>аппарата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разделу</w:t>
      </w:r>
      <w:r>
        <w:rPr>
          <w:spacing w:val="-1"/>
        </w:rPr>
        <w:t xml:space="preserve"> </w:t>
      </w:r>
      <w:r>
        <w:t>«Стереометрия»</w:t>
      </w:r>
      <w:r>
        <w:rPr>
          <w:spacing w:val="-6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геометрии;</w:t>
      </w:r>
    </w:p>
    <w:p w:rsidR="004A0BFA" w:rsidRDefault="00510782">
      <w:pPr>
        <w:pStyle w:val="a3"/>
        <w:spacing w:before="4" w:line="360" w:lineRule="auto"/>
        <w:ind w:right="753"/>
      </w:pPr>
      <w:r>
        <w:t>формирование умения владеть основными понятиями о пространственных фигурах и их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их применять,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теоремы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нестандартные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решения задач;</w:t>
      </w:r>
    </w:p>
    <w:p w:rsidR="004A0BFA" w:rsidRDefault="00510782">
      <w:pPr>
        <w:pStyle w:val="a3"/>
        <w:spacing w:line="362" w:lineRule="auto"/>
        <w:ind w:right="764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чертежах,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многогранники и тела</w:t>
      </w:r>
      <w:r>
        <w:rPr>
          <w:spacing w:val="-3"/>
        </w:rPr>
        <w:t xml:space="preserve"> </w:t>
      </w:r>
      <w:r>
        <w:t>вращения,</w:t>
      </w:r>
      <w:r>
        <w:rPr>
          <w:spacing w:val="-1"/>
        </w:rPr>
        <w:t xml:space="preserve"> </w:t>
      </w:r>
      <w:r>
        <w:t>конструировать</w:t>
      </w:r>
      <w:r>
        <w:rPr>
          <w:spacing w:val="5"/>
        </w:rPr>
        <w:t xml:space="preserve"> </w:t>
      </w:r>
      <w:r>
        <w:t>геометрические</w:t>
      </w:r>
      <w:r>
        <w:rPr>
          <w:spacing w:val="2"/>
        </w:rPr>
        <w:t xml:space="preserve"> </w:t>
      </w:r>
      <w:r>
        <w:t>модели;</w:t>
      </w:r>
    </w:p>
    <w:p w:rsidR="004A0BFA" w:rsidRDefault="00510782">
      <w:pPr>
        <w:pStyle w:val="a3"/>
        <w:tabs>
          <w:tab w:val="left" w:pos="2579"/>
          <w:tab w:val="left" w:pos="5328"/>
          <w:tab w:val="left" w:pos="7717"/>
          <w:tab w:val="left" w:pos="9452"/>
        </w:tabs>
        <w:spacing w:line="360" w:lineRule="auto"/>
        <w:ind w:right="753"/>
      </w:pP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аксиоматического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теорий,</w:t>
      </w:r>
      <w:r>
        <w:tab/>
        <w:t>формирование</w:t>
      </w:r>
      <w:r>
        <w:tab/>
        <w:t>понимания</w:t>
      </w:r>
      <w:r>
        <w:tab/>
        <w:t>роли</w:t>
      </w:r>
      <w:r>
        <w:tab/>
        <w:t>аксиоматики</w:t>
      </w:r>
      <w:r>
        <w:rPr>
          <w:spacing w:val="-58"/>
        </w:rPr>
        <w:t xml:space="preserve"> </w:t>
      </w:r>
      <w:r>
        <w:t>при проведении</w:t>
      </w:r>
      <w:r>
        <w:rPr>
          <w:spacing w:val="1"/>
        </w:rPr>
        <w:t xml:space="preserve"> </w:t>
      </w:r>
      <w:r>
        <w:t>рассуждений;</w:t>
      </w:r>
    </w:p>
    <w:p w:rsidR="004A0BFA" w:rsidRDefault="00510782">
      <w:pPr>
        <w:pStyle w:val="a3"/>
        <w:spacing w:line="360" w:lineRule="auto"/>
        <w:ind w:right="761"/>
      </w:pPr>
      <w:r>
        <w:t>формирование умения владеть методами доказательств и алгоритмов решения, умения их</w:t>
      </w:r>
      <w:r>
        <w:rPr>
          <w:spacing w:val="1"/>
        </w:rPr>
        <w:t xml:space="preserve"> </w:t>
      </w:r>
      <w:r>
        <w:t>применять, проводить доказательные рассуждения в ходе решения стереометрических 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 с практическим содержанием, формирование представления о необходимости доказательств</w:t>
      </w:r>
      <w:r>
        <w:rPr>
          <w:spacing w:val="1"/>
        </w:rPr>
        <w:t xml:space="preserve"> </w:t>
      </w:r>
      <w:r>
        <w:t>при обосновании математических утверждений и роли аксиоматики в проведении дедуктивных</w:t>
      </w:r>
      <w:r>
        <w:rPr>
          <w:spacing w:val="1"/>
        </w:rPr>
        <w:t xml:space="preserve"> </w:t>
      </w:r>
      <w:r>
        <w:t>рассуждений;</w:t>
      </w:r>
    </w:p>
    <w:p w:rsidR="004A0BFA" w:rsidRDefault="00510782">
      <w:pPr>
        <w:pStyle w:val="a3"/>
        <w:spacing w:line="360" w:lineRule="auto"/>
        <w:ind w:right="767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61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обучающихся, познавательной активности, исследовательских умений, критичности мышления,</w:t>
      </w:r>
      <w:r>
        <w:rPr>
          <w:spacing w:val="1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 геометрии;</w:t>
      </w:r>
    </w:p>
    <w:p w:rsidR="004A0BFA" w:rsidRDefault="00510782">
      <w:pPr>
        <w:pStyle w:val="a3"/>
        <w:tabs>
          <w:tab w:val="left" w:pos="2484"/>
          <w:tab w:val="left" w:pos="4848"/>
          <w:tab w:val="left" w:pos="6492"/>
          <w:tab w:val="left" w:pos="8147"/>
          <w:tab w:val="left" w:pos="9012"/>
        </w:tabs>
        <w:spacing w:line="360" w:lineRule="auto"/>
        <w:ind w:right="751"/>
      </w:pPr>
      <w:r>
        <w:t>формирование функциональной грамотности, релевантной геометрии: умения распознавать</w:t>
      </w:r>
      <w:r>
        <w:rPr>
          <w:spacing w:val="-57"/>
        </w:rPr>
        <w:t xml:space="preserve"> </w:t>
      </w:r>
      <w:r>
        <w:t>проявления</w:t>
      </w:r>
      <w:r>
        <w:tab/>
        <w:t>геометрических</w:t>
      </w:r>
      <w:r>
        <w:tab/>
        <w:t>понятий,</w:t>
      </w:r>
      <w:r>
        <w:tab/>
        <w:t>объектов</w:t>
      </w:r>
      <w:r>
        <w:tab/>
        <w:t>и</w:t>
      </w:r>
      <w:r>
        <w:tab/>
        <w:t>закономерностей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зависимостей и закономерностей, моделирования реальных ситуаций, исследования построенных</w:t>
      </w:r>
      <w:r>
        <w:rPr>
          <w:spacing w:val="1"/>
        </w:rPr>
        <w:t xml:space="preserve"> </w:t>
      </w:r>
      <w:r>
        <w:t>моделей,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 результатов.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357" w:lineRule="auto"/>
        <w:ind w:right="754" w:firstLine="71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«Геометрии»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8"/>
          <w:sz w:val="24"/>
        </w:rPr>
        <w:t xml:space="preserve"> </w:t>
      </w:r>
      <w:r>
        <w:rPr>
          <w:sz w:val="24"/>
        </w:rPr>
        <w:t>«Прямые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пространстве»,</w:t>
      </w:r>
      <w:r>
        <w:rPr>
          <w:spacing w:val="15"/>
          <w:sz w:val="24"/>
        </w:rPr>
        <w:t xml:space="preserve"> </w:t>
      </w:r>
      <w:r>
        <w:rPr>
          <w:sz w:val="24"/>
        </w:rPr>
        <w:t>«Многогранники»,</w:t>
      </w:r>
      <w:r>
        <w:rPr>
          <w:spacing w:val="14"/>
          <w:sz w:val="24"/>
        </w:rPr>
        <w:t xml:space="preserve"> </w:t>
      </w:r>
      <w:r>
        <w:rPr>
          <w:sz w:val="24"/>
        </w:rPr>
        <w:t>«Тела</w:t>
      </w:r>
      <w:r>
        <w:rPr>
          <w:spacing w:val="9"/>
          <w:sz w:val="24"/>
        </w:rPr>
        <w:t xml:space="preserve"> </w:t>
      </w:r>
      <w:r>
        <w:rPr>
          <w:sz w:val="24"/>
        </w:rPr>
        <w:t>вращения»,</w:t>
      </w:r>
      <w:r>
        <w:rPr>
          <w:spacing w:val="15"/>
          <w:sz w:val="24"/>
        </w:rPr>
        <w:t xml:space="preserve"> </w:t>
      </w:r>
      <w:r>
        <w:rPr>
          <w:sz w:val="24"/>
        </w:rPr>
        <w:t>«Векторы</w:t>
      </w:r>
      <w:r>
        <w:rPr>
          <w:spacing w:val="-58"/>
          <w:sz w:val="24"/>
        </w:rPr>
        <w:t xml:space="preserve"> </w:t>
      </w:r>
      <w:r>
        <w:rPr>
          <w:sz w:val="24"/>
        </w:rPr>
        <w:t>и координаты</w:t>
      </w:r>
      <w:r>
        <w:rPr>
          <w:spacing w:val="-2"/>
          <w:sz w:val="24"/>
        </w:rPr>
        <w:t xml:space="preserve"> </w:t>
      </w:r>
      <w:r>
        <w:rPr>
          <w:sz w:val="24"/>
        </w:rPr>
        <w:t>в пространстве»,</w:t>
      </w:r>
      <w:r>
        <w:rPr>
          <w:spacing w:val="4"/>
          <w:sz w:val="24"/>
        </w:rPr>
        <w:t xml:space="preserve"> </w:t>
      </w:r>
      <w:r>
        <w:rPr>
          <w:sz w:val="24"/>
        </w:rPr>
        <w:t>«Движения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пространстве».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  <w:tab w:val="left" w:pos="5275"/>
          <w:tab w:val="left" w:pos="10141"/>
        </w:tabs>
        <w:spacing w:before="5" w:line="360" w:lineRule="auto"/>
        <w:ind w:right="753" w:firstLine="710"/>
        <w:jc w:val="both"/>
        <w:rPr>
          <w:sz w:val="24"/>
        </w:rPr>
      </w:pPr>
      <w:r>
        <w:rPr>
          <w:sz w:val="24"/>
        </w:rPr>
        <w:t>Сформулированное в Федеральном государственном образовательном 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понятиями»,</w:t>
      </w:r>
      <w:r>
        <w:rPr>
          <w:spacing w:val="61"/>
          <w:sz w:val="24"/>
        </w:rPr>
        <w:t xml:space="preserve"> </w:t>
      </w:r>
      <w:r>
        <w:rPr>
          <w:sz w:val="24"/>
        </w:rPr>
        <w:t>релевантных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 на углублённом уровне обучения в 10–11 классах, относится ко всем содержательным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</w:t>
      </w:r>
      <w:r>
        <w:rPr>
          <w:sz w:val="24"/>
        </w:rPr>
        <w:tab/>
        <w:t>учебного</w:t>
      </w:r>
      <w:r>
        <w:rPr>
          <w:sz w:val="24"/>
        </w:rPr>
        <w:tab/>
        <w:t>курса,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6" w:firstLine="0"/>
      </w:pPr>
      <w:r>
        <w:lastRenderedPageBreak/>
        <w:t>а формирование логических умений распределяется не только по содержательным линиям, но и по</w:t>
      </w:r>
      <w:r>
        <w:rPr>
          <w:spacing w:val="-57"/>
        </w:rPr>
        <w:t xml:space="preserve"> </w:t>
      </w:r>
      <w:r>
        <w:t>годам обучения. Содержание образования, соответствующее предметным результатам 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распределённым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обращались</w:t>
      </w:r>
      <w:r>
        <w:rPr>
          <w:spacing w:val="1"/>
        </w:rPr>
        <w:t xml:space="preserve"> </w:t>
      </w:r>
      <w:r>
        <w:t>неоднократно. Это позволяет организовать овладение геометрическими понятиями и навыками</w:t>
      </w:r>
      <w:r>
        <w:rPr>
          <w:spacing w:val="1"/>
        </w:rPr>
        <w:t xml:space="preserve"> </w:t>
      </w:r>
      <w:r>
        <w:t xml:space="preserve">последовательно     </w:t>
      </w:r>
      <w:r>
        <w:rPr>
          <w:spacing w:val="1"/>
        </w:rPr>
        <w:t xml:space="preserve"> </w:t>
      </w:r>
      <w:r>
        <w:t>и       поступательно,       с       соблюдением      принципа       преемственности,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расширяя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углубляя</w:t>
      </w:r>
      <w:r>
        <w:rPr>
          <w:spacing w:val="4"/>
        </w:rPr>
        <w:t xml:space="preserve"> </w:t>
      </w:r>
      <w:r>
        <w:t>её,</w:t>
      </w:r>
      <w:r>
        <w:rPr>
          <w:spacing w:val="3"/>
        </w:rPr>
        <w:t xml:space="preserve"> </w:t>
      </w:r>
      <w:r>
        <w:t>образуя прочные</w:t>
      </w:r>
      <w:r>
        <w:rPr>
          <w:spacing w:val="-3"/>
        </w:rPr>
        <w:t xml:space="preserve"> </w:t>
      </w:r>
      <w:r>
        <w:t>множественные</w:t>
      </w:r>
      <w:r>
        <w:rPr>
          <w:spacing w:val="-2"/>
        </w:rPr>
        <w:t xml:space="preserve"> </w:t>
      </w:r>
      <w:r>
        <w:t>связи.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4"/>
        <w:ind w:left="2296"/>
        <w:jc w:val="both"/>
        <w:rPr>
          <w:sz w:val="24"/>
        </w:rPr>
      </w:pPr>
      <w:r>
        <w:rPr>
          <w:sz w:val="24"/>
        </w:rPr>
        <w:t>Переход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 углублённом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позволяет:</w:t>
      </w:r>
    </w:p>
    <w:p w:rsidR="004A0BFA" w:rsidRDefault="00510782">
      <w:pPr>
        <w:pStyle w:val="a3"/>
        <w:spacing w:before="135" w:line="360" w:lineRule="auto"/>
        <w:ind w:right="751"/>
      </w:pP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как 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«Математика»;</w:t>
      </w:r>
    </w:p>
    <w:p w:rsidR="004A0BFA" w:rsidRDefault="00510782">
      <w:pPr>
        <w:pStyle w:val="a3"/>
        <w:tabs>
          <w:tab w:val="left" w:pos="2889"/>
          <w:tab w:val="left" w:pos="5318"/>
          <w:tab w:val="left" w:pos="8227"/>
          <w:tab w:val="left" w:pos="10061"/>
        </w:tabs>
        <w:spacing w:before="3" w:line="360" w:lineRule="auto"/>
        <w:ind w:right="759"/>
      </w:pPr>
      <w:r>
        <w:t>подготовить обучающихся к продолжению изучения математики с учётом выбора будущей</w:t>
      </w:r>
      <w:r>
        <w:rPr>
          <w:spacing w:val="1"/>
        </w:rPr>
        <w:t xml:space="preserve"> </w:t>
      </w:r>
      <w:r>
        <w:t>профессии,</w:t>
      </w:r>
      <w:r>
        <w:tab/>
        <w:t>обеспечивая</w:t>
      </w:r>
      <w:r>
        <w:tab/>
        <w:t>преемственность</w:t>
      </w:r>
      <w:r>
        <w:tab/>
        <w:t>между</w:t>
      </w:r>
      <w:r>
        <w:tab/>
      </w:r>
      <w:r>
        <w:rPr>
          <w:spacing w:val="-1"/>
        </w:rPr>
        <w:t>общим</w:t>
      </w:r>
      <w:r>
        <w:rPr>
          <w:spacing w:val="-58"/>
        </w:rPr>
        <w:t xml:space="preserve"> </w:t>
      </w:r>
      <w:r>
        <w:t>и профессиональным</w:t>
      </w:r>
      <w:r>
        <w:rPr>
          <w:spacing w:val="2"/>
        </w:rPr>
        <w:t xml:space="preserve"> </w:t>
      </w:r>
      <w:r>
        <w:t>образованием.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306"/>
        </w:tabs>
        <w:spacing w:line="360" w:lineRule="auto"/>
        <w:ind w:right="749" w:firstLine="710"/>
        <w:jc w:val="both"/>
        <w:rPr>
          <w:sz w:val="24"/>
        </w:rPr>
      </w:pPr>
      <w:r>
        <w:rPr>
          <w:sz w:val="24"/>
        </w:rPr>
        <w:t>Общее число часов, рекомендованных для изучения учебного курса «Геометрия»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углубленном уровне - 204 </w:t>
      </w:r>
      <w:r>
        <w:rPr>
          <w:position w:val="1"/>
          <w:sz w:val="24"/>
        </w:rPr>
        <w:t>часа: в 10 классе - 102 часа (3 часа в неделю), в 11 классе - 102 часа (3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7"/>
        <w:ind w:left="211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139"/>
        <w:ind w:left="2296"/>
        <w:jc w:val="both"/>
        <w:rPr>
          <w:sz w:val="24"/>
        </w:rPr>
      </w:pPr>
      <w:r>
        <w:rPr>
          <w:sz w:val="24"/>
        </w:rPr>
        <w:t>Прямые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пространстве.</w:t>
      </w:r>
    </w:p>
    <w:p w:rsidR="004A0BFA" w:rsidRDefault="00510782">
      <w:pPr>
        <w:pStyle w:val="a3"/>
        <w:tabs>
          <w:tab w:val="left" w:pos="3213"/>
          <w:tab w:val="left" w:pos="5277"/>
          <w:tab w:val="left" w:pos="7606"/>
          <w:tab w:val="left" w:pos="9360"/>
        </w:tabs>
        <w:spacing w:before="139" w:line="360" w:lineRule="auto"/>
        <w:ind w:right="759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стереометрии.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плоскость,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аксиоматическом</w:t>
      </w:r>
      <w:r>
        <w:tab/>
        <w:t>построении</w:t>
      </w:r>
      <w:r>
        <w:tab/>
        <w:t>стереометрии:</w:t>
      </w:r>
      <w:r>
        <w:tab/>
        <w:t>аксиомы</w:t>
      </w:r>
      <w:r>
        <w:tab/>
      </w:r>
      <w:r>
        <w:rPr>
          <w:spacing w:val="-1"/>
        </w:rPr>
        <w:t>стереометрии</w:t>
      </w:r>
      <w:r>
        <w:rPr>
          <w:spacing w:val="-58"/>
        </w:rPr>
        <w:t xml:space="preserve"> </w:t>
      </w:r>
      <w:r>
        <w:t>и следствия из них.</w:t>
      </w:r>
    </w:p>
    <w:p w:rsidR="004A0BFA" w:rsidRDefault="00510782">
      <w:pPr>
        <w:pStyle w:val="a3"/>
        <w:tabs>
          <w:tab w:val="left" w:pos="3044"/>
          <w:tab w:val="left" w:pos="4044"/>
          <w:tab w:val="left" w:pos="4484"/>
          <w:tab w:val="left" w:pos="6830"/>
          <w:tab w:val="left" w:pos="7233"/>
          <w:tab w:val="left" w:pos="9825"/>
          <w:tab w:val="left" w:pos="9992"/>
        </w:tabs>
        <w:spacing w:line="360" w:lineRule="auto"/>
        <w:ind w:right="748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пересекающиеся,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скрещивающиеся</w:t>
      </w:r>
      <w:r>
        <w:rPr>
          <w:spacing w:val="1"/>
        </w:rPr>
        <w:t xml:space="preserve"> </w:t>
      </w:r>
      <w:r>
        <w:t>прямые.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скрещивающихся</w:t>
      </w:r>
      <w:r>
        <w:rPr>
          <w:spacing w:val="1"/>
        </w:rPr>
        <w:t xml:space="preserve"> </w:t>
      </w:r>
      <w:r>
        <w:t>прямых.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плоскостей</w:t>
      </w:r>
      <w:r>
        <w:tab/>
        <w:t>в</w:t>
      </w:r>
      <w:r>
        <w:tab/>
      </w:r>
      <w:r>
        <w:tab/>
        <w:t>пространстве:</w:t>
      </w:r>
      <w:r>
        <w:tab/>
      </w:r>
      <w:r>
        <w:tab/>
        <w:t>параллельные</w:t>
      </w:r>
      <w:r>
        <w:tab/>
      </w:r>
      <w:r>
        <w:tab/>
        <w:t>прямые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 параллельность трёх прямых, параллельность прямой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плоскости. Параллельное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параллельной</w:t>
      </w:r>
      <w:r>
        <w:rPr>
          <w:spacing w:val="1"/>
        </w:rPr>
        <w:t xml:space="preserve"> </w:t>
      </w:r>
      <w:r>
        <w:t>проекции.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сонаправленными</w:t>
      </w:r>
      <w:r>
        <w:rPr>
          <w:spacing w:val="1"/>
        </w:rPr>
        <w:t xml:space="preserve"> </w:t>
      </w:r>
      <w:r>
        <w:t>сторонами,</w:t>
      </w:r>
      <w:r>
        <w:tab/>
      </w:r>
      <w:r>
        <w:tab/>
        <w:t>угол</w:t>
      </w:r>
      <w:r>
        <w:tab/>
        <w:t>между</w:t>
      </w:r>
      <w:r>
        <w:tab/>
        <w:t>прямыми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плоскостей: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плоскостей.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тетраэдр,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сечений.</w:t>
      </w:r>
    </w:p>
    <w:p w:rsidR="004A0BFA" w:rsidRDefault="00510782">
      <w:pPr>
        <w:pStyle w:val="a3"/>
        <w:ind w:left="1275" w:firstLine="0"/>
      </w:pPr>
      <w:r>
        <w:t xml:space="preserve">Перпендикулярность      </w:t>
      </w:r>
      <w:r>
        <w:rPr>
          <w:spacing w:val="35"/>
        </w:rPr>
        <w:t xml:space="preserve"> </w:t>
      </w:r>
      <w:r>
        <w:t xml:space="preserve">прямой       </w:t>
      </w:r>
      <w:r>
        <w:rPr>
          <w:spacing w:val="35"/>
        </w:rPr>
        <w:t xml:space="preserve"> </w:t>
      </w:r>
      <w:r>
        <w:t xml:space="preserve">и       </w:t>
      </w:r>
      <w:r>
        <w:rPr>
          <w:spacing w:val="36"/>
        </w:rPr>
        <w:t xml:space="preserve"> </w:t>
      </w:r>
      <w:r>
        <w:t xml:space="preserve">плоскости:       </w:t>
      </w:r>
      <w:r>
        <w:rPr>
          <w:spacing w:val="28"/>
        </w:rPr>
        <w:t xml:space="preserve"> </w:t>
      </w:r>
      <w:r>
        <w:t xml:space="preserve">перпендикулярные       </w:t>
      </w:r>
      <w:r>
        <w:rPr>
          <w:spacing w:val="33"/>
        </w:rPr>
        <w:t xml:space="preserve"> </w:t>
      </w:r>
      <w:r>
        <w:t>прямые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1" w:firstLine="0"/>
      </w:pPr>
      <w:r>
        <w:lastRenderedPageBreak/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перпендикулярности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перпендикулярной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Ортогональное проектирование. Перпендикуляр и наклонные: расстояние от точки до плоскости,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проекция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плоскостей:</w:t>
      </w:r>
      <w:r>
        <w:rPr>
          <w:spacing w:val="-9"/>
        </w:rPr>
        <w:t xml:space="preserve"> </w:t>
      </w:r>
      <w:r>
        <w:t>признак</w:t>
      </w:r>
      <w:r>
        <w:rPr>
          <w:spacing w:val="-3"/>
        </w:rPr>
        <w:t xml:space="preserve"> </w:t>
      </w:r>
      <w:r>
        <w:t>перпендикулярности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плоскостей.</w:t>
      </w:r>
      <w:r>
        <w:rPr>
          <w:spacing w:val="-2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перпендикулярах.</w:t>
      </w:r>
    </w:p>
    <w:p w:rsidR="004A0BFA" w:rsidRDefault="00510782">
      <w:pPr>
        <w:pStyle w:val="a3"/>
        <w:spacing w:before="1" w:line="360" w:lineRule="auto"/>
        <w:ind w:right="754"/>
      </w:pPr>
      <w:r>
        <w:t>Углы в пространстве: угол между прямой и плоскостью, двугранный угол, линейный угол</w:t>
      </w:r>
      <w:r>
        <w:rPr>
          <w:spacing w:val="1"/>
        </w:rPr>
        <w:t xml:space="preserve"> </w:t>
      </w:r>
      <w:r>
        <w:t>двугранного угла. Трёхгранный и многогранные углы. Свойства плоских углов многогранного</w:t>
      </w:r>
      <w:r>
        <w:rPr>
          <w:spacing w:val="1"/>
        </w:rPr>
        <w:t xml:space="preserve"> </w:t>
      </w:r>
      <w:r>
        <w:t>угла. Свойства плоских и двугранных углов трёхгранного угла. Теоремы косинусов и синусов для</w:t>
      </w:r>
      <w:r>
        <w:rPr>
          <w:spacing w:val="1"/>
        </w:rPr>
        <w:t xml:space="preserve"> </w:t>
      </w:r>
      <w:r>
        <w:t>трёхгранного</w:t>
      </w:r>
      <w:r>
        <w:rPr>
          <w:spacing w:val="-2"/>
        </w:rPr>
        <w:t xml:space="preserve"> </w:t>
      </w:r>
      <w:r>
        <w:t>угла.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276" w:lineRule="exact"/>
        <w:ind w:left="2296"/>
        <w:jc w:val="both"/>
        <w:rPr>
          <w:sz w:val="24"/>
        </w:rPr>
      </w:pPr>
      <w:r>
        <w:rPr>
          <w:sz w:val="24"/>
        </w:rPr>
        <w:t>Многогранники.</w:t>
      </w:r>
    </w:p>
    <w:p w:rsidR="004A0BFA" w:rsidRDefault="00510782">
      <w:pPr>
        <w:pStyle w:val="a3"/>
        <w:spacing w:before="139" w:line="360" w:lineRule="auto"/>
        <w:ind w:right="750"/>
      </w:pPr>
      <w:r>
        <w:t>Виды</w:t>
      </w:r>
      <w:r>
        <w:rPr>
          <w:spacing w:val="1"/>
        </w:rPr>
        <w:t xml:space="preserve"> </w:t>
      </w:r>
      <w:r>
        <w:t>многогранников,</w:t>
      </w:r>
      <w:r>
        <w:rPr>
          <w:spacing w:val="1"/>
        </w:rPr>
        <w:t xml:space="preserve"> </w:t>
      </w:r>
      <w:r>
        <w:t>развёртка</w:t>
      </w:r>
      <w:r>
        <w:rPr>
          <w:spacing w:val="1"/>
        </w:rPr>
        <w:t xml:space="preserve"> </w:t>
      </w:r>
      <w:r>
        <w:t>многогранника.</w:t>
      </w:r>
      <w:r>
        <w:rPr>
          <w:spacing w:val="1"/>
        </w:rPr>
        <w:t xml:space="preserve"> </w:t>
      </w:r>
      <w:r>
        <w:t>Призма:</w:t>
      </w:r>
      <w:r>
        <w:rPr>
          <w:spacing w:val="1"/>
        </w:rPr>
        <w:t xml:space="preserve"> </w:t>
      </w:r>
      <w:r>
        <w:t>n-угольная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наклонная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призмы.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Кратчайшие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60"/>
        </w:rPr>
        <w:t xml:space="preserve"> </w:t>
      </w:r>
      <w:r>
        <w:t>многогранника.</w:t>
      </w:r>
      <w:r>
        <w:rPr>
          <w:spacing w:val="60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Эйлера.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1"/>
        </w:rPr>
        <w:t xml:space="preserve"> </w:t>
      </w:r>
      <w:r>
        <w:t>Пирамида:</w:t>
      </w:r>
      <w:r>
        <w:rPr>
          <w:spacing w:val="1"/>
        </w:rPr>
        <w:t xml:space="preserve"> </w:t>
      </w:r>
      <w:r>
        <w:t>n-угольная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усечённая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рёбер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боковых</w:t>
      </w:r>
      <w:r>
        <w:rPr>
          <w:spacing w:val="1"/>
        </w:rPr>
        <w:t xml:space="preserve"> </w:t>
      </w:r>
      <w:r>
        <w:t>граней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многогранники: правильная призма и правильная пирамида, правильная треугольная пирамида и</w:t>
      </w:r>
      <w:r>
        <w:rPr>
          <w:spacing w:val="1"/>
        </w:rPr>
        <w:t xml:space="preserve"> </w:t>
      </w:r>
      <w:r>
        <w:t>правильный тетраэдр, куб. Представление о правильных многогранниках: октаэдр, додекаэдр и</w:t>
      </w:r>
      <w:r>
        <w:rPr>
          <w:spacing w:val="1"/>
        </w:rPr>
        <w:t xml:space="preserve"> </w:t>
      </w:r>
      <w:r>
        <w:t>икосаэдр.</w:t>
      </w:r>
    </w:p>
    <w:p w:rsidR="004A0BFA" w:rsidRDefault="00510782">
      <w:pPr>
        <w:pStyle w:val="a3"/>
        <w:tabs>
          <w:tab w:val="left" w:pos="2704"/>
          <w:tab w:val="left" w:pos="4308"/>
          <w:tab w:val="left" w:pos="6003"/>
          <w:tab w:val="left" w:pos="7783"/>
          <w:tab w:val="left" w:pos="9472"/>
        </w:tabs>
        <w:spacing w:line="360" w:lineRule="auto"/>
        <w:ind w:right="762"/>
      </w:pPr>
      <w:r>
        <w:t>Вычисление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многогранников:</w:t>
      </w:r>
      <w:r>
        <w:rPr>
          <w:spacing w:val="1"/>
        </w:rPr>
        <w:t xml:space="preserve"> </w:t>
      </w:r>
      <w:r>
        <w:t>рёбра,</w:t>
      </w:r>
      <w:r>
        <w:rPr>
          <w:spacing w:val="1"/>
        </w:rPr>
        <w:t xml:space="preserve"> </w:t>
      </w:r>
      <w:r>
        <w:t>диагонали,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поверхности</w:t>
      </w:r>
      <w:r>
        <w:tab/>
        <w:t>прямой</w:t>
      </w:r>
      <w:r>
        <w:tab/>
        <w:t>призмы.</w:t>
      </w:r>
      <w:r>
        <w:tab/>
        <w:t>Площадь</w:t>
      </w:r>
      <w:r>
        <w:tab/>
        <w:t>боковой</w:t>
      </w:r>
      <w:r>
        <w:tab/>
      </w:r>
      <w:r>
        <w:rPr>
          <w:spacing w:val="-1"/>
        </w:rPr>
        <w:t>поверхности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поверхности правильной пирамиды,</w:t>
      </w:r>
      <w:r>
        <w:rPr>
          <w:spacing w:val="-1"/>
        </w:rPr>
        <w:t xml:space="preserve"> </w:t>
      </w:r>
      <w:r>
        <w:t>теорема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площади</w:t>
      </w:r>
      <w:r>
        <w:rPr>
          <w:spacing w:val="5"/>
        </w:rPr>
        <w:t xml:space="preserve"> </w:t>
      </w:r>
      <w:r>
        <w:t>усечённой</w:t>
      </w:r>
      <w:r>
        <w:rPr>
          <w:spacing w:val="-1"/>
        </w:rPr>
        <w:t xml:space="preserve"> </w:t>
      </w:r>
      <w:r>
        <w:t>пирамиды.</w:t>
      </w:r>
    </w:p>
    <w:p w:rsidR="004A0BFA" w:rsidRDefault="00510782">
      <w:pPr>
        <w:pStyle w:val="a3"/>
        <w:spacing w:before="4" w:line="357" w:lineRule="auto"/>
        <w:ind w:right="762"/>
      </w:pPr>
      <w:r>
        <w:t>Симметрия в пространстве. Элементы симметрии правильных многогранников. Симметрия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многограннике: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призм,</w:t>
      </w:r>
      <w:r>
        <w:rPr>
          <w:spacing w:val="1"/>
        </w:rPr>
        <w:t xml:space="preserve"> </w:t>
      </w:r>
      <w:r>
        <w:t>симметрия</w:t>
      </w:r>
      <w:r>
        <w:rPr>
          <w:spacing w:val="-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6"/>
        <w:ind w:left="2296"/>
        <w:jc w:val="both"/>
        <w:rPr>
          <w:sz w:val="24"/>
        </w:rPr>
      </w:pPr>
      <w:r>
        <w:rPr>
          <w:sz w:val="24"/>
        </w:rPr>
        <w:t>Векторы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:rsidR="004A0BFA" w:rsidRDefault="00510782">
      <w:pPr>
        <w:pStyle w:val="a3"/>
        <w:spacing w:before="140" w:line="360" w:lineRule="auto"/>
        <w:ind w:right="759"/>
      </w:pPr>
      <w:r>
        <w:t>Понятия: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вектор,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ненулевого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коллинеарные, сонаправленные и противоположно направленные векторы. Равенство векторов.</w:t>
      </w:r>
      <w:r>
        <w:rPr>
          <w:spacing w:val="1"/>
        </w:rPr>
        <w:t xml:space="preserve"> </w:t>
      </w:r>
      <w:r>
        <w:t>Действия с векторами: сложение и вычитание векторов, сумма нескольких векторов, умножение</w:t>
      </w:r>
      <w:r>
        <w:rPr>
          <w:spacing w:val="1"/>
        </w:rPr>
        <w:t xml:space="preserve"> </w:t>
      </w:r>
      <w:r>
        <w:t>вектора на число. Свойства сложения векторов. Свойства умножения вектора на число. Понятие</w:t>
      </w:r>
      <w:r>
        <w:rPr>
          <w:spacing w:val="1"/>
        </w:rPr>
        <w:t xml:space="preserve"> </w:t>
      </w:r>
      <w:r>
        <w:t>компланарные</w:t>
      </w:r>
      <w:r>
        <w:rPr>
          <w:spacing w:val="1"/>
        </w:rPr>
        <w:t xml:space="preserve"> </w:t>
      </w:r>
      <w:r>
        <w:t>векторы.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компланарности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разложении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некомпланарным</w:t>
      </w:r>
      <w:r>
        <w:rPr>
          <w:spacing w:val="1"/>
        </w:rPr>
        <w:t xml:space="preserve"> </w:t>
      </w:r>
      <w:r>
        <w:t>векторам.</w:t>
      </w:r>
      <w:r>
        <w:rPr>
          <w:spacing w:val="1"/>
        </w:rPr>
        <w:t xml:space="preserve"> </w:t>
      </w:r>
      <w:r>
        <w:t>Прямоугольная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координат</w:t>
      </w:r>
    </w:p>
    <w:p w:rsidR="004A0BFA" w:rsidRDefault="00510782">
      <w:pPr>
        <w:pStyle w:val="a3"/>
        <w:spacing w:line="274" w:lineRule="exact"/>
        <w:ind w:firstLine="0"/>
      </w:pPr>
      <w:r>
        <w:t xml:space="preserve">в     </w:t>
      </w:r>
      <w:r>
        <w:rPr>
          <w:spacing w:val="14"/>
        </w:rPr>
        <w:t xml:space="preserve"> </w:t>
      </w:r>
      <w:r>
        <w:t xml:space="preserve">пространстве.      </w:t>
      </w:r>
      <w:r>
        <w:rPr>
          <w:spacing w:val="11"/>
        </w:rPr>
        <w:t xml:space="preserve"> </w:t>
      </w:r>
      <w:r>
        <w:t xml:space="preserve">Координаты      </w:t>
      </w:r>
      <w:r>
        <w:rPr>
          <w:spacing w:val="10"/>
        </w:rPr>
        <w:t xml:space="preserve"> </w:t>
      </w:r>
      <w:r>
        <w:t xml:space="preserve">вектора.      </w:t>
      </w:r>
      <w:r>
        <w:rPr>
          <w:spacing w:val="16"/>
        </w:rPr>
        <w:t xml:space="preserve"> </w:t>
      </w:r>
      <w:r>
        <w:t xml:space="preserve">Связь      </w:t>
      </w:r>
      <w:r>
        <w:rPr>
          <w:spacing w:val="12"/>
        </w:rPr>
        <w:t xml:space="preserve"> </w:t>
      </w:r>
      <w:r>
        <w:t xml:space="preserve">между      </w:t>
      </w:r>
      <w:r>
        <w:rPr>
          <w:spacing w:val="11"/>
        </w:rPr>
        <w:t xml:space="preserve"> </w:t>
      </w:r>
      <w:r>
        <w:t xml:space="preserve">координатами      </w:t>
      </w:r>
      <w:r>
        <w:rPr>
          <w:spacing w:val="13"/>
        </w:rPr>
        <w:t xml:space="preserve"> </w:t>
      </w:r>
      <w:r>
        <w:t>вектора</w:t>
      </w:r>
    </w:p>
    <w:p w:rsidR="004A0BFA" w:rsidRDefault="004A0BFA">
      <w:pPr>
        <w:spacing w:line="274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и</w:t>
      </w:r>
      <w:r>
        <w:rPr>
          <w:spacing w:val="-2"/>
        </w:rPr>
        <w:t xml:space="preserve"> </w:t>
      </w:r>
      <w:r>
        <w:t>координатами</w:t>
      </w:r>
      <w:r>
        <w:rPr>
          <w:spacing w:val="-2"/>
        </w:rPr>
        <w:t xml:space="preserve"> </w:t>
      </w:r>
      <w:r>
        <w:t>точек.</w:t>
      </w:r>
      <w:r>
        <w:rPr>
          <w:spacing w:val="-3"/>
        </w:rPr>
        <w:t xml:space="preserve"> </w:t>
      </w:r>
      <w:r>
        <w:t>Угол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векторами.</w:t>
      </w:r>
      <w:r>
        <w:rPr>
          <w:spacing w:val="-3"/>
        </w:rPr>
        <w:t xml:space="preserve"> </w:t>
      </w:r>
      <w:r>
        <w:t>Скалярное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5"/>
        </w:rPr>
        <w:t xml:space="preserve"> </w:t>
      </w:r>
      <w:r>
        <w:t>векторов.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139"/>
        <w:ind w:left="211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140"/>
        <w:ind w:left="2296"/>
        <w:jc w:val="both"/>
        <w:rPr>
          <w:sz w:val="24"/>
        </w:rPr>
      </w:pPr>
      <w:r>
        <w:rPr>
          <w:sz w:val="24"/>
        </w:rPr>
        <w:t>Тела</w:t>
      </w:r>
      <w:r>
        <w:rPr>
          <w:spacing w:val="-5"/>
          <w:sz w:val="24"/>
        </w:rPr>
        <w:t xml:space="preserve"> </w:t>
      </w:r>
      <w:r>
        <w:rPr>
          <w:sz w:val="24"/>
        </w:rPr>
        <w:t>вращения.</w:t>
      </w:r>
    </w:p>
    <w:p w:rsidR="004A0BFA" w:rsidRDefault="00510782">
      <w:pPr>
        <w:pStyle w:val="a3"/>
        <w:tabs>
          <w:tab w:val="left" w:pos="3034"/>
          <w:tab w:val="left" w:pos="4739"/>
          <w:tab w:val="left" w:pos="7318"/>
          <w:tab w:val="left" w:pos="9787"/>
        </w:tabs>
        <w:spacing w:before="139" w:line="360" w:lineRule="auto"/>
        <w:ind w:right="752"/>
      </w:pPr>
      <w:r>
        <w:t>Понятия: цилиндрическая поверхность, коническая поверхность, сферическая 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поверхностей.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вращения: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усечённый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шар.</w:t>
      </w:r>
      <w:r>
        <w:rPr>
          <w:spacing w:val="1"/>
        </w:rPr>
        <w:t xml:space="preserve"> </w:t>
      </w:r>
      <w:r>
        <w:t>Взаимное расположение сферы и плоскости, касательная плоскость</w:t>
      </w:r>
      <w:r>
        <w:rPr>
          <w:spacing w:val="1"/>
        </w:rPr>
        <w:t xml:space="preserve"> </w:t>
      </w:r>
      <w:r>
        <w:t>к сфере. Изображение тел</w:t>
      </w:r>
      <w:r>
        <w:rPr>
          <w:spacing w:val="1"/>
        </w:rPr>
        <w:t xml:space="preserve"> </w:t>
      </w:r>
      <w:r>
        <w:t>вращения</w:t>
      </w:r>
      <w:r>
        <w:tab/>
        <w:t>на</w:t>
      </w:r>
      <w:r>
        <w:tab/>
        <w:t>плоскости.</w:t>
      </w:r>
      <w:r>
        <w:tab/>
        <w:t>Развёртка</w:t>
      </w:r>
      <w:r>
        <w:tab/>
        <w:t>цилиндра</w:t>
      </w:r>
      <w:r>
        <w:rPr>
          <w:spacing w:val="-58"/>
        </w:rPr>
        <w:t xml:space="preserve"> </w:t>
      </w:r>
      <w:r>
        <w:t>и конуса. Симметрия сферы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шара.</w:t>
      </w:r>
    </w:p>
    <w:p w:rsidR="004A0BFA" w:rsidRDefault="00510782">
      <w:pPr>
        <w:pStyle w:val="a3"/>
        <w:spacing w:line="360" w:lineRule="auto"/>
        <w:ind w:right="751"/>
      </w:pPr>
      <w:r>
        <w:t>Объём.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 и следствия из неё. Объём прямой и наклонной призмы, цилиндра, пирамиды и</w:t>
      </w:r>
      <w:r>
        <w:rPr>
          <w:spacing w:val="1"/>
        </w:rPr>
        <w:t xml:space="preserve"> </w:t>
      </w:r>
      <w:r>
        <w:t>конуса.</w:t>
      </w:r>
      <w:r>
        <w:rPr>
          <w:spacing w:val="-1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шара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шарового</w:t>
      </w:r>
      <w:r>
        <w:rPr>
          <w:spacing w:val="-6"/>
        </w:rPr>
        <w:t xml:space="preserve"> </w:t>
      </w:r>
      <w:r>
        <w:t>сегмента.</w:t>
      </w:r>
    </w:p>
    <w:p w:rsidR="004A0BFA" w:rsidRDefault="00510782">
      <w:pPr>
        <w:pStyle w:val="a3"/>
        <w:spacing w:line="360" w:lineRule="auto"/>
        <w:ind w:right="756"/>
      </w:pPr>
      <w:r>
        <w:t>Комбинации тел вращения и многогранников. Призма, вписанная в цилиндр, описанная</w:t>
      </w:r>
      <w:r>
        <w:rPr>
          <w:spacing w:val="1"/>
        </w:rPr>
        <w:t xml:space="preserve"> </w:t>
      </w:r>
      <w:r>
        <w:t>около цилиндра. Пересечение сферы и шара с плоскостью. Касание шара и сферы плоскостью.</w:t>
      </w:r>
      <w:r>
        <w:rPr>
          <w:spacing w:val="1"/>
        </w:rPr>
        <w:t xml:space="preserve"> </w:t>
      </w:r>
      <w:r>
        <w:t>Понятие многогранника, описанного около сферы, сферы, вписанной в многогранник или тело</w:t>
      </w:r>
      <w:r>
        <w:rPr>
          <w:spacing w:val="1"/>
        </w:rPr>
        <w:t xml:space="preserve"> </w:t>
      </w:r>
      <w:r>
        <w:t>вращения.</w:t>
      </w:r>
    </w:p>
    <w:p w:rsidR="004A0BFA" w:rsidRDefault="00510782">
      <w:pPr>
        <w:pStyle w:val="a3"/>
        <w:spacing w:line="360" w:lineRule="auto"/>
        <w:ind w:right="762"/>
      </w:pPr>
      <w:r>
        <w:t>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конуса,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объёмов,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57"/>
        </w:rPr>
        <w:t xml:space="preserve"> </w:t>
      </w:r>
      <w:r>
        <w:t>подобия,</w:t>
      </w:r>
      <w:r>
        <w:rPr>
          <w:spacing w:val="-3"/>
        </w:rPr>
        <w:t xml:space="preserve"> </w:t>
      </w:r>
      <w:r>
        <w:t>гомотетия.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плоскости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стереометрических</w:t>
      </w:r>
      <w:r>
        <w:rPr>
          <w:spacing w:val="-3"/>
        </w:rPr>
        <w:t xml:space="preserve"> </w:t>
      </w:r>
      <w:r>
        <w:t>методов.</w:t>
      </w:r>
    </w:p>
    <w:p w:rsidR="004A0BFA" w:rsidRDefault="00510782">
      <w:pPr>
        <w:pStyle w:val="a3"/>
        <w:tabs>
          <w:tab w:val="left" w:pos="3128"/>
          <w:tab w:val="left" w:pos="4378"/>
          <w:tab w:val="left" w:pos="5948"/>
          <w:tab w:val="left" w:pos="7402"/>
          <w:tab w:val="left" w:pos="9636"/>
        </w:tabs>
        <w:spacing w:line="360" w:lineRule="auto"/>
        <w:ind w:right="756"/>
      </w:pPr>
      <w:r>
        <w:t>Построение сечений многогранников и тел вращения: сечения цилиндра (параллельно и</w:t>
      </w:r>
      <w:r>
        <w:rPr>
          <w:spacing w:val="1"/>
        </w:rPr>
        <w:t xml:space="preserve"> </w:t>
      </w:r>
      <w:r>
        <w:t>перпендикулярно</w:t>
      </w:r>
      <w:r>
        <w:tab/>
        <w:t>оси),</w:t>
      </w:r>
      <w:r>
        <w:tab/>
        <w:t>сечения</w:t>
      </w:r>
      <w:r>
        <w:tab/>
        <w:t>конуса</w:t>
      </w:r>
      <w:r>
        <w:tab/>
        <w:t>(параллельное</w:t>
      </w:r>
      <w:r>
        <w:tab/>
        <w:t>основанию</w:t>
      </w:r>
      <w:r>
        <w:rPr>
          <w:spacing w:val="-58"/>
        </w:rPr>
        <w:t xml:space="preserve"> </w:t>
      </w:r>
      <w:r>
        <w:t>и проходящее через вершину), сечения шара, методы построения сечений: метод следов, метод</w:t>
      </w:r>
      <w:r>
        <w:rPr>
          <w:spacing w:val="1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проектирования, метод</w:t>
      </w:r>
      <w:r>
        <w:rPr>
          <w:spacing w:val="-3"/>
        </w:rPr>
        <w:t xml:space="preserve"> </w:t>
      </w:r>
      <w:r>
        <w:t>переноса</w:t>
      </w:r>
      <w:r>
        <w:rPr>
          <w:spacing w:val="-3"/>
        </w:rPr>
        <w:t xml:space="preserve"> </w:t>
      </w:r>
      <w:r>
        <w:t>секущей</w:t>
      </w:r>
      <w:r>
        <w:rPr>
          <w:spacing w:val="1"/>
        </w:rPr>
        <w:t xml:space="preserve"> </w:t>
      </w:r>
      <w:r>
        <w:t>плоскости.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2"/>
        <w:ind w:left="2296"/>
        <w:jc w:val="both"/>
        <w:rPr>
          <w:sz w:val="24"/>
        </w:rPr>
      </w:pPr>
      <w:r>
        <w:rPr>
          <w:sz w:val="24"/>
        </w:rPr>
        <w:t>Векторы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:rsidR="004A0BFA" w:rsidRDefault="00510782">
      <w:pPr>
        <w:pStyle w:val="a3"/>
        <w:tabs>
          <w:tab w:val="left" w:pos="2199"/>
          <w:tab w:val="left" w:pos="4033"/>
          <w:tab w:val="left" w:pos="5937"/>
          <w:tab w:val="left" w:pos="8211"/>
          <w:tab w:val="left" w:pos="9706"/>
        </w:tabs>
        <w:spacing w:before="134" w:line="360" w:lineRule="auto"/>
        <w:ind w:right="751"/>
      </w:pPr>
      <w:r>
        <w:t>Векторы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векторами.</w:t>
      </w:r>
      <w:r>
        <w:rPr>
          <w:spacing w:val="1"/>
        </w:rPr>
        <w:t xml:space="preserve"> </w:t>
      </w:r>
      <w:r>
        <w:t>Векторное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Свойства</w:t>
      </w:r>
      <w:r>
        <w:tab/>
        <w:t>векторного</w:t>
      </w:r>
      <w:r>
        <w:tab/>
        <w:t>умножения.</w:t>
      </w:r>
      <w:r>
        <w:tab/>
        <w:t>Прямоугольная</w:t>
      </w:r>
      <w:r>
        <w:tab/>
        <w:t>система</w:t>
      </w:r>
      <w:r>
        <w:tab/>
      </w:r>
      <w:r>
        <w:rPr>
          <w:spacing w:val="-1"/>
        </w:rPr>
        <w:t>координат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базису.</w:t>
      </w:r>
      <w:r>
        <w:rPr>
          <w:spacing w:val="1"/>
        </w:rPr>
        <w:t xml:space="preserve"> </w:t>
      </w:r>
      <w:r>
        <w:t>Координатно-векторный</w:t>
      </w:r>
      <w:r>
        <w:rPr>
          <w:spacing w:val="1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 задач.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5"/>
        <w:ind w:left="2296"/>
        <w:jc w:val="both"/>
        <w:rPr>
          <w:sz w:val="24"/>
        </w:rPr>
      </w:pP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пространстве.</w:t>
      </w:r>
    </w:p>
    <w:p w:rsidR="004A0BFA" w:rsidRDefault="00510782">
      <w:pPr>
        <w:pStyle w:val="a3"/>
        <w:spacing w:before="134" w:line="360" w:lineRule="auto"/>
        <w:ind w:right="754"/>
      </w:pPr>
      <w:r>
        <w:t>Движения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Отображения.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параллельный</w:t>
      </w:r>
      <w:r>
        <w:rPr>
          <w:spacing w:val="1"/>
        </w:rPr>
        <w:t xml:space="preserve"> </w:t>
      </w:r>
      <w:r>
        <w:t>перенос,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зеркальная</w:t>
      </w:r>
      <w:r>
        <w:rPr>
          <w:spacing w:val="1"/>
        </w:rPr>
        <w:t xml:space="preserve"> </w:t>
      </w:r>
      <w:r>
        <w:t>симметрия,</w:t>
      </w:r>
      <w:r>
        <w:rPr>
          <w:spacing w:val="-2"/>
        </w:rPr>
        <w:t xml:space="preserve"> </w:t>
      </w:r>
      <w:r>
        <w:t>поворот</w:t>
      </w:r>
      <w:r>
        <w:rPr>
          <w:spacing w:val="-1"/>
        </w:rPr>
        <w:t xml:space="preserve"> </w:t>
      </w:r>
      <w:r>
        <w:t>вокруг прямой.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подобия.</w:t>
      </w:r>
      <w:r>
        <w:rPr>
          <w:spacing w:val="-1"/>
        </w:rPr>
        <w:t xml:space="preserve"> </w:t>
      </w:r>
      <w:r>
        <w:t>Прямая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сфера</w:t>
      </w:r>
      <w:r>
        <w:rPr>
          <w:spacing w:val="-3"/>
        </w:rPr>
        <w:t xml:space="preserve"> </w:t>
      </w:r>
      <w:r>
        <w:t>Эйлера.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3" w:line="360" w:lineRule="auto"/>
        <w:ind w:right="749" w:firstLine="710"/>
        <w:jc w:val="both"/>
        <w:rPr>
          <w:sz w:val="24"/>
        </w:rPr>
      </w:pPr>
      <w:r>
        <w:rPr>
          <w:sz w:val="24"/>
        </w:rPr>
        <w:t>Предметные результаты по отдельным темам учебного курса «Геометрия». К концу</w:t>
      </w:r>
      <w:r>
        <w:rPr>
          <w:spacing w:val="-5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4A0BFA" w:rsidRDefault="00510782">
      <w:pPr>
        <w:pStyle w:val="a3"/>
        <w:spacing w:line="273" w:lineRule="exact"/>
        <w:ind w:left="1275" w:firstLine="0"/>
      </w:pPr>
      <w:r>
        <w:t>свободно</w:t>
      </w:r>
      <w:r>
        <w:rPr>
          <w:spacing w:val="75"/>
        </w:rPr>
        <w:t xml:space="preserve"> </w:t>
      </w:r>
      <w:r>
        <w:t xml:space="preserve">оперировать  </w:t>
      </w:r>
      <w:r>
        <w:rPr>
          <w:spacing w:val="24"/>
        </w:rPr>
        <w:t xml:space="preserve"> </w:t>
      </w:r>
      <w:r>
        <w:t xml:space="preserve">основными  </w:t>
      </w:r>
      <w:r>
        <w:rPr>
          <w:spacing w:val="20"/>
        </w:rPr>
        <w:t xml:space="preserve"> </w:t>
      </w:r>
      <w:r>
        <w:t xml:space="preserve">понятиями  </w:t>
      </w:r>
      <w:r>
        <w:rPr>
          <w:spacing w:val="25"/>
        </w:rPr>
        <w:t xml:space="preserve"> </w:t>
      </w:r>
      <w:r>
        <w:t xml:space="preserve">стереометрии  </w:t>
      </w:r>
      <w:r>
        <w:rPr>
          <w:spacing w:val="20"/>
        </w:rPr>
        <w:t xml:space="preserve"> </w:t>
      </w:r>
      <w:r>
        <w:t xml:space="preserve">при  </w:t>
      </w:r>
      <w:r>
        <w:rPr>
          <w:spacing w:val="21"/>
        </w:rPr>
        <w:t xml:space="preserve"> </w:t>
      </w:r>
      <w:r>
        <w:t xml:space="preserve">решении  </w:t>
      </w:r>
      <w:r>
        <w:rPr>
          <w:spacing w:val="20"/>
        </w:rPr>
        <w:t xml:space="preserve"> </w:t>
      </w:r>
      <w:r>
        <w:t xml:space="preserve">задач  </w:t>
      </w:r>
      <w:r>
        <w:rPr>
          <w:spacing w:val="19"/>
        </w:rPr>
        <w:t xml:space="preserve"> </w:t>
      </w:r>
      <w:r>
        <w:t>и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проведении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t>рассуждений;</w:t>
      </w:r>
    </w:p>
    <w:p w:rsidR="004A0BFA" w:rsidRDefault="00510782">
      <w:pPr>
        <w:pStyle w:val="a3"/>
        <w:tabs>
          <w:tab w:val="left" w:pos="3396"/>
          <w:tab w:val="left" w:pos="4575"/>
          <w:tab w:val="left" w:pos="6258"/>
          <w:tab w:val="left" w:pos="7272"/>
          <w:tab w:val="left" w:pos="7612"/>
          <w:tab w:val="left" w:pos="9265"/>
          <w:tab w:val="left" w:pos="10649"/>
        </w:tabs>
        <w:spacing w:before="139" w:line="362" w:lineRule="auto"/>
        <w:ind w:left="1275" w:right="764" w:firstLine="0"/>
        <w:jc w:val="left"/>
      </w:pPr>
      <w:r>
        <w:t>применять аксиомы стереометрии и следствия из них при решении геометрических задач;</w:t>
      </w:r>
      <w:r>
        <w:rPr>
          <w:spacing w:val="1"/>
        </w:rPr>
        <w:t xml:space="preserve"> </w:t>
      </w:r>
      <w:r>
        <w:t>классифицировать</w:t>
      </w:r>
      <w:r>
        <w:tab/>
        <w:t>взаимное</w:t>
      </w:r>
      <w:r>
        <w:tab/>
        <w:t>расположение</w:t>
      </w:r>
      <w:r>
        <w:tab/>
        <w:t>прямых</w:t>
      </w:r>
      <w:r>
        <w:tab/>
        <w:t>в</w:t>
      </w:r>
      <w:r>
        <w:tab/>
        <w:t>пространстве,</w:t>
      </w:r>
      <w:r>
        <w:tab/>
        <w:t>плоскостей</w:t>
      </w:r>
      <w:r>
        <w:tab/>
      </w:r>
      <w:r>
        <w:rPr>
          <w:spacing w:val="-3"/>
        </w:rPr>
        <w:t>в</w:t>
      </w:r>
    </w:p>
    <w:p w:rsidR="004A0BFA" w:rsidRDefault="00510782">
      <w:pPr>
        <w:pStyle w:val="a3"/>
        <w:spacing w:line="273" w:lineRule="exact"/>
        <w:ind w:firstLine="0"/>
        <w:jc w:val="left"/>
      </w:pPr>
      <w:r>
        <w:t>пространстве,</w:t>
      </w:r>
      <w:r>
        <w:rPr>
          <w:spacing w:val="-4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</w:t>
      </w:r>
    </w:p>
    <w:p w:rsidR="004A0BFA" w:rsidRDefault="00510782">
      <w:pPr>
        <w:pStyle w:val="a3"/>
        <w:spacing w:before="134" w:line="360" w:lineRule="auto"/>
        <w:jc w:val="left"/>
      </w:pPr>
      <w:r>
        <w:t>свободно</w:t>
      </w:r>
      <w:r>
        <w:rPr>
          <w:spacing w:val="11"/>
        </w:rPr>
        <w:t xml:space="preserve"> </w:t>
      </w:r>
      <w:r>
        <w:t>оперировать</w:t>
      </w:r>
      <w:r>
        <w:rPr>
          <w:spacing w:val="12"/>
        </w:rPr>
        <w:t xml:space="preserve"> </w:t>
      </w:r>
      <w:r>
        <w:t>понятиями,</w:t>
      </w:r>
      <w:r>
        <w:rPr>
          <w:spacing w:val="11"/>
        </w:rPr>
        <w:t xml:space="preserve"> </w:t>
      </w:r>
      <w:r>
        <w:t>связанными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углами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пространстве:</w:t>
      </w:r>
      <w:r>
        <w:rPr>
          <w:spacing w:val="10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прямыми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пространстве,</w:t>
      </w:r>
      <w:r>
        <w:rPr>
          <w:spacing w:val="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плоскостью;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свободно</w:t>
      </w:r>
      <w:r>
        <w:rPr>
          <w:spacing w:val="-6"/>
        </w:rPr>
        <w:t xml:space="preserve"> </w:t>
      </w:r>
      <w:r>
        <w:t>оперировать</w:t>
      </w:r>
      <w:r>
        <w:rPr>
          <w:spacing w:val="-4"/>
        </w:rPr>
        <w:t xml:space="preserve"> </w:t>
      </w:r>
      <w:r>
        <w:t>понятиями,</w:t>
      </w:r>
      <w:r>
        <w:rPr>
          <w:spacing w:val="-4"/>
        </w:rPr>
        <w:t xml:space="preserve"> </w:t>
      </w:r>
      <w:r>
        <w:t>связанными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многогранниками;</w:t>
      </w:r>
    </w:p>
    <w:p w:rsidR="004A0BFA" w:rsidRDefault="00510782">
      <w:pPr>
        <w:pStyle w:val="a3"/>
        <w:spacing w:before="139" w:line="360" w:lineRule="auto"/>
        <w:jc w:val="left"/>
      </w:pPr>
      <w:r>
        <w:t>свободно</w:t>
      </w:r>
      <w:r>
        <w:rPr>
          <w:spacing w:val="-3"/>
        </w:rPr>
        <w:t xml:space="preserve"> </w:t>
      </w:r>
      <w:r>
        <w:t>распознавать</w:t>
      </w:r>
      <w:r>
        <w:rPr>
          <w:spacing w:val="8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4"/>
        </w:rPr>
        <w:t xml:space="preserve"> </w:t>
      </w:r>
      <w:r>
        <w:t>(призма,</w:t>
      </w:r>
      <w:r>
        <w:rPr>
          <w:spacing w:val="2"/>
        </w:rPr>
        <w:t xml:space="preserve"> </w:t>
      </w:r>
      <w:r>
        <w:t>пирамида,</w:t>
      </w:r>
      <w:r>
        <w:rPr>
          <w:spacing w:val="2"/>
        </w:rPr>
        <w:t xml:space="preserve"> </w:t>
      </w:r>
      <w:r>
        <w:t>прямоугольный</w:t>
      </w:r>
      <w:r>
        <w:rPr>
          <w:spacing w:val="-57"/>
        </w:rPr>
        <w:t xml:space="preserve"> </w:t>
      </w:r>
      <w:r>
        <w:t>параллелепипед,</w:t>
      </w:r>
      <w:r>
        <w:rPr>
          <w:spacing w:val="-1"/>
        </w:rPr>
        <w:t xml:space="preserve"> </w:t>
      </w:r>
      <w:r>
        <w:t>куб);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классифицировать</w:t>
      </w:r>
      <w:r>
        <w:rPr>
          <w:spacing w:val="-5"/>
        </w:rPr>
        <w:t xml:space="preserve"> </w:t>
      </w:r>
      <w:r>
        <w:t>многогранники,</w:t>
      </w:r>
      <w:r>
        <w:rPr>
          <w:spacing w:val="-5"/>
        </w:rPr>
        <w:t xml:space="preserve"> </w:t>
      </w:r>
      <w:r>
        <w:t>выбирая</w:t>
      </w:r>
      <w:r>
        <w:rPr>
          <w:spacing w:val="-5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классификации;</w:t>
      </w:r>
    </w:p>
    <w:p w:rsidR="004A0BFA" w:rsidRDefault="00510782">
      <w:pPr>
        <w:pStyle w:val="a3"/>
        <w:tabs>
          <w:tab w:val="left" w:pos="2589"/>
          <w:tab w:val="left" w:pos="4253"/>
          <w:tab w:val="left" w:pos="5751"/>
          <w:tab w:val="left" w:pos="6106"/>
          <w:tab w:val="left" w:pos="7820"/>
          <w:tab w:val="left" w:pos="9688"/>
          <w:tab w:val="left" w:pos="10527"/>
        </w:tabs>
        <w:spacing w:before="139" w:line="360" w:lineRule="auto"/>
        <w:ind w:left="1275" w:right="764" w:firstLine="0"/>
        <w:jc w:val="left"/>
      </w:pPr>
      <w:r>
        <w:t>свободно оперировать понятиями, связанными с сечением многогранников плоскостью;</w:t>
      </w:r>
      <w:r>
        <w:rPr>
          <w:spacing w:val="1"/>
        </w:rPr>
        <w:t xml:space="preserve"> </w:t>
      </w:r>
      <w:r>
        <w:t>выполнять</w:t>
      </w:r>
      <w:r>
        <w:tab/>
        <w:t>параллельное,</w:t>
      </w:r>
      <w:r>
        <w:tab/>
        <w:t>центральное</w:t>
      </w:r>
      <w:r>
        <w:tab/>
        <w:t>и</w:t>
      </w:r>
      <w:r>
        <w:tab/>
        <w:t>ортогональное</w:t>
      </w:r>
      <w:r>
        <w:tab/>
        <w:t>проектирование</w:t>
      </w:r>
      <w:r>
        <w:tab/>
        <w:t>фигур</w:t>
      </w:r>
      <w:r>
        <w:tab/>
      </w:r>
      <w:r>
        <w:rPr>
          <w:spacing w:val="-2"/>
        </w:rPr>
        <w:t>на</w:t>
      </w:r>
    </w:p>
    <w:p w:rsidR="004A0BFA" w:rsidRDefault="00510782">
      <w:pPr>
        <w:pStyle w:val="a3"/>
        <w:spacing w:before="2"/>
        <w:ind w:firstLine="0"/>
        <w:jc w:val="left"/>
      </w:pPr>
      <w:r>
        <w:t>плоскость,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плоскости;</w:t>
      </w:r>
    </w:p>
    <w:p w:rsidR="004A0BFA" w:rsidRDefault="00510782">
      <w:pPr>
        <w:pStyle w:val="a3"/>
        <w:spacing w:before="139" w:line="357" w:lineRule="auto"/>
        <w:jc w:val="left"/>
      </w:pPr>
      <w:r>
        <w:t>строить</w:t>
      </w:r>
      <w:r>
        <w:rPr>
          <w:spacing w:val="48"/>
        </w:rPr>
        <w:t xml:space="preserve"> </w:t>
      </w:r>
      <w:r>
        <w:t>сечения</w:t>
      </w:r>
      <w:r>
        <w:rPr>
          <w:spacing w:val="48"/>
        </w:rPr>
        <w:t xml:space="preserve"> </w:t>
      </w:r>
      <w:r>
        <w:t>многогранников</w:t>
      </w:r>
      <w:r>
        <w:rPr>
          <w:spacing w:val="50"/>
        </w:rPr>
        <w:t xml:space="preserve"> </w:t>
      </w:r>
      <w:r>
        <w:t>различными</w:t>
      </w:r>
      <w:r>
        <w:rPr>
          <w:spacing w:val="55"/>
        </w:rPr>
        <w:t xml:space="preserve"> </w:t>
      </w:r>
      <w:r>
        <w:t>методами,</w:t>
      </w:r>
      <w:r>
        <w:rPr>
          <w:spacing w:val="47"/>
        </w:rPr>
        <w:t xml:space="preserve"> </w:t>
      </w:r>
      <w:r>
        <w:t>выполнять</w:t>
      </w:r>
      <w:r>
        <w:rPr>
          <w:spacing w:val="48"/>
        </w:rPr>
        <w:t xml:space="preserve"> </w:t>
      </w:r>
      <w:r>
        <w:t>(выносные)</w:t>
      </w:r>
      <w:r>
        <w:rPr>
          <w:spacing w:val="48"/>
        </w:rPr>
        <w:t xml:space="preserve"> </w:t>
      </w:r>
      <w:r>
        <w:t>плоские</w:t>
      </w:r>
      <w:r>
        <w:rPr>
          <w:spacing w:val="-57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рисунков простых</w:t>
      </w:r>
      <w:r>
        <w:rPr>
          <w:spacing w:val="3"/>
        </w:rPr>
        <w:t xml:space="preserve"> </w:t>
      </w:r>
      <w:r>
        <w:t>объёмных</w:t>
      </w:r>
      <w:r>
        <w:rPr>
          <w:spacing w:val="-1"/>
        </w:rPr>
        <w:t xml:space="preserve"> </w:t>
      </w:r>
      <w:r>
        <w:t>фигур: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сверху,</w:t>
      </w:r>
      <w:r>
        <w:rPr>
          <w:spacing w:val="3"/>
        </w:rPr>
        <w:t xml:space="preserve"> </w:t>
      </w:r>
      <w:r>
        <w:t>сбоку,</w:t>
      </w:r>
      <w:r>
        <w:rPr>
          <w:spacing w:val="3"/>
        </w:rPr>
        <w:t xml:space="preserve"> </w:t>
      </w:r>
      <w:r>
        <w:t>снизу;</w:t>
      </w:r>
    </w:p>
    <w:p w:rsidR="004A0BFA" w:rsidRDefault="00510782">
      <w:pPr>
        <w:pStyle w:val="a3"/>
        <w:spacing w:before="3" w:line="360" w:lineRule="auto"/>
        <w:ind w:right="750"/>
        <w:jc w:val="left"/>
      </w:pPr>
      <w:r>
        <w:t>вычислять</w:t>
      </w:r>
      <w:r>
        <w:rPr>
          <w:spacing w:val="-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5"/>
        </w:rPr>
        <w:t xml:space="preserve"> </w:t>
      </w:r>
      <w:r>
        <w:t>многогранников (призма,</w:t>
      </w:r>
      <w:r>
        <w:rPr>
          <w:spacing w:val="-1"/>
        </w:rPr>
        <w:t xml:space="preserve"> </w:t>
      </w:r>
      <w:r>
        <w:t>пирамида),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тел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формул;</w:t>
      </w:r>
    </w:p>
    <w:p w:rsidR="004A0BFA" w:rsidRDefault="00510782">
      <w:pPr>
        <w:pStyle w:val="a3"/>
        <w:tabs>
          <w:tab w:val="left" w:pos="2579"/>
          <w:tab w:val="left" w:pos="4202"/>
          <w:tab w:val="left" w:pos="5731"/>
          <w:tab w:val="left" w:pos="7190"/>
          <w:tab w:val="left" w:pos="7654"/>
          <w:tab w:val="left" w:pos="9423"/>
          <w:tab w:val="left" w:pos="10427"/>
        </w:tabs>
        <w:spacing w:before="3" w:line="357" w:lineRule="auto"/>
        <w:ind w:right="765"/>
        <w:jc w:val="left"/>
      </w:pPr>
      <w:r>
        <w:t>свободно</w:t>
      </w:r>
      <w:r>
        <w:tab/>
        <w:t>оперировать</w:t>
      </w:r>
      <w:r>
        <w:tab/>
        <w:t>понятиями:</w:t>
      </w:r>
      <w:r>
        <w:tab/>
        <w:t>симметрия</w:t>
      </w:r>
      <w:r>
        <w:tab/>
        <w:t>в</w:t>
      </w:r>
      <w:r>
        <w:tab/>
        <w:t>пространстве,</w:t>
      </w:r>
      <w:r>
        <w:tab/>
        <w:t>центр,</w:t>
      </w:r>
      <w:r>
        <w:tab/>
      </w:r>
      <w:r>
        <w:rPr>
          <w:spacing w:val="-2"/>
        </w:rPr>
        <w:t>ось</w:t>
      </w:r>
      <w:r>
        <w:rPr>
          <w:spacing w:val="-57"/>
        </w:rPr>
        <w:t xml:space="preserve"> </w:t>
      </w:r>
      <w:r>
        <w:t>и плоскость симметрии,</w:t>
      </w:r>
      <w:r>
        <w:rPr>
          <w:spacing w:val="-1"/>
        </w:rPr>
        <w:t xml:space="preserve"> </w:t>
      </w:r>
      <w:r>
        <w:t>центр, ось</w:t>
      </w:r>
      <w:r>
        <w:rPr>
          <w:spacing w:val="-1"/>
        </w:rPr>
        <w:t xml:space="preserve"> </w:t>
      </w:r>
      <w:r>
        <w:t>и плоскость симметрии фигуры;</w:t>
      </w:r>
    </w:p>
    <w:p w:rsidR="004A0BFA" w:rsidRDefault="00510782">
      <w:pPr>
        <w:pStyle w:val="a3"/>
        <w:tabs>
          <w:tab w:val="left" w:pos="3019"/>
          <w:tab w:val="left" w:pos="5083"/>
          <w:tab w:val="left" w:pos="7048"/>
          <w:tab w:val="left" w:pos="9826"/>
        </w:tabs>
        <w:spacing w:before="3" w:line="360" w:lineRule="auto"/>
        <w:ind w:right="760"/>
        <w:jc w:val="left"/>
      </w:pPr>
      <w:r>
        <w:t>свободно</w:t>
      </w:r>
      <w:r>
        <w:tab/>
        <w:t>оперировать</w:t>
      </w:r>
      <w:r>
        <w:tab/>
        <w:t>понятиями,</w:t>
      </w:r>
      <w:r>
        <w:tab/>
        <w:t>соответствующими</w:t>
      </w:r>
      <w:r>
        <w:tab/>
      </w:r>
      <w:r>
        <w:rPr>
          <w:spacing w:val="-1"/>
        </w:rPr>
        <w:t>векторам</w:t>
      </w:r>
      <w:r>
        <w:rPr>
          <w:spacing w:val="-57"/>
        </w:rPr>
        <w:t xml:space="preserve"> </w:t>
      </w:r>
      <w:r>
        <w:t>и координатам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векторами;</w:t>
      </w:r>
    </w:p>
    <w:p w:rsidR="004A0BFA" w:rsidRDefault="00510782">
      <w:pPr>
        <w:pStyle w:val="a3"/>
        <w:spacing w:before="139" w:line="357" w:lineRule="auto"/>
        <w:ind w:right="763"/>
      </w:pPr>
      <w:r>
        <w:t>решать задачи на доказательство математических отношений и нахождение геометрических</w:t>
      </w:r>
      <w:r>
        <w:rPr>
          <w:spacing w:val="-57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высокого</w:t>
      </w:r>
      <w:r>
        <w:rPr>
          <w:spacing w:val="-2"/>
        </w:rPr>
        <w:t xml:space="preserve"> </w:t>
      </w:r>
      <w:r>
        <w:t>уровня сложности;</w:t>
      </w:r>
    </w:p>
    <w:p w:rsidR="004A0BFA" w:rsidRDefault="00510782">
      <w:pPr>
        <w:pStyle w:val="a3"/>
        <w:spacing w:before="7" w:line="360" w:lineRule="auto"/>
        <w:ind w:right="756"/>
      </w:pPr>
      <w:r>
        <w:t>применять простейшие программные средства и электронно-коммуникационные системы</w:t>
      </w:r>
      <w:r>
        <w:rPr>
          <w:spacing w:val="1"/>
        </w:rPr>
        <w:t xml:space="preserve"> </w:t>
      </w:r>
      <w:r>
        <w:t>при решении</w:t>
      </w:r>
      <w:r>
        <w:rPr>
          <w:spacing w:val="1"/>
        </w:rPr>
        <w:t xml:space="preserve"> </w:t>
      </w:r>
      <w:r>
        <w:t>стереометрических задач;</w:t>
      </w:r>
    </w:p>
    <w:p w:rsidR="004A0BFA" w:rsidRDefault="00510782">
      <w:pPr>
        <w:pStyle w:val="a3"/>
        <w:tabs>
          <w:tab w:val="left" w:pos="3175"/>
          <w:tab w:val="left" w:pos="5758"/>
          <w:tab w:val="left" w:pos="6733"/>
          <w:tab w:val="left" w:pos="9427"/>
        </w:tabs>
        <w:spacing w:before="2" w:line="357" w:lineRule="auto"/>
        <w:ind w:right="752"/>
      </w:pPr>
      <w:r>
        <w:t>извлекать,</w:t>
      </w:r>
      <w:r>
        <w:tab/>
        <w:t>преобразовывать</w:t>
      </w:r>
      <w:r>
        <w:tab/>
        <w:t>и</w:t>
      </w:r>
      <w:r>
        <w:tab/>
        <w:t>интерпретировать</w:t>
      </w:r>
      <w:r>
        <w:tab/>
      </w:r>
      <w:r>
        <w:rPr>
          <w:spacing w:val="-1"/>
        </w:rPr>
        <w:t>информацию</w:t>
      </w:r>
      <w:r>
        <w:rPr>
          <w:spacing w:val="-58"/>
        </w:rPr>
        <w:t xml:space="preserve"> </w:t>
      </w:r>
      <w:r>
        <w:t>о       пространственных       геометрических        фигурах,       представленную        на       чертежах</w:t>
      </w:r>
      <w:r>
        <w:rPr>
          <w:spacing w:val="1"/>
        </w:rPr>
        <w:t xml:space="preserve"> </w:t>
      </w:r>
      <w:r>
        <w:t>и рисунках;</w:t>
      </w:r>
    </w:p>
    <w:p w:rsidR="004A0BFA" w:rsidRDefault="00510782">
      <w:pPr>
        <w:pStyle w:val="a3"/>
        <w:tabs>
          <w:tab w:val="left" w:pos="3498"/>
          <w:tab w:val="left" w:pos="5537"/>
          <w:tab w:val="left" w:pos="7907"/>
          <w:tab w:val="left" w:pos="9811"/>
        </w:tabs>
        <w:spacing w:before="7" w:line="360" w:lineRule="auto"/>
        <w:ind w:right="751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практике: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6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сформулированной</w:t>
      </w:r>
      <w:r>
        <w:tab/>
        <w:t>проблемы,</w:t>
      </w:r>
      <w:r>
        <w:tab/>
        <w:t>моделировать</w:t>
      </w:r>
      <w:r>
        <w:tab/>
        <w:t>реальные</w:t>
      </w:r>
      <w:r>
        <w:tab/>
        <w:t>ситуации</w:t>
      </w:r>
      <w:r>
        <w:rPr>
          <w:spacing w:val="-5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языке</w:t>
      </w:r>
      <w:r>
        <w:rPr>
          <w:spacing w:val="10"/>
        </w:rPr>
        <w:t xml:space="preserve"> </w:t>
      </w:r>
      <w:r>
        <w:t>геометрии,</w:t>
      </w:r>
      <w:r>
        <w:rPr>
          <w:spacing w:val="11"/>
        </w:rPr>
        <w:t xml:space="preserve"> </w:t>
      </w:r>
      <w:r>
        <w:t>исследовать</w:t>
      </w:r>
      <w:r>
        <w:rPr>
          <w:spacing w:val="12"/>
        </w:rPr>
        <w:t xml:space="preserve"> </w:t>
      </w:r>
      <w:r>
        <w:t>построенные</w:t>
      </w:r>
      <w:r>
        <w:rPr>
          <w:spacing w:val="11"/>
        </w:rPr>
        <w:t xml:space="preserve"> </w:t>
      </w:r>
      <w:r>
        <w:t>модели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использованием</w:t>
      </w:r>
      <w:r>
        <w:rPr>
          <w:spacing w:val="14"/>
        </w:rPr>
        <w:t xml:space="preserve"> </w:t>
      </w:r>
      <w:r>
        <w:t>геометрических</w:t>
      </w:r>
      <w:r>
        <w:rPr>
          <w:spacing w:val="11"/>
        </w:rPr>
        <w:t xml:space="preserve"> </w:t>
      </w:r>
      <w:r>
        <w:t>понятий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929"/>
          <w:tab w:val="left" w:pos="1923"/>
          <w:tab w:val="left" w:pos="3067"/>
          <w:tab w:val="left" w:pos="4191"/>
          <w:tab w:val="left" w:pos="5156"/>
          <w:tab w:val="left" w:pos="6779"/>
          <w:tab w:val="left" w:pos="7753"/>
          <w:tab w:val="left" w:pos="9042"/>
          <w:tab w:val="left" w:pos="9382"/>
        </w:tabs>
        <w:spacing w:before="101" w:line="360" w:lineRule="auto"/>
        <w:ind w:right="764" w:firstLine="0"/>
        <w:jc w:val="left"/>
      </w:pPr>
      <w:r>
        <w:lastRenderedPageBreak/>
        <w:t>и</w:t>
      </w:r>
      <w:r>
        <w:tab/>
        <w:t>теорем,</w:t>
      </w:r>
      <w:r>
        <w:tab/>
        <w:t>аппарата</w:t>
      </w:r>
      <w:r>
        <w:tab/>
        <w:t>алгебры,</w:t>
      </w:r>
      <w:r>
        <w:tab/>
        <w:t>решать</w:t>
      </w:r>
      <w:r>
        <w:tab/>
        <w:t>практические</w:t>
      </w:r>
      <w:r>
        <w:tab/>
        <w:t>задачи,</w:t>
      </w:r>
      <w:r>
        <w:tab/>
        <w:t>связанные</w:t>
      </w:r>
      <w:r>
        <w:tab/>
        <w:t>с</w:t>
      </w:r>
      <w:r>
        <w:tab/>
      </w:r>
      <w:r>
        <w:rPr>
          <w:spacing w:val="-1"/>
        </w:rPr>
        <w:t>нахождением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величин;</w:t>
      </w:r>
    </w:p>
    <w:p w:rsidR="004A0BFA" w:rsidRDefault="00510782">
      <w:pPr>
        <w:pStyle w:val="a3"/>
        <w:spacing w:before="3" w:line="360" w:lineRule="auto"/>
        <w:ind w:right="1002"/>
        <w:jc w:val="left"/>
      </w:pPr>
      <w:r>
        <w:t>иметь</w:t>
      </w:r>
      <w:r>
        <w:rPr>
          <w:spacing w:val="51"/>
        </w:rPr>
        <w:t xml:space="preserve"> </w:t>
      </w:r>
      <w:r>
        <w:t>представления</w:t>
      </w:r>
      <w:r>
        <w:rPr>
          <w:spacing w:val="55"/>
        </w:rPr>
        <w:t xml:space="preserve"> </w:t>
      </w:r>
      <w:r>
        <w:t>об</w:t>
      </w:r>
      <w:r>
        <w:rPr>
          <w:spacing w:val="53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этапах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геометрии</w:t>
      </w:r>
      <w:r>
        <w:rPr>
          <w:spacing w:val="52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составной</w:t>
      </w:r>
      <w:r>
        <w:rPr>
          <w:spacing w:val="52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фундамента</w:t>
      </w:r>
      <w:r>
        <w:rPr>
          <w:spacing w:val="-3"/>
        </w:rPr>
        <w:t xml:space="preserve"> </w:t>
      </w:r>
      <w:r>
        <w:t>развития технологий.</w:t>
      </w:r>
    </w:p>
    <w:p w:rsidR="004A0BFA" w:rsidRDefault="00510782">
      <w:pPr>
        <w:pStyle w:val="a3"/>
        <w:spacing w:line="360" w:lineRule="auto"/>
        <w:ind w:right="750"/>
        <w:jc w:val="left"/>
      </w:pPr>
      <w:r>
        <w:t>119.8.4.2.</w:t>
      </w:r>
      <w:r>
        <w:rPr>
          <w:spacing w:val="-2"/>
        </w:rPr>
        <w:t xml:space="preserve"> </w:t>
      </w:r>
      <w:r>
        <w:t>Предметные</w:t>
      </w:r>
      <w:r>
        <w:rPr>
          <w:spacing w:val="60"/>
        </w:rPr>
        <w:t xml:space="preserve"> </w:t>
      </w:r>
      <w:r>
        <w:t>результаты</w:t>
      </w:r>
      <w:r>
        <w:rPr>
          <w:spacing w:val="60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отдельным</w:t>
      </w:r>
      <w:r>
        <w:rPr>
          <w:spacing w:val="59"/>
        </w:rPr>
        <w:t xml:space="preserve"> </w:t>
      </w:r>
      <w:r>
        <w:t>темам</w:t>
      </w:r>
      <w:r>
        <w:rPr>
          <w:spacing w:val="4"/>
        </w:rPr>
        <w:t xml:space="preserve"> </w:t>
      </w:r>
      <w:r>
        <w:t>учебного</w:t>
      </w:r>
      <w:r>
        <w:rPr>
          <w:spacing w:val="56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«Геометрия».</w:t>
      </w:r>
      <w:r>
        <w:rPr>
          <w:spacing w:val="1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11 класса</w:t>
      </w:r>
      <w:r>
        <w:rPr>
          <w:spacing w:val="3"/>
        </w:rPr>
        <w:t xml:space="preserve"> </w:t>
      </w:r>
      <w:r>
        <w:t>обучающийся научится:</w:t>
      </w:r>
    </w:p>
    <w:p w:rsidR="004A0BFA" w:rsidRDefault="00510782">
      <w:pPr>
        <w:pStyle w:val="a3"/>
        <w:tabs>
          <w:tab w:val="left" w:pos="2464"/>
          <w:tab w:val="left" w:pos="3981"/>
          <w:tab w:val="left" w:pos="5394"/>
          <w:tab w:val="left" w:pos="6863"/>
          <w:tab w:val="left" w:pos="7208"/>
          <w:tab w:val="left" w:pos="9207"/>
          <w:tab w:val="left" w:pos="10640"/>
        </w:tabs>
        <w:spacing w:line="360" w:lineRule="auto"/>
        <w:ind w:right="759"/>
        <w:jc w:val="left"/>
      </w:pPr>
      <w:r>
        <w:t>свободно</w:t>
      </w:r>
      <w:r>
        <w:tab/>
        <w:t>оперировать</w:t>
      </w:r>
      <w:r>
        <w:tab/>
        <w:t>понятиями,</w:t>
      </w:r>
      <w:r>
        <w:tab/>
        <w:t>связанными</w:t>
      </w:r>
      <w:r>
        <w:tab/>
        <w:t>с</w:t>
      </w:r>
      <w:r>
        <w:tab/>
        <w:t>цилиндрической,</w:t>
      </w:r>
      <w:r>
        <w:tab/>
        <w:t>конической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сферической поверхностями,</w:t>
      </w:r>
      <w:r>
        <w:rPr>
          <w:spacing w:val="3"/>
        </w:rPr>
        <w:t xml:space="preserve"> </w:t>
      </w:r>
      <w:r>
        <w:t>объяснять способы</w:t>
      </w:r>
      <w:r>
        <w:rPr>
          <w:spacing w:val="2"/>
        </w:rPr>
        <w:t xml:space="preserve"> </w:t>
      </w:r>
      <w:r>
        <w:t>получения;</w:t>
      </w:r>
    </w:p>
    <w:p w:rsidR="004A0BFA" w:rsidRDefault="00510782">
      <w:pPr>
        <w:pStyle w:val="a3"/>
        <w:spacing w:before="1" w:line="357" w:lineRule="auto"/>
        <w:ind w:right="750"/>
        <w:jc w:val="left"/>
      </w:pPr>
      <w:r>
        <w:t>оперировать</w:t>
      </w:r>
      <w:r>
        <w:rPr>
          <w:spacing w:val="40"/>
        </w:rPr>
        <w:t xml:space="preserve"> </w:t>
      </w:r>
      <w:r>
        <w:t>понятиями,</w:t>
      </w:r>
      <w:r>
        <w:rPr>
          <w:spacing w:val="39"/>
        </w:rPr>
        <w:t xml:space="preserve"> </w:t>
      </w:r>
      <w:r>
        <w:t>связанными</w:t>
      </w:r>
      <w:r>
        <w:rPr>
          <w:spacing w:val="42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телами</w:t>
      </w:r>
      <w:r>
        <w:rPr>
          <w:spacing w:val="46"/>
        </w:rPr>
        <w:t xml:space="preserve"> </w:t>
      </w:r>
      <w:r>
        <w:t>вращения:</w:t>
      </w:r>
      <w:r>
        <w:rPr>
          <w:spacing w:val="33"/>
        </w:rPr>
        <w:t xml:space="preserve"> </w:t>
      </w:r>
      <w:r>
        <w:t>цилиндром,</w:t>
      </w:r>
      <w:r>
        <w:rPr>
          <w:spacing w:val="39"/>
        </w:rPr>
        <w:t xml:space="preserve"> </w:t>
      </w:r>
      <w:r>
        <w:t>конусом,</w:t>
      </w:r>
      <w:r>
        <w:rPr>
          <w:spacing w:val="40"/>
        </w:rPr>
        <w:t xml:space="preserve"> </w:t>
      </w:r>
      <w:r>
        <w:t>сферой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шаром;</w:t>
      </w:r>
    </w:p>
    <w:p w:rsidR="004A0BFA" w:rsidRDefault="00510782">
      <w:pPr>
        <w:pStyle w:val="a3"/>
        <w:spacing w:before="4" w:line="360" w:lineRule="auto"/>
        <w:ind w:right="750"/>
        <w:jc w:val="left"/>
      </w:pPr>
      <w:r>
        <w:t>распознавать</w:t>
      </w:r>
      <w:r>
        <w:rPr>
          <w:spacing w:val="3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вращения</w:t>
      </w:r>
      <w:r>
        <w:rPr>
          <w:spacing w:val="2"/>
        </w:rPr>
        <w:t xml:space="preserve"> </w:t>
      </w:r>
      <w:r>
        <w:t>(цилиндр,</w:t>
      </w:r>
      <w:r>
        <w:rPr>
          <w:spacing w:val="2"/>
        </w:rPr>
        <w:t xml:space="preserve"> </w:t>
      </w:r>
      <w:r>
        <w:t>конус,</w:t>
      </w:r>
      <w:r>
        <w:rPr>
          <w:spacing w:val="7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шар)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объяснять</w:t>
      </w:r>
      <w:r>
        <w:rPr>
          <w:spacing w:val="3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вращения;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классифицировать</w:t>
      </w:r>
      <w:r>
        <w:rPr>
          <w:spacing w:val="-4"/>
        </w:rPr>
        <w:t xml:space="preserve"> </w:t>
      </w:r>
      <w:r>
        <w:t>взаимное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плоскости;</w:t>
      </w:r>
    </w:p>
    <w:p w:rsidR="004A0BFA" w:rsidRDefault="00510782">
      <w:pPr>
        <w:pStyle w:val="a3"/>
        <w:spacing w:before="139" w:line="360" w:lineRule="auto"/>
        <w:ind w:right="762"/>
      </w:pPr>
      <w:r>
        <w:t xml:space="preserve">вычислять   </w:t>
      </w:r>
      <w:r>
        <w:rPr>
          <w:spacing w:val="36"/>
        </w:rPr>
        <w:t xml:space="preserve"> </w:t>
      </w:r>
      <w:r>
        <w:t xml:space="preserve">величины    </w:t>
      </w:r>
      <w:r>
        <w:rPr>
          <w:spacing w:val="33"/>
        </w:rPr>
        <w:t xml:space="preserve"> </w:t>
      </w:r>
      <w:r>
        <w:t xml:space="preserve">элементов    </w:t>
      </w:r>
      <w:r>
        <w:rPr>
          <w:spacing w:val="36"/>
        </w:rPr>
        <w:t xml:space="preserve"> </w:t>
      </w:r>
      <w:r>
        <w:t xml:space="preserve">многогранников    </w:t>
      </w:r>
      <w:r>
        <w:rPr>
          <w:spacing w:val="37"/>
        </w:rPr>
        <w:t xml:space="preserve"> </w:t>
      </w:r>
      <w:r>
        <w:t xml:space="preserve">и    </w:t>
      </w:r>
      <w:r>
        <w:rPr>
          <w:spacing w:val="36"/>
        </w:rPr>
        <w:t xml:space="preserve"> </w:t>
      </w:r>
      <w:r>
        <w:t xml:space="preserve">тел    </w:t>
      </w:r>
      <w:r>
        <w:rPr>
          <w:spacing w:val="35"/>
        </w:rPr>
        <w:t xml:space="preserve"> </w:t>
      </w:r>
      <w:r>
        <w:t xml:space="preserve">вращения,    </w:t>
      </w:r>
      <w:r>
        <w:rPr>
          <w:spacing w:val="35"/>
        </w:rPr>
        <w:t xml:space="preserve"> </w:t>
      </w:r>
      <w:r>
        <w:t>объёмы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22"/>
        </w:rPr>
        <w:t xml:space="preserve"> </w:t>
      </w:r>
      <w:r>
        <w:t xml:space="preserve">площади    </w:t>
      </w:r>
      <w:r>
        <w:rPr>
          <w:spacing w:val="21"/>
        </w:rPr>
        <w:t xml:space="preserve"> </w:t>
      </w:r>
      <w:r>
        <w:t xml:space="preserve">поверхностей    </w:t>
      </w:r>
      <w:r>
        <w:rPr>
          <w:spacing w:val="21"/>
        </w:rPr>
        <w:t xml:space="preserve"> </w:t>
      </w:r>
      <w:r>
        <w:t xml:space="preserve">многогранников    </w:t>
      </w:r>
      <w:r>
        <w:rPr>
          <w:spacing w:val="21"/>
        </w:rPr>
        <w:t xml:space="preserve"> </w:t>
      </w:r>
      <w:r>
        <w:t xml:space="preserve">и    </w:t>
      </w:r>
      <w:r>
        <w:rPr>
          <w:spacing w:val="22"/>
        </w:rPr>
        <w:t xml:space="preserve"> </w:t>
      </w:r>
      <w:r>
        <w:t xml:space="preserve">тел    </w:t>
      </w:r>
      <w:r>
        <w:rPr>
          <w:spacing w:val="19"/>
        </w:rPr>
        <w:t xml:space="preserve"> </w:t>
      </w:r>
      <w:r>
        <w:t xml:space="preserve">вращения,    </w:t>
      </w:r>
      <w:r>
        <w:rPr>
          <w:spacing w:val="19"/>
        </w:rPr>
        <w:t xml:space="preserve"> </w:t>
      </w:r>
      <w:r>
        <w:t xml:space="preserve">геометрических    </w:t>
      </w:r>
      <w:r>
        <w:rPr>
          <w:spacing w:val="20"/>
        </w:rPr>
        <w:t xml:space="preserve"> </w:t>
      </w:r>
      <w:r>
        <w:t>тел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формул;</w:t>
      </w:r>
    </w:p>
    <w:p w:rsidR="004A0BFA" w:rsidRDefault="00510782">
      <w:pPr>
        <w:pStyle w:val="a3"/>
        <w:spacing w:line="360" w:lineRule="auto"/>
        <w:ind w:right="756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комбинациями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многогранников: многогранник, вписанный в сферу и описанный около сферы, сфера, вписанная в</w:t>
      </w:r>
      <w:r>
        <w:rPr>
          <w:spacing w:val="-57"/>
        </w:rPr>
        <w:t xml:space="preserve"> </w:t>
      </w:r>
      <w:r>
        <w:t>многогранник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тело</w:t>
      </w:r>
      <w:r>
        <w:rPr>
          <w:spacing w:val="-5"/>
        </w:rPr>
        <w:t xml:space="preserve"> </w:t>
      </w:r>
      <w:r>
        <w:t>вращения;</w:t>
      </w:r>
    </w:p>
    <w:p w:rsidR="004A0BFA" w:rsidRDefault="00510782">
      <w:pPr>
        <w:pStyle w:val="a3"/>
        <w:spacing w:line="360" w:lineRule="auto"/>
        <w:ind w:left="1275" w:right="764" w:firstLine="0"/>
      </w:pPr>
      <w:r>
        <w:t>вычислять соотношения между площадями поверхностей и объёмами подобных тел;</w:t>
      </w:r>
      <w:r>
        <w:rPr>
          <w:spacing w:val="1"/>
        </w:rPr>
        <w:t xml:space="preserve"> </w:t>
      </w:r>
      <w:r>
        <w:t xml:space="preserve">изображать     </w:t>
      </w:r>
      <w:r>
        <w:rPr>
          <w:spacing w:val="38"/>
        </w:rPr>
        <w:t xml:space="preserve"> </w:t>
      </w:r>
      <w:r>
        <w:t xml:space="preserve">изучаемые     </w:t>
      </w:r>
      <w:r>
        <w:rPr>
          <w:spacing w:val="37"/>
        </w:rPr>
        <w:t xml:space="preserve"> </w:t>
      </w:r>
      <w:r>
        <w:t xml:space="preserve">фигуры,     </w:t>
      </w:r>
      <w:r>
        <w:rPr>
          <w:spacing w:val="38"/>
        </w:rPr>
        <w:t xml:space="preserve"> </w:t>
      </w:r>
      <w:r>
        <w:t xml:space="preserve">выполнять     </w:t>
      </w:r>
      <w:r>
        <w:rPr>
          <w:spacing w:val="39"/>
        </w:rPr>
        <w:t xml:space="preserve"> </w:t>
      </w:r>
      <w:r>
        <w:t xml:space="preserve">(выносные)     </w:t>
      </w:r>
      <w:r>
        <w:rPr>
          <w:spacing w:val="38"/>
        </w:rPr>
        <w:t xml:space="preserve"> </w:t>
      </w:r>
      <w:r>
        <w:t xml:space="preserve">плоские     </w:t>
      </w:r>
      <w:r>
        <w:rPr>
          <w:spacing w:val="37"/>
        </w:rPr>
        <w:t xml:space="preserve"> </w:t>
      </w:r>
      <w:r>
        <w:t>чертежи</w:t>
      </w:r>
    </w:p>
    <w:p w:rsidR="004A0BFA" w:rsidRDefault="00510782">
      <w:pPr>
        <w:pStyle w:val="a3"/>
        <w:tabs>
          <w:tab w:val="left" w:pos="3175"/>
          <w:tab w:val="left" w:pos="5863"/>
          <w:tab w:val="left" w:pos="6838"/>
          <w:tab w:val="left" w:pos="9422"/>
        </w:tabs>
        <w:spacing w:line="362" w:lineRule="auto"/>
        <w:ind w:left="1275" w:right="756" w:hanging="711"/>
      </w:pPr>
      <w:r>
        <w:t>из рисунков простых объёмных фигур: вид сверху, сбоку, снизу, строить сечения тел вращения;</w:t>
      </w:r>
      <w:r>
        <w:rPr>
          <w:spacing w:val="1"/>
        </w:rPr>
        <w:t xml:space="preserve"> </w:t>
      </w:r>
      <w:r>
        <w:t>извлекать,</w:t>
      </w:r>
      <w:r>
        <w:tab/>
        <w:t>интерпретировать</w:t>
      </w:r>
      <w:r>
        <w:tab/>
        <w:t>и</w:t>
      </w:r>
      <w:r>
        <w:tab/>
        <w:t>преобразовывать</w:t>
      </w:r>
      <w:r>
        <w:tab/>
      </w:r>
      <w:r>
        <w:rPr>
          <w:spacing w:val="-1"/>
        </w:rPr>
        <w:t>информацию</w:t>
      </w:r>
    </w:p>
    <w:p w:rsidR="004A0BFA" w:rsidRDefault="00510782">
      <w:pPr>
        <w:pStyle w:val="a3"/>
        <w:spacing w:line="360" w:lineRule="auto"/>
        <w:ind w:right="763" w:firstLine="0"/>
      </w:pPr>
      <w:r>
        <w:t xml:space="preserve">о     </w:t>
      </w:r>
      <w:r>
        <w:rPr>
          <w:spacing w:val="31"/>
        </w:rPr>
        <w:t xml:space="preserve"> </w:t>
      </w:r>
      <w:r>
        <w:t xml:space="preserve">пространственных      </w:t>
      </w:r>
      <w:r>
        <w:rPr>
          <w:spacing w:val="34"/>
        </w:rPr>
        <w:t xml:space="preserve"> </w:t>
      </w:r>
      <w:r>
        <w:t xml:space="preserve">геометрических      </w:t>
      </w:r>
      <w:r>
        <w:rPr>
          <w:spacing w:val="40"/>
        </w:rPr>
        <w:t xml:space="preserve"> </w:t>
      </w:r>
      <w:r>
        <w:t xml:space="preserve">фигурах,      </w:t>
      </w:r>
      <w:r>
        <w:rPr>
          <w:spacing w:val="35"/>
        </w:rPr>
        <w:t xml:space="preserve"> </w:t>
      </w:r>
      <w:r>
        <w:t xml:space="preserve">представленную      </w:t>
      </w:r>
      <w:r>
        <w:rPr>
          <w:spacing w:val="36"/>
        </w:rPr>
        <w:t xml:space="preserve"> </w:t>
      </w:r>
      <w:r>
        <w:t xml:space="preserve">на      </w:t>
      </w:r>
      <w:r>
        <w:rPr>
          <w:spacing w:val="34"/>
        </w:rPr>
        <w:t xml:space="preserve"> </w:t>
      </w:r>
      <w:r>
        <w:t>чертежах</w:t>
      </w:r>
      <w:r>
        <w:rPr>
          <w:spacing w:val="-58"/>
        </w:rPr>
        <w:t xml:space="preserve"> </w:t>
      </w:r>
      <w:r>
        <w:t>и рисунках;</w:t>
      </w:r>
    </w:p>
    <w:p w:rsidR="004A0BFA" w:rsidRDefault="00510782">
      <w:pPr>
        <w:pStyle w:val="a3"/>
        <w:spacing w:line="360" w:lineRule="auto"/>
        <w:ind w:left="1275" w:right="4520" w:firstLine="0"/>
        <w:jc w:val="left"/>
      </w:pPr>
      <w:r>
        <w:t>свободно</w:t>
      </w:r>
      <w:r>
        <w:rPr>
          <w:spacing w:val="-5"/>
        </w:rPr>
        <w:t xml:space="preserve"> </w:t>
      </w:r>
      <w:r>
        <w:t>оперировать</w:t>
      </w:r>
      <w:r>
        <w:rPr>
          <w:spacing w:val="-4"/>
        </w:rPr>
        <w:t xml:space="preserve"> </w:t>
      </w:r>
      <w:r>
        <w:t>понятием</w:t>
      </w:r>
      <w:r>
        <w:rPr>
          <w:spacing w:val="-6"/>
        </w:rPr>
        <w:t xml:space="preserve"> </w:t>
      </w:r>
      <w:r>
        <w:t>вектор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векторами;</w:t>
      </w:r>
    </w:p>
    <w:p w:rsidR="004A0BFA" w:rsidRDefault="00510782">
      <w:pPr>
        <w:pStyle w:val="a3"/>
        <w:ind w:left="1275" w:firstLine="0"/>
        <w:jc w:val="left"/>
      </w:pPr>
      <w:r>
        <w:t>задавать</w:t>
      </w:r>
      <w:r>
        <w:rPr>
          <w:spacing w:val="-5"/>
        </w:rPr>
        <w:t xml:space="preserve"> </w:t>
      </w:r>
      <w:r>
        <w:t>плоскость уравнением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декартовой</w:t>
      </w:r>
      <w:r>
        <w:rPr>
          <w:spacing w:val="-4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координат;</w:t>
      </w:r>
    </w:p>
    <w:p w:rsidR="004A0BFA" w:rsidRDefault="00510782">
      <w:pPr>
        <w:pStyle w:val="a3"/>
        <w:spacing w:before="130" w:line="360" w:lineRule="auto"/>
        <w:ind w:right="754"/>
      </w:pPr>
      <w:r>
        <w:t xml:space="preserve">решать     </w:t>
      </w:r>
      <w:r>
        <w:rPr>
          <w:spacing w:val="1"/>
        </w:rPr>
        <w:t xml:space="preserve"> </w:t>
      </w:r>
      <w:r>
        <w:t>геометрические      задачи       на      вычисление       углов       между      прямыми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плоскостями,      вычисление      расстояний      от      точки      до      плоскости,      в      целом,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векторно-координатного</w:t>
      </w:r>
      <w:r>
        <w:rPr>
          <w:spacing w:val="-1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решении;</w:t>
      </w:r>
    </w:p>
    <w:p w:rsidR="004A0BFA" w:rsidRDefault="00510782">
      <w:pPr>
        <w:pStyle w:val="a3"/>
        <w:spacing w:before="3" w:line="360" w:lineRule="auto"/>
        <w:ind w:right="765"/>
      </w:pPr>
      <w:r>
        <w:t>свободно оперировать понятиями, связанными с движением в пространстве, знать свойства</w:t>
      </w:r>
      <w:r>
        <w:rPr>
          <w:spacing w:val="1"/>
        </w:rPr>
        <w:t xml:space="preserve"> </w:t>
      </w:r>
      <w:r>
        <w:t>движений;</w:t>
      </w:r>
    </w:p>
    <w:p w:rsidR="004A0BFA" w:rsidRDefault="00510782">
      <w:pPr>
        <w:pStyle w:val="a3"/>
        <w:spacing w:line="273" w:lineRule="exact"/>
        <w:ind w:left="1275" w:firstLine="0"/>
      </w:pPr>
      <w:r>
        <w:t>выполнять</w:t>
      </w:r>
      <w:r>
        <w:rPr>
          <w:spacing w:val="15"/>
        </w:rPr>
        <w:t xml:space="preserve"> </w:t>
      </w:r>
      <w:r>
        <w:t>изображения</w:t>
      </w:r>
      <w:r>
        <w:rPr>
          <w:spacing w:val="74"/>
        </w:rPr>
        <w:t xml:space="preserve"> </w:t>
      </w:r>
      <w:r>
        <w:t>многогранником</w:t>
      </w:r>
      <w:r>
        <w:rPr>
          <w:spacing w:val="72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тел</w:t>
      </w:r>
      <w:r>
        <w:rPr>
          <w:spacing w:val="74"/>
        </w:rPr>
        <w:t xml:space="preserve"> </w:t>
      </w:r>
      <w:r>
        <w:t>вращения</w:t>
      </w:r>
      <w:r>
        <w:rPr>
          <w:spacing w:val="69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параллельном</w:t>
      </w:r>
      <w:r>
        <w:rPr>
          <w:spacing w:val="72"/>
        </w:rPr>
        <w:t xml:space="preserve"> </w:t>
      </w:r>
      <w:r>
        <w:t>переносе,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2" w:firstLine="0"/>
      </w:pPr>
      <w:r>
        <w:lastRenderedPageBreak/>
        <w:t>центральной симметрии, зеркальной симметрии, при повороте вокруг прямой, преобразования</w:t>
      </w:r>
      <w:r>
        <w:rPr>
          <w:spacing w:val="1"/>
        </w:rPr>
        <w:t xml:space="preserve"> </w:t>
      </w:r>
      <w:r>
        <w:t>подобия;</w:t>
      </w:r>
    </w:p>
    <w:p w:rsidR="004A0BFA" w:rsidRDefault="00510782">
      <w:pPr>
        <w:pStyle w:val="a3"/>
        <w:tabs>
          <w:tab w:val="left" w:pos="3129"/>
          <w:tab w:val="left" w:pos="4379"/>
          <w:tab w:val="left" w:pos="5949"/>
          <w:tab w:val="left" w:pos="7403"/>
          <w:tab w:val="left" w:pos="9637"/>
        </w:tabs>
        <w:spacing w:before="3" w:line="357" w:lineRule="auto"/>
        <w:ind w:right="757"/>
      </w:pPr>
      <w:r>
        <w:t>строить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вращения: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(параллельно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перпендикулярно</w:t>
      </w:r>
      <w:r>
        <w:tab/>
        <w:t>оси),</w:t>
      </w:r>
      <w:r>
        <w:tab/>
        <w:t>сечения</w:t>
      </w:r>
      <w:r>
        <w:tab/>
        <w:t>конуса</w:t>
      </w:r>
      <w:r>
        <w:tab/>
        <w:t>(параллельное</w:t>
      </w:r>
      <w:r>
        <w:tab/>
      </w:r>
      <w:r>
        <w:rPr>
          <w:spacing w:val="-1"/>
        </w:rPr>
        <w:t>основанию</w:t>
      </w:r>
      <w:r>
        <w:rPr>
          <w:spacing w:val="-58"/>
        </w:rPr>
        <w:t xml:space="preserve"> </w:t>
      </w:r>
      <w:r>
        <w:t>и проходящее</w:t>
      </w:r>
      <w:r>
        <w:rPr>
          <w:spacing w:val="3"/>
        </w:rPr>
        <w:t xml:space="preserve"> </w:t>
      </w:r>
      <w:r>
        <w:t>через вершину),</w:t>
      </w:r>
      <w:r>
        <w:rPr>
          <w:spacing w:val="3"/>
        </w:rPr>
        <w:t xml:space="preserve"> </w:t>
      </w:r>
      <w:r>
        <w:t>сечения шара;</w:t>
      </w:r>
    </w:p>
    <w:p w:rsidR="004A0BFA" w:rsidRDefault="00510782">
      <w:pPr>
        <w:pStyle w:val="a3"/>
        <w:spacing w:before="6" w:line="362" w:lineRule="auto"/>
        <w:ind w:right="761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сечений: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следов,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-1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переноса</w:t>
      </w:r>
      <w:r>
        <w:rPr>
          <w:spacing w:val="-2"/>
        </w:rPr>
        <w:t xml:space="preserve"> </w:t>
      </w:r>
      <w:r>
        <w:t>секущей</w:t>
      </w:r>
      <w:r>
        <w:rPr>
          <w:spacing w:val="1"/>
        </w:rPr>
        <w:t xml:space="preserve"> </w:t>
      </w:r>
      <w:r>
        <w:t>плоскости;</w:t>
      </w:r>
    </w:p>
    <w:p w:rsidR="004A0BFA" w:rsidRDefault="00510782">
      <w:pPr>
        <w:pStyle w:val="a3"/>
        <w:spacing w:line="273" w:lineRule="exact"/>
        <w:ind w:left="1275" w:firstLine="0"/>
      </w:pPr>
      <w:r>
        <w:t>доказывать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утверждения;</w:t>
      </w:r>
    </w:p>
    <w:p w:rsidR="004A0BFA" w:rsidRDefault="00510782">
      <w:pPr>
        <w:pStyle w:val="a3"/>
        <w:tabs>
          <w:tab w:val="left" w:pos="2328"/>
          <w:tab w:val="left" w:pos="3678"/>
          <w:tab w:val="left" w:pos="5353"/>
          <w:tab w:val="left" w:pos="6547"/>
          <w:tab w:val="left" w:pos="8082"/>
          <w:tab w:val="left" w:pos="10046"/>
        </w:tabs>
        <w:spacing w:before="139" w:line="360" w:lineRule="auto"/>
        <w:ind w:right="756"/>
      </w:pPr>
      <w:r>
        <w:t>применять геометрические факты для решения стереометрических задач, предполагающих</w:t>
      </w:r>
      <w:r>
        <w:rPr>
          <w:spacing w:val="1"/>
        </w:rPr>
        <w:t xml:space="preserve"> </w:t>
      </w:r>
      <w:r>
        <w:t>несколько</w:t>
      </w:r>
      <w:r>
        <w:tab/>
        <w:t>шагов</w:t>
      </w:r>
      <w:r>
        <w:tab/>
        <w:t>решения,</w:t>
      </w:r>
      <w:r>
        <w:tab/>
        <w:t>если</w:t>
      </w:r>
      <w:r>
        <w:tab/>
        <w:t>условия</w:t>
      </w:r>
      <w:r>
        <w:tab/>
        <w:t>применения</w:t>
      </w:r>
      <w:r>
        <w:tab/>
        <w:t>заданы</w:t>
      </w:r>
      <w:r>
        <w:rPr>
          <w:spacing w:val="-58"/>
        </w:rPr>
        <w:t xml:space="preserve"> </w:t>
      </w:r>
      <w:r>
        <w:t>в явной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неявной</w:t>
      </w:r>
      <w:r>
        <w:rPr>
          <w:spacing w:val="1"/>
        </w:rPr>
        <w:t xml:space="preserve"> </w:t>
      </w:r>
      <w:r>
        <w:t>форме;</w:t>
      </w:r>
    </w:p>
    <w:p w:rsidR="004A0BFA" w:rsidRDefault="00510782">
      <w:pPr>
        <w:pStyle w:val="a3"/>
        <w:spacing w:line="360" w:lineRule="auto"/>
        <w:ind w:right="765"/>
      </w:pPr>
      <w:r>
        <w:t>решать задачи на доказательство математических отношений и нахождение геометрических</w:t>
      </w:r>
      <w:r>
        <w:rPr>
          <w:spacing w:val="-57"/>
        </w:rPr>
        <w:t xml:space="preserve"> </w:t>
      </w:r>
      <w:r>
        <w:t>величин;</w:t>
      </w:r>
    </w:p>
    <w:p w:rsidR="004A0BFA" w:rsidRDefault="00510782">
      <w:pPr>
        <w:pStyle w:val="a3"/>
        <w:spacing w:before="1" w:line="357" w:lineRule="auto"/>
        <w:ind w:right="756"/>
      </w:pPr>
      <w:r>
        <w:t>применять программные средства и электронно-коммуникационные системы при решении</w:t>
      </w:r>
      <w:r>
        <w:rPr>
          <w:spacing w:val="1"/>
        </w:rPr>
        <w:t xml:space="preserve"> </w:t>
      </w:r>
      <w:r>
        <w:t>стереометрических</w:t>
      </w:r>
      <w:r>
        <w:rPr>
          <w:spacing w:val="-1"/>
        </w:rPr>
        <w:t xml:space="preserve"> </w:t>
      </w:r>
      <w:r>
        <w:t>задач;</w:t>
      </w:r>
    </w:p>
    <w:p w:rsidR="004A0BFA" w:rsidRDefault="00510782">
      <w:pPr>
        <w:pStyle w:val="a3"/>
        <w:spacing w:before="3" w:line="360" w:lineRule="auto"/>
        <w:ind w:right="752"/>
      </w:pPr>
      <w:r>
        <w:t xml:space="preserve">применять     </w:t>
      </w:r>
      <w:r>
        <w:rPr>
          <w:spacing w:val="1"/>
        </w:rPr>
        <w:t xml:space="preserve"> </w:t>
      </w:r>
      <w:r>
        <w:t>полученные       знания       на       практике:       сравнивать,       анализировать</w:t>
      </w:r>
      <w:r>
        <w:rPr>
          <w:spacing w:val="-57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оценивать     реальные    ситуации,    применять     изученные    понятия,    теоремы,     свойства</w:t>
      </w:r>
      <w:r>
        <w:rPr>
          <w:spacing w:val="-57"/>
        </w:rPr>
        <w:t xml:space="preserve"> </w:t>
      </w:r>
      <w:r>
        <w:t>в процессе поиска решения математически сформулированной проблемы, моделировать реальные</w:t>
      </w:r>
      <w:r>
        <w:rPr>
          <w:spacing w:val="1"/>
        </w:rPr>
        <w:t xml:space="preserve"> </w:t>
      </w:r>
      <w:r>
        <w:t>ситуации на языке геометрии, исследовать построенные модели с использованием геометрических</w:t>
      </w:r>
      <w:r>
        <w:rPr>
          <w:spacing w:val="-57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величин;</w:t>
      </w:r>
    </w:p>
    <w:p w:rsidR="004A0BFA" w:rsidRDefault="00510782">
      <w:pPr>
        <w:pStyle w:val="a3"/>
        <w:spacing w:before="1" w:line="362" w:lineRule="auto"/>
        <w:ind w:right="763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фундамента</w:t>
      </w:r>
      <w:r>
        <w:rPr>
          <w:spacing w:val="-3"/>
        </w:rPr>
        <w:t xml:space="preserve"> </w:t>
      </w:r>
      <w:r>
        <w:t>развития технологий.</w:t>
      </w:r>
    </w:p>
    <w:p w:rsidR="004A0BFA" w:rsidRDefault="00510782">
      <w:pPr>
        <w:pStyle w:val="a6"/>
        <w:numPr>
          <w:ilvl w:val="1"/>
          <w:numId w:val="91"/>
        </w:numPr>
        <w:tabs>
          <w:tab w:val="left" w:pos="1936"/>
        </w:tabs>
        <w:spacing w:line="360" w:lineRule="auto"/>
        <w:ind w:right="765" w:firstLine="710"/>
        <w:jc w:val="both"/>
        <w:rPr>
          <w:sz w:val="24"/>
        </w:rPr>
      </w:pPr>
      <w:r>
        <w:rPr>
          <w:sz w:val="24"/>
        </w:rPr>
        <w:t>Федеральная         рабочая        программа         учебного        курса         «Вероятность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статистика».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ind w:left="2116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  <w:tab w:val="left" w:pos="9407"/>
        </w:tabs>
        <w:spacing w:before="134" w:line="360" w:lineRule="auto"/>
        <w:ind w:right="751" w:firstLine="71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«Вероятность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статистика»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продолжением и развитием одноименного учебного курса углублённого уровня основной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Курс предназначен для формирования у обучающихся статистической культуры и понимания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теории</w:t>
      </w:r>
      <w:r>
        <w:rPr>
          <w:sz w:val="24"/>
        </w:rPr>
        <w:tab/>
        <w:t>вероятностей</w:t>
      </w:r>
    </w:p>
    <w:p w:rsidR="004A0BFA" w:rsidRDefault="00510782">
      <w:pPr>
        <w:pStyle w:val="a3"/>
        <w:spacing w:line="360" w:lineRule="auto"/>
        <w:ind w:right="752" w:firstLine="0"/>
      </w:pPr>
      <w:r>
        <w:t>как      математического      инструмента      для      изучения      случайных      событий,      величин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обогащаются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исследования изменчивого мира, развивается понимание значимости и общности математических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естественно-научного</w:t>
      </w:r>
      <w:r>
        <w:rPr>
          <w:spacing w:val="-7"/>
        </w:rPr>
        <w:t xml:space="preserve"> </w:t>
      </w:r>
      <w:r>
        <w:t>мировоззрения.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  <w:tab w:val="left" w:pos="8636"/>
        </w:tabs>
        <w:spacing w:before="101" w:line="360" w:lineRule="auto"/>
        <w:ind w:right="750" w:firstLine="710"/>
        <w:jc w:val="both"/>
        <w:rPr>
          <w:sz w:val="24"/>
        </w:rPr>
      </w:pPr>
      <w:r>
        <w:rPr>
          <w:sz w:val="24"/>
        </w:rPr>
        <w:lastRenderedPageBreak/>
        <w:t xml:space="preserve">Содержание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направлено   </w:t>
      </w:r>
      <w:r>
        <w:rPr>
          <w:spacing w:val="1"/>
          <w:sz w:val="24"/>
        </w:rPr>
        <w:t xml:space="preserve"> </w:t>
      </w:r>
      <w:r>
        <w:rPr>
          <w:sz w:val="24"/>
        </w:rPr>
        <w:t>на     закрепление     знаний,    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 изучении курса на уровне основного общего образования и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почерпнуты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наиболее употребительных и общих математических моделях, используемых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z w:val="24"/>
        </w:rPr>
        <w:tab/>
        <w:t>антропометрических</w:t>
      </w:r>
    </w:p>
    <w:p w:rsidR="004A0BFA" w:rsidRDefault="00510782">
      <w:pPr>
        <w:pStyle w:val="a3"/>
        <w:spacing w:before="2" w:line="360" w:lineRule="auto"/>
        <w:ind w:right="752" w:firstLine="0"/>
      </w:pPr>
      <w:r>
        <w:t>и</w:t>
      </w:r>
      <w:r>
        <w:rPr>
          <w:spacing w:val="1"/>
        </w:rPr>
        <w:t xml:space="preserve"> </w:t>
      </w:r>
      <w:r>
        <w:t>демографических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измерениях,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безотказной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вероятностно-статистических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психологических, поскольку современные общественные науки в значительной мере используют</w:t>
      </w:r>
      <w:r>
        <w:rPr>
          <w:spacing w:val="1"/>
        </w:rPr>
        <w:t xml:space="preserve"> </w:t>
      </w:r>
      <w:r>
        <w:t>аппарат анализа больших данных. Центральную часть курса занимает обсуждение закона больших</w:t>
      </w:r>
      <w:r>
        <w:rPr>
          <w:spacing w:val="-57"/>
        </w:rPr>
        <w:t xml:space="preserve"> </w:t>
      </w:r>
      <w:r>
        <w:t>чисел –</w:t>
      </w:r>
      <w:r>
        <w:rPr>
          <w:spacing w:val="-1"/>
        </w:rPr>
        <w:t xml:space="preserve"> </w:t>
      </w:r>
      <w:r>
        <w:t>фундаментального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имеющего</w:t>
      </w:r>
      <w:r>
        <w:rPr>
          <w:spacing w:val="-7"/>
        </w:rPr>
        <w:t xml:space="preserve"> </w:t>
      </w:r>
      <w:r>
        <w:t>математическую формализацию.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  <w:tab w:val="left" w:pos="5335"/>
          <w:tab w:val="left" w:pos="9391"/>
        </w:tabs>
        <w:spacing w:before="3" w:line="360" w:lineRule="auto"/>
        <w:ind w:right="752" w:firstLine="710"/>
        <w:jc w:val="both"/>
        <w:rPr>
          <w:sz w:val="24"/>
        </w:rPr>
      </w:pPr>
      <w:r>
        <w:rPr>
          <w:sz w:val="24"/>
        </w:rPr>
        <w:t>В соответствии с указанными целями в структуре учебного курса «Вероятность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линии:</w:t>
      </w:r>
      <w:r>
        <w:rPr>
          <w:spacing w:val="1"/>
          <w:sz w:val="24"/>
        </w:rPr>
        <w:t xml:space="preserve"> </w:t>
      </w:r>
      <w:r>
        <w:rPr>
          <w:sz w:val="24"/>
        </w:rPr>
        <w:t>«Случайные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z w:val="24"/>
        </w:rPr>
        <w:tab/>
        <w:t>и</w:t>
      </w:r>
      <w:r>
        <w:rPr>
          <w:sz w:val="24"/>
        </w:rPr>
        <w:tab/>
        <w:t>вероятности» и «Случайные величины и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чисел».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 xml:space="preserve">Помимо  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   линий    в    курс    включены    элементы    теории    графов</w:t>
      </w:r>
      <w:r>
        <w:rPr>
          <w:spacing w:val="-57"/>
          <w:sz w:val="24"/>
        </w:rPr>
        <w:t xml:space="preserve"> </w:t>
      </w:r>
      <w:r>
        <w:rPr>
          <w:sz w:val="24"/>
        </w:rPr>
        <w:t>и теории множеств, необходимые для полноценного освоения материала данного учебного курса и</w:t>
      </w:r>
      <w:r>
        <w:rPr>
          <w:spacing w:val="-57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курсов.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  <w:tab w:val="left" w:pos="4079"/>
          <w:tab w:val="left" w:pos="7543"/>
          <w:tab w:val="left" w:pos="9609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«Случайные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величин.</w:t>
      </w:r>
      <w:r>
        <w:rPr>
          <w:spacing w:val="1"/>
          <w:sz w:val="24"/>
        </w:rPr>
        <w:t xml:space="preserve"> </w:t>
      </w:r>
      <w:r>
        <w:rPr>
          <w:sz w:val="24"/>
        </w:rPr>
        <w:t>Важную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биномиального</w:t>
      </w:r>
      <w:r>
        <w:rPr>
          <w:sz w:val="24"/>
        </w:rPr>
        <w:tab/>
        <w:t>распределений</w:t>
      </w:r>
      <w:r>
        <w:rPr>
          <w:sz w:val="24"/>
        </w:rPr>
        <w:tab/>
        <w:t>и</w:t>
      </w:r>
      <w:r>
        <w:rPr>
          <w:sz w:val="24"/>
        </w:rPr>
        <w:tab/>
        <w:t>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аналогами</w:t>
      </w:r>
      <w:r>
        <w:rPr>
          <w:spacing w:val="4"/>
          <w:sz w:val="24"/>
        </w:rPr>
        <w:t xml:space="preserve"> </w:t>
      </w:r>
      <w:r>
        <w:rPr>
          <w:sz w:val="24"/>
        </w:rPr>
        <w:t>– показательным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распределениями.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line="360" w:lineRule="auto"/>
        <w:ind w:right="758" w:firstLine="710"/>
        <w:jc w:val="both"/>
        <w:rPr>
          <w:sz w:val="24"/>
        </w:rPr>
      </w:pPr>
      <w:r>
        <w:rPr>
          <w:sz w:val="24"/>
        </w:rPr>
        <w:t>Темы,         связанные        с         непрерывными        случайными        величинами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 распределениями, акцентируют внимание обучающихся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 и изучении 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распределениям.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  <w:tab w:val="left" w:pos="3394"/>
          <w:tab w:val="left" w:pos="6569"/>
          <w:tab w:val="left" w:pos="9444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В курсе предусматривается ознакомительное изучение связи между случайными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коэффициента корреляции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 выборочного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тему «Диаграммы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рассеивания»,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z w:val="24"/>
        </w:rPr>
        <w:tab/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образования, и во многом опираются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геометрии.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91"/>
        </w:numPr>
        <w:tabs>
          <w:tab w:val="left" w:pos="2164"/>
          <w:tab w:val="left" w:pos="2296"/>
          <w:tab w:val="left" w:pos="3380"/>
          <w:tab w:val="left" w:pos="4530"/>
          <w:tab w:val="left" w:pos="4588"/>
          <w:tab w:val="left" w:pos="6000"/>
          <w:tab w:val="left" w:pos="6502"/>
          <w:tab w:val="left" w:pos="7647"/>
          <w:tab w:val="left" w:pos="7919"/>
          <w:tab w:val="left" w:pos="9434"/>
          <w:tab w:val="left" w:pos="9542"/>
        </w:tabs>
        <w:spacing w:before="101" w:line="360" w:lineRule="auto"/>
        <w:ind w:right="751" w:firstLine="710"/>
        <w:jc w:val="both"/>
        <w:rPr>
          <w:sz w:val="24"/>
        </w:rPr>
      </w:pPr>
      <w:r>
        <w:rPr>
          <w:sz w:val="24"/>
        </w:rPr>
        <w:lastRenderedPageBreak/>
        <w:t>Ещё</w:t>
      </w:r>
      <w:r>
        <w:rPr>
          <w:sz w:val="24"/>
        </w:rPr>
        <w:tab/>
        <w:t>один</w:t>
      </w:r>
      <w:r>
        <w:rPr>
          <w:sz w:val="24"/>
        </w:rPr>
        <w:tab/>
        <w:t>элемент</w:t>
      </w:r>
      <w:r>
        <w:rPr>
          <w:sz w:val="24"/>
        </w:rPr>
        <w:tab/>
        <w:t>содержания,</w:t>
      </w:r>
      <w:r>
        <w:rPr>
          <w:sz w:val="24"/>
        </w:rPr>
        <w:tab/>
      </w:r>
      <w:r>
        <w:rPr>
          <w:sz w:val="24"/>
        </w:rPr>
        <w:tab/>
        <w:t>который</w:t>
      </w:r>
      <w:r>
        <w:rPr>
          <w:sz w:val="24"/>
        </w:rPr>
        <w:tab/>
        <w:t>предлагается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на ознакомительном уровне – последовательность случайных независимых событий, наступающих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единицу 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z w:val="24"/>
        </w:rPr>
        <w:tab/>
        <w:t>развивающий</w:t>
      </w:r>
      <w:r>
        <w:rPr>
          <w:sz w:val="24"/>
        </w:rPr>
        <w:tab/>
      </w:r>
      <w:r>
        <w:rPr>
          <w:sz w:val="24"/>
        </w:rPr>
        <w:tab/>
        <w:t>характер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является</w:t>
      </w:r>
      <w:r>
        <w:rPr>
          <w:sz w:val="24"/>
        </w:rPr>
        <w:tab/>
      </w:r>
      <w:r>
        <w:rPr>
          <w:sz w:val="24"/>
        </w:rPr>
        <w:tab/>
        <w:t>актуальным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будущих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абитуриентов,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поступающих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учебные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специальности,    </w:t>
      </w:r>
      <w:r>
        <w:rPr>
          <w:spacing w:val="2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управлением.</w:t>
      </w:r>
    </w:p>
    <w:p w:rsidR="004A0BFA" w:rsidRDefault="00510782">
      <w:pPr>
        <w:pStyle w:val="a6"/>
        <w:numPr>
          <w:ilvl w:val="3"/>
          <w:numId w:val="91"/>
        </w:numPr>
        <w:tabs>
          <w:tab w:val="left" w:pos="2296"/>
        </w:tabs>
        <w:spacing w:before="2" w:line="360" w:lineRule="auto"/>
        <w:ind w:right="757" w:firstLine="710"/>
        <w:jc w:val="both"/>
        <w:rPr>
          <w:sz w:val="24"/>
        </w:rPr>
      </w:pPr>
      <w:r>
        <w:rPr>
          <w:sz w:val="24"/>
        </w:rPr>
        <w:t>Общее число часов, рекомендованных для изучения учебного курса «Вероятность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статистика»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68</w:t>
      </w:r>
      <w:r>
        <w:rPr>
          <w:spacing w:val="2"/>
          <w:sz w:val="24"/>
        </w:rPr>
        <w:t xml:space="preserve"> </w:t>
      </w:r>
      <w:r>
        <w:rPr>
          <w:position w:val="1"/>
          <w:sz w:val="24"/>
        </w:rPr>
        <w:t>часов: в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10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классе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-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34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часа (1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час в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неделю),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11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классе</w:t>
      </w:r>
    </w:p>
    <w:p w:rsidR="004A0BFA" w:rsidRDefault="00510782">
      <w:pPr>
        <w:pStyle w:val="a6"/>
        <w:numPr>
          <w:ilvl w:val="4"/>
          <w:numId w:val="94"/>
        </w:numPr>
        <w:tabs>
          <w:tab w:val="left" w:pos="706"/>
        </w:tabs>
        <w:spacing w:before="2"/>
        <w:rPr>
          <w:sz w:val="24"/>
        </w:rPr>
      </w:pP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135"/>
        <w:ind w:left="211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3"/>
        <w:spacing w:before="139" w:line="360" w:lineRule="auto"/>
        <w:ind w:right="749"/>
      </w:pPr>
      <w:r>
        <w:t>Граф,</w:t>
      </w:r>
      <w:r>
        <w:rPr>
          <w:spacing w:val="22"/>
        </w:rPr>
        <w:t xml:space="preserve"> </w:t>
      </w:r>
      <w:r>
        <w:t>связный</w:t>
      </w:r>
      <w:r>
        <w:rPr>
          <w:spacing w:val="25"/>
        </w:rPr>
        <w:t xml:space="preserve"> </w:t>
      </w:r>
      <w:r>
        <w:t>граф,</w:t>
      </w:r>
      <w:r>
        <w:rPr>
          <w:spacing w:val="23"/>
        </w:rPr>
        <w:t xml:space="preserve"> </w:t>
      </w:r>
      <w:r>
        <w:t>пути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графе:</w:t>
      </w:r>
      <w:r>
        <w:rPr>
          <w:spacing w:val="17"/>
        </w:rPr>
        <w:t xml:space="preserve"> </w:t>
      </w:r>
      <w:r>
        <w:t>циклы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цепи.</w:t>
      </w:r>
      <w:r>
        <w:rPr>
          <w:spacing w:val="23"/>
        </w:rPr>
        <w:t xml:space="preserve"> </w:t>
      </w:r>
      <w:r>
        <w:t>Степень</w:t>
      </w:r>
      <w:r>
        <w:rPr>
          <w:spacing w:val="24"/>
        </w:rPr>
        <w:t xml:space="preserve"> </w:t>
      </w:r>
      <w:r>
        <w:t>(валентность)</w:t>
      </w:r>
      <w:r>
        <w:rPr>
          <w:spacing w:val="23"/>
        </w:rPr>
        <w:t xml:space="preserve"> </w:t>
      </w:r>
      <w:r>
        <w:t>вершины.</w:t>
      </w:r>
      <w:r>
        <w:rPr>
          <w:spacing w:val="23"/>
        </w:rPr>
        <w:t xml:space="preserve"> </w:t>
      </w:r>
      <w:r>
        <w:t>Графы</w:t>
      </w:r>
      <w:r>
        <w:rPr>
          <w:spacing w:val="-5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плоскости. Деревья.</w:t>
      </w:r>
    </w:p>
    <w:p w:rsidR="004A0BFA" w:rsidRDefault="00510782">
      <w:pPr>
        <w:pStyle w:val="a3"/>
        <w:tabs>
          <w:tab w:val="left" w:pos="3124"/>
          <w:tab w:val="left" w:pos="5563"/>
          <w:tab w:val="left" w:pos="7748"/>
          <w:tab w:val="left" w:pos="9942"/>
        </w:tabs>
        <w:spacing w:before="2" w:line="360" w:lineRule="auto"/>
        <w:ind w:right="759"/>
      </w:pPr>
      <w:r>
        <w:t>Случайные эксперименты (опыты) и случайные события. Элементарные события (исходы).</w:t>
      </w:r>
      <w:r>
        <w:rPr>
          <w:spacing w:val="1"/>
        </w:rPr>
        <w:t xml:space="preserve"> </w:t>
      </w:r>
      <w:r>
        <w:t>Вероятность</w:t>
      </w:r>
      <w:r>
        <w:tab/>
        <w:t>случайного</w:t>
      </w:r>
      <w:r>
        <w:tab/>
        <w:t>события.</w:t>
      </w:r>
      <w:r>
        <w:tab/>
        <w:t>Близость</w:t>
      </w:r>
      <w:r>
        <w:tab/>
      </w:r>
      <w:r>
        <w:rPr>
          <w:spacing w:val="-1"/>
        </w:rPr>
        <w:t>частоты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событий.</w:t>
      </w:r>
      <w:r>
        <w:rPr>
          <w:spacing w:val="-2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равновозможными элементарными</w:t>
      </w:r>
      <w:r>
        <w:rPr>
          <w:spacing w:val="-1"/>
        </w:rPr>
        <w:t xml:space="preserve"> </w:t>
      </w:r>
      <w:r>
        <w:t>событиями.</w:t>
      </w:r>
    </w:p>
    <w:p w:rsidR="004A0BFA" w:rsidRDefault="00510782">
      <w:pPr>
        <w:pStyle w:val="a3"/>
        <w:spacing w:line="274" w:lineRule="exact"/>
        <w:ind w:left="1275" w:firstLine="0"/>
      </w:pPr>
      <w:r>
        <w:t>Операции</w:t>
      </w:r>
      <w:r>
        <w:rPr>
          <w:spacing w:val="113"/>
        </w:rPr>
        <w:t xml:space="preserve"> </w:t>
      </w:r>
      <w:r>
        <w:t xml:space="preserve">над  </w:t>
      </w:r>
      <w:r>
        <w:rPr>
          <w:spacing w:val="47"/>
        </w:rPr>
        <w:t xml:space="preserve"> </w:t>
      </w:r>
      <w:r>
        <w:t xml:space="preserve">событиями:  </w:t>
      </w:r>
      <w:r>
        <w:rPr>
          <w:spacing w:val="44"/>
        </w:rPr>
        <w:t xml:space="preserve"> </w:t>
      </w:r>
      <w:r>
        <w:t xml:space="preserve">пересечение,  </w:t>
      </w:r>
      <w:r>
        <w:rPr>
          <w:spacing w:val="50"/>
        </w:rPr>
        <w:t xml:space="preserve"> </w:t>
      </w:r>
      <w:r>
        <w:t xml:space="preserve">объединение,  </w:t>
      </w:r>
      <w:r>
        <w:rPr>
          <w:spacing w:val="50"/>
        </w:rPr>
        <w:t xml:space="preserve"> </w:t>
      </w:r>
      <w:r>
        <w:t xml:space="preserve">противоположные  </w:t>
      </w:r>
      <w:r>
        <w:rPr>
          <w:spacing w:val="53"/>
        </w:rPr>
        <w:t xml:space="preserve"> </w:t>
      </w:r>
      <w:r>
        <w:t>события.</w:t>
      </w:r>
    </w:p>
    <w:p w:rsidR="004A0BFA" w:rsidRDefault="00510782">
      <w:pPr>
        <w:pStyle w:val="a3"/>
        <w:spacing w:before="139"/>
        <w:ind w:firstLine="0"/>
      </w:pPr>
      <w:r>
        <w:t>Диаграммы</w:t>
      </w:r>
      <w:r>
        <w:rPr>
          <w:spacing w:val="-6"/>
        </w:rPr>
        <w:t xml:space="preserve"> </w:t>
      </w:r>
      <w:r>
        <w:t>Эйлера.</w:t>
      </w:r>
      <w:r>
        <w:rPr>
          <w:spacing w:val="-4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сложения</w:t>
      </w:r>
      <w:r>
        <w:rPr>
          <w:spacing w:val="-4"/>
        </w:rPr>
        <w:t xml:space="preserve"> </w:t>
      </w:r>
      <w:r>
        <w:t>вероятностей.</w:t>
      </w:r>
    </w:p>
    <w:p w:rsidR="004A0BFA" w:rsidRDefault="00510782">
      <w:pPr>
        <w:pStyle w:val="a3"/>
        <w:spacing w:before="139"/>
        <w:ind w:left="1275" w:firstLine="0"/>
      </w:pPr>
      <w:r>
        <w:t>Условная</w:t>
      </w:r>
      <w:r>
        <w:rPr>
          <w:spacing w:val="80"/>
        </w:rPr>
        <w:t xml:space="preserve"> </w:t>
      </w:r>
      <w:r>
        <w:t xml:space="preserve">вероятность.  </w:t>
      </w:r>
      <w:r>
        <w:rPr>
          <w:spacing w:val="19"/>
        </w:rPr>
        <w:t xml:space="preserve"> </w:t>
      </w:r>
      <w:r>
        <w:t xml:space="preserve">Умножение  </w:t>
      </w:r>
      <w:r>
        <w:rPr>
          <w:spacing w:val="18"/>
        </w:rPr>
        <w:t xml:space="preserve"> </w:t>
      </w:r>
      <w:r>
        <w:t xml:space="preserve">вероятностей.  </w:t>
      </w:r>
      <w:r>
        <w:rPr>
          <w:spacing w:val="18"/>
        </w:rPr>
        <w:t xml:space="preserve"> </w:t>
      </w:r>
      <w:r>
        <w:t xml:space="preserve">Дерево  </w:t>
      </w:r>
      <w:r>
        <w:rPr>
          <w:spacing w:val="14"/>
        </w:rPr>
        <w:t xml:space="preserve"> </w:t>
      </w:r>
      <w:r>
        <w:t xml:space="preserve">случайного  </w:t>
      </w:r>
      <w:r>
        <w:rPr>
          <w:spacing w:val="14"/>
        </w:rPr>
        <w:t xml:space="preserve"> </w:t>
      </w:r>
      <w:r>
        <w:t>эксперимента.</w:t>
      </w:r>
    </w:p>
    <w:p w:rsidR="004A0BFA" w:rsidRDefault="00510782">
      <w:pPr>
        <w:pStyle w:val="a3"/>
        <w:spacing w:before="135"/>
        <w:ind w:firstLine="0"/>
      </w:pPr>
      <w:r>
        <w:t>Формула</w:t>
      </w:r>
      <w:r>
        <w:rPr>
          <w:spacing w:val="-6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вероятности.</w:t>
      </w:r>
      <w:r>
        <w:rPr>
          <w:spacing w:val="-4"/>
        </w:rPr>
        <w:t xml:space="preserve"> </w:t>
      </w:r>
      <w:r>
        <w:t>Формула</w:t>
      </w:r>
      <w:r>
        <w:rPr>
          <w:spacing w:val="-6"/>
        </w:rPr>
        <w:t xml:space="preserve"> </w:t>
      </w:r>
      <w:r>
        <w:t>Байеса. Независимые</w:t>
      </w:r>
      <w:r>
        <w:rPr>
          <w:spacing w:val="-6"/>
        </w:rPr>
        <w:t xml:space="preserve"> </w:t>
      </w:r>
      <w:r>
        <w:t>события.</w:t>
      </w:r>
    </w:p>
    <w:p w:rsidR="004A0BFA" w:rsidRDefault="00510782">
      <w:pPr>
        <w:pStyle w:val="a3"/>
        <w:tabs>
          <w:tab w:val="left" w:pos="2814"/>
          <w:tab w:val="left" w:pos="4843"/>
          <w:tab w:val="left" w:pos="5983"/>
          <w:tab w:val="left" w:pos="7693"/>
          <w:tab w:val="left" w:pos="9338"/>
        </w:tabs>
        <w:spacing w:before="139" w:line="360" w:lineRule="auto"/>
        <w:ind w:right="762"/>
      </w:pPr>
      <w:r>
        <w:t>Бинарный случайный опыт (испытание), успех и неудача. Независимые испытания. Серия</w:t>
      </w:r>
      <w:r>
        <w:rPr>
          <w:spacing w:val="1"/>
        </w:rPr>
        <w:t xml:space="preserve"> </w:t>
      </w:r>
      <w:r>
        <w:t>независимых</w:t>
      </w:r>
      <w:r>
        <w:tab/>
        <w:t>испытаний</w:t>
      </w:r>
      <w:r>
        <w:tab/>
        <w:t>до</w:t>
      </w:r>
      <w:r>
        <w:tab/>
        <w:t>первого</w:t>
      </w:r>
      <w:r>
        <w:tab/>
        <w:t>успеха.</w:t>
      </w:r>
      <w:r>
        <w:tab/>
      </w:r>
      <w:r>
        <w:rPr>
          <w:spacing w:val="-1"/>
        </w:rPr>
        <w:t>Перестановки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факториал.</w:t>
      </w:r>
      <w:r>
        <w:rPr>
          <w:spacing w:val="4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сочетаний.</w:t>
      </w:r>
      <w:r>
        <w:rPr>
          <w:spacing w:val="-1"/>
        </w:rPr>
        <w:t xml:space="preserve"> </w:t>
      </w:r>
      <w:r>
        <w:t>Треугольник</w:t>
      </w:r>
      <w:r>
        <w:rPr>
          <w:spacing w:val="-3"/>
        </w:rPr>
        <w:t xml:space="preserve"> </w:t>
      </w:r>
      <w:r>
        <w:t>Паскаля.</w:t>
      </w:r>
      <w:r>
        <w:rPr>
          <w:spacing w:val="-2"/>
        </w:rPr>
        <w:t xml:space="preserve"> </w:t>
      </w:r>
      <w:r>
        <w:t>Формула</w:t>
      </w:r>
      <w:r>
        <w:rPr>
          <w:spacing w:val="2"/>
        </w:rPr>
        <w:t xml:space="preserve"> </w:t>
      </w:r>
      <w:r>
        <w:t>бинома</w:t>
      </w:r>
      <w:r>
        <w:rPr>
          <w:spacing w:val="-3"/>
        </w:rPr>
        <w:t xml:space="preserve"> </w:t>
      </w:r>
      <w:r>
        <w:t>Ньютона.</w:t>
      </w:r>
    </w:p>
    <w:p w:rsidR="004A0BFA" w:rsidRDefault="00510782">
      <w:pPr>
        <w:pStyle w:val="a3"/>
        <w:spacing w:before="3"/>
        <w:ind w:left="1275" w:firstLine="0"/>
      </w:pPr>
      <w:r>
        <w:t>Серия</w:t>
      </w:r>
      <w:r>
        <w:rPr>
          <w:spacing w:val="-5"/>
        </w:rPr>
        <w:t xml:space="preserve"> </w:t>
      </w:r>
      <w:r>
        <w:t>независимых</w:t>
      </w:r>
      <w:r>
        <w:rPr>
          <w:spacing w:val="-5"/>
        </w:rPr>
        <w:t xml:space="preserve"> </w:t>
      </w:r>
      <w:r>
        <w:t>испытаний Бернулли.</w:t>
      </w:r>
      <w:r>
        <w:rPr>
          <w:spacing w:val="-5"/>
        </w:rPr>
        <w:t xml:space="preserve"> </w:t>
      </w:r>
      <w:r>
        <w:t>Случайный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конечной</w:t>
      </w:r>
      <w:r>
        <w:rPr>
          <w:spacing w:val="-4"/>
        </w:rPr>
        <w:t xml:space="preserve"> </w:t>
      </w:r>
      <w:r>
        <w:t>совокупности.</w:t>
      </w:r>
    </w:p>
    <w:p w:rsidR="004A0BFA" w:rsidRDefault="00510782">
      <w:pPr>
        <w:pStyle w:val="a3"/>
        <w:spacing w:before="134" w:line="360" w:lineRule="auto"/>
        <w:ind w:right="758"/>
      </w:pPr>
      <w:r>
        <w:t>Случайная величина. Распределение вероятностей. Диаграмма распределения. Операции</w:t>
      </w:r>
      <w:r>
        <w:rPr>
          <w:spacing w:val="1"/>
        </w:rPr>
        <w:t xml:space="preserve"> </w:t>
      </w:r>
      <w:r>
        <w:t>над случайными величинами. Бинарная случайная величина. Примеры распределений, в том числе</w:t>
      </w:r>
      <w:r>
        <w:rPr>
          <w:spacing w:val="-57"/>
        </w:rPr>
        <w:t xml:space="preserve"> </w:t>
      </w:r>
      <w:r>
        <w:t>геометрическое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биномиальное.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before="3"/>
        <w:ind w:left="211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3"/>
        <w:spacing w:before="140"/>
        <w:ind w:left="1275" w:firstLine="0"/>
      </w:pPr>
      <w:r>
        <w:t>Совместное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случайных</w:t>
      </w:r>
      <w:r>
        <w:rPr>
          <w:spacing w:val="-3"/>
        </w:rPr>
        <w:t xml:space="preserve"> </w:t>
      </w:r>
      <w:r>
        <w:t>величин.</w:t>
      </w:r>
      <w:r>
        <w:rPr>
          <w:spacing w:val="-3"/>
        </w:rPr>
        <w:t xml:space="preserve"> </w:t>
      </w:r>
      <w:r>
        <w:t>Независимые</w:t>
      </w:r>
      <w:r>
        <w:rPr>
          <w:spacing w:val="-5"/>
        </w:rPr>
        <w:t xml:space="preserve"> </w:t>
      </w:r>
      <w:r>
        <w:t>случайные</w:t>
      </w:r>
      <w:r>
        <w:rPr>
          <w:spacing w:val="-5"/>
        </w:rPr>
        <w:t xml:space="preserve"> </w:t>
      </w:r>
      <w:r>
        <w:t>величины.</w:t>
      </w:r>
    </w:p>
    <w:p w:rsidR="004A0BFA" w:rsidRDefault="00510782">
      <w:pPr>
        <w:pStyle w:val="a3"/>
        <w:spacing w:before="134" w:line="360" w:lineRule="auto"/>
        <w:ind w:right="759"/>
      </w:pP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(распределения).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(страхование,</w:t>
      </w:r>
      <w:r>
        <w:rPr>
          <w:spacing w:val="1"/>
        </w:rPr>
        <w:t xml:space="preserve"> </w:t>
      </w:r>
      <w:r>
        <w:t>лотерея).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бинарной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-3"/>
        </w:rPr>
        <w:t xml:space="preserve"> </w:t>
      </w:r>
      <w:r>
        <w:t>геометрического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биномиального</w:t>
      </w:r>
      <w:r>
        <w:rPr>
          <w:spacing w:val="-6"/>
        </w:rPr>
        <w:t xml:space="preserve"> </w:t>
      </w:r>
      <w:r>
        <w:t>распределений.</w:t>
      </w:r>
    </w:p>
    <w:p w:rsidR="004A0BFA" w:rsidRDefault="00510782">
      <w:pPr>
        <w:pStyle w:val="a3"/>
        <w:spacing w:before="5" w:line="357" w:lineRule="auto"/>
        <w:ind w:right="760"/>
      </w:pP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(распределения).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бинарной</w:t>
      </w:r>
      <w:r>
        <w:rPr>
          <w:spacing w:val="12"/>
        </w:rPr>
        <w:t xml:space="preserve"> </w:t>
      </w:r>
      <w:r>
        <w:t>случайной</w:t>
      </w:r>
      <w:r>
        <w:rPr>
          <w:spacing w:val="12"/>
        </w:rPr>
        <w:t xml:space="preserve"> </w:t>
      </w:r>
      <w:r>
        <w:t>величины.</w:t>
      </w:r>
      <w:r>
        <w:rPr>
          <w:spacing w:val="10"/>
        </w:rPr>
        <w:t xml:space="preserve"> </w:t>
      </w:r>
      <w:r>
        <w:t>Математическое</w:t>
      </w:r>
      <w:r>
        <w:rPr>
          <w:spacing w:val="17"/>
        </w:rPr>
        <w:t xml:space="preserve"> </w:t>
      </w:r>
      <w:r>
        <w:t>ожидание</w:t>
      </w:r>
      <w:r>
        <w:rPr>
          <w:spacing w:val="9"/>
        </w:rPr>
        <w:t xml:space="preserve"> </w:t>
      </w:r>
      <w:r>
        <w:t>произведения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дисперсия</w:t>
      </w:r>
      <w:r>
        <w:rPr>
          <w:spacing w:val="14"/>
        </w:rPr>
        <w:t xml:space="preserve"> </w:t>
      </w:r>
      <w:r>
        <w:t>суммы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2" w:firstLine="0"/>
      </w:pPr>
      <w:r>
        <w:lastRenderedPageBreak/>
        <w:t>независимых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биномиального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-2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стандартное</w:t>
      </w:r>
      <w:r>
        <w:rPr>
          <w:spacing w:val="2"/>
        </w:rPr>
        <w:t xml:space="preserve"> </w:t>
      </w:r>
      <w:r>
        <w:t>отклонение</w:t>
      </w:r>
      <w:r>
        <w:rPr>
          <w:spacing w:val="-3"/>
        </w:rPr>
        <w:t xml:space="preserve"> </w:t>
      </w:r>
      <w:r>
        <w:t>геометрического</w:t>
      </w:r>
      <w:r>
        <w:rPr>
          <w:spacing w:val="-7"/>
        </w:rPr>
        <w:t xml:space="preserve"> </w:t>
      </w:r>
      <w:r>
        <w:t>распределения.</w:t>
      </w:r>
    </w:p>
    <w:p w:rsidR="004A0BFA" w:rsidRDefault="00510782">
      <w:pPr>
        <w:pStyle w:val="a3"/>
        <w:spacing w:before="3" w:line="357" w:lineRule="auto"/>
        <w:ind w:right="758"/>
      </w:pPr>
      <w:r>
        <w:t>Неравенство</w:t>
      </w:r>
      <w:r>
        <w:rPr>
          <w:spacing w:val="1"/>
        </w:rPr>
        <w:t xml:space="preserve"> </w:t>
      </w:r>
      <w:r>
        <w:t>Чебышёва.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Чебышёва.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Бернулли.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Выборочный метод исследований. Выборочные характеристики. Оценивание вероятности события</w:t>
      </w:r>
      <w:r>
        <w:rPr>
          <w:spacing w:val="-5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выборочным данным.</w:t>
      </w:r>
      <w:r>
        <w:rPr>
          <w:spacing w:val="-2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гипотез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распределений.</w:t>
      </w:r>
    </w:p>
    <w:p w:rsidR="004A0BFA" w:rsidRDefault="00510782">
      <w:pPr>
        <w:pStyle w:val="a3"/>
        <w:tabs>
          <w:tab w:val="left" w:pos="5464"/>
          <w:tab w:val="left" w:pos="9715"/>
        </w:tabs>
        <w:spacing w:before="6" w:line="360" w:lineRule="auto"/>
        <w:ind w:right="749"/>
      </w:pPr>
      <w:r>
        <w:t>Непрерывные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распределения. Равномерное распределение и его свойства. Задачи, приводящие к показательному</w:t>
      </w:r>
      <w:r>
        <w:rPr>
          <w:spacing w:val="1"/>
        </w:rPr>
        <w:t xml:space="preserve"> </w:t>
      </w:r>
      <w:r>
        <w:t>распределению.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приводящие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нормальному</w:t>
      </w:r>
      <w:r>
        <w:rPr>
          <w:spacing w:val="1"/>
        </w:rPr>
        <w:t xml:space="preserve"> </w:t>
      </w:r>
      <w:r>
        <w:t>распределению.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показательного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распределения.</w:t>
      </w:r>
      <w:r>
        <w:tab/>
        <w:t>Функция</w:t>
      </w:r>
      <w:r>
        <w:tab/>
      </w:r>
      <w:r>
        <w:rPr>
          <w:spacing w:val="-1"/>
        </w:rPr>
        <w:t>плотности</w:t>
      </w:r>
      <w:r>
        <w:rPr>
          <w:spacing w:val="-58"/>
        </w:rPr>
        <w:t xml:space="preserve"> </w:t>
      </w:r>
      <w:r>
        <w:t>и свойства</w:t>
      </w:r>
      <w:r>
        <w:rPr>
          <w:spacing w:val="-2"/>
        </w:rPr>
        <w:t xml:space="preserve"> </w:t>
      </w:r>
      <w:r>
        <w:t>нормального</w:t>
      </w:r>
      <w:r>
        <w:rPr>
          <w:spacing w:val="-6"/>
        </w:rPr>
        <w:t xml:space="preserve"> </w:t>
      </w:r>
      <w:r>
        <w:t>распределения.</w:t>
      </w:r>
    </w:p>
    <w:p w:rsidR="004A0BFA" w:rsidRDefault="00510782">
      <w:pPr>
        <w:pStyle w:val="a3"/>
        <w:spacing w:before="2" w:line="360" w:lineRule="auto"/>
        <w:ind w:right="762"/>
      </w:pPr>
      <w:r>
        <w:t>Последовательность       одиночных      независимых      событий.      Задачи,      приводящие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распределению Пуассона.</w:t>
      </w:r>
    </w:p>
    <w:p w:rsidR="004A0BFA" w:rsidRDefault="00510782">
      <w:pPr>
        <w:pStyle w:val="a3"/>
        <w:spacing w:before="2" w:line="360" w:lineRule="auto"/>
        <w:ind w:right="758"/>
      </w:pPr>
      <w:r>
        <w:t>Ковариация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корреляции.</w:t>
      </w:r>
      <w:r>
        <w:rPr>
          <w:spacing w:val="1"/>
        </w:rPr>
        <w:t xml:space="preserve"> </w:t>
      </w:r>
      <w:r>
        <w:t>Совместные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корреляции.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линейной</w:t>
      </w:r>
      <w:r>
        <w:rPr>
          <w:spacing w:val="-57"/>
        </w:rPr>
        <w:t xml:space="preserve"> </w:t>
      </w:r>
      <w:r>
        <w:t>связью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причинно-следственной</w:t>
      </w:r>
      <w:r>
        <w:rPr>
          <w:spacing w:val="-1"/>
        </w:rPr>
        <w:t xml:space="preserve"> </w:t>
      </w:r>
      <w:r>
        <w:t>связью.</w:t>
      </w:r>
      <w:r>
        <w:rPr>
          <w:spacing w:val="-2"/>
        </w:rPr>
        <w:t xml:space="preserve"> </w:t>
      </w:r>
      <w:r>
        <w:t>Линейная</w:t>
      </w:r>
      <w:r>
        <w:rPr>
          <w:spacing w:val="-2"/>
        </w:rPr>
        <w:t xml:space="preserve"> </w:t>
      </w:r>
      <w:r>
        <w:t>регрессия,</w:t>
      </w:r>
      <w:r>
        <w:rPr>
          <w:spacing w:val="-2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наименьших</w:t>
      </w:r>
      <w:r>
        <w:rPr>
          <w:spacing w:val="-2"/>
        </w:rPr>
        <w:t xml:space="preserve"> </w:t>
      </w:r>
      <w:r>
        <w:t>квадратов.</w:t>
      </w:r>
    </w:p>
    <w:p w:rsidR="004A0BFA" w:rsidRDefault="00510782">
      <w:pPr>
        <w:pStyle w:val="a6"/>
        <w:numPr>
          <w:ilvl w:val="2"/>
          <w:numId w:val="91"/>
        </w:numPr>
        <w:tabs>
          <w:tab w:val="left" w:pos="2116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статистика».</w:t>
      </w:r>
      <w:r>
        <w:rPr>
          <w:spacing w:val="1"/>
          <w:sz w:val="24"/>
        </w:rPr>
        <w:t xml:space="preserve"> </w:t>
      </w:r>
      <w:r>
        <w:rPr>
          <w:sz w:val="24"/>
        </w:rPr>
        <w:t>К концу</w:t>
      </w:r>
      <w:r>
        <w:rPr>
          <w:spacing w:val="-6"/>
          <w:sz w:val="24"/>
        </w:rPr>
        <w:t xml:space="preserve"> </w:t>
      </w:r>
      <w:r>
        <w:rPr>
          <w:sz w:val="24"/>
        </w:rPr>
        <w:t>10 класса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4A0BFA" w:rsidRDefault="00510782">
      <w:pPr>
        <w:pStyle w:val="a3"/>
        <w:spacing w:line="360" w:lineRule="auto"/>
        <w:ind w:right="766"/>
      </w:pPr>
      <w:r>
        <w:t xml:space="preserve">свободно    оперировать   </w:t>
      </w:r>
      <w:r>
        <w:rPr>
          <w:spacing w:val="1"/>
        </w:rPr>
        <w:t xml:space="preserve"> </w:t>
      </w:r>
      <w:r>
        <w:t>понятиями:    граф,     плоский     граф,     связный     граф,     путь</w:t>
      </w:r>
      <w:r>
        <w:rPr>
          <w:spacing w:val="-57"/>
        </w:rPr>
        <w:t xml:space="preserve"> </w:t>
      </w:r>
      <w:r>
        <w:t>в графе,</w:t>
      </w:r>
      <w:r>
        <w:rPr>
          <w:spacing w:val="-1"/>
        </w:rPr>
        <w:t xml:space="preserve"> </w:t>
      </w:r>
      <w:r>
        <w:t>цепь,</w:t>
      </w:r>
      <w:r>
        <w:rPr>
          <w:spacing w:val="-1"/>
        </w:rPr>
        <w:t xml:space="preserve"> </w:t>
      </w:r>
      <w:r>
        <w:t>цикл,</w:t>
      </w:r>
      <w:r>
        <w:rPr>
          <w:spacing w:val="-2"/>
        </w:rPr>
        <w:t xml:space="preserve"> </w:t>
      </w:r>
      <w:r>
        <w:t>дерево, степень</w:t>
      </w:r>
      <w:r>
        <w:rPr>
          <w:spacing w:val="-2"/>
        </w:rPr>
        <w:t xml:space="preserve"> </w:t>
      </w:r>
      <w:r>
        <w:t>вершины,</w:t>
      </w:r>
      <w:r>
        <w:rPr>
          <w:spacing w:val="-1"/>
        </w:rPr>
        <w:t xml:space="preserve"> </w:t>
      </w:r>
      <w:r>
        <w:t>дерево</w:t>
      </w:r>
      <w:r>
        <w:rPr>
          <w:spacing w:val="-6"/>
        </w:rPr>
        <w:t xml:space="preserve"> </w:t>
      </w:r>
      <w:r>
        <w:t>случайного</w:t>
      </w:r>
      <w:r>
        <w:rPr>
          <w:spacing w:val="-7"/>
        </w:rPr>
        <w:t xml:space="preserve"> </w:t>
      </w:r>
      <w:r>
        <w:t>эксперимента;</w:t>
      </w:r>
    </w:p>
    <w:p w:rsidR="004A0BFA" w:rsidRDefault="00510782">
      <w:pPr>
        <w:pStyle w:val="a3"/>
        <w:spacing w:line="360" w:lineRule="auto"/>
        <w:ind w:right="765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(опыт),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элементарное случайное событие (элементарный исход) случайного опыта, находить вероятности</w:t>
      </w:r>
      <w:r>
        <w:rPr>
          <w:spacing w:val="1"/>
        </w:rPr>
        <w:t xml:space="preserve"> </w:t>
      </w:r>
      <w:r>
        <w:t>событий в опытах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 событиями;</w:t>
      </w:r>
    </w:p>
    <w:p w:rsidR="004A0BFA" w:rsidRDefault="00510782">
      <w:pPr>
        <w:pStyle w:val="a3"/>
        <w:spacing w:line="360" w:lineRule="auto"/>
        <w:ind w:right="760"/>
      </w:pPr>
      <w:r>
        <w:t>находить и формулировать события: пересечение, объединение данных событий, событие,</w:t>
      </w:r>
      <w:r>
        <w:rPr>
          <w:spacing w:val="1"/>
        </w:rPr>
        <w:t xml:space="preserve"> </w:t>
      </w:r>
      <w:r>
        <w:t>противоположное данному, использовать диаграммы Эйлера, координатную прямую для решения</w:t>
      </w:r>
      <w:r>
        <w:rPr>
          <w:spacing w:val="1"/>
        </w:rPr>
        <w:t xml:space="preserve"> </w:t>
      </w:r>
      <w:r>
        <w:t>задач, пользоваться формулой сложения вероятностей для вероятностей двух и трех случайных</w:t>
      </w:r>
      <w:r>
        <w:rPr>
          <w:spacing w:val="1"/>
        </w:rPr>
        <w:t xml:space="preserve"> </w:t>
      </w:r>
      <w:r>
        <w:t>событий;</w:t>
      </w:r>
    </w:p>
    <w:p w:rsidR="004A0BFA" w:rsidRDefault="00510782">
      <w:pPr>
        <w:pStyle w:val="a3"/>
        <w:spacing w:before="2" w:line="360" w:lineRule="auto"/>
        <w:ind w:right="755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условная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вероятностей,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события, дерево случайного эксперимента, находить вероятности событий с помощью правила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формулу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вероятности,</w:t>
      </w:r>
      <w:r>
        <w:rPr>
          <w:spacing w:val="60"/>
        </w:rPr>
        <w:t xml:space="preserve"> </w:t>
      </w:r>
      <w:r>
        <w:t>формулу</w:t>
      </w:r>
      <w:r>
        <w:rPr>
          <w:spacing w:val="1"/>
        </w:rPr>
        <w:t xml:space="preserve"> </w:t>
      </w:r>
      <w:r>
        <w:t>Байеса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 определять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 формуле и</w:t>
      </w:r>
      <w:r>
        <w:rPr>
          <w:spacing w:val="1"/>
        </w:rPr>
        <w:t xml:space="preserve"> </w:t>
      </w:r>
      <w:r>
        <w:t>по организации</w:t>
      </w:r>
      <w:r>
        <w:rPr>
          <w:spacing w:val="1"/>
        </w:rPr>
        <w:t xml:space="preserve"> </w:t>
      </w:r>
      <w:r>
        <w:t>случайного</w:t>
      </w:r>
      <w:r>
        <w:rPr>
          <w:spacing w:val="-7"/>
        </w:rPr>
        <w:t xml:space="preserve"> </w:t>
      </w:r>
      <w:r>
        <w:t>эксперимента;</w:t>
      </w:r>
    </w:p>
    <w:p w:rsidR="004A0BFA" w:rsidRDefault="00510782">
      <w:pPr>
        <w:pStyle w:val="a3"/>
        <w:spacing w:before="1" w:line="357" w:lineRule="auto"/>
        <w:ind w:right="765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комбинаторные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множеств,</w:t>
      </w:r>
      <w:r>
        <w:rPr>
          <w:spacing w:val="-57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событий случайного</w:t>
      </w:r>
      <w:r>
        <w:rPr>
          <w:spacing w:val="-2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решения задач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319"/>
          <w:tab w:val="left" w:pos="3189"/>
          <w:tab w:val="left" w:pos="4629"/>
          <w:tab w:val="left" w:pos="6008"/>
          <w:tab w:val="left" w:pos="6753"/>
          <w:tab w:val="left" w:pos="7972"/>
          <w:tab w:val="left" w:pos="9727"/>
        </w:tabs>
        <w:spacing w:before="101" w:line="360" w:lineRule="auto"/>
        <w:ind w:right="756"/>
      </w:pPr>
      <w:r>
        <w:lastRenderedPageBreak/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бинарный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(испытание),</w:t>
      </w:r>
      <w:r>
        <w:rPr>
          <w:spacing w:val="1"/>
        </w:rPr>
        <w:t xml:space="preserve"> </w:t>
      </w:r>
      <w:r>
        <w:t>успех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неудача,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испытания,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испытаний</w:t>
      </w:r>
      <w:r>
        <w:tab/>
        <w:t>до</w:t>
      </w:r>
      <w:r>
        <w:tab/>
        <w:t>первого</w:t>
      </w:r>
      <w:r>
        <w:tab/>
        <w:t>успеха,</w:t>
      </w:r>
      <w:r>
        <w:tab/>
        <w:t>в</w:t>
      </w:r>
      <w:r>
        <w:tab/>
        <w:t>серии</w:t>
      </w:r>
      <w:r>
        <w:tab/>
        <w:t>испытаний</w:t>
      </w:r>
      <w:r>
        <w:tab/>
      </w:r>
      <w:r>
        <w:rPr>
          <w:spacing w:val="-1"/>
        </w:rPr>
        <w:t>Бернулли,</w:t>
      </w:r>
      <w:r>
        <w:rPr>
          <w:spacing w:val="-58"/>
        </w:rPr>
        <w:t xml:space="preserve"> </w:t>
      </w:r>
      <w:r>
        <w:t>в опыте, связанном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случайным</w:t>
      </w:r>
      <w:r>
        <w:rPr>
          <w:spacing w:val="-3"/>
        </w:rPr>
        <w:t xml:space="preserve"> </w:t>
      </w:r>
      <w:r>
        <w:t>выбором</w:t>
      </w:r>
      <w:r>
        <w:rPr>
          <w:spacing w:val="-2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совокупности;</w:t>
      </w:r>
    </w:p>
    <w:p w:rsidR="004A0BFA" w:rsidRDefault="00510782">
      <w:pPr>
        <w:pStyle w:val="a3"/>
        <w:spacing w:line="360" w:lineRule="auto"/>
        <w:ind w:right="761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вероятностей,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геометрическое,</w:t>
      </w:r>
      <w:r>
        <w:rPr>
          <w:spacing w:val="1"/>
        </w:rPr>
        <w:t xml:space="preserve"> </w:t>
      </w:r>
      <w:r>
        <w:t>биномиальное</w:t>
      </w:r>
      <w:r>
        <w:rPr>
          <w:spacing w:val="1"/>
        </w:rPr>
        <w:t xml:space="preserve"> </w:t>
      </w:r>
      <w:r>
        <w:t>распределение.</w:t>
      </w:r>
    </w:p>
    <w:p w:rsidR="004A0BFA" w:rsidRDefault="00510782">
      <w:pPr>
        <w:pStyle w:val="a3"/>
        <w:spacing w:before="3" w:line="360" w:lineRule="auto"/>
        <w:ind w:right="759"/>
      </w:pPr>
      <w:r>
        <w:t>119.9.4.2.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статистика».</w:t>
      </w:r>
      <w:r>
        <w:rPr>
          <w:spacing w:val="1"/>
        </w:rPr>
        <w:t xml:space="preserve"> </w:t>
      </w:r>
      <w:r>
        <w:t>К концу</w:t>
      </w:r>
      <w:r>
        <w:rPr>
          <w:spacing w:val="-6"/>
        </w:rPr>
        <w:t xml:space="preserve"> </w:t>
      </w:r>
      <w:r>
        <w:t>11 класса</w:t>
      </w:r>
      <w:r>
        <w:rPr>
          <w:spacing w:val="2"/>
        </w:rPr>
        <w:t xml:space="preserve"> </w:t>
      </w:r>
      <w:r>
        <w:t>обучающийся научится:</w:t>
      </w:r>
    </w:p>
    <w:p w:rsidR="004A0BFA" w:rsidRDefault="00510782">
      <w:pPr>
        <w:pStyle w:val="a3"/>
        <w:tabs>
          <w:tab w:val="left" w:pos="2224"/>
          <w:tab w:val="left" w:pos="4328"/>
          <w:tab w:val="left" w:pos="6672"/>
          <w:tab w:val="left" w:pos="7976"/>
          <w:tab w:val="left" w:pos="9916"/>
        </w:tabs>
        <w:spacing w:line="360" w:lineRule="auto"/>
        <w:ind w:right="759"/>
      </w:pPr>
      <w:r>
        <w:t>оперировать понятиями: совместное распределение двух случайных величин, использовать</w:t>
      </w:r>
      <w:r>
        <w:rPr>
          <w:spacing w:val="1"/>
        </w:rPr>
        <w:t xml:space="preserve"> </w:t>
      </w:r>
      <w:r>
        <w:t>таблицу</w:t>
      </w:r>
      <w:r>
        <w:tab/>
        <w:t>совместного</w:t>
      </w:r>
      <w:r>
        <w:tab/>
        <w:t>распределения</w:t>
      </w:r>
      <w:r>
        <w:tab/>
        <w:t>двух</w:t>
      </w:r>
      <w:r>
        <w:tab/>
        <w:t>случайных</w:t>
      </w:r>
      <w:r>
        <w:tab/>
        <w:t>величин</w:t>
      </w:r>
      <w:r>
        <w:rPr>
          <w:spacing w:val="-5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независимости</w:t>
      </w:r>
      <w:r>
        <w:rPr>
          <w:spacing w:val="-2"/>
        </w:rPr>
        <w:t xml:space="preserve"> </w:t>
      </w:r>
      <w:r>
        <w:t>случайных</w:t>
      </w:r>
      <w:r>
        <w:rPr>
          <w:spacing w:val="-4"/>
        </w:rPr>
        <w:t xml:space="preserve"> </w:t>
      </w:r>
      <w:r>
        <w:t>величин;</w:t>
      </w:r>
    </w:p>
    <w:p w:rsidR="004A0BFA" w:rsidRDefault="00510782">
      <w:pPr>
        <w:pStyle w:val="a3"/>
        <w:tabs>
          <w:tab w:val="left" w:pos="3229"/>
          <w:tab w:val="left" w:pos="5253"/>
          <w:tab w:val="left" w:pos="7083"/>
          <w:tab w:val="left" w:pos="9762"/>
        </w:tabs>
        <w:spacing w:before="1" w:line="360" w:lineRule="auto"/>
        <w:ind w:right="748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(распределения),</w:t>
      </w:r>
      <w:r>
        <w:tab/>
        <w:t>применять</w:t>
      </w:r>
      <w:r>
        <w:tab/>
        <w:t>свойства</w:t>
      </w:r>
      <w:r>
        <w:tab/>
        <w:t>математического</w:t>
      </w:r>
      <w:r>
        <w:tab/>
        <w:t>ожидания</w:t>
      </w:r>
      <w:r>
        <w:rPr>
          <w:spacing w:val="-58"/>
        </w:rPr>
        <w:t xml:space="preserve"> </w:t>
      </w:r>
      <w:r>
        <w:t>при         решении        задач,        вычислять        математическое        ожидание        биномиального</w:t>
      </w:r>
      <w:r>
        <w:rPr>
          <w:spacing w:val="1"/>
        </w:rPr>
        <w:t xml:space="preserve"> </w:t>
      </w:r>
      <w:r>
        <w:t>и геометрического</w:t>
      </w:r>
      <w:r>
        <w:rPr>
          <w:spacing w:val="-6"/>
        </w:rPr>
        <w:t xml:space="preserve"> </w:t>
      </w:r>
      <w:r>
        <w:t>распределений;</w:t>
      </w:r>
    </w:p>
    <w:p w:rsidR="004A0BFA" w:rsidRDefault="00510782">
      <w:pPr>
        <w:pStyle w:val="a3"/>
        <w:spacing w:line="360" w:lineRule="auto"/>
        <w:ind w:right="753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дисперсия,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6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(распределения)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дисперсию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биномиального</w:t>
      </w:r>
      <w:r>
        <w:rPr>
          <w:spacing w:val="1"/>
        </w:rPr>
        <w:t xml:space="preserve"> </w:t>
      </w:r>
      <w:r>
        <w:t>распределений;</w:t>
      </w:r>
    </w:p>
    <w:p w:rsidR="004A0BFA" w:rsidRDefault="00510782">
      <w:pPr>
        <w:pStyle w:val="a3"/>
        <w:spacing w:line="360" w:lineRule="auto"/>
        <w:ind w:right="760"/>
      </w:pPr>
      <w:r>
        <w:t>вычислять выборочные характеристики по данной выборке и оценивать характеристики</w:t>
      </w:r>
      <w:r>
        <w:rPr>
          <w:spacing w:val="1"/>
        </w:rPr>
        <w:t xml:space="preserve"> </w:t>
      </w:r>
      <w:r>
        <w:t>генеральной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характеристикам.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распределениями.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510782">
      <w:pPr>
        <w:pStyle w:val="a6"/>
        <w:numPr>
          <w:ilvl w:val="0"/>
          <w:numId w:val="89"/>
        </w:numPr>
        <w:tabs>
          <w:tab w:val="left" w:pos="1756"/>
        </w:tabs>
        <w:spacing w:before="231" w:line="362" w:lineRule="auto"/>
        <w:ind w:right="763" w:firstLine="710"/>
        <w:rPr>
          <w:sz w:val="24"/>
        </w:rPr>
      </w:pPr>
      <w:r>
        <w:rPr>
          <w:sz w:val="24"/>
        </w:rPr>
        <w:t>Федеральная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6"/>
          <w:sz w:val="24"/>
        </w:rPr>
        <w:t xml:space="preserve"> </w:t>
      </w:r>
      <w:r>
        <w:rPr>
          <w:sz w:val="24"/>
        </w:rPr>
        <w:t>«Информатика»</w:t>
      </w:r>
      <w:r>
        <w:rPr>
          <w:spacing w:val="2"/>
          <w:sz w:val="24"/>
        </w:rPr>
        <w:t xml:space="preserve"> </w:t>
      </w:r>
      <w:r>
        <w:rPr>
          <w:sz w:val="24"/>
        </w:rPr>
        <w:t>(углублённый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уровень).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  <w:tab w:val="left" w:pos="3549"/>
          <w:tab w:val="left" w:pos="4643"/>
          <w:tab w:val="left" w:pos="6041"/>
          <w:tab w:val="left" w:pos="6586"/>
          <w:tab w:val="left" w:pos="7860"/>
          <w:tab w:val="left" w:pos="9114"/>
        </w:tabs>
        <w:spacing w:line="360" w:lineRule="auto"/>
        <w:ind w:right="757" w:firstLine="710"/>
        <w:rPr>
          <w:sz w:val="24"/>
        </w:rPr>
      </w:pPr>
      <w:r>
        <w:rPr>
          <w:sz w:val="24"/>
        </w:rPr>
        <w:t>Федеральная</w:t>
      </w:r>
      <w:r>
        <w:rPr>
          <w:sz w:val="24"/>
        </w:rPr>
        <w:tab/>
        <w:t>рабочая</w:t>
      </w:r>
      <w:r>
        <w:rPr>
          <w:sz w:val="24"/>
        </w:rPr>
        <w:tab/>
        <w:t>программа</w:t>
      </w:r>
      <w:r>
        <w:rPr>
          <w:sz w:val="24"/>
        </w:rPr>
        <w:tab/>
        <w:t>по</w:t>
      </w:r>
      <w:r>
        <w:rPr>
          <w:sz w:val="24"/>
        </w:rPr>
        <w:tab/>
        <w:t>учебному</w:t>
      </w:r>
      <w:r>
        <w:rPr>
          <w:sz w:val="24"/>
        </w:rPr>
        <w:tab/>
        <w:t>предмету</w:t>
      </w:r>
      <w:r>
        <w:rPr>
          <w:sz w:val="24"/>
        </w:rPr>
        <w:tab/>
        <w:t>«Информатика»</w:t>
      </w:r>
      <w:r>
        <w:rPr>
          <w:spacing w:val="-57"/>
          <w:sz w:val="24"/>
        </w:rPr>
        <w:t xml:space="preserve"> </w:t>
      </w:r>
      <w:r>
        <w:rPr>
          <w:sz w:val="24"/>
        </w:rPr>
        <w:t>(углублённый</w:t>
      </w:r>
      <w:r>
        <w:rPr>
          <w:spacing w:val="4"/>
          <w:sz w:val="24"/>
        </w:rPr>
        <w:t xml:space="preserve"> </w:t>
      </w:r>
      <w:r>
        <w:rPr>
          <w:sz w:val="24"/>
        </w:rPr>
        <w:t>уровень) (предметная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9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 информатика»)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соответственно</w:t>
      </w:r>
    </w:p>
    <w:p w:rsidR="004A0BFA" w:rsidRDefault="00510782">
      <w:pPr>
        <w:pStyle w:val="a3"/>
        <w:spacing w:line="362" w:lineRule="auto"/>
        <w:ind w:right="1002" w:firstLine="0"/>
        <w:jc w:val="left"/>
      </w:pPr>
      <w:r>
        <w:t>–</w:t>
      </w:r>
      <w:r>
        <w:rPr>
          <w:spacing w:val="31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информатике,</w:t>
      </w:r>
      <w:r>
        <w:rPr>
          <w:spacing w:val="30"/>
        </w:rPr>
        <w:t xml:space="preserve"> </w:t>
      </w:r>
      <w:r>
        <w:t>информатика)</w:t>
      </w:r>
      <w:r>
        <w:rPr>
          <w:spacing w:val="30"/>
        </w:rPr>
        <w:t xml:space="preserve"> </w:t>
      </w:r>
      <w:r>
        <w:t>включает</w:t>
      </w:r>
      <w:r>
        <w:rPr>
          <w:spacing w:val="30"/>
        </w:rPr>
        <w:t xml:space="preserve"> </w:t>
      </w:r>
      <w:r>
        <w:t>пояснительную</w:t>
      </w:r>
      <w:r>
        <w:rPr>
          <w:spacing w:val="31"/>
        </w:rPr>
        <w:t xml:space="preserve"> </w:t>
      </w:r>
      <w:r>
        <w:t>записку,</w:t>
      </w:r>
      <w:r>
        <w:rPr>
          <w:spacing w:val="30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информатике.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</w:tabs>
        <w:spacing w:line="357" w:lineRule="auto"/>
        <w:ind w:right="752" w:firstLine="710"/>
        <w:rPr>
          <w:sz w:val="24"/>
        </w:rPr>
      </w:pPr>
      <w:r>
        <w:rPr>
          <w:sz w:val="24"/>
        </w:rPr>
        <w:t>Пояснительная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8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9"/>
          <w:sz w:val="24"/>
        </w:rPr>
        <w:t xml:space="preserve"> </w:t>
      </w:r>
      <w:r>
        <w:rPr>
          <w:sz w:val="24"/>
        </w:rPr>
        <w:t>общие</w:t>
      </w:r>
      <w:r>
        <w:rPr>
          <w:spacing w:val="3"/>
          <w:sz w:val="24"/>
        </w:rPr>
        <w:t xml:space="preserve"> </w:t>
      </w:r>
      <w:r>
        <w:rPr>
          <w:sz w:val="24"/>
        </w:rPr>
        <w:t>цели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 обучающимися,</w:t>
      </w:r>
      <w:r>
        <w:rPr>
          <w:spacing w:val="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</w:p>
    <w:p w:rsidR="004A0BFA" w:rsidRDefault="004A0BFA">
      <w:pPr>
        <w:spacing w:line="357" w:lineRule="auto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7" w:firstLine="0"/>
      </w:pPr>
      <w:r>
        <w:lastRenderedPageBreak/>
        <w:t>также подходы к отбору содержания, к определению планируемых результатов и к структуре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планирования.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</w:tabs>
        <w:spacing w:before="3" w:line="360" w:lineRule="auto"/>
        <w:ind w:right="764" w:firstLine="710"/>
        <w:jc w:val="both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</w:tabs>
        <w:spacing w:line="360" w:lineRule="auto"/>
        <w:ind w:right="756" w:firstLine="71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личностные,        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         результаты          за          весь          период         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</w:tabs>
        <w:spacing w:before="1"/>
        <w:ind w:left="1935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135" w:line="360" w:lineRule="auto"/>
        <w:ind w:right="756" w:firstLine="710"/>
        <w:jc w:val="both"/>
        <w:rPr>
          <w:sz w:val="24"/>
        </w:rPr>
      </w:pPr>
      <w:r>
        <w:rPr>
          <w:sz w:val="24"/>
        </w:rPr>
        <w:t>Программа по информатике (углублённый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разработана на основе требований к результатам освоения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  <w:tab w:val="left" w:pos="2753"/>
          <w:tab w:val="left" w:pos="4303"/>
          <w:tab w:val="left" w:pos="5552"/>
          <w:tab w:val="left" w:pos="6014"/>
          <w:tab w:val="left" w:pos="6477"/>
          <w:tab w:val="left" w:pos="8586"/>
          <w:tab w:val="left" w:pos="9845"/>
          <w:tab w:val="left" w:pos="10195"/>
        </w:tabs>
        <w:spacing w:before="1" w:line="360" w:lineRule="auto"/>
        <w:ind w:right="750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6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воспитания и развития обучающихся средствами учебного предмета «Информатика» 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углублённом уровне, устанавливает обязательное предметное содержание, предусматривает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разделам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(годам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z w:val="24"/>
        </w:rPr>
        <w:tab/>
        <w:t>учебных</w:t>
      </w:r>
      <w:r>
        <w:rPr>
          <w:sz w:val="24"/>
        </w:rPr>
        <w:tab/>
        <w:t>часов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z w:val="24"/>
        </w:rPr>
        <w:tab/>
        <w:t>тематическим</w:t>
      </w:r>
      <w:r>
        <w:rPr>
          <w:sz w:val="24"/>
        </w:rPr>
        <w:tab/>
        <w:t>разделам</w:t>
      </w:r>
      <w:r>
        <w:rPr>
          <w:sz w:val="24"/>
        </w:rPr>
        <w:tab/>
      </w:r>
      <w:r>
        <w:rPr>
          <w:sz w:val="24"/>
        </w:rPr>
        <w:tab/>
        <w:t>курса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рекомендуемую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(примерную)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 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  <w:tab w:val="left" w:pos="4030"/>
          <w:tab w:val="left" w:pos="5049"/>
          <w:tab w:val="left" w:pos="7188"/>
          <w:tab w:val="left" w:pos="9102"/>
        </w:tabs>
        <w:spacing w:before="4" w:line="360" w:lineRule="auto"/>
        <w:ind w:right="759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по</w:t>
      </w:r>
      <w:r>
        <w:rPr>
          <w:sz w:val="24"/>
        </w:rPr>
        <w:tab/>
        <w:t>информатике</w:t>
      </w:r>
      <w:r>
        <w:rPr>
          <w:sz w:val="24"/>
        </w:rPr>
        <w:tab/>
        <w:t>определяет</w:t>
      </w:r>
      <w:r>
        <w:rPr>
          <w:sz w:val="24"/>
        </w:rPr>
        <w:tab/>
      </w:r>
      <w:r>
        <w:rPr>
          <w:spacing w:val="-1"/>
          <w:sz w:val="24"/>
        </w:rPr>
        <w:t>количественные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и     качественные     характеристики     учебного     материала     для     каждого    года     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для содержательного наполнения разного вида контроля (промежуточной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по информатике является основой для составления авторских учебных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поурочного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 курса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line="360" w:lineRule="auto"/>
        <w:ind w:left="1275" w:right="767" w:firstLine="0"/>
        <w:jc w:val="both"/>
        <w:rPr>
          <w:sz w:val="24"/>
        </w:rPr>
      </w:pPr>
      <w:r>
        <w:rPr>
          <w:sz w:val="24"/>
        </w:rPr>
        <w:t>Учебный предмет «Информатика» в среднем общем образовании отражает: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8"/>
          <w:sz w:val="24"/>
        </w:rPr>
        <w:t xml:space="preserve"> </w:t>
      </w:r>
      <w:r>
        <w:rPr>
          <w:sz w:val="24"/>
        </w:rPr>
        <w:t>изучающей</w:t>
      </w:r>
      <w:r>
        <w:rPr>
          <w:spacing w:val="2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протекания</w:t>
      </w:r>
    </w:p>
    <w:p w:rsidR="004A0BFA" w:rsidRDefault="00510782">
      <w:pPr>
        <w:pStyle w:val="a3"/>
        <w:ind w:firstLine="0"/>
      </w:pPr>
      <w:r>
        <w:t>и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автоматизации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системах;</w:t>
      </w:r>
    </w:p>
    <w:p w:rsidR="004A0BFA" w:rsidRDefault="00510782">
      <w:pPr>
        <w:pStyle w:val="a3"/>
        <w:spacing w:before="138" w:line="360" w:lineRule="auto"/>
        <w:ind w:right="761"/>
      </w:pPr>
      <w:r>
        <w:t>основные области применения информатики, прежде всего информационные технологии,</w:t>
      </w:r>
      <w:r>
        <w:rPr>
          <w:spacing w:val="1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 сферу;</w:t>
      </w:r>
    </w:p>
    <w:p w:rsidR="004A0BFA" w:rsidRDefault="00510782">
      <w:pPr>
        <w:pStyle w:val="a3"/>
        <w:spacing w:line="273" w:lineRule="exact"/>
        <w:ind w:left="1275" w:firstLine="0"/>
      </w:pPr>
      <w:r>
        <w:t>междисциплинарный</w:t>
      </w:r>
      <w:r>
        <w:rPr>
          <w:spacing w:val="-5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информатики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деятельности.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  <w:tab w:val="left" w:pos="6434"/>
          <w:tab w:val="left" w:pos="9739"/>
        </w:tabs>
        <w:spacing w:before="101" w:line="360" w:lineRule="auto"/>
        <w:ind w:right="756" w:firstLine="710"/>
        <w:jc w:val="both"/>
        <w:rPr>
          <w:sz w:val="24"/>
        </w:rPr>
      </w:pPr>
      <w:r>
        <w:rPr>
          <w:sz w:val="24"/>
        </w:rPr>
        <w:lastRenderedPageBreak/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z w:val="24"/>
        </w:rPr>
        <w:tab/>
        <w:t>технологий,</w:t>
      </w:r>
      <w:r>
        <w:rPr>
          <w:sz w:val="24"/>
        </w:rPr>
        <w:tab/>
      </w:r>
      <w:r>
        <w:rPr>
          <w:spacing w:val="-1"/>
          <w:sz w:val="24"/>
        </w:rPr>
        <w:t>опирается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на содержание курса информатики уровня основного общего образования и опыт 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  <w:tab w:val="left" w:pos="2145"/>
          <w:tab w:val="left" w:pos="3505"/>
          <w:tab w:val="left" w:pos="5465"/>
          <w:tab w:val="left" w:pos="7444"/>
          <w:tab w:val="left" w:pos="9904"/>
        </w:tabs>
        <w:spacing w:before="2" w:line="360" w:lineRule="auto"/>
        <w:ind w:right="754" w:firstLine="7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 на получение компетентностей для последующей профессиональной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данной</w:t>
      </w:r>
      <w:r>
        <w:rPr>
          <w:sz w:val="24"/>
        </w:rPr>
        <w:tab/>
        <w:t>предметной</w:t>
      </w:r>
      <w:r>
        <w:rPr>
          <w:sz w:val="24"/>
        </w:rPr>
        <w:tab/>
      </w:r>
      <w:r>
        <w:rPr>
          <w:spacing w:val="-1"/>
          <w:sz w:val="24"/>
        </w:rPr>
        <w:t>области,</w:t>
      </w:r>
      <w:r>
        <w:rPr>
          <w:spacing w:val="-58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6"/>
          <w:sz w:val="24"/>
        </w:rPr>
        <w:t xml:space="preserve"> </w:t>
      </w:r>
      <w:r>
        <w:rPr>
          <w:sz w:val="24"/>
        </w:rPr>
        <w:t>областях. Они включают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себя:</w:t>
      </w:r>
    </w:p>
    <w:p w:rsidR="004A0BFA" w:rsidRDefault="00510782">
      <w:pPr>
        <w:pStyle w:val="a3"/>
        <w:tabs>
          <w:tab w:val="left" w:pos="2454"/>
          <w:tab w:val="left" w:pos="3999"/>
          <w:tab w:val="left" w:pos="6197"/>
          <w:tab w:val="left" w:pos="8725"/>
          <w:tab w:val="left" w:pos="9710"/>
        </w:tabs>
        <w:spacing w:line="360" w:lineRule="auto"/>
        <w:ind w:right="750"/>
      </w:pP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предметная</w:t>
      </w:r>
      <w:r>
        <w:tab/>
        <w:t>область,</w:t>
      </w:r>
      <w:r>
        <w:tab/>
        <w:t>распознавание</w:t>
      </w:r>
      <w:r>
        <w:tab/>
        <w:t>соответствующих</w:t>
      </w:r>
      <w:r>
        <w:tab/>
        <w:t>им</w:t>
      </w:r>
      <w:r>
        <w:tab/>
        <w:t>признаков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взаимосвязей,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характерных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изучаемой предметной</w:t>
      </w:r>
      <w:r>
        <w:rPr>
          <w:spacing w:val="6"/>
        </w:rPr>
        <w:t xml:space="preserve"> </w:t>
      </w:r>
      <w:r>
        <w:t>области;</w:t>
      </w:r>
    </w:p>
    <w:p w:rsidR="004A0BFA" w:rsidRDefault="00510782">
      <w:pPr>
        <w:pStyle w:val="a3"/>
        <w:spacing w:line="360" w:lineRule="auto"/>
        <w:ind w:right="765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методов и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-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5"/>
        </w:rPr>
        <w:t xml:space="preserve"> </w:t>
      </w:r>
      <w:r>
        <w:t>области;</w:t>
      </w:r>
    </w:p>
    <w:p w:rsidR="004A0BFA" w:rsidRDefault="00510782">
      <w:pPr>
        <w:pStyle w:val="a3"/>
        <w:spacing w:before="2" w:line="360" w:lineRule="auto"/>
        <w:ind w:right="767"/>
      </w:pPr>
      <w:r>
        <w:t>наличие представлений о данной предметной области как целостной теории (совокупности</w:t>
      </w:r>
      <w:r>
        <w:rPr>
          <w:spacing w:val="1"/>
        </w:rPr>
        <w:t xml:space="preserve"> </w:t>
      </w:r>
      <w:r>
        <w:t>теорий),</w:t>
      </w:r>
      <w:r>
        <w:rPr>
          <w:spacing w:val="3"/>
        </w:rPr>
        <w:t xml:space="preserve"> </w:t>
      </w:r>
      <w:r>
        <w:t>основных связях со</w:t>
      </w:r>
      <w:r>
        <w:rPr>
          <w:spacing w:val="-7"/>
        </w:rPr>
        <w:t xml:space="preserve"> </w:t>
      </w:r>
      <w:r>
        <w:t>смежными</w:t>
      </w:r>
      <w:r>
        <w:rPr>
          <w:spacing w:val="6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знаний.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line="360" w:lineRule="auto"/>
        <w:ind w:right="760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 по специальностям, непосредственно связанным</w:t>
      </w:r>
      <w:r>
        <w:rPr>
          <w:spacing w:val="60"/>
          <w:sz w:val="24"/>
        </w:rPr>
        <w:t xml:space="preserve"> </w:t>
      </w:r>
      <w:r>
        <w:rPr>
          <w:sz w:val="24"/>
        </w:rPr>
        <w:t>с цифровыми технологиями,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 мобильные системы и сети, большие данные и машинное обучение, промышленный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беспроводной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 технологии, системы распределённого реестра, технологии виртуальной и дополненной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реальностей.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1" w:line="360" w:lineRule="auto"/>
        <w:ind w:right="754" w:firstLine="710"/>
        <w:jc w:val="both"/>
        <w:rPr>
          <w:sz w:val="24"/>
        </w:rPr>
      </w:pPr>
      <w:r>
        <w:rPr>
          <w:sz w:val="24"/>
        </w:rPr>
        <w:t xml:space="preserve">Основная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цель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изучения       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        предмета         «Информатика»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        компетенций         обучающегося,         его        готовности         к        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 условиях развивающегося информационного общества и возрастающей конкуренции на 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1"/>
          <w:sz w:val="24"/>
        </w:rPr>
        <w:t xml:space="preserve"> </w:t>
      </w:r>
      <w:r>
        <w:rPr>
          <w:sz w:val="24"/>
        </w:rPr>
        <w:t>В 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этим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10–11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обеспечить:</w:t>
      </w:r>
    </w:p>
    <w:p w:rsidR="004A0BFA" w:rsidRDefault="00510782">
      <w:pPr>
        <w:pStyle w:val="a3"/>
        <w:spacing w:before="1" w:line="360" w:lineRule="auto"/>
        <w:ind w:right="765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 коммуникационных технологий в современном</w:t>
      </w:r>
      <w:r>
        <w:rPr>
          <w:spacing w:val="1"/>
        </w:rPr>
        <w:t xml:space="preserve"> </w:t>
      </w:r>
      <w:r>
        <w:t>обществе;</w:t>
      </w:r>
    </w:p>
    <w:p w:rsidR="004A0BFA" w:rsidRDefault="00510782">
      <w:pPr>
        <w:pStyle w:val="a3"/>
        <w:spacing w:line="273" w:lineRule="exact"/>
        <w:ind w:left="1275" w:firstLine="0"/>
      </w:pPr>
      <w:r>
        <w:t>сформированность</w:t>
      </w:r>
      <w:r>
        <w:rPr>
          <w:spacing w:val="-2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логического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алгоритмического</w:t>
      </w:r>
      <w:r>
        <w:rPr>
          <w:spacing w:val="-7"/>
        </w:rPr>
        <w:t xml:space="preserve"> </w:t>
      </w:r>
      <w:r>
        <w:t>мышления;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0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 xml:space="preserve">видеть       </w:t>
      </w:r>
      <w:r>
        <w:rPr>
          <w:spacing w:val="24"/>
        </w:rPr>
        <w:t xml:space="preserve"> </w:t>
      </w:r>
      <w:r>
        <w:t xml:space="preserve">их        </w:t>
      </w:r>
      <w:r>
        <w:rPr>
          <w:spacing w:val="21"/>
        </w:rPr>
        <w:t xml:space="preserve"> </w:t>
      </w:r>
      <w:r>
        <w:t xml:space="preserve">связь        </w:t>
      </w:r>
      <w:r>
        <w:rPr>
          <w:spacing w:val="22"/>
        </w:rPr>
        <w:t xml:space="preserve"> </w:t>
      </w:r>
      <w:r>
        <w:t xml:space="preserve">с        </w:t>
      </w:r>
      <w:r>
        <w:rPr>
          <w:spacing w:val="20"/>
        </w:rPr>
        <w:t xml:space="preserve"> </w:t>
      </w:r>
      <w:r>
        <w:t xml:space="preserve">критериями        </w:t>
      </w:r>
      <w:r>
        <w:rPr>
          <w:spacing w:val="19"/>
        </w:rPr>
        <w:t xml:space="preserve"> </w:t>
      </w:r>
      <w:r>
        <w:t xml:space="preserve">оценивания        </w:t>
      </w:r>
      <w:r>
        <w:rPr>
          <w:spacing w:val="21"/>
        </w:rPr>
        <w:t xml:space="preserve"> </w:t>
      </w:r>
      <w:r>
        <w:t xml:space="preserve">и        </w:t>
      </w:r>
      <w:r>
        <w:rPr>
          <w:spacing w:val="23"/>
        </w:rPr>
        <w:t xml:space="preserve"> </w:t>
      </w:r>
      <w:r>
        <w:t xml:space="preserve">связь        </w:t>
      </w:r>
      <w:r>
        <w:rPr>
          <w:spacing w:val="22"/>
        </w:rPr>
        <w:t xml:space="preserve"> </w:t>
      </w:r>
      <w:r>
        <w:t>критериев</w:t>
      </w:r>
      <w:r>
        <w:rPr>
          <w:spacing w:val="-5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определённой</w:t>
      </w:r>
      <w:r>
        <w:rPr>
          <w:spacing w:val="-1"/>
        </w:rPr>
        <w:t xml:space="preserve"> </w:t>
      </w:r>
      <w:r>
        <w:t>системой ценностей,</w:t>
      </w:r>
      <w:r>
        <w:rPr>
          <w:spacing w:val="-2"/>
        </w:rPr>
        <w:t xml:space="preserve"> </w:t>
      </w:r>
      <w:r>
        <w:t>проверять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информацию;</w:t>
      </w:r>
    </w:p>
    <w:p w:rsidR="004A0BFA" w:rsidRDefault="00510782">
      <w:pPr>
        <w:pStyle w:val="a3"/>
        <w:spacing w:before="4" w:line="360" w:lineRule="auto"/>
        <w:ind w:right="757"/>
      </w:pPr>
      <w:r>
        <w:t>сформированность      представлений       о      влиянии      информационных      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юридического,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эргономического,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1"/>
        </w:rPr>
        <w:t xml:space="preserve"> </w:t>
      </w:r>
      <w:r>
        <w:t>контекстов информационных технологий;</w:t>
      </w:r>
    </w:p>
    <w:p w:rsidR="004A0BFA" w:rsidRDefault="00510782">
      <w:pPr>
        <w:pStyle w:val="a3"/>
        <w:spacing w:line="357" w:lineRule="auto"/>
        <w:ind w:right="765"/>
      </w:pPr>
      <w:r>
        <w:t>принятие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вовлечённых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информации;</w:t>
      </w:r>
    </w:p>
    <w:p w:rsidR="004A0BFA" w:rsidRDefault="00510782">
      <w:pPr>
        <w:pStyle w:val="a3"/>
        <w:tabs>
          <w:tab w:val="left" w:pos="3419"/>
          <w:tab w:val="left" w:pos="6547"/>
          <w:tab w:val="left" w:pos="9356"/>
        </w:tabs>
        <w:spacing w:before="6" w:line="360" w:lineRule="auto"/>
        <w:ind w:right="753"/>
      </w:pPr>
      <w:r>
        <w:t>создание условий для развития навыков учебной, проектной, научно-исследовательской и</w:t>
      </w:r>
      <w:r>
        <w:rPr>
          <w:spacing w:val="1"/>
        </w:rPr>
        <w:t xml:space="preserve"> </w:t>
      </w:r>
      <w:r>
        <w:t>творческой</w:t>
      </w:r>
      <w:r>
        <w:tab/>
        <w:t>деятельности,</w:t>
      </w:r>
      <w:r>
        <w:tab/>
        <w:t>мотивации</w:t>
      </w:r>
      <w:r>
        <w:tab/>
      </w:r>
      <w:r>
        <w:rPr>
          <w:spacing w:val="-1"/>
        </w:rPr>
        <w:t>обучающихся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саморазвитию.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3" w:line="357" w:lineRule="auto"/>
        <w:ind w:right="763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6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раздела.</w:t>
      </w:r>
    </w:p>
    <w:p w:rsidR="004A0BFA" w:rsidRDefault="00510782">
      <w:pPr>
        <w:pStyle w:val="a3"/>
        <w:tabs>
          <w:tab w:val="left" w:pos="3143"/>
          <w:tab w:val="left" w:pos="5188"/>
          <w:tab w:val="left" w:pos="6992"/>
          <w:tab w:val="left" w:pos="8228"/>
          <w:tab w:val="left" w:pos="9792"/>
        </w:tabs>
        <w:spacing w:before="8" w:line="357" w:lineRule="auto"/>
        <w:ind w:right="760"/>
      </w:pPr>
      <w:r>
        <w:t>Раздел «</w:t>
      </w:r>
      <w:r>
        <w:rPr>
          <w:b/>
        </w:rPr>
        <w:t>Цифровая грамотность</w:t>
      </w:r>
      <w:r>
        <w:t>» посвящён вопросам устройства компьютеров и 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операционной</w:t>
      </w:r>
      <w:r>
        <w:tab/>
        <w:t>системы,</w:t>
      </w:r>
      <w:r>
        <w:tab/>
        <w:t>работе</w:t>
      </w:r>
      <w:r>
        <w:tab/>
        <w:t>в</w:t>
      </w:r>
      <w:r>
        <w:tab/>
        <w:t>сети</w:t>
      </w:r>
      <w:r>
        <w:tab/>
      </w:r>
      <w:r>
        <w:rPr>
          <w:spacing w:val="-1"/>
        </w:rPr>
        <w:t>Интернет</w:t>
      </w:r>
      <w:r>
        <w:rPr>
          <w:spacing w:val="-58"/>
        </w:rPr>
        <w:t xml:space="preserve"> </w:t>
      </w:r>
      <w:r>
        <w:t>и использованию</w:t>
      </w:r>
      <w:r>
        <w:rPr>
          <w:spacing w:val="-1"/>
        </w:rPr>
        <w:t xml:space="preserve"> </w:t>
      </w:r>
      <w:r>
        <w:t>интернет-сервисов, информационной безопасности.</w:t>
      </w:r>
    </w:p>
    <w:p w:rsidR="004A0BFA" w:rsidRDefault="00510782">
      <w:pPr>
        <w:pStyle w:val="a3"/>
        <w:spacing w:before="11" w:line="357" w:lineRule="auto"/>
        <w:ind w:right="755"/>
      </w:pPr>
      <w:r>
        <w:t>Раздел</w:t>
      </w:r>
      <w:r>
        <w:rPr>
          <w:spacing w:val="1"/>
        </w:rPr>
        <w:t xml:space="preserve"> </w:t>
      </w:r>
      <w:r>
        <w:t>«</w:t>
      </w: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rPr>
          <w:b/>
        </w:rPr>
        <w:t>информатики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информатики, вопросы кодирования информации, измерения информационного объёма данных,</w:t>
      </w:r>
      <w:r>
        <w:rPr>
          <w:spacing w:val="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алгебры</w:t>
      </w:r>
      <w:r>
        <w:rPr>
          <w:spacing w:val="-2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 компьютерного</w:t>
      </w:r>
      <w:r>
        <w:rPr>
          <w:spacing w:val="-6"/>
        </w:rPr>
        <w:t xml:space="preserve"> </w:t>
      </w:r>
      <w:r>
        <w:t>моделирования.</w:t>
      </w:r>
    </w:p>
    <w:p w:rsidR="004A0BFA" w:rsidRDefault="00510782">
      <w:pPr>
        <w:pStyle w:val="a3"/>
        <w:spacing w:before="12" w:line="357" w:lineRule="auto"/>
        <w:ind w:right="753"/>
      </w:pPr>
      <w:r>
        <w:t>Раздел</w:t>
      </w:r>
      <w:r>
        <w:rPr>
          <w:spacing w:val="1"/>
        </w:rPr>
        <w:t xml:space="preserve"> </w:t>
      </w:r>
      <w:r>
        <w:t>«</w:t>
      </w:r>
      <w:r>
        <w:rPr>
          <w:b/>
        </w:rPr>
        <w:t>Алгоритмы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программирование</w:t>
      </w:r>
      <w:r>
        <w:t>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 разработку алгоритмов и оценку их сложности, формирование навыков 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языках</w:t>
      </w:r>
      <w:r>
        <w:rPr>
          <w:spacing w:val="-1"/>
        </w:rPr>
        <w:t xml:space="preserve"> </w:t>
      </w:r>
      <w:r>
        <w:t>программирования высокого</w:t>
      </w:r>
      <w:r>
        <w:rPr>
          <w:spacing w:val="3"/>
        </w:rPr>
        <w:t xml:space="preserve"> </w:t>
      </w:r>
      <w:r>
        <w:t>уровня.</w:t>
      </w:r>
    </w:p>
    <w:p w:rsidR="004A0BFA" w:rsidRDefault="00510782">
      <w:pPr>
        <w:pStyle w:val="a3"/>
        <w:spacing w:line="357" w:lineRule="auto"/>
        <w:ind w:right="753"/>
      </w:pPr>
      <w:r>
        <w:rPr>
          <w:position w:val="1"/>
        </w:rPr>
        <w:t>Раздел</w:t>
      </w:r>
      <w:r>
        <w:rPr>
          <w:spacing w:val="1"/>
          <w:position w:val="1"/>
        </w:rPr>
        <w:t xml:space="preserve"> </w:t>
      </w:r>
      <w:r>
        <w:rPr>
          <w:position w:val="1"/>
        </w:rPr>
        <w:t>«</w:t>
      </w:r>
      <w:r>
        <w:rPr>
          <w:b/>
        </w:rPr>
        <w:t>Информационные</w:t>
      </w:r>
      <w:r>
        <w:rPr>
          <w:b/>
          <w:spacing w:val="1"/>
        </w:rPr>
        <w:t xml:space="preserve"> </w:t>
      </w:r>
      <w:r>
        <w:rPr>
          <w:b/>
        </w:rPr>
        <w:t>технологии</w:t>
      </w:r>
      <w:r>
        <w:rPr>
          <w:position w:val="1"/>
        </w:rPr>
        <w:t>»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посвящён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вопросам</w:t>
      </w:r>
      <w:r>
        <w:rPr>
          <w:spacing w:val="61"/>
          <w:position w:val="1"/>
        </w:rPr>
        <w:t xml:space="preserve"> </w:t>
      </w:r>
      <w:r>
        <w:rPr>
          <w:position w:val="1"/>
        </w:rPr>
        <w:t>применения</w:t>
      </w:r>
      <w:r>
        <w:rPr>
          <w:spacing w:val="-57"/>
          <w:position w:val="1"/>
        </w:rPr>
        <w:t xml:space="preserve"> </w:t>
      </w:r>
      <w:r>
        <w:t>информационных технологий, реализованных в прикладных программных продуктах и интернет-</w:t>
      </w:r>
      <w:r>
        <w:rPr>
          <w:spacing w:val="1"/>
        </w:rPr>
        <w:t xml:space="preserve"> </w:t>
      </w:r>
      <w:r>
        <w:t>сервисах, в том числе в задачах анализа данных, использованию баз данных и электронных таблиц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прикладных задач.</w:t>
      </w:r>
    </w:p>
    <w:p w:rsidR="004A0BFA" w:rsidRDefault="00510782">
      <w:pPr>
        <w:pStyle w:val="a3"/>
        <w:spacing w:before="2" w:line="360" w:lineRule="auto"/>
        <w:ind w:right="754"/>
      </w:pPr>
      <w:r>
        <w:t>В приведённом далее содержании учебного предмета «Информатика» курсивом выделены</w:t>
      </w:r>
      <w:r>
        <w:rPr>
          <w:spacing w:val="1"/>
        </w:rPr>
        <w:t xml:space="preserve"> </w:t>
      </w:r>
      <w:r>
        <w:t>дополнительные темы, которые не входят в</w:t>
      </w:r>
      <w:r>
        <w:rPr>
          <w:spacing w:val="1"/>
        </w:rPr>
        <w:t xml:space="preserve"> </w:t>
      </w:r>
      <w:r>
        <w:t>обязательную программу обучения, но могут быть</w:t>
      </w:r>
      <w:r>
        <w:rPr>
          <w:spacing w:val="1"/>
        </w:rPr>
        <w:t xml:space="preserve"> </w:t>
      </w:r>
      <w:r>
        <w:t>предложены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мотивированным</w:t>
      </w:r>
      <w:r>
        <w:rPr>
          <w:spacing w:val="-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обучающимся.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1645"/>
          <w:tab w:val="left" w:pos="2236"/>
          <w:tab w:val="left" w:pos="4205"/>
          <w:tab w:val="left" w:pos="5880"/>
          <w:tab w:val="left" w:pos="8493"/>
          <w:tab w:val="left" w:pos="9458"/>
        </w:tabs>
        <w:spacing w:before="4" w:line="357" w:lineRule="auto"/>
        <w:ind w:right="760" w:firstLine="710"/>
        <w:jc w:val="both"/>
        <w:rPr>
          <w:sz w:val="24"/>
        </w:rPr>
      </w:pPr>
      <w:r>
        <w:rPr>
          <w:sz w:val="24"/>
        </w:rPr>
        <w:t xml:space="preserve">Углублённый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уровень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изучения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информатики        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технологического</w:t>
      </w:r>
      <w:r>
        <w:rPr>
          <w:sz w:val="24"/>
        </w:rPr>
        <w:tab/>
        <w:t>профиля,</w:t>
      </w:r>
      <w:r>
        <w:rPr>
          <w:sz w:val="24"/>
        </w:rPr>
        <w:tab/>
        <w:t>ориентированного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инженерную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784"/>
          <w:tab w:val="left" w:pos="3428"/>
          <w:tab w:val="left" w:pos="4064"/>
          <w:tab w:val="left" w:pos="6022"/>
          <w:tab w:val="left" w:pos="7152"/>
          <w:tab w:val="left" w:pos="8931"/>
          <w:tab w:val="left" w:pos="9731"/>
        </w:tabs>
        <w:spacing w:before="101" w:line="360" w:lineRule="auto"/>
        <w:ind w:right="752" w:firstLine="0"/>
      </w:pPr>
      <w:r>
        <w:lastRenderedPageBreak/>
        <w:t>и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Углублённый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обеспечивает:</w:t>
      </w:r>
      <w:r>
        <w:tab/>
      </w:r>
      <w:r>
        <w:tab/>
        <w:t>подготовку</w:t>
      </w:r>
      <w:r>
        <w:tab/>
        <w:t>обучающихся,</w:t>
      </w:r>
      <w:r>
        <w:tab/>
        <w:t>ориентированных</w:t>
      </w:r>
      <w:r>
        <w:rPr>
          <w:spacing w:val="-58"/>
        </w:rPr>
        <w:t xml:space="preserve"> </w:t>
      </w:r>
      <w:r>
        <w:t>на специальности в области информационных технологий и инженерные специальности, участие в</w:t>
      </w:r>
      <w:r>
        <w:rPr>
          <w:spacing w:val="-57"/>
        </w:rPr>
        <w:t xml:space="preserve"> </w:t>
      </w:r>
      <w:r>
        <w:t>проектной</w:t>
      </w:r>
      <w:r>
        <w:tab/>
        <w:t>и</w:t>
      </w:r>
      <w:r>
        <w:tab/>
      </w:r>
      <w:r>
        <w:tab/>
        <w:t>исследовательской</w:t>
      </w:r>
      <w:r>
        <w:tab/>
      </w:r>
      <w:r>
        <w:tab/>
        <w:t>деятельности,</w:t>
      </w:r>
      <w:r>
        <w:tab/>
      </w:r>
      <w:r>
        <w:tab/>
        <w:t>связанной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олимпиадах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сдаче</w:t>
      </w:r>
      <w:r>
        <w:rPr>
          <w:spacing w:val="-4"/>
        </w:rPr>
        <w:t xml:space="preserve"> </w:t>
      </w:r>
      <w:r>
        <w:t>Единого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информатике.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266"/>
        </w:tabs>
        <w:spacing w:before="2" w:line="360" w:lineRule="auto"/>
        <w:ind w:right="763" w:firstLine="710"/>
        <w:jc w:val="both"/>
        <w:rPr>
          <w:sz w:val="24"/>
        </w:rPr>
      </w:pPr>
      <w:r>
        <w:rPr>
          <w:sz w:val="24"/>
        </w:rPr>
        <w:t>Последовательность изучения тем в пределах одного года обучения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изменена      </w:t>
      </w:r>
      <w:r>
        <w:rPr>
          <w:spacing w:val="1"/>
          <w:sz w:val="24"/>
        </w:rPr>
        <w:t xml:space="preserve"> </w:t>
      </w:r>
      <w:r>
        <w:rPr>
          <w:sz w:val="24"/>
        </w:rPr>
        <w:t>по        усмотрению        учителя        при        подготовке        рабочей       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и поурочного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236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Общее число часов, рекомендованных для изучения информатики - 272 часа: в 10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классе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136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часов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(4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часа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неделю),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11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классе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136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часов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(4   </w:t>
      </w:r>
      <w:r>
        <w:rPr>
          <w:spacing w:val="33"/>
          <w:sz w:val="24"/>
        </w:rPr>
        <w:t xml:space="preserve"> </w:t>
      </w:r>
      <w:r>
        <w:rPr>
          <w:sz w:val="24"/>
        </w:rPr>
        <w:t>часа</w:t>
      </w:r>
      <w:r>
        <w:rPr>
          <w:spacing w:val="-58"/>
          <w:sz w:val="24"/>
        </w:rPr>
        <w:t xml:space="preserve"> </w:t>
      </w:r>
      <w:r>
        <w:rPr>
          <w:sz w:val="24"/>
        </w:rPr>
        <w:t>в неделю).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877"/>
        </w:tabs>
        <w:spacing w:before="2"/>
        <w:ind w:left="1876" w:hanging="602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Heading1"/>
        <w:numPr>
          <w:ilvl w:val="2"/>
          <w:numId w:val="89"/>
        </w:numPr>
        <w:tabs>
          <w:tab w:val="left" w:pos="2116"/>
        </w:tabs>
        <w:spacing w:before="144"/>
        <w:ind w:left="2116"/>
        <w:jc w:val="both"/>
      </w:pPr>
      <w:r>
        <w:t>Цифровая</w:t>
      </w:r>
      <w:r>
        <w:rPr>
          <w:spacing w:val="-3"/>
        </w:rPr>
        <w:t xml:space="preserve"> </w:t>
      </w:r>
      <w:r>
        <w:t>грамотность.</w:t>
      </w:r>
    </w:p>
    <w:p w:rsidR="004A0BFA" w:rsidRDefault="00510782">
      <w:pPr>
        <w:pStyle w:val="a3"/>
        <w:spacing w:before="130" w:line="360" w:lineRule="auto"/>
        <w:ind w:right="765"/>
      </w:pPr>
      <w:r>
        <w:t xml:space="preserve">Требования   </w:t>
      </w:r>
      <w:r>
        <w:rPr>
          <w:spacing w:val="1"/>
        </w:rPr>
        <w:t xml:space="preserve"> </w:t>
      </w:r>
      <w:r>
        <w:t>техники     безопасности     и     гигиены     при     работе     с     компьютерами</w:t>
      </w:r>
      <w:r>
        <w:rPr>
          <w:spacing w:val="-57"/>
        </w:rPr>
        <w:t xml:space="preserve"> </w:t>
      </w:r>
      <w:r>
        <w:t>и другими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цифрового</w:t>
      </w:r>
      <w:r>
        <w:rPr>
          <w:spacing w:val="-1"/>
        </w:rPr>
        <w:t xml:space="preserve"> </w:t>
      </w:r>
      <w:r>
        <w:t>окружения.</w:t>
      </w:r>
    </w:p>
    <w:p w:rsidR="004A0BFA" w:rsidRDefault="00510782">
      <w:pPr>
        <w:pStyle w:val="a3"/>
        <w:tabs>
          <w:tab w:val="left" w:pos="2699"/>
          <w:tab w:val="left" w:pos="3809"/>
          <w:tab w:val="left" w:pos="6437"/>
          <w:tab w:val="left" w:pos="8182"/>
          <w:tab w:val="left" w:pos="9842"/>
        </w:tabs>
        <w:spacing w:before="2" w:line="360" w:lineRule="auto"/>
        <w:ind w:right="757"/>
      </w:pP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Неймана.</w:t>
      </w:r>
      <w:r>
        <w:rPr>
          <w:spacing w:val="1"/>
        </w:rPr>
        <w:t xml:space="preserve"> </w:t>
      </w:r>
      <w:r>
        <w:rPr>
          <w:i/>
        </w:rPr>
        <w:t>Гарвардская архитектура</w:t>
      </w:r>
      <w:r>
        <w:t>. Автоматическое выполнение программы процессором. Оперативная,</w:t>
      </w:r>
      <w:r>
        <w:rPr>
          <w:spacing w:val="1"/>
        </w:rPr>
        <w:t xml:space="preserve"> </w:t>
      </w:r>
      <w:r>
        <w:t>постоянная</w:t>
      </w:r>
      <w:r>
        <w:tab/>
        <w:t>и</w:t>
      </w:r>
      <w:r>
        <w:tab/>
        <w:t>долговременная</w:t>
      </w:r>
      <w:r>
        <w:tab/>
        <w:t>память.</w:t>
      </w:r>
      <w:r>
        <w:tab/>
        <w:t>Обмен</w:t>
      </w:r>
      <w:r>
        <w:tab/>
      </w:r>
      <w:r>
        <w:rPr>
          <w:spacing w:val="-1"/>
        </w:rPr>
        <w:t>данными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шин. Контроллеры</w:t>
      </w:r>
      <w:r>
        <w:rPr>
          <w:spacing w:val="-3"/>
        </w:rPr>
        <w:t xml:space="preserve"> </w:t>
      </w:r>
      <w:r>
        <w:t>внешних</w:t>
      </w:r>
      <w:r>
        <w:rPr>
          <w:spacing w:val="3"/>
        </w:rPr>
        <w:t xml:space="preserve"> </w:t>
      </w:r>
      <w:r>
        <w:t>устройств. Прямой доступ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памяти.</w:t>
      </w:r>
    </w:p>
    <w:p w:rsidR="004A0BFA" w:rsidRDefault="00510782">
      <w:pPr>
        <w:pStyle w:val="a3"/>
        <w:spacing w:line="360" w:lineRule="auto"/>
        <w:ind w:right="752"/>
      </w:pPr>
      <w:r>
        <w:t>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вычисления.</w:t>
      </w:r>
      <w:r>
        <w:rPr>
          <w:spacing w:val="1"/>
        </w:rPr>
        <w:t xml:space="preserve"> </w:t>
      </w:r>
      <w:r>
        <w:t>Многопроцессорные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Суперкомпьютеры.</w:t>
      </w:r>
      <w:r>
        <w:rPr>
          <w:spacing w:val="1"/>
        </w:rPr>
        <w:t xml:space="preserve"> </w:t>
      </w:r>
      <w:r>
        <w:t>Распределённые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коммуникациях.</w:t>
      </w:r>
      <w:r>
        <w:rPr>
          <w:spacing w:val="1"/>
        </w:rPr>
        <w:t xml:space="preserve"> </w:t>
      </w:r>
      <w:r>
        <w:t>Встроенные</w:t>
      </w:r>
      <w:r>
        <w:rPr>
          <w:spacing w:val="-4"/>
        </w:rPr>
        <w:t xml:space="preserve"> </w:t>
      </w:r>
      <w:r>
        <w:t>компьютеры.</w:t>
      </w:r>
      <w:r>
        <w:rPr>
          <w:spacing w:val="-1"/>
        </w:rPr>
        <w:t xml:space="preserve"> </w:t>
      </w:r>
      <w:r>
        <w:t>Микроконтроллеры.</w:t>
      </w:r>
      <w:r>
        <w:rPr>
          <w:spacing w:val="-1"/>
        </w:rPr>
        <w:t xml:space="preserve"> </w:t>
      </w:r>
      <w:r>
        <w:t>Роботизированные</w:t>
      </w:r>
      <w:r>
        <w:rPr>
          <w:spacing w:val="-3"/>
        </w:rPr>
        <w:t xml:space="preserve"> </w:t>
      </w:r>
      <w:r>
        <w:t>производства.</w:t>
      </w:r>
    </w:p>
    <w:p w:rsidR="004A0BFA" w:rsidRDefault="00510782">
      <w:pPr>
        <w:pStyle w:val="a3"/>
        <w:spacing w:line="360" w:lineRule="auto"/>
        <w:ind w:right="748"/>
      </w:pP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  <w:r>
        <w:rPr>
          <w:spacing w:val="-57"/>
        </w:rPr>
        <w:t xml:space="preserve"> </w:t>
      </w:r>
      <w:r>
        <w:t>Параллельное программирование. Системное программное обеспечение. Операционные системы.</w:t>
      </w:r>
      <w:r>
        <w:rPr>
          <w:spacing w:val="1"/>
        </w:rPr>
        <w:t xml:space="preserve"> </w:t>
      </w:r>
      <w:r>
        <w:t>Утилиты.</w:t>
      </w:r>
      <w:r>
        <w:rPr>
          <w:spacing w:val="-2"/>
        </w:rPr>
        <w:t xml:space="preserve"> </w:t>
      </w:r>
      <w:r>
        <w:t>Драйверы</w:t>
      </w:r>
      <w:r>
        <w:rPr>
          <w:spacing w:val="-3"/>
        </w:rPr>
        <w:t xml:space="preserve"> </w:t>
      </w:r>
      <w:r>
        <w:t>устройств.</w:t>
      </w:r>
      <w:r>
        <w:rPr>
          <w:spacing w:val="-1"/>
        </w:rPr>
        <w:t xml:space="preserve"> </w:t>
      </w:r>
      <w:r>
        <w:t>Инсталляция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деинсталляция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обеспечения.</w:t>
      </w:r>
    </w:p>
    <w:p w:rsidR="004A0BFA" w:rsidRDefault="00510782">
      <w:pPr>
        <w:pStyle w:val="a3"/>
        <w:spacing w:line="360" w:lineRule="auto"/>
        <w:ind w:right="765"/>
      </w:pPr>
      <w:r>
        <w:t>Файловые         системы.        Принципы        размещения        и         именования        файлов</w:t>
      </w:r>
      <w:r>
        <w:rPr>
          <w:spacing w:val="1"/>
        </w:rPr>
        <w:t xml:space="preserve"> </w:t>
      </w:r>
      <w:r>
        <w:t>в долговременной памяти.</w:t>
      </w:r>
      <w:r>
        <w:rPr>
          <w:spacing w:val="4"/>
        </w:rPr>
        <w:t xml:space="preserve"> </w:t>
      </w:r>
      <w:r>
        <w:t>Шаблоны</w:t>
      </w:r>
      <w:r>
        <w:rPr>
          <w:spacing w:val="-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описания групп файлов.</w:t>
      </w:r>
    </w:p>
    <w:p w:rsidR="004A0BFA" w:rsidRDefault="00510782">
      <w:pPr>
        <w:pStyle w:val="a3"/>
        <w:tabs>
          <w:tab w:val="left" w:pos="4930"/>
          <w:tab w:val="left" w:pos="9285"/>
        </w:tabs>
        <w:spacing w:before="1" w:line="360" w:lineRule="auto"/>
        <w:ind w:right="753"/>
      </w:pP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Лицензирование программного обеспечения и цифровых ресурсов. Проприетарное и свободное</w:t>
      </w:r>
      <w:r>
        <w:rPr>
          <w:spacing w:val="1"/>
        </w:rPr>
        <w:t xml:space="preserve"> </w:t>
      </w:r>
      <w:r>
        <w:t>программное</w:t>
      </w:r>
      <w:r>
        <w:tab/>
        <w:t>обеспечение.</w:t>
      </w:r>
      <w:r>
        <w:tab/>
      </w:r>
      <w:r>
        <w:rPr>
          <w:spacing w:val="-1"/>
        </w:rPr>
        <w:t>Коммерческое</w:t>
      </w:r>
      <w:r>
        <w:rPr>
          <w:spacing w:val="-5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некоммерческое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программного</w:t>
      </w:r>
      <w:r>
        <w:rPr>
          <w:spacing w:val="41"/>
        </w:rPr>
        <w:t xml:space="preserve"> </w:t>
      </w:r>
      <w:r>
        <w:t>обеспечения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цифровых</w:t>
      </w:r>
      <w:r>
        <w:rPr>
          <w:spacing w:val="41"/>
        </w:rPr>
        <w:t xml:space="preserve"> </w:t>
      </w:r>
      <w:r>
        <w:t>ресурсов.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1" w:firstLine="0"/>
      </w:pPr>
      <w:r>
        <w:lastRenderedPageBreak/>
        <w:t>Ответственность,          устанавливаемая         законодательством         Российской         Федерации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неправомерное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обеспечения и</w:t>
      </w:r>
      <w:r>
        <w:rPr>
          <w:spacing w:val="-1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ресурсов.</w:t>
      </w:r>
    </w:p>
    <w:p w:rsidR="004A0BFA" w:rsidRDefault="00510782">
      <w:pPr>
        <w:pStyle w:val="a3"/>
        <w:spacing w:before="3" w:line="357" w:lineRule="auto"/>
        <w:ind w:right="755"/>
      </w:pP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сетей.</w:t>
      </w:r>
      <w:r>
        <w:rPr>
          <w:spacing w:val="6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протоколы.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Адресация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стека</w:t>
      </w:r>
      <w:r>
        <w:rPr>
          <w:spacing w:val="1"/>
        </w:rPr>
        <w:t xml:space="preserve"> </w:t>
      </w:r>
      <w:r>
        <w:t>TCP/IP.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доменных</w:t>
      </w:r>
      <w:r>
        <w:rPr>
          <w:spacing w:val="-1"/>
        </w:rPr>
        <w:t xml:space="preserve"> </w:t>
      </w:r>
      <w:r>
        <w:t>имён.</w:t>
      </w:r>
    </w:p>
    <w:p w:rsidR="004A0BFA" w:rsidRDefault="00510782">
      <w:pPr>
        <w:pStyle w:val="a3"/>
        <w:spacing w:before="6" w:line="360" w:lineRule="auto"/>
        <w:ind w:right="759"/>
      </w:pPr>
      <w:r>
        <w:t>Разделение IP-сети на подсети с помощью масок подсетей. Сетевое администрирование.</w:t>
      </w:r>
      <w:r>
        <w:rPr>
          <w:spacing w:val="1"/>
        </w:rPr>
        <w:t xml:space="preserve"> </w:t>
      </w:r>
      <w:r>
        <w:t>Получение 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настройках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Проверка наличия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узлом сети.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маршрута</w:t>
      </w:r>
      <w:r>
        <w:rPr>
          <w:spacing w:val="3"/>
        </w:rPr>
        <w:t xml:space="preserve"> </w:t>
      </w:r>
      <w:r>
        <w:t>движения пакетов.</w:t>
      </w:r>
    </w:p>
    <w:p w:rsidR="004A0BFA" w:rsidRDefault="00510782">
      <w:pPr>
        <w:pStyle w:val="a3"/>
        <w:spacing w:before="4" w:line="360" w:lineRule="auto"/>
        <w:ind w:right="750"/>
      </w:pPr>
      <w:r>
        <w:t>Виды деятельности в сети Интернет. Сервисы Интернета. Геоинформационные системы.</w:t>
      </w:r>
      <w:r>
        <w:rPr>
          <w:spacing w:val="1"/>
        </w:rPr>
        <w:t xml:space="preserve"> </w:t>
      </w:r>
      <w:r>
        <w:t>Геолокационные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локация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телефонов,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загруженности</w:t>
      </w:r>
      <w:r>
        <w:rPr>
          <w:spacing w:val="1"/>
        </w:rPr>
        <w:t xml:space="preserve"> </w:t>
      </w:r>
      <w:r>
        <w:t>автомагистралей),</w:t>
      </w:r>
      <w:r>
        <w:rPr>
          <w:spacing w:val="1"/>
        </w:rPr>
        <w:t xml:space="preserve"> </w:t>
      </w:r>
      <w:r>
        <w:t>интернет-торговля,</w:t>
      </w:r>
      <w:r>
        <w:rPr>
          <w:spacing w:val="1"/>
        </w:rPr>
        <w:t xml:space="preserve"> </w:t>
      </w:r>
      <w:r>
        <w:t>бронирование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гостиниц.</w:t>
      </w:r>
    </w:p>
    <w:p w:rsidR="004A0BFA" w:rsidRDefault="00510782">
      <w:pPr>
        <w:pStyle w:val="a3"/>
        <w:spacing w:line="360" w:lineRule="auto"/>
        <w:ind w:right="749"/>
      </w:pPr>
      <w:r>
        <w:t>Государственные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данными.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этикет: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киберпространстве. Проблема подлинности полученной информации. Открытые образовательные</w:t>
      </w:r>
      <w:r>
        <w:rPr>
          <w:spacing w:val="1"/>
        </w:rPr>
        <w:t xml:space="preserve"> </w:t>
      </w:r>
      <w:r>
        <w:t>ресурсы.</w:t>
      </w:r>
    </w:p>
    <w:p w:rsidR="004A0BFA" w:rsidRDefault="00510782">
      <w:pPr>
        <w:pStyle w:val="a3"/>
        <w:tabs>
          <w:tab w:val="left" w:pos="3914"/>
          <w:tab w:val="left" w:pos="6782"/>
          <w:tab w:val="left" w:pos="9482"/>
        </w:tabs>
        <w:spacing w:line="360" w:lineRule="auto"/>
        <w:ind w:right="753"/>
        <w:rPr>
          <w:i/>
        </w:rPr>
      </w:pPr>
      <w:r>
        <w:t>Техногенные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  <w:r>
        <w:tab/>
        <w:t>Средства</w:t>
      </w:r>
      <w:r>
        <w:tab/>
        <w:t>защиты</w:t>
      </w:r>
      <w:r>
        <w:tab/>
      </w:r>
      <w:r>
        <w:rPr>
          <w:spacing w:val="-1"/>
        </w:rPr>
        <w:t>информации</w:t>
      </w:r>
      <w:r>
        <w:rPr>
          <w:spacing w:val="-58"/>
        </w:rPr>
        <w:t xml:space="preserve"> </w:t>
      </w:r>
      <w:r>
        <w:t>в компьютерах, компьютерных сетях и автоматизированных информационных системах. Правовое</w:t>
      </w:r>
      <w:r>
        <w:rPr>
          <w:spacing w:val="-5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rPr>
          <w:i/>
        </w:rPr>
        <w:t>Электронная</w:t>
      </w:r>
      <w:r>
        <w:rPr>
          <w:i/>
          <w:spacing w:val="1"/>
        </w:rPr>
        <w:t xml:space="preserve"> </w:t>
      </w:r>
      <w:r>
        <w:rPr>
          <w:i/>
        </w:rPr>
        <w:t>цифровая</w:t>
      </w:r>
      <w:r>
        <w:rPr>
          <w:i/>
          <w:spacing w:val="61"/>
        </w:rPr>
        <w:t xml:space="preserve"> </w:t>
      </w:r>
      <w:r>
        <w:rPr>
          <w:i/>
        </w:rPr>
        <w:t>подпись,</w:t>
      </w:r>
      <w:r>
        <w:rPr>
          <w:i/>
          <w:spacing w:val="1"/>
        </w:rPr>
        <w:t xml:space="preserve"> </w:t>
      </w:r>
      <w:r>
        <w:rPr>
          <w:i/>
        </w:rPr>
        <w:t>сертифицированные</w:t>
      </w:r>
      <w:r>
        <w:rPr>
          <w:i/>
          <w:spacing w:val="-3"/>
        </w:rPr>
        <w:t xml:space="preserve"> </w:t>
      </w:r>
      <w:r>
        <w:rPr>
          <w:i/>
        </w:rPr>
        <w:t>сайты</w:t>
      </w:r>
      <w:r>
        <w:rPr>
          <w:i/>
          <w:spacing w:val="2"/>
        </w:rPr>
        <w:t xml:space="preserve"> </w:t>
      </w:r>
      <w:r>
        <w:rPr>
          <w:i/>
        </w:rPr>
        <w:t>и документы.</w:t>
      </w:r>
    </w:p>
    <w:p w:rsidR="004A0BFA" w:rsidRDefault="00510782">
      <w:pPr>
        <w:pStyle w:val="a3"/>
        <w:spacing w:before="1" w:line="360" w:lineRule="auto"/>
        <w:ind w:right="755"/>
      </w:pPr>
      <w:r>
        <w:t>Предотвращение несанкционированного доступа к личной конфиденциальной информации,</w:t>
      </w:r>
      <w:r>
        <w:rPr>
          <w:spacing w:val="-57"/>
        </w:rPr>
        <w:t xml:space="preserve"> </w:t>
      </w:r>
      <w:r>
        <w:t>хранящейся на персональном компьютере,</w:t>
      </w:r>
      <w:r>
        <w:rPr>
          <w:spacing w:val="1"/>
        </w:rPr>
        <w:t xml:space="preserve"> </w:t>
      </w:r>
      <w:r>
        <w:t>мобильных устройствах. Вредоносное программное</w:t>
      </w:r>
      <w:r>
        <w:rPr>
          <w:spacing w:val="1"/>
        </w:rPr>
        <w:t xml:space="preserve"> </w:t>
      </w:r>
      <w:r>
        <w:t>обеспечение и способы борьбы с ним. Антивирусные программы. Организация личного архива</w:t>
      </w:r>
      <w:r>
        <w:rPr>
          <w:spacing w:val="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Резервное</w:t>
      </w:r>
      <w:r>
        <w:rPr>
          <w:spacing w:val="-2"/>
        </w:rPr>
        <w:t xml:space="preserve"> </w:t>
      </w:r>
      <w:r>
        <w:t>копирование. Парольная</w:t>
      </w:r>
      <w:r>
        <w:rPr>
          <w:spacing w:val="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архива.</w:t>
      </w:r>
    </w:p>
    <w:p w:rsidR="004A0BFA" w:rsidRDefault="00510782">
      <w:pPr>
        <w:pStyle w:val="a3"/>
        <w:spacing w:line="275" w:lineRule="exact"/>
        <w:ind w:left="1275" w:firstLine="0"/>
      </w:pPr>
      <w:r>
        <w:t>Шифрование</w:t>
      </w:r>
      <w:r>
        <w:rPr>
          <w:spacing w:val="13"/>
        </w:rPr>
        <w:t xml:space="preserve"> </w:t>
      </w:r>
      <w:r>
        <w:t>данных.</w:t>
      </w:r>
      <w:r>
        <w:rPr>
          <w:spacing w:val="14"/>
        </w:rPr>
        <w:t xml:space="preserve"> </w:t>
      </w:r>
      <w:r>
        <w:t>Симметричные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несимметричные</w:t>
      </w:r>
      <w:r>
        <w:rPr>
          <w:spacing w:val="13"/>
        </w:rPr>
        <w:t xml:space="preserve"> </w:t>
      </w:r>
      <w:r>
        <w:t>шифры.</w:t>
      </w:r>
      <w:r>
        <w:rPr>
          <w:spacing w:val="14"/>
        </w:rPr>
        <w:t xml:space="preserve"> </w:t>
      </w:r>
      <w:r>
        <w:t>Шифры</w:t>
      </w:r>
      <w:r>
        <w:rPr>
          <w:spacing w:val="13"/>
        </w:rPr>
        <w:t xml:space="preserve"> </w:t>
      </w:r>
      <w:r>
        <w:t>простой</w:t>
      </w:r>
      <w:r>
        <w:rPr>
          <w:spacing w:val="16"/>
        </w:rPr>
        <w:t xml:space="preserve"> </w:t>
      </w:r>
      <w:r>
        <w:t>замены.</w:t>
      </w:r>
    </w:p>
    <w:p w:rsidR="004A0BFA" w:rsidRDefault="00510782">
      <w:pPr>
        <w:spacing w:before="140"/>
        <w:ind w:left="565"/>
        <w:jc w:val="both"/>
        <w:rPr>
          <w:i/>
          <w:sz w:val="24"/>
        </w:rPr>
      </w:pPr>
      <w:r>
        <w:rPr>
          <w:sz w:val="24"/>
        </w:rPr>
        <w:t>Шифр</w:t>
      </w:r>
      <w:r>
        <w:rPr>
          <w:spacing w:val="-4"/>
          <w:sz w:val="24"/>
        </w:rPr>
        <w:t xml:space="preserve"> </w:t>
      </w:r>
      <w:r>
        <w:rPr>
          <w:sz w:val="24"/>
        </w:rPr>
        <w:t>Цезаря.</w:t>
      </w:r>
      <w:r>
        <w:rPr>
          <w:spacing w:val="-3"/>
          <w:sz w:val="24"/>
        </w:rPr>
        <w:t xml:space="preserve"> </w:t>
      </w:r>
      <w:r>
        <w:rPr>
          <w:sz w:val="24"/>
        </w:rPr>
        <w:t>Шифр</w:t>
      </w:r>
      <w:r>
        <w:rPr>
          <w:spacing w:val="-3"/>
          <w:sz w:val="24"/>
        </w:rPr>
        <w:t xml:space="preserve"> </w:t>
      </w:r>
      <w:r>
        <w:rPr>
          <w:sz w:val="24"/>
        </w:rPr>
        <w:t>Виженера.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шифрования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RSA.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Стеганография.</w:t>
      </w:r>
    </w:p>
    <w:p w:rsidR="004A0BFA" w:rsidRDefault="00510782">
      <w:pPr>
        <w:pStyle w:val="Heading1"/>
        <w:numPr>
          <w:ilvl w:val="2"/>
          <w:numId w:val="89"/>
        </w:numPr>
        <w:tabs>
          <w:tab w:val="left" w:pos="2116"/>
        </w:tabs>
        <w:spacing w:before="139"/>
        <w:ind w:left="2116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информатики.</w:t>
      </w:r>
    </w:p>
    <w:p w:rsidR="004A0BFA" w:rsidRDefault="00510782">
      <w:pPr>
        <w:pStyle w:val="a3"/>
        <w:tabs>
          <w:tab w:val="left" w:pos="2213"/>
          <w:tab w:val="left" w:pos="2519"/>
          <w:tab w:val="left" w:pos="2568"/>
          <w:tab w:val="left" w:pos="3987"/>
          <w:tab w:val="left" w:pos="4887"/>
          <w:tab w:val="left" w:pos="5221"/>
          <w:tab w:val="left" w:pos="5576"/>
          <w:tab w:val="left" w:pos="5842"/>
          <w:tab w:val="left" w:pos="6710"/>
          <w:tab w:val="left" w:pos="7452"/>
          <w:tab w:val="left" w:pos="8533"/>
          <w:tab w:val="left" w:pos="8986"/>
          <w:tab w:val="left" w:pos="9716"/>
        </w:tabs>
        <w:spacing w:before="134" w:line="360" w:lineRule="auto"/>
        <w:ind w:right="761"/>
        <w:jc w:val="right"/>
      </w:pPr>
      <w:r>
        <w:t>Информация, данные и знания. Информационные процессы в природе, технике и обществе.</w:t>
      </w:r>
      <w:r>
        <w:rPr>
          <w:spacing w:val="-57"/>
        </w:rPr>
        <w:t xml:space="preserve"> </w:t>
      </w:r>
      <w:r>
        <w:t>Непрерывные</w:t>
      </w:r>
      <w:r>
        <w:tab/>
        <w:t>и</w:t>
      </w:r>
      <w:r>
        <w:tab/>
      </w:r>
      <w:r>
        <w:tab/>
        <w:t>дискретные</w:t>
      </w:r>
      <w:r>
        <w:tab/>
        <w:t>величины</w:t>
      </w:r>
      <w:r>
        <w:tab/>
        <w:t>и</w:t>
      </w:r>
      <w:r>
        <w:tab/>
        <w:t>сигналы.</w:t>
      </w:r>
      <w:r>
        <w:tab/>
        <w:t>Необходимость</w:t>
      </w:r>
      <w:r>
        <w:tab/>
        <w:t>дискретизации</w:t>
      </w:r>
      <w:r>
        <w:rPr>
          <w:spacing w:val="1"/>
        </w:rPr>
        <w:t xml:space="preserve"> </w:t>
      </w:r>
      <w:r>
        <w:t>информации,</w:t>
      </w:r>
      <w:r>
        <w:tab/>
      </w:r>
      <w:r>
        <w:tab/>
        <w:t>предназначенной</w:t>
      </w:r>
      <w:r>
        <w:tab/>
        <w:t>для</w:t>
      </w:r>
      <w:r>
        <w:tab/>
      </w:r>
      <w:r>
        <w:tab/>
        <w:t>хранения,</w:t>
      </w:r>
      <w:r>
        <w:tab/>
        <w:t>передачи</w:t>
      </w:r>
      <w:r>
        <w:tab/>
      </w:r>
      <w:r>
        <w:tab/>
        <w:t>и</w:t>
      </w:r>
      <w:r>
        <w:tab/>
      </w:r>
      <w:r>
        <w:rPr>
          <w:spacing w:val="-2"/>
        </w:rPr>
        <w:t>обработки</w:t>
      </w:r>
    </w:p>
    <w:p w:rsidR="004A0BFA" w:rsidRDefault="00510782">
      <w:pPr>
        <w:pStyle w:val="a3"/>
        <w:spacing w:before="3"/>
        <w:ind w:firstLine="0"/>
      </w:pPr>
      <w:r>
        <w:t>в</w:t>
      </w:r>
      <w:r>
        <w:rPr>
          <w:spacing w:val="-4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системах.</w:t>
      </w:r>
    </w:p>
    <w:p w:rsidR="004A0BFA" w:rsidRDefault="00510782">
      <w:pPr>
        <w:pStyle w:val="a3"/>
        <w:spacing w:before="134"/>
        <w:ind w:left="1275" w:firstLine="0"/>
      </w:pPr>
      <w:r>
        <w:t>Двоичное</w:t>
      </w:r>
      <w:r>
        <w:rPr>
          <w:spacing w:val="29"/>
        </w:rPr>
        <w:t xml:space="preserve"> </w:t>
      </w:r>
      <w:r>
        <w:t>кодирование.</w:t>
      </w:r>
      <w:r>
        <w:rPr>
          <w:spacing w:val="31"/>
        </w:rPr>
        <w:t xml:space="preserve"> </w:t>
      </w:r>
      <w:r>
        <w:t>Равномерные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неравномерные</w:t>
      </w:r>
      <w:r>
        <w:rPr>
          <w:spacing w:val="30"/>
        </w:rPr>
        <w:t xml:space="preserve"> </w:t>
      </w:r>
      <w:r>
        <w:t>коды.</w:t>
      </w:r>
      <w:r>
        <w:rPr>
          <w:spacing w:val="31"/>
        </w:rPr>
        <w:t xml:space="preserve"> </w:t>
      </w:r>
      <w:r>
        <w:t>Декодирование</w:t>
      </w:r>
      <w:r>
        <w:rPr>
          <w:spacing w:val="29"/>
        </w:rPr>
        <w:t xml:space="preserve"> </w:t>
      </w:r>
      <w:r>
        <w:t>сообщений,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629"/>
          <w:tab w:val="left" w:pos="5793"/>
          <w:tab w:val="left" w:pos="7468"/>
          <w:tab w:val="left" w:pos="10038"/>
        </w:tabs>
        <w:spacing w:before="101" w:line="360" w:lineRule="auto"/>
        <w:ind w:right="760" w:firstLine="0"/>
      </w:pPr>
      <w:r>
        <w:lastRenderedPageBreak/>
        <w:t>записанных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неравномерных</w:t>
      </w:r>
      <w:r>
        <w:rPr>
          <w:spacing w:val="1"/>
        </w:rPr>
        <w:t xml:space="preserve"> </w:t>
      </w:r>
      <w:r>
        <w:t>кодов.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Фано.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декодируемых</w:t>
      </w:r>
      <w:r>
        <w:tab/>
        <w:t>кодов</w:t>
      </w:r>
      <w:r>
        <w:tab/>
        <w:t>с</w:t>
      </w:r>
      <w:r>
        <w:tab/>
        <w:t>помощью</w:t>
      </w:r>
      <w:r>
        <w:tab/>
      </w:r>
      <w:r>
        <w:rPr>
          <w:spacing w:val="-2"/>
        </w:rPr>
        <w:t>дерева.</w:t>
      </w:r>
      <w:r>
        <w:rPr>
          <w:spacing w:val="-58"/>
        </w:rPr>
        <w:t xml:space="preserve"> </w:t>
      </w:r>
      <w:r>
        <w:rPr>
          <w:i/>
        </w:rPr>
        <w:t xml:space="preserve">Граф Ал.А. Маркова. </w:t>
      </w:r>
      <w:r>
        <w:t>Единицы измерения количества информации. Алфавитный подход к оценке</w:t>
      </w:r>
      <w:r>
        <w:rPr>
          <w:spacing w:val="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информации.</w:t>
      </w:r>
    </w:p>
    <w:p w:rsidR="004A0BFA" w:rsidRDefault="00510782">
      <w:pPr>
        <w:pStyle w:val="a3"/>
        <w:spacing w:line="360" w:lineRule="auto"/>
        <w:ind w:right="752"/>
        <w:rPr>
          <w:i/>
        </w:rPr>
      </w:pPr>
      <w:r>
        <w:t>Системы счисления. Развёрнутая запись целых и дробных чисел в позиционной системе</w:t>
      </w:r>
      <w:r>
        <w:rPr>
          <w:spacing w:val="1"/>
        </w:rPr>
        <w:t xml:space="preserve"> </w:t>
      </w:r>
      <w:r>
        <w:t>счисления. Свойства позиционной записи числа: количество цифр в записи, признак делимости</w:t>
      </w:r>
      <w:r>
        <w:rPr>
          <w:spacing w:val="1"/>
        </w:rPr>
        <w:t xml:space="preserve"> </w:t>
      </w:r>
      <w:r>
        <w:t>числа на основание системы счисления. Алгоритм перевода целого числа из</w:t>
      </w:r>
      <w:r>
        <w:rPr>
          <w:spacing w:val="1"/>
        </w:rPr>
        <w:t xml:space="preserve"> </w:t>
      </w:r>
      <w:r>
        <w:rPr>
          <w:i/>
        </w:rPr>
        <w:t>P</w:t>
      </w:r>
      <w:r>
        <w:t>-ичной системы</w:t>
      </w:r>
      <w:r>
        <w:rPr>
          <w:spacing w:val="1"/>
        </w:rPr>
        <w:t xml:space="preserve"> </w:t>
      </w:r>
      <w:r>
        <w:t xml:space="preserve">счисления в десятичную. Алгоритм перевода конечной </w:t>
      </w:r>
      <w:r>
        <w:rPr>
          <w:i/>
        </w:rPr>
        <w:t>P</w:t>
      </w:r>
      <w:r>
        <w:t>-ичной дроби в десятичную. Алгоритм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P</w:t>
      </w:r>
      <w:r>
        <w:t>-ичную.</w:t>
      </w:r>
      <w:r>
        <w:rPr>
          <w:spacing w:val="1"/>
        </w:rPr>
        <w:t xml:space="preserve"> </w:t>
      </w:r>
      <w:r>
        <w:t>Перевод</w:t>
      </w:r>
      <w:r>
        <w:rPr>
          <w:spacing w:val="60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 xml:space="preserve">десятичной дроби в </w:t>
      </w:r>
      <w:r>
        <w:rPr>
          <w:i/>
        </w:rPr>
        <w:t>P</w:t>
      </w:r>
      <w:r>
        <w:t>-ичную. Двоичная, восьмеричная и шестнадцатеричная системы счисления,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rPr>
          <w:i/>
        </w:rPr>
        <w:t>Троичная</w:t>
      </w:r>
      <w:r>
        <w:rPr>
          <w:i/>
          <w:spacing w:val="1"/>
        </w:rPr>
        <w:t xml:space="preserve"> </w:t>
      </w:r>
      <w:r>
        <w:rPr>
          <w:i/>
        </w:rPr>
        <w:t>уравновешенная</w:t>
      </w:r>
      <w:r>
        <w:rPr>
          <w:i/>
          <w:spacing w:val="-3"/>
        </w:rPr>
        <w:t xml:space="preserve"> </w:t>
      </w:r>
      <w:r>
        <w:rPr>
          <w:i/>
        </w:rPr>
        <w:t>система счисления.</w:t>
      </w:r>
      <w:r>
        <w:rPr>
          <w:i/>
          <w:spacing w:val="-1"/>
        </w:rPr>
        <w:t xml:space="preserve"> </w:t>
      </w:r>
      <w:r>
        <w:rPr>
          <w:i/>
        </w:rPr>
        <w:t>Двоично-десятичная</w:t>
      </w:r>
      <w:r>
        <w:rPr>
          <w:i/>
          <w:spacing w:val="-2"/>
        </w:rPr>
        <w:t xml:space="preserve"> </w:t>
      </w:r>
      <w:r>
        <w:rPr>
          <w:i/>
        </w:rPr>
        <w:t>система</w:t>
      </w:r>
      <w:r>
        <w:rPr>
          <w:i/>
          <w:spacing w:val="-1"/>
        </w:rPr>
        <w:t xml:space="preserve"> </w:t>
      </w:r>
      <w:r>
        <w:rPr>
          <w:i/>
        </w:rPr>
        <w:t>счисления.</w:t>
      </w:r>
    </w:p>
    <w:p w:rsidR="004A0BFA" w:rsidRDefault="00510782">
      <w:pPr>
        <w:pStyle w:val="a3"/>
        <w:spacing w:before="4" w:line="360" w:lineRule="auto"/>
        <w:ind w:right="766"/>
      </w:pPr>
      <w:r>
        <w:t>Кодирование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Кодировка</w:t>
      </w:r>
      <w:r>
        <w:rPr>
          <w:spacing w:val="1"/>
        </w:rPr>
        <w:t xml:space="preserve"> </w:t>
      </w:r>
      <w:r>
        <w:t>ASCII.</w:t>
      </w:r>
      <w:r>
        <w:rPr>
          <w:spacing w:val="1"/>
        </w:rPr>
        <w:t xml:space="preserve"> </w:t>
      </w:r>
      <w:r>
        <w:t>Однобайтные</w:t>
      </w:r>
      <w:r>
        <w:rPr>
          <w:spacing w:val="1"/>
        </w:rPr>
        <w:t xml:space="preserve"> </w:t>
      </w:r>
      <w:r>
        <w:t>кодировки.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UNICODE.</w:t>
      </w:r>
      <w:r>
        <w:rPr>
          <w:spacing w:val="-57"/>
        </w:rPr>
        <w:t xml:space="preserve"> </w:t>
      </w:r>
      <w:r>
        <w:t>Кодировка</w:t>
      </w:r>
      <w:r>
        <w:rPr>
          <w:spacing w:val="-3"/>
        </w:rPr>
        <w:t xml:space="preserve"> </w:t>
      </w:r>
      <w:r>
        <w:t>UTF-8.</w:t>
      </w:r>
      <w:r>
        <w:rPr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сообщений.</w:t>
      </w:r>
    </w:p>
    <w:p w:rsidR="004A0BFA" w:rsidRDefault="00510782">
      <w:pPr>
        <w:pStyle w:val="a3"/>
        <w:spacing w:line="360" w:lineRule="auto"/>
        <w:ind w:right="762"/>
      </w:pPr>
      <w:r>
        <w:t>Кодирование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 разрешении и глубине кодирования цвета. Цветовые модели. Векторное кодирование.</w:t>
      </w:r>
      <w:r>
        <w:rPr>
          <w:spacing w:val="1"/>
        </w:rPr>
        <w:t xml:space="preserve"> </w:t>
      </w:r>
      <w:r>
        <w:t>Форматы</w:t>
      </w:r>
      <w:r>
        <w:rPr>
          <w:spacing w:val="-3"/>
        </w:rPr>
        <w:t xml:space="preserve"> </w:t>
      </w:r>
      <w:r>
        <w:t>графических файлов.</w:t>
      </w:r>
      <w:r>
        <w:rPr>
          <w:spacing w:val="-1"/>
        </w:rPr>
        <w:t xml:space="preserve"> </w:t>
      </w:r>
      <w:r>
        <w:t>Трёхмерная графика.</w:t>
      </w:r>
      <w:r>
        <w:rPr>
          <w:spacing w:val="-1"/>
        </w:rPr>
        <w:t xml:space="preserve"> </w:t>
      </w:r>
      <w:r>
        <w:t>Фрактальная графика.</w:t>
      </w:r>
    </w:p>
    <w:p w:rsidR="004A0BFA" w:rsidRDefault="00510782">
      <w:pPr>
        <w:pStyle w:val="a3"/>
        <w:spacing w:before="1" w:line="357" w:lineRule="auto"/>
        <w:ind w:right="764"/>
      </w:pPr>
      <w:r>
        <w:t xml:space="preserve">Кодирование    </w:t>
      </w:r>
      <w:r>
        <w:rPr>
          <w:spacing w:val="1"/>
        </w:rPr>
        <w:t xml:space="preserve"> </w:t>
      </w:r>
      <w:r>
        <w:t>звука.      Оценка      информационного      объёма      звуковых      данных</w:t>
      </w:r>
      <w:r>
        <w:rPr>
          <w:spacing w:val="1"/>
        </w:rPr>
        <w:t xml:space="preserve"> </w:t>
      </w:r>
      <w:r>
        <w:t>при заданных</w:t>
      </w:r>
      <w:r>
        <w:rPr>
          <w:spacing w:val="-1"/>
        </w:rPr>
        <w:t xml:space="preserve"> </w:t>
      </w:r>
      <w:r>
        <w:t>частоте</w:t>
      </w:r>
      <w:r>
        <w:rPr>
          <w:spacing w:val="-2"/>
        </w:rPr>
        <w:t xml:space="preserve"> </w:t>
      </w:r>
      <w:r>
        <w:t>дискретизации и</w:t>
      </w:r>
      <w:r>
        <w:rPr>
          <w:spacing w:val="1"/>
        </w:rPr>
        <w:t xml:space="preserve"> </w:t>
      </w:r>
      <w:r>
        <w:t>разрядности кодирования.</w:t>
      </w:r>
    </w:p>
    <w:p w:rsidR="004A0BFA" w:rsidRDefault="00510782">
      <w:pPr>
        <w:pStyle w:val="a3"/>
        <w:spacing w:before="3" w:line="360" w:lineRule="auto"/>
        <w:ind w:right="765"/>
        <w:rPr>
          <w:i/>
        </w:rPr>
      </w:pPr>
      <w:r>
        <w:t>Алгебра логики. Понятие высказывания. Высказывательные формы (предикаты). Кванторы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и всеобщности</w:t>
      </w:r>
      <w:r>
        <w:rPr>
          <w:i/>
        </w:rPr>
        <w:t>.</w:t>
      </w:r>
    </w:p>
    <w:p w:rsidR="004A0BFA" w:rsidRDefault="00510782">
      <w:pPr>
        <w:pStyle w:val="a3"/>
        <w:spacing w:before="2" w:line="360" w:lineRule="auto"/>
        <w:ind w:right="761"/>
      </w:pPr>
      <w:r>
        <w:t>Логические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истинности.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выражения.</w:t>
      </w:r>
      <w:r>
        <w:rPr>
          <w:spacing w:val="6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тождества.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тождеств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истинности.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 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множествами.</w:t>
      </w:r>
    </w:p>
    <w:p w:rsidR="004A0BFA" w:rsidRDefault="00510782">
      <w:pPr>
        <w:pStyle w:val="a3"/>
        <w:spacing w:line="274" w:lineRule="exact"/>
        <w:ind w:left="1275" w:firstLine="0"/>
      </w:pPr>
      <w:r>
        <w:t xml:space="preserve">Законы  </w:t>
      </w:r>
      <w:r>
        <w:rPr>
          <w:spacing w:val="12"/>
        </w:rPr>
        <w:t xml:space="preserve"> </w:t>
      </w:r>
      <w:r>
        <w:t xml:space="preserve">алгебры   </w:t>
      </w:r>
      <w:r>
        <w:rPr>
          <w:spacing w:val="11"/>
        </w:rPr>
        <w:t xml:space="preserve"> </w:t>
      </w:r>
      <w:r>
        <w:t xml:space="preserve">логики.   </w:t>
      </w:r>
      <w:r>
        <w:rPr>
          <w:spacing w:val="12"/>
        </w:rPr>
        <w:t xml:space="preserve"> </w:t>
      </w:r>
      <w:r>
        <w:t xml:space="preserve">Эквивалентные   </w:t>
      </w:r>
      <w:r>
        <w:rPr>
          <w:spacing w:val="12"/>
        </w:rPr>
        <w:t xml:space="preserve"> </w:t>
      </w:r>
      <w:r>
        <w:t xml:space="preserve">преобразования   </w:t>
      </w:r>
      <w:r>
        <w:rPr>
          <w:spacing w:val="12"/>
        </w:rPr>
        <w:t xml:space="preserve"> </w:t>
      </w:r>
      <w:r>
        <w:t xml:space="preserve">логических   </w:t>
      </w:r>
      <w:r>
        <w:rPr>
          <w:spacing w:val="13"/>
        </w:rPr>
        <w:t xml:space="preserve"> </w:t>
      </w:r>
      <w:r>
        <w:t>выражений.</w:t>
      </w:r>
    </w:p>
    <w:p w:rsidR="004A0BFA" w:rsidRDefault="00510782">
      <w:pPr>
        <w:pStyle w:val="a3"/>
        <w:spacing w:before="139"/>
        <w:ind w:firstLine="0"/>
      </w:pPr>
      <w:r>
        <w:t>Логические</w:t>
      </w:r>
      <w:r>
        <w:rPr>
          <w:spacing w:val="-2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уравнений.</w:t>
      </w:r>
    </w:p>
    <w:p w:rsidR="004A0BFA" w:rsidRDefault="00510782">
      <w:pPr>
        <w:pStyle w:val="a3"/>
        <w:spacing w:before="139" w:line="362" w:lineRule="auto"/>
        <w:ind w:right="765"/>
      </w:pPr>
      <w:r>
        <w:t>Логические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аргументов. Полные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логических функций.</w:t>
      </w:r>
    </w:p>
    <w:p w:rsidR="004A0BFA" w:rsidRDefault="00510782">
      <w:pPr>
        <w:pStyle w:val="a3"/>
        <w:spacing w:line="360" w:lineRule="auto"/>
        <w:ind w:right="749"/>
      </w:pPr>
      <w:r>
        <w:t>Канонические      формы      логических      выражений.      Совершенные      дизъюнктивные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конъюнктивные</w:t>
      </w:r>
      <w:r>
        <w:rPr>
          <w:spacing w:val="-3"/>
        </w:rPr>
        <w:t xml:space="preserve"> </w:t>
      </w:r>
      <w:r>
        <w:t>нормальные</w:t>
      </w:r>
      <w:r>
        <w:rPr>
          <w:spacing w:val="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истинности.</w:t>
      </w:r>
    </w:p>
    <w:p w:rsidR="004A0BFA" w:rsidRDefault="00510782">
      <w:pPr>
        <w:pStyle w:val="a3"/>
        <w:spacing w:line="360" w:lineRule="auto"/>
        <w:ind w:right="749"/>
        <w:rPr>
          <w:i/>
        </w:rPr>
      </w:pPr>
      <w:r>
        <w:t>Логические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Триггер.</w:t>
      </w:r>
      <w:r>
        <w:rPr>
          <w:spacing w:val="1"/>
        </w:rPr>
        <w:t xml:space="preserve"> </w:t>
      </w:r>
      <w:r>
        <w:t>Сумматор.</w:t>
      </w:r>
      <w:r>
        <w:rPr>
          <w:spacing w:val="1"/>
        </w:rPr>
        <w:t xml:space="preserve"> </w:t>
      </w:r>
      <w:r>
        <w:t>Многоразрядный</w:t>
      </w:r>
      <w:r>
        <w:rPr>
          <w:spacing w:val="1"/>
        </w:rPr>
        <w:t xml:space="preserve"> </w:t>
      </w:r>
      <w:r>
        <w:t>сумматор.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 логическому</w:t>
      </w:r>
      <w:r>
        <w:rPr>
          <w:spacing w:val="1"/>
        </w:rPr>
        <w:t xml:space="preserve"> </w:t>
      </w:r>
      <w:r>
        <w:t>выражению.</w:t>
      </w:r>
      <w:r>
        <w:rPr>
          <w:spacing w:val="1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логического</w:t>
      </w:r>
      <w:r>
        <w:rPr>
          <w:spacing w:val="-7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логической</w:t>
      </w:r>
      <w:r>
        <w:rPr>
          <w:spacing w:val="-2"/>
        </w:rPr>
        <w:t xml:space="preserve"> </w:t>
      </w:r>
      <w:r>
        <w:t>схеме.</w:t>
      </w:r>
      <w:r>
        <w:rPr>
          <w:spacing w:val="5"/>
        </w:rPr>
        <w:t xml:space="preserve"> </w:t>
      </w:r>
      <w:r>
        <w:rPr>
          <w:i/>
        </w:rPr>
        <w:t>Микросхемы и</w:t>
      </w:r>
      <w:r>
        <w:rPr>
          <w:i/>
          <w:spacing w:val="-2"/>
        </w:rPr>
        <w:t xml:space="preserve"> </w:t>
      </w:r>
      <w:r>
        <w:rPr>
          <w:i/>
        </w:rPr>
        <w:t>технология</w:t>
      </w:r>
      <w:r>
        <w:rPr>
          <w:i/>
          <w:spacing w:val="-4"/>
        </w:rPr>
        <w:t xml:space="preserve"> </w:t>
      </w:r>
      <w:r>
        <w:rPr>
          <w:i/>
        </w:rPr>
        <w:t>их</w:t>
      </w:r>
      <w:r>
        <w:rPr>
          <w:i/>
          <w:spacing w:val="-4"/>
        </w:rPr>
        <w:t xml:space="preserve"> </w:t>
      </w:r>
      <w:r>
        <w:rPr>
          <w:i/>
        </w:rPr>
        <w:t>производства.</w:t>
      </w:r>
    </w:p>
    <w:p w:rsidR="004A0BFA" w:rsidRDefault="00510782">
      <w:pPr>
        <w:pStyle w:val="a3"/>
        <w:spacing w:line="275" w:lineRule="exact"/>
        <w:ind w:left="1275" w:firstLine="0"/>
      </w:pPr>
      <w:r>
        <w:t>Представление</w:t>
      </w:r>
      <w:r>
        <w:rPr>
          <w:spacing w:val="34"/>
        </w:rPr>
        <w:t xml:space="preserve"> </w:t>
      </w:r>
      <w:r>
        <w:t>целых</w:t>
      </w:r>
      <w:r>
        <w:rPr>
          <w:spacing w:val="36"/>
        </w:rPr>
        <w:t xml:space="preserve"> </w:t>
      </w:r>
      <w:r>
        <w:t>чисел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памяти</w:t>
      </w:r>
      <w:r>
        <w:rPr>
          <w:spacing w:val="37"/>
        </w:rPr>
        <w:t xml:space="preserve"> </w:t>
      </w:r>
      <w:r>
        <w:t>компьютера.</w:t>
      </w:r>
      <w:r>
        <w:rPr>
          <w:spacing w:val="36"/>
        </w:rPr>
        <w:t xml:space="preserve"> </w:t>
      </w:r>
      <w:r>
        <w:t>Ограниченность</w:t>
      </w:r>
      <w:r>
        <w:rPr>
          <w:spacing w:val="41"/>
        </w:rPr>
        <w:t xml:space="preserve"> </w:t>
      </w:r>
      <w:r>
        <w:t>диапазона</w:t>
      </w:r>
      <w:r>
        <w:rPr>
          <w:spacing w:val="40"/>
        </w:rPr>
        <w:t xml:space="preserve"> </w:t>
      </w:r>
      <w:r>
        <w:t>чисел</w:t>
      </w:r>
      <w:r>
        <w:rPr>
          <w:spacing w:val="36"/>
        </w:rPr>
        <w:t xml:space="preserve"> </w:t>
      </w:r>
      <w:r>
        <w:t>при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48" w:firstLine="0"/>
      </w:pPr>
      <w:r>
        <w:lastRenderedPageBreak/>
        <w:t>ограничении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разрядов.</w:t>
      </w:r>
      <w:r>
        <w:rPr>
          <w:spacing w:val="1"/>
        </w:rPr>
        <w:t xml:space="preserve"> </w:t>
      </w:r>
      <w:r>
        <w:t>Переполнение</w:t>
      </w:r>
      <w:r>
        <w:rPr>
          <w:spacing w:val="1"/>
        </w:rPr>
        <w:t xml:space="preserve"> </w:t>
      </w:r>
      <w:r>
        <w:t>разрядной</w:t>
      </w:r>
      <w:r>
        <w:rPr>
          <w:spacing w:val="1"/>
        </w:rPr>
        <w:t xml:space="preserve"> </w:t>
      </w:r>
      <w:r>
        <w:t>сетки.</w:t>
      </w:r>
      <w:r>
        <w:rPr>
          <w:spacing w:val="1"/>
        </w:rPr>
        <w:t xml:space="preserve"> </w:t>
      </w:r>
      <w:r>
        <w:t>Беззнаковые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знаковые</w:t>
      </w:r>
      <w:r>
        <w:rPr>
          <w:spacing w:val="1"/>
        </w:rPr>
        <w:t xml:space="preserve"> </w:t>
      </w:r>
      <w:r>
        <w:t>данные.</w:t>
      </w:r>
      <w:r>
        <w:rPr>
          <w:spacing w:val="-1"/>
        </w:rPr>
        <w:t xml:space="preserve"> </w:t>
      </w:r>
      <w:r>
        <w:t>Знаковый бит.</w:t>
      </w:r>
      <w:r>
        <w:rPr>
          <w:spacing w:val="-1"/>
        </w:rPr>
        <w:t xml:space="preserve"> </w:t>
      </w:r>
      <w:r>
        <w:t>Двоичный дополнительный код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1"/>
        </w:rPr>
        <w:t xml:space="preserve"> </w:t>
      </w:r>
      <w:r>
        <w:t>чисел.</w:t>
      </w:r>
    </w:p>
    <w:p w:rsidR="004A0BFA" w:rsidRDefault="00510782">
      <w:pPr>
        <w:pStyle w:val="a3"/>
        <w:spacing w:before="3"/>
        <w:ind w:left="1275" w:firstLine="0"/>
      </w:pPr>
      <w:r>
        <w:t>Побитовые</w:t>
      </w:r>
      <w:r>
        <w:rPr>
          <w:spacing w:val="13"/>
        </w:rPr>
        <w:t xml:space="preserve"> </w:t>
      </w:r>
      <w:r>
        <w:t>логические</w:t>
      </w:r>
      <w:r>
        <w:rPr>
          <w:spacing w:val="76"/>
        </w:rPr>
        <w:t xml:space="preserve"> </w:t>
      </w:r>
      <w:r>
        <w:t>операции.</w:t>
      </w:r>
      <w:r>
        <w:rPr>
          <w:spacing w:val="74"/>
        </w:rPr>
        <w:t xml:space="preserve"> </w:t>
      </w:r>
      <w:r>
        <w:t>Логический,</w:t>
      </w:r>
      <w:r>
        <w:rPr>
          <w:spacing w:val="73"/>
        </w:rPr>
        <w:t xml:space="preserve"> </w:t>
      </w:r>
      <w:r>
        <w:t>арифметический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циклический</w:t>
      </w:r>
      <w:r>
        <w:rPr>
          <w:spacing w:val="75"/>
        </w:rPr>
        <w:t xml:space="preserve"> </w:t>
      </w:r>
      <w:r>
        <w:t>сдвиги.</w:t>
      </w:r>
    </w:p>
    <w:p w:rsidR="004A0BFA" w:rsidRDefault="00510782">
      <w:pPr>
        <w:pStyle w:val="a3"/>
        <w:spacing w:before="139"/>
        <w:ind w:firstLine="0"/>
      </w:pPr>
      <w:r>
        <w:t>Шифрование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побитовой</w:t>
      </w:r>
      <w:r>
        <w:rPr>
          <w:spacing w:val="1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«исключающее</w:t>
      </w:r>
      <w:r>
        <w:rPr>
          <w:spacing w:val="-7"/>
        </w:rPr>
        <w:t xml:space="preserve"> </w:t>
      </w:r>
      <w:r>
        <w:t>ИЛИ».</w:t>
      </w:r>
    </w:p>
    <w:p w:rsidR="004A0BFA" w:rsidRDefault="00510782">
      <w:pPr>
        <w:pStyle w:val="a3"/>
        <w:spacing w:before="134" w:line="360" w:lineRule="auto"/>
        <w:ind w:right="754"/>
      </w:pPr>
      <w:r>
        <w:t>Представление     вещественных     чисел     в     памяти     компьютера.     Значащая     часть</w:t>
      </w:r>
      <w:r>
        <w:rPr>
          <w:spacing w:val="1"/>
        </w:rPr>
        <w:t xml:space="preserve"> </w:t>
      </w:r>
      <w:r>
        <w:t>и порядок числа.</w:t>
      </w:r>
      <w:r>
        <w:rPr>
          <w:spacing w:val="1"/>
        </w:rPr>
        <w:t xml:space="preserve"> </w:t>
      </w:r>
      <w:r>
        <w:t>Диапазон значений вещественных чисел. Проблемы хранения вещественных</w:t>
      </w:r>
      <w:r>
        <w:rPr>
          <w:spacing w:val="1"/>
        </w:rPr>
        <w:t xml:space="preserve"> </w:t>
      </w:r>
      <w:r>
        <w:t>чисел, связанные с ограничением количества разрядов. Выполнение операций с вещественными</w:t>
      </w:r>
      <w:r>
        <w:rPr>
          <w:spacing w:val="1"/>
        </w:rPr>
        <w:t xml:space="preserve"> </w:t>
      </w:r>
      <w:r>
        <w:t>числами,</w:t>
      </w:r>
      <w:r>
        <w:rPr>
          <w:spacing w:val="-1"/>
        </w:rPr>
        <w:t xml:space="preserve"> </w:t>
      </w:r>
      <w:r>
        <w:t>накопление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вычислениях.</w:t>
      </w:r>
    </w:p>
    <w:p w:rsidR="004A0BFA" w:rsidRDefault="00510782">
      <w:pPr>
        <w:pStyle w:val="Heading1"/>
        <w:numPr>
          <w:ilvl w:val="2"/>
          <w:numId w:val="89"/>
        </w:numPr>
        <w:tabs>
          <w:tab w:val="left" w:pos="2116"/>
        </w:tabs>
        <w:spacing w:line="286" w:lineRule="exact"/>
        <w:ind w:left="2116"/>
        <w:jc w:val="both"/>
      </w:pPr>
      <w:r>
        <w:t>Алгоритмы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программирование.</w:t>
      </w:r>
    </w:p>
    <w:p w:rsidR="004A0BFA" w:rsidRDefault="00510782">
      <w:pPr>
        <w:pStyle w:val="a3"/>
        <w:spacing w:before="129" w:line="360" w:lineRule="auto"/>
        <w:ind w:right="766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может дать требуемый</w:t>
      </w:r>
      <w:r>
        <w:rPr>
          <w:spacing w:val="1"/>
        </w:rPr>
        <w:t xml:space="preserve"> </w:t>
      </w:r>
      <w:r>
        <w:t>результат.</w:t>
      </w:r>
    </w:p>
    <w:p w:rsidR="004A0BFA" w:rsidRDefault="00510782">
      <w:pPr>
        <w:pStyle w:val="a3"/>
        <w:spacing w:before="3" w:line="360" w:lineRule="auto"/>
        <w:ind w:right="762"/>
      </w:pPr>
      <w:r>
        <w:t>Этапы решения задач на компьютере. Инструментальные средства: транслятор, отладчик,</w:t>
      </w:r>
      <w:r>
        <w:rPr>
          <w:spacing w:val="1"/>
        </w:rPr>
        <w:t xml:space="preserve"> </w:t>
      </w:r>
      <w:r>
        <w:t>профилировщик.</w:t>
      </w:r>
      <w:r>
        <w:rPr>
          <w:spacing w:val="-1"/>
        </w:rPr>
        <w:t xml:space="preserve"> </w:t>
      </w:r>
      <w:r>
        <w:t>Компиляция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программ.</w:t>
      </w:r>
      <w:r>
        <w:rPr>
          <w:spacing w:val="-1"/>
        </w:rPr>
        <w:t xml:space="preserve"> </w:t>
      </w:r>
      <w:r>
        <w:t>Виртуальные</w:t>
      </w:r>
      <w:r>
        <w:rPr>
          <w:spacing w:val="-2"/>
        </w:rPr>
        <w:t xml:space="preserve"> </w:t>
      </w:r>
      <w:r>
        <w:t>машины.</w:t>
      </w:r>
    </w:p>
    <w:p w:rsidR="004A0BFA" w:rsidRDefault="00510782">
      <w:pPr>
        <w:pStyle w:val="a3"/>
        <w:spacing w:line="360" w:lineRule="auto"/>
        <w:ind w:right="754"/>
      </w:pPr>
      <w:r>
        <w:t>Интегрированная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разработки.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отладки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трассировочных таблиц. Отладочный вывод. Пошаговое выполнение программы. Точки останова.</w:t>
      </w:r>
      <w:r>
        <w:rPr>
          <w:spacing w:val="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переменных.</w:t>
      </w:r>
    </w:p>
    <w:p w:rsidR="004A0BFA" w:rsidRDefault="00510782">
      <w:pPr>
        <w:pStyle w:val="a3"/>
        <w:spacing w:before="1" w:line="360" w:lineRule="auto"/>
        <w:ind w:right="755"/>
      </w:pPr>
      <w:r>
        <w:t>Язык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(Python,</w:t>
      </w:r>
      <w:r>
        <w:rPr>
          <w:spacing w:val="1"/>
        </w:rPr>
        <w:t xml:space="preserve"> </w:t>
      </w:r>
      <w:r>
        <w:t>Java,</w:t>
      </w:r>
      <w:r>
        <w:rPr>
          <w:spacing w:val="1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>C#).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целочисленные,</w:t>
      </w:r>
      <w:r>
        <w:rPr>
          <w:spacing w:val="1"/>
        </w:rPr>
        <w:t xml:space="preserve"> </w:t>
      </w:r>
      <w:r>
        <w:t>вещественные, символьные, логические. Ветвления. Сложные условия. Циклы с условием. Циклы</w:t>
      </w:r>
      <w:r>
        <w:rPr>
          <w:spacing w:val="1"/>
        </w:rPr>
        <w:t xml:space="preserve"> </w:t>
      </w:r>
      <w:r>
        <w:t>по переменной.</w:t>
      </w:r>
      <w:r>
        <w:rPr>
          <w:spacing w:val="1"/>
        </w:rPr>
        <w:t xml:space="preserve"> </w:t>
      </w:r>
      <w:r>
        <w:t>Взаимозаменяемость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циклов.</w:t>
      </w:r>
      <w:r>
        <w:rPr>
          <w:spacing w:val="1"/>
        </w:rPr>
        <w:t xml:space="preserve"> </w:t>
      </w:r>
      <w:r>
        <w:t>Инвариант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заранее</w:t>
      </w:r>
      <w:r>
        <w:rPr>
          <w:spacing w:val="2"/>
        </w:rPr>
        <w:t xml:space="preserve"> </w:t>
      </w:r>
      <w:r>
        <w:t>определённого</w:t>
      </w:r>
      <w:r>
        <w:rPr>
          <w:spacing w:val="-6"/>
        </w:rPr>
        <w:t xml:space="preserve"> </w:t>
      </w:r>
      <w:r>
        <w:t>инварианта</w:t>
      </w:r>
      <w:r>
        <w:rPr>
          <w:spacing w:val="-2"/>
        </w:rPr>
        <w:t xml:space="preserve"> </w:t>
      </w:r>
      <w:r>
        <w:t>цикла.</w:t>
      </w:r>
    </w:p>
    <w:p w:rsidR="004A0BFA" w:rsidRDefault="00510782">
      <w:pPr>
        <w:pStyle w:val="a3"/>
        <w:spacing w:line="362" w:lineRule="auto"/>
        <w:ind w:right="761"/>
      </w:pPr>
      <w:r>
        <w:t>Документирование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комментариев.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описания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пользователя.</w:t>
      </w:r>
    </w:p>
    <w:p w:rsidR="004A0BFA" w:rsidRDefault="00510782">
      <w:pPr>
        <w:pStyle w:val="a3"/>
        <w:spacing w:line="360" w:lineRule="auto"/>
        <w:ind w:right="758"/>
      </w:pPr>
      <w:r>
        <w:t>Алгоритмы обработки натуральных чисел, записанных в позиционных системах счисления:</w:t>
      </w:r>
      <w:r>
        <w:rPr>
          <w:spacing w:val="-57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цифры,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(минимальной) цифры.</w:t>
      </w:r>
    </w:p>
    <w:p w:rsidR="004A0BFA" w:rsidRDefault="00510782">
      <w:pPr>
        <w:pStyle w:val="a3"/>
        <w:spacing w:line="362" w:lineRule="auto"/>
        <w:ind w:right="754"/>
      </w:pPr>
      <w:r>
        <w:t xml:space="preserve">Нахождение  </w:t>
      </w:r>
      <w:r>
        <w:rPr>
          <w:spacing w:val="11"/>
        </w:rPr>
        <w:t xml:space="preserve"> </w:t>
      </w:r>
      <w:r>
        <w:t xml:space="preserve">всех   </w:t>
      </w:r>
      <w:r>
        <w:rPr>
          <w:spacing w:val="11"/>
        </w:rPr>
        <w:t xml:space="preserve"> </w:t>
      </w:r>
      <w:r>
        <w:t xml:space="preserve">простых   </w:t>
      </w:r>
      <w:r>
        <w:rPr>
          <w:spacing w:val="11"/>
        </w:rPr>
        <w:t xml:space="preserve"> </w:t>
      </w:r>
      <w:r>
        <w:t xml:space="preserve">чисел   </w:t>
      </w:r>
      <w:r>
        <w:rPr>
          <w:spacing w:val="12"/>
        </w:rPr>
        <w:t xml:space="preserve"> </w:t>
      </w:r>
      <w:r>
        <w:t xml:space="preserve">в   </w:t>
      </w:r>
      <w:r>
        <w:rPr>
          <w:spacing w:val="13"/>
        </w:rPr>
        <w:t xml:space="preserve"> </w:t>
      </w:r>
      <w:r>
        <w:t xml:space="preserve">заданном   </w:t>
      </w:r>
      <w:r>
        <w:rPr>
          <w:spacing w:val="10"/>
        </w:rPr>
        <w:t xml:space="preserve"> </w:t>
      </w:r>
      <w:r>
        <w:t xml:space="preserve">диапазоне.   </w:t>
      </w:r>
      <w:r>
        <w:rPr>
          <w:spacing w:val="11"/>
        </w:rPr>
        <w:t xml:space="preserve"> </w:t>
      </w:r>
      <w:r>
        <w:t xml:space="preserve">Представление   </w:t>
      </w:r>
      <w:r>
        <w:rPr>
          <w:spacing w:val="10"/>
        </w:rPr>
        <w:t xml:space="preserve"> </w:t>
      </w:r>
      <w:r>
        <w:t>числа</w:t>
      </w:r>
      <w:r>
        <w:rPr>
          <w:spacing w:val="-58"/>
        </w:rPr>
        <w:t xml:space="preserve"> </w:t>
      </w:r>
      <w:r>
        <w:t>в виде</w:t>
      </w:r>
      <w:r>
        <w:rPr>
          <w:spacing w:val="-3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сомножителей.</w:t>
      </w:r>
      <w:r>
        <w:rPr>
          <w:spacing w:val="3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быстрого</w:t>
      </w:r>
      <w:r>
        <w:rPr>
          <w:spacing w:val="-7"/>
        </w:rPr>
        <w:t xml:space="preserve"> </w:t>
      </w:r>
      <w:r>
        <w:t>возведения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степень.</w:t>
      </w:r>
    </w:p>
    <w:p w:rsidR="004A0BFA" w:rsidRDefault="00510782">
      <w:pPr>
        <w:pStyle w:val="a3"/>
        <w:spacing w:line="360" w:lineRule="auto"/>
        <w:ind w:right="763"/>
      </w:pPr>
      <w:r>
        <w:t>Обработка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хранящихся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файлах.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двоичные</w:t>
      </w:r>
      <w:r>
        <w:rPr>
          <w:spacing w:val="1"/>
        </w:rPr>
        <w:t xml:space="preserve"> </w:t>
      </w:r>
      <w:r>
        <w:t>файлы.</w:t>
      </w:r>
      <w:r>
        <w:rPr>
          <w:spacing w:val="1"/>
        </w:rPr>
        <w:t xml:space="preserve"> </w:t>
      </w:r>
      <w:r>
        <w:t>Файловые</w:t>
      </w:r>
      <w:r>
        <w:rPr>
          <w:spacing w:val="1"/>
        </w:rPr>
        <w:t xml:space="preserve"> </w:t>
      </w:r>
      <w:r>
        <w:t>переменные</w:t>
      </w:r>
      <w:r>
        <w:rPr>
          <w:spacing w:val="-3"/>
        </w:rPr>
        <w:t xml:space="preserve"> </w:t>
      </w:r>
      <w:r>
        <w:t>(файловые</w:t>
      </w:r>
      <w:r>
        <w:rPr>
          <w:spacing w:val="3"/>
        </w:rPr>
        <w:t xml:space="preserve"> </w:t>
      </w:r>
      <w:r>
        <w:t>указатели).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из файла.</w:t>
      </w:r>
      <w:r>
        <w:rPr>
          <w:spacing w:val="-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файл.</w:t>
      </w:r>
    </w:p>
    <w:p w:rsidR="004A0BFA" w:rsidRDefault="00510782">
      <w:pPr>
        <w:pStyle w:val="a3"/>
        <w:spacing w:line="360" w:lineRule="auto"/>
        <w:ind w:right="761"/>
      </w:pPr>
      <w:r>
        <w:t>Разбиение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подзадачи.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(процедуры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функции).</w:t>
      </w:r>
      <w:r>
        <w:rPr>
          <w:spacing w:val="1"/>
        </w:rPr>
        <w:t xml:space="preserve"> </w:t>
      </w:r>
      <w:r>
        <w:t>Рекурсия.</w:t>
      </w:r>
      <w:r>
        <w:rPr>
          <w:spacing w:val="-57"/>
        </w:rPr>
        <w:t xml:space="preserve"> </w:t>
      </w:r>
      <w:r>
        <w:t>Рекурсивные объекты (фракталы). Рекурсивные процедуры и функции. Использование стека для</w:t>
      </w:r>
      <w:r>
        <w:rPr>
          <w:spacing w:val="1"/>
        </w:rPr>
        <w:t xml:space="preserve"> </w:t>
      </w:r>
      <w:r>
        <w:t>организации рекурсивных вызовов.</w:t>
      </w:r>
    </w:p>
    <w:p w:rsidR="004A0BFA" w:rsidRDefault="00510782">
      <w:pPr>
        <w:pStyle w:val="a3"/>
        <w:spacing w:line="275" w:lineRule="exact"/>
        <w:ind w:left="1275" w:firstLine="0"/>
      </w:pPr>
      <w:r>
        <w:t>Использование</w:t>
      </w:r>
      <w:r>
        <w:rPr>
          <w:spacing w:val="-2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библиотеки языка</w:t>
      </w:r>
      <w:r>
        <w:rPr>
          <w:spacing w:val="-1"/>
        </w:rPr>
        <w:t xml:space="preserve"> </w:t>
      </w:r>
      <w:r>
        <w:t>программирования.</w:t>
      </w:r>
      <w:r>
        <w:rPr>
          <w:spacing w:val="-1"/>
        </w:rPr>
        <w:t xml:space="preserve"> </w:t>
      </w:r>
      <w:r>
        <w:t>Подключение</w:t>
      </w:r>
      <w:r>
        <w:rPr>
          <w:spacing w:val="-2"/>
        </w:rPr>
        <w:t xml:space="preserve"> </w:t>
      </w:r>
      <w:r>
        <w:t>библиотек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подпрограмм</w:t>
      </w:r>
      <w:r>
        <w:rPr>
          <w:spacing w:val="-8"/>
        </w:rPr>
        <w:t xml:space="preserve"> </w:t>
      </w:r>
      <w:r>
        <w:t>сторонних</w:t>
      </w:r>
      <w:r>
        <w:rPr>
          <w:spacing w:val="-6"/>
        </w:rPr>
        <w:t xml:space="preserve"> </w:t>
      </w:r>
      <w:r>
        <w:t>производителей.</w:t>
      </w:r>
      <w:r>
        <w:rPr>
          <w:spacing w:val="-6"/>
        </w:rPr>
        <w:t xml:space="preserve"> </w:t>
      </w:r>
      <w:r>
        <w:t>Модульный</w:t>
      </w:r>
      <w:r>
        <w:rPr>
          <w:spacing w:val="-5"/>
        </w:rPr>
        <w:t xml:space="preserve"> </w:t>
      </w:r>
      <w:r>
        <w:t>принцип</w:t>
      </w:r>
      <w:r>
        <w:rPr>
          <w:spacing w:val="-9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программ.</w:t>
      </w:r>
    </w:p>
    <w:p w:rsidR="004A0BFA" w:rsidRDefault="00510782">
      <w:pPr>
        <w:pStyle w:val="a3"/>
        <w:spacing w:before="139" w:line="360" w:lineRule="auto"/>
        <w:ind w:right="761"/>
      </w:pPr>
      <w:r>
        <w:t>Численные методы. Точное и приближённое решения задачи. Численные методы решения</w:t>
      </w:r>
      <w:r>
        <w:rPr>
          <w:spacing w:val="1"/>
        </w:rPr>
        <w:t xml:space="preserve"> </w:t>
      </w:r>
      <w:r>
        <w:t>уравнений: метод перебора, метод половинного деления. Приближённое вычисление длин кривых.</w:t>
      </w:r>
      <w:r>
        <w:rPr>
          <w:spacing w:val="-57"/>
        </w:rPr>
        <w:t xml:space="preserve"> </w:t>
      </w:r>
      <w:r>
        <w:t>Вычисление площадей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численных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(метод прямоугольников,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трапеций).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максимума</w:t>
      </w:r>
      <w:r>
        <w:rPr>
          <w:spacing w:val="1"/>
        </w:rPr>
        <w:t xml:space="preserve"> </w:t>
      </w:r>
      <w:r>
        <w:t>(минимума)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половинного</w:t>
      </w:r>
      <w:r>
        <w:rPr>
          <w:spacing w:val="1"/>
        </w:rPr>
        <w:t xml:space="preserve"> </w:t>
      </w:r>
      <w:r>
        <w:t>деления.</w:t>
      </w:r>
    </w:p>
    <w:p w:rsidR="004A0BFA" w:rsidRDefault="00510782">
      <w:pPr>
        <w:pStyle w:val="a3"/>
        <w:spacing w:before="1" w:line="360" w:lineRule="auto"/>
        <w:ind w:right="759"/>
      </w:pPr>
      <w:r>
        <w:t>Обработка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строк.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строк: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появлений</w:t>
      </w:r>
      <w:r>
        <w:rPr>
          <w:spacing w:val="1"/>
        </w:rPr>
        <w:t xml:space="preserve"> </w:t>
      </w:r>
      <w:r>
        <w:t>символа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строке,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пробельным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подстроки внутри данной строки, замена найденной подстроки на другую строку. Генерация всех</w:t>
      </w:r>
      <w:r>
        <w:rPr>
          <w:spacing w:val="1"/>
        </w:rPr>
        <w:t xml:space="preserve"> </w:t>
      </w:r>
      <w:r>
        <w:t>слов в некотором алфавите, удовлетворяющих заданным ограничениям. Преобразование числа в</w:t>
      </w:r>
      <w:r>
        <w:rPr>
          <w:spacing w:val="1"/>
        </w:rPr>
        <w:t xml:space="preserve"> </w:t>
      </w:r>
      <w:r>
        <w:t>символьную</w:t>
      </w:r>
      <w:r>
        <w:rPr>
          <w:spacing w:val="4"/>
        </w:rPr>
        <w:t xml:space="preserve"> </w:t>
      </w:r>
      <w:r>
        <w:t>строку</w:t>
      </w:r>
      <w:r>
        <w:rPr>
          <w:spacing w:val="-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обратно.</w:t>
      </w:r>
    </w:p>
    <w:p w:rsidR="004A0BFA" w:rsidRDefault="00510782">
      <w:pPr>
        <w:pStyle w:val="a3"/>
        <w:spacing w:before="2" w:line="360" w:lineRule="auto"/>
        <w:ind w:right="751"/>
      </w:pPr>
      <w:r>
        <w:t>Массивы и последовательности чисел. Вычисление обобщённых характеристик элементов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(суммы,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1"/>
        </w:rPr>
        <w:t xml:space="preserve"> </w:t>
      </w:r>
      <w:r>
        <w:t>минимального и максимального элементов, количества элементов, удовлетворяющих заданному</w:t>
      </w:r>
      <w:r>
        <w:rPr>
          <w:spacing w:val="1"/>
        </w:rPr>
        <w:t xml:space="preserve"> </w:t>
      </w:r>
      <w:r>
        <w:t>условию).</w:t>
      </w:r>
      <w:r>
        <w:rPr>
          <w:spacing w:val="-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заданного</w:t>
      </w:r>
      <w:r>
        <w:rPr>
          <w:spacing w:val="-6"/>
        </w:rPr>
        <w:t xml:space="preserve"> </w:t>
      </w:r>
      <w:r>
        <w:t>значения в</w:t>
      </w:r>
      <w:r>
        <w:rPr>
          <w:spacing w:val="4"/>
        </w:rPr>
        <w:t xml:space="preserve"> </w:t>
      </w:r>
      <w:r>
        <w:t>массиве.</w:t>
      </w:r>
    </w:p>
    <w:p w:rsidR="004A0BFA" w:rsidRDefault="00510782">
      <w:pPr>
        <w:pStyle w:val="a3"/>
        <w:spacing w:line="360" w:lineRule="auto"/>
        <w:ind w:right="760"/>
      </w:pPr>
      <w:r>
        <w:t>Сортировка одномерного массива. Простые методы сортировки (метод пузырька, метод</w:t>
      </w:r>
      <w:r>
        <w:rPr>
          <w:spacing w:val="1"/>
        </w:rPr>
        <w:t xml:space="preserve"> </w:t>
      </w:r>
      <w:r>
        <w:t>выбора, сортировка вставками). Сортировка</w:t>
      </w:r>
      <w:r>
        <w:rPr>
          <w:spacing w:val="1"/>
        </w:rPr>
        <w:t xml:space="preserve"> </w:t>
      </w:r>
      <w:r>
        <w:t>слиянием. Быстрая сортировка</w:t>
      </w:r>
      <w:r>
        <w:rPr>
          <w:spacing w:val="1"/>
        </w:rPr>
        <w:t xml:space="preserve"> </w:t>
      </w:r>
      <w:r>
        <w:t>массива (алгоритм</w:t>
      </w:r>
      <w:r>
        <w:rPr>
          <w:spacing w:val="1"/>
        </w:rPr>
        <w:t xml:space="preserve"> </w:t>
      </w:r>
      <w:r>
        <w:t>QuickSort).</w:t>
      </w:r>
      <w:r>
        <w:rPr>
          <w:spacing w:val="-1"/>
        </w:rPr>
        <w:t xml:space="preserve"> </w:t>
      </w:r>
      <w:r>
        <w:t>Двоичный поиск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отсортированном</w:t>
      </w:r>
      <w:r>
        <w:rPr>
          <w:spacing w:val="2"/>
        </w:rPr>
        <w:t xml:space="preserve"> </w:t>
      </w:r>
      <w:r>
        <w:t>массиве.</w:t>
      </w:r>
    </w:p>
    <w:p w:rsidR="004A0BFA" w:rsidRDefault="00510782">
      <w:pPr>
        <w:pStyle w:val="a3"/>
        <w:spacing w:line="360" w:lineRule="auto"/>
        <w:ind w:right="752"/>
      </w:pPr>
      <w:r>
        <w:t>Двумерные массивы (матрицы). Алгоритмы обработки двумерных массивов: заполнение</w:t>
      </w:r>
      <w:r>
        <w:rPr>
          <w:spacing w:val="1"/>
        </w:rPr>
        <w:t xml:space="preserve"> </w:t>
      </w:r>
      <w:r>
        <w:t xml:space="preserve">двумерного     </w:t>
      </w:r>
      <w:r>
        <w:rPr>
          <w:spacing w:val="50"/>
        </w:rPr>
        <w:t xml:space="preserve"> </w:t>
      </w:r>
      <w:r>
        <w:t xml:space="preserve">числового      </w:t>
      </w:r>
      <w:r>
        <w:rPr>
          <w:spacing w:val="48"/>
        </w:rPr>
        <w:t xml:space="preserve"> </w:t>
      </w:r>
      <w:r>
        <w:t xml:space="preserve">массива      </w:t>
      </w:r>
      <w:r>
        <w:rPr>
          <w:spacing w:val="52"/>
        </w:rPr>
        <w:t xml:space="preserve"> </w:t>
      </w:r>
      <w:r>
        <w:t xml:space="preserve">по      </w:t>
      </w:r>
      <w:r>
        <w:rPr>
          <w:spacing w:val="54"/>
        </w:rPr>
        <w:t xml:space="preserve"> </w:t>
      </w:r>
      <w:r>
        <w:t xml:space="preserve">заданным      </w:t>
      </w:r>
      <w:r>
        <w:rPr>
          <w:spacing w:val="51"/>
        </w:rPr>
        <w:t xml:space="preserve"> </w:t>
      </w:r>
      <w:r>
        <w:t xml:space="preserve">правилам,      </w:t>
      </w:r>
      <w:r>
        <w:rPr>
          <w:spacing w:val="54"/>
        </w:rPr>
        <w:t xml:space="preserve"> </w:t>
      </w:r>
      <w:r>
        <w:t xml:space="preserve">поиск      </w:t>
      </w:r>
      <w:r>
        <w:rPr>
          <w:spacing w:val="56"/>
        </w:rPr>
        <w:t xml:space="preserve"> </w:t>
      </w:r>
      <w:r>
        <w:t>элемента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двумерном</w:t>
      </w:r>
      <w:r>
        <w:rPr>
          <w:spacing w:val="1"/>
        </w:rPr>
        <w:t xml:space="preserve"> </w:t>
      </w:r>
      <w:r>
        <w:t>массиве,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максимума</w:t>
      </w:r>
      <w:r>
        <w:rPr>
          <w:spacing w:val="1"/>
        </w:rPr>
        <w:t xml:space="preserve"> </w:t>
      </w:r>
      <w:r>
        <w:t>(минимума)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элементов</w:t>
      </w:r>
      <w:r>
        <w:rPr>
          <w:spacing w:val="60"/>
        </w:rPr>
        <w:t xml:space="preserve"> </w:t>
      </w:r>
      <w:r>
        <w:t>двумерного</w:t>
      </w:r>
      <w:r>
        <w:rPr>
          <w:spacing w:val="1"/>
        </w:rPr>
        <w:t xml:space="preserve"> </w:t>
      </w:r>
      <w:r>
        <w:t>массива,</w:t>
      </w:r>
      <w:r>
        <w:rPr>
          <w:spacing w:val="-1"/>
        </w:rPr>
        <w:t xml:space="preserve"> </w:t>
      </w:r>
      <w:r>
        <w:t>перестановка</w:t>
      </w:r>
      <w:r>
        <w:rPr>
          <w:spacing w:val="-2"/>
        </w:rPr>
        <w:t xml:space="preserve"> </w:t>
      </w:r>
      <w:r>
        <w:t>строк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столбцов</w:t>
      </w:r>
      <w:r>
        <w:rPr>
          <w:spacing w:val="6"/>
        </w:rPr>
        <w:t xml:space="preserve"> </w:t>
      </w:r>
      <w:r>
        <w:t>двумерного</w:t>
      </w:r>
      <w:r>
        <w:rPr>
          <w:spacing w:val="-7"/>
        </w:rPr>
        <w:t xml:space="preserve"> </w:t>
      </w:r>
      <w:r>
        <w:t>массива.</w:t>
      </w:r>
    </w:p>
    <w:p w:rsidR="004A0BFA" w:rsidRDefault="00510782">
      <w:pPr>
        <w:spacing w:line="360" w:lineRule="auto"/>
        <w:ind w:left="565" w:right="750" w:firstLine="710"/>
        <w:jc w:val="both"/>
        <w:rPr>
          <w:sz w:val="24"/>
        </w:rPr>
      </w:pPr>
      <w:r>
        <w:rPr>
          <w:i/>
          <w:sz w:val="24"/>
        </w:rPr>
        <w:t>Разработка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очистка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классификация,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отклонений</w:t>
      </w:r>
      <w:r>
        <w:rPr>
          <w:sz w:val="24"/>
        </w:rPr>
        <w:t>).</w:t>
      </w:r>
    </w:p>
    <w:p w:rsidR="004A0BFA" w:rsidRDefault="00510782">
      <w:pPr>
        <w:pStyle w:val="Heading1"/>
        <w:numPr>
          <w:ilvl w:val="2"/>
          <w:numId w:val="89"/>
        </w:numPr>
        <w:tabs>
          <w:tab w:val="left" w:pos="2116"/>
        </w:tabs>
        <w:spacing w:line="283" w:lineRule="exact"/>
        <w:ind w:left="2116"/>
        <w:jc w:val="both"/>
      </w:pPr>
      <w:r>
        <w:t>Информационные</w:t>
      </w:r>
      <w:r>
        <w:rPr>
          <w:spacing w:val="-5"/>
        </w:rPr>
        <w:t xml:space="preserve"> </w:t>
      </w:r>
      <w:r>
        <w:t>технологии.</w:t>
      </w:r>
    </w:p>
    <w:p w:rsidR="004A0BFA" w:rsidRDefault="00510782">
      <w:pPr>
        <w:pStyle w:val="a3"/>
        <w:tabs>
          <w:tab w:val="left" w:pos="3424"/>
          <w:tab w:val="left" w:pos="4854"/>
          <w:tab w:val="left" w:pos="6998"/>
          <w:tab w:val="left" w:pos="9133"/>
          <w:tab w:val="left" w:pos="9593"/>
        </w:tabs>
        <w:spacing w:before="132" w:line="360" w:lineRule="auto"/>
        <w:ind w:right="749"/>
      </w:pPr>
      <w:r>
        <w:t>Текстовый</w:t>
      </w:r>
      <w:r>
        <w:rPr>
          <w:spacing w:val="1"/>
        </w:rPr>
        <w:t xml:space="preserve"> </w:t>
      </w:r>
      <w:r>
        <w:t>процессор.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грамматики.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автозамены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</w:t>
      </w:r>
      <w:r>
        <w:rPr>
          <w:spacing w:val="1"/>
        </w:rPr>
        <w:t xml:space="preserve"> </w:t>
      </w:r>
      <w:r>
        <w:t>процессоре.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Сноски,</w:t>
      </w:r>
      <w:r>
        <w:rPr>
          <w:spacing w:val="1"/>
        </w:rPr>
        <w:t xml:space="preserve"> </w:t>
      </w:r>
      <w:r>
        <w:t>оглавление.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документами.</w:t>
      </w:r>
      <w:r>
        <w:tab/>
      </w:r>
      <w:r>
        <w:tab/>
        <w:t>Инструменты</w:t>
      </w:r>
      <w:r>
        <w:tab/>
      </w:r>
      <w:r>
        <w:tab/>
        <w:t>рецензирования</w:t>
      </w:r>
      <w:r>
        <w:rPr>
          <w:spacing w:val="-58"/>
        </w:rPr>
        <w:t xml:space="preserve"> </w:t>
      </w:r>
      <w:r>
        <w:t>в текстовых процессорах. Облачные сервисы. Деловая переписка. Реферат. Правила цитирования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библиографических</w:t>
      </w:r>
      <w:r>
        <w:rPr>
          <w:spacing w:val="1"/>
        </w:rPr>
        <w:t xml:space="preserve"> </w:t>
      </w:r>
      <w:r>
        <w:t>ссылок.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rPr>
          <w:i/>
        </w:rPr>
        <w:t>Стандарты</w:t>
      </w:r>
      <w:r>
        <w:rPr>
          <w:i/>
        </w:rPr>
        <w:tab/>
        <w:t>библиографических</w:t>
      </w:r>
      <w:r>
        <w:rPr>
          <w:i/>
        </w:rPr>
        <w:tab/>
        <w:t>описаний.</w:t>
      </w:r>
      <w:r>
        <w:rPr>
          <w:i/>
        </w:rPr>
        <w:tab/>
      </w:r>
      <w:r>
        <w:rPr>
          <w:i/>
        </w:rPr>
        <w:tab/>
      </w:r>
      <w:r>
        <w:rPr>
          <w:spacing w:val="-1"/>
        </w:rPr>
        <w:t>Знакомство</w:t>
      </w:r>
      <w:r>
        <w:rPr>
          <w:spacing w:val="-5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компьютерной</w:t>
      </w:r>
      <w:r>
        <w:rPr>
          <w:spacing w:val="36"/>
        </w:rPr>
        <w:t xml:space="preserve"> </w:t>
      </w:r>
      <w:r>
        <w:t>вёрсткой</w:t>
      </w:r>
      <w:r>
        <w:rPr>
          <w:spacing w:val="36"/>
        </w:rPr>
        <w:t xml:space="preserve"> </w:t>
      </w:r>
      <w:r>
        <w:t>текста.</w:t>
      </w:r>
      <w:r>
        <w:rPr>
          <w:spacing w:val="34"/>
        </w:rPr>
        <w:t xml:space="preserve"> </w:t>
      </w:r>
      <w:r>
        <w:t>Технические</w:t>
      </w:r>
      <w:r>
        <w:rPr>
          <w:spacing w:val="33"/>
        </w:rPr>
        <w:t xml:space="preserve"> </w:t>
      </w:r>
      <w:r>
        <w:t>средства</w:t>
      </w:r>
      <w:r>
        <w:rPr>
          <w:spacing w:val="33"/>
        </w:rPr>
        <w:t xml:space="preserve"> </w:t>
      </w:r>
      <w:r>
        <w:t>ввода</w:t>
      </w:r>
      <w:r>
        <w:rPr>
          <w:spacing w:val="33"/>
        </w:rPr>
        <w:t xml:space="preserve"> </w:t>
      </w:r>
      <w:r>
        <w:t>текста.</w:t>
      </w:r>
      <w:r>
        <w:rPr>
          <w:spacing w:val="34"/>
        </w:rPr>
        <w:t xml:space="preserve"> </w:t>
      </w:r>
      <w:r>
        <w:t>Специализированные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средства</w:t>
      </w:r>
      <w:r>
        <w:rPr>
          <w:spacing w:val="-6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текстов.</w:t>
      </w:r>
    </w:p>
    <w:p w:rsidR="004A0BFA" w:rsidRDefault="00510782">
      <w:pPr>
        <w:pStyle w:val="a3"/>
        <w:tabs>
          <w:tab w:val="left" w:pos="8927"/>
        </w:tabs>
        <w:spacing w:before="139" w:line="360" w:lineRule="auto"/>
        <w:ind w:right="748"/>
      </w:pPr>
      <w:r>
        <w:t>Анализ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кластеризация,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отклонений.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очистка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преобразование данных, визуализация данных, интерпретация результатов. Программные средства</w:t>
      </w:r>
      <w:r>
        <w:rPr>
          <w:spacing w:val="-57"/>
        </w:rPr>
        <w:t xml:space="preserve"> </w:t>
      </w:r>
      <w:r>
        <w:t>и</w:t>
      </w:r>
      <w:r>
        <w:tab/>
      </w:r>
      <w:r>
        <w:rPr>
          <w:spacing w:val="-1"/>
        </w:rPr>
        <w:t>интернет-сервисы</w:t>
      </w:r>
    </w:p>
    <w:p w:rsidR="004A0BFA" w:rsidRDefault="00510782">
      <w:pPr>
        <w:pStyle w:val="a3"/>
        <w:spacing w:before="1"/>
        <w:ind w:firstLine="0"/>
      </w:pPr>
      <w:r>
        <w:t xml:space="preserve">для    </w:t>
      </w:r>
      <w:r>
        <w:rPr>
          <w:spacing w:val="8"/>
        </w:rPr>
        <w:t xml:space="preserve"> </w:t>
      </w:r>
      <w:r>
        <w:t xml:space="preserve">обработки    </w:t>
      </w:r>
      <w:r>
        <w:rPr>
          <w:spacing w:val="6"/>
        </w:rPr>
        <w:t xml:space="preserve"> </w:t>
      </w:r>
      <w:r>
        <w:t xml:space="preserve">и    </w:t>
      </w:r>
      <w:r>
        <w:rPr>
          <w:spacing w:val="6"/>
        </w:rPr>
        <w:t xml:space="preserve"> </w:t>
      </w:r>
      <w:r>
        <w:t xml:space="preserve">представления    </w:t>
      </w:r>
      <w:r>
        <w:rPr>
          <w:spacing w:val="5"/>
        </w:rPr>
        <w:t xml:space="preserve"> </w:t>
      </w:r>
      <w:r>
        <w:t xml:space="preserve">данных.    </w:t>
      </w:r>
      <w:r>
        <w:rPr>
          <w:spacing w:val="8"/>
        </w:rPr>
        <w:t xml:space="preserve"> </w:t>
      </w:r>
      <w:r>
        <w:t xml:space="preserve">Большие    </w:t>
      </w:r>
      <w:r>
        <w:rPr>
          <w:spacing w:val="4"/>
        </w:rPr>
        <w:t xml:space="preserve"> </w:t>
      </w:r>
      <w:r>
        <w:t xml:space="preserve">данные.    </w:t>
      </w:r>
      <w:r>
        <w:rPr>
          <w:spacing w:val="4"/>
        </w:rPr>
        <w:t xml:space="preserve"> </w:t>
      </w:r>
      <w:r>
        <w:t xml:space="preserve">Машинное    </w:t>
      </w:r>
      <w:r>
        <w:rPr>
          <w:spacing w:val="8"/>
        </w:rPr>
        <w:t xml:space="preserve"> </w:t>
      </w:r>
      <w:r>
        <w:t>обучение.</w:t>
      </w:r>
    </w:p>
    <w:p w:rsidR="004A0BFA" w:rsidRDefault="00510782">
      <w:pPr>
        <w:spacing w:before="139"/>
        <w:ind w:left="565"/>
        <w:jc w:val="both"/>
        <w:rPr>
          <w:i/>
          <w:sz w:val="24"/>
        </w:rPr>
      </w:pPr>
      <w:r>
        <w:rPr>
          <w:i/>
          <w:sz w:val="24"/>
        </w:rPr>
        <w:t>Интеллектуальный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данных.</w:t>
      </w:r>
    </w:p>
    <w:p w:rsidR="004A0BFA" w:rsidRDefault="00510782">
      <w:pPr>
        <w:pStyle w:val="a3"/>
        <w:spacing w:before="139" w:line="360" w:lineRule="auto"/>
        <w:ind w:right="754"/>
      </w:pP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 наибольшего (наименьшего)</w:t>
      </w:r>
      <w:r>
        <w:rPr>
          <w:spacing w:val="1"/>
        </w:rPr>
        <w:t xml:space="preserve"> </w:t>
      </w:r>
      <w:r>
        <w:t>значения диапазона. Вычисление коэффициента</w:t>
      </w:r>
      <w:r>
        <w:rPr>
          <w:spacing w:val="1"/>
        </w:rPr>
        <w:t xml:space="preserve"> </w:t>
      </w:r>
      <w:r>
        <w:t>корреляции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рядов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столбчатых,</w:t>
      </w:r>
      <w:r>
        <w:rPr>
          <w:spacing w:val="1"/>
        </w:rPr>
        <w:t xml:space="preserve"> </w:t>
      </w:r>
      <w:r>
        <w:t>линейчатых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круговых</w:t>
      </w:r>
      <w:r>
        <w:rPr>
          <w:spacing w:val="1"/>
        </w:rPr>
        <w:t xml:space="preserve"> </w:t>
      </w:r>
      <w:r>
        <w:t>диаграмм.</w:t>
      </w:r>
      <w:r>
        <w:rPr>
          <w:spacing w:val="1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графиков функций.</w:t>
      </w:r>
      <w:r>
        <w:rPr>
          <w:spacing w:val="-1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линии тренда,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прогнозирования.</w:t>
      </w:r>
    </w:p>
    <w:p w:rsidR="004A0BFA" w:rsidRDefault="00510782">
      <w:pPr>
        <w:pStyle w:val="a3"/>
        <w:spacing w:line="360" w:lineRule="auto"/>
        <w:ind w:right="759"/>
      </w:pPr>
      <w:r>
        <w:t>Численное решение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 помощью подбора параметра. Оптимизация как поиск</w:t>
      </w:r>
      <w:r>
        <w:rPr>
          <w:spacing w:val="1"/>
        </w:rPr>
        <w:t xml:space="preserve"> </w:t>
      </w:r>
      <w:r>
        <w:t>наилучшего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ограничения.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глобальный минимумы целевой функции. Решение задач оптимизации с помощью электронных</w:t>
      </w:r>
      <w:r>
        <w:rPr>
          <w:spacing w:val="1"/>
        </w:rPr>
        <w:t xml:space="preserve"> </w:t>
      </w:r>
      <w:r>
        <w:t>таблиц.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</w:tabs>
        <w:spacing w:line="276" w:lineRule="exact"/>
        <w:ind w:left="193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Heading1"/>
        <w:numPr>
          <w:ilvl w:val="2"/>
          <w:numId w:val="89"/>
        </w:numPr>
        <w:tabs>
          <w:tab w:val="left" w:pos="2116"/>
        </w:tabs>
        <w:spacing w:before="144"/>
        <w:ind w:left="2116"/>
        <w:jc w:val="both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информатики.</w:t>
      </w:r>
    </w:p>
    <w:p w:rsidR="004A0BFA" w:rsidRDefault="00510782">
      <w:pPr>
        <w:pStyle w:val="a3"/>
        <w:spacing w:before="130" w:line="360" w:lineRule="auto"/>
        <w:ind w:right="767"/>
      </w:pPr>
      <w:r>
        <w:t>Теоретические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аддитивности</w:t>
      </w:r>
      <w:r>
        <w:rPr>
          <w:spacing w:val="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Хартли.</w:t>
      </w:r>
      <w:r>
        <w:rPr>
          <w:spacing w:val="-1"/>
        </w:rPr>
        <w:t xml:space="preserve"> </w:t>
      </w:r>
      <w:r>
        <w:t>Информация и</w:t>
      </w:r>
      <w:r>
        <w:rPr>
          <w:spacing w:val="-1"/>
        </w:rPr>
        <w:t xml:space="preserve"> </w:t>
      </w:r>
      <w:r>
        <w:t>вероятность.</w:t>
      </w:r>
      <w:r>
        <w:rPr>
          <w:spacing w:val="-1"/>
        </w:rPr>
        <w:t xml:space="preserve"> </w:t>
      </w:r>
      <w:r>
        <w:t>Формула</w:t>
      </w:r>
      <w:r>
        <w:rPr>
          <w:spacing w:val="2"/>
        </w:rPr>
        <w:t xml:space="preserve"> </w:t>
      </w:r>
      <w:r>
        <w:t>Шеннона.</w:t>
      </w:r>
    </w:p>
    <w:p w:rsidR="004A0BFA" w:rsidRDefault="00510782">
      <w:pPr>
        <w:pStyle w:val="a3"/>
        <w:spacing w:before="2" w:line="360" w:lineRule="auto"/>
        <w:ind w:right="765"/>
      </w:pPr>
      <w:r>
        <w:t>Алгоритмы</w:t>
      </w:r>
      <w:r>
        <w:rPr>
          <w:spacing w:val="1"/>
        </w:rPr>
        <w:t xml:space="preserve"> </w:t>
      </w:r>
      <w:r>
        <w:t>сжатия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RLE.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Хаффмана.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LZW.</w:t>
      </w:r>
      <w:r>
        <w:rPr>
          <w:spacing w:val="-57"/>
        </w:rPr>
        <w:t xml:space="preserve"> </w:t>
      </w:r>
      <w:r>
        <w:t>Алгоритмы сжатия данных с потерями. Уменьшение глубины кодирования цвета. Основные идеи</w:t>
      </w:r>
      <w:r>
        <w:rPr>
          <w:spacing w:val="1"/>
        </w:rPr>
        <w:t xml:space="preserve"> </w:t>
      </w:r>
      <w:r>
        <w:t>алгоритмов сжатия JPEG, MP3.</w:t>
      </w:r>
    </w:p>
    <w:p w:rsidR="004A0BFA" w:rsidRDefault="00510782">
      <w:pPr>
        <w:pStyle w:val="a3"/>
        <w:tabs>
          <w:tab w:val="left" w:pos="1989"/>
          <w:tab w:val="left" w:pos="2965"/>
          <w:tab w:val="left" w:pos="3004"/>
          <w:tab w:val="left" w:pos="4558"/>
          <w:tab w:val="left" w:pos="4644"/>
          <w:tab w:val="left" w:pos="6023"/>
          <w:tab w:val="left" w:pos="6204"/>
          <w:tab w:val="left" w:pos="7278"/>
          <w:tab w:val="left" w:pos="8238"/>
          <w:tab w:val="left" w:pos="9328"/>
          <w:tab w:val="left" w:pos="9827"/>
        </w:tabs>
        <w:spacing w:line="360" w:lineRule="auto"/>
        <w:ind w:right="753"/>
      </w:pPr>
      <w:r>
        <w:t>Скорость</w:t>
      </w:r>
      <w:r>
        <w:tab/>
        <w:t>передачи</w:t>
      </w:r>
      <w:r>
        <w:tab/>
      </w:r>
      <w:r>
        <w:tab/>
        <w:t>данных.</w:t>
      </w:r>
      <w:r>
        <w:tab/>
      </w:r>
      <w:r>
        <w:tab/>
        <w:t>Зависимость</w:t>
      </w:r>
      <w:r>
        <w:tab/>
        <w:t>времени</w:t>
      </w:r>
      <w:r>
        <w:tab/>
      </w:r>
      <w:r>
        <w:tab/>
        <w:t>передачи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канала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tab/>
        <w:t>при</w:t>
      </w:r>
      <w:r>
        <w:tab/>
      </w:r>
      <w:r>
        <w:tab/>
        <w:t>передаче</w:t>
      </w:r>
      <w:r>
        <w:tab/>
        <w:t>данных.</w:t>
      </w:r>
      <w:r>
        <w:tab/>
        <w:t>Коды,</w:t>
      </w:r>
      <w:r>
        <w:tab/>
        <w:t>позволяющие</w:t>
      </w:r>
      <w:r>
        <w:tab/>
      </w:r>
      <w:r>
        <w:rPr>
          <w:spacing w:val="-1"/>
        </w:rPr>
        <w:t>обнаруживать</w:t>
      </w:r>
      <w:r>
        <w:rPr>
          <w:spacing w:val="-58"/>
        </w:rPr>
        <w:t xml:space="preserve"> </w:t>
      </w:r>
      <w:r>
        <w:t>и исправлять ошибки, возникающие при передаче данных. Расстояние Хэмминга. Кодирование с</w:t>
      </w:r>
      <w:r>
        <w:rPr>
          <w:spacing w:val="1"/>
        </w:rPr>
        <w:t xml:space="preserve"> </w:t>
      </w:r>
      <w:r>
        <w:t>повторением</w:t>
      </w:r>
      <w:r>
        <w:rPr>
          <w:spacing w:val="-3"/>
        </w:rPr>
        <w:t xml:space="preserve"> </w:t>
      </w:r>
      <w:r>
        <w:t>битов. Коды</w:t>
      </w:r>
      <w:r>
        <w:rPr>
          <w:spacing w:val="-2"/>
        </w:rPr>
        <w:t xml:space="preserve"> </w:t>
      </w:r>
      <w:r>
        <w:t>Хэмминга.</w:t>
      </w:r>
    </w:p>
    <w:p w:rsidR="004A0BFA" w:rsidRDefault="00510782">
      <w:pPr>
        <w:pStyle w:val="a3"/>
        <w:spacing w:line="360" w:lineRule="auto"/>
        <w:ind w:right="753"/>
      </w:pPr>
      <w:r>
        <w:t>Системы. Компоненты системы и их взаимодействие. Системный эффект. Управление как</w:t>
      </w:r>
      <w:r>
        <w:rPr>
          <w:spacing w:val="1"/>
        </w:rPr>
        <w:t xml:space="preserve"> </w:t>
      </w:r>
      <w:r>
        <w:t>информационный процесс. Обратная связь.</w:t>
      </w:r>
    </w:p>
    <w:p w:rsidR="004A0BFA" w:rsidRDefault="00510782">
      <w:pPr>
        <w:pStyle w:val="a3"/>
        <w:spacing w:before="1" w:line="362" w:lineRule="auto"/>
        <w:ind w:right="762"/>
      </w:pP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-7"/>
        </w:rPr>
        <w:t xml:space="preserve"> </w:t>
      </w:r>
      <w:r>
        <w:t>или процессу,</w:t>
      </w:r>
      <w:r>
        <w:rPr>
          <w:spacing w:val="-1"/>
        </w:rPr>
        <w:t xml:space="preserve"> </w:t>
      </w:r>
      <w:r>
        <w:t>цели моделирования.</w:t>
      </w:r>
      <w:r>
        <w:rPr>
          <w:spacing w:val="-1"/>
        </w:rPr>
        <w:t xml:space="preserve"> </w:t>
      </w:r>
      <w:r>
        <w:t>Формализация</w:t>
      </w:r>
      <w:r>
        <w:rPr>
          <w:spacing w:val="-1"/>
        </w:rPr>
        <w:t xml:space="preserve"> </w:t>
      </w:r>
      <w:r>
        <w:t>прикладных</w:t>
      </w:r>
      <w:r>
        <w:rPr>
          <w:spacing w:val="-1"/>
        </w:rPr>
        <w:t xml:space="preserve"> </w:t>
      </w:r>
      <w:r>
        <w:t>задач.</w:t>
      </w:r>
    </w:p>
    <w:p w:rsidR="004A0BFA" w:rsidRDefault="00510782">
      <w:pPr>
        <w:pStyle w:val="a3"/>
        <w:spacing w:line="273" w:lineRule="exact"/>
        <w:ind w:left="1275" w:firstLine="0"/>
      </w:pPr>
      <w:r>
        <w:t>Представление</w:t>
      </w:r>
      <w:r>
        <w:rPr>
          <w:spacing w:val="5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моделирования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виде,</w:t>
      </w:r>
      <w:r>
        <w:rPr>
          <w:spacing w:val="60"/>
        </w:rPr>
        <w:t xml:space="preserve"> </w:t>
      </w:r>
      <w:r>
        <w:t>удобном</w:t>
      </w:r>
      <w:r>
        <w:rPr>
          <w:spacing w:val="54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восприятия</w:t>
      </w:r>
      <w:r>
        <w:rPr>
          <w:spacing w:val="56"/>
        </w:rPr>
        <w:t xml:space="preserve"> </w:t>
      </w:r>
      <w:r>
        <w:t>человеком.</w:t>
      </w:r>
    </w:p>
    <w:p w:rsidR="004A0BFA" w:rsidRDefault="00510782">
      <w:pPr>
        <w:pStyle w:val="a3"/>
        <w:spacing w:before="134"/>
        <w:ind w:firstLine="0"/>
      </w:pPr>
      <w:r>
        <w:t>Графическое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(схемы,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графики).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9"/>
      </w:pPr>
      <w:r>
        <w:lastRenderedPageBreak/>
        <w:t>Графы. Основные понятия. Виды графов. Описание графов с помощью матриц смежности,</w:t>
      </w:r>
      <w:r>
        <w:rPr>
          <w:spacing w:val="1"/>
        </w:rPr>
        <w:t xml:space="preserve"> </w:t>
      </w:r>
      <w:r>
        <w:t>весовых</w:t>
      </w:r>
      <w:r>
        <w:rPr>
          <w:spacing w:val="1"/>
        </w:rPr>
        <w:t xml:space="preserve"> </w:t>
      </w:r>
      <w:r>
        <w:t>матриц,</w:t>
      </w:r>
      <w:r>
        <w:rPr>
          <w:spacing w:val="1"/>
        </w:rPr>
        <w:t xml:space="preserve"> </w:t>
      </w:r>
      <w:r>
        <w:t>списков</w:t>
      </w:r>
      <w:r>
        <w:rPr>
          <w:spacing w:val="1"/>
        </w:rPr>
        <w:t xml:space="preserve"> </w:t>
      </w:r>
      <w:r>
        <w:t>смежности.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графов</w:t>
      </w:r>
      <w:r>
        <w:rPr>
          <w:spacing w:val="1"/>
        </w:rPr>
        <w:t xml:space="preserve"> </w:t>
      </w:r>
      <w:r>
        <w:t>(построение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графа,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путей между</w:t>
      </w:r>
      <w:r>
        <w:rPr>
          <w:spacing w:val="-6"/>
        </w:rPr>
        <w:t xml:space="preserve"> </w:t>
      </w:r>
      <w:r>
        <w:t>вершинами</w:t>
      </w:r>
      <w:r>
        <w:rPr>
          <w:spacing w:val="5"/>
        </w:rPr>
        <w:t xml:space="preserve"> </w:t>
      </w:r>
      <w:r>
        <w:t>ориентированного</w:t>
      </w:r>
      <w:r>
        <w:rPr>
          <w:spacing w:val="-6"/>
        </w:rPr>
        <w:t xml:space="preserve"> </w:t>
      </w:r>
      <w:r>
        <w:t>ациклического</w:t>
      </w:r>
      <w:r>
        <w:rPr>
          <w:spacing w:val="-7"/>
        </w:rPr>
        <w:t xml:space="preserve"> </w:t>
      </w:r>
      <w:r>
        <w:t>графа).</w:t>
      </w:r>
    </w:p>
    <w:p w:rsidR="004A0BFA" w:rsidRDefault="00510782">
      <w:pPr>
        <w:pStyle w:val="a3"/>
        <w:spacing w:line="360" w:lineRule="auto"/>
        <w:ind w:right="758"/>
      </w:pPr>
      <w:r>
        <w:t>Деревья.</w:t>
      </w:r>
      <w:r>
        <w:rPr>
          <w:spacing w:val="1"/>
        </w:rPr>
        <w:t xml:space="preserve"> </w:t>
      </w:r>
      <w:r>
        <w:t>Бинарное</w:t>
      </w:r>
      <w:r>
        <w:rPr>
          <w:spacing w:val="1"/>
        </w:rPr>
        <w:t xml:space="preserve"> </w:t>
      </w:r>
      <w:r>
        <w:t>дерево.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обхода</w:t>
      </w:r>
      <w:r>
        <w:rPr>
          <w:spacing w:val="1"/>
        </w:rPr>
        <w:t xml:space="preserve"> </w:t>
      </w:r>
      <w:r>
        <w:t>дерева.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арифметических выражений в виде дерева. Дискретные игры двух игроков с полной информацией.</w:t>
      </w:r>
      <w:r>
        <w:rPr>
          <w:spacing w:val="-57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табличной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Выигрышные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проигрышные</w:t>
      </w:r>
      <w:r>
        <w:rPr>
          <w:spacing w:val="-2"/>
        </w:rPr>
        <w:t xml:space="preserve"> </w:t>
      </w:r>
      <w:r>
        <w:t>позиции. Выигрышные</w:t>
      </w:r>
      <w:r>
        <w:rPr>
          <w:spacing w:val="-3"/>
        </w:rPr>
        <w:t xml:space="preserve"> </w:t>
      </w:r>
      <w:r>
        <w:t>стратегии.</w:t>
      </w:r>
    </w:p>
    <w:p w:rsidR="004A0BFA" w:rsidRDefault="00510782">
      <w:pPr>
        <w:pStyle w:val="a3"/>
        <w:spacing w:before="4" w:line="360" w:lineRule="auto"/>
        <w:ind w:right="753"/>
      </w:pPr>
      <w:r>
        <w:t xml:space="preserve">Средства       </w:t>
      </w:r>
      <w:r>
        <w:rPr>
          <w:spacing w:val="1"/>
        </w:rPr>
        <w:t xml:space="preserve"> </w:t>
      </w:r>
      <w:r>
        <w:t>искусственного         интеллекта.         Сервисы         машинного         перевода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Когнитивные</w:t>
      </w:r>
      <w:r>
        <w:rPr>
          <w:spacing w:val="1"/>
        </w:rPr>
        <w:t xml:space="preserve"> </w:t>
      </w:r>
      <w:r>
        <w:t>сервисы.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Самообучающиеся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играх. Использование методов искусственного интеллекта в обучающих системах. 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искусственного 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робототехнике.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вещей. 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интеллектуальных систем. Нейронные</w:t>
      </w:r>
      <w:r>
        <w:rPr>
          <w:spacing w:val="-3"/>
        </w:rPr>
        <w:t xml:space="preserve"> </w:t>
      </w:r>
      <w:r>
        <w:t>сети.</w:t>
      </w:r>
    </w:p>
    <w:p w:rsidR="004A0BFA" w:rsidRDefault="00510782">
      <w:pPr>
        <w:pStyle w:val="Heading1"/>
        <w:numPr>
          <w:ilvl w:val="2"/>
          <w:numId w:val="89"/>
        </w:numPr>
        <w:tabs>
          <w:tab w:val="left" w:pos="2116"/>
        </w:tabs>
        <w:spacing w:before="3"/>
        <w:ind w:left="2116"/>
        <w:jc w:val="both"/>
      </w:pPr>
      <w:r>
        <w:t>Алгоритмы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программирование.</w:t>
      </w:r>
    </w:p>
    <w:p w:rsidR="004A0BFA" w:rsidRDefault="00510782">
      <w:pPr>
        <w:spacing w:before="134" w:line="360" w:lineRule="auto"/>
        <w:ind w:left="565" w:right="756" w:firstLine="710"/>
        <w:jc w:val="both"/>
        <w:rPr>
          <w:i/>
          <w:sz w:val="24"/>
        </w:rPr>
      </w:pPr>
      <w:r>
        <w:rPr>
          <w:sz w:val="24"/>
        </w:rPr>
        <w:t>Формализация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алгоритма.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</w:t>
      </w:r>
      <w:r>
        <w:rPr>
          <w:spacing w:val="1"/>
          <w:sz w:val="24"/>
        </w:rPr>
        <w:t xml:space="preserve"> </w:t>
      </w:r>
      <w:r>
        <w:rPr>
          <w:sz w:val="24"/>
        </w:rPr>
        <w:t>Тьюринга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Тезис</w:t>
      </w:r>
      <w:r>
        <w:rPr>
          <w:spacing w:val="1"/>
          <w:sz w:val="24"/>
        </w:rPr>
        <w:t xml:space="preserve"> </w:t>
      </w:r>
      <w:r>
        <w:rPr>
          <w:sz w:val="24"/>
        </w:rPr>
        <w:t>Чёрча–Тьюринга.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Машина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алгорифмы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Маркова.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неразрешимые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останова.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автоматической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отладки программ.</w:t>
      </w:r>
    </w:p>
    <w:p w:rsidR="004A0BFA" w:rsidRDefault="00510782">
      <w:pPr>
        <w:pStyle w:val="a3"/>
        <w:spacing w:line="360" w:lineRule="auto"/>
        <w:ind w:right="750"/>
      </w:pPr>
      <w:r>
        <w:t>Оценка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асимптотической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Алгоритмы полиномиальной сложности. Переборные алгоритмы. Примеры различных алгоритмов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различную сложность.</w:t>
      </w:r>
    </w:p>
    <w:p w:rsidR="004A0BFA" w:rsidRDefault="00510782">
      <w:pPr>
        <w:pStyle w:val="a3"/>
        <w:spacing w:line="360" w:lineRule="auto"/>
        <w:ind w:left="1275" w:right="1048" w:firstLine="0"/>
      </w:pPr>
      <w:r>
        <w:t>Поиск</w:t>
      </w:r>
      <w:r>
        <w:rPr>
          <w:spacing w:val="-6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заданном</w:t>
      </w:r>
      <w:r>
        <w:rPr>
          <w:spacing w:val="-5"/>
        </w:rPr>
        <w:t xml:space="preserve"> </w:t>
      </w:r>
      <w:r>
        <w:t>диапазоне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алгоритма «решето</w:t>
      </w:r>
      <w:r>
        <w:rPr>
          <w:spacing w:val="-10"/>
        </w:rPr>
        <w:t xml:space="preserve"> </w:t>
      </w:r>
      <w:r>
        <w:t>Эратосфена».</w:t>
      </w:r>
      <w:r>
        <w:rPr>
          <w:spacing w:val="-57"/>
        </w:rPr>
        <w:t xml:space="preserve"> </w:t>
      </w:r>
      <w:r>
        <w:t>Многоразрядные</w:t>
      </w:r>
      <w:r>
        <w:rPr>
          <w:spacing w:val="-3"/>
        </w:rPr>
        <w:t xml:space="preserve"> </w:t>
      </w:r>
      <w:r>
        <w:t>целые</w:t>
      </w:r>
      <w:r>
        <w:rPr>
          <w:spacing w:val="-2"/>
        </w:rPr>
        <w:t xml:space="preserve"> </w:t>
      </w:r>
      <w:r>
        <w:t>числа,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длинной арифметики.</w:t>
      </w:r>
    </w:p>
    <w:p w:rsidR="004A0BFA" w:rsidRDefault="00510782">
      <w:pPr>
        <w:pStyle w:val="a3"/>
        <w:spacing w:before="1" w:line="360" w:lineRule="auto"/>
        <w:jc w:val="left"/>
      </w:pPr>
      <w:r>
        <w:t>Словари</w:t>
      </w:r>
      <w:r>
        <w:rPr>
          <w:spacing w:val="3"/>
        </w:rPr>
        <w:t xml:space="preserve"> </w:t>
      </w:r>
      <w:r>
        <w:t>(ассоциативные</w:t>
      </w:r>
      <w:r>
        <w:rPr>
          <w:spacing w:val="59"/>
        </w:rPr>
        <w:t xml:space="preserve"> </w:t>
      </w:r>
      <w:r>
        <w:t>массивы,</w:t>
      </w:r>
      <w:r>
        <w:rPr>
          <w:spacing w:val="1"/>
        </w:rPr>
        <w:t xml:space="preserve"> </w:t>
      </w:r>
      <w:r>
        <w:t>отображения).</w:t>
      </w:r>
      <w:r>
        <w:rPr>
          <w:spacing w:val="1"/>
        </w:rPr>
        <w:t xml:space="preserve"> </w:t>
      </w:r>
      <w:r>
        <w:t>Хэш-таблицы.</w:t>
      </w:r>
      <w:r>
        <w:rPr>
          <w:spacing w:val="1"/>
        </w:rPr>
        <w:t xml:space="preserve"> </w:t>
      </w:r>
      <w:r>
        <w:t>Построение</w:t>
      </w:r>
      <w:r>
        <w:rPr>
          <w:spacing w:val="59"/>
        </w:rPr>
        <w:t xml:space="preserve"> </w:t>
      </w:r>
      <w:r>
        <w:t>алфавитно-</w:t>
      </w:r>
      <w:r>
        <w:rPr>
          <w:spacing w:val="-57"/>
        </w:rPr>
        <w:t xml:space="preserve"> </w:t>
      </w:r>
      <w:r>
        <w:t>частотного</w:t>
      </w:r>
      <w:r>
        <w:rPr>
          <w:spacing w:val="-7"/>
        </w:rPr>
        <w:t xml:space="preserve"> </w:t>
      </w:r>
      <w:r>
        <w:t>словаря</w:t>
      </w:r>
      <w:r>
        <w:rPr>
          <w:spacing w:val="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заданного</w:t>
      </w:r>
      <w:r>
        <w:rPr>
          <w:spacing w:val="-6"/>
        </w:rPr>
        <w:t xml:space="preserve"> </w:t>
      </w:r>
      <w:r>
        <w:t>текста.</w:t>
      </w:r>
    </w:p>
    <w:p w:rsidR="004A0BFA" w:rsidRDefault="00510782">
      <w:pPr>
        <w:tabs>
          <w:tab w:val="left" w:pos="2359"/>
          <w:tab w:val="left" w:pos="3531"/>
          <w:tab w:val="left" w:pos="4150"/>
          <w:tab w:val="left" w:pos="6018"/>
          <w:tab w:val="left" w:pos="7038"/>
          <w:tab w:val="left" w:pos="8507"/>
        </w:tabs>
        <w:spacing w:before="3" w:line="357" w:lineRule="auto"/>
        <w:ind w:left="565" w:right="757" w:firstLine="710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z w:val="24"/>
        </w:rPr>
        <w:tab/>
        <w:t>текста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естественном</w:t>
      </w:r>
      <w:r>
        <w:rPr>
          <w:i/>
          <w:sz w:val="24"/>
        </w:rPr>
        <w:tab/>
        <w:t>языке.</w:t>
      </w:r>
      <w:r>
        <w:rPr>
          <w:i/>
          <w:sz w:val="24"/>
        </w:rPr>
        <w:tab/>
        <w:t>Выделение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последовательностей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шаблону.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Регулярные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выражения. Частотный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анализ.</w:t>
      </w:r>
    </w:p>
    <w:p w:rsidR="004A0BFA" w:rsidRDefault="00510782">
      <w:pPr>
        <w:pStyle w:val="a3"/>
        <w:tabs>
          <w:tab w:val="left" w:pos="2154"/>
          <w:tab w:val="left" w:pos="3109"/>
          <w:tab w:val="left" w:pos="4727"/>
          <w:tab w:val="left" w:pos="7504"/>
          <w:tab w:val="left" w:pos="8973"/>
        </w:tabs>
        <w:spacing w:before="2" w:line="360" w:lineRule="auto"/>
        <w:ind w:right="760"/>
        <w:jc w:val="left"/>
      </w:pPr>
      <w:r>
        <w:t>Стеки.</w:t>
      </w:r>
      <w:r>
        <w:tab/>
        <w:t>Анализ</w:t>
      </w:r>
      <w:r>
        <w:tab/>
        <w:t>правильности</w:t>
      </w:r>
      <w:r>
        <w:tab/>
        <w:t xml:space="preserve">скобочного  </w:t>
      </w:r>
      <w:r>
        <w:rPr>
          <w:spacing w:val="14"/>
        </w:rPr>
        <w:t xml:space="preserve"> </w:t>
      </w:r>
      <w:r>
        <w:t>выражения.</w:t>
      </w:r>
      <w:r>
        <w:tab/>
        <w:t>Вычисление</w:t>
      </w:r>
      <w:r>
        <w:tab/>
      </w:r>
      <w:r>
        <w:rPr>
          <w:spacing w:val="-1"/>
        </w:rPr>
        <w:t>арифметического</w:t>
      </w:r>
      <w:r>
        <w:rPr>
          <w:spacing w:val="-57"/>
        </w:rPr>
        <w:t xml:space="preserve"> </w:t>
      </w:r>
      <w:r>
        <w:t>выражения,</w:t>
      </w:r>
      <w:r>
        <w:rPr>
          <w:spacing w:val="-1"/>
        </w:rPr>
        <w:t xml:space="preserve"> </w:t>
      </w:r>
      <w:r>
        <w:t>записанного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постфиксной</w:t>
      </w:r>
      <w:r>
        <w:rPr>
          <w:spacing w:val="1"/>
        </w:rPr>
        <w:t xml:space="preserve"> </w:t>
      </w:r>
      <w:r>
        <w:t>форме.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Очереди.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очереди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временного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данных.</w:t>
      </w:r>
    </w:p>
    <w:p w:rsidR="004A0BFA" w:rsidRDefault="00510782">
      <w:pPr>
        <w:spacing w:before="139"/>
        <w:ind w:left="1275"/>
        <w:rPr>
          <w:i/>
          <w:sz w:val="24"/>
        </w:rPr>
      </w:pPr>
      <w:r>
        <w:rPr>
          <w:i/>
          <w:sz w:val="24"/>
        </w:rPr>
        <w:t>Связные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списки.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Реализация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очереди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списков.</w:t>
      </w:r>
    </w:p>
    <w:p w:rsidR="004A0BFA" w:rsidRDefault="00510782">
      <w:pPr>
        <w:pStyle w:val="a3"/>
        <w:spacing w:before="134"/>
        <w:ind w:left="1275" w:firstLine="0"/>
        <w:jc w:val="left"/>
      </w:pPr>
      <w:r>
        <w:t>Алгоритмы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графах.</w:t>
      </w:r>
      <w:r>
        <w:rPr>
          <w:spacing w:val="25"/>
        </w:rPr>
        <w:t xml:space="preserve"> </w:t>
      </w:r>
      <w:r>
        <w:t>Построение</w:t>
      </w:r>
      <w:r>
        <w:rPr>
          <w:spacing w:val="24"/>
        </w:rPr>
        <w:t xml:space="preserve"> </w:t>
      </w:r>
      <w:r>
        <w:t>минимального</w:t>
      </w:r>
      <w:r>
        <w:rPr>
          <w:spacing w:val="24"/>
        </w:rPr>
        <w:t xml:space="preserve"> </w:t>
      </w:r>
      <w:r>
        <w:t>остовного</w:t>
      </w:r>
      <w:r>
        <w:rPr>
          <w:spacing w:val="20"/>
        </w:rPr>
        <w:t xml:space="preserve"> </w:t>
      </w:r>
      <w:r>
        <w:t>дерева</w:t>
      </w:r>
      <w:r>
        <w:rPr>
          <w:spacing w:val="24"/>
        </w:rPr>
        <w:t xml:space="preserve"> </w:t>
      </w:r>
      <w:r>
        <w:t>взвешенного</w:t>
      </w:r>
      <w:r>
        <w:rPr>
          <w:spacing w:val="20"/>
        </w:rPr>
        <w:t xml:space="preserve"> </w:t>
      </w:r>
      <w:r>
        <w:t>связного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spacing w:before="101" w:line="360" w:lineRule="auto"/>
        <w:ind w:left="565" w:right="751"/>
        <w:jc w:val="both"/>
        <w:rPr>
          <w:i/>
          <w:sz w:val="24"/>
        </w:rPr>
      </w:pPr>
      <w:r>
        <w:rPr>
          <w:sz w:val="24"/>
        </w:rPr>
        <w:lastRenderedPageBreak/>
        <w:t xml:space="preserve">неориентированного графа. </w:t>
      </w:r>
      <w:r>
        <w:rPr>
          <w:i/>
          <w:sz w:val="24"/>
        </w:rPr>
        <w:t xml:space="preserve">Обход графа в глубину. Обход графа в ширину. </w:t>
      </w:r>
      <w:r>
        <w:rPr>
          <w:sz w:val="24"/>
        </w:rPr>
        <w:t>Количество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путей между вершинами ориентированного ациклического графа. Алгоритм Дейкстры. </w:t>
      </w:r>
      <w:r>
        <w:rPr>
          <w:i/>
          <w:sz w:val="24"/>
        </w:rPr>
        <w:t>Алгоритм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Флойда–Уоршалла.</w:t>
      </w:r>
    </w:p>
    <w:p w:rsidR="004A0BFA" w:rsidRDefault="00510782">
      <w:pPr>
        <w:pStyle w:val="a3"/>
        <w:spacing w:before="4" w:line="357" w:lineRule="auto"/>
        <w:ind w:right="758"/>
      </w:pPr>
      <w:r>
        <w:t>Деревья.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ссылочных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Двоичные</w:t>
      </w:r>
      <w:r>
        <w:rPr>
          <w:spacing w:val="60"/>
        </w:rPr>
        <w:t xml:space="preserve"> </w:t>
      </w:r>
      <w:r>
        <w:t>(бинарные)</w:t>
      </w:r>
      <w:r>
        <w:rPr>
          <w:spacing w:val="1"/>
        </w:rPr>
        <w:t xml:space="preserve"> </w:t>
      </w:r>
      <w:r>
        <w:t>деревья. Построение дерева для заданного арифметического выражения. Рекурсивные алгоритмы</w:t>
      </w:r>
      <w:r>
        <w:rPr>
          <w:spacing w:val="1"/>
        </w:rPr>
        <w:t xml:space="preserve"> </w:t>
      </w:r>
      <w:r>
        <w:t>обхода</w:t>
      </w:r>
      <w:r>
        <w:rPr>
          <w:spacing w:val="2"/>
        </w:rPr>
        <w:t xml:space="preserve"> </w:t>
      </w:r>
      <w:r>
        <w:t>дерева.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стека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очереди для обхода</w:t>
      </w:r>
      <w:r>
        <w:rPr>
          <w:spacing w:val="2"/>
        </w:rPr>
        <w:t xml:space="preserve"> </w:t>
      </w:r>
      <w:r>
        <w:t>дерева.</w:t>
      </w:r>
    </w:p>
    <w:p w:rsidR="004A0BFA" w:rsidRDefault="00510782">
      <w:pPr>
        <w:pStyle w:val="a3"/>
        <w:spacing w:before="7" w:line="360" w:lineRule="auto"/>
        <w:ind w:right="748"/>
      </w:pPr>
      <w:r>
        <w:t>Динамическое программирование как метод решения задач с сохранением промежуточных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программирования: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рекурсивных</w:t>
      </w:r>
      <w:r>
        <w:rPr>
          <w:spacing w:val="-1"/>
        </w:rPr>
        <w:t xml:space="preserve"> </w:t>
      </w:r>
      <w:r>
        <w:t>функций,</w:t>
      </w:r>
      <w:r>
        <w:rPr>
          <w:spacing w:val="-1"/>
        </w:rPr>
        <w:t xml:space="preserve"> </w:t>
      </w:r>
      <w:r>
        <w:t>подсчёт</w:t>
      </w:r>
      <w:r>
        <w:rPr>
          <w:spacing w:val="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вариантов, задачи</w:t>
      </w:r>
      <w:r>
        <w:rPr>
          <w:spacing w:val="5"/>
        </w:rPr>
        <w:t xml:space="preserve"> </w:t>
      </w:r>
      <w:r>
        <w:t>оптимизации.</w:t>
      </w:r>
    </w:p>
    <w:p w:rsidR="004A0BFA" w:rsidRDefault="00510782">
      <w:pPr>
        <w:pStyle w:val="a3"/>
        <w:spacing w:line="360" w:lineRule="auto"/>
        <w:ind w:right="748"/>
      </w:pPr>
      <w:r>
        <w:t>Понятие об объектно-ориентированном программировании. Объекты и классы. Свойства и</w:t>
      </w:r>
      <w:r>
        <w:rPr>
          <w:spacing w:val="1"/>
        </w:rPr>
        <w:t xml:space="preserve"> </w:t>
      </w:r>
      <w:r>
        <w:t>методы объектов. Объектно-ориентированный анализ. Разработка программ на основе объектно-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-7"/>
        </w:rPr>
        <w:t xml:space="preserve"> </w:t>
      </w:r>
      <w:r>
        <w:t>подхода.</w:t>
      </w:r>
      <w:r>
        <w:rPr>
          <w:spacing w:val="-1"/>
        </w:rPr>
        <w:t xml:space="preserve"> </w:t>
      </w:r>
      <w:r>
        <w:t>Инкапсуляция, наследование,</w:t>
      </w:r>
      <w:r>
        <w:rPr>
          <w:spacing w:val="-1"/>
        </w:rPr>
        <w:t xml:space="preserve"> </w:t>
      </w:r>
      <w:r>
        <w:t>полиморфизм.</w:t>
      </w:r>
    </w:p>
    <w:p w:rsidR="004A0BFA" w:rsidRDefault="00510782">
      <w:pPr>
        <w:pStyle w:val="a3"/>
        <w:spacing w:before="1"/>
        <w:ind w:left="1275" w:firstLine="0"/>
      </w:pPr>
      <w:r>
        <w:t xml:space="preserve">Среды  </w:t>
      </w:r>
      <w:r>
        <w:rPr>
          <w:spacing w:val="58"/>
        </w:rPr>
        <w:t xml:space="preserve"> </w:t>
      </w:r>
      <w:r>
        <w:t xml:space="preserve">быстрой  </w:t>
      </w:r>
      <w:r>
        <w:rPr>
          <w:spacing w:val="2"/>
        </w:rPr>
        <w:t xml:space="preserve"> </w:t>
      </w:r>
      <w:r>
        <w:t xml:space="preserve">разработки   </w:t>
      </w:r>
      <w:r>
        <w:rPr>
          <w:spacing w:val="1"/>
        </w:rPr>
        <w:t xml:space="preserve"> </w:t>
      </w:r>
      <w:r>
        <w:t xml:space="preserve">программ.  </w:t>
      </w:r>
      <w:r>
        <w:rPr>
          <w:spacing w:val="59"/>
        </w:rPr>
        <w:t xml:space="preserve"> </w:t>
      </w:r>
      <w:r>
        <w:t xml:space="preserve">Проектирование  </w:t>
      </w:r>
      <w:r>
        <w:rPr>
          <w:spacing w:val="58"/>
        </w:rPr>
        <w:t xml:space="preserve"> </w:t>
      </w:r>
      <w:r>
        <w:t xml:space="preserve">интерфейса  </w:t>
      </w:r>
      <w:r>
        <w:rPr>
          <w:spacing w:val="58"/>
        </w:rPr>
        <w:t xml:space="preserve"> </w:t>
      </w:r>
      <w:r>
        <w:t>пользователя.</w:t>
      </w:r>
    </w:p>
    <w:p w:rsidR="004A0BFA" w:rsidRDefault="00510782">
      <w:pPr>
        <w:pStyle w:val="a3"/>
        <w:spacing w:before="139"/>
        <w:ind w:firstLine="0"/>
      </w:pPr>
      <w:r>
        <w:t>Использование</w:t>
      </w:r>
      <w:r>
        <w:rPr>
          <w:spacing w:val="-8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управляемых</w:t>
      </w:r>
      <w:r>
        <w:rPr>
          <w:spacing w:val="-5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интерфейса.</w:t>
      </w:r>
    </w:p>
    <w:p w:rsidR="004A0BFA" w:rsidRDefault="00510782">
      <w:pPr>
        <w:spacing w:before="135" w:line="360" w:lineRule="auto"/>
        <w:ind w:left="565" w:right="748" w:firstLine="710"/>
        <w:jc w:val="both"/>
        <w:rPr>
          <w:i/>
          <w:sz w:val="24"/>
        </w:rPr>
      </w:pPr>
      <w:r>
        <w:rPr>
          <w:sz w:val="24"/>
        </w:rPr>
        <w:t>Обзор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парадигмах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 программирования.</w:t>
      </w:r>
    </w:p>
    <w:p w:rsidR="004A0BFA" w:rsidRDefault="00510782">
      <w:pPr>
        <w:pStyle w:val="Heading1"/>
        <w:numPr>
          <w:ilvl w:val="2"/>
          <w:numId w:val="89"/>
        </w:numPr>
        <w:tabs>
          <w:tab w:val="left" w:pos="2116"/>
        </w:tabs>
        <w:spacing w:before="7"/>
        <w:ind w:left="2116"/>
        <w:jc w:val="both"/>
      </w:pPr>
      <w:r>
        <w:t>Информационные</w:t>
      </w:r>
      <w:r>
        <w:rPr>
          <w:spacing w:val="-5"/>
        </w:rPr>
        <w:t xml:space="preserve"> </w:t>
      </w:r>
      <w:r>
        <w:t>технологии</w:t>
      </w:r>
    </w:p>
    <w:p w:rsidR="004A0BFA" w:rsidRDefault="00510782">
      <w:pPr>
        <w:pStyle w:val="a3"/>
        <w:spacing w:before="134" w:line="357" w:lineRule="auto"/>
        <w:ind w:right="761"/>
      </w:pPr>
      <w:r>
        <w:t>Этапы</w:t>
      </w:r>
      <w:r>
        <w:rPr>
          <w:spacing w:val="1"/>
        </w:rPr>
        <w:t xml:space="preserve"> </w:t>
      </w:r>
      <w:r>
        <w:t>компьютерно-математического</w:t>
      </w:r>
      <w:r>
        <w:rPr>
          <w:spacing w:val="1"/>
        </w:rPr>
        <w:t xml:space="preserve"> </w:t>
      </w:r>
      <w:r>
        <w:t>моделирования: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тестирование</w:t>
      </w:r>
      <w:r>
        <w:rPr>
          <w:spacing w:val="-4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компьютерный</w:t>
      </w:r>
      <w:r>
        <w:rPr>
          <w:spacing w:val="-1"/>
        </w:rPr>
        <w:t xml:space="preserve"> </w:t>
      </w:r>
      <w:r>
        <w:t>эксперимент,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моделирования.</w:t>
      </w:r>
    </w:p>
    <w:p w:rsidR="004A0BFA" w:rsidRDefault="00510782">
      <w:pPr>
        <w:pStyle w:val="a3"/>
        <w:spacing w:before="3" w:line="360" w:lineRule="auto"/>
        <w:ind w:right="756"/>
        <w:rPr>
          <w:i/>
        </w:rPr>
      </w:pPr>
      <w:r>
        <w:t>Дискретизация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экономике. Вычислительные эксперименты с моделями. </w:t>
      </w:r>
      <w:r>
        <w:rPr>
          <w:i/>
        </w:rPr>
        <w:t>Компьютерное моделирование систем</w:t>
      </w:r>
      <w:r>
        <w:rPr>
          <w:i/>
          <w:spacing w:val="1"/>
        </w:rPr>
        <w:t xml:space="preserve"> </w:t>
      </w:r>
      <w:r>
        <w:rPr>
          <w:i/>
        </w:rPr>
        <w:t>управления.</w:t>
      </w:r>
    </w:p>
    <w:p w:rsidR="004A0BFA" w:rsidRDefault="00510782">
      <w:pPr>
        <w:pStyle w:val="a3"/>
        <w:spacing w:line="360" w:lineRule="auto"/>
        <w:ind w:right="766"/>
      </w:pPr>
      <w:r>
        <w:t>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наименьших</w:t>
      </w:r>
      <w:r>
        <w:rPr>
          <w:spacing w:val="1"/>
        </w:rPr>
        <w:t xml:space="preserve"> </w:t>
      </w:r>
      <w:r>
        <w:t>квадратов.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параметров моделируемых объектов и процессов. Восстановление зависимостей по результатам</w:t>
      </w:r>
      <w:r>
        <w:rPr>
          <w:spacing w:val="1"/>
        </w:rPr>
        <w:t xml:space="preserve"> </w:t>
      </w:r>
      <w:r>
        <w:t>эксперимента.</w:t>
      </w:r>
    </w:p>
    <w:p w:rsidR="004A0BFA" w:rsidRDefault="00510782">
      <w:pPr>
        <w:pStyle w:val="a3"/>
        <w:spacing w:before="3" w:line="362" w:lineRule="auto"/>
        <w:ind w:right="753"/>
      </w:pPr>
      <w:r>
        <w:t>Вероятностные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Монте-Карло.</w:t>
      </w:r>
      <w:r>
        <w:rPr>
          <w:spacing w:val="1"/>
        </w:rPr>
        <w:t xml:space="preserve"> </w:t>
      </w:r>
      <w:r>
        <w:t>Имитационное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массового</w:t>
      </w:r>
      <w:r>
        <w:rPr>
          <w:spacing w:val="-2"/>
        </w:rPr>
        <w:t xml:space="preserve"> </w:t>
      </w:r>
      <w:r>
        <w:t>обслуживания.</w:t>
      </w:r>
    </w:p>
    <w:p w:rsidR="004A0BFA" w:rsidRDefault="00510782">
      <w:pPr>
        <w:pStyle w:val="a3"/>
        <w:spacing w:line="360" w:lineRule="auto"/>
        <w:ind w:right="752"/>
      </w:pPr>
      <w:r>
        <w:t xml:space="preserve">Табличные    (реляционные)   </w:t>
      </w:r>
      <w:r>
        <w:rPr>
          <w:spacing w:val="1"/>
        </w:rPr>
        <w:t xml:space="preserve"> </w:t>
      </w:r>
      <w:r>
        <w:t>базы     данных.     Таблица     –     представление    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базой</w:t>
      </w:r>
      <w:r>
        <w:rPr>
          <w:spacing w:val="60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Заполнение базы данных. Поиск, сортировка и фильтрация данных. Запросы на выборку данных.</w:t>
      </w:r>
      <w:r>
        <w:rPr>
          <w:spacing w:val="1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параметрами. Вычисляемые</w:t>
      </w:r>
      <w:r>
        <w:rPr>
          <w:spacing w:val="-2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запросах.</w:t>
      </w:r>
    </w:p>
    <w:p w:rsidR="004A0BFA" w:rsidRDefault="00510782">
      <w:pPr>
        <w:pStyle w:val="a3"/>
        <w:spacing w:line="357" w:lineRule="auto"/>
        <w:ind w:right="748"/>
        <w:rPr>
          <w:i/>
        </w:rPr>
      </w:pPr>
      <w:r>
        <w:t>Многотабличные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таблицами.</w:t>
      </w:r>
      <w:r>
        <w:rPr>
          <w:spacing w:val="1"/>
        </w:rPr>
        <w:t xml:space="preserve"> </w:t>
      </w:r>
      <w:r>
        <w:t>Внешний</w:t>
      </w:r>
      <w:r>
        <w:rPr>
          <w:spacing w:val="61"/>
        </w:rPr>
        <w:t xml:space="preserve"> </w:t>
      </w:r>
      <w:r>
        <w:t>ключ.</w:t>
      </w:r>
      <w:r>
        <w:rPr>
          <w:spacing w:val="1"/>
        </w:rPr>
        <w:t xml:space="preserve"> </w:t>
      </w:r>
      <w:r>
        <w:t>Целостность</w:t>
      </w:r>
      <w:r>
        <w:rPr>
          <w:spacing w:val="38"/>
        </w:rPr>
        <w:t xml:space="preserve"> </w:t>
      </w:r>
      <w:r>
        <w:t>базы</w:t>
      </w:r>
      <w:r>
        <w:rPr>
          <w:spacing w:val="36"/>
        </w:rPr>
        <w:t xml:space="preserve"> </w:t>
      </w:r>
      <w:r>
        <w:t>данных.</w:t>
      </w:r>
      <w:r>
        <w:rPr>
          <w:spacing w:val="37"/>
        </w:rPr>
        <w:t xml:space="preserve"> </w:t>
      </w:r>
      <w:r>
        <w:t>Запросы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многотабличным</w:t>
      </w:r>
      <w:r>
        <w:rPr>
          <w:spacing w:val="35"/>
        </w:rPr>
        <w:t xml:space="preserve"> </w:t>
      </w:r>
      <w:r>
        <w:t>базам</w:t>
      </w:r>
      <w:r>
        <w:rPr>
          <w:spacing w:val="35"/>
        </w:rPr>
        <w:t xml:space="preserve"> </w:t>
      </w:r>
      <w:r>
        <w:t>данных.</w:t>
      </w:r>
      <w:r>
        <w:rPr>
          <w:spacing w:val="47"/>
        </w:rPr>
        <w:t xml:space="preserve"> </w:t>
      </w:r>
      <w:r>
        <w:rPr>
          <w:i/>
        </w:rPr>
        <w:t>Основные</w:t>
      </w:r>
      <w:r>
        <w:rPr>
          <w:i/>
          <w:spacing w:val="36"/>
        </w:rPr>
        <w:t xml:space="preserve"> </w:t>
      </w:r>
      <w:r>
        <w:rPr>
          <w:i/>
        </w:rPr>
        <w:t>принципы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spacing w:before="101" w:line="360" w:lineRule="auto"/>
        <w:ind w:left="565" w:right="761"/>
        <w:jc w:val="both"/>
        <w:rPr>
          <w:i/>
          <w:sz w:val="24"/>
        </w:rPr>
      </w:pPr>
      <w:r>
        <w:rPr>
          <w:i/>
          <w:sz w:val="24"/>
        </w:rPr>
        <w:lastRenderedPageBreak/>
        <w:t>нормализации баз данных. Язык управления данными SQL. Создание простых запросов на 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SQL на выборку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одной таблицы.</w:t>
      </w:r>
    </w:p>
    <w:p w:rsidR="004A0BFA" w:rsidRDefault="00510782">
      <w:pPr>
        <w:spacing w:before="3"/>
        <w:ind w:left="1275"/>
        <w:jc w:val="both"/>
        <w:rPr>
          <w:i/>
          <w:sz w:val="24"/>
        </w:rPr>
      </w:pPr>
      <w:r>
        <w:rPr>
          <w:i/>
          <w:sz w:val="24"/>
        </w:rPr>
        <w:t>Нереляционные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базы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Экспертные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системы.</w:t>
      </w:r>
    </w:p>
    <w:p w:rsidR="004A0BFA" w:rsidRDefault="00510782">
      <w:pPr>
        <w:pStyle w:val="a3"/>
        <w:spacing w:before="139"/>
        <w:ind w:left="1275" w:firstLine="0"/>
      </w:pPr>
      <w:r>
        <w:t>Интернет-приложения.</w:t>
      </w:r>
      <w:r>
        <w:rPr>
          <w:spacing w:val="40"/>
        </w:rPr>
        <w:t xml:space="preserve"> </w:t>
      </w:r>
      <w:r>
        <w:t>Понятие</w:t>
      </w:r>
      <w:r>
        <w:rPr>
          <w:spacing w:val="97"/>
        </w:rPr>
        <w:t xml:space="preserve"> </w:t>
      </w:r>
      <w:r>
        <w:t>о</w:t>
      </w:r>
      <w:r>
        <w:rPr>
          <w:spacing w:val="95"/>
        </w:rPr>
        <w:t xml:space="preserve"> </w:t>
      </w:r>
      <w:r>
        <w:t>серверной</w:t>
      </w:r>
      <w:r>
        <w:rPr>
          <w:spacing w:val="105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клиентской</w:t>
      </w:r>
      <w:r>
        <w:rPr>
          <w:spacing w:val="101"/>
        </w:rPr>
        <w:t xml:space="preserve"> </w:t>
      </w:r>
      <w:r>
        <w:t>частях</w:t>
      </w:r>
      <w:r>
        <w:rPr>
          <w:spacing w:val="99"/>
        </w:rPr>
        <w:t xml:space="preserve"> </w:t>
      </w:r>
      <w:r>
        <w:t>сайта.</w:t>
      </w:r>
      <w:r>
        <w:rPr>
          <w:spacing w:val="99"/>
        </w:rPr>
        <w:t xml:space="preserve"> </w:t>
      </w:r>
      <w:r>
        <w:t>Технология</w:t>
      </w:r>
    </w:p>
    <w:p w:rsidR="004A0BFA" w:rsidRDefault="00510782">
      <w:pPr>
        <w:pStyle w:val="a3"/>
        <w:spacing w:before="134" w:line="360" w:lineRule="auto"/>
        <w:ind w:right="759" w:firstLine="0"/>
      </w:pPr>
      <w:r>
        <w:t xml:space="preserve">«клиент    </w:t>
      </w:r>
      <w:r>
        <w:rPr>
          <w:spacing w:val="31"/>
        </w:rPr>
        <w:t xml:space="preserve"> </w:t>
      </w:r>
      <w:r>
        <w:t xml:space="preserve">–     </w:t>
      </w:r>
      <w:r>
        <w:rPr>
          <w:spacing w:val="34"/>
        </w:rPr>
        <w:t xml:space="preserve"> </w:t>
      </w:r>
      <w:r>
        <w:t xml:space="preserve">сервер»,     </w:t>
      </w:r>
      <w:r>
        <w:rPr>
          <w:spacing w:val="33"/>
        </w:rPr>
        <w:t xml:space="preserve"> </w:t>
      </w:r>
      <w:r>
        <w:t xml:space="preserve">её     </w:t>
      </w:r>
      <w:r>
        <w:rPr>
          <w:spacing w:val="27"/>
        </w:rPr>
        <w:t xml:space="preserve"> </w:t>
      </w:r>
      <w:r>
        <w:t xml:space="preserve">достоинства     </w:t>
      </w:r>
      <w:r>
        <w:rPr>
          <w:spacing w:val="27"/>
        </w:rPr>
        <w:t xml:space="preserve"> </w:t>
      </w:r>
      <w:r>
        <w:t xml:space="preserve">и     </w:t>
      </w:r>
      <w:r>
        <w:rPr>
          <w:spacing w:val="30"/>
        </w:rPr>
        <w:t xml:space="preserve"> </w:t>
      </w:r>
      <w:r>
        <w:t xml:space="preserve">недостатки.     </w:t>
      </w:r>
      <w:r>
        <w:rPr>
          <w:spacing w:val="28"/>
        </w:rPr>
        <w:t xml:space="preserve"> </w:t>
      </w:r>
      <w:r>
        <w:t xml:space="preserve">Основы     </w:t>
      </w:r>
      <w:r>
        <w:rPr>
          <w:spacing w:val="27"/>
        </w:rPr>
        <w:t xml:space="preserve"> </w:t>
      </w:r>
      <w:r>
        <w:t xml:space="preserve">языка     </w:t>
      </w:r>
      <w:r>
        <w:rPr>
          <w:spacing w:val="27"/>
        </w:rPr>
        <w:t xml:space="preserve"> </w:t>
      </w:r>
      <w:r>
        <w:t>HTML</w:t>
      </w:r>
      <w:r>
        <w:rPr>
          <w:spacing w:val="-58"/>
        </w:rPr>
        <w:t xml:space="preserve"> </w:t>
      </w:r>
      <w:r>
        <w:t>и каскадных</w:t>
      </w:r>
      <w:r>
        <w:rPr>
          <w:spacing w:val="-1"/>
        </w:rPr>
        <w:t xml:space="preserve"> </w:t>
      </w:r>
      <w:r>
        <w:t>таблиц стилей (CSS).</w:t>
      </w:r>
      <w:r>
        <w:rPr>
          <w:spacing w:val="-1"/>
        </w:rPr>
        <w:t xml:space="preserve"> </w:t>
      </w:r>
      <w:r>
        <w:t>Сценарии на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JavaScript. Формы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веб-странице.</w:t>
      </w:r>
    </w:p>
    <w:p w:rsidR="004A0BFA" w:rsidRDefault="00510782">
      <w:pPr>
        <w:pStyle w:val="a3"/>
        <w:spacing w:before="2"/>
        <w:ind w:left="1275" w:firstLine="0"/>
      </w:pPr>
      <w:r>
        <w:t>Размещение</w:t>
      </w:r>
      <w:r>
        <w:rPr>
          <w:spacing w:val="-5"/>
        </w:rPr>
        <w:t xml:space="preserve"> </w:t>
      </w:r>
      <w:r>
        <w:t>веб-сайтов.</w:t>
      </w:r>
      <w:r>
        <w:rPr>
          <w:spacing w:val="-2"/>
        </w:rPr>
        <w:t xml:space="preserve"> </w:t>
      </w:r>
      <w:r>
        <w:t>Услуга</w:t>
      </w:r>
      <w:r>
        <w:rPr>
          <w:spacing w:val="-4"/>
        </w:rPr>
        <w:t xml:space="preserve"> </w:t>
      </w:r>
      <w:r>
        <w:t>хостинга.</w:t>
      </w:r>
      <w:r>
        <w:rPr>
          <w:spacing w:val="-3"/>
        </w:rPr>
        <w:t xml:space="preserve"> </w:t>
      </w:r>
      <w:r>
        <w:t>Загрузка</w:t>
      </w:r>
      <w:r>
        <w:rPr>
          <w:spacing w:val="-4"/>
        </w:rPr>
        <w:t xml:space="preserve"> </w:t>
      </w:r>
      <w:r>
        <w:t>файлов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сайт.</w:t>
      </w:r>
    </w:p>
    <w:p w:rsidR="004A0BFA" w:rsidRDefault="00510782">
      <w:pPr>
        <w:pStyle w:val="a3"/>
        <w:spacing w:before="139" w:line="360" w:lineRule="auto"/>
        <w:ind w:right="754"/>
      </w:pPr>
      <w:r>
        <w:t>Ввод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(цифровых</w:t>
      </w:r>
      <w:r>
        <w:rPr>
          <w:spacing w:val="1"/>
        </w:rPr>
        <w:t xml:space="preserve"> </w:t>
      </w:r>
      <w:r>
        <w:t>фотоаппаратов и микроскопов, видеокамер, сканеров и других устройств). Графический редактор.</w:t>
      </w:r>
      <w:r>
        <w:rPr>
          <w:spacing w:val="1"/>
        </w:rPr>
        <w:t xml:space="preserve"> </w:t>
      </w:r>
      <w:r>
        <w:t>Разрешение.</w:t>
      </w:r>
      <w:r>
        <w:rPr>
          <w:spacing w:val="1"/>
        </w:rPr>
        <w:t xml:space="preserve"> </w:t>
      </w:r>
      <w:r>
        <w:t>Кадрирование.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перспективы.</w:t>
      </w:r>
      <w:r>
        <w:rPr>
          <w:spacing w:val="1"/>
        </w:rPr>
        <w:t xml:space="preserve"> </w:t>
      </w:r>
      <w:r>
        <w:t>Гистограмма.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цвета.</w:t>
      </w:r>
      <w:r>
        <w:rPr>
          <w:spacing w:val="-2"/>
        </w:rPr>
        <w:t xml:space="preserve"> </w:t>
      </w:r>
      <w:r>
        <w:t>Обесцвечивание</w:t>
      </w:r>
      <w:r>
        <w:rPr>
          <w:spacing w:val="-4"/>
        </w:rPr>
        <w:t xml:space="preserve"> </w:t>
      </w:r>
      <w:r>
        <w:t>цветных</w:t>
      </w:r>
      <w:r>
        <w:rPr>
          <w:spacing w:val="-3"/>
        </w:rPr>
        <w:t xml:space="preserve"> </w:t>
      </w:r>
      <w:r>
        <w:t>изображений.</w:t>
      </w:r>
      <w:r>
        <w:rPr>
          <w:spacing w:val="-2"/>
        </w:rPr>
        <w:t xml:space="preserve"> </w:t>
      </w:r>
      <w:r>
        <w:t>Ретушь.</w:t>
      </w:r>
      <w:r>
        <w:rPr>
          <w:spacing w:val="-2"/>
        </w:rPr>
        <w:t xml:space="preserve"> </w:t>
      </w:r>
      <w:r>
        <w:t>Работа с</w:t>
      </w:r>
      <w:r>
        <w:rPr>
          <w:spacing w:val="1"/>
        </w:rPr>
        <w:t xml:space="preserve"> </w:t>
      </w:r>
      <w:r>
        <w:t>областями.</w:t>
      </w:r>
      <w:r>
        <w:rPr>
          <w:spacing w:val="-3"/>
        </w:rPr>
        <w:t xml:space="preserve"> </w:t>
      </w:r>
      <w:r>
        <w:t>Фильтры.</w:t>
      </w:r>
    </w:p>
    <w:p w:rsidR="004A0BFA" w:rsidRDefault="00510782">
      <w:pPr>
        <w:pStyle w:val="a3"/>
        <w:spacing w:line="360" w:lineRule="auto"/>
        <w:ind w:right="758"/>
      </w:pPr>
      <w:r>
        <w:t>Многослойные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слои.</w:t>
      </w:r>
      <w:r>
        <w:rPr>
          <w:spacing w:val="1"/>
        </w:rPr>
        <w:t xml:space="preserve"> </w:t>
      </w:r>
      <w:r>
        <w:t>Маска</w:t>
      </w:r>
      <w:r>
        <w:rPr>
          <w:spacing w:val="1"/>
        </w:rPr>
        <w:t xml:space="preserve"> </w:t>
      </w:r>
      <w:r>
        <w:t>слоя.</w:t>
      </w:r>
      <w:r>
        <w:rPr>
          <w:spacing w:val="1"/>
        </w:rPr>
        <w:t xml:space="preserve"> </w:t>
      </w:r>
      <w:r>
        <w:t>Каналы.</w:t>
      </w:r>
      <w:r>
        <w:rPr>
          <w:spacing w:val="61"/>
        </w:rPr>
        <w:t xml:space="preserve"> </w:t>
      </w:r>
      <w:r>
        <w:t>Сохранение</w:t>
      </w:r>
      <w:r>
        <w:rPr>
          <w:spacing w:val="-57"/>
        </w:rPr>
        <w:t xml:space="preserve"> </w:t>
      </w:r>
      <w:r>
        <w:t>выделенной</w:t>
      </w:r>
      <w:r>
        <w:rPr>
          <w:spacing w:val="3"/>
        </w:rPr>
        <w:t xml:space="preserve"> </w:t>
      </w:r>
      <w:r>
        <w:t>области.</w:t>
      </w:r>
      <w:r>
        <w:rPr>
          <w:spacing w:val="-3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веб-сайтов.</w:t>
      </w:r>
      <w:r>
        <w:rPr>
          <w:spacing w:val="-3"/>
        </w:rPr>
        <w:t xml:space="preserve"> </w:t>
      </w:r>
      <w:r>
        <w:t>Анимированные</w:t>
      </w:r>
      <w:r>
        <w:rPr>
          <w:spacing w:val="-4"/>
        </w:rPr>
        <w:t xml:space="preserve"> </w:t>
      </w:r>
      <w:r>
        <w:t>изображения.</w:t>
      </w:r>
    </w:p>
    <w:p w:rsidR="004A0BFA" w:rsidRDefault="00510782">
      <w:pPr>
        <w:pStyle w:val="a3"/>
        <w:spacing w:before="2" w:line="360" w:lineRule="auto"/>
        <w:ind w:right="755"/>
      </w:pPr>
      <w:r>
        <w:t>Векторная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Примитивы.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Выравнивание,</w:t>
      </w:r>
      <w:r>
        <w:rPr>
          <w:spacing w:val="1"/>
        </w:rPr>
        <w:t xml:space="preserve"> </w:t>
      </w:r>
      <w:r>
        <w:t>распределение. Группировка. Кривые. Форматы векторных рисунков. Использование контуров.</w:t>
      </w:r>
      <w:r>
        <w:rPr>
          <w:spacing w:val="1"/>
        </w:rPr>
        <w:t xml:space="preserve"> </w:t>
      </w:r>
      <w:r>
        <w:t>Векторизация</w:t>
      </w:r>
      <w:r>
        <w:rPr>
          <w:spacing w:val="-1"/>
        </w:rPr>
        <w:t xml:space="preserve"> </w:t>
      </w:r>
      <w:r>
        <w:t>растровых изображений.</w:t>
      </w:r>
    </w:p>
    <w:p w:rsidR="004A0BFA" w:rsidRDefault="00510782">
      <w:pPr>
        <w:pStyle w:val="a3"/>
        <w:spacing w:line="360" w:lineRule="auto"/>
        <w:ind w:right="748"/>
      </w:pP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трёхмерных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Сеточные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освещения.</w:t>
      </w:r>
      <w:r>
        <w:rPr>
          <w:spacing w:val="1"/>
        </w:rPr>
        <w:t xml:space="preserve"> </w:t>
      </w:r>
      <w:r>
        <w:t>Камеры.</w:t>
      </w:r>
      <w:r>
        <w:rPr>
          <w:spacing w:val="1"/>
        </w:rPr>
        <w:t xml:space="preserve"> </w:t>
      </w:r>
      <w:r>
        <w:t>Аддитивные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(3D-</w:t>
      </w:r>
      <w:r>
        <w:rPr>
          <w:spacing w:val="1"/>
        </w:rPr>
        <w:t xml:space="preserve"> </w:t>
      </w:r>
      <w:r>
        <w:t>принтеры).</w:t>
      </w:r>
      <w:r>
        <w:rPr>
          <w:spacing w:val="-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виртуальной реальности и</w:t>
      </w:r>
      <w:r>
        <w:rPr>
          <w:spacing w:val="6"/>
        </w:rPr>
        <w:t xml:space="preserve"> </w:t>
      </w:r>
      <w:r>
        <w:t>дополненной реальности.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</w:tabs>
        <w:spacing w:line="360" w:lineRule="auto"/>
        <w:ind w:right="765" w:firstLine="71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(углублённый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line="360" w:lineRule="auto"/>
        <w:ind w:right="756" w:firstLine="710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line="362" w:lineRule="auto"/>
        <w:ind w:right="760" w:firstLine="710"/>
        <w:jc w:val="both"/>
        <w:rPr>
          <w:sz w:val="24"/>
        </w:rPr>
      </w:pPr>
      <w:r>
        <w:rPr>
          <w:sz w:val="24"/>
        </w:rPr>
        <w:t>В результате изучения 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результаты:</w:t>
      </w:r>
    </w:p>
    <w:p w:rsidR="004A0BFA" w:rsidRDefault="00510782">
      <w:pPr>
        <w:pStyle w:val="a6"/>
        <w:numPr>
          <w:ilvl w:val="0"/>
          <w:numId w:val="88"/>
        </w:numPr>
        <w:tabs>
          <w:tab w:val="left" w:pos="1536"/>
        </w:tabs>
        <w:spacing w:line="268" w:lineRule="exact"/>
        <w:ind w:hanging="261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 w:line="360" w:lineRule="auto"/>
        <w:ind w:right="764"/>
      </w:pPr>
      <w:r>
        <w:t xml:space="preserve">осознание   </w:t>
      </w:r>
      <w:r>
        <w:rPr>
          <w:spacing w:val="28"/>
        </w:rPr>
        <w:t xml:space="preserve"> </w:t>
      </w:r>
      <w:r>
        <w:t xml:space="preserve">своих    </w:t>
      </w:r>
      <w:r>
        <w:rPr>
          <w:spacing w:val="28"/>
        </w:rPr>
        <w:t xml:space="preserve"> </w:t>
      </w:r>
      <w:r>
        <w:t xml:space="preserve">конституционных    </w:t>
      </w:r>
      <w:r>
        <w:rPr>
          <w:spacing w:val="28"/>
        </w:rPr>
        <w:t xml:space="preserve"> </w:t>
      </w:r>
      <w:r>
        <w:t xml:space="preserve">прав    </w:t>
      </w:r>
      <w:r>
        <w:rPr>
          <w:spacing w:val="31"/>
        </w:rPr>
        <w:t xml:space="preserve"> </w:t>
      </w:r>
      <w:r>
        <w:t xml:space="preserve">и    </w:t>
      </w:r>
      <w:r>
        <w:rPr>
          <w:spacing w:val="30"/>
        </w:rPr>
        <w:t xml:space="preserve"> </w:t>
      </w:r>
      <w:r>
        <w:t xml:space="preserve">обязанностей,    </w:t>
      </w:r>
      <w:r>
        <w:rPr>
          <w:spacing w:val="33"/>
        </w:rPr>
        <w:t xml:space="preserve"> </w:t>
      </w:r>
      <w:r>
        <w:t xml:space="preserve">уважение    </w:t>
      </w:r>
      <w:r>
        <w:rPr>
          <w:spacing w:val="28"/>
        </w:rPr>
        <w:t xml:space="preserve"> </w:t>
      </w:r>
      <w:r>
        <w:t>закона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36"/>
        </w:rPr>
        <w:t xml:space="preserve"> </w:t>
      </w:r>
      <w:r>
        <w:t xml:space="preserve">правопорядка,     </w:t>
      </w:r>
      <w:r>
        <w:rPr>
          <w:spacing w:val="32"/>
        </w:rPr>
        <w:t xml:space="preserve"> </w:t>
      </w:r>
      <w:r>
        <w:t xml:space="preserve">соблюдение     </w:t>
      </w:r>
      <w:r>
        <w:rPr>
          <w:spacing w:val="32"/>
        </w:rPr>
        <w:t xml:space="preserve"> </w:t>
      </w:r>
      <w:r>
        <w:t xml:space="preserve">основополагающих     </w:t>
      </w:r>
      <w:r>
        <w:rPr>
          <w:spacing w:val="33"/>
        </w:rPr>
        <w:t xml:space="preserve"> </w:t>
      </w:r>
      <w:r>
        <w:t xml:space="preserve">норм     </w:t>
      </w:r>
      <w:r>
        <w:rPr>
          <w:spacing w:val="31"/>
        </w:rPr>
        <w:t xml:space="preserve"> </w:t>
      </w:r>
      <w:r>
        <w:t xml:space="preserve">информационного     </w:t>
      </w:r>
      <w:r>
        <w:rPr>
          <w:spacing w:val="28"/>
        </w:rPr>
        <w:t xml:space="preserve"> </w:t>
      </w:r>
      <w:r>
        <w:t>права</w:t>
      </w:r>
      <w:r>
        <w:rPr>
          <w:spacing w:val="-58"/>
        </w:rPr>
        <w:t xml:space="preserve"> </w:t>
      </w:r>
      <w:r>
        <w:t>и 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4A0BFA" w:rsidRDefault="00510782">
      <w:pPr>
        <w:pStyle w:val="a3"/>
        <w:spacing w:before="4" w:line="357" w:lineRule="auto"/>
        <w:ind w:right="758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5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социальным,</w:t>
      </w:r>
      <w:r>
        <w:rPr>
          <w:spacing w:val="14"/>
        </w:rPr>
        <w:t xml:space="preserve"> </w:t>
      </w:r>
      <w:r>
        <w:t>религиозным,</w:t>
      </w:r>
      <w:r>
        <w:rPr>
          <w:spacing w:val="13"/>
        </w:rPr>
        <w:t xml:space="preserve"> </w:t>
      </w:r>
      <w:r>
        <w:t>расовым,</w:t>
      </w:r>
      <w:r>
        <w:rPr>
          <w:spacing w:val="14"/>
        </w:rPr>
        <w:t xml:space="preserve"> </w:t>
      </w:r>
      <w:r>
        <w:t>национальным</w:t>
      </w:r>
      <w:r>
        <w:rPr>
          <w:spacing w:val="12"/>
        </w:rPr>
        <w:t xml:space="preserve"> </w:t>
      </w:r>
      <w:r>
        <w:t>признакам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виртуальном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пространстве;</w:t>
      </w:r>
    </w:p>
    <w:p w:rsidR="004A0BFA" w:rsidRDefault="00510782">
      <w:pPr>
        <w:pStyle w:val="a6"/>
        <w:numPr>
          <w:ilvl w:val="0"/>
          <w:numId w:val="88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40" w:line="357" w:lineRule="auto"/>
        <w:ind w:right="757"/>
      </w:pPr>
      <w:r>
        <w:t xml:space="preserve">ценностное    </w:t>
      </w:r>
      <w:r>
        <w:rPr>
          <w:spacing w:val="36"/>
        </w:rPr>
        <w:t xml:space="preserve"> </w:t>
      </w:r>
      <w:r>
        <w:t xml:space="preserve">отношение     </w:t>
      </w:r>
      <w:r>
        <w:rPr>
          <w:spacing w:val="29"/>
        </w:rPr>
        <w:t xml:space="preserve"> </w:t>
      </w:r>
      <w:r>
        <w:t xml:space="preserve">к     </w:t>
      </w:r>
      <w:r>
        <w:rPr>
          <w:spacing w:val="29"/>
        </w:rPr>
        <w:t xml:space="preserve"> </w:t>
      </w:r>
      <w:r>
        <w:t xml:space="preserve">историческому     </w:t>
      </w:r>
      <w:r>
        <w:rPr>
          <w:spacing w:val="26"/>
        </w:rPr>
        <w:t xml:space="preserve"> </w:t>
      </w:r>
      <w:r>
        <w:t xml:space="preserve">наследию,     </w:t>
      </w:r>
      <w:r>
        <w:rPr>
          <w:spacing w:val="30"/>
        </w:rPr>
        <w:t xml:space="preserve"> </w:t>
      </w:r>
      <w:r>
        <w:t xml:space="preserve">достижениям     </w:t>
      </w:r>
      <w:r>
        <w:rPr>
          <w:spacing w:val="28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33"/>
        </w:rPr>
        <w:t xml:space="preserve"> </w:t>
      </w:r>
      <w:r>
        <w:t xml:space="preserve">науке,    </w:t>
      </w:r>
      <w:r>
        <w:rPr>
          <w:spacing w:val="30"/>
        </w:rPr>
        <w:t xml:space="preserve"> </w:t>
      </w:r>
      <w:r>
        <w:t xml:space="preserve">искусстве,    </w:t>
      </w:r>
      <w:r>
        <w:rPr>
          <w:spacing w:val="30"/>
        </w:rPr>
        <w:t xml:space="preserve"> </w:t>
      </w:r>
      <w:r>
        <w:t xml:space="preserve">технологиях,    </w:t>
      </w:r>
      <w:r>
        <w:rPr>
          <w:spacing w:val="30"/>
        </w:rPr>
        <w:t xml:space="preserve"> </w:t>
      </w:r>
      <w:r>
        <w:t xml:space="preserve">понимание    </w:t>
      </w:r>
      <w:r>
        <w:rPr>
          <w:spacing w:val="30"/>
        </w:rPr>
        <w:t xml:space="preserve"> </w:t>
      </w:r>
      <w:r>
        <w:t xml:space="preserve">значения    </w:t>
      </w:r>
      <w:r>
        <w:rPr>
          <w:spacing w:val="30"/>
        </w:rPr>
        <w:t xml:space="preserve"> </w:t>
      </w:r>
      <w:r>
        <w:t xml:space="preserve">информатики    </w:t>
      </w:r>
      <w:r>
        <w:rPr>
          <w:spacing w:val="32"/>
        </w:rPr>
        <w:t xml:space="preserve"> </w:t>
      </w:r>
      <w:r>
        <w:t xml:space="preserve">как    </w:t>
      </w:r>
      <w:r>
        <w:rPr>
          <w:spacing w:val="30"/>
        </w:rPr>
        <w:t xml:space="preserve"> </w:t>
      </w:r>
      <w:r>
        <w:t>науки</w:t>
      </w:r>
      <w:r>
        <w:rPr>
          <w:spacing w:val="-58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4A0BFA" w:rsidRDefault="00510782">
      <w:pPr>
        <w:pStyle w:val="a6"/>
        <w:numPr>
          <w:ilvl w:val="0"/>
          <w:numId w:val="88"/>
        </w:numPr>
        <w:tabs>
          <w:tab w:val="left" w:pos="1536"/>
        </w:tabs>
        <w:spacing w:before="6"/>
        <w:ind w:hanging="261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40"/>
        <w:ind w:left="1275" w:firstLine="0"/>
        <w:jc w:val="left"/>
      </w:pPr>
      <w:r>
        <w:t>сформированность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поведения;</w:t>
      </w:r>
    </w:p>
    <w:p w:rsidR="004A0BFA" w:rsidRDefault="00510782">
      <w:pPr>
        <w:pStyle w:val="a3"/>
        <w:spacing w:before="139" w:line="360" w:lineRule="auto"/>
        <w:ind w:right="765"/>
        <w:jc w:val="left"/>
      </w:pPr>
      <w:r>
        <w:t>способность</w:t>
      </w:r>
      <w:r>
        <w:rPr>
          <w:spacing w:val="25"/>
        </w:rPr>
        <w:t xml:space="preserve"> </w:t>
      </w:r>
      <w:r>
        <w:t>оценивать</w:t>
      </w:r>
      <w:r>
        <w:rPr>
          <w:spacing w:val="20"/>
        </w:rPr>
        <w:t xml:space="preserve"> </w:t>
      </w:r>
      <w:r>
        <w:t>ситуацию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принимать</w:t>
      </w:r>
      <w:r>
        <w:rPr>
          <w:spacing w:val="20"/>
        </w:rPr>
        <w:t xml:space="preserve"> </w:t>
      </w:r>
      <w:r>
        <w:t>осознанные</w:t>
      </w:r>
      <w:r>
        <w:rPr>
          <w:spacing w:val="18"/>
        </w:rPr>
        <w:t xml:space="preserve"> </w:t>
      </w:r>
      <w:r>
        <w:t>решения,</w:t>
      </w:r>
      <w:r>
        <w:rPr>
          <w:spacing w:val="19"/>
        </w:rPr>
        <w:t xml:space="preserve"> </w:t>
      </w:r>
      <w:r>
        <w:t>ориентируясь</w:t>
      </w:r>
      <w:r>
        <w:rPr>
          <w:spacing w:val="2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 ценности, в том</w:t>
      </w:r>
      <w:r>
        <w:rPr>
          <w:spacing w:val="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 Интернет;</w:t>
      </w:r>
    </w:p>
    <w:p w:rsidR="004A0BFA" w:rsidRDefault="00510782">
      <w:pPr>
        <w:pStyle w:val="a6"/>
        <w:numPr>
          <w:ilvl w:val="0"/>
          <w:numId w:val="88"/>
        </w:numPr>
        <w:tabs>
          <w:tab w:val="left" w:pos="1536"/>
        </w:tabs>
        <w:spacing w:line="273" w:lineRule="exact"/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 w:line="360" w:lineRule="auto"/>
        <w:ind w:left="1275" w:firstLine="0"/>
        <w:jc w:val="left"/>
      </w:pPr>
      <w:r>
        <w:t>эстетическое отношение к миру, включая эстетику научного и технического творчества;</w:t>
      </w:r>
      <w:r>
        <w:rPr>
          <w:spacing w:val="1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воспринимать</w:t>
      </w:r>
      <w:r>
        <w:rPr>
          <w:spacing w:val="44"/>
        </w:rPr>
        <w:t xml:space="preserve"> </w:t>
      </w:r>
      <w:r>
        <w:t>различные</w:t>
      </w:r>
      <w:r>
        <w:rPr>
          <w:spacing w:val="42"/>
        </w:rPr>
        <w:t xml:space="preserve"> </w:t>
      </w:r>
      <w:r>
        <w:t>виды</w:t>
      </w:r>
      <w:r>
        <w:rPr>
          <w:spacing w:val="52"/>
        </w:rPr>
        <w:t xml:space="preserve"> </w:t>
      </w:r>
      <w:r>
        <w:t>искусства,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1"/>
        </w:rPr>
        <w:t xml:space="preserve"> </w:t>
      </w:r>
      <w:r>
        <w:t>числе</w:t>
      </w:r>
      <w:r>
        <w:rPr>
          <w:spacing w:val="52"/>
        </w:rPr>
        <w:t xml:space="preserve"> </w:t>
      </w:r>
      <w:r>
        <w:t>основанного</w:t>
      </w:r>
      <w:r>
        <w:rPr>
          <w:spacing w:val="38"/>
        </w:rPr>
        <w:t xml:space="preserve"> </w:t>
      </w:r>
      <w:r>
        <w:t>на</w:t>
      </w:r>
    </w:p>
    <w:p w:rsidR="004A0BFA" w:rsidRDefault="00510782">
      <w:pPr>
        <w:pStyle w:val="a3"/>
        <w:spacing w:before="2"/>
        <w:ind w:firstLine="0"/>
        <w:jc w:val="left"/>
      </w:pPr>
      <w:r>
        <w:t>использовании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технологий;</w:t>
      </w:r>
    </w:p>
    <w:p w:rsidR="004A0BFA" w:rsidRDefault="00510782">
      <w:pPr>
        <w:pStyle w:val="a6"/>
        <w:numPr>
          <w:ilvl w:val="0"/>
          <w:numId w:val="88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5" w:line="360" w:lineRule="auto"/>
        <w:ind w:right="764"/>
      </w:pPr>
      <w:r>
        <w:t>сформированность здорового и</w:t>
      </w:r>
      <w:r>
        <w:rPr>
          <w:spacing w:val="1"/>
        </w:rPr>
        <w:t xml:space="preserve"> </w:t>
      </w:r>
      <w:r>
        <w:t>безопасного образа жизни, ответственного отношения к</w:t>
      </w:r>
      <w:r>
        <w:rPr>
          <w:spacing w:val="1"/>
        </w:rPr>
        <w:t xml:space="preserve"> </w:t>
      </w:r>
      <w:r>
        <w:t>своему здоровью, в том числе за счёт соблюдения требований безопасной эксплуатации 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 технологий;</w:t>
      </w:r>
    </w:p>
    <w:p w:rsidR="004A0BFA" w:rsidRDefault="00510782">
      <w:pPr>
        <w:pStyle w:val="a6"/>
        <w:numPr>
          <w:ilvl w:val="0"/>
          <w:numId w:val="88"/>
        </w:numPr>
        <w:tabs>
          <w:tab w:val="left" w:pos="1536"/>
        </w:tabs>
        <w:spacing w:before="3"/>
        <w:ind w:hanging="261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4" w:line="360" w:lineRule="auto"/>
        <w:ind w:right="76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 самостоятельно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деятельность;</w:t>
      </w:r>
    </w:p>
    <w:p w:rsidR="004A0BFA" w:rsidRDefault="00510782">
      <w:pPr>
        <w:pStyle w:val="a3"/>
        <w:spacing w:before="2" w:line="360" w:lineRule="auto"/>
        <w:ind w:right="76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информатики и научно-технического прогресса, умение совершать осознанный выбор будущей</w:t>
      </w:r>
      <w:r>
        <w:rPr>
          <w:spacing w:val="1"/>
        </w:rPr>
        <w:t xml:space="preserve"> </w:t>
      </w:r>
      <w:r>
        <w:t>профессии и</w:t>
      </w:r>
      <w:r>
        <w:rPr>
          <w:spacing w:val="1"/>
        </w:rPr>
        <w:t xml:space="preserve"> </w:t>
      </w:r>
      <w:r>
        <w:t>реализовывать собственные</w:t>
      </w:r>
      <w:r>
        <w:rPr>
          <w:spacing w:val="-2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4A0BFA" w:rsidRDefault="00510782">
      <w:pPr>
        <w:pStyle w:val="a3"/>
        <w:spacing w:line="276" w:lineRule="exact"/>
        <w:ind w:left="1275" w:firstLine="0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жизни;</w:t>
      </w:r>
    </w:p>
    <w:p w:rsidR="004A0BFA" w:rsidRDefault="00510782">
      <w:pPr>
        <w:pStyle w:val="a6"/>
        <w:numPr>
          <w:ilvl w:val="0"/>
          <w:numId w:val="88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40" w:line="362" w:lineRule="auto"/>
        <w:ind w:right="764"/>
      </w:pPr>
      <w:r>
        <w:t>осознание</w:t>
      </w:r>
      <w:r>
        <w:rPr>
          <w:spacing w:val="-4"/>
        </w:rPr>
        <w:t xml:space="preserve"> </w:t>
      </w:r>
      <w:r>
        <w:t>глобального</w:t>
      </w:r>
      <w:r>
        <w:rPr>
          <w:spacing w:val="-8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 путей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-1"/>
        </w:rPr>
        <w:t xml:space="preserve"> </w:t>
      </w:r>
      <w:r>
        <w:t>технологий;</w:t>
      </w:r>
    </w:p>
    <w:p w:rsidR="004A0BFA" w:rsidRDefault="00510782">
      <w:pPr>
        <w:pStyle w:val="a6"/>
        <w:numPr>
          <w:ilvl w:val="0"/>
          <w:numId w:val="88"/>
        </w:numPr>
        <w:tabs>
          <w:tab w:val="left" w:pos="1536"/>
        </w:tabs>
        <w:spacing w:line="268" w:lineRule="exact"/>
        <w:ind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spacing w:before="139" w:line="360" w:lineRule="auto"/>
        <w:ind w:right="755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науки, достижениям научно-технического прогресса и общественной практики, за счёт понимания</w:t>
      </w:r>
      <w:r>
        <w:rPr>
          <w:spacing w:val="1"/>
        </w:rPr>
        <w:t xml:space="preserve"> </w:t>
      </w:r>
      <w:r>
        <w:t>роли информационных ресурсов, информационных процессов и информационных технологий в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цифровой трансформации многих</w:t>
      </w:r>
      <w:r>
        <w:rPr>
          <w:spacing w:val="-1"/>
        </w:rPr>
        <w:t xml:space="preserve"> </w:t>
      </w:r>
      <w:r>
        <w:t>сфер</w:t>
      </w:r>
      <w:r>
        <w:rPr>
          <w:spacing w:val="3"/>
        </w:rPr>
        <w:t xml:space="preserve"> </w:t>
      </w:r>
      <w:r>
        <w:t>жизни современного</w:t>
      </w:r>
      <w:r>
        <w:rPr>
          <w:spacing w:val="-2"/>
        </w:rPr>
        <w:t xml:space="preserve"> </w:t>
      </w:r>
      <w:r>
        <w:t>общества;</w:t>
      </w:r>
    </w:p>
    <w:p w:rsidR="004A0BFA" w:rsidRDefault="00510782">
      <w:pPr>
        <w:pStyle w:val="a3"/>
        <w:spacing w:line="276" w:lineRule="exact"/>
        <w:ind w:left="1275" w:firstLine="0"/>
      </w:pPr>
      <w:r>
        <w:t>осознание</w:t>
      </w:r>
      <w:r>
        <w:rPr>
          <w:spacing w:val="77"/>
        </w:rPr>
        <w:t xml:space="preserve"> </w:t>
      </w:r>
      <w:r>
        <w:t xml:space="preserve">ценности  </w:t>
      </w:r>
      <w:r>
        <w:rPr>
          <w:spacing w:val="19"/>
        </w:rPr>
        <w:t xml:space="preserve"> </w:t>
      </w:r>
      <w:r>
        <w:t xml:space="preserve">научной  </w:t>
      </w:r>
      <w:r>
        <w:rPr>
          <w:spacing w:val="19"/>
        </w:rPr>
        <w:t xml:space="preserve"> </w:t>
      </w:r>
      <w:r>
        <w:t xml:space="preserve">деятельности,  </w:t>
      </w:r>
      <w:r>
        <w:rPr>
          <w:spacing w:val="23"/>
        </w:rPr>
        <w:t xml:space="preserve"> </w:t>
      </w:r>
      <w:r>
        <w:t xml:space="preserve">готовность  </w:t>
      </w:r>
      <w:r>
        <w:rPr>
          <w:spacing w:val="23"/>
        </w:rPr>
        <w:t xml:space="preserve"> </w:t>
      </w:r>
      <w:r>
        <w:t xml:space="preserve">осуществлять  </w:t>
      </w:r>
      <w:r>
        <w:rPr>
          <w:spacing w:val="18"/>
        </w:rPr>
        <w:t xml:space="preserve"> </w:t>
      </w:r>
      <w:r>
        <w:t xml:space="preserve">проектную  </w:t>
      </w:r>
      <w:r>
        <w:rPr>
          <w:spacing w:val="19"/>
        </w:rPr>
        <w:t xml:space="preserve"> </w:t>
      </w:r>
      <w:r>
        <w:t>и</w:t>
      </w:r>
    </w:p>
    <w:p w:rsidR="004A0BFA" w:rsidRDefault="004A0BFA">
      <w:pPr>
        <w:spacing w:line="276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исследовательскую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индивидуально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</w:p>
    <w:p w:rsidR="004A0BFA" w:rsidRDefault="00510782">
      <w:pPr>
        <w:pStyle w:val="a3"/>
        <w:spacing w:before="139" w:line="360" w:lineRule="auto"/>
        <w:ind w:right="763"/>
      </w:pPr>
      <w:r>
        <w:t xml:space="preserve">В     </w:t>
      </w:r>
      <w:r>
        <w:rPr>
          <w:spacing w:val="1"/>
        </w:rPr>
        <w:t xml:space="preserve"> </w:t>
      </w:r>
      <w:r>
        <w:t xml:space="preserve">процессе     </w:t>
      </w:r>
      <w:r>
        <w:rPr>
          <w:spacing w:val="1"/>
        </w:rPr>
        <w:t xml:space="preserve"> </w:t>
      </w:r>
      <w:r>
        <w:t>достижения       личностных       результатов       освоения       программы</w:t>
      </w:r>
      <w:r>
        <w:rPr>
          <w:spacing w:val="1"/>
        </w:rPr>
        <w:t xml:space="preserve"> </w:t>
      </w:r>
      <w:r>
        <w:t>по информатике у обучающихся совершенствуется эмоциональный интеллект, предполагающий</w:t>
      </w:r>
      <w:r>
        <w:rPr>
          <w:spacing w:val="1"/>
        </w:rPr>
        <w:t xml:space="preserve"> </w:t>
      </w:r>
      <w:r>
        <w:t>сформированность:</w:t>
      </w:r>
    </w:p>
    <w:p w:rsidR="004A0BFA" w:rsidRDefault="00510782">
      <w:pPr>
        <w:pStyle w:val="a3"/>
        <w:spacing w:line="360" w:lineRule="auto"/>
        <w:ind w:right="763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новому;</w:t>
      </w:r>
    </w:p>
    <w:p w:rsidR="004A0BFA" w:rsidRDefault="00510782">
      <w:pPr>
        <w:pStyle w:val="a3"/>
        <w:spacing w:before="2" w:line="360" w:lineRule="auto"/>
        <w:ind w:right="758"/>
      </w:pPr>
      <w:r>
        <w:rPr>
          <w:i/>
        </w:rPr>
        <w:t>внутренней       мотивации</w:t>
      </w:r>
      <w:r>
        <w:t>,       включающей       стремление       к 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возможностей;</w:t>
      </w:r>
    </w:p>
    <w:p w:rsidR="004A0BFA" w:rsidRDefault="00510782">
      <w:pPr>
        <w:pStyle w:val="a3"/>
        <w:spacing w:line="362" w:lineRule="auto"/>
        <w:ind w:right="761"/>
      </w:pPr>
      <w:r>
        <w:rPr>
          <w:i/>
        </w:rPr>
        <w:t>эмпатии</w:t>
      </w:r>
      <w:r>
        <w:t>, включающей способность понимать эмоциональное состояние других, учитывать</w:t>
      </w:r>
      <w:r>
        <w:rPr>
          <w:spacing w:val="-5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 осуществлении коммуникации,</w:t>
      </w:r>
      <w:r>
        <w:rPr>
          <w:spacing w:val="-1"/>
        </w:rPr>
        <w:t xml:space="preserve"> </w:t>
      </w:r>
      <w:r>
        <w:t>способность к</w:t>
      </w:r>
      <w:r>
        <w:rPr>
          <w:spacing w:val="-2"/>
        </w:rPr>
        <w:t xml:space="preserve"> </w:t>
      </w:r>
      <w:r>
        <w:t>сочувствию</w:t>
      </w:r>
      <w:r>
        <w:rPr>
          <w:spacing w:val="-1"/>
        </w:rPr>
        <w:t xml:space="preserve"> </w:t>
      </w:r>
      <w:r>
        <w:t>и сопереживанию;</w:t>
      </w:r>
    </w:p>
    <w:p w:rsidR="004A0BFA" w:rsidRDefault="00510782">
      <w:pPr>
        <w:pStyle w:val="a3"/>
        <w:spacing w:line="360" w:lineRule="auto"/>
        <w:ind w:right="761"/>
      </w:pPr>
      <w:r>
        <w:rPr>
          <w:i/>
        </w:rPr>
        <w:t xml:space="preserve">социальных     </w:t>
      </w:r>
      <w:r>
        <w:rPr>
          <w:i/>
          <w:spacing w:val="46"/>
        </w:rPr>
        <w:t xml:space="preserve"> </w:t>
      </w:r>
      <w:r>
        <w:rPr>
          <w:i/>
        </w:rPr>
        <w:t>навыков</w:t>
      </w:r>
      <w:r>
        <w:t xml:space="preserve">,      </w:t>
      </w:r>
      <w:r>
        <w:rPr>
          <w:spacing w:val="45"/>
        </w:rPr>
        <w:t xml:space="preserve"> </w:t>
      </w:r>
      <w:r>
        <w:t xml:space="preserve">включающих      </w:t>
      </w:r>
      <w:r>
        <w:rPr>
          <w:spacing w:val="46"/>
        </w:rPr>
        <w:t xml:space="preserve"> </w:t>
      </w:r>
      <w:r>
        <w:t xml:space="preserve">способность      </w:t>
      </w:r>
      <w:r>
        <w:rPr>
          <w:spacing w:val="47"/>
        </w:rPr>
        <w:t xml:space="preserve"> </w:t>
      </w:r>
      <w:r>
        <w:t xml:space="preserve">выстраивать      </w:t>
      </w:r>
      <w:r>
        <w:rPr>
          <w:spacing w:val="47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людьми, заботиться,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 разрешать конфликты.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В результате изучения 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будут сформированы метапредметные результаты, отраженные в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line="272" w:lineRule="exact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4A0BFA" w:rsidRDefault="00510782">
      <w:pPr>
        <w:pStyle w:val="a6"/>
        <w:numPr>
          <w:ilvl w:val="0"/>
          <w:numId w:val="87"/>
        </w:numPr>
        <w:tabs>
          <w:tab w:val="left" w:pos="1536"/>
        </w:tabs>
        <w:spacing w:before="136"/>
        <w:ind w:hanging="261"/>
        <w:rPr>
          <w:sz w:val="24"/>
        </w:rPr>
      </w:pP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tabs>
          <w:tab w:val="left" w:pos="3174"/>
          <w:tab w:val="left" w:pos="5048"/>
          <w:tab w:val="left" w:pos="5462"/>
          <w:tab w:val="left" w:pos="7445"/>
          <w:tab w:val="left" w:pos="8779"/>
          <w:tab w:val="left" w:pos="10553"/>
        </w:tabs>
        <w:spacing w:before="139" w:line="360" w:lineRule="auto"/>
        <w:ind w:right="763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проблему,</w:t>
      </w:r>
      <w:r>
        <w:tab/>
        <w:t>рассматривать</w:t>
      </w:r>
      <w:r>
        <w:tab/>
      </w:r>
      <w:r>
        <w:rPr>
          <w:spacing w:val="-3"/>
        </w:rPr>
        <w:t>её</w:t>
      </w:r>
      <w:r>
        <w:rPr>
          <w:spacing w:val="-57"/>
        </w:rPr>
        <w:t xml:space="preserve"> </w:t>
      </w:r>
      <w:r>
        <w:t>всесторонне;</w:t>
      </w:r>
    </w:p>
    <w:p w:rsidR="004A0BFA" w:rsidRDefault="00510782">
      <w:pPr>
        <w:pStyle w:val="a3"/>
        <w:spacing w:before="2" w:line="357" w:lineRule="auto"/>
        <w:ind w:right="1002"/>
        <w:jc w:val="left"/>
      </w:pPr>
      <w:r>
        <w:t>устанавливать</w:t>
      </w:r>
      <w:r>
        <w:rPr>
          <w:spacing w:val="15"/>
        </w:rPr>
        <w:t xml:space="preserve"> </w:t>
      </w:r>
      <w:r>
        <w:t>существенный</w:t>
      </w:r>
      <w:r>
        <w:rPr>
          <w:spacing w:val="16"/>
        </w:rPr>
        <w:t xml:space="preserve"> </w:t>
      </w:r>
      <w:r>
        <w:t>признак</w:t>
      </w:r>
      <w:r>
        <w:rPr>
          <w:spacing w:val="13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основания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сравнения,</w:t>
      </w:r>
      <w:r>
        <w:rPr>
          <w:spacing w:val="14"/>
        </w:rPr>
        <w:t xml:space="preserve"> </w:t>
      </w:r>
      <w:r>
        <w:t>классификации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обобщения;</w:t>
      </w:r>
    </w:p>
    <w:p w:rsidR="004A0BFA" w:rsidRDefault="00510782">
      <w:pPr>
        <w:pStyle w:val="a3"/>
        <w:spacing w:before="3" w:line="360" w:lineRule="auto"/>
        <w:ind w:left="1275" w:right="1363" w:firstLine="0"/>
        <w:jc w:val="left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достижения;</w:t>
      </w:r>
      <w:r>
        <w:rPr>
          <w:spacing w:val="-57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явлениях;</w:t>
      </w:r>
    </w:p>
    <w:p w:rsidR="004A0BFA" w:rsidRDefault="00510782">
      <w:pPr>
        <w:pStyle w:val="a3"/>
        <w:spacing w:before="2" w:line="362" w:lineRule="auto"/>
        <w:jc w:val="left"/>
      </w:pPr>
      <w:r>
        <w:t>разрабатывать</w:t>
      </w:r>
      <w:r>
        <w:rPr>
          <w:spacing w:val="11"/>
        </w:rPr>
        <w:t xml:space="preserve"> </w:t>
      </w:r>
      <w:r>
        <w:t>план</w:t>
      </w:r>
      <w:r>
        <w:rPr>
          <w:spacing w:val="12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проблемы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анализа</w:t>
      </w:r>
      <w:r>
        <w:rPr>
          <w:spacing w:val="9"/>
        </w:rPr>
        <w:t xml:space="preserve"> </w:t>
      </w:r>
      <w:r>
        <w:t>имеющихся</w:t>
      </w:r>
      <w:r>
        <w:rPr>
          <w:spacing w:val="10"/>
        </w:rPr>
        <w:t xml:space="preserve"> </w:t>
      </w:r>
      <w:r>
        <w:t>материальных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нематериальных</w:t>
      </w:r>
      <w:r>
        <w:rPr>
          <w:spacing w:val="-1"/>
        </w:rPr>
        <w:t xml:space="preserve"> </w:t>
      </w:r>
      <w:r>
        <w:t>ресурсов;</w:t>
      </w:r>
    </w:p>
    <w:p w:rsidR="004A0BFA" w:rsidRDefault="00510782">
      <w:pPr>
        <w:pStyle w:val="a3"/>
        <w:spacing w:line="360" w:lineRule="auto"/>
        <w:ind w:right="750"/>
        <w:jc w:val="left"/>
      </w:pPr>
      <w:r>
        <w:t>вносить</w:t>
      </w:r>
      <w:r>
        <w:rPr>
          <w:spacing w:val="13"/>
        </w:rPr>
        <w:t xml:space="preserve"> </w:t>
      </w:r>
      <w:r>
        <w:t>коррективы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деятельность,</w:t>
      </w:r>
      <w:r>
        <w:rPr>
          <w:spacing w:val="19"/>
        </w:rPr>
        <w:t xml:space="preserve"> </w:t>
      </w:r>
      <w:r>
        <w:t>оценивать</w:t>
      </w:r>
      <w:r>
        <w:rPr>
          <w:spacing w:val="14"/>
        </w:rPr>
        <w:t xml:space="preserve"> </w:t>
      </w:r>
      <w:r>
        <w:t>соответствие</w:t>
      </w:r>
      <w:r>
        <w:rPr>
          <w:spacing w:val="12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целям,</w:t>
      </w:r>
      <w:r>
        <w:rPr>
          <w:spacing w:val="18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 последствий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tabs>
          <w:tab w:val="left" w:pos="3269"/>
          <w:tab w:val="left" w:pos="3738"/>
          <w:tab w:val="left" w:pos="5177"/>
          <w:tab w:val="left" w:pos="6206"/>
          <w:tab w:val="left" w:pos="6671"/>
          <w:tab w:val="left" w:pos="7945"/>
          <w:tab w:val="left" w:pos="9374"/>
        </w:tabs>
        <w:spacing w:line="362" w:lineRule="auto"/>
        <w:ind w:right="760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rPr>
          <w:spacing w:val="-57"/>
        </w:rPr>
        <w:t xml:space="preserve"> </w:t>
      </w:r>
      <w:r>
        <w:t>и комбинированного</w:t>
      </w:r>
      <w:r>
        <w:rPr>
          <w:spacing w:val="-6"/>
        </w:rPr>
        <w:t xml:space="preserve"> </w:t>
      </w:r>
      <w:r>
        <w:t>взаимодействия;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проблем.</w:t>
      </w:r>
    </w:p>
    <w:p w:rsidR="004A0BFA" w:rsidRDefault="00510782">
      <w:pPr>
        <w:pStyle w:val="a6"/>
        <w:numPr>
          <w:ilvl w:val="0"/>
          <w:numId w:val="87"/>
        </w:numPr>
        <w:tabs>
          <w:tab w:val="left" w:pos="1536"/>
        </w:tabs>
        <w:spacing w:before="128"/>
        <w:ind w:hanging="261"/>
        <w:rPr>
          <w:sz w:val="24"/>
        </w:rPr>
      </w:pP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3"/>
      </w:pPr>
      <w:r>
        <w:lastRenderedPageBreak/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 проблем, способностью и готовностью к самостоятельному поиску методов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 применению</w:t>
      </w:r>
      <w:r>
        <w:rPr>
          <w:spacing w:val="-1"/>
        </w:rPr>
        <w:t xml:space="preserve"> </w:t>
      </w:r>
      <w:r>
        <w:t>различных методов</w:t>
      </w:r>
      <w:r>
        <w:rPr>
          <w:spacing w:val="1"/>
        </w:rPr>
        <w:t xml:space="preserve"> </w:t>
      </w:r>
      <w:r>
        <w:t>познания;</w:t>
      </w:r>
    </w:p>
    <w:p w:rsidR="004A0BFA" w:rsidRDefault="00510782">
      <w:pPr>
        <w:pStyle w:val="a3"/>
        <w:tabs>
          <w:tab w:val="left" w:pos="2903"/>
          <w:tab w:val="left" w:pos="3678"/>
          <w:tab w:val="left" w:pos="5627"/>
          <w:tab w:val="left" w:pos="6387"/>
          <w:tab w:val="left" w:pos="8137"/>
          <w:tab w:val="left" w:pos="9652"/>
        </w:tabs>
        <w:spacing w:before="4" w:line="357" w:lineRule="auto"/>
        <w:ind w:right="750"/>
      </w:pPr>
      <w:r>
        <w:t>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tab/>
        <w:t>и</w:t>
      </w:r>
      <w:r>
        <w:tab/>
        <w:t>применению</w:t>
      </w:r>
      <w:r>
        <w:tab/>
        <w:t>в</w:t>
      </w:r>
      <w:r>
        <w:tab/>
        <w:t>различных</w:t>
      </w:r>
      <w:r>
        <w:tab/>
        <w:t>учебных</w:t>
      </w:r>
      <w:r>
        <w:tab/>
        <w:t>ситуациях,</w:t>
      </w:r>
      <w:r>
        <w:rPr>
          <w:spacing w:val="-58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учебных и социальных проектов;</w:t>
      </w:r>
    </w:p>
    <w:p w:rsidR="004A0BFA" w:rsidRDefault="00510782">
      <w:pPr>
        <w:pStyle w:val="a3"/>
        <w:spacing w:before="7" w:line="360" w:lineRule="auto"/>
        <w:ind w:right="766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понятиями и</w:t>
      </w:r>
      <w:r>
        <w:rPr>
          <w:spacing w:val="1"/>
        </w:rPr>
        <w:t xml:space="preserve"> </w:t>
      </w:r>
      <w:r>
        <w:t>методами;</w:t>
      </w:r>
    </w:p>
    <w:p w:rsidR="004A0BFA" w:rsidRDefault="00510782">
      <w:pPr>
        <w:pStyle w:val="a3"/>
        <w:spacing w:before="2" w:line="357" w:lineRule="auto"/>
        <w:ind w:right="758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4A0BFA" w:rsidRDefault="00510782">
      <w:pPr>
        <w:pStyle w:val="a3"/>
        <w:spacing w:before="3" w:line="360" w:lineRule="auto"/>
        <w:ind w:right="762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решения;</w:t>
      </w:r>
    </w:p>
    <w:p w:rsidR="004A0BFA" w:rsidRDefault="00510782">
      <w:pPr>
        <w:pStyle w:val="a3"/>
        <w:spacing w:before="3" w:line="357" w:lineRule="auto"/>
        <w:ind w:right="761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 изменение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4A0BFA" w:rsidRDefault="00510782">
      <w:pPr>
        <w:pStyle w:val="a3"/>
        <w:spacing w:before="3"/>
        <w:ind w:left="1275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7"/>
        </w:rPr>
        <w:t xml:space="preserve"> </w:t>
      </w:r>
      <w:r>
        <w:t>ситуациям,</w:t>
      </w:r>
      <w:r>
        <w:rPr>
          <w:spacing w:val="-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4A0BFA" w:rsidRDefault="00510782">
      <w:pPr>
        <w:pStyle w:val="a3"/>
        <w:spacing w:before="139" w:line="360" w:lineRule="auto"/>
        <w:ind w:right="754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4A0BFA" w:rsidRDefault="00510782">
      <w:pPr>
        <w:pStyle w:val="a3"/>
        <w:spacing w:line="360" w:lineRule="auto"/>
        <w:ind w:left="1275" w:right="1109" w:firstLine="0"/>
      </w:pPr>
      <w:r>
        <w:t>уметь</w:t>
      </w:r>
      <w:r>
        <w:rPr>
          <w:spacing w:val="-6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жизнедеятельности;</w:t>
      </w:r>
      <w:r>
        <w:rPr>
          <w:spacing w:val="-5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интегрировать знания</w:t>
      </w:r>
      <w:r>
        <w:rPr>
          <w:spacing w:val="-1"/>
        </w:rPr>
        <w:t xml:space="preserve"> </w:t>
      </w:r>
      <w:r>
        <w:t>из разных</w:t>
      </w:r>
      <w:r>
        <w:rPr>
          <w:spacing w:val="-1"/>
        </w:rPr>
        <w:t xml:space="preserve"> </w:t>
      </w:r>
      <w:r>
        <w:t>предметных областей;</w:t>
      </w:r>
    </w:p>
    <w:p w:rsidR="004A0BFA" w:rsidRDefault="00510782">
      <w:pPr>
        <w:pStyle w:val="a3"/>
        <w:spacing w:line="360" w:lineRule="auto"/>
        <w:ind w:right="757"/>
      </w:pPr>
      <w:r>
        <w:t>выдвигать новые идеи, предлагать оригинальные подходы и решения,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решения.</w:t>
      </w:r>
    </w:p>
    <w:p w:rsidR="004A0BFA" w:rsidRDefault="00510782">
      <w:pPr>
        <w:pStyle w:val="a6"/>
        <w:numPr>
          <w:ilvl w:val="0"/>
          <w:numId w:val="87"/>
        </w:numPr>
        <w:tabs>
          <w:tab w:val="left" w:pos="1536"/>
        </w:tabs>
        <w:spacing w:before="2"/>
        <w:ind w:hanging="26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информацией:</w:t>
      </w:r>
    </w:p>
    <w:p w:rsidR="004A0BFA" w:rsidRDefault="00510782">
      <w:pPr>
        <w:pStyle w:val="a3"/>
        <w:spacing w:before="134" w:line="360" w:lineRule="auto"/>
        <w:ind w:right="762"/>
      </w:pPr>
      <w:r>
        <w:t>владеть навыками получения информации из источников разных типов, самостоятельно</w:t>
      </w:r>
      <w:r>
        <w:rPr>
          <w:spacing w:val="1"/>
        </w:rPr>
        <w:t xml:space="preserve"> </w:t>
      </w:r>
      <w:r>
        <w:t>осуществлять поиск, анализ, систематизацию и интерпретацию информации различных видов и</w:t>
      </w:r>
      <w:r>
        <w:rPr>
          <w:spacing w:val="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представления;</w:t>
      </w:r>
    </w:p>
    <w:p w:rsidR="004A0BFA" w:rsidRDefault="00510782">
      <w:pPr>
        <w:pStyle w:val="a3"/>
        <w:spacing w:before="3" w:line="362" w:lineRule="auto"/>
        <w:ind w:right="762"/>
      </w:pPr>
      <w:r>
        <w:t xml:space="preserve">создавать  </w:t>
      </w:r>
      <w:r>
        <w:rPr>
          <w:spacing w:val="48"/>
        </w:rPr>
        <w:t xml:space="preserve"> </w:t>
      </w:r>
      <w:r>
        <w:t xml:space="preserve">тексты   </w:t>
      </w:r>
      <w:r>
        <w:rPr>
          <w:spacing w:val="49"/>
        </w:rPr>
        <w:t xml:space="preserve"> </w:t>
      </w:r>
      <w:r>
        <w:t xml:space="preserve">в   </w:t>
      </w:r>
      <w:r>
        <w:rPr>
          <w:spacing w:val="48"/>
        </w:rPr>
        <w:t xml:space="preserve"> </w:t>
      </w:r>
      <w:r>
        <w:t xml:space="preserve">различных   </w:t>
      </w:r>
      <w:r>
        <w:rPr>
          <w:spacing w:val="45"/>
        </w:rPr>
        <w:t xml:space="preserve"> </w:t>
      </w:r>
      <w:r>
        <w:t xml:space="preserve">форматах   </w:t>
      </w:r>
      <w:r>
        <w:rPr>
          <w:spacing w:val="51"/>
        </w:rPr>
        <w:t xml:space="preserve"> </w:t>
      </w:r>
      <w:r>
        <w:t xml:space="preserve">с   </w:t>
      </w:r>
      <w:r>
        <w:rPr>
          <w:spacing w:val="50"/>
        </w:rPr>
        <w:t xml:space="preserve"> </w:t>
      </w:r>
      <w:r>
        <w:t xml:space="preserve">учётом   </w:t>
      </w:r>
      <w:r>
        <w:rPr>
          <w:spacing w:val="43"/>
        </w:rPr>
        <w:t xml:space="preserve"> </w:t>
      </w:r>
      <w:r>
        <w:t xml:space="preserve">назначения   </w:t>
      </w:r>
      <w:r>
        <w:rPr>
          <w:spacing w:val="46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и целевой аудитории,</w:t>
      </w:r>
      <w:r>
        <w:rPr>
          <w:spacing w:val="-1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оптимальную форму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визуализации;</w:t>
      </w:r>
    </w:p>
    <w:p w:rsidR="004A0BFA" w:rsidRDefault="00510782">
      <w:pPr>
        <w:pStyle w:val="a3"/>
        <w:spacing w:line="360" w:lineRule="auto"/>
        <w:ind w:right="76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3"/>
        </w:rPr>
        <w:t xml:space="preserve"> </w:t>
      </w:r>
      <w:r>
        <w:t>нормам;</w:t>
      </w:r>
    </w:p>
    <w:p w:rsidR="004A0BFA" w:rsidRDefault="00510782">
      <w:pPr>
        <w:pStyle w:val="a3"/>
        <w:spacing w:line="360" w:lineRule="auto"/>
        <w:ind w:right="753"/>
      </w:pPr>
      <w:r>
        <w:t xml:space="preserve">использовать    </w:t>
      </w:r>
      <w:r>
        <w:rPr>
          <w:spacing w:val="48"/>
        </w:rPr>
        <w:t xml:space="preserve"> </w:t>
      </w:r>
      <w:r>
        <w:t xml:space="preserve">средства     </w:t>
      </w:r>
      <w:r>
        <w:rPr>
          <w:spacing w:val="45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>в решении когнитивных, коммуникативных и организационных задач с соблюдением 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-57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jc w:val="left"/>
      </w:pPr>
      <w:r>
        <w:lastRenderedPageBreak/>
        <w:t>владеть</w:t>
      </w:r>
      <w:r>
        <w:rPr>
          <w:spacing w:val="45"/>
        </w:rPr>
        <w:t xml:space="preserve"> </w:t>
      </w:r>
      <w:r>
        <w:t>навыками</w:t>
      </w:r>
      <w:r>
        <w:rPr>
          <w:spacing w:val="47"/>
        </w:rPr>
        <w:t xml:space="preserve"> </w:t>
      </w:r>
      <w:r>
        <w:t>распознавания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защиты</w:t>
      </w:r>
      <w:r>
        <w:rPr>
          <w:spacing w:val="44"/>
        </w:rPr>
        <w:t xml:space="preserve"> </w:t>
      </w:r>
      <w:r>
        <w:t>информации,</w:t>
      </w:r>
      <w:r>
        <w:rPr>
          <w:spacing w:val="45"/>
        </w:rPr>
        <w:t xml:space="preserve"> </w:t>
      </w:r>
      <w:r>
        <w:t>информационной</w:t>
      </w:r>
      <w:r>
        <w:rPr>
          <w:spacing w:val="47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личности.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3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действиями:</w:t>
      </w:r>
    </w:p>
    <w:p w:rsidR="004A0BFA" w:rsidRDefault="00510782">
      <w:pPr>
        <w:pStyle w:val="a6"/>
        <w:numPr>
          <w:ilvl w:val="0"/>
          <w:numId w:val="86"/>
        </w:numPr>
        <w:tabs>
          <w:tab w:val="left" w:pos="1536"/>
        </w:tabs>
        <w:spacing w:before="139"/>
        <w:ind w:hanging="261"/>
        <w:rPr>
          <w:sz w:val="24"/>
        </w:rPr>
      </w:pPr>
      <w:r>
        <w:rPr>
          <w:sz w:val="24"/>
        </w:rPr>
        <w:t>общение:</w:t>
      </w:r>
    </w:p>
    <w:p w:rsidR="004A0BFA" w:rsidRDefault="00510782">
      <w:pPr>
        <w:pStyle w:val="a3"/>
        <w:spacing w:before="134"/>
        <w:ind w:left="1275" w:firstLine="0"/>
        <w:jc w:val="left"/>
      </w:pP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жизни;</w:t>
      </w:r>
    </w:p>
    <w:p w:rsidR="004A0BFA" w:rsidRDefault="00510782">
      <w:pPr>
        <w:pStyle w:val="a3"/>
        <w:spacing w:before="139" w:line="362" w:lineRule="auto"/>
        <w:jc w:val="left"/>
      </w:pPr>
      <w:r>
        <w:t>распознавать</w:t>
      </w:r>
      <w:r>
        <w:rPr>
          <w:spacing w:val="20"/>
        </w:rPr>
        <w:t xml:space="preserve"> </w:t>
      </w:r>
      <w:r>
        <w:t>невербальные</w:t>
      </w:r>
      <w:r>
        <w:rPr>
          <w:spacing w:val="18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общения,</w:t>
      </w:r>
      <w:r>
        <w:rPr>
          <w:spacing w:val="19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значение</w:t>
      </w:r>
      <w:r>
        <w:rPr>
          <w:spacing w:val="18"/>
        </w:rPr>
        <w:t xml:space="preserve"> </w:t>
      </w:r>
      <w:r>
        <w:t>социальных</w:t>
      </w:r>
      <w:r>
        <w:rPr>
          <w:spacing w:val="19"/>
        </w:rPr>
        <w:t xml:space="preserve"> </w:t>
      </w:r>
      <w:r>
        <w:t>знаков,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предпосылки конфликтных</w:t>
      </w:r>
      <w:r>
        <w:rPr>
          <w:spacing w:val="-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конфликты;</w:t>
      </w:r>
    </w:p>
    <w:p w:rsidR="004A0BFA" w:rsidRDefault="00510782">
      <w:pPr>
        <w:pStyle w:val="a3"/>
        <w:spacing w:line="360" w:lineRule="auto"/>
        <w:ind w:right="1002"/>
        <w:jc w:val="left"/>
      </w:pPr>
      <w:r>
        <w:t>владеть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способами</w:t>
      </w:r>
      <w:r>
        <w:rPr>
          <w:spacing w:val="50"/>
        </w:rPr>
        <w:t xml:space="preserve"> </w:t>
      </w:r>
      <w:r>
        <w:t>общения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взаимодействия,</w:t>
      </w:r>
      <w:r>
        <w:rPr>
          <w:spacing w:val="43"/>
        </w:rPr>
        <w:t xml:space="preserve"> </w:t>
      </w:r>
      <w:r>
        <w:t>аргументированно</w:t>
      </w:r>
      <w:r>
        <w:rPr>
          <w:spacing w:val="38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диалог,</w:t>
      </w:r>
      <w:r>
        <w:rPr>
          <w:spacing w:val="3"/>
        </w:rPr>
        <w:t xml:space="preserve"> </w:t>
      </w:r>
      <w:r>
        <w:t>уметь смягчать</w:t>
      </w:r>
      <w:r>
        <w:rPr>
          <w:spacing w:val="5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развёрнуто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8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</w:p>
    <w:p w:rsidR="004A0BFA" w:rsidRDefault="00510782">
      <w:pPr>
        <w:pStyle w:val="a6"/>
        <w:numPr>
          <w:ilvl w:val="0"/>
          <w:numId w:val="86"/>
        </w:numPr>
        <w:tabs>
          <w:tab w:val="left" w:pos="1536"/>
        </w:tabs>
        <w:spacing w:before="136"/>
        <w:ind w:hanging="261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4A0BFA" w:rsidRDefault="00510782">
      <w:pPr>
        <w:pStyle w:val="a3"/>
        <w:spacing w:before="139"/>
        <w:ind w:left="1275" w:firstLine="0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работы;</w:t>
      </w:r>
    </w:p>
    <w:p w:rsidR="004A0BFA" w:rsidRDefault="00510782">
      <w:pPr>
        <w:pStyle w:val="a3"/>
        <w:spacing w:before="139" w:line="360" w:lineRule="auto"/>
        <w:ind w:right="752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6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коллектива;</w:t>
      </w:r>
    </w:p>
    <w:p w:rsidR="004A0BFA" w:rsidRDefault="00510782">
      <w:pPr>
        <w:pStyle w:val="a3"/>
        <w:spacing w:line="360" w:lineRule="auto"/>
        <w:ind w:right="761"/>
      </w:pPr>
      <w:r>
        <w:t>принимать цели совместной деятельности, организовывать и координировать действия 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работы;</w:t>
      </w:r>
    </w:p>
    <w:p w:rsidR="004A0BFA" w:rsidRDefault="00510782">
      <w:pPr>
        <w:pStyle w:val="a3"/>
        <w:spacing w:before="1" w:line="357" w:lineRule="auto"/>
        <w:ind w:right="762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критериям;</w:t>
      </w:r>
    </w:p>
    <w:p w:rsidR="004A0BFA" w:rsidRDefault="00510782">
      <w:pPr>
        <w:pStyle w:val="a3"/>
        <w:spacing w:before="3" w:line="360" w:lineRule="auto"/>
        <w:ind w:right="762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 значимости;</w:t>
      </w:r>
    </w:p>
    <w:p w:rsidR="004A0BFA" w:rsidRDefault="00510782">
      <w:pPr>
        <w:pStyle w:val="a3"/>
        <w:spacing w:before="2" w:line="362" w:lineRule="auto"/>
        <w:ind w:right="760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 инициативным.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line="268" w:lineRule="exact"/>
        <w:jc w:val="both"/>
        <w:rPr>
          <w:sz w:val="24"/>
        </w:rPr>
      </w:pPr>
      <w:r>
        <w:rPr>
          <w:sz w:val="24"/>
        </w:rPr>
        <w:t>Овладение 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действиями:</w:t>
      </w:r>
    </w:p>
    <w:p w:rsidR="004A0BFA" w:rsidRDefault="00510782">
      <w:pPr>
        <w:pStyle w:val="a6"/>
        <w:numPr>
          <w:ilvl w:val="0"/>
          <w:numId w:val="85"/>
        </w:numPr>
        <w:tabs>
          <w:tab w:val="left" w:pos="1536"/>
        </w:tabs>
        <w:spacing w:before="139"/>
        <w:ind w:hanging="261"/>
        <w:rPr>
          <w:sz w:val="24"/>
        </w:rPr>
      </w:pPr>
      <w:r>
        <w:rPr>
          <w:sz w:val="24"/>
        </w:rPr>
        <w:t>самоорганизация:</w:t>
      </w:r>
    </w:p>
    <w:p w:rsidR="004A0BFA" w:rsidRDefault="00510782">
      <w:pPr>
        <w:pStyle w:val="a3"/>
        <w:spacing w:before="139" w:line="360" w:lineRule="auto"/>
        <w:jc w:val="left"/>
      </w:pPr>
      <w:r>
        <w:t>самостоятельно</w:t>
      </w:r>
      <w:r>
        <w:rPr>
          <w:spacing w:val="-1"/>
        </w:rPr>
        <w:t xml:space="preserve"> </w:t>
      </w:r>
      <w:r>
        <w:t>осуществлять познавательную</w:t>
      </w:r>
      <w:r>
        <w:rPr>
          <w:spacing w:val="1"/>
        </w:rPr>
        <w:t xml:space="preserve"> </w:t>
      </w:r>
      <w:r>
        <w:t>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ситуациях;</w:t>
      </w:r>
    </w:p>
    <w:p w:rsidR="004A0BFA" w:rsidRDefault="00510782">
      <w:pPr>
        <w:pStyle w:val="a3"/>
        <w:spacing w:before="3" w:line="357" w:lineRule="auto"/>
        <w:jc w:val="left"/>
      </w:pPr>
      <w:r>
        <w:t>самостоятельно</w:t>
      </w:r>
      <w:r>
        <w:rPr>
          <w:spacing w:val="45"/>
        </w:rPr>
        <w:t xml:space="preserve"> </w:t>
      </w:r>
      <w:r>
        <w:t>составлять</w:t>
      </w:r>
      <w:r>
        <w:rPr>
          <w:spacing w:val="46"/>
        </w:rPr>
        <w:t xml:space="preserve"> </w:t>
      </w:r>
      <w:r>
        <w:t>план</w:t>
      </w:r>
      <w:r>
        <w:rPr>
          <w:spacing w:val="47"/>
        </w:rPr>
        <w:t xml:space="preserve"> </w:t>
      </w:r>
      <w:r>
        <w:t>решения</w:t>
      </w:r>
      <w:r>
        <w:rPr>
          <w:spacing w:val="45"/>
        </w:rPr>
        <w:t xml:space="preserve"> </w:t>
      </w:r>
      <w:r>
        <w:t>проблемы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учётом</w:t>
      </w:r>
      <w:r>
        <w:rPr>
          <w:spacing w:val="43"/>
        </w:rPr>
        <w:t xml:space="preserve"> </w:t>
      </w:r>
      <w:r>
        <w:t>имеющихся</w:t>
      </w:r>
      <w:r>
        <w:rPr>
          <w:spacing w:val="45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давать оценку</w:t>
      </w:r>
      <w:r>
        <w:rPr>
          <w:spacing w:val="-9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ситуациям;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3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предпочтений;</w:t>
      </w:r>
    </w:p>
    <w:p w:rsidR="004A0BFA" w:rsidRDefault="00510782">
      <w:pPr>
        <w:pStyle w:val="a3"/>
        <w:tabs>
          <w:tab w:val="left" w:pos="2370"/>
          <w:tab w:val="left" w:pos="4013"/>
          <w:tab w:val="left" w:pos="5133"/>
          <w:tab w:val="left" w:pos="7291"/>
          <w:tab w:val="left" w:pos="8101"/>
          <w:tab w:val="left" w:pos="9091"/>
        </w:tabs>
        <w:spacing w:before="139" w:line="360" w:lineRule="auto"/>
        <w:ind w:right="763"/>
        <w:jc w:val="left"/>
      </w:pPr>
      <w:r>
        <w:t>делать</w:t>
      </w:r>
      <w:r>
        <w:tab/>
        <w:t>осознанный</w:t>
      </w:r>
      <w:r>
        <w:tab/>
        <w:t>выбор,</w:t>
      </w:r>
      <w:r>
        <w:tab/>
        <w:t>аргументировать</w:t>
      </w:r>
      <w:r>
        <w:tab/>
        <w:t>его,</w:t>
      </w:r>
      <w:r>
        <w:tab/>
        <w:t>брать</w:t>
      </w:r>
      <w:r>
        <w:tab/>
      </w:r>
      <w:r>
        <w:rPr>
          <w:spacing w:val="-1"/>
        </w:rPr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5"/>
      </w:pPr>
      <w:r>
        <w:lastRenderedPageBreak/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постоянно</w:t>
      </w:r>
      <w:r>
        <w:rPr>
          <w:spacing w:val="-7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свой</w:t>
      </w:r>
      <w:r>
        <w:rPr>
          <w:spacing w:val="5"/>
        </w:rPr>
        <w:t xml:space="preserve"> </w:t>
      </w:r>
      <w:r>
        <w:t>образовательный и культурный</w:t>
      </w:r>
      <w:r>
        <w:rPr>
          <w:spacing w:val="5"/>
        </w:rPr>
        <w:t xml:space="preserve"> </w:t>
      </w:r>
      <w:r>
        <w:t>уровень.</w:t>
      </w:r>
    </w:p>
    <w:p w:rsidR="004A0BFA" w:rsidRDefault="00510782">
      <w:pPr>
        <w:pStyle w:val="a6"/>
        <w:numPr>
          <w:ilvl w:val="0"/>
          <w:numId w:val="85"/>
        </w:numPr>
        <w:tabs>
          <w:tab w:val="left" w:pos="1536"/>
        </w:tabs>
        <w:spacing w:before="3"/>
        <w:ind w:hanging="261"/>
        <w:jc w:val="both"/>
        <w:rPr>
          <w:sz w:val="24"/>
        </w:rPr>
      </w:pPr>
      <w:r>
        <w:rPr>
          <w:sz w:val="24"/>
        </w:rPr>
        <w:t>самоконтроль:</w:t>
      </w:r>
    </w:p>
    <w:p w:rsidR="004A0BFA" w:rsidRDefault="00510782">
      <w:pPr>
        <w:pStyle w:val="a3"/>
        <w:spacing w:before="139" w:line="357" w:lineRule="auto"/>
        <w:ind w:right="761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целям;</w:t>
      </w:r>
    </w:p>
    <w:p w:rsidR="004A0BFA" w:rsidRDefault="00510782">
      <w:pPr>
        <w:pStyle w:val="a3"/>
        <w:spacing w:before="2" w:line="360" w:lineRule="auto"/>
        <w:ind w:right="76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ситуации, выбора</w:t>
      </w:r>
      <w:r>
        <w:rPr>
          <w:spacing w:val="-2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</w:t>
      </w:r>
    </w:p>
    <w:p w:rsidR="004A0BFA" w:rsidRDefault="00510782">
      <w:pPr>
        <w:pStyle w:val="a3"/>
        <w:spacing w:before="4" w:line="357" w:lineRule="auto"/>
        <w:ind w:left="1275" w:right="2135" w:firstLine="0"/>
      </w:pP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деятельности.</w:t>
      </w:r>
    </w:p>
    <w:p w:rsidR="004A0BFA" w:rsidRDefault="00510782">
      <w:pPr>
        <w:pStyle w:val="a6"/>
        <w:numPr>
          <w:ilvl w:val="0"/>
          <w:numId w:val="85"/>
        </w:numPr>
        <w:tabs>
          <w:tab w:val="left" w:pos="1536"/>
        </w:tabs>
        <w:spacing w:before="3"/>
        <w:ind w:hanging="261"/>
        <w:jc w:val="both"/>
        <w:rPr>
          <w:sz w:val="24"/>
        </w:rPr>
      </w:pP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других: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принимать</w:t>
      </w:r>
      <w:r>
        <w:rPr>
          <w:spacing w:val="-5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достоинства;</w:t>
      </w:r>
    </w:p>
    <w:p w:rsidR="004A0BFA" w:rsidRDefault="00510782">
      <w:pPr>
        <w:pStyle w:val="a3"/>
        <w:spacing w:before="139" w:line="360" w:lineRule="auto"/>
        <w:ind w:left="1275" w:right="1363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других на</w:t>
      </w:r>
      <w:r>
        <w:rPr>
          <w:spacing w:val="-2"/>
        </w:rPr>
        <w:t xml:space="preserve"> </w:t>
      </w:r>
      <w:r>
        <w:t>ошибки;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139"/>
        <w:ind w:left="2116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результаты:</w:t>
      </w:r>
    </w:p>
    <w:p w:rsidR="004A0BFA" w:rsidRDefault="00510782">
      <w:pPr>
        <w:pStyle w:val="a3"/>
        <w:spacing w:before="139" w:line="360" w:lineRule="auto"/>
        <w:ind w:right="762"/>
      </w:pPr>
      <w:r>
        <w:t>владение    представлениями    о   роли    информации    и    связанных    с    ней    процессов</w:t>
      </w:r>
      <w:r>
        <w:rPr>
          <w:spacing w:val="-5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природе,</w:t>
      </w:r>
      <w:r>
        <w:rPr>
          <w:spacing w:val="13"/>
        </w:rPr>
        <w:t xml:space="preserve"> </w:t>
      </w:r>
      <w:r>
        <w:t>технике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обществе,</w:t>
      </w:r>
      <w:r>
        <w:rPr>
          <w:spacing w:val="13"/>
        </w:rPr>
        <w:t xml:space="preserve"> </w:t>
      </w:r>
      <w:r>
        <w:t>понятиями</w:t>
      </w:r>
      <w:r>
        <w:rPr>
          <w:spacing w:val="15"/>
        </w:rPr>
        <w:t xml:space="preserve"> </w:t>
      </w:r>
      <w:r>
        <w:t>«информация»,</w:t>
      </w:r>
      <w:r>
        <w:rPr>
          <w:spacing w:val="18"/>
        </w:rPr>
        <w:t xml:space="preserve"> </w:t>
      </w:r>
      <w:r>
        <w:t>«информационный</w:t>
      </w:r>
      <w:r>
        <w:rPr>
          <w:spacing w:val="15"/>
        </w:rPr>
        <w:t xml:space="preserve"> </w:t>
      </w:r>
      <w:r>
        <w:t>процесс»,</w:t>
      </w:r>
    </w:p>
    <w:p w:rsidR="004A0BFA" w:rsidRDefault="00510782">
      <w:pPr>
        <w:pStyle w:val="a3"/>
        <w:spacing w:line="360" w:lineRule="auto"/>
        <w:ind w:right="752" w:firstLine="0"/>
      </w:pPr>
      <w:r>
        <w:t>«система», «компоненты системы», «системный эффект», «информационная система», «система</w:t>
      </w:r>
      <w:r>
        <w:rPr>
          <w:spacing w:val="1"/>
        </w:rPr>
        <w:t xml:space="preserve"> </w:t>
      </w:r>
      <w:r>
        <w:t>управления»,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информацию, полученную из сети Интернет, умение характеризовать большие данные,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(прогнозирование,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кластеризация, анализ отклонений), понимать последовательность решения задач анализа данных:</w:t>
      </w:r>
      <w:r>
        <w:rPr>
          <w:spacing w:val="1"/>
        </w:rPr>
        <w:t xml:space="preserve"> </w:t>
      </w:r>
      <w:r>
        <w:t>сбор первичных данных, очистка и оценка качества</w:t>
      </w:r>
      <w:r>
        <w:rPr>
          <w:spacing w:val="1"/>
        </w:rPr>
        <w:t xml:space="preserve"> </w:t>
      </w:r>
      <w:r>
        <w:t>данных, выбор и/или построение модели,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визуализация данных,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результатов;</w:t>
      </w:r>
    </w:p>
    <w:p w:rsidR="004A0BFA" w:rsidRDefault="00510782">
      <w:pPr>
        <w:pStyle w:val="a3"/>
        <w:spacing w:before="2" w:line="360" w:lineRule="auto"/>
        <w:ind w:right="749"/>
      </w:pP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операционными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специализации;</w:t>
      </w:r>
    </w:p>
    <w:p w:rsidR="004A0BFA" w:rsidRDefault="00510782">
      <w:pPr>
        <w:pStyle w:val="a3"/>
        <w:tabs>
          <w:tab w:val="left" w:pos="2389"/>
          <w:tab w:val="left" w:pos="4386"/>
          <w:tab w:val="left" w:pos="5221"/>
          <w:tab w:val="left" w:pos="7904"/>
          <w:tab w:val="left" w:pos="10159"/>
        </w:tabs>
        <w:spacing w:line="360" w:lineRule="auto"/>
        <w:ind w:right="754"/>
      </w:pPr>
      <w:r>
        <w:t>наличие представлений о компьютерных сетях и их роли в современном мире, о базовых</w:t>
      </w:r>
      <w:r>
        <w:rPr>
          <w:spacing w:val="1"/>
        </w:rPr>
        <w:t xml:space="preserve"> </w:t>
      </w:r>
      <w:r>
        <w:t>принципах</w:t>
      </w:r>
      <w:r>
        <w:tab/>
        <w:t>организации</w:t>
      </w:r>
      <w:r>
        <w:tab/>
        <w:t>и</w:t>
      </w:r>
      <w:r>
        <w:tab/>
        <w:t>функционирования</w:t>
      </w:r>
      <w:r>
        <w:tab/>
        <w:t>компьютерных</w:t>
      </w:r>
      <w:r>
        <w:tab/>
      </w:r>
      <w:r>
        <w:rPr>
          <w:spacing w:val="-1"/>
        </w:rPr>
        <w:t>сетей,</w:t>
      </w:r>
      <w:r>
        <w:rPr>
          <w:spacing w:val="-5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 принципах</w:t>
      </w:r>
      <w:r>
        <w:rPr>
          <w:spacing w:val="-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 функционирования интернет-приложений;</w:t>
      </w:r>
    </w:p>
    <w:p w:rsidR="004A0BFA" w:rsidRDefault="00510782">
      <w:pPr>
        <w:pStyle w:val="a3"/>
        <w:spacing w:line="275" w:lineRule="exact"/>
        <w:ind w:left="1275" w:firstLine="0"/>
      </w:pPr>
      <w:r>
        <w:t xml:space="preserve">понимание     </w:t>
      </w:r>
      <w:r>
        <w:rPr>
          <w:spacing w:val="26"/>
        </w:rPr>
        <w:t xml:space="preserve"> </w:t>
      </w:r>
      <w:r>
        <w:t xml:space="preserve">угроз      </w:t>
      </w:r>
      <w:r>
        <w:rPr>
          <w:spacing w:val="21"/>
        </w:rPr>
        <w:t xml:space="preserve"> </w:t>
      </w:r>
      <w:r>
        <w:t xml:space="preserve">информационной      </w:t>
      </w:r>
      <w:r>
        <w:rPr>
          <w:spacing w:val="23"/>
        </w:rPr>
        <w:t xml:space="preserve"> </w:t>
      </w:r>
      <w:r>
        <w:t xml:space="preserve">безопасности,      </w:t>
      </w:r>
      <w:r>
        <w:rPr>
          <w:spacing w:val="21"/>
        </w:rPr>
        <w:t xml:space="preserve"> </w:t>
      </w:r>
      <w:r>
        <w:t xml:space="preserve">использование      </w:t>
      </w:r>
      <w:r>
        <w:rPr>
          <w:spacing w:val="19"/>
        </w:rPr>
        <w:t xml:space="preserve"> </w:t>
      </w:r>
      <w:r>
        <w:t>методов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0" w:firstLine="0"/>
      </w:pPr>
      <w:r>
        <w:lastRenderedPageBreak/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угрозам,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предотвращающих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6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 понимание правовых основ использования компьютерных программ, баз 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</w:p>
    <w:p w:rsidR="004A0BFA" w:rsidRDefault="00510782">
      <w:pPr>
        <w:pStyle w:val="a3"/>
        <w:spacing w:before="1" w:line="360" w:lineRule="auto"/>
        <w:ind w:right="757"/>
      </w:pP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дискретизации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 информационный объём текстовых, графических и звуковых данных при заданных</w:t>
      </w:r>
      <w:r>
        <w:rPr>
          <w:spacing w:val="1"/>
        </w:rPr>
        <w:t xml:space="preserve"> </w:t>
      </w:r>
      <w:r>
        <w:t>параметрах дискретизации, умение определять среднюю скорость передачи данных, оценивать</w:t>
      </w:r>
      <w:r>
        <w:rPr>
          <w:spacing w:val="1"/>
        </w:rPr>
        <w:t xml:space="preserve"> </w:t>
      </w:r>
      <w:r>
        <w:t>изменение времени передачи при изменении информационного объёма данных и характеристик</w:t>
      </w:r>
      <w:r>
        <w:rPr>
          <w:spacing w:val="1"/>
        </w:rPr>
        <w:t xml:space="preserve"> </w:t>
      </w:r>
      <w:r>
        <w:t>канала</w:t>
      </w:r>
      <w:r>
        <w:rPr>
          <w:spacing w:val="-3"/>
        </w:rPr>
        <w:t xml:space="preserve"> </w:t>
      </w:r>
      <w:r>
        <w:t>связи;</w:t>
      </w:r>
    </w:p>
    <w:p w:rsidR="004A0BFA" w:rsidRDefault="00510782">
      <w:pPr>
        <w:pStyle w:val="a3"/>
        <w:spacing w:before="1" w:line="360" w:lineRule="auto"/>
        <w:ind w:right="753"/>
      </w:pP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неравномерные</w:t>
      </w:r>
      <w:r>
        <w:rPr>
          <w:spacing w:val="1"/>
        </w:rPr>
        <w:t xml:space="preserve"> </w:t>
      </w:r>
      <w:r>
        <w:t>коды,</w:t>
      </w:r>
      <w:r>
        <w:rPr>
          <w:spacing w:val="1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однозначное</w:t>
      </w:r>
      <w:r>
        <w:rPr>
          <w:spacing w:val="6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сообщений (префиксные коды), использовать простейшие коды, которые позволяют обнаруживать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код,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наименьшую</w:t>
      </w:r>
      <w:r>
        <w:rPr>
          <w:spacing w:val="-57"/>
        </w:rPr>
        <w:t xml:space="preserve"> </w:t>
      </w:r>
      <w:r>
        <w:t>возможную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пояснять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простых алгоритмов</w:t>
      </w:r>
      <w:r>
        <w:rPr>
          <w:spacing w:val="1"/>
        </w:rPr>
        <w:t xml:space="preserve"> </w:t>
      </w:r>
      <w:r>
        <w:t>сжатия данных;</w:t>
      </w:r>
    </w:p>
    <w:p w:rsidR="004A0BFA" w:rsidRDefault="00510782">
      <w:pPr>
        <w:pStyle w:val="a3"/>
        <w:tabs>
          <w:tab w:val="left" w:pos="2074"/>
          <w:tab w:val="left" w:pos="3249"/>
          <w:tab w:val="left" w:pos="4914"/>
          <w:tab w:val="left" w:pos="7112"/>
          <w:tab w:val="left" w:pos="8717"/>
          <w:tab w:val="left" w:pos="10187"/>
        </w:tabs>
        <w:spacing w:before="1" w:line="360" w:lineRule="auto"/>
        <w:ind w:right="751"/>
      </w:pPr>
      <w:r>
        <w:t>умение использовать при решении задач свойства позиционной записи чисел, алгоритма</w:t>
      </w:r>
      <w:r>
        <w:rPr>
          <w:spacing w:val="1"/>
        </w:rPr>
        <w:t xml:space="preserve"> </w:t>
      </w:r>
      <w:r>
        <w:t>построения записи числа в позиционной системе счисления с заданным основанием и построения</w:t>
      </w:r>
      <w:r>
        <w:rPr>
          <w:spacing w:val="1"/>
        </w:rPr>
        <w:t xml:space="preserve"> </w:t>
      </w:r>
      <w:r>
        <w:t>числа</w:t>
      </w:r>
      <w:r>
        <w:tab/>
        <w:t>по</w:t>
      </w:r>
      <w:r>
        <w:tab/>
        <w:t>строке,</w:t>
      </w:r>
      <w:r>
        <w:tab/>
        <w:t>содержащей</w:t>
      </w:r>
      <w:r>
        <w:tab/>
        <w:t>запись</w:t>
      </w:r>
      <w:r>
        <w:tab/>
        <w:t>этого</w:t>
      </w:r>
      <w:r>
        <w:tab/>
        <w:t>числа</w:t>
      </w:r>
      <w:r>
        <w:rPr>
          <w:spacing w:val="-58"/>
        </w:rPr>
        <w:t xml:space="preserve"> </w:t>
      </w:r>
      <w:r>
        <w:t>в позиционной системе счисления с заданным основанием,</w:t>
      </w:r>
      <w:r>
        <w:rPr>
          <w:spacing w:val="1"/>
        </w:rPr>
        <w:t xml:space="preserve"> </w:t>
      </w:r>
      <w:r>
        <w:t>умение выполнять 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дизъюнктивной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конъюнктивной</w:t>
      </w:r>
      <w:r>
        <w:rPr>
          <w:spacing w:val="1"/>
        </w:rPr>
        <w:t xml:space="preserve"> </w:t>
      </w:r>
      <w:r>
        <w:t>нормальных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истинности,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переменные,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логические уравнения и системы уравнений, умение решать алгоритмические задачи, связанные с</w:t>
      </w:r>
      <w:r>
        <w:rPr>
          <w:spacing w:val="1"/>
        </w:rPr>
        <w:t xml:space="preserve"> </w:t>
      </w:r>
      <w:r>
        <w:t>анализом графов (задачи построения оптимального пути между вершинами графа, определения</w:t>
      </w:r>
      <w:r>
        <w:rPr>
          <w:spacing w:val="1"/>
        </w:rPr>
        <w:t xml:space="preserve"> </w:t>
      </w:r>
      <w:r>
        <w:t>количества различных путей между вершинами ориентированного ациклического графа), 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выражений, при решении задач поиска и сортировки, умение строить дерево игры по заданному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-1"/>
        </w:rPr>
        <w:t xml:space="preserve"> </w:t>
      </w:r>
      <w:r>
        <w:t>разрабатывать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выигрышную</w:t>
      </w:r>
      <w:r>
        <w:rPr>
          <w:spacing w:val="-1"/>
        </w:rPr>
        <w:t xml:space="preserve"> </w:t>
      </w:r>
      <w:r>
        <w:t>стратегию игры;</w:t>
      </w:r>
    </w:p>
    <w:p w:rsidR="004A0BFA" w:rsidRDefault="00510782">
      <w:pPr>
        <w:pStyle w:val="a3"/>
        <w:spacing w:before="1" w:line="360" w:lineRule="auto"/>
        <w:ind w:right="747"/>
      </w:pPr>
      <w:r>
        <w:t>понимание базовых алгоритмов обработки числовой и текстовой информации (запись чисел</w:t>
      </w:r>
      <w:r>
        <w:rPr>
          <w:spacing w:val="-57"/>
        </w:rPr>
        <w:t xml:space="preserve"> </w:t>
      </w:r>
      <w:r>
        <w:t xml:space="preserve">в       </w:t>
      </w:r>
      <w:r>
        <w:rPr>
          <w:spacing w:val="1"/>
        </w:rPr>
        <w:t xml:space="preserve"> </w:t>
      </w:r>
      <w:r>
        <w:t>позиционной         системе        счисления,         нахождение        всех         простых         чисел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диапазоне,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многоразрядных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сортировки,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базовых</w:t>
      </w:r>
      <w:r>
        <w:rPr>
          <w:spacing w:val="22"/>
        </w:rPr>
        <w:t xml:space="preserve"> </w:t>
      </w:r>
      <w:r>
        <w:t>алгоритмов</w:t>
      </w:r>
      <w:r>
        <w:rPr>
          <w:spacing w:val="24"/>
        </w:rPr>
        <w:t xml:space="preserve"> </w:t>
      </w:r>
      <w:r>
        <w:t>(суммирование</w:t>
      </w:r>
      <w:r>
        <w:rPr>
          <w:spacing w:val="21"/>
        </w:rPr>
        <w:t xml:space="preserve"> </w:t>
      </w:r>
      <w:r>
        <w:t>элементов</w:t>
      </w:r>
      <w:r>
        <w:rPr>
          <w:spacing w:val="24"/>
        </w:rPr>
        <w:t xml:space="preserve"> </w:t>
      </w:r>
      <w:r>
        <w:t>массива,</w:t>
      </w:r>
      <w:r>
        <w:rPr>
          <w:spacing w:val="22"/>
        </w:rPr>
        <w:t xml:space="preserve"> </w:t>
      </w:r>
      <w:r>
        <w:t>сортировка</w:t>
      </w:r>
      <w:r>
        <w:rPr>
          <w:spacing w:val="21"/>
        </w:rPr>
        <w:t xml:space="preserve"> </w:t>
      </w:r>
      <w:r>
        <w:t>массива,</w:t>
      </w:r>
      <w:r>
        <w:rPr>
          <w:spacing w:val="22"/>
        </w:rPr>
        <w:t xml:space="preserve"> </w:t>
      </w:r>
      <w:r>
        <w:t>переборные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7" w:firstLine="0"/>
      </w:pPr>
      <w:r>
        <w:lastRenderedPageBreak/>
        <w:t>алгоритмы, двоичный поиск) и приводить примеры нескольких алгоритмов разной сложности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задачи;</w:t>
      </w:r>
    </w:p>
    <w:p w:rsidR="004A0BFA" w:rsidRDefault="00510782">
      <w:pPr>
        <w:pStyle w:val="a3"/>
        <w:tabs>
          <w:tab w:val="left" w:pos="3715"/>
          <w:tab w:val="left" w:pos="6874"/>
          <w:tab w:val="left" w:pos="9614"/>
        </w:tabs>
        <w:spacing w:before="3" w:line="360" w:lineRule="auto"/>
        <w:ind w:right="753"/>
      </w:pPr>
      <w:r>
        <w:t>владение универсальным языком программирования высокого уровня (Python, Java, C++,</w:t>
      </w:r>
      <w:r>
        <w:rPr>
          <w:spacing w:val="1"/>
        </w:rPr>
        <w:t xml:space="preserve"> </w:t>
      </w:r>
      <w:r>
        <w:t>C#),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программы:</w:t>
      </w:r>
      <w:r>
        <w:rPr>
          <w:spacing w:val="-57"/>
        </w:rPr>
        <w:t xml:space="preserve"> </w:t>
      </w:r>
      <w:r>
        <w:t>определять</w:t>
      </w:r>
      <w:r>
        <w:tab/>
        <w:t>результаты</w:t>
      </w:r>
      <w:r>
        <w:tab/>
        <w:t>работы</w:t>
      </w:r>
      <w:r>
        <w:tab/>
      </w:r>
      <w:r>
        <w:rPr>
          <w:spacing w:val="-1"/>
        </w:rPr>
        <w:t>программы</w:t>
      </w:r>
      <w:r>
        <w:rPr>
          <w:spacing w:val="-58"/>
        </w:rPr>
        <w:t xml:space="preserve"> </w:t>
      </w:r>
      <w:r>
        <w:t>при заданных исходных данных, определять, при каких исходных данных возможно получение</w:t>
      </w:r>
      <w:r>
        <w:rPr>
          <w:spacing w:val="1"/>
        </w:rPr>
        <w:t xml:space="preserve"> </w:t>
      </w:r>
      <w:r>
        <w:t>указанных          результатов,          выявлять          данные,          которые          могут          привести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ошибке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улучшению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t>кода;</w:t>
      </w:r>
    </w:p>
    <w:p w:rsidR="004A0BFA" w:rsidRDefault="00510782">
      <w:pPr>
        <w:pStyle w:val="a3"/>
        <w:tabs>
          <w:tab w:val="left" w:pos="3839"/>
          <w:tab w:val="left" w:pos="5960"/>
          <w:tab w:val="left" w:pos="9249"/>
        </w:tabs>
        <w:spacing w:line="360" w:lineRule="auto"/>
        <w:ind w:right="752"/>
      </w:pPr>
      <w:r>
        <w:t>умение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 значений, применять при решении задач структуры данных (списки, словари, стеки,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деревья),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структурами</w:t>
      </w:r>
      <w:r>
        <w:rPr>
          <w:spacing w:val="1"/>
        </w:rPr>
        <w:t xml:space="preserve"> </w:t>
      </w:r>
      <w:r>
        <w:t>данных,</w:t>
      </w:r>
      <w:r>
        <w:rPr>
          <w:spacing w:val="6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стандартные</w:t>
      </w:r>
      <w:r>
        <w:tab/>
        <w:t>и</w:t>
      </w:r>
      <w:r>
        <w:tab/>
        <w:t>собственные</w:t>
      </w:r>
      <w:r>
        <w:tab/>
      </w:r>
      <w:r>
        <w:rPr>
          <w:spacing w:val="-1"/>
        </w:rPr>
        <w:t>подпрограммы</w:t>
      </w:r>
      <w:r>
        <w:rPr>
          <w:spacing w:val="-58"/>
        </w:rPr>
        <w:t xml:space="preserve"> </w:t>
      </w:r>
      <w:r>
        <w:t>для обработки</w:t>
      </w:r>
      <w:r>
        <w:rPr>
          <w:spacing w:val="1"/>
        </w:rPr>
        <w:t xml:space="preserve"> </w:t>
      </w:r>
      <w:r>
        <w:t>числовых данных и символьных строк, использовать при разработке программ</w:t>
      </w:r>
      <w:r>
        <w:rPr>
          <w:spacing w:val="1"/>
        </w:rPr>
        <w:t xml:space="preserve"> </w:t>
      </w:r>
      <w:r>
        <w:t>библиотеки подпрограмм, знать функциональные возможности инструментальных средств среды</w:t>
      </w:r>
      <w:r>
        <w:rPr>
          <w:spacing w:val="1"/>
        </w:rPr>
        <w:t xml:space="preserve"> </w:t>
      </w:r>
      <w:r>
        <w:t>разработки, умение использовать средства отладки программ в среде программирования, умение</w:t>
      </w:r>
      <w:r>
        <w:rPr>
          <w:spacing w:val="1"/>
        </w:rPr>
        <w:t xml:space="preserve"> </w:t>
      </w:r>
      <w:r>
        <w:t>документировать</w:t>
      </w:r>
      <w:r>
        <w:rPr>
          <w:spacing w:val="-1"/>
        </w:rPr>
        <w:t xml:space="preserve"> </w:t>
      </w:r>
      <w:r>
        <w:t>программы;</w:t>
      </w:r>
    </w:p>
    <w:p w:rsidR="004A0BFA" w:rsidRDefault="00510782">
      <w:pPr>
        <w:pStyle w:val="a3"/>
        <w:tabs>
          <w:tab w:val="left" w:pos="2909"/>
          <w:tab w:val="left" w:pos="4784"/>
          <w:tab w:val="left" w:pos="7707"/>
          <w:tab w:val="left" w:pos="9431"/>
          <w:tab w:val="left" w:pos="9636"/>
        </w:tabs>
        <w:spacing w:line="360" w:lineRule="auto"/>
        <w:ind w:right="752"/>
      </w:pPr>
      <w:r>
        <w:t>умение</w:t>
      </w:r>
      <w:r>
        <w:tab/>
        <w:t>создавать</w:t>
      </w:r>
      <w:r>
        <w:tab/>
        <w:t>структурированные</w:t>
      </w:r>
      <w:r>
        <w:tab/>
        <w:t>текстовые</w:t>
      </w:r>
      <w:r>
        <w:tab/>
      </w:r>
      <w:r>
        <w:tab/>
        <w:t>документы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 и облачных сервисов, умение создавать веб-страницы, умение использовать электронные</w:t>
      </w:r>
      <w:r>
        <w:rPr>
          <w:spacing w:val="1"/>
        </w:rPr>
        <w:t xml:space="preserve"> </w:t>
      </w:r>
      <w:r>
        <w:t>таблицы для анализа, представления и обработки данных (включая вычисление суммы, среднего</w:t>
      </w:r>
      <w:r>
        <w:rPr>
          <w:spacing w:val="1"/>
        </w:rPr>
        <w:t xml:space="preserve"> </w:t>
      </w:r>
      <w:r>
        <w:t>арифметического,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наибольшего</w:t>
      </w:r>
    </w:p>
    <w:p w:rsidR="004A0BFA" w:rsidRDefault="00510782">
      <w:pPr>
        <w:pStyle w:val="a3"/>
        <w:tabs>
          <w:tab w:val="left" w:pos="3360"/>
          <w:tab w:val="left" w:pos="6445"/>
          <w:tab w:val="left" w:pos="9940"/>
        </w:tabs>
        <w:spacing w:line="360" w:lineRule="auto"/>
        <w:ind w:right="750" w:firstLine="0"/>
      </w:pPr>
      <w:r>
        <w:t>и</w:t>
      </w:r>
      <w:r>
        <w:rPr>
          <w:spacing w:val="1"/>
        </w:rPr>
        <w:t xml:space="preserve"> </w:t>
      </w:r>
      <w:r>
        <w:t>наименьшего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подбор</w:t>
      </w:r>
      <w:r>
        <w:rPr>
          <w:spacing w:val="60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тренда, решение задач прогнозирования), владение основными сведениями о базах данных, их</w:t>
      </w:r>
      <w:r>
        <w:rPr>
          <w:spacing w:val="1"/>
        </w:rPr>
        <w:t xml:space="preserve"> </w:t>
      </w:r>
      <w:r>
        <w:t>структуре, средствах создания и работы с ними, умение использовать табличные (реляционные)</w:t>
      </w:r>
      <w:r>
        <w:rPr>
          <w:spacing w:val="1"/>
        </w:rPr>
        <w:t xml:space="preserve"> </w:t>
      </w:r>
      <w:r>
        <w:t>базы</w:t>
      </w:r>
      <w:r>
        <w:tab/>
        <w:t>данных</w:t>
      </w:r>
      <w:r>
        <w:tab/>
        <w:t>(составлять</w:t>
      </w:r>
      <w:r>
        <w:tab/>
      </w:r>
      <w:r>
        <w:rPr>
          <w:spacing w:val="-1"/>
        </w:rPr>
        <w:t>запросы</w:t>
      </w:r>
      <w:r>
        <w:rPr>
          <w:spacing w:val="-58"/>
        </w:rPr>
        <w:t xml:space="preserve"> </w:t>
      </w:r>
      <w:r>
        <w:t>в базах данных, выполнять сортировку и поиск записей в базе данных, наполнять разработанную</w:t>
      </w:r>
      <w:r>
        <w:rPr>
          <w:spacing w:val="1"/>
        </w:rPr>
        <w:t xml:space="preserve"> </w:t>
      </w:r>
      <w:r>
        <w:t>базу</w:t>
      </w:r>
      <w:r>
        <w:rPr>
          <w:spacing w:val="-7"/>
        </w:rPr>
        <w:t xml:space="preserve"> </w:t>
      </w:r>
      <w:r>
        <w:t>данных) и</w:t>
      </w:r>
      <w:r>
        <w:rPr>
          <w:spacing w:val="1"/>
        </w:rPr>
        <w:t xml:space="preserve"> </w:t>
      </w:r>
      <w:r>
        <w:t>справочные</w:t>
      </w:r>
      <w:r>
        <w:rPr>
          <w:spacing w:val="-2"/>
        </w:rPr>
        <w:t xml:space="preserve"> </w:t>
      </w:r>
      <w:r>
        <w:t>системы;</w:t>
      </w:r>
    </w:p>
    <w:p w:rsidR="004A0BFA" w:rsidRDefault="00510782">
      <w:pPr>
        <w:pStyle w:val="a3"/>
        <w:tabs>
          <w:tab w:val="left" w:pos="4980"/>
          <w:tab w:val="left" w:pos="9195"/>
        </w:tabs>
        <w:spacing w:before="1" w:line="360" w:lineRule="auto"/>
        <w:ind w:right="753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компьютерно-математические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процессов: формулировать цель</w:t>
      </w:r>
      <w:r>
        <w:rPr>
          <w:spacing w:val="60"/>
        </w:rPr>
        <w:t xml:space="preserve"> </w:t>
      </w:r>
      <w:r>
        <w:t>моделирования, выполнять анализ результатов, полученных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представлять</w:t>
      </w:r>
      <w:r>
        <w:tab/>
        <w:t>результаты</w:t>
      </w:r>
      <w:r>
        <w:tab/>
      </w:r>
      <w:r>
        <w:rPr>
          <w:spacing w:val="-1"/>
        </w:rPr>
        <w:t>моделирования</w:t>
      </w:r>
      <w:r>
        <w:rPr>
          <w:spacing w:val="-58"/>
        </w:rPr>
        <w:t xml:space="preserve"> </w:t>
      </w:r>
      <w:r>
        <w:t>в наглядном</w:t>
      </w:r>
      <w:r>
        <w:rPr>
          <w:spacing w:val="-2"/>
        </w:rPr>
        <w:t xml:space="preserve"> </w:t>
      </w:r>
      <w:r>
        <w:t>виде;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829"/>
          <w:tab w:val="left" w:pos="5268"/>
          <w:tab w:val="left" w:pos="6808"/>
          <w:tab w:val="left" w:pos="9387"/>
        </w:tabs>
        <w:spacing w:before="101" w:line="360" w:lineRule="auto"/>
        <w:ind w:right="756"/>
      </w:pPr>
      <w:r>
        <w:lastRenderedPageBreak/>
        <w:t>умение</w:t>
      </w:r>
      <w:r>
        <w:tab/>
        <w:t>организовывать</w:t>
      </w:r>
      <w:r>
        <w:tab/>
        <w:t>личное</w:t>
      </w:r>
      <w:r>
        <w:tab/>
        <w:t>информационное</w:t>
      </w:r>
      <w:r>
        <w:tab/>
        <w:t>пространство</w:t>
      </w:r>
      <w:r>
        <w:rPr>
          <w:spacing w:val="-58"/>
        </w:rPr>
        <w:t xml:space="preserve"> </w:t>
      </w:r>
      <w:r>
        <w:t>с использованием различных средств цифровых технологий, понимание возможностей цифровых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сервисов,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 в различных областях, наличие представлений о круге решаемых задач машинного</w:t>
      </w:r>
      <w:r>
        <w:rPr>
          <w:spacing w:val="1"/>
        </w:rPr>
        <w:t xml:space="preserve"> </w:t>
      </w:r>
      <w:r>
        <w:t xml:space="preserve">обучения    (распознавания,    классификации   </w:t>
      </w:r>
      <w:r>
        <w:rPr>
          <w:spacing w:val="1"/>
        </w:rPr>
        <w:t xml:space="preserve"> </w:t>
      </w:r>
      <w:r>
        <w:t>и     прогнозирования)    наличие    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сферах.</w:t>
      </w:r>
    </w:p>
    <w:p w:rsidR="004A0BFA" w:rsidRDefault="00510782">
      <w:pPr>
        <w:pStyle w:val="a6"/>
        <w:numPr>
          <w:ilvl w:val="0"/>
          <w:numId w:val="89"/>
        </w:numPr>
        <w:tabs>
          <w:tab w:val="left" w:pos="1756"/>
        </w:tabs>
        <w:spacing w:before="3"/>
        <w:ind w:left="1755" w:hanging="481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«Физика»</w:t>
      </w:r>
      <w:r>
        <w:rPr>
          <w:spacing w:val="-10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уровень).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</w:tabs>
        <w:spacing w:before="139" w:line="360" w:lineRule="auto"/>
        <w:ind w:right="750" w:firstLine="710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«Физика» (базовый 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область «Естественно-научные предметы») (далее соответственно – программа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физике.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  <w:tab w:val="left" w:pos="2199"/>
          <w:tab w:val="left" w:pos="3554"/>
          <w:tab w:val="left" w:pos="4364"/>
          <w:tab w:val="left" w:pos="5669"/>
          <w:tab w:val="left" w:pos="7264"/>
          <w:tab w:val="left" w:pos="8084"/>
          <w:tab w:val="left" w:pos="9493"/>
        </w:tabs>
        <w:spacing w:line="360" w:lineRule="auto"/>
        <w:ind w:right="759" w:firstLine="710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его изучению обучающимися,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z w:val="24"/>
        </w:rPr>
        <w:tab/>
        <w:t>плана,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подходы</w:t>
      </w:r>
      <w:r>
        <w:rPr>
          <w:sz w:val="24"/>
        </w:rPr>
        <w:tab/>
        <w:t>к</w:t>
      </w:r>
      <w:r>
        <w:rPr>
          <w:sz w:val="24"/>
        </w:rPr>
        <w:tab/>
        <w:t>отбору</w:t>
      </w:r>
      <w:r>
        <w:rPr>
          <w:sz w:val="24"/>
        </w:rPr>
        <w:tab/>
      </w:r>
      <w:r>
        <w:rPr>
          <w:spacing w:val="-1"/>
          <w:sz w:val="24"/>
        </w:rPr>
        <w:t>содержания,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определению планируемых результатов.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</w:tabs>
        <w:spacing w:line="360" w:lineRule="auto"/>
        <w:ind w:right="765" w:firstLine="710"/>
        <w:jc w:val="both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  <w:tab w:val="left" w:pos="3045"/>
          <w:tab w:val="left" w:pos="6170"/>
          <w:tab w:val="left" w:pos="9275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метапредметные результаты за весь период обучения на уровне среднего общего 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z w:val="24"/>
        </w:rPr>
        <w:tab/>
        <w:t>предметные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</w:tabs>
        <w:spacing w:before="2"/>
        <w:ind w:left="1936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  <w:tab w:val="left" w:pos="5085"/>
          <w:tab w:val="left" w:pos="9441"/>
        </w:tabs>
        <w:spacing w:before="134" w:line="360" w:lineRule="auto"/>
        <w:ind w:right="753" w:firstLine="710"/>
        <w:jc w:val="both"/>
        <w:rPr>
          <w:sz w:val="24"/>
        </w:rPr>
      </w:pPr>
      <w:r>
        <w:rPr>
          <w:sz w:val="24"/>
        </w:rPr>
        <w:t>Программа по физике базового уровня на 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 на основе положений и требований к результатам освоения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3" w:line="360" w:lineRule="auto"/>
        <w:ind w:right="754" w:firstLine="71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естественно-научной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картины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мира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обучающихся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10–11 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классов 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при    </w:t>
      </w:r>
      <w:r>
        <w:rPr>
          <w:spacing w:val="5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их физике на базовом уровне на основе системно-деятельностного подхода. Программа по 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3"/>
          <w:sz w:val="24"/>
        </w:rPr>
        <w:t xml:space="preserve"> </w:t>
      </w:r>
      <w:r>
        <w:rPr>
          <w:sz w:val="24"/>
        </w:rPr>
        <w:t>среднего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7" w:firstLine="0"/>
      </w:pPr>
      <w:r>
        <w:lastRenderedPageBreak/>
        <w:t>общего образования к планируемым личностным, предметным и метапредметным результатам</w:t>
      </w:r>
      <w:r>
        <w:rPr>
          <w:spacing w:val="1"/>
        </w:rPr>
        <w:t xml:space="preserve"> </w:t>
      </w:r>
      <w:r>
        <w:t>обучения,</w:t>
      </w:r>
    </w:p>
    <w:p w:rsidR="004A0BFA" w:rsidRDefault="00510782">
      <w:pPr>
        <w:pStyle w:val="a3"/>
        <w:spacing w:before="3" w:line="360" w:lineRule="auto"/>
        <w:ind w:right="756" w:firstLine="0"/>
      </w:pPr>
      <w:r>
        <w:t>а      также      учитывает      необходимость      реализации      межпредметных      связей      физики</w:t>
      </w:r>
      <w:r>
        <w:rPr>
          <w:spacing w:val="1"/>
        </w:rPr>
        <w:t xml:space="preserve"> </w:t>
      </w:r>
      <w:r>
        <w:t>с естественно-научными</w:t>
      </w:r>
      <w:r>
        <w:rPr>
          <w:spacing w:val="1"/>
        </w:rPr>
        <w:t xml:space="preserve"> </w:t>
      </w:r>
      <w:r>
        <w:t>учебными предметами. В ней</w:t>
      </w:r>
      <w:r>
        <w:rPr>
          <w:spacing w:val="1"/>
        </w:rPr>
        <w:t xml:space="preserve"> </w:t>
      </w:r>
      <w:r>
        <w:t>определяются основные цели изучения</w:t>
      </w:r>
      <w:r>
        <w:rPr>
          <w:spacing w:val="1"/>
        </w:rPr>
        <w:t xml:space="preserve"> </w:t>
      </w:r>
      <w:r>
        <w:t>физики на уровне среднего общего образования, планируемые результаты освоения курса физики:</w:t>
      </w:r>
      <w:r>
        <w:rPr>
          <w:spacing w:val="1"/>
        </w:rPr>
        <w:t xml:space="preserve"> </w:t>
      </w:r>
      <w:r>
        <w:t>личностные,</w:t>
      </w:r>
      <w:r>
        <w:rPr>
          <w:spacing w:val="-1"/>
        </w:rPr>
        <w:t xml:space="preserve"> </w:t>
      </w:r>
      <w:r>
        <w:t>метапредметные, предметные</w:t>
      </w:r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уровне).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line="276" w:lineRule="exact"/>
        <w:ind w:left="2116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4A0BFA" w:rsidRDefault="00510782">
      <w:pPr>
        <w:pStyle w:val="a3"/>
        <w:spacing w:before="139" w:line="360" w:lineRule="auto"/>
        <w:ind w:right="760"/>
      </w:pPr>
      <w:r>
        <w:t>Планируемые      результаты       освоения       курса      физики       на      базовом       уровне,</w:t>
      </w:r>
      <w:r>
        <w:rPr>
          <w:spacing w:val="1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2"/>
        </w:rPr>
        <w:t xml:space="preserve"> </w:t>
      </w:r>
      <w:r>
        <w:t>обучения;</w:t>
      </w:r>
    </w:p>
    <w:p w:rsidR="004A0BFA" w:rsidRDefault="00510782">
      <w:pPr>
        <w:pStyle w:val="a3"/>
        <w:spacing w:line="273" w:lineRule="exact"/>
        <w:ind w:left="1275" w:firstLine="0"/>
      </w:pPr>
      <w:r>
        <w:t>Содержание учебного</w:t>
      </w:r>
      <w:r>
        <w:rPr>
          <w:spacing w:val="-9"/>
        </w:rPr>
        <w:t xml:space="preserve"> </w:t>
      </w:r>
      <w:r>
        <w:t>предмета «Физика»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обучения;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  <w:tab w:val="left" w:pos="3434"/>
          <w:tab w:val="left" w:pos="6853"/>
          <w:tab w:val="left" w:pos="9487"/>
        </w:tabs>
        <w:spacing w:before="139" w:line="360" w:lineRule="auto"/>
        <w:ind w:right="755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составления     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      рабочих       программ.       При       разработке       рабочей      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 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z w:val="24"/>
        </w:rPr>
        <w:tab/>
        <w:t>образовательных</w:t>
      </w:r>
      <w:r>
        <w:rPr>
          <w:sz w:val="24"/>
        </w:rPr>
        <w:tab/>
        <w:t>ресурсов,</w:t>
      </w:r>
      <w:r>
        <w:rPr>
          <w:sz w:val="24"/>
        </w:rPr>
        <w:tab/>
      </w:r>
      <w:r>
        <w:rPr>
          <w:spacing w:val="-1"/>
          <w:sz w:val="24"/>
        </w:rPr>
        <w:t>являющихся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задачники, электронные библиотеки, виртуальные лаборатории, игровые программы, 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образовании.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line="360" w:lineRule="auto"/>
        <w:ind w:right="756" w:firstLine="710"/>
        <w:jc w:val="both"/>
        <w:rPr>
          <w:sz w:val="24"/>
        </w:rPr>
      </w:pPr>
      <w:r>
        <w:rPr>
          <w:sz w:val="24"/>
        </w:rPr>
        <w:t xml:space="preserve">Программа    по   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    не    сковывает     творческую     инициативу    учителей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    предоставляет    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     для     реализации     различных     методических     подходов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  <w:tab w:val="left" w:pos="9603"/>
        </w:tabs>
        <w:spacing w:before="4" w:line="360" w:lineRule="auto"/>
        <w:ind w:right="751" w:firstLine="710"/>
        <w:jc w:val="both"/>
        <w:rPr>
          <w:sz w:val="24"/>
        </w:rPr>
      </w:pPr>
      <w:r>
        <w:rPr>
          <w:sz w:val="24"/>
        </w:rPr>
        <w:t>Физика     как     наука      о     наиболее     общих     законах     природы,     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окружающем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мире.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Школьный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        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          –          системообразующий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     учебных     предметов,     поскольку    физические     законы     лежат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биологией,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астрономией. Использование и активное применение физических знаний определяет характер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разнообразных технологий в сфере энергетики, транспорта, освоения космоса,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z w:val="24"/>
        </w:rPr>
        <w:tab/>
        <w:t>материалов</w:t>
      </w:r>
    </w:p>
    <w:p w:rsidR="004A0BFA" w:rsidRDefault="00510782">
      <w:pPr>
        <w:pStyle w:val="a3"/>
        <w:spacing w:line="360" w:lineRule="auto"/>
        <w:ind w:right="759" w:firstLine="0"/>
      </w:pPr>
      <w:r>
        <w:t xml:space="preserve">с   </w:t>
      </w:r>
      <w:r>
        <w:rPr>
          <w:spacing w:val="19"/>
        </w:rPr>
        <w:t xml:space="preserve"> </w:t>
      </w:r>
      <w:r>
        <w:t xml:space="preserve">заданными    </w:t>
      </w:r>
      <w:r>
        <w:rPr>
          <w:spacing w:val="21"/>
        </w:rPr>
        <w:t xml:space="preserve"> </w:t>
      </w:r>
      <w:r>
        <w:t xml:space="preserve">свойствами    </w:t>
      </w:r>
      <w:r>
        <w:rPr>
          <w:spacing w:val="21"/>
        </w:rPr>
        <w:t xml:space="preserve"> </w:t>
      </w:r>
      <w:r>
        <w:t xml:space="preserve">и    </w:t>
      </w:r>
      <w:r>
        <w:rPr>
          <w:spacing w:val="21"/>
        </w:rPr>
        <w:t xml:space="preserve"> </w:t>
      </w:r>
      <w:r>
        <w:t xml:space="preserve">других.    </w:t>
      </w:r>
      <w:r>
        <w:rPr>
          <w:spacing w:val="19"/>
        </w:rPr>
        <w:t xml:space="preserve"> </w:t>
      </w:r>
      <w:r>
        <w:t xml:space="preserve">Изучение    </w:t>
      </w:r>
      <w:r>
        <w:rPr>
          <w:spacing w:val="18"/>
        </w:rPr>
        <w:t xml:space="preserve"> </w:t>
      </w:r>
      <w:r>
        <w:t xml:space="preserve">физики    </w:t>
      </w:r>
      <w:r>
        <w:rPr>
          <w:spacing w:val="21"/>
        </w:rPr>
        <w:t xml:space="preserve"> </w:t>
      </w:r>
      <w:r>
        <w:t xml:space="preserve">вносит    </w:t>
      </w:r>
      <w:r>
        <w:rPr>
          <w:spacing w:val="25"/>
        </w:rPr>
        <w:t xml:space="preserve"> </w:t>
      </w:r>
      <w:r>
        <w:t xml:space="preserve">основной    </w:t>
      </w:r>
      <w:r>
        <w:rPr>
          <w:spacing w:val="21"/>
        </w:rPr>
        <w:t xml:space="preserve"> </w:t>
      </w:r>
      <w:r>
        <w:t>вклад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научный метод</w:t>
      </w:r>
      <w:r>
        <w:rPr>
          <w:spacing w:val="-4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ими учебных</w:t>
      </w:r>
      <w:r>
        <w:rPr>
          <w:spacing w:val="-1"/>
        </w:rPr>
        <w:t xml:space="preserve"> </w:t>
      </w:r>
      <w:r>
        <w:t>исследований.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line="275" w:lineRule="exact"/>
        <w:ind w:left="2116"/>
        <w:jc w:val="both"/>
        <w:rPr>
          <w:sz w:val="24"/>
        </w:rPr>
      </w:pP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9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00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0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0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0"/>
          <w:sz w:val="24"/>
        </w:rPr>
        <w:t xml:space="preserve"> </w:t>
      </w:r>
      <w:r>
        <w:rPr>
          <w:sz w:val="24"/>
        </w:rPr>
        <w:t>положен</w:t>
      </w:r>
      <w:r>
        <w:rPr>
          <w:spacing w:val="103"/>
          <w:sz w:val="24"/>
        </w:rPr>
        <w:t xml:space="preserve"> </w:t>
      </w:r>
      <w:r>
        <w:rPr>
          <w:sz w:val="24"/>
        </w:rPr>
        <w:t>ряд</w:t>
      </w:r>
      <w:r>
        <w:rPr>
          <w:spacing w:val="99"/>
          <w:sz w:val="24"/>
        </w:rPr>
        <w:t xml:space="preserve"> </w:t>
      </w:r>
      <w:r>
        <w:rPr>
          <w:sz w:val="24"/>
        </w:rPr>
        <w:t>идей,</w:t>
      </w:r>
      <w:r>
        <w:rPr>
          <w:spacing w:val="10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00"/>
          <w:sz w:val="24"/>
        </w:rPr>
        <w:t xml:space="preserve"> </w:t>
      </w:r>
      <w:r>
        <w:rPr>
          <w:sz w:val="24"/>
        </w:rPr>
        <w:t>можно</w:t>
      </w:r>
    </w:p>
    <w:p w:rsidR="004A0BFA" w:rsidRDefault="004A0BFA">
      <w:pPr>
        <w:spacing w:line="275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рассматривать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построения.</w:t>
      </w:r>
    </w:p>
    <w:p w:rsidR="004A0BFA" w:rsidRDefault="00510782">
      <w:pPr>
        <w:pStyle w:val="a3"/>
        <w:tabs>
          <w:tab w:val="left" w:pos="2359"/>
          <w:tab w:val="left" w:pos="4124"/>
          <w:tab w:val="left" w:pos="5174"/>
          <w:tab w:val="left" w:pos="6444"/>
          <w:tab w:val="left" w:pos="8169"/>
          <w:tab w:val="left" w:pos="9803"/>
        </w:tabs>
        <w:spacing w:before="139" w:line="360" w:lineRule="auto"/>
        <w:ind w:right="760"/>
      </w:pPr>
      <w:r>
        <w:t>Идея</w:t>
      </w:r>
      <w:r>
        <w:rPr>
          <w:spacing w:val="1"/>
        </w:rPr>
        <w:t xml:space="preserve"> </w:t>
      </w:r>
      <w:r>
        <w:t>целостности.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содержит</w:t>
      </w:r>
      <w:r>
        <w:tab/>
        <w:t>материал</w:t>
      </w:r>
      <w:r>
        <w:tab/>
        <w:t>из</w:t>
      </w:r>
      <w:r>
        <w:tab/>
        <w:t>всех</w:t>
      </w:r>
      <w:r>
        <w:tab/>
        <w:t>разделов</w:t>
      </w:r>
      <w:r>
        <w:tab/>
        <w:t>физики,</w:t>
      </w:r>
      <w:r>
        <w:tab/>
      </w:r>
      <w:r>
        <w:rPr>
          <w:spacing w:val="-1"/>
        </w:rPr>
        <w:t>включает</w:t>
      </w:r>
      <w:r>
        <w:rPr>
          <w:spacing w:val="-5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классической, так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физики.</w:t>
      </w:r>
    </w:p>
    <w:p w:rsidR="004A0BFA" w:rsidRDefault="00510782">
      <w:pPr>
        <w:pStyle w:val="a3"/>
        <w:spacing w:line="360" w:lineRule="auto"/>
        <w:ind w:right="763"/>
      </w:pPr>
      <w:r>
        <w:t>Идея</w:t>
      </w:r>
      <w:r>
        <w:rPr>
          <w:spacing w:val="1"/>
        </w:rPr>
        <w:t xml:space="preserve"> </w:t>
      </w:r>
      <w:r>
        <w:t>генерализации.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объединён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теорий.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уровнях</w:t>
      </w:r>
      <w:r>
        <w:rPr>
          <w:spacing w:val="-1"/>
        </w:rPr>
        <w:t xml:space="preserve"> </w:t>
      </w:r>
      <w:r>
        <w:t>материи, веществе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поле.</w:t>
      </w:r>
    </w:p>
    <w:p w:rsidR="004A0BFA" w:rsidRDefault="00510782">
      <w:pPr>
        <w:pStyle w:val="a3"/>
        <w:spacing w:before="2" w:line="360" w:lineRule="auto"/>
        <w:ind w:right="757"/>
      </w:pPr>
      <w:r>
        <w:t>Идея</w:t>
      </w:r>
      <w:r>
        <w:rPr>
          <w:spacing w:val="1"/>
        </w:rPr>
        <w:t xml:space="preserve"> </w:t>
      </w:r>
      <w:r>
        <w:t>гуманитаризации.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 xml:space="preserve">потенциала        </w:t>
      </w:r>
      <w:r>
        <w:rPr>
          <w:spacing w:val="15"/>
        </w:rPr>
        <w:t xml:space="preserve"> </w:t>
      </w:r>
      <w:r>
        <w:t xml:space="preserve">физической         </w:t>
      </w:r>
      <w:r>
        <w:rPr>
          <w:spacing w:val="16"/>
        </w:rPr>
        <w:t xml:space="preserve"> </w:t>
      </w:r>
      <w:r>
        <w:t xml:space="preserve">науки,         </w:t>
      </w:r>
      <w:r>
        <w:rPr>
          <w:spacing w:val="16"/>
        </w:rPr>
        <w:t xml:space="preserve"> </w:t>
      </w:r>
      <w:r>
        <w:t xml:space="preserve">осмысление         </w:t>
      </w:r>
      <w:r>
        <w:rPr>
          <w:spacing w:val="14"/>
        </w:rPr>
        <w:t xml:space="preserve"> </w:t>
      </w:r>
      <w:r>
        <w:t xml:space="preserve">связи         </w:t>
      </w:r>
      <w:r>
        <w:rPr>
          <w:spacing w:val="17"/>
        </w:rPr>
        <w:t xml:space="preserve"> </w:t>
      </w:r>
      <w:r>
        <w:t xml:space="preserve">развития         </w:t>
      </w:r>
      <w:r>
        <w:rPr>
          <w:spacing w:val="15"/>
        </w:rPr>
        <w:t xml:space="preserve"> </w:t>
      </w:r>
      <w:r>
        <w:t>физики</w:t>
      </w:r>
      <w:r>
        <w:rPr>
          <w:spacing w:val="-58"/>
        </w:rPr>
        <w:t xml:space="preserve"> </w:t>
      </w:r>
      <w:r>
        <w:t xml:space="preserve">с      </w:t>
      </w:r>
      <w:r>
        <w:rPr>
          <w:spacing w:val="1"/>
        </w:rPr>
        <w:t xml:space="preserve"> </w:t>
      </w:r>
      <w:r>
        <w:t>развитием        общества,        а        также        с        мировоззренческими,        нравственными</w:t>
      </w:r>
      <w:r>
        <w:rPr>
          <w:spacing w:val="-57"/>
        </w:rPr>
        <w:t xml:space="preserve"> </w:t>
      </w:r>
      <w:r>
        <w:t>и экологическими</w:t>
      </w:r>
      <w:r>
        <w:rPr>
          <w:spacing w:val="1"/>
        </w:rPr>
        <w:t xml:space="preserve"> </w:t>
      </w:r>
      <w:r>
        <w:t>проблемами.</w:t>
      </w:r>
    </w:p>
    <w:p w:rsidR="004A0BFA" w:rsidRDefault="00510782">
      <w:pPr>
        <w:pStyle w:val="a3"/>
        <w:spacing w:line="360" w:lineRule="auto"/>
        <w:ind w:right="752"/>
      </w:pPr>
      <w:r>
        <w:t xml:space="preserve">Идея    </w:t>
      </w:r>
      <w:r>
        <w:rPr>
          <w:spacing w:val="15"/>
        </w:rPr>
        <w:t xml:space="preserve"> </w:t>
      </w:r>
      <w:r>
        <w:t xml:space="preserve">прикладной     </w:t>
      </w:r>
      <w:r>
        <w:rPr>
          <w:spacing w:val="15"/>
        </w:rPr>
        <w:t xml:space="preserve"> </w:t>
      </w:r>
      <w:r>
        <w:t xml:space="preserve">направленности.     </w:t>
      </w:r>
      <w:r>
        <w:rPr>
          <w:spacing w:val="14"/>
        </w:rPr>
        <w:t xml:space="preserve"> </w:t>
      </w:r>
      <w:r>
        <w:t xml:space="preserve">Курс     </w:t>
      </w:r>
      <w:r>
        <w:rPr>
          <w:spacing w:val="16"/>
        </w:rPr>
        <w:t xml:space="preserve"> </w:t>
      </w:r>
      <w:r>
        <w:t xml:space="preserve">физики     </w:t>
      </w:r>
      <w:r>
        <w:rPr>
          <w:spacing w:val="16"/>
        </w:rPr>
        <w:t xml:space="preserve"> </w:t>
      </w:r>
      <w:r>
        <w:t xml:space="preserve">предполагает     </w:t>
      </w:r>
      <w:r>
        <w:rPr>
          <w:spacing w:val="13"/>
        </w:rPr>
        <w:t xml:space="preserve"> </w:t>
      </w:r>
      <w:r>
        <w:t>знакомство</w:t>
      </w:r>
      <w:r>
        <w:rPr>
          <w:spacing w:val="-58"/>
        </w:rPr>
        <w:t xml:space="preserve"> </w:t>
      </w:r>
      <w:r>
        <w:t>с    широким    кругом     технических    и     технологических    приложений     изученных    теорий</w:t>
      </w:r>
      <w:r>
        <w:rPr>
          <w:spacing w:val="1"/>
        </w:rPr>
        <w:t xml:space="preserve"> </w:t>
      </w:r>
      <w:r>
        <w:t>и законов.</w:t>
      </w:r>
    </w:p>
    <w:p w:rsidR="004A0BFA" w:rsidRDefault="00510782">
      <w:pPr>
        <w:pStyle w:val="a3"/>
        <w:spacing w:line="360" w:lineRule="auto"/>
        <w:ind w:right="760"/>
      </w:pPr>
      <w:r>
        <w:t>Идея</w:t>
      </w:r>
      <w:r>
        <w:rPr>
          <w:spacing w:val="1"/>
        </w:rPr>
        <w:t xml:space="preserve"> </w:t>
      </w:r>
      <w:r>
        <w:t>экологизации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6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 xml:space="preserve">посвящённых        </w:t>
      </w:r>
      <w:r>
        <w:rPr>
          <w:spacing w:val="1"/>
        </w:rPr>
        <w:t xml:space="preserve"> </w:t>
      </w:r>
      <w:r>
        <w:t>экологическим         проблемам         современности,          которые         связаны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-1"/>
        </w:rPr>
        <w:t xml:space="preserve"> </w:t>
      </w:r>
      <w:r>
        <w:t>и экологической</w:t>
      </w:r>
      <w:r>
        <w:rPr>
          <w:spacing w:val="1"/>
        </w:rPr>
        <w:t xml:space="preserve"> </w:t>
      </w:r>
      <w:r>
        <w:t>безопасности.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Стержневыми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 теорий,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и процессов).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1880"/>
          <w:tab w:val="left" w:pos="2116"/>
          <w:tab w:val="left" w:pos="4509"/>
          <w:tab w:val="left" w:pos="6333"/>
          <w:tab w:val="left" w:pos="8363"/>
          <w:tab w:val="left" w:pos="9663"/>
        </w:tabs>
        <w:spacing w:before="3" w:after="11" w:line="360" w:lineRule="auto"/>
        <w:ind w:right="753" w:firstLine="710"/>
        <w:jc w:val="both"/>
        <w:rPr>
          <w:sz w:val="24"/>
        </w:rPr>
      </w:pPr>
      <w:r>
        <w:rPr>
          <w:sz w:val="24"/>
        </w:rPr>
        <w:t xml:space="preserve">Системно-деятельностный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подход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физики     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за счёт организации экспериментальной деятельности обучающихся. Для 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курса физики – это использование системы фронтальных кратковременных 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лабораторных</w:t>
      </w:r>
      <w:r>
        <w:rPr>
          <w:sz w:val="24"/>
        </w:rPr>
        <w:tab/>
        <w:t>работ,</w:t>
      </w:r>
      <w:r>
        <w:rPr>
          <w:sz w:val="24"/>
        </w:rPr>
        <w:tab/>
        <w:t>которые</w:t>
      </w:r>
      <w:r>
        <w:rPr>
          <w:sz w:val="24"/>
        </w:rPr>
        <w:tab/>
        <w:t>в</w:t>
      </w:r>
      <w:r>
        <w:rPr>
          <w:sz w:val="24"/>
        </w:rPr>
        <w:tab/>
        <w:t>программе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9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7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3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работ.</w:t>
      </w:r>
      <w:r>
        <w:rPr>
          <w:spacing w:val="10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указанном</w:t>
      </w:r>
    </w:p>
    <w:tbl>
      <w:tblPr>
        <w:tblStyle w:val="TableNormal"/>
        <w:tblW w:w="0" w:type="auto"/>
        <w:tblInd w:w="522" w:type="dxa"/>
        <w:tblLayout w:type="fixed"/>
        <w:tblLook w:val="01E0"/>
      </w:tblPr>
      <w:tblGrid>
        <w:gridCol w:w="5572"/>
        <w:gridCol w:w="2167"/>
        <w:gridCol w:w="1449"/>
        <w:gridCol w:w="1125"/>
      </w:tblGrid>
      <w:tr w:rsidR="004A0BFA">
        <w:trPr>
          <w:trHeight w:val="337"/>
        </w:trPr>
        <w:tc>
          <w:tcPr>
            <w:tcW w:w="5572" w:type="dxa"/>
          </w:tcPr>
          <w:p w:rsidR="004A0BFA" w:rsidRDefault="00510782">
            <w:pPr>
              <w:pStyle w:val="TableParagraph"/>
              <w:tabs>
                <w:tab w:val="left" w:pos="1809"/>
                <w:tab w:val="left" w:pos="4203"/>
              </w:tabs>
              <w:spacing w:before="0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перечне</w:t>
            </w:r>
            <w:r>
              <w:rPr>
                <w:sz w:val="24"/>
              </w:rPr>
              <w:tab/>
              <w:t>лабораторных</w:t>
            </w:r>
            <w:r>
              <w:rPr>
                <w:sz w:val="24"/>
              </w:rPr>
              <w:tab/>
              <w:t>работ,</w:t>
            </w:r>
          </w:p>
        </w:tc>
        <w:tc>
          <w:tcPr>
            <w:tcW w:w="2167" w:type="dxa"/>
          </w:tcPr>
          <w:p w:rsidR="004A0BFA" w:rsidRDefault="00510782">
            <w:pPr>
              <w:pStyle w:val="TableParagraph"/>
              <w:spacing w:before="0"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проводимых</w:t>
            </w:r>
          </w:p>
        </w:tc>
        <w:tc>
          <w:tcPr>
            <w:tcW w:w="1449" w:type="dxa"/>
          </w:tcPr>
          <w:p w:rsidR="004A0BFA" w:rsidRDefault="00510782">
            <w:pPr>
              <w:pStyle w:val="TableParagraph"/>
              <w:spacing w:before="0" w:line="266" w:lineRule="exact"/>
              <w:ind w:left="278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125" w:type="dxa"/>
          </w:tcPr>
          <w:p w:rsidR="004A0BFA" w:rsidRDefault="00510782">
            <w:pPr>
              <w:pStyle w:val="TableParagraph"/>
              <w:spacing w:before="0" w:line="266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4A0BFA">
        <w:trPr>
          <w:trHeight w:val="412"/>
        </w:trPr>
        <w:tc>
          <w:tcPr>
            <w:tcW w:w="5572" w:type="dxa"/>
          </w:tcPr>
          <w:p w:rsidR="004A0BFA" w:rsidRDefault="00510782">
            <w:pPr>
              <w:pStyle w:val="TableParagraph"/>
              <w:tabs>
                <w:tab w:val="left" w:pos="664"/>
                <w:tab w:val="left" w:pos="1933"/>
                <w:tab w:val="left" w:pos="4042"/>
              </w:tabs>
              <w:spacing w:before="62"/>
              <w:ind w:left="5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оценки,</w:t>
            </w:r>
            <w:r>
              <w:rPr>
                <w:sz w:val="24"/>
              </w:rPr>
              <w:tab/>
              <w:t>осуществляется</w:t>
            </w:r>
            <w:r>
              <w:rPr>
                <w:sz w:val="24"/>
              </w:rPr>
              <w:tab/>
              <w:t>участниками</w:t>
            </w:r>
          </w:p>
        </w:tc>
        <w:tc>
          <w:tcPr>
            <w:tcW w:w="2167" w:type="dxa"/>
          </w:tcPr>
          <w:p w:rsidR="004A0BFA" w:rsidRDefault="00510782">
            <w:pPr>
              <w:pStyle w:val="TableParagraph"/>
              <w:spacing w:before="62"/>
              <w:ind w:left="268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1449" w:type="dxa"/>
          </w:tcPr>
          <w:p w:rsidR="004A0BFA" w:rsidRDefault="00510782">
            <w:pPr>
              <w:pStyle w:val="TableParagraph"/>
              <w:spacing w:before="62"/>
              <w:ind w:left="389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125" w:type="dxa"/>
          </w:tcPr>
          <w:p w:rsidR="004A0BFA" w:rsidRDefault="00510782">
            <w:pPr>
              <w:pStyle w:val="TableParagraph"/>
              <w:spacing w:before="62"/>
              <w:ind w:right="63"/>
              <w:jc w:val="right"/>
              <w:rPr>
                <w:sz w:val="24"/>
              </w:rPr>
            </w:pPr>
            <w:r>
              <w:rPr>
                <w:sz w:val="24"/>
              </w:rPr>
              <w:t>исходя</w:t>
            </w:r>
          </w:p>
        </w:tc>
      </w:tr>
      <w:tr w:rsidR="004A0BFA">
        <w:trPr>
          <w:trHeight w:val="340"/>
        </w:trPr>
        <w:tc>
          <w:tcPr>
            <w:tcW w:w="5572" w:type="dxa"/>
          </w:tcPr>
          <w:p w:rsidR="004A0BFA" w:rsidRDefault="00510782">
            <w:pPr>
              <w:pStyle w:val="TableParagraph"/>
              <w:tabs>
                <w:tab w:val="left" w:pos="970"/>
                <w:tab w:val="left" w:pos="3058"/>
                <w:tab w:val="left" w:pos="5192"/>
              </w:tabs>
              <w:spacing w:before="6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планирования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67" w:type="dxa"/>
          </w:tcPr>
          <w:p w:rsidR="004A0BFA" w:rsidRDefault="00510782">
            <w:pPr>
              <w:pStyle w:val="TableParagraph"/>
              <w:spacing w:before="64" w:line="256" w:lineRule="exact"/>
              <w:ind w:left="445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  <w:tc>
          <w:tcPr>
            <w:tcW w:w="1449" w:type="dxa"/>
          </w:tcPr>
          <w:p w:rsidR="004A0BFA" w:rsidRDefault="00510782">
            <w:pPr>
              <w:pStyle w:val="TableParagraph"/>
              <w:spacing w:before="64"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кабинета</w:t>
            </w:r>
          </w:p>
        </w:tc>
        <w:tc>
          <w:tcPr>
            <w:tcW w:w="1125" w:type="dxa"/>
          </w:tcPr>
          <w:p w:rsidR="004A0BFA" w:rsidRDefault="00510782">
            <w:pPr>
              <w:pStyle w:val="TableParagraph"/>
              <w:spacing w:before="64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физики.</w:t>
            </w:r>
          </w:p>
        </w:tc>
      </w:tr>
    </w:tbl>
    <w:p w:rsidR="004A0BFA" w:rsidRDefault="00510782">
      <w:pPr>
        <w:pStyle w:val="a3"/>
        <w:spacing w:before="139" w:line="360" w:lineRule="auto"/>
        <w:ind w:right="760" w:firstLine="0"/>
      </w:pPr>
      <w:r>
        <w:t>При этом обеспечивается овладение обучающимися умениями проводить косвенные измерения,</w:t>
      </w:r>
      <w:r>
        <w:rPr>
          <w:spacing w:val="1"/>
        </w:rPr>
        <w:t xml:space="preserve"> </w:t>
      </w:r>
      <w:r>
        <w:t>исследования зависимостей физических величин и постановку опытов по проверке предложенных</w:t>
      </w:r>
      <w:r>
        <w:rPr>
          <w:spacing w:val="1"/>
        </w:rPr>
        <w:t xml:space="preserve"> </w:t>
      </w:r>
      <w:r>
        <w:t>гипотез.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236"/>
        </w:tabs>
        <w:spacing w:line="275" w:lineRule="exact"/>
        <w:ind w:left="2236" w:hanging="961"/>
        <w:jc w:val="both"/>
        <w:rPr>
          <w:sz w:val="24"/>
        </w:rPr>
      </w:pPr>
      <w:r>
        <w:rPr>
          <w:sz w:val="24"/>
        </w:rPr>
        <w:t>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2"/>
          <w:sz w:val="24"/>
        </w:rPr>
        <w:t xml:space="preserve"> </w:t>
      </w:r>
      <w:r>
        <w:rPr>
          <w:sz w:val="24"/>
        </w:rPr>
        <w:t>При этом</w:t>
      </w:r>
    </w:p>
    <w:p w:rsidR="004A0BFA" w:rsidRDefault="004A0BFA">
      <w:pPr>
        <w:spacing w:line="275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334"/>
          <w:tab w:val="left" w:pos="5638"/>
          <w:tab w:val="left" w:pos="7468"/>
          <w:tab w:val="left" w:pos="9803"/>
        </w:tabs>
        <w:spacing w:before="101" w:line="360" w:lineRule="auto"/>
        <w:ind w:right="760" w:firstLine="0"/>
      </w:pPr>
      <w:r>
        <w:lastRenderedPageBreak/>
        <w:t>для</w:t>
      </w:r>
      <w:r>
        <w:rPr>
          <w:spacing w:val="1"/>
        </w:rPr>
        <w:t xml:space="preserve"> </w:t>
      </w:r>
      <w:r>
        <w:t>расчётных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позволяющие применять изученные законы и закономерности как из одного раздела курса, так и</w:t>
      </w:r>
      <w:r>
        <w:rPr>
          <w:spacing w:val="1"/>
        </w:rPr>
        <w:t xml:space="preserve"> </w:t>
      </w:r>
      <w:r>
        <w:t>интегрируя</w:t>
      </w:r>
      <w:r>
        <w:tab/>
        <w:t>знания</w:t>
      </w:r>
      <w:r>
        <w:tab/>
        <w:t>из</w:t>
      </w:r>
      <w:r>
        <w:tab/>
        <w:t>разных</w:t>
      </w:r>
      <w:r>
        <w:tab/>
      </w:r>
      <w:r>
        <w:rPr>
          <w:spacing w:val="-1"/>
        </w:rPr>
        <w:t>разделов.</w:t>
      </w:r>
      <w:r>
        <w:rPr>
          <w:spacing w:val="-58"/>
        </w:rPr>
        <w:t xml:space="preserve"> </w:t>
      </w:r>
      <w:r>
        <w:t>Для качественных задач приоритетом являются задания на объяснение протекания физических</w:t>
      </w:r>
      <w:r>
        <w:rPr>
          <w:spacing w:val="1"/>
        </w:rPr>
        <w:t xml:space="preserve"> </w:t>
      </w:r>
      <w:r>
        <w:t>явлений и процессов в окружающей жизни, требующие выбора физической модели для ситуации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-7"/>
        </w:rPr>
        <w:t xml:space="preserve"> </w:t>
      </w:r>
      <w:r>
        <w:t>характера.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236"/>
          <w:tab w:val="left" w:pos="3059"/>
          <w:tab w:val="left" w:pos="5483"/>
          <w:tab w:val="left" w:pos="7873"/>
          <w:tab w:val="left" w:pos="10017"/>
        </w:tabs>
        <w:spacing w:before="2" w:line="360" w:lineRule="auto"/>
        <w:ind w:right="749" w:firstLine="710"/>
        <w:jc w:val="both"/>
        <w:rPr>
          <w:sz w:val="24"/>
        </w:rPr>
      </w:pPr>
      <w:r>
        <w:rPr>
          <w:sz w:val="24"/>
        </w:rPr>
        <w:t>В соответствии с требованиями Федерального государственного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z w:val="24"/>
        </w:rPr>
        <w:tab/>
        <w:t>базовый</w:t>
      </w:r>
      <w:r>
        <w:rPr>
          <w:sz w:val="24"/>
        </w:rPr>
        <w:tab/>
        <w:t>уровень</w:t>
      </w:r>
      <w:r>
        <w:rPr>
          <w:sz w:val="24"/>
        </w:rPr>
        <w:tab/>
        <w:t>курса</w:t>
      </w:r>
      <w:r>
        <w:rPr>
          <w:sz w:val="24"/>
        </w:rPr>
        <w:tab/>
        <w:t>физики</w:t>
      </w:r>
      <w:r>
        <w:rPr>
          <w:spacing w:val="-58"/>
          <w:sz w:val="24"/>
        </w:rPr>
        <w:t xml:space="preserve"> </w:t>
      </w:r>
      <w:r>
        <w:rPr>
          <w:sz w:val="24"/>
        </w:rPr>
        <w:t>в    средней    школе    должен    изучаться    в    условиях    предметного    кабинета    физики   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     интегрированного      кабинета       предметов       естественно-научного      цикла.</w:t>
      </w:r>
      <w:r>
        <w:rPr>
          <w:spacing w:val="-57"/>
          <w:sz w:val="24"/>
        </w:rPr>
        <w:t xml:space="preserve"> </w:t>
      </w:r>
      <w:r>
        <w:rPr>
          <w:sz w:val="24"/>
        </w:rPr>
        <w:t>В      кабинете      физики      должно      быть       необходимое      лабораторное       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демонстрационное</w:t>
      </w:r>
      <w:r>
        <w:rPr>
          <w:spacing w:val="2"/>
          <w:sz w:val="24"/>
        </w:rPr>
        <w:t xml:space="preserve"> </w:t>
      </w:r>
      <w:r>
        <w:rPr>
          <w:sz w:val="24"/>
        </w:rPr>
        <w:t>оборудование.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236"/>
          <w:tab w:val="left" w:pos="3989"/>
          <w:tab w:val="left" w:pos="6080"/>
          <w:tab w:val="left" w:pos="9914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 xml:space="preserve">Демонстрационное  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оборудование 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формируется   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        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принципом минимальной достаточности и обеспечивает постановку перечисленных в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эмпирических</w:t>
      </w:r>
      <w:r>
        <w:rPr>
          <w:sz w:val="24"/>
        </w:rPr>
        <w:tab/>
        <w:t>и</w:t>
      </w:r>
      <w:r>
        <w:rPr>
          <w:sz w:val="24"/>
        </w:rPr>
        <w:tab/>
        <w:t>фундаментальных</w:t>
      </w:r>
      <w:r>
        <w:rPr>
          <w:sz w:val="24"/>
        </w:rPr>
        <w:tab/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 применений.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236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Лабораторное оборудование для ученических практических работ формируется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 Тематические комплекты лабораторного оборудования должны быть построены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лабораторий.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236"/>
        </w:tabs>
        <w:spacing w:before="1" w:line="360" w:lineRule="auto"/>
        <w:ind w:left="1275" w:right="757" w:firstLine="0"/>
        <w:jc w:val="both"/>
        <w:rPr>
          <w:sz w:val="24"/>
        </w:rPr>
      </w:pPr>
      <w:r>
        <w:rPr>
          <w:sz w:val="24"/>
        </w:rPr>
        <w:t>Основными целями изучения физики в общем образовании 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2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4"/>
          <w:sz w:val="24"/>
        </w:rPr>
        <w:t xml:space="preserve"> </w:t>
      </w:r>
      <w:r>
        <w:rPr>
          <w:sz w:val="24"/>
        </w:rPr>
        <w:t>природы,</w:t>
      </w:r>
    </w:p>
    <w:p w:rsidR="004A0BFA" w:rsidRDefault="00510782">
      <w:pPr>
        <w:pStyle w:val="a3"/>
        <w:spacing w:before="2"/>
        <w:ind w:firstLine="0"/>
      </w:pPr>
      <w:r>
        <w:t>развитие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способностей;</w:t>
      </w:r>
    </w:p>
    <w:p w:rsidR="004A0BFA" w:rsidRDefault="00510782">
      <w:pPr>
        <w:pStyle w:val="a3"/>
        <w:spacing w:before="140" w:line="357" w:lineRule="auto"/>
        <w:jc w:val="left"/>
      </w:pPr>
      <w:r>
        <w:t>Развитие</w:t>
      </w:r>
      <w:r>
        <w:rPr>
          <w:spacing w:val="29"/>
        </w:rPr>
        <w:t xml:space="preserve"> </w:t>
      </w:r>
      <w:r>
        <w:t>представлений</w:t>
      </w:r>
      <w:r>
        <w:rPr>
          <w:spacing w:val="32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научном</w:t>
      </w:r>
      <w:r>
        <w:rPr>
          <w:spacing w:val="28"/>
        </w:rPr>
        <w:t xml:space="preserve"> </w:t>
      </w:r>
      <w:r>
        <w:t>методе</w:t>
      </w:r>
      <w:r>
        <w:rPr>
          <w:spacing w:val="29"/>
        </w:rPr>
        <w:t xml:space="preserve"> </w:t>
      </w:r>
      <w:r>
        <w:t>познания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исследовательского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явлениям;</w:t>
      </w:r>
    </w:p>
    <w:p w:rsidR="004A0BFA" w:rsidRDefault="00510782">
      <w:pPr>
        <w:pStyle w:val="a3"/>
        <w:spacing w:before="2" w:line="360" w:lineRule="auto"/>
        <w:jc w:val="left"/>
      </w:pPr>
      <w:r>
        <w:t>Формирование</w:t>
      </w:r>
      <w:r>
        <w:rPr>
          <w:spacing w:val="5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7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результата</w:t>
      </w:r>
      <w:r>
        <w:rPr>
          <w:spacing w:val="6"/>
        </w:rPr>
        <w:t xml:space="preserve"> </w:t>
      </w:r>
      <w:r>
        <w:t>изучения</w:t>
      </w:r>
      <w:r>
        <w:rPr>
          <w:spacing w:val="11"/>
        </w:rPr>
        <w:t xml:space="preserve"> </w:t>
      </w:r>
      <w:r>
        <w:t>основ</w:t>
      </w:r>
      <w:r>
        <w:rPr>
          <w:spacing w:val="8"/>
        </w:rPr>
        <w:t xml:space="preserve"> </w:t>
      </w:r>
      <w:r>
        <w:t>строения</w:t>
      </w:r>
      <w:r>
        <w:rPr>
          <w:spacing w:val="6"/>
        </w:rPr>
        <w:t xml:space="preserve"> </w:t>
      </w:r>
      <w:r>
        <w:t>материи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фундаментальных</w:t>
      </w:r>
      <w:r>
        <w:rPr>
          <w:spacing w:val="-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физики;</w:t>
      </w:r>
    </w:p>
    <w:p w:rsidR="004A0BFA" w:rsidRDefault="00510782">
      <w:pPr>
        <w:pStyle w:val="a3"/>
        <w:spacing w:before="3" w:line="360" w:lineRule="auto"/>
        <w:jc w:val="left"/>
      </w:pPr>
      <w:r>
        <w:t>Формирование</w:t>
      </w:r>
      <w:r>
        <w:rPr>
          <w:spacing w:val="10"/>
        </w:rPr>
        <w:t xml:space="preserve"> </w:t>
      </w:r>
      <w:r>
        <w:t>умений</w:t>
      </w:r>
      <w:r>
        <w:rPr>
          <w:spacing w:val="8"/>
        </w:rPr>
        <w:t xml:space="preserve"> </w:t>
      </w:r>
      <w:r>
        <w:t>объяснять</w:t>
      </w:r>
      <w:r>
        <w:rPr>
          <w:spacing w:val="7"/>
        </w:rPr>
        <w:t xml:space="preserve"> </w:t>
      </w:r>
      <w:r>
        <w:t>явления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физических</w:t>
      </w:r>
      <w:r>
        <w:rPr>
          <w:spacing w:val="6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научных</w:t>
      </w:r>
      <w:r>
        <w:rPr>
          <w:spacing w:val="-57"/>
        </w:rPr>
        <w:t xml:space="preserve"> </w:t>
      </w:r>
      <w:r>
        <w:t>доказательств;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Формирование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70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роли</w:t>
      </w:r>
      <w:r>
        <w:rPr>
          <w:spacing w:val="71"/>
        </w:rPr>
        <w:t xml:space="preserve"> </w:t>
      </w:r>
      <w:r>
        <w:t>физики</w:t>
      </w:r>
      <w:r>
        <w:rPr>
          <w:spacing w:val="66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развития</w:t>
      </w:r>
      <w:r>
        <w:rPr>
          <w:spacing w:val="69"/>
        </w:rPr>
        <w:t xml:space="preserve"> </w:t>
      </w:r>
      <w:r>
        <w:t>других</w:t>
      </w:r>
      <w:r>
        <w:rPr>
          <w:spacing w:val="69"/>
        </w:rPr>
        <w:t xml:space="preserve"> </w:t>
      </w:r>
      <w:r>
        <w:t>естественных</w:t>
      </w:r>
      <w:r>
        <w:rPr>
          <w:spacing w:val="69"/>
        </w:rPr>
        <w:t xml:space="preserve"> </w:t>
      </w:r>
      <w:r>
        <w:t>наук,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техники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236"/>
        </w:tabs>
        <w:spacing w:before="139" w:line="362" w:lineRule="auto"/>
        <w:ind w:right="762" w:firstLine="710"/>
        <w:jc w:val="both"/>
        <w:rPr>
          <w:sz w:val="24"/>
        </w:rPr>
      </w:pPr>
      <w:r>
        <w:rPr>
          <w:sz w:val="24"/>
        </w:rPr>
        <w:t>Достижение     этих     целей     обеспечивается     решением     следующих    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 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</w:p>
    <w:p w:rsidR="004A0BFA" w:rsidRDefault="00510782">
      <w:pPr>
        <w:pStyle w:val="a3"/>
        <w:spacing w:line="357" w:lineRule="auto"/>
        <w:ind w:right="758"/>
      </w:pPr>
      <w:r>
        <w:t>Приобретение системы знаний об общих физических закономерностях, законах, теориях,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механику,</w:t>
      </w:r>
      <w:r>
        <w:rPr>
          <w:spacing w:val="1"/>
        </w:rPr>
        <w:t xml:space="preserve"> </w:t>
      </w:r>
      <w:r>
        <w:t>молекулярную</w:t>
      </w:r>
      <w:r>
        <w:rPr>
          <w:spacing w:val="1"/>
        </w:rPr>
        <w:t xml:space="preserve"> </w:t>
      </w:r>
      <w:r>
        <w:t>физику,</w:t>
      </w:r>
      <w:r>
        <w:rPr>
          <w:spacing w:val="1"/>
        </w:rPr>
        <w:t xml:space="preserve"> </w:t>
      </w:r>
      <w:r>
        <w:t>электродинамику,</w:t>
      </w:r>
      <w:r>
        <w:rPr>
          <w:spacing w:val="1"/>
        </w:rPr>
        <w:t xml:space="preserve"> </w:t>
      </w:r>
      <w:r>
        <w:t>квантовую</w:t>
      </w:r>
      <w:r>
        <w:rPr>
          <w:spacing w:val="1"/>
        </w:rPr>
        <w:t xml:space="preserve"> </w:t>
      </w:r>
      <w:r>
        <w:t>физику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астрофизики;</w:t>
      </w:r>
    </w:p>
    <w:p w:rsidR="004A0BFA" w:rsidRDefault="00510782">
      <w:pPr>
        <w:pStyle w:val="a3"/>
        <w:tabs>
          <w:tab w:val="left" w:pos="2069"/>
          <w:tab w:val="left" w:pos="2849"/>
          <w:tab w:val="left" w:pos="4354"/>
          <w:tab w:val="left" w:pos="5149"/>
          <w:tab w:val="left" w:pos="6169"/>
          <w:tab w:val="left" w:pos="7798"/>
          <w:tab w:val="left" w:pos="9862"/>
        </w:tabs>
        <w:spacing w:before="4" w:line="360" w:lineRule="auto"/>
        <w:ind w:right="757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tab/>
        <w:t>в</w:t>
      </w:r>
      <w:r>
        <w:tab/>
        <w:t>природе</w:t>
      </w:r>
      <w:r>
        <w:tab/>
        <w:t>и</w:t>
      </w:r>
      <w:r>
        <w:tab/>
        <w:t>для</w:t>
      </w:r>
      <w:r>
        <w:tab/>
        <w:t>принятия</w:t>
      </w:r>
      <w:r>
        <w:tab/>
        <w:t>практических</w:t>
      </w:r>
      <w:r>
        <w:tab/>
        <w:t>решений</w:t>
      </w:r>
      <w:r>
        <w:rPr>
          <w:spacing w:val="-58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жизни;</w:t>
      </w:r>
    </w:p>
    <w:p w:rsidR="004A0BFA" w:rsidRDefault="00510782">
      <w:pPr>
        <w:pStyle w:val="a3"/>
        <w:spacing w:line="362" w:lineRule="auto"/>
        <w:ind w:right="761"/>
      </w:pPr>
      <w:r>
        <w:t>Освоение способов решения различных задач с явно заданной физической моделью, задач,</w:t>
      </w:r>
      <w:r>
        <w:rPr>
          <w:spacing w:val="1"/>
        </w:rPr>
        <w:t xml:space="preserve"> </w:t>
      </w:r>
      <w:r>
        <w:t>подразумевающих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6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адекватной</w:t>
      </w:r>
      <w:r>
        <w:rPr>
          <w:spacing w:val="2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задачи;</w:t>
      </w:r>
    </w:p>
    <w:p w:rsidR="004A0BFA" w:rsidRDefault="00510782">
      <w:pPr>
        <w:pStyle w:val="a3"/>
        <w:spacing w:line="360" w:lineRule="auto"/>
        <w:ind w:right="762"/>
      </w:pPr>
      <w:r>
        <w:t>Понимание    физических    основ     и     принципов     действия    технических     устройств</w:t>
      </w:r>
      <w:r>
        <w:rPr>
          <w:spacing w:val="1"/>
        </w:rPr>
        <w:t xml:space="preserve"> </w:t>
      </w:r>
      <w:r>
        <w:t>и технологических процессов,</w:t>
      </w:r>
      <w:r>
        <w:rPr>
          <w:spacing w:val="-1"/>
        </w:rPr>
        <w:t xml:space="preserve"> </w:t>
      </w:r>
      <w:r>
        <w:t>их влияния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4A0BFA" w:rsidRDefault="00510782">
      <w:pPr>
        <w:pStyle w:val="a3"/>
        <w:spacing w:line="360" w:lineRule="auto"/>
        <w:ind w:right="761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экспериментов, анализа и интерпретации информации, определения достоверности полученного</w:t>
      </w:r>
      <w:r>
        <w:rPr>
          <w:spacing w:val="1"/>
        </w:rPr>
        <w:t xml:space="preserve"> </w:t>
      </w:r>
      <w:r>
        <w:t>результата;</w:t>
      </w:r>
    </w:p>
    <w:p w:rsidR="004A0BFA" w:rsidRDefault="00510782">
      <w:pPr>
        <w:pStyle w:val="a3"/>
        <w:spacing w:line="360" w:lineRule="auto"/>
        <w:ind w:right="751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проектно-исследовательской,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236"/>
        </w:tabs>
        <w:spacing w:line="274" w:lineRule="exact"/>
        <w:ind w:left="2236" w:hanging="961"/>
        <w:jc w:val="both"/>
        <w:rPr>
          <w:sz w:val="24"/>
        </w:rPr>
      </w:pPr>
      <w:r>
        <w:rPr>
          <w:sz w:val="24"/>
        </w:rPr>
        <w:t xml:space="preserve">Общее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число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часов,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рекомендованных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для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изучения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физики     </w:t>
      </w:r>
      <w:r>
        <w:rPr>
          <w:spacing w:val="29"/>
          <w:sz w:val="24"/>
        </w:rPr>
        <w:t xml:space="preserve"> </w:t>
      </w:r>
      <w:r>
        <w:rPr>
          <w:sz w:val="24"/>
        </w:rPr>
        <w:t>-</w:t>
      </w:r>
    </w:p>
    <w:p w:rsidR="004A0BFA" w:rsidRDefault="00510782">
      <w:pPr>
        <w:pStyle w:val="a3"/>
        <w:spacing w:before="135" w:line="360" w:lineRule="auto"/>
        <w:ind w:right="754" w:firstLine="0"/>
      </w:pPr>
      <w:r>
        <w:t>136</w:t>
      </w:r>
      <w:r>
        <w:rPr>
          <w:spacing w:val="43"/>
        </w:rPr>
        <w:t xml:space="preserve"> </w:t>
      </w:r>
      <w:r>
        <w:t>часов:</w:t>
      </w:r>
      <w:r>
        <w:rPr>
          <w:spacing w:val="95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10</w:t>
      </w:r>
      <w:r>
        <w:rPr>
          <w:spacing w:val="102"/>
        </w:rPr>
        <w:t xml:space="preserve"> </w:t>
      </w:r>
      <w:r>
        <w:t>классе</w:t>
      </w:r>
      <w:r>
        <w:rPr>
          <w:spacing w:val="104"/>
        </w:rPr>
        <w:t xml:space="preserve"> </w:t>
      </w:r>
      <w:r>
        <w:t>-</w:t>
      </w:r>
      <w:r>
        <w:rPr>
          <w:spacing w:val="103"/>
        </w:rPr>
        <w:t xml:space="preserve"> </w:t>
      </w:r>
      <w:r>
        <w:t>68</w:t>
      </w:r>
      <w:r>
        <w:rPr>
          <w:spacing w:val="102"/>
        </w:rPr>
        <w:t xml:space="preserve"> </w:t>
      </w:r>
      <w:r>
        <w:t>часов</w:t>
      </w:r>
      <w:r>
        <w:rPr>
          <w:spacing w:val="103"/>
        </w:rPr>
        <w:t xml:space="preserve"> </w:t>
      </w:r>
      <w:r>
        <w:t>(2</w:t>
      </w:r>
      <w:r>
        <w:rPr>
          <w:spacing w:val="102"/>
        </w:rPr>
        <w:t xml:space="preserve"> </w:t>
      </w:r>
      <w:r>
        <w:t>часа</w:t>
      </w:r>
      <w:r>
        <w:rPr>
          <w:spacing w:val="106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неделю),</w:t>
      </w:r>
      <w:r>
        <w:rPr>
          <w:spacing w:val="101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11</w:t>
      </w:r>
      <w:r>
        <w:rPr>
          <w:spacing w:val="102"/>
        </w:rPr>
        <w:t xml:space="preserve"> </w:t>
      </w:r>
      <w:r>
        <w:t>классе</w:t>
      </w:r>
      <w:r>
        <w:rPr>
          <w:spacing w:val="106"/>
        </w:rPr>
        <w:t xml:space="preserve"> </w:t>
      </w:r>
      <w:r>
        <w:t>-</w:t>
      </w:r>
      <w:r>
        <w:rPr>
          <w:spacing w:val="103"/>
        </w:rPr>
        <w:t xml:space="preserve"> </w:t>
      </w:r>
      <w:r>
        <w:t>68</w:t>
      </w:r>
      <w:r>
        <w:rPr>
          <w:spacing w:val="102"/>
        </w:rPr>
        <w:t xml:space="preserve"> </w:t>
      </w:r>
      <w:r>
        <w:t>часов</w:t>
      </w:r>
      <w:r>
        <w:rPr>
          <w:spacing w:val="103"/>
        </w:rPr>
        <w:t xml:space="preserve"> </w:t>
      </w:r>
      <w:r>
        <w:t>(2</w:t>
      </w:r>
      <w:r>
        <w:rPr>
          <w:spacing w:val="102"/>
        </w:rPr>
        <w:t xml:space="preserve"> </w:t>
      </w:r>
      <w:r>
        <w:t>часа</w:t>
      </w:r>
      <w:r>
        <w:rPr>
          <w:spacing w:val="-58"/>
        </w:rPr>
        <w:t xml:space="preserve"> </w:t>
      </w:r>
      <w:r>
        <w:t>в неделю).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236"/>
        </w:tabs>
        <w:spacing w:before="2" w:line="362" w:lineRule="auto"/>
        <w:ind w:right="758" w:firstLine="710"/>
        <w:jc w:val="both"/>
        <w:rPr>
          <w:sz w:val="24"/>
        </w:rPr>
      </w:pPr>
      <w:r>
        <w:rPr>
          <w:sz w:val="24"/>
        </w:rPr>
        <w:t>Любая рабочая программа должна полностью включать в себя содержание 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физике.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236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В    отдельных    случаях    курс    физики    базового    уровня    может    изучаться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spacing w:val="1"/>
          <w:sz w:val="24"/>
        </w:rPr>
        <w:t xml:space="preserve"> </w:t>
      </w:r>
      <w:r>
        <w:rPr>
          <w:sz w:val="24"/>
        </w:rPr>
        <w:t>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 не менее чем до 20 ч резервное время, которое используется учителем для 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 тесно связанных с выбранным профилем обучения, и увеличивается учебная нагрузка,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отводимая на изучение механики, молекулярной физики и электродинамики, за счёт 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</w:tabs>
        <w:ind w:left="193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134"/>
        <w:ind w:left="211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познания.</w:t>
      </w:r>
    </w:p>
    <w:p w:rsidR="004A0BFA" w:rsidRDefault="00510782">
      <w:pPr>
        <w:pStyle w:val="a3"/>
        <w:spacing w:before="139" w:line="357" w:lineRule="auto"/>
        <w:ind w:right="764"/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эксперимента</w:t>
      </w:r>
      <w:r>
        <w:rPr>
          <w:spacing w:val="-3"/>
        </w:rPr>
        <w:t xml:space="preserve"> </w:t>
      </w:r>
      <w:r>
        <w:t>и теории</w:t>
      </w:r>
      <w:r>
        <w:rPr>
          <w:spacing w:val="1"/>
        </w:rPr>
        <w:t xml:space="preserve"> </w:t>
      </w:r>
      <w:r>
        <w:t>в процессе</w:t>
      </w:r>
      <w:r>
        <w:rPr>
          <w:spacing w:val="-3"/>
        </w:rPr>
        <w:t xml:space="preserve"> </w:t>
      </w:r>
      <w:r>
        <w:t>познания природы.</w:t>
      </w:r>
      <w:r>
        <w:rPr>
          <w:spacing w:val="-1"/>
        </w:rPr>
        <w:t xml:space="preserve"> </w:t>
      </w:r>
      <w:r>
        <w:t>Эксперимент в физике.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0"/>
        <w:jc w:val="left"/>
      </w:pPr>
      <w:r>
        <w:lastRenderedPageBreak/>
        <w:t>Моделирование</w:t>
      </w:r>
      <w:r>
        <w:rPr>
          <w:spacing w:val="-1"/>
        </w:rPr>
        <w:t xml:space="preserve"> </w:t>
      </w:r>
      <w:r>
        <w:t>физических явлений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процессов. Научные</w:t>
      </w:r>
      <w:r>
        <w:rPr>
          <w:spacing w:val="-1"/>
        </w:rPr>
        <w:t xml:space="preserve"> </w:t>
      </w:r>
      <w:r>
        <w:t>гипотезы.</w:t>
      </w:r>
      <w:r>
        <w:rPr>
          <w:spacing w:val="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законы и</w:t>
      </w:r>
      <w:r>
        <w:rPr>
          <w:spacing w:val="-57"/>
        </w:rPr>
        <w:t xml:space="preserve"> </w:t>
      </w:r>
      <w:r>
        <w:t>теории.</w:t>
      </w:r>
      <w:r>
        <w:rPr>
          <w:spacing w:val="-1"/>
        </w:rPr>
        <w:t xml:space="preserve"> </w:t>
      </w:r>
      <w:r>
        <w:t>Границы</w:t>
      </w:r>
      <w:r>
        <w:rPr>
          <w:spacing w:val="-3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законов.</w:t>
      </w:r>
      <w:r>
        <w:rPr>
          <w:spacing w:val="-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соответствия.</w:t>
      </w:r>
    </w:p>
    <w:p w:rsidR="004A0BFA" w:rsidRDefault="00510782">
      <w:pPr>
        <w:pStyle w:val="a3"/>
        <w:tabs>
          <w:tab w:val="left" w:pos="2009"/>
          <w:tab w:val="left" w:pos="2394"/>
          <w:tab w:val="left" w:pos="3233"/>
          <w:tab w:val="left" w:pos="4242"/>
          <w:tab w:val="left" w:pos="4612"/>
          <w:tab w:val="left" w:pos="6390"/>
          <w:tab w:val="left" w:pos="7977"/>
          <w:tab w:val="left" w:pos="9086"/>
          <w:tab w:val="left" w:pos="10205"/>
        </w:tabs>
        <w:spacing w:before="3" w:line="360" w:lineRule="auto"/>
        <w:ind w:right="757"/>
        <w:jc w:val="left"/>
      </w:pPr>
      <w:r>
        <w:t>Роль</w:t>
      </w:r>
      <w:r>
        <w:tab/>
        <w:t>и</w:t>
      </w:r>
      <w:r>
        <w:tab/>
        <w:t>место</w:t>
      </w:r>
      <w:r>
        <w:tab/>
        <w:t>физики</w:t>
      </w:r>
      <w:r>
        <w:tab/>
        <w:t>в</w:t>
      </w:r>
      <w:r>
        <w:tab/>
        <w:t>формировании</w:t>
      </w:r>
      <w:r>
        <w:tab/>
        <w:t>современной</w:t>
      </w:r>
      <w:r>
        <w:tab/>
        <w:t>научной</w:t>
      </w:r>
      <w:r>
        <w:tab/>
        <w:t>картины</w:t>
      </w:r>
      <w:r>
        <w:tab/>
      </w:r>
      <w:r>
        <w:rPr>
          <w:spacing w:val="-2"/>
        </w:rPr>
        <w:t>мира,</w:t>
      </w:r>
      <w:r>
        <w:rPr>
          <w:spacing w:val="-57"/>
        </w:rPr>
        <w:t xml:space="preserve"> </w:t>
      </w:r>
      <w:r>
        <w:t>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</w:p>
    <w:p w:rsidR="004A0BFA" w:rsidRDefault="00510782">
      <w:pPr>
        <w:spacing w:line="273" w:lineRule="exact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Аналоговые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цифровые</w:t>
      </w:r>
      <w:r>
        <w:rPr>
          <w:spacing w:val="-6"/>
        </w:rPr>
        <w:t xml:space="preserve"> </w:t>
      </w:r>
      <w:r>
        <w:t>измерительные</w:t>
      </w:r>
      <w:r>
        <w:rPr>
          <w:spacing w:val="-5"/>
        </w:rPr>
        <w:t xml:space="preserve"> </w:t>
      </w:r>
      <w:r>
        <w:t>приборы,</w:t>
      </w:r>
      <w:r>
        <w:rPr>
          <w:spacing w:val="-4"/>
        </w:rPr>
        <w:t xml:space="preserve"> </w:t>
      </w:r>
      <w:r>
        <w:t>компьютерные</w:t>
      </w:r>
      <w:r>
        <w:rPr>
          <w:spacing w:val="-5"/>
        </w:rPr>
        <w:t xml:space="preserve"> </w:t>
      </w:r>
      <w:r>
        <w:t>датчики.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139"/>
        <w:ind w:left="2116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Механика.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139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Кинематика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Механическое</w:t>
      </w:r>
      <w:r>
        <w:rPr>
          <w:spacing w:val="23"/>
        </w:rPr>
        <w:t xml:space="preserve"> </w:t>
      </w:r>
      <w:r>
        <w:t>движение.</w:t>
      </w:r>
      <w:r>
        <w:rPr>
          <w:spacing w:val="82"/>
        </w:rPr>
        <w:t xml:space="preserve"> </w:t>
      </w:r>
      <w:r>
        <w:t>Относительность</w:t>
      </w:r>
      <w:r>
        <w:rPr>
          <w:spacing w:val="89"/>
        </w:rPr>
        <w:t xml:space="preserve"> </w:t>
      </w:r>
      <w:r>
        <w:t>механического</w:t>
      </w:r>
      <w:r>
        <w:rPr>
          <w:spacing w:val="91"/>
        </w:rPr>
        <w:t xml:space="preserve"> </w:t>
      </w:r>
      <w:r>
        <w:t>движения.</w:t>
      </w:r>
      <w:r>
        <w:rPr>
          <w:spacing w:val="83"/>
        </w:rPr>
        <w:t xml:space="preserve"> </w:t>
      </w:r>
      <w:r>
        <w:t>Система</w:t>
      </w:r>
      <w:r>
        <w:rPr>
          <w:spacing w:val="86"/>
        </w:rPr>
        <w:t xml:space="preserve"> </w:t>
      </w:r>
      <w:r>
        <w:t>отсчёта.</w:t>
      </w:r>
    </w:p>
    <w:p w:rsidR="004A0BFA" w:rsidRDefault="00510782">
      <w:pPr>
        <w:pStyle w:val="a3"/>
        <w:spacing w:before="134"/>
        <w:ind w:firstLine="0"/>
        <w:jc w:val="left"/>
      </w:pPr>
      <w:r>
        <w:t>Траектория.</w:t>
      </w:r>
    </w:p>
    <w:p w:rsidR="004A0BFA" w:rsidRDefault="00510782">
      <w:pPr>
        <w:pStyle w:val="a3"/>
        <w:spacing w:before="140" w:line="360" w:lineRule="auto"/>
        <w:ind w:right="763"/>
      </w:pPr>
      <w:r>
        <w:t>Перемещение,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(средняя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материальной точки, их проекции на оси системы координат. Сложение перемещений и сложение</w:t>
      </w:r>
      <w:r>
        <w:rPr>
          <w:spacing w:val="1"/>
        </w:rPr>
        <w:t xml:space="preserve"> </w:t>
      </w:r>
      <w:r>
        <w:t>скоростей.</w:t>
      </w:r>
    </w:p>
    <w:p w:rsidR="004A0BFA" w:rsidRDefault="00510782">
      <w:pPr>
        <w:pStyle w:val="a3"/>
        <w:spacing w:before="3" w:line="357" w:lineRule="auto"/>
        <w:ind w:right="761"/>
      </w:pP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координат,</w:t>
      </w:r>
      <w:r>
        <w:rPr>
          <w:spacing w:val="-2"/>
        </w:rPr>
        <w:t xml:space="preserve"> </w:t>
      </w:r>
      <w:r>
        <w:t>скорости,</w:t>
      </w:r>
      <w:r>
        <w:rPr>
          <w:spacing w:val="2"/>
        </w:rPr>
        <w:t xml:space="preserve"> </w:t>
      </w:r>
      <w:r>
        <w:t>ускорения,</w:t>
      </w:r>
      <w:r>
        <w:rPr>
          <w:spacing w:val="-2"/>
        </w:rPr>
        <w:t xml:space="preserve"> </w:t>
      </w:r>
      <w:r>
        <w:t>пути и</w:t>
      </w:r>
      <w:r>
        <w:rPr>
          <w:spacing w:val="-1"/>
        </w:rPr>
        <w:t xml:space="preserve"> </w:t>
      </w:r>
      <w:r>
        <w:t>перемещения</w:t>
      </w:r>
      <w:r>
        <w:rPr>
          <w:spacing w:val="-2"/>
        </w:rPr>
        <w:t xml:space="preserve"> </w:t>
      </w:r>
      <w:r>
        <w:t>материальной точки</w:t>
      </w:r>
      <w:r>
        <w:rPr>
          <w:spacing w:val="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времени.</w:t>
      </w:r>
    </w:p>
    <w:p w:rsidR="004A0BFA" w:rsidRDefault="00510782">
      <w:pPr>
        <w:pStyle w:val="a3"/>
        <w:spacing w:before="3"/>
        <w:ind w:left="1275" w:firstLine="0"/>
      </w:pPr>
      <w:r>
        <w:t>Свободное</w:t>
      </w:r>
      <w:r>
        <w:rPr>
          <w:spacing w:val="-5"/>
        </w:rPr>
        <w:t xml:space="preserve"> </w:t>
      </w:r>
      <w:r>
        <w:t>падение.</w:t>
      </w:r>
      <w:r>
        <w:rPr>
          <w:spacing w:val="-2"/>
        </w:rPr>
        <w:t xml:space="preserve"> </w:t>
      </w:r>
      <w:r>
        <w:t>Ускорение</w:t>
      </w:r>
      <w:r>
        <w:rPr>
          <w:spacing w:val="-4"/>
        </w:rPr>
        <w:t xml:space="preserve"> </w:t>
      </w:r>
      <w:r>
        <w:t>свободного</w:t>
      </w:r>
      <w:r>
        <w:rPr>
          <w:spacing w:val="-8"/>
        </w:rPr>
        <w:t xml:space="preserve"> </w:t>
      </w:r>
      <w:r>
        <w:t>падения.</w:t>
      </w:r>
    </w:p>
    <w:p w:rsidR="004A0BFA" w:rsidRDefault="00510782">
      <w:pPr>
        <w:pStyle w:val="a3"/>
        <w:spacing w:before="139" w:line="360" w:lineRule="auto"/>
        <w:ind w:right="760"/>
      </w:pPr>
      <w:r>
        <w:t xml:space="preserve">Криволинейное      движение.      Движение      материальной     </w:t>
      </w:r>
      <w:r>
        <w:rPr>
          <w:spacing w:val="1"/>
        </w:rPr>
        <w:t xml:space="preserve"> </w:t>
      </w:r>
      <w:r>
        <w:t>точки       по      окружности</w:t>
      </w:r>
      <w:r>
        <w:rPr>
          <w:spacing w:val="-57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постоянной    по    модулю    скоростью.    Угловая    скорость,    линейная    скорость.    Период</w:t>
      </w:r>
      <w:r>
        <w:rPr>
          <w:spacing w:val="-57"/>
        </w:rPr>
        <w:t xml:space="preserve"> </w:t>
      </w:r>
      <w:r>
        <w:t>и частота</w:t>
      </w:r>
      <w:r>
        <w:rPr>
          <w:spacing w:val="3"/>
        </w:rPr>
        <w:t xml:space="preserve"> </w:t>
      </w:r>
      <w:r>
        <w:t>обращения. Центростремительное</w:t>
      </w:r>
      <w:r>
        <w:rPr>
          <w:spacing w:val="2"/>
        </w:rPr>
        <w:t xml:space="preserve"> </w:t>
      </w:r>
      <w:r>
        <w:t>ускорение.</w:t>
      </w:r>
    </w:p>
    <w:p w:rsidR="004A0BFA" w:rsidRDefault="00510782">
      <w:pPr>
        <w:pStyle w:val="a3"/>
        <w:spacing w:line="360" w:lineRule="auto"/>
        <w:ind w:right="766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спидометр,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снарядов,</w:t>
      </w:r>
      <w:r>
        <w:rPr>
          <w:spacing w:val="1"/>
        </w:rPr>
        <w:t xml:space="preserve"> </w:t>
      </w:r>
      <w:r>
        <w:t>цепные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ремённые</w:t>
      </w:r>
      <w:r>
        <w:rPr>
          <w:spacing w:val="-2"/>
        </w:rPr>
        <w:t xml:space="preserve"> </w:t>
      </w:r>
      <w:r>
        <w:t>передачи.</w:t>
      </w:r>
    </w:p>
    <w:p w:rsidR="004A0BFA" w:rsidRDefault="00510782">
      <w:pPr>
        <w:spacing w:before="1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9" w:line="357" w:lineRule="auto"/>
        <w:ind w:left="1275" w:right="1002" w:firstLine="0"/>
        <w:jc w:val="left"/>
      </w:pPr>
      <w:r>
        <w:t>Модель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отсчёта,</w:t>
      </w:r>
      <w:r>
        <w:rPr>
          <w:spacing w:val="-4"/>
        </w:rPr>
        <w:t xml:space="preserve"> </w:t>
      </w:r>
      <w:r>
        <w:t>иллюстрация</w:t>
      </w:r>
      <w:r>
        <w:rPr>
          <w:spacing w:val="-6"/>
        </w:rPr>
        <w:t xml:space="preserve"> </w:t>
      </w:r>
      <w:r>
        <w:t>кинематических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8"/>
        </w:rPr>
        <w:t xml:space="preserve"> </w:t>
      </w:r>
      <w:r>
        <w:t>движения.</w:t>
      </w:r>
      <w:r>
        <w:rPr>
          <w:spacing w:val="-57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движений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механизмов.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Падение</w:t>
      </w:r>
      <w:r>
        <w:rPr>
          <w:spacing w:val="-4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воздухе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разреженном</w:t>
      </w:r>
      <w:r>
        <w:rPr>
          <w:spacing w:val="-4"/>
        </w:rPr>
        <w:t xml:space="preserve"> </w:t>
      </w:r>
      <w:r>
        <w:t>пространстве.</w:t>
      </w:r>
    </w:p>
    <w:p w:rsidR="004A0BFA" w:rsidRDefault="00510782">
      <w:pPr>
        <w:pStyle w:val="a3"/>
        <w:tabs>
          <w:tab w:val="left" w:pos="3038"/>
          <w:tab w:val="left" w:pos="4518"/>
          <w:tab w:val="left" w:pos="5487"/>
          <w:tab w:val="left" w:pos="7206"/>
          <w:tab w:val="left" w:pos="8055"/>
          <w:tab w:val="left" w:pos="9139"/>
          <w:tab w:val="left" w:pos="9729"/>
        </w:tabs>
        <w:spacing w:before="139" w:line="360" w:lineRule="auto"/>
        <w:ind w:right="759"/>
        <w:jc w:val="left"/>
      </w:pPr>
      <w:r>
        <w:t>Наблюдение</w:t>
      </w:r>
      <w:r>
        <w:tab/>
        <w:t>движения</w:t>
      </w:r>
      <w:r>
        <w:tab/>
        <w:t>тела,</w:t>
      </w:r>
      <w:r>
        <w:tab/>
        <w:t>брошенного</w:t>
      </w:r>
      <w:r>
        <w:tab/>
        <w:t>под</w:t>
      </w:r>
      <w:r>
        <w:tab/>
        <w:t>углом</w:t>
      </w:r>
      <w:r>
        <w:tab/>
        <w:t>к</w:t>
      </w:r>
      <w:r>
        <w:tab/>
        <w:t>горизонту</w:t>
      </w:r>
      <w:r>
        <w:rPr>
          <w:spacing w:val="-57"/>
        </w:rPr>
        <w:t xml:space="preserve"> </w:t>
      </w:r>
      <w:r>
        <w:t>и горизонтально.</w:t>
      </w:r>
    </w:p>
    <w:p w:rsidR="004A0BFA" w:rsidRDefault="00510782">
      <w:pPr>
        <w:spacing w:before="2" w:line="357" w:lineRule="auto"/>
        <w:ind w:left="1275" w:right="4756"/>
        <w:rPr>
          <w:sz w:val="24"/>
        </w:rPr>
      </w:pPr>
      <w:r>
        <w:rPr>
          <w:sz w:val="24"/>
        </w:rPr>
        <w:t>Измерение ускорения свободного падения.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окружности.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Ученический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sz w:val="24"/>
          <w:vertAlign w:val="superscript"/>
        </w:rPr>
        <w:t>18</w:t>
      </w:r>
    </w:p>
    <w:p w:rsidR="004A0BFA" w:rsidRDefault="00510782">
      <w:pPr>
        <w:pStyle w:val="a3"/>
        <w:spacing w:before="7"/>
        <w:ind w:left="1275" w:firstLine="0"/>
        <w:jc w:val="left"/>
      </w:pPr>
      <w:r>
        <w:t>Изучение</w:t>
      </w:r>
      <w:r>
        <w:rPr>
          <w:spacing w:val="-7"/>
        </w:rPr>
        <w:t xml:space="preserve"> </w:t>
      </w:r>
      <w:r>
        <w:t>неравномерного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мгновенной</w:t>
      </w:r>
      <w:r>
        <w:rPr>
          <w:spacing w:val="-4"/>
        </w:rPr>
        <w:t xml:space="preserve"> </w:t>
      </w:r>
      <w:r>
        <w:t>скорости.</w:t>
      </w:r>
    </w:p>
    <w:p w:rsidR="004A0BFA" w:rsidRDefault="000B25EE">
      <w:pPr>
        <w:pStyle w:val="a3"/>
        <w:spacing w:before="7"/>
        <w:ind w:left="0" w:firstLine="0"/>
        <w:jc w:val="left"/>
        <w:rPr>
          <w:sz w:val="28"/>
        </w:rPr>
      </w:pPr>
      <w:r w:rsidRPr="000B25EE">
        <w:pict>
          <v:rect id="_x0000_s1035" style="position:absolute;margin-left:28.25pt;margin-top:18.45pt;width:144.1pt;height:.7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4A0BFA" w:rsidRDefault="00510782">
      <w:pPr>
        <w:pStyle w:val="a3"/>
        <w:spacing w:before="72"/>
        <w:ind w:left="790" w:right="750" w:hanging="226"/>
      </w:pPr>
      <w:r>
        <w:rPr>
          <w:position w:val="9"/>
          <w:sz w:val="10"/>
        </w:rPr>
        <w:t>18</w:t>
      </w:r>
      <w:r>
        <w:rPr>
          <w:spacing w:val="1"/>
          <w:position w:val="9"/>
          <w:sz w:val="10"/>
        </w:rPr>
        <w:t xml:space="preserve"> </w:t>
      </w:r>
      <w:r>
        <w:t>Здесь и далее приводится расширенный перечень лабораторных работ и опытов, из которого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имеющегося</w:t>
      </w:r>
      <w:r>
        <w:rPr>
          <w:spacing w:val="4"/>
        </w:rPr>
        <w:t xml:space="preserve"> </w:t>
      </w:r>
      <w:r>
        <w:t>оборудования.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348"/>
          <w:tab w:val="left" w:pos="5348"/>
          <w:tab w:val="left" w:pos="6658"/>
          <w:tab w:val="left" w:pos="8097"/>
          <w:tab w:val="left" w:pos="10162"/>
        </w:tabs>
        <w:spacing w:before="101" w:line="360" w:lineRule="auto"/>
        <w:ind w:right="759"/>
      </w:pPr>
      <w:r>
        <w:lastRenderedPageBreak/>
        <w:t>Исследование</w:t>
      </w:r>
      <w:r>
        <w:tab/>
        <w:t>соотношения</w:t>
      </w:r>
      <w:r>
        <w:tab/>
        <w:t>между</w:t>
      </w:r>
      <w:r>
        <w:tab/>
        <w:t>путями,</w:t>
      </w:r>
      <w:r>
        <w:tab/>
        <w:t>пройденными</w:t>
      </w:r>
      <w:r>
        <w:tab/>
      </w:r>
      <w:r>
        <w:rPr>
          <w:spacing w:val="-1"/>
        </w:rPr>
        <w:t>телом</w:t>
      </w:r>
      <w:r>
        <w:rPr>
          <w:spacing w:val="-58"/>
        </w:rPr>
        <w:t xml:space="preserve"> </w:t>
      </w:r>
      <w:r>
        <w:t xml:space="preserve">за  </w:t>
      </w:r>
      <w:r>
        <w:rPr>
          <w:spacing w:val="50"/>
        </w:rPr>
        <w:t xml:space="preserve"> </w:t>
      </w:r>
      <w:r>
        <w:t xml:space="preserve">последовательные   </w:t>
      </w:r>
      <w:r>
        <w:rPr>
          <w:spacing w:val="48"/>
        </w:rPr>
        <w:t xml:space="preserve"> </w:t>
      </w:r>
      <w:r>
        <w:t xml:space="preserve">равные   </w:t>
      </w:r>
      <w:r>
        <w:rPr>
          <w:spacing w:val="49"/>
        </w:rPr>
        <w:t xml:space="preserve"> </w:t>
      </w:r>
      <w:r>
        <w:t xml:space="preserve">промежутки   </w:t>
      </w:r>
      <w:r>
        <w:rPr>
          <w:spacing w:val="51"/>
        </w:rPr>
        <w:t xml:space="preserve"> </w:t>
      </w:r>
      <w:r>
        <w:t xml:space="preserve">времени   </w:t>
      </w:r>
      <w:r>
        <w:rPr>
          <w:spacing w:val="52"/>
        </w:rPr>
        <w:t xml:space="preserve"> </w:t>
      </w:r>
      <w:r>
        <w:t xml:space="preserve">при   </w:t>
      </w:r>
      <w:r>
        <w:rPr>
          <w:spacing w:val="52"/>
        </w:rPr>
        <w:t xml:space="preserve"> </w:t>
      </w:r>
      <w:r>
        <w:t xml:space="preserve">равноускоренном   </w:t>
      </w:r>
      <w:r>
        <w:rPr>
          <w:spacing w:val="52"/>
        </w:rPr>
        <w:t xml:space="preserve"> </w:t>
      </w:r>
      <w:r>
        <w:t>движении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скоростью, равной</w:t>
      </w:r>
      <w:r>
        <w:rPr>
          <w:spacing w:val="1"/>
        </w:rPr>
        <w:t xml:space="preserve"> </w:t>
      </w:r>
      <w:r>
        <w:t>нулю.</w:t>
      </w:r>
    </w:p>
    <w:p w:rsidR="004A0BFA" w:rsidRDefault="00510782">
      <w:pPr>
        <w:pStyle w:val="a3"/>
        <w:spacing w:before="4" w:line="357" w:lineRule="auto"/>
        <w:ind w:left="1275" w:right="4731" w:firstLine="0"/>
      </w:pPr>
      <w:r>
        <w:t>Изучение движения шарика в вязкой жидкости.</w:t>
      </w:r>
      <w:r>
        <w:rPr>
          <w:spacing w:val="1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тела,</w:t>
      </w:r>
      <w:r>
        <w:rPr>
          <w:spacing w:val="-5"/>
        </w:rPr>
        <w:t xml:space="preserve"> </w:t>
      </w:r>
      <w:r>
        <w:t>брошенного</w:t>
      </w:r>
      <w:r>
        <w:rPr>
          <w:spacing w:val="-10"/>
        </w:rPr>
        <w:t xml:space="preserve"> </w:t>
      </w:r>
      <w:r>
        <w:t>горизонтально.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2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Динамика.</w:t>
      </w:r>
    </w:p>
    <w:p w:rsidR="004A0BFA" w:rsidRDefault="00510782">
      <w:pPr>
        <w:pStyle w:val="a3"/>
        <w:spacing w:before="140" w:line="360" w:lineRule="auto"/>
        <w:ind w:right="762"/>
      </w:pP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Галилея.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Инерциальные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отсчёта.</w:t>
      </w:r>
    </w:p>
    <w:p w:rsidR="004A0BFA" w:rsidRDefault="00510782">
      <w:pPr>
        <w:pStyle w:val="a3"/>
        <w:spacing w:before="2" w:line="357" w:lineRule="auto"/>
        <w:ind w:right="762"/>
      </w:pPr>
      <w:r>
        <w:t>Масса     тела.     Сила.     Принцип     суперпозиции     сил.     Второй     закон     Ньютона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материальной точки.</w:t>
      </w:r>
      <w:r>
        <w:rPr>
          <w:spacing w:val="-1"/>
        </w:rPr>
        <w:t xml:space="preserve"> </w:t>
      </w:r>
      <w:r>
        <w:t>Третий закон Ньютона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точек.</w:t>
      </w:r>
    </w:p>
    <w:p w:rsidR="004A0BFA" w:rsidRDefault="00510782">
      <w:pPr>
        <w:pStyle w:val="a3"/>
        <w:spacing w:before="3" w:line="360" w:lineRule="auto"/>
        <w:ind w:left="1275" w:right="2591" w:firstLine="0"/>
      </w:pPr>
      <w:r>
        <w:t>Закон</w:t>
      </w:r>
      <w:r>
        <w:rPr>
          <w:spacing w:val="-2"/>
        </w:rPr>
        <w:t xml:space="preserve"> </w:t>
      </w:r>
      <w:r>
        <w:t>всемирного</w:t>
      </w:r>
      <w:r>
        <w:rPr>
          <w:spacing w:val="-8"/>
        </w:rPr>
        <w:t xml:space="preserve"> </w:t>
      </w:r>
      <w:r>
        <w:t>тяготения.</w:t>
      </w:r>
      <w:r>
        <w:rPr>
          <w:spacing w:val="-3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тяжести.</w:t>
      </w:r>
      <w:r>
        <w:rPr>
          <w:spacing w:val="-3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космическая</w:t>
      </w:r>
      <w:r>
        <w:rPr>
          <w:spacing w:val="-2"/>
        </w:rPr>
        <w:t xml:space="preserve"> </w:t>
      </w:r>
      <w:r>
        <w:t>скорость.</w:t>
      </w:r>
      <w:r>
        <w:rPr>
          <w:spacing w:val="-58"/>
        </w:rPr>
        <w:t xml:space="preserve"> </w:t>
      </w:r>
      <w:r>
        <w:t>Сила</w:t>
      </w:r>
      <w:r>
        <w:rPr>
          <w:spacing w:val="2"/>
        </w:rPr>
        <w:t xml:space="preserve"> </w:t>
      </w:r>
      <w:r>
        <w:t>упругости. Закон</w:t>
      </w:r>
      <w:r>
        <w:rPr>
          <w:spacing w:val="1"/>
        </w:rPr>
        <w:t xml:space="preserve"> </w:t>
      </w:r>
      <w:r>
        <w:t>Гука.</w:t>
      </w:r>
      <w:r>
        <w:rPr>
          <w:spacing w:val="-1"/>
        </w:rPr>
        <w:t xml:space="preserve"> </w:t>
      </w:r>
      <w:r>
        <w:t>Вес</w:t>
      </w:r>
      <w:r>
        <w:rPr>
          <w:spacing w:val="-2"/>
        </w:rPr>
        <w:t xml:space="preserve"> </w:t>
      </w:r>
      <w:r>
        <w:t>тела.</w:t>
      </w:r>
    </w:p>
    <w:p w:rsidR="004A0BFA" w:rsidRDefault="00510782">
      <w:pPr>
        <w:pStyle w:val="a3"/>
        <w:spacing w:before="2" w:line="360" w:lineRule="auto"/>
        <w:ind w:right="763"/>
      </w:pPr>
      <w:r>
        <w:t>Трение.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(покоя,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качения).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Сухое</w:t>
      </w:r>
      <w:r>
        <w:rPr>
          <w:spacing w:val="1"/>
        </w:rPr>
        <w:t xml:space="preserve"> </w:t>
      </w:r>
      <w:r>
        <w:t>трение.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 скольжения и сила трения покоя. Коэффициент трения. Сила сопротивления при движении</w:t>
      </w:r>
      <w:r>
        <w:rPr>
          <w:spacing w:val="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газе.</w:t>
      </w:r>
    </w:p>
    <w:p w:rsidR="004A0BFA" w:rsidRDefault="00510782">
      <w:pPr>
        <w:pStyle w:val="a3"/>
        <w:spacing w:line="274" w:lineRule="exact"/>
        <w:ind w:left="1275" w:firstLine="0"/>
      </w:pPr>
      <w:r>
        <w:t>Поступательное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вращательное</w:t>
      </w:r>
      <w:r>
        <w:rPr>
          <w:spacing w:val="-1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абсолютно</w:t>
      </w:r>
      <w:r>
        <w:rPr>
          <w:spacing w:val="-9"/>
        </w:rPr>
        <w:t xml:space="preserve"> </w:t>
      </w:r>
      <w:r>
        <w:t>твёрдого</w:t>
      </w:r>
      <w:r>
        <w:rPr>
          <w:spacing w:val="-9"/>
        </w:rPr>
        <w:t xml:space="preserve"> </w:t>
      </w:r>
      <w:r>
        <w:t>тела.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Момент</w:t>
      </w:r>
      <w:r>
        <w:rPr>
          <w:spacing w:val="-4"/>
        </w:rPr>
        <w:t xml:space="preserve"> </w:t>
      </w:r>
      <w:r>
        <w:t>силы относительно</w:t>
      </w:r>
      <w:r>
        <w:rPr>
          <w:spacing w:val="-4"/>
        </w:rPr>
        <w:t xml:space="preserve"> </w:t>
      </w:r>
      <w:r>
        <w:t>оси</w:t>
      </w:r>
      <w:r>
        <w:rPr>
          <w:spacing w:val="-3"/>
        </w:rPr>
        <w:t xml:space="preserve"> </w:t>
      </w:r>
      <w:r>
        <w:t>вращения.</w:t>
      </w:r>
      <w:r>
        <w:rPr>
          <w:spacing w:val="-3"/>
        </w:rPr>
        <w:t xml:space="preserve"> </w:t>
      </w:r>
      <w:r>
        <w:t>Плечо</w:t>
      </w:r>
      <w:r>
        <w:rPr>
          <w:spacing w:val="-3"/>
        </w:rPr>
        <w:t xml:space="preserve"> </w:t>
      </w:r>
      <w:r>
        <w:t>силы.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твёрдого</w:t>
      </w:r>
      <w:r>
        <w:rPr>
          <w:spacing w:val="-9"/>
        </w:rPr>
        <w:t xml:space="preserve"> </w:t>
      </w:r>
      <w:r>
        <w:t>тела.</w:t>
      </w:r>
    </w:p>
    <w:p w:rsidR="004A0BFA" w:rsidRDefault="00510782">
      <w:pPr>
        <w:pStyle w:val="a3"/>
        <w:tabs>
          <w:tab w:val="left" w:pos="2899"/>
          <w:tab w:val="left" w:pos="4337"/>
          <w:tab w:val="left" w:pos="4777"/>
          <w:tab w:val="left" w:pos="6470"/>
          <w:tab w:val="left" w:pos="8079"/>
          <w:tab w:val="left" w:pos="9768"/>
        </w:tabs>
        <w:spacing w:before="139" w:line="357" w:lineRule="auto"/>
        <w:ind w:right="759"/>
        <w:jc w:val="left"/>
      </w:pPr>
      <w:r>
        <w:t>Технические</w:t>
      </w:r>
      <w:r>
        <w:tab/>
        <w:t>устройства</w:t>
      </w:r>
      <w:r>
        <w:tab/>
        <w:t>и</w:t>
      </w:r>
      <w:r>
        <w:tab/>
        <w:t>практическое</w:t>
      </w:r>
      <w:r>
        <w:tab/>
        <w:t>применение:</w:t>
      </w:r>
      <w:r>
        <w:tab/>
        <w:t>подшипники,</w:t>
      </w:r>
      <w:r>
        <w:tab/>
      </w:r>
      <w:r>
        <w:rPr>
          <w:spacing w:val="-1"/>
        </w:rPr>
        <w:t>движение</w:t>
      </w:r>
      <w:r>
        <w:rPr>
          <w:spacing w:val="-57"/>
        </w:rPr>
        <w:t xml:space="preserve"> </w:t>
      </w:r>
      <w:r>
        <w:t>искусственных</w:t>
      </w:r>
      <w:r>
        <w:rPr>
          <w:spacing w:val="-1"/>
        </w:rPr>
        <w:t xml:space="preserve"> </w:t>
      </w:r>
      <w:r>
        <w:t>спутников.</w:t>
      </w:r>
    </w:p>
    <w:p w:rsidR="004A0BFA" w:rsidRDefault="00510782">
      <w:pPr>
        <w:spacing w:before="3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Явление</w:t>
      </w:r>
      <w:r>
        <w:rPr>
          <w:spacing w:val="-3"/>
        </w:rPr>
        <w:t xml:space="preserve"> </w:t>
      </w:r>
      <w:r>
        <w:t>инерции.</w:t>
      </w:r>
    </w:p>
    <w:p w:rsidR="004A0BFA" w:rsidRDefault="00510782">
      <w:pPr>
        <w:pStyle w:val="a3"/>
        <w:spacing w:before="139" w:line="362" w:lineRule="auto"/>
        <w:ind w:left="1275" w:right="5984" w:firstLine="0"/>
        <w:jc w:val="left"/>
      </w:pPr>
      <w:r>
        <w:t>Сравнение</w:t>
      </w:r>
      <w:r>
        <w:rPr>
          <w:spacing w:val="-8"/>
        </w:rPr>
        <w:t xml:space="preserve"> </w:t>
      </w:r>
      <w:r>
        <w:t>масс</w:t>
      </w:r>
      <w:r>
        <w:rPr>
          <w:spacing w:val="-7"/>
        </w:rPr>
        <w:t xml:space="preserve"> </w:t>
      </w:r>
      <w:r>
        <w:t>взаимодействующих</w:t>
      </w:r>
      <w:r>
        <w:rPr>
          <w:spacing w:val="-5"/>
        </w:rPr>
        <w:t xml:space="preserve"> </w:t>
      </w:r>
      <w:r>
        <w:t>тел.</w:t>
      </w:r>
      <w:r>
        <w:rPr>
          <w:spacing w:val="-57"/>
        </w:rPr>
        <w:t xml:space="preserve"> </w:t>
      </w:r>
      <w:r>
        <w:t>Второй закон Ньютона.</w:t>
      </w:r>
    </w:p>
    <w:p w:rsidR="004A0BFA" w:rsidRDefault="00510782">
      <w:pPr>
        <w:pStyle w:val="a3"/>
        <w:ind w:left="1275" w:right="8664" w:firstLine="0"/>
        <w:jc w:val="left"/>
      </w:pPr>
      <w:r>
        <w:rPr>
          <w:spacing w:val="-1"/>
        </w:rPr>
        <w:t>Измерение</w:t>
      </w:r>
      <w:r>
        <w:rPr>
          <w:spacing w:val="-12"/>
        </w:rPr>
        <w:t xml:space="preserve"> </w:t>
      </w:r>
      <w:r>
        <w:t>сил.</w:t>
      </w:r>
    </w:p>
    <w:p w:rsidR="004A0BFA" w:rsidRDefault="00510782">
      <w:pPr>
        <w:pStyle w:val="a3"/>
        <w:spacing w:before="131"/>
        <w:ind w:left="1275" w:right="8664" w:firstLine="0"/>
        <w:jc w:val="left"/>
      </w:pPr>
      <w:r>
        <w:t>Сложение</w:t>
      </w:r>
      <w:r>
        <w:rPr>
          <w:spacing w:val="-9"/>
        </w:rPr>
        <w:t xml:space="preserve"> </w:t>
      </w:r>
      <w:r>
        <w:t>сил.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Зависимость</w:t>
      </w:r>
      <w:r>
        <w:rPr>
          <w:spacing w:val="-2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упругости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деформации.</w:t>
      </w:r>
    </w:p>
    <w:p w:rsidR="004A0BFA" w:rsidRDefault="00510782">
      <w:pPr>
        <w:pStyle w:val="a3"/>
        <w:spacing w:before="140" w:line="362" w:lineRule="auto"/>
        <w:ind w:left="1275" w:right="3981" w:firstLine="0"/>
        <w:jc w:val="left"/>
      </w:pPr>
      <w:r>
        <w:t>Невесомость.</w:t>
      </w:r>
      <w:r>
        <w:rPr>
          <w:spacing w:val="-4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ускоренном</w:t>
      </w:r>
      <w:r>
        <w:rPr>
          <w:spacing w:val="-5"/>
        </w:rPr>
        <w:t xml:space="preserve"> </w:t>
      </w:r>
      <w:r>
        <w:t>подъёме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падении.</w:t>
      </w:r>
      <w:r>
        <w:rPr>
          <w:spacing w:val="-57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трения</w:t>
      </w:r>
      <w:r>
        <w:rPr>
          <w:spacing w:val="-1"/>
        </w:rPr>
        <w:t xml:space="preserve"> </w:t>
      </w:r>
      <w:r>
        <w:t>покоя,</w:t>
      </w:r>
      <w:r>
        <w:rPr>
          <w:spacing w:val="3"/>
        </w:rPr>
        <w:t xml:space="preserve"> </w:t>
      </w:r>
      <w:r>
        <w:t>качения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скольжения.</w:t>
      </w:r>
    </w:p>
    <w:p w:rsidR="004A0BFA" w:rsidRDefault="00510782">
      <w:pPr>
        <w:spacing w:line="360" w:lineRule="auto"/>
        <w:ind w:left="1275" w:right="4746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3"/>
          <w:sz w:val="24"/>
        </w:rPr>
        <w:t xml:space="preserve"> </w:t>
      </w:r>
      <w:r>
        <w:rPr>
          <w:sz w:val="24"/>
        </w:rPr>
        <w:t>твёрдого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тела.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равновесия.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Ученический эксперимент, лабораторные 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бруска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плоскости.</w:t>
      </w:r>
    </w:p>
    <w:p w:rsidR="004A0BFA" w:rsidRDefault="00510782">
      <w:pPr>
        <w:pStyle w:val="a3"/>
        <w:tabs>
          <w:tab w:val="left" w:pos="3188"/>
          <w:tab w:val="left" w:pos="4956"/>
          <w:tab w:val="left" w:pos="5796"/>
          <w:tab w:val="left" w:pos="7374"/>
          <w:tab w:val="left" w:pos="9278"/>
          <w:tab w:val="left" w:pos="9872"/>
        </w:tabs>
        <w:spacing w:line="360" w:lineRule="auto"/>
        <w:ind w:right="759"/>
        <w:jc w:val="left"/>
      </w:pPr>
      <w:r>
        <w:t>Исследование</w:t>
      </w:r>
      <w:r>
        <w:tab/>
        <w:t>зависимости</w:t>
      </w:r>
      <w:r>
        <w:tab/>
        <w:t>сил</w:t>
      </w:r>
      <w:r>
        <w:tab/>
        <w:t>упругости,</w:t>
      </w:r>
      <w:r>
        <w:tab/>
        <w:t>возникающих</w:t>
      </w:r>
      <w:r>
        <w:tab/>
        <w:t>в</w:t>
      </w:r>
      <w:r>
        <w:tab/>
      </w:r>
      <w:r>
        <w:rPr>
          <w:spacing w:val="-1"/>
        </w:rPr>
        <w:t>пружине</w:t>
      </w:r>
      <w:r>
        <w:rPr>
          <w:spacing w:val="-57"/>
        </w:rPr>
        <w:t xml:space="preserve"> </w:t>
      </w:r>
      <w:r>
        <w:t>и резиновом</w:t>
      </w:r>
      <w:r>
        <w:rPr>
          <w:spacing w:val="2"/>
        </w:rPr>
        <w:t xml:space="preserve"> </w:t>
      </w:r>
      <w:r>
        <w:t>образце,</w:t>
      </w:r>
      <w:r>
        <w:rPr>
          <w:spacing w:val="4"/>
        </w:rPr>
        <w:t xml:space="preserve"> </w:t>
      </w:r>
      <w:r>
        <w:t>от их</w:t>
      </w:r>
      <w:r>
        <w:rPr>
          <w:spacing w:val="-1"/>
        </w:rPr>
        <w:t xml:space="preserve"> </w:t>
      </w:r>
      <w:r>
        <w:t>деформации.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Исследование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твёрдого</w:t>
      </w:r>
      <w:r>
        <w:rPr>
          <w:spacing w:val="-9"/>
        </w:rPr>
        <w:t xml:space="preserve"> </w:t>
      </w:r>
      <w:r>
        <w:t>тела, имеющего</w:t>
      </w:r>
      <w:r>
        <w:rPr>
          <w:spacing w:val="-5"/>
        </w:rPr>
        <w:t xml:space="preserve"> </w:t>
      </w:r>
      <w:r>
        <w:t>ось</w:t>
      </w:r>
      <w:r>
        <w:rPr>
          <w:spacing w:val="-5"/>
        </w:rPr>
        <w:t xml:space="preserve"> </w:t>
      </w:r>
      <w:r>
        <w:t>вращения.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101"/>
        <w:rPr>
          <w:sz w:val="24"/>
        </w:rPr>
      </w:pPr>
      <w:r>
        <w:rPr>
          <w:sz w:val="24"/>
        </w:rPr>
        <w:lastRenderedPageBreak/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механике.</w:t>
      </w:r>
    </w:p>
    <w:p w:rsidR="004A0BFA" w:rsidRDefault="00510782">
      <w:pPr>
        <w:pStyle w:val="a3"/>
        <w:spacing w:before="139" w:line="362" w:lineRule="auto"/>
        <w:ind w:right="1002"/>
        <w:jc w:val="left"/>
      </w:pPr>
      <w:r>
        <w:t>Импульс</w:t>
      </w:r>
      <w:r>
        <w:rPr>
          <w:spacing w:val="30"/>
        </w:rPr>
        <w:t xml:space="preserve"> </w:t>
      </w:r>
      <w:r>
        <w:t>материальной</w:t>
      </w:r>
      <w:r>
        <w:rPr>
          <w:spacing w:val="33"/>
        </w:rPr>
        <w:t xml:space="preserve"> </w:t>
      </w:r>
      <w:r>
        <w:t>точки</w:t>
      </w:r>
      <w:r>
        <w:rPr>
          <w:spacing w:val="33"/>
        </w:rPr>
        <w:t xml:space="preserve"> </w:t>
      </w:r>
      <w:r>
        <w:t>(тела),</w:t>
      </w:r>
      <w:r>
        <w:rPr>
          <w:spacing w:val="31"/>
        </w:rPr>
        <w:t xml:space="preserve"> </w:t>
      </w:r>
      <w:r>
        <w:t>системы</w:t>
      </w:r>
      <w:r>
        <w:rPr>
          <w:spacing w:val="35"/>
        </w:rPr>
        <w:t xml:space="preserve"> </w:t>
      </w:r>
      <w:r>
        <w:t>материальных</w:t>
      </w:r>
      <w:r>
        <w:rPr>
          <w:spacing w:val="31"/>
        </w:rPr>
        <w:t xml:space="preserve"> </w:t>
      </w:r>
      <w:r>
        <w:t>точек.</w:t>
      </w:r>
      <w:r>
        <w:rPr>
          <w:spacing w:val="31"/>
        </w:rPr>
        <w:t xml:space="preserve"> </w:t>
      </w:r>
      <w:r>
        <w:t>Импульс</w:t>
      </w:r>
      <w:r>
        <w:rPr>
          <w:spacing w:val="30"/>
        </w:rPr>
        <w:t xml:space="preserve"> </w:t>
      </w:r>
      <w:r>
        <w:t>силы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импульса</w:t>
      </w:r>
      <w:r>
        <w:rPr>
          <w:spacing w:val="-2"/>
        </w:rPr>
        <w:t xml:space="preserve"> </w:t>
      </w:r>
      <w:r>
        <w:t>тела.</w:t>
      </w:r>
      <w:r>
        <w:rPr>
          <w:spacing w:val="-1"/>
        </w:rPr>
        <w:t xml:space="preserve"> </w:t>
      </w:r>
      <w:r>
        <w:t>Закон сохранения импульса.</w:t>
      </w:r>
      <w:r>
        <w:rPr>
          <w:spacing w:val="-1"/>
        </w:rPr>
        <w:t xml:space="preserve"> </w:t>
      </w:r>
      <w:r>
        <w:t>Реактивное</w:t>
      </w:r>
      <w:r>
        <w:rPr>
          <w:spacing w:val="3"/>
        </w:rPr>
        <w:t xml:space="preserve"> </w:t>
      </w:r>
      <w:r>
        <w:t>движение.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Работа</w:t>
      </w:r>
      <w:r>
        <w:rPr>
          <w:spacing w:val="-5"/>
        </w:rPr>
        <w:t xml:space="preserve"> </w:t>
      </w:r>
      <w:r>
        <w:t>силы.</w:t>
      </w:r>
      <w:r>
        <w:rPr>
          <w:spacing w:val="-2"/>
        </w:rPr>
        <w:t xml:space="preserve"> </w:t>
      </w:r>
      <w:r>
        <w:t>Мощность</w:t>
      </w:r>
      <w:r>
        <w:rPr>
          <w:spacing w:val="-2"/>
        </w:rPr>
        <w:t xml:space="preserve"> </w:t>
      </w:r>
      <w:r>
        <w:t>силы.</w:t>
      </w:r>
    </w:p>
    <w:p w:rsidR="004A0BFA" w:rsidRDefault="00510782">
      <w:pPr>
        <w:pStyle w:val="a3"/>
        <w:spacing w:before="134" w:line="360" w:lineRule="auto"/>
        <w:ind w:left="1275" w:firstLine="0"/>
        <w:jc w:val="left"/>
      </w:pPr>
      <w:r>
        <w:t>Кинетическая энергия материальной точки. Теорема об изменении кинетической энергии.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59"/>
        </w:rPr>
        <w:t xml:space="preserve"> </w:t>
      </w:r>
      <w:r>
        <w:t>энергия.</w:t>
      </w:r>
      <w:r>
        <w:rPr>
          <w:spacing w:val="59"/>
        </w:rPr>
        <w:t xml:space="preserve"> </w:t>
      </w:r>
      <w:r>
        <w:t>Потенциальная</w:t>
      </w:r>
      <w:r>
        <w:rPr>
          <w:spacing w:val="59"/>
        </w:rPr>
        <w:t xml:space="preserve"> </w:t>
      </w:r>
      <w:r>
        <w:t>энергия</w:t>
      </w:r>
      <w:r>
        <w:rPr>
          <w:spacing w:val="4"/>
        </w:rPr>
        <w:t xml:space="preserve"> </w:t>
      </w:r>
      <w:r>
        <w:t>упруго</w:t>
      </w:r>
      <w:r>
        <w:rPr>
          <w:spacing w:val="59"/>
        </w:rPr>
        <w:t xml:space="preserve"> </w:t>
      </w:r>
      <w:r>
        <w:t>деформированной</w:t>
      </w:r>
      <w:r>
        <w:rPr>
          <w:spacing w:val="1"/>
        </w:rPr>
        <w:t xml:space="preserve"> </w:t>
      </w:r>
      <w:r>
        <w:t>пружины.</w:t>
      </w:r>
    </w:p>
    <w:p w:rsidR="004A0BFA" w:rsidRDefault="00510782">
      <w:pPr>
        <w:pStyle w:val="a3"/>
        <w:spacing w:before="3"/>
        <w:ind w:firstLine="0"/>
        <w:jc w:val="left"/>
      </w:pPr>
      <w:r>
        <w:t>Потенциальная</w:t>
      </w:r>
      <w:r>
        <w:rPr>
          <w:spacing w:val="-4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вблизи</w:t>
      </w:r>
      <w:r>
        <w:rPr>
          <w:spacing w:val="-2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Земли.</w:t>
      </w:r>
    </w:p>
    <w:p w:rsidR="004A0BFA" w:rsidRDefault="00510782">
      <w:pPr>
        <w:pStyle w:val="a3"/>
        <w:tabs>
          <w:tab w:val="left" w:pos="3115"/>
          <w:tab w:val="left" w:pos="3465"/>
          <w:tab w:val="left" w:pos="5493"/>
          <w:tab w:val="left" w:pos="6288"/>
          <w:tab w:val="left" w:pos="7097"/>
          <w:tab w:val="left" w:pos="8042"/>
          <w:tab w:val="left" w:pos="10090"/>
          <w:tab w:val="left" w:pos="10664"/>
        </w:tabs>
        <w:spacing w:before="139" w:line="360" w:lineRule="auto"/>
        <w:ind w:right="756"/>
        <w:jc w:val="left"/>
      </w:pPr>
      <w:r>
        <w:t>Потенциальные</w:t>
      </w:r>
      <w:r>
        <w:tab/>
        <w:t>и</w:t>
      </w:r>
      <w:r>
        <w:tab/>
        <w:t>непотенциальные</w:t>
      </w:r>
      <w:r>
        <w:tab/>
        <w:t>силы.</w:t>
      </w:r>
      <w:r>
        <w:tab/>
        <w:t>Связь</w:t>
      </w:r>
      <w:r>
        <w:tab/>
        <w:t>работы</w:t>
      </w:r>
      <w:r>
        <w:tab/>
        <w:t>непотенциальных</w:t>
      </w:r>
      <w:r>
        <w:tab/>
        <w:t>сил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механической энергии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тел.</w:t>
      </w:r>
      <w:r>
        <w:rPr>
          <w:spacing w:val="3"/>
        </w:rPr>
        <w:t xml:space="preserve"> </w:t>
      </w:r>
      <w:r>
        <w:t>Закон сохранения</w:t>
      </w:r>
      <w:r>
        <w:rPr>
          <w:spacing w:val="-1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Упругие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неупругие</w:t>
      </w:r>
      <w:r>
        <w:rPr>
          <w:spacing w:val="-1"/>
        </w:rPr>
        <w:t xml:space="preserve"> </w:t>
      </w:r>
      <w:r>
        <w:t>столкновения.</w:t>
      </w:r>
    </w:p>
    <w:p w:rsidR="004A0BFA" w:rsidRDefault="00510782">
      <w:pPr>
        <w:pStyle w:val="a3"/>
        <w:spacing w:before="139" w:line="360" w:lineRule="auto"/>
        <w:jc w:val="left"/>
      </w:pPr>
      <w:r>
        <w:t>Технические</w:t>
      </w:r>
      <w:r>
        <w:rPr>
          <w:spacing w:val="2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применение:</w:t>
      </w:r>
      <w:r>
        <w:rPr>
          <w:spacing w:val="-6"/>
        </w:rPr>
        <w:t xml:space="preserve"> </w:t>
      </w:r>
      <w:r>
        <w:t>водомёт,</w:t>
      </w:r>
      <w:r>
        <w:rPr>
          <w:spacing w:val="-1"/>
        </w:rPr>
        <w:t xml:space="preserve"> </w:t>
      </w:r>
      <w:r>
        <w:t>копёр,</w:t>
      </w:r>
      <w:r>
        <w:rPr>
          <w:spacing w:val="-2"/>
        </w:rPr>
        <w:t xml:space="preserve"> </w:t>
      </w:r>
      <w:r>
        <w:t>пружинный</w:t>
      </w:r>
      <w:r>
        <w:rPr>
          <w:spacing w:val="12"/>
        </w:rPr>
        <w:t xml:space="preserve"> </w:t>
      </w:r>
      <w:r>
        <w:t>пистолет,</w:t>
      </w:r>
      <w:r>
        <w:rPr>
          <w:spacing w:val="-57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ракет.</w:t>
      </w:r>
    </w:p>
    <w:p w:rsidR="004A0BFA" w:rsidRDefault="00510782">
      <w:pPr>
        <w:spacing w:before="2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9" w:line="357" w:lineRule="auto"/>
        <w:ind w:left="1275" w:right="7329" w:firstLine="0"/>
        <w:jc w:val="left"/>
      </w:pPr>
      <w:r>
        <w:t>Закон</w:t>
      </w:r>
      <w:r>
        <w:rPr>
          <w:spacing w:val="-6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импульса.</w:t>
      </w:r>
      <w:r>
        <w:rPr>
          <w:spacing w:val="-57"/>
        </w:rPr>
        <w:t xml:space="preserve"> </w:t>
      </w:r>
      <w:r>
        <w:t>Реактивное</w:t>
      </w:r>
      <w:r>
        <w:rPr>
          <w:spacing w:val="-3"/>
        </w:rPr>
        <w:t xml:space="preserve"> </w:t>
      </w:r>
      <w:r>
        <w:t>движение.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Переход</w:t>
      </w:r>
      <w:r>
        <w:rPr>
          <w:spacing w:val="-8"/>
        </w:rPr>
        <w:t xml:space="preserve"> </w:t>
      </w:r>
      <w:r>
        <w:t>потенциальной</w:t>
      </w:r>
      <w:r>
        <w:rPr>
          <w:spacing w:val="-5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кинетическую и</w:t>
      </w:r>
      <w:r>
        <w:rPr>
          <w:spacing w:val="-5"/>
        </w:rPr>
        <w:t xml:space="preserve"> </w:t>
      </w:r>
      <w:r>
        <w:t>обратно.</w:t>
      </w:r>
    </w:p>
    <w:p w:rsidR="004A0BFA" w:rsidRDefault="00510782">
      <w:pPr>
        <w:spacing w:before="140"/>
        <w:ind w:left="1275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абсолютно</w:t>
      </w:r>
      <w:r>
        <w:rPr>
          <w:spacing w:val="-9"/>
        </w:rPr>
        <w:t xml:space="preserve"> </w:t>
      </w:r>
      <w:r>
        <w:t>неупругого</w:t>
      </w:r>
      <w:r>
        <w:rPr>
          <w:spacing w:val="-3"/>
        </w:rPr>
        <w:t xml:space="preserve"> </w:t>
      </w:r>
      <w:r>
        <w:t>удара 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одинаковых</w:t>
      </w:r>
      <w:r>
        <w:rPr>
          <w:spacing w:val="-3"/>
        </w:rPr>
        <w:t xml:space="preserve"> </w:t>
      </w:r>
      <w:r>
        <w:t>нитяных</w:t>
      </w:r>
      <w:r>
        <w:rPr>
          <w:spacing w:val="-3"/>
        </w:rPr>
        <w:t xml:space="preserve"> </w:t>
      </w:r>
      <w:r>
        <w:t>маятников.</w:t>
      </w:r>
    </w:p>
    <w:p w:rsidR="004A0BFA" w:rsidRDefault="00510782">
      <w:pPr>
        <w:pStyle w:val="a3"/>
        <w:tabs>
          <w:tab w:val="left" w:pos="2988"/>
          <w:tab w:val="left" w:pos="3822"/>
          <w:tab w:val="left" w:pos="4832"/>
          <w:tab w:val="left" w:pos="5626"/>
          <w:tab w:val="left" w:pos="6011"/>
          <w:tab w:val="left" w:pos="7520"/>
          <w:tab w:val="left" w:pos="9233"/>
          <w:tab w:val="left" w:pos="10332"/>
        </w:tabs>
        <w:spacing w:before="134" w:line="360" w:lineRule="auto"/>
        <w:ind w:right="758"/>
        <w:jc w:val="left"/>
      </w:pPr>
      <w:r>
        <w:t>Исследование</w:t>
      </w:r>
      <w:r>
        <w:tab/>
        <w:t>связи</w:t>
      </w:r>
      <w:r>
        <w:tab/>
        <w:t>работы</w:t>
      </w:r>
      <w:r>
        <w:tab/>
        <w:t>силы</w:t>
      </w:r>
      <w:r>
        <w:tab/>
        <w:t>с</w:t>
      </w:r>
      <w:r>
        <w:tab/>
        <w:t>изменением</w:t>
      </w:r>
      <w:r>
        <w:tab/>
        <w:t>механической</w:t>
      </w:r>
      <w:r>
        <w:tab/>
        <w:t>энергии</w:t>
      </w:r>
      <w:r>
        <w:tab/>
      </w:r>
      <w:r>
        <w:rPr>
          <w:spacing w:val="-2"/>
        </w:rPr>
        <w:t>тела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растяжения резинового</w:t>
      </w:r>
      <w:r>
        <w:rPr>
          <w:spacing w:val="-6"/>
        </w:rPr>
        <w:t xml:space="preserve"> </w:t>
      </w:r>
      <w:r>
        <w:t>жгута.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2"/>
        <w:ind w:left="2116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термодинамика.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139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молекулярно-кинетической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теории.</w:t>
      </w:r>
    </w:p>
    <w:p w:rsidR="004A0BFA" w:rsidRDefault="00510782">
      <w:pPr>
        <w:pStyle w:val="a3"/>
        <w:tabs>
          <w:tab w:val="left" w:pos="3063"/>
          <w:tab w:val="left" w:pos="5312"/>
          <w:tab w:val="left" w:pos="7616"/>
          <w:tab w:val="left" w:pos="9766"/>
        </w:tabs>
        <w:spacing w:before="140" w:line="360" w:lineRule="auto"/>
        <w:ind w:right="752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опытное</w:t>
      </w:r>
      <w:r>
        <w:rPr>
          <w:spacing w:val="1"/>
        </w:rPr>
        <w:t xml:space="preserve"> </w:t>
      </w:r>
      <w:r>
        <w:t>обоснование.</w:t>
      </w:r>
      <w:r>
        <w:rPr>
          <w:spacing w:val="1"/>
        </w:rPr>
        <w:t xml:space="preserve"> </w:t>
      </w:r>
      <w:r>
        <w:t>Броуновское</w:t>
      </w:r>
      <w:r>
        <w:tab/>
        <w:t>движение.</w:t>
      </w:r>
      <w:r>
        <w:tab/>
        <w:t>Диффузия.</w:t>
      </w:r>
      <w:r>
        <w:tab/>
        <w:t>Характер</w:t>
      </w:r>
      <w:r>
        <w:tab/>
        <w:t>движения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 свойств вещества на основе этих моделей. Масса и</w:t>
      </w:r>
      <w:r>
        <w:rPr>
          <w:spacing w:val="1"/>
        </w:rPr>
        <w:t xml:space="preserve"> </w:t>
      </w:r>
      <w:r>
        <w:t>размеры молекул. Количество</w:t>
      </w:r>
      <w:r>
        <w:rPr>
          <w:spacing w:val="1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Постоянная Авогадро.</w:t>
      </w:r>
    </w:p>
    <w:p w:rsidR="004A0BFA" w:rsidRDefault="00510782">
      <w:pPr>
        <w:pStyle w:val="a3"/>
        <w:ind w:left="1275" w:firstLine="0"/>
      </w:pPr>
      <w:r>
        <w:t>Тепловое</w:t>
      </w:r>
      <w:r>
        <w:rPr>
          <w:spacing w:val="-5"/>
        </w:rPr>
        <w:t xml:space="preserve"> </w:t>
      </w:r>
      <w:r>
        <w:t>равновесие.</w:t>
      </w:r>
      <w:r>
        <w:rPr>
          <w:spacing w:val="-3"/>
        </w:rPr>
        <w:t xml:space="preserve"> </w:t>
      </w:r>
      <w:r>
        <w:t>Температура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измерение.</w:t>
      </w:r>
      <w:r>
        <w:rPr>
          <w:spacing w:val="-3"/>
        </w:rPr>
        <w:t xml:space="preserve"> </w:t>
      </w:r>
      <w:r>
        <w:t>Шкала</w:t>
      </w:r>
      <w:r>
        <w:rPr>
          <w:spacing w:val="-5"/>
        </w:rPr>
        <w:t xml:space="preserve"> </w:t>
      </w:r>
      <w:r>
        <w:t>температур</w:t>
      </w:r>
      <w:r>
        <w:rPr>
          <w:spacing w:val="-3"/>
        </w:rPr>
        <w:t xml:space="preserve"> </w:t>
      </w:r>
      <w:r>
        <w:t>Цельсия.</w:t>
      </w:r>
    </w:p>
    <w:p w:rsidR="004A0BFA" w:rsidRDefault="00510782">
      <w:pPr>
        <w:pStyle w:val="a3"/>
        <w:tabs>
          <w:tab w:val="left" w:pos="3824"/>
          <w:tab w:val="left" w:pos="6404"/>
          <w:tab w:val="left" w:pos="9409"/>
        </w:tabs>
        <w:spacing w:before="134" w:line="360" w:lineRule="auto"/>
        <w:ind w:right="747"/>
      </w:pP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идеального газа.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 частиц</w:t>
      </w:r>
      <w:r>
        <w:rPr>
          <w:spacing w:val="1"/>
        </w:rPr>
        <w:t xml:space="preserve"> </w:t>
      </w:r>
      <w:r>
        <w:t>газа. Шкала температур Кельвина. Газовые законы. Уравнение Менделеева–</w:t>
      </w:r>
      <w:r>
        <w:rPr>
          <w:spacing w:val="1"/>
        </w:rPr>
        <w:t xml:space="preserve"> </w:t>
      </w:r>
      <w:r>
        <w:t>Клапейрона.</w:t>
      </w:r>
      <w:r>
        <w:tab/>
        <w:t>Закон</w:t>
      </w:r>
      <w:r>
        <w:tab/>
        <w:t>Дальтона.</w:t>
      </w:r>
      <w:r>
        <w:tab/>
        <w:t>Изопроцессы</w:t>
      </w:r>
      <w:r>
        <w:rPr>
          <w:spacing w:val="-58"/>
        </w:rPr>
        <w:t xml:space="preserve"> </w:t>
      </w:r>
      <w:r>
        <w:t>в идеальном газе с постоянным количеством вещества. Графическое представление изопроцессов:</w:t>
      </w:r>
      <w:r>
        <w:rPr>
          <w:spacing w:val="1"/>
        </w:rPr>
        <w:t xml:space="preserve"> </w:t>
      </w:r>
      <w:r>
        <w:t>изотерма,</w:t>
      </w:r>
      <w:r>
        <w:rPr>
          <w:spacing w:val="-1"/>
        </w:rPr>
        <w:t xml:space="preserve"> </w:t>
      </w:r>
      <w:r>
        <w:t>изохора, изобара.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  <w:jc w:val="left"/>
      </w:pPr>
      <w:r>
        <w:lastRenderedPageBreak/>
        <w:t>Технические</w:t>
      </w:r>
      <w:r>
        <w:rPr>
          <w:spacing w:val="-2"/>
        </w:rPr>
        <w:t xml:space="preserve"> </w:t>
      </w:r>
      <w:r>
        <w:t>устройства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6"/>
        </w:rPr>
        <w:t xml:space="preserve"> </w:t>
      </w:r>
      <w:r>
        <w:t>применение:</w:t>
      </w:r>
      <w:r>
        <w:rPr>
          <w:spacing w:val="-11"/>
        </w:rPr>
        <w:t xml:space="preserve"> </w:t>
      </w:r>
      <w:r>
        <w:t>термометр,</w:t>
      </w:r>
      <w:r>
        <w:rPr>
          <w:spacing w:val="-1"/>
        </w:rPr>
        <w:t xml:space="preserve"> </w:t>
      </w:r>
      <w:r>
        <w:t>барометр.</w:t>
      </w:r>
    </w:p>
    <w:p w:rsidR="004A0BFA" w:rsidRDefault="00510782">
      <w:pPr>
        <w:spacing w:before="139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40" w:line="360" w:lineRule="auto"/>
        <w:jc w:val="left"/>
      </w:pPr>
      <w:r>
        <w:t>Опыты,</w:t>
      </w:r>
      <w:r>
        <w:rPr>
          <w:spacing w:val="18"/>
        </w:rPr>
        <w:t xml:space="preserve"> </w:t>
      </w:r>
      <w:r>
        <w:t>доказывающие</w:t>
      </w:r>
      <w:r>
        <w:rPr>
          <w:spacing w:val="17"/>
        </w:rPr>
        <w:t xml:space="preserve"> </w:t>
      </w:r>
      <w:r>
        <w:t>дискретное</w:t>
      </w:r>
      <w:r>
        <w:rPr>
          <w:spacing w:val="17"/>
        </w:rPr>
        <w:t xml:space="preserve"> </w:t>
      </w:r>
      <w:r>
        <w:t>строение</w:t>
      </w:r>
      <w:r>
        <w:rPr>
          <w:spacing w:val="18"/>
        </w:rPr>
        <w:t xml:space="preserve"> </w:t>
      </w:r>
      <w:r>
        <w:t>вещества,</w:t>
      </w:r>
      <w:r>
        <w:rPr>
          <w:spacing w:val="18"/>
        </w:rPr>
        <w:t xml:space="preserve"> </w:t>
      </w:r>
      <w:r>
        <w:t>фотографии</w:t>
      </w:r>
      <w:r>
        <w:rPr>
          <w:spacing w:val="20"/>
        </w:rPr>
        <w:t xml:space="preserve"> </w:t>
      </w:r>
      <w:r>
        <w:t>молекул</w:t>
      </w:r>
      <w:r>
        <w:rPr>
          <w:spacing w:val="23"/>
        </w:rPr>
        <w:t xml:space="preserve"> </w:t>
      </w:r>
      <w:r>
        <w:t>органических</w:t>
      </w:r>
      <w:r>
        <w:rPr>
          <w:spacing w:val="-57"/>
        </w:rPr>
        <w:t xml:space="preserve"> </w:t>
      </w:r>
      <w:r>
        <w:t>соединений.</w:t>
      </w:r>
    </w:p>
    <w:p w:rsidR="004A0BFA" w:rsidRDefault="00510782">
      <w:pPr>
        <w:pStyle w:val="a3"/>
        <w:spacing w:line="360" w:lineRule="auto"/>
        <w:ind w:left="1275" w:right="6122" w:firstLine="0"/>
        <w:jc w:val="left"/>
      </w:pPr>
      <w:r>
        <w:t>Опыты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диффузии</w:t>
      </w:r>
      <w:r>
        <w:rPr>
          <w:spacing w:val="-1"/>
        </w:rPr>
        <w:t xml:space="preserve"> </w:t>
      </w:r>
      <w:r>
        <w:t>жидкостей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газов.</w:t>
      </w:r>
      <w:r>
        <w:rPr>
          <w:spacing w:val="-57"/>
        </w:rPr>
        <w:t xml:space="preserve"> </w:t>
      </w:r>
      <w:r>
        <w:t>Модель</w:t>
      </w:r>
      <w:r>
        <w:rPr>
          <w:spacing w:val="4"/>
        </w:rPr>
        <w:t xml:space="preserve"> </w:t>
      </w:r>
      <w:r>
        <w:t>броуновского</w:t>
      </w:r>
      <w:r>
        <w:rPr>
          <w:spacing w:val="-2"/>
        </w:rPr>
        <w:t xml:space="preserve"> </w:t>
      </w:r>
      <w:r>
        <w:t>движения.</w:t>
      </w:r>
    </w:p>
    <w:p w:rsidR="004A0BFA" w:rsidRDefault="00510782">
      <w:pPr>
        <w:pStyle w:val="a3"/>
        <w:ind w:left="1275" w:firstLine="0"/>
        <w:jc w:val="left"/>
      </w:pPr>
      <w:r>
        <w:t>Модель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Штерна.</w:t>
      </w:r>
    </w:p>
    <w:p w:rsidR="004A0BFA" w:rsidRDefault="00510782">
      <w:pPr>
        <w:pStyle w:val="a3"/>
        <w:spacing w:before="138" w:line="360" w:lineRule="auto"/>
        <w:ind w:left="1275" w:right="2182" w:firstLine="0"/>
        <w:jc w:val="left"/>
      </w:pPr>
      <w:r>
        <w:t>Опыты,</w:t>
      </w:r>
      <w:r>
        <w:rPr>
          <w:spacing w:val="-6"/>
        </w:rPr>
        <w:t xml:space="preserve"> </w:t>
      </w:r>
      <w:r>
        <w:t>доказывающие</w:t>
      </w:r>
      <w:r>
        <w:rPr>
          <w:spacing w:val="-7"/>
        </w:rPr>
        <w:t xml:space="preserve"> </w:t>
      </w:r>
      <w:r>
        <w:t>существование</w:t>
      </w:r>
      <w:r>
        <w:rPr>
          <w:spacing w:val="-7"/>
        </w:rPr>
        <w:t xml:space="preserve"> </w:t>
      </w:r>
      <w:r>
        <w:t>межмолекулярного</w:t>
      </w:r>
      <w:r>
        <w:rPr>
          <w:spacing w:val="-11"/>
        </w:rPr>
        <w:t xml:space="preserve"> </w:t>
      </w:r>
      <w:r>
        <w:t>взаимодействия.</w:t>
      </w:r>
      <w:r>
        <w:rPr>
          <w:spacing w:val="-57"/>
        </w:rPr>
        <w:t xml:space="preserve"> </w:t>
      </w:r>
      <w:r>
        <w:t>Модель,</w:t>
      </w:r>
      <w:r>
        <w:rPr>
          <w:spacing w:val="-2"/>
        </w:rPr>
        <w:t xml:space="preserve"> </w:t>
      </w:r>
      <w:r>
        <w:t>иллюстрирующая</w:t>
      </w:r>
      <w:r>
        <w:rPr>
          <w:spacing w:val="-1"/>
        </w:rPr>
        <w:t xml:space="preserve"> </w:t>
      </w:r>
      <w:r>
        <w:t>природу</w:t>
      </w:r>
      <w:r>
        <w:rPr>
          <w:spacing w:val="-7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газа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стенки сосуда.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Опыты,</w:t>
      </w:r>
      <w:r>
        <w:rPr>
          <w:spacing w:val="-5"/>
        </w:rPr>
        <w:t xml:space="preserve"> </w:t>
      </w:r>
      <w:r>
        <w:t>иллюстрирующие</w:t>
      </w:r>
      <w:r>
        <w:rPr>
          <w:spacing w:val="-1"/>
        </w:rPr>
        <w:t xml:space="preserve"> </w:t>
      </w:r>
      <w:r>
        <w:t>уравнение</w:t>
      </w:r>
      <w:r>
        <w:rPr>
          <w:spacing w:val="-6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идеального</w:t>
      </w:r>
      <w:r>
        <w:rPr>
          <w:spacing w:val="-10"/>
        </w:rPr>
        <w:t xml:space="preserve"> </w:t>
      </w:r>
      <w:r>
        <w:t>газа,</w:t>
      </w:r>
      <w:r>
        <w:rPr>
          <w:spacing w:val="-4"/>
        </w:rPr>
        <w:t xml:space="preserve"> </w:t>
      </w:r>
      <w:r>
        <w:t>изопроцессы.</w:t>
      </w:r>
    </w:p>
    <w:p w:rsidR="004A0BFA" w:rsidRDefault="00510782">
      <w:pPr>
        <w:spacing w:before="140"/>
        <w:ind w:left="1275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</w:p>
    <w:p w:rsidR="004A0BFA" w:rsidRDefault="00510782">
      <w:pPr>
        <w:pStyle w:val="a3"/>
        <w:spacing w:before="139" w:line="360" w:lineRule="auto"/>
        <w:jc w:val="left"/>
      </w:pPr>
      <w:r>
        <w:t>Определение</w:t>
      </w:r>
      <w:r>
        <w:rPr>
          <w:spacing w:val="49"/>
        </w:rPr>
        <w:t xml:space="preserve"> </w:t>
      </w:r>
      <w:r>
        <w:t>массы</w:t>
      </w:r>
      <w:r>
        <w:rPr>
          <w:spacing w:val="49"/>
        </w:rPr>
        <w:t xml:space="preserve"> </w:t>
      </w:r>
      <w:r>
        <w:t>воздуха</w:t>
      </w:r>
      <w:r>
        <w:rPr>
          <w:spacing w:val="49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классной</w:t>
      </w:r>
      <w:r>
        <w:rPr>
          <w:spacing w:val="51"/>
        </w:rPr>
        <w:t xml:space="preserve"> </w:t>
      </w:r>
      <w:r>
        <w:t>комнате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измерений</w:t>
      </w:r>
      <w:r>
        <w:rPr>
          <w:spacing w:val="51"/>
        </w:rPr>
        <w:t xml:space="preserve"> </w:t>
      </w:r>
      <w:r>
        <w:t>объёма</w:t>
      </w:r>
      <w:r>
        <w:rPr>
          <w:spacing w:val="49"/>
        </w:rPr>
        <w:t xml:space="preserve"> </w:t>
      </w:r>
      <w:r>
        <w:t>комнаты,</w:t>
      </w:r>
      <w:r>
        <w:rPr>
          <w:spacing w:val="-57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и температуры</w:t>
      </w:r>
      <w:r>
        <w:rPr>
          <w:spacing w:val="-2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Исследование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параметрами</w:t>
      </w:r>
      <w:r>
        <w:rPr>
          <w:spacing w:val="-3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разреженного</w:t>
      </w:r>
      <w:r>
        <w:rPr>
          <w:spacing w:val="-10"/>
        </w:rPr>
        <w:t xml:space="preserve"> </w:t>
      </w:r>
      <w:r>
        <w:t>газа.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134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термодинамики.</w:t>
      </w:r>
    </w:p>
    <w:p w:rsidR="004A0BFA" w:rsidRDefault="00510782">
      <w:pPr>
        <w:pStyle w:val="a3"/>
        <w:tabs>
          <w:tab w:val="left" w:pos="9932"/>
        </w:tabs>
        <w:spacing w:before="139" w:line="360" w:lineRule="auto"/>
        <w:ind w:right="752"/>
      </w:pPr>
      <w:r>
        <w:t>Термодинамическая система. Внутренняя энергия термодинамической системы и способы</w:t>
      </w:r>
      <w:r>
        <w:rPr>
          <w:spacing w:val="1"/>
        </w:rPr>
        <w:t xml:space="preserve"> </w:t>
      </w:r>
      <w:r>
        <w:t>её изменения. Количество теплоты и работа. Внутренняя энергия одноатомного идеального газа.</w:t>
      </w:r>
      <w:r>
        <w:rPr>
          <w:spacing w:val="1"/>
        </w:rPr>
        <w:t xml:space="preserve"> </w:t>
      </w:r>
      <w:r>
        <w:t>Виды теплопередачи: теплопроводность, конвекция, излучение. Удельная теплоёмкость вещества.</w:t>
      </w:r>
      <w:r>
        <w:rPr>
          <w:spacing w:val="1"/>
        </w:rPr>
        <w:t xml:space="preserve"> </w:t>
      </w:r>
      <w:r>
        <w:t>Количество</w:t>
      </w:r>
      <w:r>
        <w:tab/>
      </w:r>
      <w:r>
        <w:rPr>
          <w:spacing w:val="-1"/>
        </w:rPr>
        <w:t>теплоты</w:t>
      </w:r>
    </w:p>
    <w:p w:rsidR="004A0BFA" w:rsidRDefault="00510782">
      <w:pPr>
        <w:pStyle w:val="a3"/>
        <w:spacing w:line="276" w:lineRule="exact"/>
        <w:ind w:firstLine="0"/>
      </w:pPr>
      <w:r>
        <w:t>при</w:t>
      </w:r>
      <w:r>
        <w:rPr>
          <w:spacing w:val="-4"/>
        </w:rPr>
        <w:t xml:space="preserve"> </w:t>
      </w:r>
      <w:r>
        <w:t>теплопередаче.</w:t>
      </w:r>
    </w:p>
    <w:p w:rsidR="004A0BFA" w:rsidRDefault="00510782">
      <w:pPr>
        <w:pStyle w:val="a3"/>
        <w:spacing w:before="139" w:line="360" w:lineRule="auto"/>
        <w:ind w:right="762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адиабатном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термодинамики к</w:t>
      </w:r>
      <w:r>
        <w:rPr>
          <w:spacing w:val="-3"/>
        </w:rPr>
        <w:t xml:space="preserve"> </w:t>
      </w:r>
      <w:r>
        <w:t>изопроцессам.</w:t>
      </w:r>
      <w:r>
        <w:rPr>
          <w:spacing w:val="-1"/>
        </w:rPr>
        <w:t xml:space="preserve"> </w:t>
      </w:r>
      <w:r>
        <w:t>Графическая интерпретация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газа.</w:t>
      </w:r>
    </w:p>
    <w:p w:rsidR="004A0BFA" w:rsidRDefault="00510782">
      <w:pPr>
        <w:pStyle w:val="a3"/>
        <w:spacing w:before="3"/>
        <w:ind w:left="1275" w:firstLine="0"/>
      </w:pPr>
      <w:r>
        <w:t>Второй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термодинамики.</w:t>
      </w:r>
      <w:r>
        <w:rPr>
          <w:spacing w:val="-5"/>
        </w:rPr>
        <w:t xml:space="preserve"> </w:t>
      </w:r>
      <w:r>
        <w:t>Необратимость</w:t>
      </w:r>
      <w:r>
        <w:rPr>
          <w:spacing w:val="-5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4A0BFA" w:rsidRDefault="00510782">
      <w:pPr>
        <w:pStyle w:val="a3"/>
        <w:spacing w:before="134" w:line="360" w:lineRule="auto"/>
        <w:ind w:right="756"/>
      </w:pPr>
      <w:r>
        <w:t>Тепловые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машинах.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Карно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t>полезного</w:t>
      </w:r>
      <w:r>
        <w:rPr>
          <w:spacing w:val="-2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теплоэнергетики.</w:t>
      </w:r>
    </w:p>
    <w:p w:rsidR="004A0BFA" w:rsidRDefault="00510782">
      <w:pPr>
        <w:pStyle w:val="a3"/>
        <w:spacing w:before="3" w:line="362" w:lineRule="auto"/>
        <w:ind w:right="767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1"/>
        </w:rPr>
        <w:t xml:space="preserve"> </w:t>
      </w:r>
      <w:r>
        <w:t>бытовой холодильник, кондиционер.</w:t>
      </w:r>
    </w:p>
    <w:p w:rsidR="004A0BFA" w:rsidRDefault="00510782">
      <w:pPr>
        <w:spacing w:line="268" w:lineRule="exact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9" w:line="360" w:lineRule="auto"/>
        <w:ind w:right="754"/>
      </w:pPr>
      <w:r>
        <w:t>Изменение    внутренней    энергии    тела    при    совершении    работы:    вылет     пробки</w:t>
      </w:r>
      <w:r>
        <w:rPr>
          <w:spacing w:val="1"/>
        </w:rPr>
        <w:t xml:space="preserve"> </w:t>
      </w:r>
      <w:r>
        <w:t>из бутылки под действием сжатого воздуха, нагревание эфира в латунной трубке путём трения</w:t>
      </w:r>
      <w:r>
        <w:rPr>
          <w:spacing w:val="1"/>
        </w:rPr>
        <w:t xml:space="preserve"> </w:t>
      </w:r>
      <w:r>
        <w:t>(видеодемонстрация).</w:t>
      </w:r>
    </w:p>
    <w:p w:rsidR="004A0BFA" w:rsidRDefault="00510782">
      <w:pPr>
        <w:pStyle w:val="a3"/>
        <w:spacing w:before="4" w:line="357" w:lineRule="auto"/>
        <w:ind w:left="1275" w:right="2644" w:firstLine="0"/>
      </w:pPr>
      <w:r>
        <w:t>Изменение внутренней энергии (температуры) тела при теплопередаче.</w:t>
      </w:r>
      <w:r>
        <w:rPr>
          <w:spacing w:val="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адиабатному</w:t>
      </w:r>
      <w:r>
        <w:rPr>
          <w:spacing w:val="-8"/>
        </w:rPr>
        <w:t xml:space="preserve"> </w:t>
      </w:r>
      <w:r>
        <w:t>расширению</w:t>
      </w:r>
      <w:r>
        <w:rPr>
          <w:spacing w:val="-3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(опыт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воздушным</w:t>
      </w:r>
      <w:r>
        <w:rPr>
          <w:spacing w:val="-1"/>
        </w:rPr>
        <w:t xml:space="preserve"> </w:t>
      </w:r>
      <w:r>
        <w:t>огнивом).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Модели</w:t>
      </w:r>
      <w:r>
        <w:rPr>
          <w:spacing w:val="-4"/>
        </w:rPr>
        <w:t xml:space="preserve"> </w:t>
      </w:r>
      <w:r>
        <w:t>паровой</w:t>
      </w:r>
      <w:r>
        <w:rPr>
          <w:spacing w:val="-3"/>
        </w:rPr>
        <w:t xml:space="preserve"> </w:t>
      </w:r>
      <w:r>
        <w:t>турбины,</w:t>
      </w:r>
      <w:r>
        <w:rPr>
          <w:spacing w:val="-4"/>
        </w:rPr>
        <w:t xml:space="preserve"> </w:t>
      </w:r>
      <w:r>
        <w:t>двигателя</w:t>
      </w:r>
      <w:r>
        <w:rPr>
          <w:spacing w:val="-5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сгорания,</w:t>
      </w:r>
      <w:r>
        <w:rPr>
          <w:spacing w:val="-4"/>
        </w:rPr>
        <w:t xml:space="preserve"> </w:t>
      </w:r>
      <w:r>
        <w:t>реактивного</w:t>
      </w:r>
      <w:r>
        <w:rPr>
          <w:spacing w:val="-5"/>
        </w:rPr>
        <w:t xml:space="preserve"> </w:t>
      </w:r>
      <w:r>
        <w:t>двигателя.</w:t>
      </w:r>
    </w:p>
    <w:p w:rsidR="004A0BFA" w:rsidRDefault="00510782">
      <w:pPr>
        <w:spacing w:before="139"/>
        <w:ind w:left="1275"/>
        <w:jc w:val="both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4A0BFA" w:rsidRDefault="00510782">
      <w:pPr>
        <w:pStyle w:val="a3"/>
        <w:spacing w:before="140"/>
        <w:ind w:left="1275" w:firstLine="0"/>
      </w:pPr>
      <w:r>
        <w:t>Измерение</w:t>
      </w:r>
      <w:r>
        <w:rPr>
          <w:spacing w:val="-5"/>
        </w:rPr>
        <w:t xml:space="preserve"> </w:t>
      </w:r>
      <w:r>
        <w:t>удельной</w:t>
      </w:r>
      <w:r>
        <w:rPr>
          <w:spacing w:val="-5"/>
        </w:rPr>
        <w:t xml:space="preserve"> </w:t>
      </w:r>
      <w:r>
        <w:t>теплоёмкости.</w:t>
      </w:r>
    </w:p>
    <w:p w:rsidR="004A0BFA" w:rsidRDefault="00510782">
      <w:pPr>
        <w:pStyle w:val="a3"/>
        <w:spacing w:before="139"/>
        <w:ind w:left="1275" w:firstLine="0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Агрегатные</w:t>
      </w:r>
      <w:r>
        <w:rPr>
          <w:spacing w:val="-5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Фазовые</w:t>
      </w:r>
      <w:r>
        <w:rPr>
          <w:spacing w:val="-6"/>
        </w:rPr>
        <w:t xml:space="preserve"> </w:t>
      </w:r>
      <w:r>
        <w:t>переходы.</w:t>
      </w:r>
    </w:p>
    <w:p w:rsidR="004A0BFA" w:rsidRDefault="00510782">
      <w:pPr>
        <w:pStyle w:val="a3"/>
        <w:spacing w:before="134" w:line="360" w:lineRule="auto"/>
        <w:ind w:right="754"/>
      </w:pPr>
      <w:r>
        <w:t xml:space="preserve">Парообразование       и      </w:t>
      </w:r>
      <w:r>
        <w:rPr>
          <w:spacing w:val="1"/>
        </w:rPr>
        <w:t xml:space="preserve"> </w:t>
      </w:r>
      <w:r>
        <w:t>конденсация.        Испарение       и        кипение.        Абсолютная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Насыщенный</w:t>
      </w:r>
      <w:r>
        <w:rPr>
          <w:spacing w:val="1"/>
        </w:rPr>
        <w:t xml:space="preserve"> </w:t>
      </w:r>
      <w:r>
        <w:t>пар.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температуры</w:t>
      </w:r>
      <w:r>
        <w:rPr>
          <w:spacing w:val="3"/>
        </w:rPr>
        <w:t xml:space="preserve"> </w:t>
      </w:r>
      <w:r>
        <w:t>кипения от давления.</w:t>
      </w:r>
    </w:p>
    <w:p w:rsidR="004A0BFA" w:rsidRDefault="00510782">
      <w:pPr>
        <w:pStyle w:val="a3"/>
        <w:tabs>
          <w:tab w:val="left" w:pos="2524"/>
          <w:tab w:val="left" w:pos="4809"/>
          <w:tab w:val="left" w:pos="7358"/>
          <w:tab w:val="left" w:pos="9663"/>
        </w:tabs>
        <w:spacing w:before="3" w:line="357" w:lineRule="auto"/>
        <w:ind w:right="758"/>
      </w:pPr>
      <w:r>
        <w:t>Твёрдое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Кристаллические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аморфные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Анизотропия</w:t>
      </w:r>
      <w:r>
        <w:rPr>
          <w:spacing w:val="1"/>
        </w:rPr>
        <w:t xml:space="preserve"> </w:t>
      </w:r>
      <w:r>
        <w:t>свойств</w:t>
      </w:r>
      <w:r>
        <w:rPr>
          <w:spacing w:val="60"/>
        </w:rPr>
        <w:t xml:space="preserve"> </w:t>
      </w:r>
      <w:r>
        <w:t>кристаллов.</w:t>
      </w:r>
      <w:r>
        <w:rPr>
          <w:spacing w:val="1"/>
        </w:rPr>
        <w:t xml:space="preserve"> </w:t>
      </w:r>
      <w:r>
        <w:t>Жидкие</w:t>
      </w:r>
      <w:r>
        <w:tab/>
        <w:t>кристаллы.</w:t>
      </w:r>
      <w:r>
        <w:tab/>
        <w:t>Современные</w:t>
      </w:r>
      <w:r>
        <w:tab/>
        <w:t>материалы.</w:t>
      </w:r>
      <w:r>
        <w:tab/>
      </w:r>
      <w:r>
        <w:rPr>
          <w:spacing w:val="-1"/>
        </w:rPr>
        <w:t>Плавление</w:t>
      </w:r>
      <w:r>
        <w:rPr>
          <w:spacing w:val="-58"/>
        </w:rPr>
        <w:t xml:space="preserve"> </w:t>
      </w:r>
      <w:r>
        <w:t>и кристаллизация. Удельная теплота</w:t>
      </w:r>
      <w:r>
        <w:rPr>
          <w:spacing w:val="-3"/>
        </w:rPr>
        <w:t xml:space="preserve"> </w:t>
      </w:r>
      <w:r>
        <w:t>плавления.</w:t>
      </w:r>
      <w:r>
        <w:rPr>
          <w:spacing w:val="4"/>
        </w:rPr>
        <w:t xml:space="preserve"> </w:t>
      </w:r>
      <w:r>
        <w:t>Сублимация.</w:t>
      </w:r>
    </w:p>
    <w:p w:rsidR="004A0BFA" w:rsidRDefault="00510782">
      <w:pPr>
        <w:pStyle w:val="a3"/>
        <w:spacing w:before="7"/>
        <w:ind w:left="1275" w:firstLine="0"/>
      </w:pPr>
      <w:r>
        <w:t>Уравнение</w:t>
      </w:r>
      <w:r>
        <w:rPr>
          <w:spacing w:val="-6"/>
        </w:rPr>
        <w:t xml:space="preserve"> </w:t>
      </w:r>
      <w:r>
        <w:t>теплового</w:t>
      </w:r>
      <w:r>
        <w:rPr>
          <w:spacing w:val="-8"/>
        </w:rPr>
        <w:t xml:space="preserve"> </w:t>
      </w:r>
      <w:r>
        <w:t>баланса.</w:t>
      </w:r>
    </w:p>
    <w:p w:rsidR="004A0BFA" w:rsidRDefault="00510782">
      <w:pPr>
        <w:pStyle w:val="a3"/>
        <w:tabs>
          <w:tab w:val="left" w:pos="3229"/>
          <w:tab w:val="left" w:pos="4994"/>
          <w:tab w:val="left" w:pos="5764"/>
          <w:tab w:val="left" w:pos="7783"/>
          <w:tab w:val="left" w:pos="9722"/>
        </w:tabs>
        <w:spacing w:before="139" w:line="360" w:lineRule="auto"/>
        <w:ind w:right="761"/>
      </w:pPr>
      <w:r>
        <w:t>Технические</w:t>
      </w:r>
      <w:r>
        <w:tab/>
        <w:t>устройства</w:t>
      </w:r>
      <w:r>
        <w:tab/>
        <w:t>и</w:t>
      </w:r>
      <w:r>
        <w:tab/>
        <w:t>практическое</w:t>
      </w:r>
      <w:r>
        <w:tab/>
        <w:t>применение:</w:t>
      </w:r>
      <w:r>
        <w:tab/>
      </w:r>
      <w:r>
        <w:rPr>
          <w:spacing w:val="-1"/>
        </w:rPr>
        <w:t>гигрометр</w:t>
      </w:r>
      <w:r>
        <w:rPr>
          <w:spacing w:val="-58"/>
        </w:rPr>
        <w:t xml:space="preserve"> </w:t>
      </w:r>
      <w:r>
        <w:t xml:space="preserve">и     </w:t>
      </w:r>
      <w:r>
        <w:rPr>
          <w:spacing w:val="27"/>
        </w:rPr>
        <w:t xml:space="preserve"> </w:t>
      </w:r>
      <w:r>
        <w:t xml:space="preserve">психрометр,      </w:t>
      </w:r>
      <w:r>
        <w:rPr>
          <w:spacing w:val="24"/>
        </w:rPr>
        <w:t xml:space="preserve"> </w:t>
      </w:r>
      <w:r>
        <w:t xml:space="preserve">калориметр,      </w:t>
      </w:r>
      <w:r>
        <w:rPr>
          <w:spacing w:val="25"/>
        </w:rPr>
        <w:t xml:space="preserve"> </w:t>
      </w:r>
      <w:r>
        <w:t xml:space="preserve">технологии      </w:t>
      </w:r>
      <w:r>
        <w:rPr>
          <w:spacing w:val="26"/>
        </w:rPr>
        <w:t xml:space="preserve"> </w:t>
      </w:r>
      <w:r>
        <w:t xml:space="preserve">получения      </w:t>
      </w:r>
      <w:r>
        <w:rPr>
          <w:spacing w:val="23"/>
        </w:rPr>
        <w:t xml:space="preserve"> </w:t>
      </w:r>
      <w:r>
        <w:t xml:space="preserve">современных      </w:t>
      </w:r>
      <w:r>
        <w:rPr>
          <w:spacing w:val="24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наноматериалов, и</w:t>
      </w:r>
      <w:r>
        <w:rPr>
          <w:spacing w:val="1"/>
        </w:rPr>
        <w:t xml:space="preserve"> </w:t>
      </w:r>
      <w:r>
        <w:t>нанотехнологии.</w:t>
      </w:r>
    </w:p>
    <w:p w:rsidR="004A0BFA" w:rsidRDefault="00510782">
      <w:pPr>
        <w:spacing w:line="274" w:lineRule="exact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9" w:line="360" w:lineRule="auto"/>
        <w:ind w:left="1275" w:right="6484" w:firstLine="0"/>
        <w:jc w:val="left"/>
      </w:pPr>
      <w:r>
        <w:t>Свойства насыщенных паров.</w:t>
      </w:r>
      <w:r>
        <w:rPr>
          <w:spacing w:val="1"/>
        </w:rPr>
        <w:t xml:space="preserve"> </w:t>
      </w:r>
      <w:r>
        <w:t>Кипение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пониженном</w:t>
      </w:r>
      <w:r>
        <w:rPr>
          <w:spacing w:val="-3"/>
        </w:rPr>
        <w:t xml:space="preserve"> </w:t>
      </w:r>
      <w:r>
        <w:t>давлении.</w:t>
      </w:r>
      <w:r>
        <w:rPr>
          <w:spacing w:val="-57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влажности.</w:t>
      </w:r>
    </w:p>
    <w:p w:rsidR="004A0BFA" w:rsidRDefault="00510782">
      <w:pPr>
        <w:pStyle w:val="a3"/>
        <w:spacing w:line="360" w:lineRule="auto"/>
        <w:ind w:left="1275" w:right="2182" w:firstLine="0"/>
        <w:jc w:val="left"/>
      </w:pPr>
      <w:r>
        <w:t>Наблюдение</w:t>
      </w:r>
      <w:r>
        <w:rPr>
          <w:spacing w:val="-7"/>
        </w:rPr>
        <w:t xml:space="preserve"> </w:t>
      </w:r>
      <w:r>
        <w:t>нагревания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плавления</w:t>
      </w:r>
      <w:r>
        <w:rPr>
          <w:spacing w:val="-5"/>
        </w:rPr>
        <w:t xml:space="preserve"> </w:t>
      </w:r>
      <w:r>
        <w:t>кристаллического</w:t>
      </w:r>
      <w:r>
        <w:rPr>
          <w:spacing w:val="-11"/>
        </w:rPr>
        <w:t xml:space="preserve"> </w:t>
      </w:r>
      <w:r>
        <w:t>вещества.</w:t>
      </w:r>
      <w:r>
        <w:rPr>
          <w:spacing w:val="-57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кристаллов.</w:t>
      </w:r>
    </w:p>
    <w:p w:rsidR="004A0BFA" w:rsidRDefault="00510782">
      <w:pPr>
        <w:spacing w:before="1"/>
        <w:ind w:left="1275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Измерение</w:t>
      </w:r>
      <w:r>
        <w:rPr>
          <w:spacing w:val="-7"/>
        </w:rPr>
        <w:t xml:space="preserve"> </w:t>
      </w:r>
      <w:r>
        <w:t>относительной</w:t>
      </w:r>
      <w:r>
        <w:rPr>
          <w:spacing w:val="-5"/>
        </w:rPr>
        <w:t xml:space="preserve"> </w:t>
      </w:r>
      <w:r>
        <w:t>влажности</w:t>
      </w:r>
      <w:r>
        <w:rPr>
          <w:spacing w:val="-4"/>
        </w:rPr>
        <w:t xml:space="preserve"> </w:t>
      </w:r>
      <w:r>
        <w:t>воздуха.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139"/>
        <w:ind w:left="211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4.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Электродинамика.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135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1.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Электростатика.</w:t>
      </w:r>
    </w:p>
    <w:p w:rsidR="004A0BFA" w:rsidRDefault="00510782">
      <w:pPr>
        <w:pStyle w:val="a3"/>
        <w:spacing w:before="139" w:line="360" w:lineRule="auto"/>
        <w:ind w:right="760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Проводники,</w:t>
      </w:r>
      <w:r>
        <w:rPr>
          <w:spacing w:val="-57"/>
        </w:rPr>
        <w:t xml:space="preserve"> </w:t>
      </w:r>
      <w:r>
        <w:t>диэлектрики и полупроводники. Закон сохранения</w:t>
      </w:r>
      <w:r>
        <w:rPr>
          <w:spacing w:val="-1"/>
        </w:rPr>
        <w:t xml:space="preserve"> </w:t>
      </w:r>
      <w:r>
        <w:t>электрического</w:t>
      </w:r>
      <w:r>
        <w:rPr>
          <w:spacing w:val="-6"/>
        </w:rPr>
        <w:t xml:space="preserve"> </w:t>
      </w:r>
      <w:r>
        <w:t>заряда.</w:t>
      </w:r>
    </w:p>
    <w:p w:rsidR="004A0BFA" w:rsidRDefault="00510782">
      <w:pPr>
        <w:pStyle w:val="a3"/>
        <w:spacing w:before="2" w:line="360" w:lineRule="auto"/>
        <w:ind w:right="757"/>
      </w:pPr>
      <w:r>
        <w:t>Взаимодействие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Кулона.</w:t>
      </w:r>
      <w:r>
        <w:rPr>
          <w:spacing w:val="1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-57"/>
        </w:rPr>
        <w:t xml:space="preserve"> </w:t>
      </w:r>
      <w:r>
        <w:t>поле. Напряжённость электрического поля. Принцип суперпозиции электрических полей. Линии</w:t>
      </w:r>
      <w:r>
        <w:rPr>
          <w:spacing w:val="1"/>
        </w:rPr>
        <w:t xml:space="preserve"> </w:t>
      </w:r>
      <w:r>
        <w:t>напряжённости электрического</w:t>
      </w:r>
      <w:r>
        <w:rPr>
          <w:spacing w:val="-6"/>
        </w:rPr>
        <w:t xml:space="preserve"> </w:t>
      </w:r>
      <w:r>
        <w:t>поля.</w:t>
      </w:r>
    </w:p>
    <w:p w:rsidR="004A0BFA" w:rsidRDefault="00510782">
      <w:pPr>
        <w:pStyle w:val="a3"/>
        <w:spacing w:line="360" w:lineRule="auto"/>
        <w:ind w:right="769"/>
      </w:pPr>
      <w:r>
        <w:t>Работа сил электростатического поля. Потенциал. Разность потенциалов. Проводники и</w:t>
      </w:r>
      <w:r>
        <w:rPr>
          <w:spacing w:val="1"/>
        </w:rPr>
        <w:t xml:space="preserve"> </w:t>
      </w:r>
      <w:r>
        <w:t>диэлектрики в электростатическом</w:t>
      </w:r>
      <w:r>
        <w:rPr>
          <w:spacing w:val="-3"/>
        </w:rPr>
        <w:t xml:space="preserve"> </w:t>
      </w:r>
      <w:r>
        <w:t>поле. Диэлектрическая</w:t>
      </w:r>
      <w:r>
        <w:rPr>
          <w:spacing w:val="-1"/>
        </w:rPr>
        <w:t xml:space="preserve"> </w:t>
      </w:r>
      <w:r>
        <w:t>проницаемость.</w:t>
      </w:r>
    </w:p>
    <w:p w:rsidR="004A0BFA" w:rsidRDefault="00510782">
      <w:pPr>
        <w:pStyle w:val="a3"/>
        <w:spacing w:before="1" w:line="360" w:lineRule="auto"/>
        <w:ind w:right="760"/>
      </w:pPr>
      <w:r>
        <w:t>Электроёмкость.</w:t>
      </w:r>
      <w:r>
        <w:rPr>
          <w:spacing w:val="1"/>
        </w:rPr>
        <w:t xml:space="preserve"> </w:t>
      </w:r>
      <w:r>
        <w:t>Конденсатор.</w:t>
      </w:r>
      <w:r>
        <w:rPr>
          <w:spacing w:val="1"/>
        </w:rPr>
        <w:t xml:space="preserve"> </w:t>
      </w:r>
      <w:r>
        <w:t>Электроёмкость</w:t>
      </w:r>
      <w:r>
        <w:rPr>
          <w:spacing w:val="1"/>
        </w:rPr>
        <w:t xml:space="preserve"> </w:t>
      </w:r>
      <w:r>
        <w:t>плоского</w:t>
      </w:r>
      <w:r>
        <w:rPr>
          <w:spacing w:val="1"/>
        </w:rPr>
        <w:t xml:space="preserve"> </w:t>
      </w:r>
      <w:r>
        <w:t>конденсатора.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заряженного</w:t>
      </w:r>
      <w:r>
        <w:rPr>
          <w:spacing w:val="-7"/>
        </w:rPr>
        <w:t xml:space="preserve"> </w:t>
      </w:r>
      <w:r>
        <w:t>конденсатора.</w:t>
      </w:r>
    </w:p>
    <w:p w:rsidR="004A0BFA" w:rsidRDefault="00510782">
      <w:pPr>
        <w:pStyle w:val="a3"/>
        <w:spacing w:line="273" w:lineRule="exact"/>
        <w:ind w:left="1275" w:firstLine="0"/>
      </w:pPr>
      <w:r>
        <w:t xml:space="preserve">Технические  </w:t>
      </w:r>
      <w:r>
        <w:rPr>
          <w:spacing w:val="23"/>
        </w:rPr>
        <w:t xml:space="preserve"> </w:t>
      </w:r>
      <w:r>
        <w:t xml:space="preserve">устройства   </w:t>
      </w:r>
      <w:r>
        <w:rPr>
          <w:spacing w:val="17"/>
        </w:rPr>
        <w:t xml:space="preserve"> </w:t>
      </w:r>
      <w:r>
        <w:t xml:space="preserve">и   </w:t>
      </w:r>
      <w:r>
        <w:rPr>
          <w:spacing w:val="20"/>
        </w:rPr>
        <w:t xml:space="preserve"> </w:t>
      </w:r>
      <w:r>
        <w:t xml:space="preserve">практическое   </w:t>
      </w:r>
      <w:r>
        <w:rPr>
          <w:spacing w:val="22"/>
        </w:rPr>
        <w:t xml:space="preserve"> </w:t>
      </w:r>
      <w:r>
        <w:t xml:space="preserve">применение:   </w:t>
      </w:r>
      <w:r>
        <w:rPr>
          <w:spacing w:val="12"/>
        </w:rPr>
        <w:t xml:space="preserve"> </w:t>
      </w:r>
      <w:r>
        <w:t xml:space="preserve">электроскоп,   </w:t>
      </w:r>
      <w:r>
        <w:rPr>
          <w:spacing w:val="18"/>
        </w:rPr>
        <w:t xml:space="preserve"> </w:t>
      </w:r>
      <w:r>
        <w:t>электрометр,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firstLine="0"/>
        <w:jc w:val="left"/>
      </w:pPr>
      <w:r>
        <w:lastRenderedPageBreak/>
        <w:t>электростатическая</w:t>
      </w:r>
      <w:r>
        <w:rPr>
          <w:spacing w:val="39"/>
        </w:rPr>
        <w:t xml:space="preserve"> </w:t>
      </w:r>
      <w:r>
        <w:t>защита,</w:t>
      </w:r>
      <w:r>
        <w:rPr>
          <w:spacing w:val="39"/>
        </w:rPr>
        <w:t xml:space="preserve"> </w:t>
      </w:r>
      <w:r>
        <w:t>заземление</w:t>
      </w:r>
      <w:r>
        <w:rPr>
          <w:spacing w:val="38"/>
        </w:rPr>
        <w:t xml:space="preserve"> </w:t>
      </w:r>
      <w:r>
        <w:t>электроприборов,</w:t>
      </w:r>
      <w:r>
        <w:rPr>
          <w:spacing w:val="40"/>
        </w:rPr>
        <w:t xml:space="preserve"> </w:t>
      </w:r>
      <w:r>
        <w:t>конденсатор,</w:t>
      </w:r>
      <w:r>
        <w:rPr>
          <w:spacing w:val="44"/>
        </w:rPr>
        <w:t xml:space="preserve"> </w:t>
      </w:r>
      <w:r>
        <w:t>копировальный</w:t>
      </w:r>
      <w:r>
        <w:rPr>
          <w:spacing w:val="41"/>
        </w:rPr>
        <w:t xml:space="preserve"> </w:t>
      </w:r>
      <w:r>
        <w:t>аппарат,</w:t>
      </w:r>
      <w:r>
        <w:rPr>
          <w:spacing w:val="-57"/>
        </w:rPr>
        <w:t xml:space="preserve"> </w:t>
      </w:r>
      <w:r>
        <w:t>струйный принтер.</w:t>
      </w:r>
    </w:p>
    <w:p w:rsidR="004A0BFA" w:rsidRDefault="00510782">
      <w:pPr>
        <w:spacing w:before="3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9" w:line="357" w:lineRule="auto"/>
        <w:ind w:left="1275" w:right="5441" w:firstLine="0"/>
        <w:jc w:val="left"/>
      </w:pPr>
      <w:r>
        <w:t>Устройство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электрометра.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наэлектризованных</w:t>
      </w:r>
      <w:r>
        <w:rPr>
          <w:spacing w:val="-1"/>
        </w:rPr>
        <w:t xml:space="preserve"> </w:t>
      </w:r>
      <w:r>
        <w:t>тел.</w:t>
      </w:r>
    </w:p>
    <w:p w:rsidR="004A0BFA" w:rsidRDefault="00510782">
      <w:pPr>
        <w:pStyle w:val="a3"/>
        <w:spacing w:before="2" w:line="360" w:lineRule="auto"/>
        <w:ind w:left="1275" w:right="6085" w:firstLine="0"/>
        <w:jc w:val="left"/>
      </w:pPr>
      <w:r>
        <w:t>Электрическое поле заряженных тел.</w:t>
      </w:r>
      <w:r>
        <w:rPr>
          <w:spacing w:val="1"/>
        </w:rPr>
        <w:t xml:space="preserve"> </w:t>
      </w:r>
      <w:r>
        <w:t>Проводники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электростатическом</w:t>
      </w:r>
      <w:r>
        <w:rPr>
          <w:spacing w:val="-3"/>
        </w:rPr>
        <w:t xml:space="preserve"> </w:t>
      </w:r>
      <w:r>
        <w:t>поле.</w:t>
      </w:r>
      <w:r>
        <w:rPr>
          <w:spacing w:val="-57"/>
        </w:rPr>
        <w:t xml:space="preserve"> </w:t>
      </w:r>
      <w:r>
        <w:t>Электростатическая</w:t>
      </w:r>
      <w:r>
        <w:rPr>
          <w:spacing w:val="-1"/>
        </w:rPr>
        <w:t xml:space="preserve"> </w:t>
      </w:r>
      <w:r>
        <w:t>защита.</w:t>
      </w:r>
    </w:p>
    <w:p w:rsidR="004A0BFA" w:rsidRDefault="00510782">
      <w:pPr>
        <w:pStyle w:val="a3"/>
        <w:spacing w:before="4"/>
        <w:ind w:left="1275" w:firstLine="0"/>
        <w:jc w:val="left"/>
      </w:pPr>
      <w:r>
        <w:t>Диэлектрики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электростатическом</w:t>
      </w:r>
      <w:r>
        <w:rPr>
          <w:spacing w:val="-7"/>
        </w:rPr>
        <w:t xml:space="preserve"> </w:t>
      </w:r>
      <w:r>
        <w:t>поле.</w:t>
      </w:r>
    </w:p>
    <w:p w:rsidR="004A0BFA" w:rsidRDefault="00510782">
      <w:pPr>
        <w:pStyle w:val="a3"/>
        <w:spacing w:before="134" w:line="362" w:lineRule="auto"/>
        <w:ind w:right="1002"/>
        <w:jc w:val="left"/>
      </w:pPr>
      <w:r>
        <w:t>Зависимость</w:t>
      </w:r>
      <w:r>
        <w:rPr>
          <w:spacing w:val="35"/>
        </w:rPr>
        <w:t xml:space="preserve"> </w:t>
      </w:r>
      <w:r>
        <w:t>электроёмкости</w:t>
      </w:r>
      <w:r>
        <w:rPr>
          <w:spacing w:val="31"/>
        </w:rPr>
        <w:t xml:space="preserve"> </w:t>
      </w:r>
      <w:r>
        <w:t>плоского</w:t>
      </w:r>
      <w:r>
        <w:rPr>
          <w:spacing w:val="29"/>
        </w:rPr>
        <w:t xml:space="preserve"> </w:t>
      </w:r>
      <w:r>
        <w:t>конденсатора</w:t>
      </w:r>
      <w:r>
        <w:rPr>
          <w:spacing w:val="33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площади</w:t>
      </w:r>
      <w:r>
        <w:rPr>
          <w:spacing w:val="31"/>
        </w:rPr>
        <w:t xml:space="preserve"> </w:t>
      </w:r>
      <w:r>
        <w:t>пластин,</w:t>
      </w:r>
      <w:r>
        <w:rPr>
          <w:spacing w:val="29"/>
        </w:rPr>
        <w:t xml:space="preserve"> </w:t>
      </w:r>
      <w:r>
        <w:t>расстояния</w:t>
      </w:r>
      <w:r>
        <w:rPr>
          <w:spacing w:val="-5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диэлектрической</w:t>
      </w:r>
      <w:r>
        <w:rPr>
          <w:spacing w:val="1"/>
        </w:rPr>
        <w:t xml:space="preserve"> </w:t>
      </w:r>
      <w:r>
        <w:t>проницаемости.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Энергия</w:t>
      </w:r>
      <w:r>
        <w:rPr>
          <w:spacing w:val="-5"/>
        </w:rPr>
        <w:t xml:space="preserve"> </w:t>
      </w:r>
      <w:r>
        <w:t>заряженного</w:t>
      </w:r>
      <w:r>
        <w:rPr>
          <w:spacing w:val="-11"/>
        </w:rPr>
        <w:t xml:space="preserve"> </w:t>
      </w:r>
      <w:r>
        <w:t>конденсатора.</w:t>
      </w:r>
    </w:p>
    <w:p w:rsidR="004A0BFA" w:rsidRDefault="00510782">
      <w:pPr>
        <w:spacing w:before="139"/>
        <w:ind w:left="1275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 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Измерение</w:t>
      </w:r>
      <w:r>
        <w:rPr>
          <w:spacing w:val="-8"/>
        </w:rPr>
        <w:t xml:space="preserve"> </w:t>
      </w:r>
      <w:r>
        <w:t>электроёмкости</w:t>
      </w:r>
      <w:r>
        <w:rPr>
          <w:spacing w:val="-5"/>
        </w:rPr>
        <w:t xml:space="preserve"> </w:t>
      </w:r>
      <w:r>
        <w:t>конденсатора.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135"/>
        <w:rPr>
          <w:sz w:val="24"/>
        </w:rPr>
      </w:pP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ток.</w:t>
      </w:r>
      <w:r>
        <w:rPr>
          <w:spacing w:val="-4"/>
          <w:sz w:val="24"/>
        </w:rPr>
        <w:t xml:space="preserve"> </w:t>
      </w:r>
      <w:r>
        <w:rPr>
          <w:sz w:val="24"/>
        </w:rPr>
        <w:t>Токи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средах.</w:t>
      </w:r>
    </w:p>
    <w:p w:rsidR="004A0BFA" w:rsidRDefault="00510782">
      <w:pPr>
        <w:pStyle w:val="a3"/>
        <w:spacing w:before="139" w:line="360" w:lineRule="auto"/>
        <w:ind w:right="750"/>
        <w:jc w:val="left"/>
      </w:pPr>
      <w:r>
        <w:t>Электрический</w:t>
      </w:r>
      <w:r>
        <w:rPr>
          <w:spacing w:val="45"/>
        </w:rPr>
        <w:t xml:space="preserve"> </w:t>
      </w:r>
      <w:r>
        <w:t>ток.</w:t>
      </w:r>
      <w:r>
        <w:rPr>
          <w:spacing w:val="44"/>
        </w:rPr>
        <w:t xml:space="preserve"> </w:t>
      </w:r>
      <w:r>
        <w:t>Условия</w:t>
      </w:r>
      <w:r>
        <w:rPr>
          <w:spacing w:val="44"/>
        </w:rPr>
        <w:t xml:space="preserve"> </w:t>
      </w:r>
      <w:r>
        <w:t>существования</w:t>
      </w:r>
      <w:r>
        <w:rPr>
          <w:spacing w:val="44"/>
        </w:rPr>
        <w:t xml:space="preserve"> </w:t>
      </w:r>
      <w:r>
        <w:t>электрического</w:t>
      </w:r>
      <w:r>
        <w:rPr>
          <w:spacing w:val="39"/>
        </w:rPr>
        <w:t xml:space="preserve"> </w:t>
      </w:r>
      <w:r>
        <w:t>тока.</w:t>
      </w:r>
      <w:r>
        <w:rPr>
          <w:spacing w:val="44"/>
        </w:rPr>
        <w:t xml:space="preserve"> </w:t>
      </w:r>
      <w:r>
        <w:t>Источники</w:t>
      </w:r>
      <w:r>
        <w:rPr>
          <w:spacing w:val="46"/>
        </w:rPr>
        <w:t xml:space="preserve"> </w:t>
      </w:r>
      <w:r>
        <w:t>тока.</w:t>
      </w:r>
      <w:r>
        <w:rPr>
          <w:spacing w:val="44"/>
        </w:rPr>
        <w:t xml:space="preserve"> </w:t>
      </w:r>
      <w:r>
        <w:t>Сила</w:t>
      </w:r>
      <w:r>
        <w:rPr>
          <w:spacing w:val="-57"/>
        </w:rPr>
        <w:t xml:space="preserve"> </w:t>
      </w:r>
      <w:r>
        <w:t>тока.</w:t>
      </w:r>
      <w:r>
        <w:rPr>
          <w:spacing w:val="-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ток.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Напряжение.</w:t>
      </w:r>
      <w:r>
        <w:rPr>
          <w:spacing w:val="-4"/>
        </w:rPr>
        <w:t xml:space="preserve"> </w:t>
      </w:r>
      <w:r>
        <w:t>Закон Ома</w:t>
      </w:r>
      <w:r>
        <w:rPr>
          <w:spacing w:val="-5"/>
        </w:rPr>
        <w:t xml:space="preserve"> </w:t>
      </w:r>
      <w:r>
        <w:t>для участка</w:t>
      </w:r>
      <w:r>
        <w:rPr>
          <w:spacing w:val="-5"/>
        </w:rPr>
        <w:t xml:space="preserve"> </w:t>
      </w:r>
      <w:r>
        <w:t>цепи.</w:t>
      </w:r>
    </w:p>
    <w:p w:rsidR="004A0BFA" w:rsidRDefault="00510782">
      <w:pPr>
        <w:pStyle w:val="a3"/>
        <w:spacing w:before="134" w:line="360" w:lineRule="auto"/>
        <w:jc w:val="left"/>
      </w:pPr>
      <w:r>
        <w:t>Электрическое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Последовательное,</w:t>
      </w:r>
      <w:r>
        <w:rPr>
          <w:spacing w:val="-57"/>
        </w:rPr>
        <w:t xml:space="preserve"> </w:t>
      </w:r>
      <w:r>
        <w:t>параллельное,</w:t>
      </w:r>
      <w:r>
        <w:rPr>
          <w:spacing w:val="3"/>
        </w:rPr>
        <w:t xml:space="preserve"> </w:t>
      </w:r>
      <w:r>
        <w:t>смешанное</w:t>
      </w:r>
      <w:r>
        <w:rPr>
          <w:spacing w:val="3"/>
        </w:rPr>
        <w:t xml:space="preserve"> </w:t>
      </w:r>
      <w:r>
        <w:t>соединение</w:t>
      </w:r>
      <w:r>
        <w:rPr>
          <w:spacing w:val="-3"/>
        </w:rPr>
        <w:t xml:space="preserve"> </w:t>
      </w:r>
      <w:r>
        <w:t>проводников.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Работа</w:t>
      </w:r>
      <w:r>
        <w:rPr>
          <w:spacing w:val="-5"/>
        </w:rPr>
        <w:t xml:space="preserve"> </w:t>
      </w:r>
      <w:r>
        <w:t>электрического</w:t>
      </w:r>
      <w:r>
        <w:rPr>
          <w:spacing w:val="-9"/>
        </w:rPr>
        <w:t xml:space="preserve"> </w:t>
      </w:r>
      <w:r>
        <w:t>тока.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Джоуля–Ленца.</w:t>
      </w:r>
      <w:r>
        <w:rPr>
          <w:spacing w:val="-3"/>
        </w:rPr>
        <w:t xml:space="preserve"> </w:t>
      </w:r>
      <w:r>
        <w:t>Мощность</w:t>
      </w:r>
      <w:r>
        <w:rPr>
          <w:spacing w:val="-2"/>
        </w:rPr>
        <w:t xml:space="preserve"> </w:t>
      </w:r>
      <w:r>
        <w:t>электрического</w:t>
      </w:r>
      <w:r>
        <w:rPr>
          <w:spacing w:val="-9"/>
        </w:rPr>
        <w:t xml:space="preserve"> </w:t>
      </w:r>
      <w:r>
        <w:t>тока.</w:t>
      </w:r>
    </w:p>
    <w:p w:rsidR="004A0BFA" w:rsidRDefault="00510782">
      <w:pPr>
        <w:pStyle w:val="a3"/>
        <w:spacing w:before="139" w:line="362" w:lineRule="auto"/>
        <w:ind w:right="763"/>
        <w:jc w:val="left"/>
      </w:pPr>
      <w:r>
        <w:t>Электродвижущая сила и внутреннее сопротивление источника тока. Закон Ома для полной</w:t>
      </w:r>
      <w:r>
        <w:rPr>
          <w:spacing w:val="-57"/>
        </w:rPr>
        <w:t xml:space="preserve"> </w:t>
      </w:r>
      <w:r>
        <w:t>(замкнутой)</w:t>
      </w:r>
      <w:r>
        <w:rPr>
          <w:spacing w:val="-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цепи. Короткое</w:t>
      </w:r>
      <w:r>
        <w:rPr>
          <w:spacing w:val="-3"/>
        </w:rPr>
        <w:t xml:space="preserve"> </w:t>
      </w:r>
      <w:r>
        <w:t>замыкание.</w:t>
      </w:r>
    </w:p>
    <w:p w:rsidR="004A0BFA" w:rsidRDefault="00510782">
      <w:pPr>
        <w:pStyle w:val="a3"/>
        <w:spacing w:line="360" w:lineRule="auto"/>
        <w:jc w:val="left"/>
      </w:pPr>
      <w:r>
        <w:t>Электронная</w:t>
      </w:r>
      <w:r>
        <w:rPr>
          <w:spacing w:val="57"/>
        </w:rPr>
        <w:t xml:space="preserve"> </w:t>
      </w:r>
      <w:r>
        <w:t>проводимость</w:t>
      </w:r>
      <w:r>
        <w:rPr>
          <w:spacing w:val="4"/>
        </w:rPr>
        <w:t xml:space="preserve"> </w:t>
      </w:r>
      <w:r>
        <w:t>твёрдых</w:t>
      </w:r>
      <w:r>
        <w:rPr>
          <w:spacing w:val="3"/>
        </w:rPr>
        <w:t xml:space="preserve"> </w:t>
      </w:r>
      <w:r>
        <w:t>металлов.</w:t>
      </w:r>
      <w:r>
        <w:rPr>
          <w:spacing w:val="3"/>
        </w:rPr>
        <w:t xml:space="preserve"> </w:t>
      </w:r>
      <w:r>
        <w:t>Зависимость</w:t>
      </w:r>
      <w:r>
        <w:rPr>
          <w:spacing w:val="58"/>
        </w:rPr>
        <w:t xml:space="preserve"> </w:t>
      </w:r>
      <w:r>
        <w:t>сопротивления</w:t>
      </w:r>
      <w:r>
        <w:rPr>
          <w:spacing w:val="58"/>
        </w:rPr>
        <w:t xml:space="preserve"> </w:t>
      </w:r>
      <w:r>
        <w:t>металлов</w:t>
      </w:r>
      <w:r>
        <w:rPr>
          <w:spacing w:val="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температуры.</w:t>
      </w:r>
      <w:r>
        <w:rPr>
          <w:spacing w:val="-1"/>
        </w:rPr>
        <w:t xml:space="preserve"> </w:t>
      </w:r>
      <w:r>
        <w:t>Сверхпроводимость.</w:t>
      </w:r>
    </w:p>
    <w:p w:rsidR="004A0BFA" w:rsidRDefault="00510782">
      <w:pPr>
        <w:pStyle w:val="a3"/>
        <w:ind w:left="1275" w:firstLine="0"/>
        <w:jc w:val="left"/>
      </w:pPr>
      <w:r>
        <w:t>Электрический</w:t>
      </w:r>
      <w:r>
        <w:rPr>
          <w:spacing w:val="-3"/>
        </w:rPr>
        <w:t xml:space="preserve"> </w:t>
      </w:r>
      <w:r>
        <w:t>ток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вакууме.</w:t>
      </w:r>
      <w:r>
        <w:rPr>
          <w:spacing w:val="-1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пучков.</w:t>
      </w:r>
    </w:p>
    <w:p w:rsidR="004A0BFA" w:rsidRDefault="00510782">
      <w:pPr>
        <w:pStyle w:val="a3"/>
        <w:spacing w:before="134" w:line="362" w:lineRule="auto"/>
        <w:jc w:val="left"/>
      </w:pPr>
      <w:r>
        <w:t>Полупроводники. Собственная и примесная проводимость полупроводников. Свойства p–n-</w:t>
      </w:r>
      <w:r>
        <w:rPr>
          <w:spacing w:val="-57"/>
        </w:rPr>
        <w:t xml:space="preserve"> </w:t>
      </w:r>
      <w:r>
        <w:t>перехода.</w:t>
      </w:r>
      <w:r>
        <w:rPr>
          <w:spacing w:val="-1"/>
        </w:rPr>
        <w:t xml:space="preserve"> </w:t>
      </w:r>
      <w:r>
        <w:t>Полупроводниковые</w:t>
      </w:r>
      <w:r>
        <w:rPr>
          <w:spacing w:val="-2"/>
        </w:rPr>
        <w:t xml:space="preserve"> </w:t>
      </w:r>
      <w:r>
        <w:t>приборы.</w:t>
      </w:r>
    </w:p>
    <w:p w:rsidR="004A0BFA" w:rsidRDefault="00510782">
      <w:pPr>
        <w:pStyle w:val="a3"/>
        <w:spacing w:line="268" w:lineRule="exact"/>
        <w:ind w:left="1275" w:firstLine="0"/>
        <w:jc w:val="left"/>
      </w:pPr>
      <w:r>
        <w:t>Электрический ток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растворах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расплавах</w:t>
      </w:r>
      <w:r>
        <w:rPr>
          <w:spacing w:val="-1"/>
        </w:rPr>
        <w:t xml:space="preserve"> </w:t>
      </w:r>
      <w:r>
        <w:t>электролитов.</w:t>
      </w:r>
      <w:r>
        <w:rPr>
          <w:spacing w:val="-2"/>
        </w:rPr>
        <w:t xml:space="preserve"> </w:t>
      </w:r>
      <w:r>
        <w:t>Электролитическая</w:t>
      </w:r>
      <w:r>
        <w:rPr>
          <w:spacing w:val="-1"/>
        </w:rPr>
        <w:t xml:space="preserve"> </w:t>
      </w:r>
      <w:r>
        <w:t>диссоциация.</w:t>
      </w:r>
    </w:p>
    <w:p w:rsidR="004A0BFA" w:rsidRDefault="00510782">
      <w:pPr>
        <w:pStyle w:val="a3"/>
        <w:spacing w:before="139"/>
        <w:ind w:firstLine="0"/>
        <w:jc w:val="left"/>
      </w:pPr>
      <w:r>
        <w:t>Электролиз.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Электрический</w:t>
      </w:r>
      <w:r>
        <w:rPr>
          <w:spacing w:val="39"/>
        </w:rPr>
        <w:t xml:space="preserve"> </w:t>
      </w:r>
      <w:r>
        <w:t>ток</w:t>
      </w:r>
      <w:r>
        <w:rPr>
          <w:spacing w:val="95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газах.</w:t>
      </w:r>
      <w:r>
        <w:rPr>
          <w:spacing w:val="96"/>
        </w:rPr>
        <w:t xml:space="preserve"> </w:t>
      </w:r>
      <w:r>
        <w:t>Самостоятельный</w:t>
      </w:r>
      <w:r>
        <w:rPr>
          <w:spacing w:val="103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несамостоятельный</w:t>
      </w:r>
      <w:r>
        <w:rPr>
          <w:spacing w:val="99"/>
        </w:rPr>
        <w:t xml:space="preserve"> </w:t>
      </w:r>
      <w:r>
        <w:t>разряд.</w:t>
      </w:r>
      <w:r>
        <w:rPr>
          <w:spacing w:val="96"/>
        </w:rPr>
        <w:t xml:space="preserve"> </w:t>
      </w:r>
      <w:r>
        <w:t>Молния.</w:t>
      </w:r>
    </w:p>
    <w:p w:rsidR="004A0BFA" w:rsidRDefault="00510782">
      <w:pPr>
        <w:pStyle w:val="a3"/>
        <w:spacing w:before="139"/>
        <w:ind w:firstLine="0"/>
        <w:jc w:val="left"/>
      </w:pPr>
      <w:r>
        <w:t>Плазма.</w:t>
      </w:r>
    </w:p>
    <w:p w:rsidR="004A0BFA" w:rsidRDefault="00510782">
      <w:pPr>
        <w:pStyle w:val="a3"/>
        <w:spacing w:before="139" w:line="357" w:lineRule="auto"/>
        <w:ind w:right="1002"/>
        <w:jc w:val="left"/>
      </w:pPr>
      <w:r>
        <w:t>Технические</w:t>
      </w:r>
      <w:r>
        <w:rPr>
          <w:spacing w:val="43"/>
        </w:rPr>
        <w:t xml:space="preserve"> </w:t>
      </w:r>
      <w:r>
        <w:t>устройства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практическое</w:t>
      </w:r>
      <w:r>
        <w:rPr>
          <w:spacing w:val="38"/>
        </w:rPr>
        <w:t xml:space="preserve"> </w:t>
      </w:r>
      <w:r>
        <w:t>применение:</w:t>
      </w:r>
      <w:r>
        <w:rPr>
          <w:spacing w:val="34"/>
        </w:rPr>
        <w:t xml:space="preserve"> </w:t>
      </w:r>
      <w:r>
        <w:t>амперметр,</w:t>
      </w:r>
      <w:r>
        <w:rPr>
          <w:spacing w:val="39"/>
        </w:rPr>
        <w:t xml:space="preserve"> </w:t>
      </w:r>
      <w:r>
        <w:t>вольтметр,</w:t>
      </w:r>
      <w:r>
        <w:rPr>
          <w:spacing w:val="39"/>
        </w:rPr>
        <w:t xml:space="preserve"> </w:t>
      </w:r>
      <w:r>
        <w:t>реостат,</w:t>
      </w:r>
      <w:r>
        <w:rPr>
          <w:spacing w:val="-57"/>
        </w:rPr>
        <w:t xml:space="preserve"> </w:t>
      </w:r>
      <w:r>
        <w:t>источники</w:t>
      </w:r>
      <w:r>
        <w:rPr>
          <w:spacing w:val="26"/>
        </w:rPr>
        <w:t xml:space="preserve"> </w:t>
      </w:r>
      <w:r>
        <w:t>тока,</w:t>
      </w:r>
      <w:r>
        <w:rPr>
          <w:spacing w:val="24"/>
        </w:rPr>
        <w:t xml:space="preserve"> </w:t>
      </w:r>
      <w:r>
        <w:t>электронагревательные</w:t>
      </w:r>
      <w:r>
        <w:rPr>
          <w:spacing w:val="23"/>
        </w:rPr>
        <w:t xml:space="preserve"> </w:t>
      </w:r>
      <w:r>
        <w:t>приборы,</w:t>
      </w:r>
      <w:r>
        <w:rPr>
          <w:spacing w:val="24"/>
        </w:rPr>
        <w:t xml:space="preserve"> </w:t>
      </w:r>
      <w:r>
        <w:t>электроосветительные</w:t>
      </w:r>
      <w:r>
        <w:rPr>
          <w:spacing w:val="23"/>
        </w:rPr>
        <w:t xml:space="preserve"> </w:t>
      </w:r>
      <w:r>
        <w:t>приборы,</w:t>
      </w:r>
      <w:r>
        <w:rPr>
          <w:spacing w:val="24"/>
        </w:rPr>
        <w:t xml:space="preserve"> </w:t>
      </w:r>
      <w:r>
        <w:t>термометр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1002" w:firstLine="0"/>
        <w:jc w:val="left"/>
      </w:pPr>
      <w:r>
        <w:lastRenderedPageBreak/>
        <w:t>сопротивления,</w:t>
      </w:r>
      <w:r>
        <w:rPr>
          <w:spacing w:val="1"/>
        </w:rPr>
        <w:t xml:space="preserve"> </w:t>
      </w:r>
      <w:r>
        <w:t>вакуумный</w:t>
      </w:r>
      <w:r>
        <w:rPr>
          <w:spacing w:val="1"/>
        </w:rPr>
        <w:t xml:space="preserve"> </w:t>
      </w:r>
      <w:r>
        <w:t>диод,</w:t>
      </w:r>
      <w:r>
        <w:rPr>
          <w:spacing w:val="1"/>
        </w:rPr>
        <w:t xml:space="preserve"> </w:t>
      </w:r>
      <w:r>
        <w:t>термисторы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фоторезисторы,</w:t>
      </w:r>
      <w:r>
        <w:rPr>
          <w:spacing w:val="1"/>
        </w:rPr>
        <w:t xml:space="preserve"> </w:t>
      </w:r>
      <w:r>
        <w:t>полупроводниковый</w:t>
      </w:r>
      <w:r>
        <w:rPr>
          <w:spacing w:val="1"/>
        </w:rPr>
        <w:t xml:space="preserve"> </w:t>
      </w:r>
      <w:r>
        <w:t>диод,</w:t>
      </w:r>
      <w:r>
        <w:rPr>
          <w:spacing w:val="-57"/>
        </w:rPr>
        <w:t xml:space="preserve"> </w:t>
      </w:r>
      <w:r>
        <w:t>гальваника.</w:t>
      </w:r>
    </w:p>
    <w:p w:rsidR="004A0BFA" w:rsidRDefault="00510782">
      <w:pPr>
        <w:spacing w:before="3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Измерение</w:t>
      </w:r>
      <w:r>
        <w:rPr>
          <w:spacing w:val="-4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 напряжения.</w:t>
      </w:r>
    </w:p>
    <w:p w:rsidR="004A0BFA" w:rsidRDefault="00510782">
      <w:pPr>
        <w:pStyle w:val="a3"/>
        <w:spacing w:before="134" w:line="360" w:lineRule="auto"/>
        <w:ind w:right="750"/>
        <w:jc w:val="left"/>
      </w:pPr>
      <w:r>
        <w:t>Зависимость</w:t>
      </w:r>
      <w:r>
        <w:rPr>
          <w:spacing w:val="3"/>
        </w:rPr>
        <w:t xml:space="preserve"> </w:t>
      </w:r>
      <w:r>
        <w:t>сопротивления</w:t>
      </w:r>
      <w:r>
        <w:rPr>
          <w:spacing w:val="3"/>
        </w:rPr>
        <w:t xml:space="preserve"> </w:t>
      </w:r>
      <w:r>
        <w:t>цилиндрических</w:t>
      </w:r>
      <w:r>
        <w:rPr>
          <w:spacing w:val="2"/>
        </w:rPr>
        <w:t xml:space="preserve"> </w:t>
      </w:r>
      <w:r>
        <w:t>проводников</w:t>
      </w:r>
      <w:r>
        <w:rPr>
          <w:spacing w:val="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длины,</w:t>
      </w:r>
      <w:r>
        <w:rPr>
          <w:spacing w:val="2"/>
        </w:rPr>
        <w:t xml:space="preserve"> </w:t>
      </w:r>
      <w:r>
        <w:t>площади</w:t>
      </w:r>
      <w:r>
        <w:rPr>
          <w:spacing w:val="5"/>
        </w:rPr>
        <w:t xml:space="preserve"> </w:t>
      </w:r>
      <w:r>
        <w:t>поперечного</w:t>
      </w:r>
      <w:r>
        <w:rPr>
          <w:spacing w:val="-57"/>
        </w:rPr>
        <w:t xml:space="preserve"> </w:t>
      </w:r>
      <w:r>
        <w:t>сечения</w:t>
      </w:r>
      <w:r>
        <w:rPr>
          <w:spacing w:val="-1"/>
        </w:rPr>
        <w:t xml:space="preserve"> </w:t>
      </w:r>
      <w:r>
        <w:t>и материала.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Смешанное</w:t>
      </w:r>
      <w:r>
        <w:rPr>
          <w:spacing w:val="-5"/>
        </w:rPr>
        <w:t xml:space="preserve"> </w:t>
      </w:r>
      <w:r>
        <w:t>соединение</w:t>
      </w:r>
      <w:r>
        <w:rPr>
          <w:spacing w:val="-5"/>
        </w:rPr>
        <w:t xml:space="preserve"> </w:t>
      </w:r>
      <w:r>
        <w:t>проводников.</w:t>
      </w:r>
    </w:p>
    <w:p w:rsidR="004A0BFA" w:rsidRDefault="00510782">
      <w:pPr>
        <w:pStyle w:val="a3"/>
        <w:spacing w:before="139" w:line="360" w:lineRule="auto"/>
        <w:ind w:right="750"/>
        <w:jc w:val="left"/>
      </w:pPr>
      <w:r>
        <w:t>Прямое</w:t>
      </w:r>
      <w:r>
        <w:rPr>
          <w:spacing w:val="8"/>
        </w:rPr>
        <w:t xml:space="preserve"> </w:t>
      </w:r>
      <w:r>
        <w:t>измерение</w:t>
      </w:r>
      <w:r>
        <w:rPr>
          <w:spacing w:val="8"/>
        </w:rPr>
        <w:t xml:space="preserve"> </w:t>
      </w:r>
      <w:r>
        <w:t>электродвижущей</w:t>
      </w:r>
      <w:r>
        <w:rPr>
          <w:spacing w:val="10"/>
        </w:rPr>
        <w:t xml:space="preserve"> </w:t>
      </w:r>
      <w:r>
        <w:t>силы.</w:t>
      </w:r>
      <w:r>
        <w:rPr>
          <w:spacing w:val="9"/>
        </w:rPr>
        <w:t xml:space="preserve"> </w:t>
      </w:r>
      <w:r>
        <w:t>Короткое</w:t>
      </w:r>
      <w:r>
        <w:rPr>
          <w:spacing w:val="8"/>
        </w:rPr>
        <w:t xml:space="preserve"> </w:t>
      </w:r>
      <w:r>
        <w:t>замыкание</w:t>
      </w:r>
      <w:r>
        <w:rPr>
          <w:spacing w:val="8"/>
        </w:rPr>
        <w:t xml:space="preserve"> </w:t>
      </w:r>
      <w:r>
        <w:t>гальванического</w:t>
      </w:r>
      <w:r>
        <w:rPr>
          <w:spacing w:val="5"/>
        </w:rPr>
        <w:t xml:space="preserve"> </w:t>
      </w:r>
      <w:r>
        <w:t>элемента</w:t>
      </w:r>
      <w:r>
        <w:rPr>
          <w:spacing w:val="-57"/>
        </w:rPr>
        <w:t xml:space="preserve"> </w:t>
      </w:r>
      <w:r>
        <w:t>и оценка</w:t>
      </w:r>
      <w:r>
        <w:rPr>
          <w:spacing w:val="-2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сопротивления.</w:t>
      </w:r>
    </w:p>
    <w:p w:rsidR="004A0BFA" w:rsidRDefault="00510782">
      <w:pPr>
        <w:pStyle w:val="a3"/>
        <w:spacing w:line="362" w:lineRule="auto"/>
        <w:ind w:left="1275" w:right="4630" w:firstLine="0"/>
        <w:jc w:val="left"/>
      </w:pPr>
      <w:r>
        <w:t>Зависимость</w:t>
      </w:r>
      <w:r>
        <w:rPr>
          <w:spacing w:val="-5"/>
        </w:rPr>
        <w:t xml:space="preserve"> </w:t>
      </w:r>
      <w:r>
        <w:t>сопротивления</w:t>
      </w:r>
      <w:r>
        <w:rPr>
          <w:spacing w:val="-8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температуры.</w:t>
      </w:r>
      <w:r>
        <w:rPr>
          <w:spacing w:val="-57"/>
        </w:rPr>
        <w:t xml:space="preserve"> </w:t>
      </w:r>
      <w:r>
        <w:t>Проводимость</w:t>
      </w:r>
      <w:r>
        <w:rPr>
          <w:spacing w:val="-1"/>
        </w:rPr>
        <w:t xml:space="preserve"> </w:t>
      </w:r>
      <w:r>
        <w:t>электролитов.</w:t>
      </w:r>
    </w:p>
    <w:p w:rsidR="004A0BFA" w:rsidRDefault="00510782">
      <w:pPr>
        <w:pStyle w:val="a3"/>
        <w:spacing w:line="360" w:lineRule="auto"/>
        <w:ind w:left="1275" w:right="5916" w:firstLine="0"/>
        <w:jc w:val="left"/>
      </w:pPr>
      <w:r>
        <w:t>Искровой</w:t>
      </w:r>
      <w:r>
        <w:rPr>
          <w:spacing w:val="-5"/>
        </w:rPr>
        <w:t xml:space="preserve"> </w:t>
      </w:r>
      <w:r>
        <w:t>разряд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проводимость</w:t>
      </w:r>
      <w:r>
        <w:rPr>
          <w:spacing w:val="-6"/>
        </w:rPr>
        <w:t xml:space="preserve"> </w:t>
      </w:r>
      <w:r>
        <w:t>воздуха.</w:t>
      </w:r>
      <w:r>
        <w:rPr>
          <w:spacing w:val="-57"/>
        </w:rPr>
        <w:t xml:space="preserve"> </w:t>
      </w:r>
      <w:r>
        <w:t>Односторонняя</w:t>
      </w:r>
      <w:r>
        <w:rPr>
          <w:spacing w:val="-4"/>
        </w:rPr>
        <w:t xml:space="preserve"> </w:t>
      </w:r>
      <w:r>
        <w:t>проводимость</w:t>
      </w:r>
      <w:r>
        <w:rPr>
          <w:spacing w:val="-2"/>
        </w:rPr>
        <w:t xml:space="preserve"> </w:t>
      </w:r>
      <w:r>
        <w:t>диода.</w:t>
      </w:r>
    </w:p>
    <w:p w:rsidR="004A0BFA" w:rsidRDefault="00510782">
      <w:pPr>
        <w:ind w:left="1275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4A0BFA" w:rsidRDefault="00510782">
      <w:pPr>
        <w:pStyle w:val="a3"/>
        <w:spacing w:before="131"/>
        <w:ind w:left="1275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смешанного</w:t>
      </w:r>
      <w:r>
        <w:rPr>
          <w:spacing w:val="-10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резисторов.</w:t>
      </w:r>
    </w:p>
    <w:p w:rsidR="004A0BFA" w:rsidRDefault="00510782">
      <w:pPr>
        <w:pStyle w:val="a3"/>
        <w:spacing w:before="139" w:line="360" w:lineRule="auto"/>
        <w:ind w:left="1275" w:right="1002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электродвижущей</w:t>
      </w:r>
      <w:r>
        <w:rPr>
          <w:spacing w:val="-2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сопротивления.</w:t>
      </w:r>
      <w:r>
        <w:rPr>
          <w:spacing w:val="-5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электролиза.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2"/>
        <w:ind w:left="2116"/>
        <w:rPr>
          <w:sz w:val="24"/>
        </w:rPr>
      </w:pPr>
      <w:r>
        <w:rPr>
          <w:sz w:val="24"/>
        </w:rPr>
        <w:t>Межпредметные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связи.</w:t>
      </w:r>
    </w:p>
    <w:p w:rsidR="004A0BFA" w:rsidRDefault="00510782">
      <w:pPr>
        <w:pStyle w:val="a3"/>
        <w:spacing w:before="135" w:line="360" w:lineRule="auto"/>
        <w:ind w:right="764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содержательных межпредметных связей с курсами математики, биологии, химии, географии и</w:t>
      </w:r>
      <w:r>
        <w:rPr>
          <w:spacing w:val="1"/>
        </w:rPr>
        <w:t xml:space="preserve"> </w:t>
      </w:r>
      <w:r>
        <w:t>технологии.</w:t>
      </w:r>
    </w:p>
    <w:p w:rsidR="004A0BFA" w:rsidRDefault="00510782">
      <w:pPr>
        <w:pStyle w:val="a3"/>
        <w:spacing w:before="3" w:line="360" w:lineRule="auto"/>
        <w:ind w:right="760"/>
      </w:pPr>
      <w:r>
        <w:rPr>
          <w:i/>
        </w:rPr>
        <w:t>Межпредметные понятия</w:t>
      </w:r>
      <w:r>
        <w:t>, связанные с изучением методов научного познания: 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модель, измерение.</w:t>
      </w:r>
    </w:p>
    <w:p w:rsidR="004A0BFA" w:rsidRDefault="00510782">
      <w:pPr>
        <w:pStyle w:val="a3"/>
        <w:spacing w:line="360" w:lineRule="auto"/>
        <w:ind w:right="756"/>
      </w:pPr>
      <w:r>
        <w:rPr>
          <w:i/>
        </w:rPr>
        <w:t xml:space="preserve">Математика: </w:t>
      </w:r>
      <w:r>
        <w:t>решение системы уравнений, линейная функция, парабола, гипербола, их</w:t>
      </w:r>
      <w:r>
        <w:rPr>
          <w:spacing w:val="1"/>
        </w:rPr>
        <w:t xml:space="preserve"> </w:t>
      </w:r>
      <w:r>
        <w:t>графики и свойства, тригонометрические функции: синус, косинус, тангенс, котангенс, 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-5"/>
        </w:rPr>
        <w:t xml:space="preserve"> </w:t>
      </w:r>
      <w:r>
        <w:t>тождество,</w:t>
      </w:r>
      <w:r>
        <w:rPr>
          <w:spacing w:val="-2"/>
        </w:rPr>
        <w:t xml:space="preserve"> </w:t>
      </w:r>
      <w:r>
        <w:t>векторы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проекции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оси</w:t>
      </w:r>
      <w:r>
        <w:rPr>
          <w:spacing w:val="-1"/>
        </w:rPr>
        <w:t xml:space="preserve"> </w:t>
      </w:r>
      <w:r>
        <w:t>координат,</w:t>
      </w:r>
      <w:r>
        <w:rPr>
          <w:spacing w:val="-2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векторов.</w:t>
      </w:r>
    </w:p>
    <w:p w:rsidR="004A0BFA" w:rsidRDefault="00510782">
      <w:pPr>
        <w:pStyle w:val="a3"/>
        <w:spacing w:before="2" w:line="357" w:lineRule="auto"/>
        <w:ind w:right="765"/>
      </w:pPr>
      <w:r>
        <w:rPr>
          <w:i/>
        </w:rPr>
        <w:t xml:space="preserve">Биология: </w:t>
      </w:r>
      <w:r>
        <w:t>механическое движение в живой природе, диффузия, осмос, теплообмен 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(виды</w:t>
      </w:r>
      <w:r>
        <w:rPr>
          <w:spacing w:val="-5"/>
        </w:rPr>
        <w:t xml:space="preserve"> </w:t>
      </w:r>
      <w:r>
        <w:t>теплопередачи,</w:t>
      </w:r>
      <w:r>
        <w:rPr>
          <w:spacing w:val="-3"/>
        </w:rPr>
        <w:t xml:space="preserve"> </w:t>
      </w:r>
      <w:r>
        <w:t>тепловое</w:t>
      </w:r>
      <w:r>
        <w:rPr>
          <w:spacing w:val="-5"/>
        </w:rPr>
        <w:t xml:space="preserve"> </w:t>
      </w:r>
      <w:r>
        <w:t>равновесие),</w:t>
      </w:r>
      <w:r>
        <w:rPr>
          <w:spacing w:val="3"/>
        </w:rPr>
        <w:t xml:space="preserve"> </w:t>
      </w:r>
      <w:r>
        <w:t>электрические</w:t>
      </w:r>
      <w:r>
        <w:rPr>
          <w:spacing w:val="-5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природе.</w:t>
      </w:r>
    </w:p>
    <w:p w:rsidR="004A0BFA" w:rsidRDefault="00510782">
      <w:pPr>
        <w:pStyle w:val="a3"/>
        <w:spacing w:before="3" w:line="360" w:lineRule="auto"/>
        <w:ind w:right="760"/>
      </w:pPr>
      <w:r>
        <w:rPr>
          <w:i/>
        </w:rPr>
        <w:t>Химия:</w:t>
      </w:r>
      <w:r>
        <w:rPr>
          <w:i/>
          <w:spacing w:val="1"/>
        </w:rPr>
        <w:t xml:space="preserve"> </w:t>
      </w:r>
      <w:r>
        <w:t>дискретное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моль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металлов,</w:t>
      </w:r>
      <w:r>
        <w:rPr>
          <w:spacing w:val="-1"/>
        </w:rPr>
        <w:t xml:space="preserve"> </w:t>
      </w:r>
      <w:r>
        <w:t>электролитическая</w:t>
      </w:r>
      <w:r>
        <w:rPr>
          <w:spacing w:val="4"/>
        </w:rPr>
        <w:t xml:space="preserve"> </w:t>
      </w:r>
      <w:r>
        <w:t>диссоциация, гальваника.</w:t>
      </w:r>
    </w:p>
    <w:p w:rsidR="004A0BFA" w:rsidRDefault="00510782">
      <w:pPr>
        <w:pStyle w:val="a3"/>
        <w:spacing w:before="3"/>
        <w:ind w:left="1275" w:firstLine="0"/>
      </w:pPr>
      <w:r>
        <w:rPr>
          <w:i/>
        </w:rPr>
        <w:t>География:</w:t>
      </w:r>
      <w:r>
        <w:rPr>
          <w:i/>
          <w:spacing w:val="-6"/>
        </w:rPr>
        <w:t xml:space="preserve"> </w:t>
      </w:r>
      <w:r>
        <w:t>влажность</w:t>
      </w:r>
      <w:r>
        <w:rPr>
          <w:spacing w:val="-5"/>
        </w:rPr>
        <w:t xml:space="preserve"> </w:t>
      </w:r>
      <w:r>
        <w:t>воздуха,</w:t>
      </w:r>
      <w:r>
        <w:rPr>
          <w:spacing w:val="-5"/>
        </w:rPr>
        <w:t xml:space="preserve"> </w:t>
      </w:r>
      <w:r>
        <w:t>ветры,</w:t>
      </w:r>
      <w:r>
        <w:rPr>
          <w:spacing w:val="-1"/>
        </w:rPr>
        <w:t xml:space="preserve"> </w:t>
      </w:r>
      <w:r>
        <w:t>барометр,</w:t>
      </w:r>
      <w:r>
        <w:rPr>
          <w:spacing w:val="-2"/>
        </w:rPr>
        <w:t xml:space="preserve"> </w:t>
      </w:r>
      <w:r>
        <w:t>термометр.</w:t>
      </w:r>
    </w:p>
    <w:p w:rsidR="004A0BFA" w:rsidRDefault="00510782">
      <w:pPr>
        <w:pStyle w:val="a3"/>
        <w:spacing w:before="134"/>
        <w:ind w:left="1275" w:firstLine="0"/>
      </w:pPr>
      <w:r>
        <w:rPr>
          <w:i/>
        </w:rPr>
        <w:t>Технология:</w:t>
      </w:r>
      <w:r>
        <w:rPr>
          <w:i/>
          <w:spacing w:val="43"/>
        </w:rPr>
        <w:t xml:space="preserve"> </w:t>
      </w:r>
      <w:r>
        <w:t>преобразование</w:t>
      </w:r>
      <w:r>
        <w:rPr>
          <w:spacing w:val="99"/>
        </w:rPr>
        <w:t xml:space="preserve"> </w:t>
      </w:r>
      <w:r>
        <w:t>движений</w:t>
      </w:r>
      <w:r>
        <w:rPr>
          <w:spacing w:val="103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использованием</w:t>
      </w:r>
      <w:r>
        <w:rPr>
          <w:spacing w:val="100"/>
        </w:rPr>
        <w:t xml:space="preserve"> </w:t>
      </w:r>
      <w:r>
        <w:t>механизмов,</w:t>
      </w:r>
      <w:r>
        <w:rPr>
          <w:spacing w:val="105"/>
        </w:rPr>
        <w:t xml:space="preserve"> </w:t>
      </w:r>
      <w:r>
        <w:t>учёт</w:t>
      </w:r>
      <w:r>
        <w:rPr>
          <w:spacing w:val="101"/>
        </w:rPr>
        <w:t xml:space="preserve"> </w:t>
      </w:r>
      <w:r>
        <w:t>трения</w:t>
      </w:r>
      <w:r>
        <w:rPr>
          <w:spacing w:val="101"/>
        </w:rPr>
        <w:t xml:space="preserve"> </w:t>
      </w:r>
      <w:r>
        <w:t>в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159"/>
          <w:tab w:val="left" w:pos="4263"/>
          <w:tab w:val="left" w:pos="6497"/>
          <w:tab w:val="left" w:pos="7896"/>
          <w:tab w:val="left" w:pos="9795"/>
        </w:tabs>
        <w:spacing w:before="101" w:line="360" w:lineRule="auto"/>
        <w:ind w:right="757" w:firstLine="0"/>
      </w:pPr>
      <w:r>
        <w:lastRenderedPageBreak/>
        <w:t>технике,</w:t>
      </w:r>
      <w:r>
        <w:tab/>
        <w:t>подшипники,</w:t>
      </w:r>
      <w:r>
        <w:tab/>
        <w:t>использование</w:t>
      </w:r>
      <w:r>
        <w:tab/>
        <w:t>закона</w:t>
      </w:r>
      <w:r>
        <w:tab/>
        <w:t>сохранения</w:t>
      </w:r>
      <w:r>
        <w:tab/>
        <w:t>импульса</w:t>
      </w:r>
      <w:r>
        <w:rPr>
          <w:spacing w:val="-58"/>
        </w:rPr>
        <w:t xml:space="preserve"> </w:t>
      </w:r>
      <w:r>
        <w:t>в технике (ракета, водомёт и другие), двигатель внутреннего сгорания, паровая турбина, бытовой</w:t>
      </w:r>
      <w:r>
        <w:rPr>
          <w:spacing w:val="1"/>
        </w:rPr>
        <w:t xml:space="preserve"> </w:t>
      </w:r>
      <w:r>
        <w:t>холодильник,</w:t>
      </w:r>
      <w:r>
        <w:rPr>
          <w:spacing w:val="1"/>
        </w:rPr>
        <w:t xml:space="preserve"> </w:t>
      </w:r>
      <w:r>
        <w:t>кондиционер,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наноматериалов,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нанотехнологии,</w:t>
      </w:r>
      <w:r>
        <w:rPr>
          <w:spacing w:val="1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ксерокс,</w:t>
      </w:r>
      <w:r>
        <w:rPr>
          <w:spacing w:val="1"/>
        </w:rPr>
        <w:t xml:space="preserve"> </w:t>
      </w:r>
      <w:r>
        <w:t>струйный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электроосветительные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гальваника.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</w:tabs>
        <w:spacing w:before="2"/>
        <w:ind w:left="193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139"/>
        <w:ind w:left="211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4.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Электродинамика.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139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поле.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индукция.</w:t>
      </w:r>
    </w:p>
    <w:p w:rsidR="004A0BFA" w:rsidRDefault="00510782">
      <w:pPr>
        <w:pStyle w:val="a3"/>
        <w:spacing w:before="135" w:line="360" w:lineRule="auto"/>
        <w:ind w:right="757"/>
      </w:pP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полей.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Картина</w:t>
      </w:r>
      <w:r>
        <w:rPr>
          <w:spacing w:val="-3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магнитной индукции</w:t>
      </w:r>
      <w:r>
        <w:rPr>
          <w:spacing w:val="1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постоянных</w:t>
      </w:r>
      <w:r>
        <w:rPr>
          <w:spacing w:val="-1"/>
        </w:rPr>
        <w:t xml:space="preserve"> </w:t>
      </w:r>
      <w:r>
        <w:t>магнитов.</w:t>
      </w:r>
    </w:p>
    <w:p w:rsidR="004A0BFA" w:rsidRDefault="00510782">
      <w:pPr>
        <w:pStyle w:val="a3"/>
        <w:spacing w:before="3" w:line="360" w:lineRule="auto"/>
        <w:ind w:right="762"/>
      </w:pPr>
      <w:r>
        <w:t>Магнитное поле проводника с током. Картина линий индукции магнитного поля длинного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замкнутого</w:t>
      </w:r>
      <w:r>
        <w:rPr>
          <w:spacing w:val="1"/>
        </w:rPr>
        <w:t xml:space="preserve"> </w:t>
      </w:r>
      <w:r>
        <w:t>кольцевого</w:t>
      </w:r>
      <w:r>
        <w:rPr>
          <w:spacing w:val="1"/>
        </w:rPr>
        <w:t xml:space="preserve"> </w:t>
      </w:r>
      <w:r>
        <w:t>провод­ника,</w:t>
      </w:r>
      <w:r>
        <w:rPr>
          <w:spacing w:val="1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Эрстеда.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проводников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током.</w:t>
      </w:r>
    </w:p>
    <w:p w:rsidR="004A0BFA" w:rsidRDefault="00510782">
      <w:pPr>
        <w:pStyle w:val="a3"/>
        <w:spacing w:line="274" w:lineRule="exact"/>
        <w:ind w:left="1275" w:firstLine="0"/>
      </w:pPr>
      <w:r>
        <w:t>Сила</w:t>
      </w:r>
      <w:r>
        <w:rPr>
          <w:spacing w:val="-5"/>
        </w:rPr>
        <w:t xml:space="preserve"> </w:t>
      </w:r>
      <w:r>
        <w:t>Ампера,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направление.</w:t>
      </w:r>
    </w:p>
    <w:p w:rsidR="004A0BFA" w:rsidRDefault="00510782">
      <w:pPr>
        <w:pStyle w:val="a3"/>
        <w:spacing w:before="139" w:line="360" w:lineRule="auto"/>
        <w:ind w:right="758"/>
      </w:pPr>
      <w:r>
        <w:t>Сила     Лоренца,     её     модуль     и     направление.     Движение     заряженной     частицы</w:t>
      </w:r>
      <w:r>
        <w:rPr>
          <w:spacing w:val="1"/>
        </w:rPr>
        <w:t xml:space="preserve"> </w:t>
      </w:r>
      <w:r>
        <w:t>в однородном</w:t>
      </w:r>
      <w:r>
        <w:rPr>
          <w:spacing w:val="2"/>
        </w:rPr>
        <w:t xml:space="preserve"> </w:t>
      </w:r>
      <w:r>
        <w:t>магнитном</w:t>
      </w:r>
      <w:r>
        <w:rPr>
          <w:spacing w:val="-2"/>
        </w:rPr>
        <w:t xml:space="preserve"> </w:t>
      </w:r>
      <w:r>
        <w:t>поле. Работа</w:t>
      </w:r>
      <w:r>
        <w:rPr>
          <w:spacing w:val="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Лоренца.</w:t>
      </w:r>
    </w:p>
    <w:p w:rsidR="004A0BFA" w:rsidRDefault="00510782">
      <w:pPr>
        <w:pStyle w:val="a3"/>
        <w:spacing w:line="274" w:lineRule="exact"/>
        <w:ind w:left="1275" w:firstLine="0"/>
      </w:pPr>
      <w:r>
        <w:t xml:space="preserve">Явление   </w:t>
      </w:r>
      <w:r>
        <w:rPr>
          <w:spacing w:val="45"/>
        </w:rPr>
        <w:t xml:space="preserve"> </w:t>
      </w:r>
      <w:r>
        <w:t xml:space="preserve">электромагнитной    </w:t>
      </w:r>
      <w:r>
        <w:rPr>
          <w:spacing w:val="46"/>
        </w:rPr>
        <w:t xml:space="preserve"> </w:t>
      </w:r>
      <w:r>
        <w:t xml:space="preserve">индукции.    </w:t>
      </w:r>
      <w:r>
        <w:rPr>
          <w:spacing w:val="45"/>
        </w:rPr>
        <w:t xml:space="preserve"> </w:t>
      </w:r>
      <w:r>
        <w:t xml:space="preserve">Поток    </w:t>
      </w:r>
      <w:r>
        <w:rPr>
          <w:spacing w:val="47"/>
        </w:rPr>
        <w:t xml:space="preserve"> </w:t>
      </w:r>
      <w:r>
        <w:t xml:space="preserve">вектора    </w:t>
      </w:r>
      <w:r>
        <w:rPr>
          <w:spacing w:val="48"/>
        </w:rPr>
        <w:t xml:space="preserve"> </w:t>
      </w:r>
      <w:r>
        <w:t xml:space="preserve">магнитной    </w:t>
      </w:r>
      <w:r>
        <w:rPr>
          <w:spacing w:val="46"/>
        </w:rPr>
        <w:t xml:space="preserve"> </w:t>
      </w:r>
      <w:r>
        <w:t>индукции.</w:t>
      </w:r>
    </w:p>
    <w:p w:rsidR="004A0BFA" w:rsidRDefault="00510782">
      <w:pPr>
        <w:pStyle w:val="a3"/>
        <w:spacing w:before="139"/>
        <w:ind w:firstLine="0"/>
        <w:jc w:val="left"/>
      </w:pPr>
      <w:r>
        <w:t>Электродвижущая</w:t>
      </w:r>
      <w:r>
        <w:rPr>
          <w:spacing w:val="-5"/>
        </w:rPr>
        <w:t xml:space="preserve"> </w:t>
      </w:r>
      <w:r>
        <w:t>сила</w:t>
      </w:r>
      <w:r>
        <w:rPr>
          <w:spacing w:val="-7"/>
        </w:rPr>
        <w:t xml:space="preserve"> </w:t>
      </w:r>
      <w:r>
        <w:t>индукции.</w:t>
      </w:r>
      <w:r>
        <w:rPr>
          <w:spacing w:val="-5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электромагнитной</w:t>
      </w:r>
      <w:r>
        <w:rPr>
          <w:spacing w:val="-4"/>
        </w:rPr>
        <w:t xml:space="preserve"> </w:t>
      </w:r>
      <w:r>
        <w:t>индукции</w:t>
      </w:r>
      <w:r>
        <w:rPr>
          <w:spacing w:val="-4"/>
        </w:rPr>
        <w:t xml:space="preserve"> </w:t>
      </w:r>
      <w:r>
        <w:t>Фарадея.</w:t>
      </w:r>
    </w:p>
    <w:p w:rsidR="004A0BFA" w:rsidRDefault="00510782">
      <w:pPr>
        <w:pStyle w:val="a3"/>
        <w:tabs>
          <w:tab w:val="left" w:pos="2499"/>
          <w:tab w:val="left" w:pos="4227"/>
          <w:tab w:val="left" w:pos="5017"/>
          <w:tab w:val="left" w:pos="7169"/>
          <w:tab w:val="left" w:pos="7884"/>
          <w:tab w:val="left" w:pos="9138"/>
          <w:tab w:val="left" w:pos="9507"/>
        </w:tabs>
        <w:spacing w:before="139" w:line="360" w:lineRule="auto"/>
        <w:ind w:right="761"/>
        <w:jc w:val="left"/>
      </w:pPr>
      <w:r>
        <w:t>Вихревое</w:t>
      </w:r>
      <w:r>
        <w:tab/>
        <w:t>электрическое</w:t>
      </w:r>
      <w:r>
        <w:tab/>
        <w:t>поле.</w:t>
      </w:r>
      <w:r>
        <w:tab/>
        <w:t>Электродвижущая</w:t>
      </w:r>
      <w:r>
        <w:tab/>
        <w:t>сила</w:t>
      </w:r>
      <w:r>
        <w:tab/>
        <w:t>индукции</w:t>
      </w:r>
      <w:r>
        <w:tab/>
        <w:t>в</w:t>
      </w:r>
      <w:r>
        <w:tab/>
      </w:r>
      <w:r>
        <w:rPr>
          <w:spacing w:val="-1"/>
        </w:rPr>
        <w:t>проводнике,</w:t>
      </w:r>
      <w:r>
        <w:rPr>
          <w:spacing w:val="-57"/>
        </w:rPr>
        <w:t xml:space="preserve"> </w:t>
      </w:r>
      <w:r>
        <w:t>движущемся</w:t>
      </w:r>
      <w:r>
        <w:rPr>
          <w:spacing w:val="-1"/>
        </w:rPr>
        <w:t xml:space="preserve"> </w:t>
      </w:r>
      <w:r>
        <w:t>поступательно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однородном</w:t>
      </w:r>
      <w:r>
        <w:rPr>
          <w:spacing w:val="-3"/>
        </w:rPr>
        <w:t xml:space="preserve"> </w:t>
      </w:r>
      <w:r>
        <w:t>магнитном</w:t>
      </w:r>
      <w:r>
        <w:rPr>
          <w:spacing w:val="-2"/>
        </w:rPr>
        <w:t xml:space="preserve"> </w:t>
      </w:r>
      <w:r>
        <w:t>поле.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Правило</w:t>
      </w:r>
      <w:r>
        <w:rPr>
          <w:spacing w:val="-5"/>
        </w:rPr>
        <w:t xml:space="preserve"> </w:t>
      </w:r>
      <w:r>
        <w:t>Ленца.</w:t>
      </w:r>
    </w:p>
    <w:p w:rsidR="004A0BFA" w:rsidRDefault="00510782">
      <w:pPr>
        <w:pStyle w:val="a3"/>
        <w:spacing w:before="134" w:line="360" w:lineRule="auto"/>
        <w:ind w:left="1275" w:right="1363" w:firstLine="0"/>
        <w:jc w:val="left"/>
      </w:pPr>
      <w:r>
        <w:t>Индуктивность.</w:t>
      </w:r>
      <w:r>
        <w:rPr>
          <w:spacing w:val="-7"/>
        </w:rPr>
        <w:t xml:space="preserve"> </w:t>
      </w:r>
      <w:r>
        <w:t>Явление</w:t>
      </w:r>
      <w:r>
        <w:rPr>
          <w:spacing w:val="-8"/>
        </w:rPr>
        <w:t xml:space="preserve"> </w:t>
      </w:r>
      <w:r>
        <w:t>самоиндукции.</w:t>
      </w:r>
      <w:r>
        <w:rPr>
          <w:spacing w:val="-6"/>
        </w:rPr>
        <w:t xml:space="preserve"> </w:t>
      </w:r>
      <w:r>
        <w:t>Электродвижущая</w:t>
      </w:r>
      <w:r>
        <w:rPr>
          <w:spacing w:val="-3"/>
        </w:rPr>
        <w:t xml:space="preserve"> </w:t>
      </w:r>
      <w:r>
        <w:t>сила</w:t>
      </w:r>
      <w:r>
        <w:rPr>
          <w:spacing w:val="-8"/>
        </w:rPr>
        <w:t xml:space="preserve"> </w:t>
      </w:r>
      <w:r>
        <w:t>самоиндукции.</w:t>
      </w:r>
      <w:r>
        <w:rPr>
          <w:spacing w:val="-57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магнитного</w:t>
      </w:r>
      <w:r>
        <w:rPr>
          <w:spacing w:val="-6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катушки с</w:t>
      </w:r>
      <w:r>
        <w:rPr>
          <w:spacing w:val="-2"/>
        </w:rPr>
        <w:t xml:space="preserve"> </w:t>
      </w:r>
      <w:r>
        <w:t>током.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Электромагнитное</w:t>
      </w:r>
      <w:r>
        <w:rPr>
          <w:spacing w:val="-7"/>
        </w:rPr>
        <w:t xml:space="preserve"> </w:t>
      </w:r>
      <w:r>
        <w:t>поле.</w:t>
      </w:r>
    </w:p>
    <w:p w:rsidR="004A0BFA" w:rsidRDefault="00510782">
      <w:pPr>
        <w:pStyle w:val="a3"/>
        <w:tabs>
          <w:tab w:val="left" w:pos="2939"/>
          <w:tab w:val="left" w:pos="4412"/>
          <w:tab w:val="left" w:pos="4892"/>
          <w:tab w:val="left" w:pos="6620"/>
          <w:tab w:val="left" w:pos="8264"/>
          <w:tab w:val="left" w:pos="9822"/>
        </w:tabs>
        <w:spacing w:before="139" w:line="362" w:lineRule="auto"/>
        <w:ind w:right="761"/>
        <w:jc w:val="left"/>
      </w:pPr>
      <w:r>
        <w:t>Технические</w:t>
      </w:r>
      <w:r>
        <w:tab/>
        <w:t>устройства</w:t>
      </w:r>
      <w:r>
        <w:tab/>
        <w:t>и</w:t>
      </w:r>
      <w:r>
        <w:tab/>
        <w:t>практическое</w:t>
      </w:r>
      <w:r>
        <w:tab/>
        <w:t>применение:</w:t>
      </w:r>
      <w:r>
        <w:tab/>
        <w:t>постоянные</w:t>
      </w:r>
      <w:r>
        <w:tab/>
        <w:t>магниты,</w:t>
      </w:r>
      <w:r>
        <w:rPr>
          <w:spacing w:val="-57"/>
        </w:rPr>
        <w:t xml:space="preserve"> </w:t>
      </w:r>
      <w:r>
        <w:t>электромагниты,</w:t>
      </w:r>
      <w:r>
        <w:rPr>
          <w:spacing w:val="-3"/>
        </w:rPr>
        <w:t xml:space="preserve"> </w:t>
      </w:r>
      <w:r>
        <w:t>электродвигатель,</w:t>
      </w:r>
      <w:r>
        <w:rPr>
          <w:spacing w:val="2"/>
        </w:rPr>
        <w:t xml:space="preserve"> </w:t>
      </w:r>
      <w:r>
        <w:t>ускорители</w:t>
      </w:r>
      <w:r>
        <w:rPr>
          <w:spacing w:val="-1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частиц,</w:t>
      </w:r>
      <w:r>
        <w:rPr>
          <w:spacing w:val="-3"/>
        </w:rPr>
        <w:t xml:space="preserve"> </w:t>
      </w:r>
      <w:r>
        <w:t>индукционная</w:t>
      </w:r>
      <w:r>
        <w:rPr>
          <w:spacing w:val="-2"/>
        </w:rPr>
        <w:t xml:space="preserve"> </w:t>
      </w:r>
      <w:r>
        <w:t>печь.</w:t>
      </w:r>
    </w:p>
    <w:p w:rsidR="004A0BFA" w:rsidRDefault="00510782">
      <w:pPr>
        <w:spacing w:line="268" w:lineRule="exact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Опыт</w:t>
      </w:r>
      <w:r>
        <w:rPr>
          <w:spacing w:val="-8"/>
        </w:rPr>
        <w:t xml:space="preserve"> </w:t>
      </w:r>
      <w:r>
        <w:t>Эрстеда.</w:t>
      </w:r>
    </w:p>
    <w:p w:rsidR="004A0BFA" w:rsidRDefault="00510782">
      <w:pPr>
        <w:pStyle w:val="a3"/>
        <w:spacing w:before="139" w:line="362" w:lineRule="auto"/>
        <w:ind w:left="1275" w:right="4959" w:firstLine="0"/>
        <w:jc w:val="left"/>
      </w:pPr>
      <w:r>
        <w:t>Отклонение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10"/>
        </w:rPr>
        <w:t xml:space="preserve"> </w:t>
      </w:r>
      <w:r>
        <w:t>пучка</w:t>
      </w:r>
      <w:r>
        <w:rPr>
          <w:spacing w:val="-1"/>
        </w:rPr>
        <w:t xml:space="preserve"> </w:t>
      </w:r>
      <w:r>
        <w:t>магнитным</w:t>
      </w:r>
      <w:r>
        <w:rPr>
          <w:spacing w:val="-6"/>
        </w:rPr>
        <w:t xml:space="preserve"> </w:t>
      </w:r>
      <w:r>
        <w:t>полем.</w:t>
      </w:r>
      <w:r>
        <w:rPr>
          <w:spacing w:val="-57"/>
        </w:rPr>
        <w:t xml:space="preserve"> </w:t>
      </w:r>
      <w:r>
        <w:t>Линии индукции магнитного</w:t>
      </w:r>
      <w:r>
        <w:rPr>
          <w:spacing w:val="-6"/>
        </w:rPr>
        <w:t xml:space="preserve"> </w:t>
      </w:r>
      <w:r>
        <w:t>поля.</w:t>
      </w:r>
    </w:p>
    <w:p w:rsidR="004A0BFA" w:rsidRDefault="00510782">
      <w:pPr>
        <w:pStyle w:val="a3"/>
        <w:spacing w:line="357" w:lineRule="auto"/>
        <w:ind w:left="1275" w:right="5751" w:firstLine="0"/>
        <w:jc w:val="left"/>
      </w:pPr>
      <w:r>
        <w:t>Взаимодействие</w:t>
      </w:r>
      <w:r>
        <w:rPr>
          <w:spacing w:val="-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проводников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током.</w:t>
      </w:r>
      <w:r>
        <w:rPr>
          <w:spacing w:val="-57"/>
        </w:rPr>
        <w:t xml:space="preserve"> </w:t>
      </w:r>
      <w:r>
        <w:t>Сила</w:t>
      </w:r>
      <w:r>
        <w:rPr>
          <w:spacing w:val="-3"/>
        </w:rPr>
        <w:t xml:space="preserve"> </w:t>
      </w:r>
      <w:r>
        <w:t>Ампера.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left="1275" w:right="5525" w:firstLine="0"/>
        <w:jc w:val="left"/>
      </w:pPr>
      <w:r>
        <w:lastRenderedPageBreak/>
        <w:t>Действие</w:t>
      </w:r>
      <w:r>
        <w:rPr>
          <w:spacing w:val="-5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Лоренца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ионы</w:t>
      </w:r>
      <w:r>
        <w:rPr>
          <w:spacing w:val="-4"/>
        </w:rPr>
        <w:t xml:space="preserve"> </w:t>
      </w:r>
      <w:r>
        <w:t>электролита.</w:t>
      </w:r>
      <w:r>
        <w:rPr>
          <w:spacing w:val="-57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электромагнитной индукции.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Правило</w:t>
      </w:r>
      <w:r>
        <w:rPr>
          <w:spacing w:val="-5"/>
        </w:rPr>
        <w:t xml:space="preserve"> </w:t>
      </w:r>
      <w:r>
        <w:t>Ленца.</w:t>
      </w:r>
    </w:p>
    <w:p w:rsidR="004A0BFA" w:rsidRDefault="00510782">
      <w:pPr>
        <w:pStyle w:val="a3"/>
        <w:spacing w:before="139" w:line="357" w:lineRule="auto"/>
        <w:ind w:left="1275" w:right="750" w:firstLine="0"/>
        <w:jc w:val="left"/>
      </w:pPr>
      <w:r>
        <w:t>Зависимость</w:t>
      </w:r>
      <w:r>
        <w:rPr>
          <w:spacing w:val="-5"/>
        </w:rPr>
        <w:t xml:space="preserve"> </w:t>
      </w:r>
      <w:r>
        <w:t>электродвижущей</w:t>
      </w:r>
      <w:r>
        <w:rPr>
          <w:spacing w:val="-3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индукции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магнитного</w:t>
      </w:r>
      <w:r>
        <w:rPr>
          <w:spacing w:val="-10"/>
        </w:rPr>
        <w:t xml:space="preserve"> </w:t>
      </w:r>
      <w:r>
        <w:t>потока.</w:t>
      </w:r>
      <w:r>
        <w:rPr>
          <w:spacing w:val="-57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самоиндукции.</w:t>
      </w:r>
    </w:p>
    <w:p w:rsidR="004A0BFA" w:rsidRDefault="00510782">
      <w:pPr>
        <w:spacing w:before="2"/>
        <w:ind w:left="1275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4A0BFA" w:rsidRDefault="00510782">
      <w:pPr>
        <w:pStyle w:val="a3"/>
        <w:spacing w:before="140"/>
        <w:ind w:left="1275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магнитного</w:t>
      </w:r>
      <w:r>
        <w:rPr>
          <w:spacing w:val="-8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катушки с</w:t>
      </w:r>
      <w:r>
        <w:rPr>
          <w:spacing w:val="-4"/>
        </w:rPr>
        <w:t xml:space="preserve"> </w:t>
      </w:r>
      <w:r>
        <w:t>током.</w:t>
      </w:r>
    </w:p>
    <w:p w:rsidR="004A0BFA" w:rsidRDefault="00510782">
      <w:pPr>
        <w:pStyle w:val="a3"/>
        <w:spacing w:before="139" w:line="360" w:lineRule="auto"/>
        <w:ind w:left="1275" w:right="2809" w:firstLine="0"/>
        <w:jc w:val="left"/>
      </w:pPr>
      <w:r>
        <w:t>Исследование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постоянного</w:t>
      </w:r>
      <w:r>
        <w:rPr>
          <w:spacing w:val="-8"/>
        </w:rPr>
        <w:t xml:space="preserve"> </w:t>
      </w:r>
      <w:r>
        <w:t>магнита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рамку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током.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электромагнитной индукции.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line="273" w:lineRule="exact"/>
        <w:ind w:left="2116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5.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волны.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139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колебания.</w:t>
      </w:r>
    </w:p>
    <w:p w:rsidR="004A0BFA" w:rsidRDefault="00510782">
      <w:pPr>
        <w:pStyle w:val="a3"/>
        <w:spacing w:before="139" w:line="360" w:lineRule="auto"/>
        <w:ind w:right="755"/>
      </w:pPr>
      <w:r>
        <w:t>Колебательная система. Свободные механические колебания. Гармонические колебания.</w:t>
      </w:r>
      <w:r>
        <w:rPr>
          <w:spacing w:val="1"/>
        </w:rPr>
        <w:t xml:space="preserve"> </w:t>
      </w:r>
      <w:r>
        <w:t>Период, частота, амплитуда и фаза колебаний. Пружинный маятник. Математический маятник.</w:t>
      </w:r>
      <w:r>
        <w:rPr>
          <w:spacing w:val="1"/>
        </w:rPr>
        <w:t xml:space="preserve"> </w:t>
      </w:r>
      <w:r>
        <w:t>Уравнение</w:t>
      </w:r>
      <w:r>
        <w:rPr>
          <w:spacing w:val="-4"/>
        </w:rPr>
        <w:t xml:space="preserve"> </w:t>
      </w:r>
      <w:r>
        <w:t>гармонических</w:t>
      </w:r>
      <w:r>
        <w:rPr>
          <w:spacing w:val="-1"/>
        </w:rPr>
        <w:t xml:space="preserve"> </w:t>
      </w:r>
      <w:r>
        <w:t>колебаний.</w:t>
      </w:r>
      <w:r>
        <w:rPr>
          <w:spacing w:val="-2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энергии при</w:t>
      </w:r>
      <w:r>
        <w:rPr>
          <w:spacing w:val="-6"/>
        </w:rPr>
        <w:t xml:space="preserve"> </w:t>
      </w:r>
      <w:r>
        <w:t>гармонических</w:t>
      </w:r>
      <w:r>
        <w:rPr>
          <w:spacing w:val="-1"/>
        </w:rPr>
        <w:t xml:space="preserve"> </w:t>
      </w:r>
      <w:r>
        <w:t>колебаниях.</w:t>
      </w:r>
    </w:p>
    <w:p w:rsidR="004A0BFA" w:rsidRDefault="00510782">
      <w:pPr>
        <w:pStyle w:val="a3"/>
        <w:spacing w:line="360" w:lineRule="auto"/>
        <w:ind w:right="758"/>
      </w:pPr>
      <w:r>
        <w:t>Колебательный</w:t>
      </w:r>
      <w:r>
        <w:rPr>
          <w:spacing w:val="1"/>
        </w:rPr>
        <w:t xml:space="preserve"> </w:t>
      </w:r>
      <w:r>
        <w:t>контур.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контуре.</w:t>
      </w:r>
      <w:r>
        <w:rPr>
          <w:spacing w:val="1"/>
        </w:rPr>
        <w:t xml:space="preserve"> </w:t>
      </w:r>
      <w:r>
        <w:t>Аналогия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механическими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электромагнитными</w:t>
      </w:r>
      <w:r>
        <w:rPr>
          <w:spacing w:val="1"/>
        </w:rPr>
        <w:t xml:space="preserve"> </w:t>
      </w:r>
      <w:r>
        <w:t>колебаниями.</w:t>
      </w:r>
      <w:r>
        <w:rPr>
          <w:spacing w:val="1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Томсона.</w:t>
      </w:r>
      <w:r>
        <w:rPr>
          <w:spacing w:val="-1"/>
        </w:rPr>
        <w:t xml:space="preserve"> </w:t>
      </w:r>
      <w:r>
        <w:t>Закон сохранения</w:t>
      </w:r>
      <w:r>
        <w:rPr>
          <w:spacing w:val="-1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 идеальном</w:t>
      </w:r>
      <w:r>
        <w:rPr>
          <w:spacing w:val="-3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контуре.</w:t>
      </w:r>
    </w:p>
    <w:p w:rsidR="004A0BFA" w:rsidRDefault="00510782">
      <w:pPr>
        <w:pStyle w:val="a3"/>
        <w:spacing w:before="2"/>
        <w:ind w:left="1275" w:firstLine="0"/>
      </w:pPr>
      <w:r>
        <w:t>Представление</w:t>
      </w:r>
      <w:r>
        <w:rPr>
          <w:spacing w:val="96"/>
        </w:rPr>
        <w:t xml:space="preserve"> </w:t>
      </w:r>
      <w:r>
        <w:t xml:space="preserve">о  </w:t>
      </w:r>
      <w:r>
        <w:rPr>
          <w:spacing w:val="26"/>
        </w:rPr>
        <w:t xml:space="preserve"> </w:t>
      </w:r>
      <w:r>
        <w:t xml:space="preserve">затухающих  </w:t>
      </w:r>
      <w:r>
        <w:rPr>
          <w:spacing w:val="31"/>
        </w:rPr>
        <w:t xml:space="preserve"> </w:t>
      </w:r>
      <w:r>
        <w:t xml:space="preserve">колебаниях.  </w:t>
      </w:r>
      <w:r>
        <w:rPr>
          <w:spacing w:val="31"/>
        </w:rPr>
        <w:t xml:space="preserve"> </w:t>
      </w:r>
      <w:r>
        <w:t xml:space="preserve">Вынужденные  </w:t>
      </w:r>
      <w:r>
        <w:rPr>
          <w:spacing w:val="30"/>
        </w:rPr>
        <w:t xml:space="preserve"> </w:t>
      </w:r>
      <w:r>
        <w:t xml:space="preserve">механические  </w:t>
      </w:r>
      <w:r>
        <w:rPr>
          <w:spacing w:val="34"/>
        </w:rPr>
        <w:t xml:space="preserve"> </w:t>
      </w:r>
      <w:r>
        <w:t>колебания.</w:t>
      </w:r>
    </w:p>
    <w:p w:rsidR="004A0BFA" w:rsidRDefault="00510782">
      <w:pPr>
        <w:pStyle w:val="a3"/>
        <w:spacing w:before="135"/>
        <w:ind w:firstLine="0"/>
      </w:pPr>
      <w:r>
        <w:t>Резонанс.</w:t>
      </w:r>
      <w:r>
        <w:rPr>
          <w:spacing w:val="-6"/>
        </w:rPr>
        <w:t xml:space="preserve"> </w:t>
      </w:r>
      <w:r>
        <w:t>Вынужденные</w:t>
      </w:r>
      <w:r>
        <w:rPr>
          <w:spacing w:val="-7"/>
        </w:rPr>
        <w:t xml:space="preserve"> </w:t>
      </w:r>
      <w:r>
        <w:t>электромагнитные</w:t>
      </w:r>
      <w:r>
        <w:rPr>
          <w:spacing w:val="-7"/>
        </w:rPr>
        <w:t xml:space="preserve"> </w:t>
      </w:r>
      <w:r>
        <w:t>колебания.</w:t>
      </w:r>
    </w:p>
    <w:p w:rsidR="004A0BFA" w:rsidRDefault="00510782">
      <w:pPr>
        <w:pStyle w:val="a3"/>
        <w:spacing w:before="139"/>
        <w:ind w:left="1275" w:firstLine="0"/>
      </w:pPr>
      <w:r>
        <w:t>Переменный</w:t>
      </w:r>
      <w:r>
        <w:rPr>
          <w:spacing w:val="82"/>
        </w:rPr>
        <w:t xml:space="preserve"> </w:t>
      </w:r>
      <w:r>
        <w:t xml:space="preserve">ток.  </w:t>
      </w:r>
      <w:r>
        <w:rPr>
          <w:spacing w:val="19"/>
        </w:rPr>
        <w:t xml:space="preserve"> </w:t>
      </w:r>
      <w:r>
        <w:t xml:space="preserve">Синусоидальный  </w:t>
      </w:r>
      <w:r>
        <w:rPr>
          <w:spacing w:val="21"/>
        </w:rPr>
        <w:t xml:space="preserve"> </w:t>
      </w:r>
      <w:r>
        <w:t xml:space="preserve">переменный  </w:t>
      </w:r>
      <w:r>
        <w:rPr>
          <w:spacing w:val="22"/>
        </w:rPr>
        <w:t xml:space="preserve"> </w:t>
      </w:r>
      <w:r>
        <w:t xml:space="preserve">ток.  </w:t>
      </w:r>
      <w:r>
        <w:rPr>
          <w:spacing w:val="24"/>
        </w:rPr>
        <w:t xml:space="preserve"> </w:t>
      </w:r>
      <w:r>
        <w:t xml:space="preserve">Мощность  </w:t>
      </w:r>
      <w:r>
        <w:rPr>
          <w:spacing w:val="20"/>
        </w:rPr>
        <w:t xml:space="preserve"> </w:t>
      </w:r>
      <w:r>
        <w:t xml:space="preserve">переменного  </w:t>
      </w:r>
      <w:r>
        <w:rPr>
          <w:spacing w:val="15"/>
        </w:rPr>
        <w:t xml:space="preserve"> </w:t>
      </w:r>
      <w:r>
        <w:t>тока.</w:t>
      </w:r>
    </w:p>
    <w:p w:rsidR="004A0BFA" w:rsidRDefault="00510782">
      <w:pPr>
        <w:pStyle w:val="a3"/>
        <w:spacing w:before="139"/>
        <w:ind w:firstLine="0"/>
      </w:pPr>
      <w:r>
        <w:t>Амплитудное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действующее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напряжения.</w:t>
      </w:r>
    </w:p>
    <w:p w:rsidR="004A0BFA" w:rsidRDefault="00510782">
      <w:pPr>
        <w:pStyle w:val="a3"/>
        <w:spacing w:before="139" w:line="360" w:lineRule="auto"/>
        <w:ind w:right="746"/>
      </w:pPr>
      <w:r>
        <w:t>Трансформатор.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3"/>
        </w:rPr>
        <w:t xml:space="preserve"> </w:t>
      </w:r>
      <w:r>
        <w:t>риски</w:t>
      </w:r>
      <w:r>
        <w:rPr>
          <w:spacing w:val="17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производстве</w:t>
      </w:r>
      <w:r>
        <w:rPr>
          <w:spacing w:val="14"/>
        </w:rPr>
        <w:t xml:space="preserve"> </w:t>
      </w:r>
      <w:r>
        <w:t>электроэнергии.</w:t>
      </w:r>
      <w:r>
        <w:rPr>
          <w:spacing w:val="14"/>
        </w:rPr>
        <w:t xml:space="preserve"> </w:t>
      </w:r>
      <w:r>
        <w:t>Культура</w:t>
      </w:r>
      <w:r>
        <w:rPr>
          <w:spacing w:val="14"/>
        </w:rPr>
        <w:t xml:space="preserve"> </w:t>
      </w:r>
      <w:r>
        <w:t>использования</w:t>
      </w:r>
      <w:r>
        <w:rPr>
          <w:spacing w:val="14"/>
        </w:rPr>
        <w:t xml:space="preserve"> </w:t>
      </w:r>
      <w:r>
        <w:t>электроэнергии</w:t>
      </w:r>
      <w:r>
        <w:rPr>
          <w:spacing w:val="-57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жизни.</w:t>
      </w:r>
    </w:p>
    <w:p w:rsidR="004A0BFA" w:rsidRDefault="00510782">
      <w:pPr>
        <w:pStyle w:val="a3"/>
        <w:spacing w:line="360" w:lineRule="auto"/>
        <w:ind w:right="767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звонок,</w:t>
      </w:r>
      <w:r>
        <w:rPr>
          <w:spacing w:val="1"/>
        </w:rPr>
        <w:t xml:space="preserve"> </w:t>
      </w:r>
      <w:r>
        <w:t>генератор</w:t>
      </w:r>
      <w:r>
        <w:rPr>
          <w:spacing w:val="1"/>
        </w:rPr>
        <w:t xml:space="preserve"> </w:t>
      </w:r>
      <w:r>
        <w:t>переменного</w:t>
      </w:r>
      <w:r>
        <w:rPr>
          <w:spacing w:val="-7"/>
        </w:rPr>
        <w:t xml:space="preserve"> </w:t>
      </w:r>
      <w:r>
        <w:t>тока, линии</w:t>
      </w:r>
      <w:r>
        <w:rPr>
          <w:spacing w:val="1"/>
        </w:rPr>
        <w:t xml:space="preserve"> </w:t>
      </w:r>
      <w:r>
        <w:t>электропередач.</w:t>
      </w:r>
    </w:p>
    <w:p w:rsidR="004A0BFA" w:rsidRDefault="00510782">
      <w:pPr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tabs>
          <w:tab w:val="left" w:pos="3513"/>
          <w:tab w:val="left" w:pos="5497"/>
          <w:tab w:val="left" w:pos="7806"/>
          <w:tab w:val="left" w:pos="9475"/>
        </w:tabs>
        <w:spacing w:before="140" w:line="357" w:lineRule="auto"/>
        <w:ind w:right="759"/>
        <w:jc w:val="left"/>
      </w:pPr>
      <w:r>
        <w:t>Исследование</w:t>
      </w:r>
      <w:r>
        <w:tab/>
        <w:t>параметров</w:t>
      </w:r>
      <w:r>
        <w:tab/>
        <w:t>колебательной</w:t>
      </w:r>
      <w:r>
        <w:tab/>
        <w:t>системы</w:t>
      </w:r>
      <w:r>
        <w:tab/>
        <w:t>(пружинный</w:t>
      </w:r>
      <w:r>
        <w:rPr>
          <w:spacing w:val="-57"/>
        </w:rPr>
        <w:t xml:space="preserve"> </w:t>
      </w:r>
      <w:r>
        <w:t>или математический</w:t>
      </w:r>
      <w:r>
        <w:rPr>
          <w:spacing w:val="1"/>
        </w:rPr>
        <w:t xml:space="preserve"> </w:t>
      </w:r>
      <w:r>
        <w:t>маятник).</w:t>
      </w:r>
    </w:p>
    <w:p w:rsidR="004A0BFA" w:rsidRDefault="00510782">
      <w:pPr>
        <w:pStyle w:val="a3"/>
        <w:spacing w:before="3" w:line="360" w:lineRule="auto"/>
        <w:ind w:left="1275" w:right="5250" w:firstLine="0"/>
        <w:jc w:val="left"/>
      </w:pPr>
      <w:r>
        <w:t>Наблюдение затухающих колебаний.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8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вынужденных</w:t>
      </w:r>
      <w:r>
        <w:rPr>
          <w:spacing w:val="-6"/>
        </w:rPr>
        <w:t xml:space="preserve"> </w:t>
      </w:r>
      <w:r>
        <w:t>колебаний.</w:t>
      </w:r>
      <w:r>
        <w:rPr>
          <w:spacing w:val="-5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резонанса.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Свободные</w:t>
      </w:r>
      <w:r>
        <w:rPr>
          <w:spacing w:val="-8"/>
        </w:rPr>
        <w:t xml:space="preserve"> </w:t>
      </w:r>
      <w:r>
        <w:t>электромагнитные</w:t>
      </w:r>
      <w:r>
        <w:rPr>
          <w:spacing w:val="-7"/>
        </w:rPr>
        <w:t xml:space="preserve"> </w:t>
      </w:r>
      <w:r>
        <w:t>колебания.</w:t>
      </w:r>
    </w:p>
    <w:p w:rsidR="004A0BFA" w:rsidRDefault="00510782">
      <w:pPr>
        <w:pStyle w:val="a3"/>
        <w:spacing w:before="134"/>
        <w:ind w:left="1275" w:firstLine="0"/>
        <w:jc w:val="left"/>
      </w:pPr>
      <w:r>
        <w:t>Осциллограммы</w:t>
      </w:r>
      <w:r>
        <w:rPr>
          <w:spacing w:val="15"/>
        </w:rPr>
        <w:t xml:space="preserve"> </w:t>
      </w:r>
      <w:r>
        <w:t>(зависимости</w:t>
      </w:r>
      <w:r>
        <w:rPr>
          <w:spacing w:val="13"/>
        </w:rPr>
        <w:t xml:space="preserve"> </w:t>
      </w:r>
      <w:r>
        <w:t>силы</w:t>
      </w:r>
      <w:r>
        <w:rPr>
          <w:spacing w:val="10"/>
        </w:rPr>
        <w:t xml:space="preserve"> </w:t>
      </w:r>
      <w:r>
        <w:t>тока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напряжения</w:t>
      </w:r>
      <w:r>
        <w:rPr>
          <w:spacing w:val="11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времени)</w:t>
      </w:r>
      <w:r>
        <w:rPr>
          <w:spacing w:val="11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электромагнитных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колебаний.</w:t>
      </w:r>
    </w:p>
    <w:p w:rsidR="004A0BFA" w:rsidRDefault="00510782">
      <w:pPr>
        <w:pStyle w:val="a3"/>
        <w:tabs>
          <w:tab w:val="left" w:pos="2404"/>
          <w:tab w:val="left" w:pos="2993"/>
          <w:tab w:val="left" w:pos="5091"/>
          <w:tab w:val="left" w:pos="6504"/>
          <w:tab w:val="left" w:pos="7783"/>
          <w:tab w:val="left" w:pos="8867"/>
          <w:tab w:val="left" w:pos="10630"/>
        </w:tabs>
        <w:spacing w:before="139" w:line="362" w:lineRule="auto"/>
        <w:ind w:right="769"/>
        <w:jc w:val="left"/>
      </w:pPr>
      <w:r>
        <w:t>Резонанс</w:t>
      </w:r>
      <w:r>
        <w:tab/>
        <w:t>при</w:t>
      </w:r>
      <w:r>
        <w:tab/>
        <w:t>последовательном</w:t>
      </w:r>
      <w:r>
        <w:tab/>
        <w:t>соединении</w:t>
      </w:r>
      <w:r>
        <w:tab/>
        <w:t>резистора,</w:t>
      </w:r>
      <w:r>
        <w:tab/>
        <w:t>катушки</w:t>
      </w:r>
      <w:r>
        <w:tab/>
        <w:t>индуктивности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конденсатора.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Модель</w:t>
      </w:r>
      <w:r>
        <w:rPr>
          <w:spacing w:val="-6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электропередачи.</w:t>
      </w:r>
    </w:p>
    <w:p w:rsidR="004A0BFA" w:rsidRDefault="00510782">
      <w:pPr>
        <w:spacing w:before="134"/>
        <w:ind w:left="1275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4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малых</w:t>
      </w:r>
      <w:r>
        <w:rPr>
          <w:spacing w:val="7"/>
        </w:rPr>
        <w:t xml:space="preserve"> </w:t>
      </w:r>
      <w:r>
        <w:t>колебаний</w:t>
      </w:r>
      <w:r>
        <w:rPr>
          <w:spacing w:val="4"/>
        </w:rPr>
        <w:t xml:space="preserve"> </w:t>
      </w:r>
      <w:r>
        <w:t>груза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нити</w:t>
      </w:r>
      <w:r>
        <w:rPr>
          <w:spacing w:val="9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нити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массы</w:t>
      </w:r>
    </w:p>
    <w:p w:rsidR="004A0BFA" w:rsidRDefault="00510782">
      <w:pPr>
        <w:pStyle w:val="a3"/>
        <w:spacing w:before="140"/>
        <w:ind w:firstLine="0"/>
        <w:jc w:val="left"/>
      </w:pPr>
      <w:r>
        <w:t>груза.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Исследование</w:t>
      </w:r>
      <w:r>
        <w:rPr>
          <w:spacing w:val="50"/>
        </w:rPr>
        <w:t xml:space="preserve"> </w:t>
      </w:r>
      <w:r>
        <w:t>переменного</w:t>
      </w:r>
      <w:r>
        <w:rPr>
          <w:spacing w:val="47"/>
        </w:rPr>
        <w:t xml:space="preserve"> </w:t>
      </w:r>
      <w:r>
        <w:t>тока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цепи</w:t>
      </w:r>
      <w:r>
        <w:rPr>
          <w:spacing w:val="54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последовательно</w:t>
      </w:r>
      <w:r>
        <w:rPr>
          <w:spacing w:val="52"/>
        </w:rPr>
        <w:t xml:space="preserve"> </w:t>
      </w:r>
      <w:r>
        <w:t>соединённых</w:t>
      </w:r>
      <w:r>
        <w:rPr>
          <w:spacing w:val="51"/>
        </w:rPr>
        <w:t xml:space="preserve"> </w:t>
      </w:r>
      <w:r>
        <w:t>конденсатора,</w:t>
      </w:r>
    </w:p>
    <w:p w:rsidR="004A0BFA" w:rsidRDefault="00510782">
      <w:pPr>
        <w:pStyle w:val="a3"/>
        <w:spacing w:before="139"/>
        <w:ind w:firstLine="0"/>
      </w:pPr>
      <w:r>
        <w:t>катушки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резистора.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134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волны.</w:t>
      </w:r>
    </w:p>
    <w:p w:rsidR="004A0BFA" w:rsidRDefault="00510782">
      <w:pPr>
        <w:pStyle w:val="a3"/>
        <w:spacing w:before="139" w:line="360" w:lineRule="auto"/>
        <w:ind w:right="759"/>
      </w:pPr>
      <w:r>
        <w:t>Механические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длина</w:t>
      </w:r>
      <w:r>
        <w:rPr>
          <w:spacing w:val="-6"/>
        </w:rPr>
        <w:t xml:space="preserve"> </w:t>
      </w:r>
      <w:r>
        <w:t>волны.</w:t>
      </w:r>
      <w:r>
        <w:rPr>
          <w:spacing w:val="-3"/>
        </w:rPr>
        <w:t xml:space="preserve"> </w:t>
      </w:r>
      <w:r>
        <w:t>Поперечные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продольные</w:t>
      </w:r>
      <w:r>
        <w:rPr>
          <w:spacing w:val="-5"/>
        </w:rPr>
        <w:t xml:space="preserve"> </w:t>
      </w:r>
      <w:r>
        <w:t>волны.</w:t>
      </w:r>
      <w:r>
        <w:rPr>
          <w:spacing w:val="-3"/>
        </w:rPr>
        <w:t xml:space="preserve"> </w:t>
      </w:r>
      <w:r>
        <w:t>Интерференция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дифракция</w:t>
      </w:r>
      <w:r>
        <w:rPr>
          <w:spacing w:val="-3"/>
        </w:rPr>
        <w:t xml:space="preserve"> </w:t>
      </w:r>
      <w:r>
        <w:t>механических</w:t>
      </w:r>
      <w:r>
        <w:rPr>
          <w:spacing w:val="-3"/>
        </w:rPr>
        <w:t xml:space="preserve"> </w:t>
      </w:r>
      <w:r>
        <w:t>волн.</w:t>
      </w:r>
    </w:p>
    <w:p w:rsidR="004A0BFA" w:rsidRDefault="00510782">
      <w:pPr>
        <w:pStyle w:val="a3"/>
        <w:spacing w:before="2"/>
        <w:ind w:left="1275" w:firstLine="0"/>
      </w:pPr>
      <w:r>
        <w:t>Звук.</w:t>
      </w:r>
      <w:r>
        <w:rPr>
          <w:spacing w:val="-4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звука.</w:t>
      </w:r>
      <w:r>
        <w:rPr>
          <w:spacing w:val="-3"/>
        </w:rPr>
        <w:t xml:space="preserve"> </w:t>
      </w:r>
      <w:r>
        <w:t>Громкость</w:t>
      </w:r>
      <w:r>
        <w:rPr>
          <w:spacing w:val="-3"/>
        </w:rPr>
        <w:t xml:space="preserve"> </w:t>
      </w:r>
      <w:r>
        <w:t>звука.</w:t>
      </w:r>
      <w:r>
        <w:rPr>
          <w:spacing w:val="-3"/>
        </w:rPr>
        <w:t xml:space="preserve"> </w:t>
      </w:r>
      <w:r>
        <w:t>Высота</w:t>
      </w:r>
      <w:r>
        <w:rPr>
          <w:spacing w:val="-5"/>
        </w:rPr>
        <w:t xml:space="preserve"> </w:t>
      </w:r>
      <w:r>
        <w:t>тона.</w:t>
      </w:r>
      <w:r>
        <w:rPr>
          <w:spacing w:val="-3"/>
        </w:rPr>
        <w:t xml:space="preserve"> </w:t>
      </w:r>
      <w:r>
        <w:t>Тембр</w:t>
      </w:r>
      <w:r>
        <w:rPr>
          <w:spacing w:val="-3"/>
        </w:rPr>
        <w:t xml:space="preserve"> </w:t>
      </w:r>
      <w:r>
        <w:t>звука.</w:t>
      </w:r>
    </w:p>
    <w:p w:rsidR="004A0BFA" w:rsidRDefault="00510782">
      <w:pPr>
        <w:pStyle w:val="a3"/>
        <w:spacing w:before="140" w:line="360" w:lineRule="auto"/>
        <w:ind w:right="757"/>
      </w:pP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Взаимная</w:t>
      </w:r>
      <w:r>
        <w:rPr>
          <w:spacing w:val="-57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векторов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B,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волне.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волн:</w:t>
      </w:r>
      <w:r>
        <w:rPr>
          <w:spacing w:val="1"/>
        </w:rPr>
        <w:t xml:space="preserve"> </w:t>
      </w:r>
      <w:r>
        <w:t>отражение, преломление, поляризация, дифракция, интерференция. Скорость электромагнитных</w:t>
      </w:r>
      <w:r>
        <w:rPr>
          <w:spacing w:val="1"/>
        </w:rPr>
        <w:t xml:space="preserve"> </w:t>
      </w:r>
      <w:r>
        <w:t>волн.</w:t>
      </w:r>
    </w:p>
    <w:p w:rsidR="004A0BFA" w:rsidRDefault="00510782">
      <w:pPr>
        <w:pStyle w:val="a3"/>
        <w:spacing w:line="357" w:lineRule="auto"/>
        <w:ind w:left="1275" w:right="1268" w:firstLine="0"/>
      </w:pPr>
      <w:r>
        <w:t>Шкала</w:t>
      </w:r>
      <w:r>
        <w:rPr>
          <w:spacing w:val="-6"/>
        </w:rPr>
        <w:t xml:space="preserve"> </w:t>
      </w:r>
      <w:r>
        <w:t>электромагнитных</w:t>
      </w:r>
      <w:r>
        <w:rPr>
          <w:spacing w:val="-4"/>
        </w:rPr>
        <w:t xml:space="preserve"> </w:t>
      </w:r>
      <w:r>
        <w:t>волн.</w:t>
      </w:r>
      <w:r>
        <w:rPr>
          <w:spacing w:val="-4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электромагнитных</w:t>
      </w:r>
      <w:r>
        <w:rPr>
          <w:spacing w:val="-4"/>
        </w:rPr>
        <w:t xml:space="preserve"> </w:t>
      </w:r>
      <w:r>
        <w:t>волн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быту.</w:t>
      </w:r>
      <w:r>
        <w:rPr>
          <w:spacing w:val="-5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радиосвязи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телевидения.</w:t>
      </w:r>
      <w:r>
        <w:rPr>
          <w:spacing w:val="-1"/>
        </w:rPr>
        <w:t xml:space="preserve"> </w:t>
      </w:r>
      <w:r>
        <w:t>Радиолокация.</w:t>
      </w:r>
    </w:p>
    <w:p w:rsidR="004A0BFA" w:rsidRDefault="00510782">
      <w:pPr>
        <w:pStyle w:val="a3"/>
        <w:spacing w:before="2"/>
        <w:ind w:left="1275" w:firstLine="0"/>
      </w:pPr>
      <w:r>
        <w:t>Электромагнитное</w:t>
      </w:r>
      <w:r>
        <w:rPr>
          <w:spacing w:val="-8"/>
        </w:rPr>
        <w:t xml:space="preserve"> </w:t>
      </w:r>
      <w:r>
        <w:t>загрязнение</w:t>
      </w:r>
      <w:r>
        <w:rPr>
          <w:spacing w:val="-2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среды.</w:t>
      </w:r>
    </w:p>
    <w:p w:rsidR="004A0BFA" w:rsidRDefault="00510782">
      <w:pPr>
        <w:pStyle w:val="a3"/>
        <w:spacing w:before="139" w:line="360" w:lineRule="auto"/>
        <w:ind w:right="755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ультразвуковая диагностика в технике и медицине, радар, радиоприёмник, телевизор, антенна,</w:t>
      </w:r>
      <w:r>
        <w:rPr>
          <w:spacing w:val="1"/>
        </w:rPr>
        <w:t xml:space="preserve"> </w:t>
      </w:r>
      <w:r>
        <w:t>телефон,</w:t>
      </w:r>
      <w:r>
        <w:rPr>
          <w:spacing w:val="-1"/>
        </w:rPr>
        <w:t xml:space="preserve"> </w:t>
      </w:r>
      <w:r>
        <w:t>СВЧ-печь.</w:t>
      </w:r>
    </w:p>
    <w:p w:rsidR="004A0BFA" w:rsidRDefault="00510782">
      <w:pPr>
        <w:spacing w:line="274" w:lineRule="exact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9" w:line="360" w:lineRule="auto"/>
        <w:ind w:left="1275" w:right="2182" w:firstLine="0"/>
        <w:jc w:val="left"/>
      </w:pPr>
      <w:r>
        <w:t>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поперечных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продольных</w:t>
      </w:r>
      <w:r>
        <w:rPr>
          <w:spacing w:val="-5"/>
        </w:rPr>
        <w:t xml:space="preserve"> </w:t>
      </w:r>
      <w:r>
        <w:t>волн.</w:t>
      </w:r>
      <w:r>
        <w:rPr>
          <w:spacing w:val="-57"/>
        </w:rPr>
        <w:t xml:space="preserve"> </w:t>
      </w:r>
      <w:r>
        <w:t>Колеблющееся</w:t>
      </w:r>
      <w:r>
        <w:rPr>
          <w:spacing w:val="-1"/>
        </w:rPr>
        <w:t xml:space="preserve"> </w:t>
      </w:r>
      <w:r>
        <w:t>тело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звука.</w:t>
      </w:r>
    </w:p>
    <w:p w:rsidR="004A0BFA" w:rsidRDefault="00510782">
      <w:pPr>
        <w:pStyle w:val="a3"/>
        <w:spacing w:before="3" w:line="360" w:lineRule="auto"/>
        <w:ind w:left="1275" w:right="3734" w:firstLine="0"/>
        <w:jc w:val="left"/>
      </w:pPr>
      <w:r>
        <w:t>Наблюдение отражения и преломления механических волн.</w:t>
      </w:r>
      <w:r>
        <w:rPr>
          <w:spacing w:val="1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интерференции</w:t>
      </w:r>
      <w:r>
        <w:rPr>
          <w:spacing w:val="-5"/>
        </w:rPr>
        <w:t xml:space="preserve"> </w:t>
      </w:r>
      <w:r>
        <w:t>и дифракции</w:t>
      </w:r>
      <w:r>
        <w:rPr>
          <w:spacing w:val="-5"/>
        </w:rPr>
        <w:t xml:space="preserve"> </w:t>
      </w:r>
      <w:r>
        <w:t>механических</w:t>
      </w:r>
      <w:r>
        <w:rPr>
          <w:spacing w:val="-5"/>
        </w:rPr>
        <w:t xml:space="preserve"> </w:t>
      </w:r>
      <w:r>
        <w:t>волн.</w:t>
      </w:r>
      <w:r>
        <w:rPr>
          <w:spacing w:val="-57"/>
        </w:rPr>
        <w:t xml:space="preserve"> </w:t>
      </w:r>
      <w:r>
        <w:t>Звуковой резонанс.</w:t>
      </w:r>
    </w:p>
    <w:p w:rsidR="004A0BFA" w:rsidRDefault="00510782">
      <w:pPr>
        <w:pStyle w:val="a3"/>
        <w:spacing w:line="360" w:lineRule="auto"/>
        <w:ind w:left="1275" w:firstLine="0"/>
        <w:jc w:val="left"/>
      </w:pPr>
      <w:r>
        <w:t>Наблюдение связи громкости звука и высоты тона с амплитудой и частотой колебаний.</w:t>
      </w:r>
      <w:r>
        <w:rPr>
          <w:spacing w:val="1"/>
        </w:rPr>
        <w:t xml:space="preserve"> </w:t>
      </w:r>
      <w:r>
        <w:t>Исследование</w:t>
      </w:r>
      <w:r>
        <w:rPr>
          <w:spacing w:val="24"/>
        </w:rPr>
        <w:t xml:space="preserve"> </w:t>
      </w:r>
      <w:r>
        <w:t>свойств</w:t>
      </w:r>
      <w:r>
        <w:rPr>
          <w:spacing w:val="27"/>
        </w:rPr>
        <w:t xml:space="preserve"> </w:t>
      </w:r>
      <w:r>
        <w:t>электромагнитных</w:t>
      </w:r>
      <w:r>
        <w:rPr>
          <w:spacing w:val="25"/>
        </w:rPr>
        <w:t xml:space="preserve"> </w:t>
      </w:r>
      <w:r>
        <w:t>волн:</w:t>
      </w:r>
      <w:r>
        <w:rPr>
          <w:spacing w:val="24"/>
        </w:rPr>
        <w:t xml:space="preserve"> </w:t>
      </w:r>
      <w:r>
        <w:t>отражение,</w:t>
      </w:r>
      <w:r>
        <w:rPr>
          <w:spacing w:val="25"/>
        </w:rPr>
        <w:t xml:space="preserve"> </w:t>
      </w:r>
      <w:r>
        <w:t>преломление,</w:t>
      </w:r>
      <w:r>
        <w:rPr>
          <w:spacing w:val="25"/>
        </w:rPr>
        <w:t xml:space="preserve"> </w:t>
      </w:r>
      <w:r>
        <w:t>поляризация,</w:t>
      </w:r>
    </w:p>
    <w:p w:rsidR="004A0BFA" w:rsidRDefault="00510782">
      <w:pPr>
        <w:pStyle w:val="a3"/>
        <w:spacing w:before="1"/>
        <w:ind w:firstLine="0"/>
        <w:jc w:val="left"/>
      </w:pPr>
      <w:r>
        <w:t>дифракция,</w:t>
      </w:r>
      <w:r>
        <w:rPr>
          <w:spacing w:val="-4"/>
        </w:rPr>
        <w:t xml:space="preserve"> </w:t>
      </w:r>
      <w:r>
        <w:t>интерференция.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139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Оптика.</w:t>
      </w:r>
    </w:p>
    <w:p w:rsidR="004A0BFA" w:rsidRDefault="00510782">
      <w:pPr>
        <w:pStyle w:val="a3"/>
        <w:spacing w:before="134"/>
        <w:ind w:left="1275" w:firstLine="0"/>
      </w:pPr>
      <w:r>
        <w:t>Геометрическая</w:t>
      </w:r>
      <w:r>
        <w:rPr>
          <w:spacing w:val="38"/>
        </w:rPr>
        <w:t xml:space="preserve"> </w:t>
      </w:r>
      <w:r>
        <w:t>оптика.</w:t>
      </w:r>
      <w:r>
        <w:rPr>
          <w:spacing w:val="34"/>
        </w:rPr>
        <w:t xml:space="preserve"> </w:t>
      </w:r>
      <w:r>
        <w:t>Прямолинейное</w:t>
      </w:r>
      <w:r>
        <w:rPr>
          <w:spacing w:val="34"/>
        </w:rPr>
        <w:t xml:space="preserve"> </w:t>
      </w:r>
      <w:r>
        <w:t>распространение</w:t>
      </w:r>
      <w:r>
        <w:rPr>
          <w:spacing w:val="33"/>
        </w:rPr>
        <w:t xml:space="preserve"> </w:t>
      </w:r>
      <w:r>
        <w:t>света</w:t>
      </w:r>
      <w:r>
        <w:rPr>
          <w:spacing w:val="3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однородной</w:t>
      </w:r>
      <w:r>
        <w:rPr>
          <w:spacing w:val="36"/>
        </w:rPr>
        <w:t xml:space="preserve"> </w:t>
      </w:r>
      <w:r>
        <w:t>среде.</w:t>
      </w:r>
      <w:r>
        <w:rPr>
          <w:spacing w:val="34"/>
        </w:rPr>
        <w:t xml:space="preserve"> </w:t>
      </w:r>
      <w:r>
        <w:t>Луч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света.</w:t>
      </w:r>
      <w:r>
        <w:rPr>
          <w:spacing w:val="-5"/>
        </w:rPr>
        <w:t xml:space="preserve"> </w:t>
      </w:r>
      <w:r>
        <w:t>Точечный</w:t>
      </w:r>
      <w:r>
        <w:rPr>
          <w:spacing w:val="-4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света.</w:t>
      </w:r>
    </w:p>
    <w:p w:rsidR="004A0BFA" w:rsidRDefault="00510782">
      <w:pPr>
        <w:pStyle w:val="a3"/>
        <w:spacing w:before="139" w:line="362" w:lineRule="auto"/>
        <w:ind w:left="1275" w:right="753" w:firstLine="0"/>
      </w:pPr>
      <w:r>
        <w:t>Отражение света. Законы отражения света. Построение изображений в плоском зеркале.</w:t>
      </w:r>
      <w:r>
        <w:rPr>
          <w:spacing w:val="1"/>
        </w:rPr>
        <w:t xml:space="preserve"> </w:t>
      </w:r>
      <w:r>
        <w:t>Преломление</w:t>
      </w:r>
      <w:r>
        <w:rPr>
          <w:spacing w:val="15"/>
        </w:rPr>
        <w:t xml:space="preserve"> </w:t>
      </w:r>
      <w:r>
        <w:t>света.</w:t>
      </w:r>
      <w:r>
        <w:rPr>
          <w:spacing w:val="16"/>
        </w:rPr>
        <w:t xml:space="preserve"> </w:t>
      </w:r>
      <w:r>
        <w:t>Законы</w:t>
      </w:r>
      <w:r>
        <w:rPr>
          <w:spacing w:val="15"/>
        </w:rPr>
        <w:t xml:space="preserve"> </w:t>
      </w:r>
      <w:r>
        <w:t>преломления</w:t>
      </w:r>
      <w:r>
        <w:rPr>
          <w:spacing w:val="16"/>
        </w:rPr>
        <w:t xml:space="preserve"> </w:t>
      </w:r>
      <w:r>
        <w:t>света.</w:t>
      </w:r>
      <w:r>
        <w:rPr>
          <w:spacing w:val="16"/>
        </w:rPr>
        <w:t xml:space="preserve"> </w:t>
      </w:r>
      <w:r>
        <w:t>Абсолютный</w:t>
      </w:r>
      <w:r>
        <w:rPr>
          <w:spacing w:val="18"/>
        </w:rPr>
        <w:t xml:space="preserve"> </w:t>
      </w:r>
      <w:r>
        <w:t>показатель</w:t>
      </w:r>
      <w:r>
        <w:rPr>
          <w:spacing w:val="17"/>
        </w:rPr>
        <w:t xml:space="preserve"> </w:t>
      </w:r>
      <w:r>
        <w:t>преломления.</w:t>
      </w:r>
    </w:p>
    <w:p w:rsidR="004A0BFA" w:rsidRDefault="00510782">
      <w:pPr>
        <w:pStyle w:val="a3"/>
        <w:spacing w:line="273" w:lineRule="exact"/>
        <w:ind w:firstLine="0"/>
      </w:pPr>
      <w:r>
        <w:t>Полное</w:t>
      </w:r>
      <w:r>
        <w:rPr>
          <w:spacing w:val="-7"/>
        </w:rPr>
        <w:t xml:space="preserve"> </w:t>
      </w:r>
      <w:r>
        <w:t>внутреннее</w:t>
      </w:r>
      <w:r>
        <w:rPr>
          <w:spacing w:val="-2"/>
        </w:rPr>
        <w:t xml:space="preserve"> </w:t>
      </w:r>
      <w:r>
        <w:t>отражение.</w:t>
      </w:r>
      <w:r>
        <w:rPr>
          <w:spacing w:val="-5"/>
        </w:rPr>
        <w:t xml:space="preserve"> </w:t>
      </w:r>
      <w:r>
        <w:t>Предельный</w:t>
      </w:r>
      <w:r>
        <w:rPr>
          <w:spacing w:val="1"/>
        </w:rPr>
        <w:t xml:space="preserve"> </w:t>
      </w:r>
      <w:r>
        <w:t>угол</w:t>
      </w:r>
      <w:r>
        <w:rPr>
          <w:spacing w:val="-6"/>
        </w:rPr>
        <w:t xml:space="preserve"> </w:t>
      </w:r>
      <w:r>
        <w:t>полного</w:t>
      </w:r>
      <w:r>
        <w:rPr>
          <w:spacing w:val="-10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отражения.</w:t>
      </w:r>
    </w:p>
    <w:p w:rsidR="004A0BFA" w:rsidRDefault="00510782">
      <w:pPr>
        <w:pStyle w:val="a3"/>
        <w:spacing w:before="134"/>
        <w:ind w:left="1275" w:firstLine="0"/>
      </w:pPr>
      <w:r>
        <w:t>Дисперсия</w:t>
      </w:r>
      <w:r>
        <w:rPr>
          <w:spacing w:val="-3"/>
        </w:rPr>
        <w:t xml:space="preserve"> </w:t>
      </w:r>
      <w:r>
        <w:t>света.</w:t>
      </w:r>
      <w:r>
        <w:rPr>
          <w:spacing w:val="-2"/>
        </w:rPr>
        <w:t xml:space="preserve"> </w:t>
      </w:r>
      <w:r>
        <w:t>Сложный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белого</w:t>
      </w:r>
      <w:r>
        <w:rPr>
          <w:spacing w:val="-8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Цвет.</w:t>
      </w:r>
    </w:p>
    <w:p w:rsidR="004A0BFA" w:rsidRDefault="00510782">
      <w:pPr>
        <w:pStyle w:val="a3"/>
        <w:spacing w:before="139" w:line="360" w:lineRule="auto"/>
        <w:ind w:right="755"/>
      </w:pPr>
      <w:r>
        <w:t xml:space="preserve">Собирающие   </w:t>
      </w:r>
      <w:r>
        <w:rPr>
          <w:spacing w:val="26"/>
        </w:rPr>
        <w:t xml:space="preserve"> </w:t>
      </w:r>
      <w:r>
        <w:t xml:space="preserve">и    </w:t>
      </w:r>
      <w:r>
        <w:rPr>
          <w:spacing w:val="27"/>
        </w:rPr>
        <w:t xml:space="preserve"> </w:t>
      </w:r>
      <w:r>
        <w:t xml:space="preserve">рассеивающие    </w:t>
      </w:r>
      <w:r>
        <w:rPr>
          <w:spacing w:val="25"/>
        </w:rPr>
        <w:t xml:space="preserve"> </w:t>
      </w:r>
      <w:r>
        <w:t xml:space="preserve">линзы.    </w:t>
      </w:r>
      <w:r>
        <w:rPr>
          <w:spacing w:val="26"/>
        </w:rPr>
        <w:t xml:space="preserve"> </w:t>
      </w:r>
      <w:r>
        <w:t xml:space="preserve">Тонкая    </w:t>
      </w:r>
      <w:r>
        <w:rPr>
          <w:spacing w:val="26"/>
        </w:rPr>
        <w:t xml:space="preserve"> </w:t>
      </w:r>
      <w:r>
        <w:t xml:space="preserve">линза.    </w:t>
      </w:r>
      <w:r>
        <w:rPr>
          <w:spacing w:val="26"/>
        </w:rPr>
        <w:t xml:space="preserve"> </w:t>
      </w:r>
      <w:r>
        <w:t xml:space="preserve">Фокусное    </w:t>
      </w:r>
      <w:r>
        <w:rPr>
          <w:spacing w:val="25"/>
        </w:rPr>
        <w:t xml:space="preserve"> </w:t>
      </w:r>
      <w:r>
        <w:t>расстояние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23"/>
        </w:rPr>
        <w:t xml:space="preserve"> </w:t>
      </w:r>
      <w:r>
        <w:t xml:space="preserve">оптическая     </w:t>
      </w:r>
      <w:r>
        <w:rPr>
          <w:spacing w:val="20"/>
        </w:rPr>
        <w:t xml:space="preserve"> </w:t>
      </w:r>
      <w:r>
        <w:t xml:space="preserve">сила     </w:t>
      </w:r>
      <w:r>
        <w:rPr>
          <w:spacing w:val="19"/>
        </w:rPr>
        <w:t xml:space="preserve"> </w:t>
      </w:r>
      <w:r>
        <w:t xml:space="preserve">тонкой     </w:t>
      </w:r>
      <w:r>
        <w:rPr>
          <w:spacing w:val="22"/>
        </w:rPr>
        <w:t xml:space="preserve"> </w:t>
      </w:r>
      <w:r>
        <w:t xml:space="preserve">линзы.     </w:t>
      </w:r>
      <w:r>
        <w:rPr>
          <w:spacing w:val="15"/>
        </w:rPr>
        <w:t xml:space="preserve"> </w:t>
      </w:r>
      <w:r>
        <w:t xml:space="preserve">Построение     </w:t>
      </w:r>
      <w:r>
        <w:rPr>
          <w:spacing w:val="19"/>
        </w:rPr>
        <w:t xml:space="preserve"> </w:t>
      </w:r>
      <w:r>
        <w:t xml:space="preserve">изображений     </w:t>
      </w:r>
      <w:r>
        <w:rPr>
          <w:spacing w:val="22"/>
        </w:rPr>
        <w:t xml:space="preserve"> </w:t>
      </w:r>
      <w:r>
        <w:t xml:space="preserve">в     </w:t>
      </w:r>
      <w:r>
        <w:rPr>
          <w:spacing w:val="23"/>
        </w:rPr>
        <w:t xml:space="preserve"> </w:t>
      </w:r>
      <w:r>
        <w:t>собирающих</w:t>
      </w:r>
      <w:r>
        <w:rPr>
          <w:spacing w:val="-58"/>
        </w:rPr>
        <w:t xml:space="preserve"> </w:t>
      </w:r>
      <w:r>
        <w:t>и рассеивающих</w:t>
      </w:r>
      <w:r>
        <w:rPr>
          <w:spacing w:val="-1"/>
        </w:rPr>
        <w:t xml:space="preserve"> </w:t>
      </w:r>
      <w:r>
        <w:t>линзах.</w:t>
      </w:r>
      <w:r>
        <w:rPr>
          <w:spacing w:val="-1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линзы.</w:t>
      </w:r>
      <w:r>
        <w:rPr>
          <w:spacing w:val="-1"/>
        </w:rPr>
        <w:t xml:space="preserve"> </w:t>
      </w:r>
      <w:r>
        <w:t>Увеличение,</w:t>
      </w:r>
      <w:r>
        <w:rPr>
          <w:spacing w:val="-1"/>
        </w:rPr>
        <w:t xml:space="preserve"> </w:t>
      </w:r>
      <w:r>
        <w:t>даваемое</w:t>
      </w:r>
      <w:r>
        <w:rPr>
          <w:spacing w:val="-3"/>
        </w:rPr>
        <w:t xml:space="preserve"> </w:t>
      </w:r>
      <w:r>
        <w:t>линзой.</w:t>
      </w:r>
    </w:p>
    <w:p w:rsidR="004A0BFA" w:rsidRDefault="00510782">
      <w:pPr>
        <w:pStyle w:val="a3"/>
        <w:spacing w:before="4"/>
        <w:ind w:left="1275" w:firstLine="0"/>
      </w:pPr>
      <w:r>
        <w:t>Пределы</w:t>
      </w:r>
      <w:r>
        <w:rPr>
          <w:spacing w:val="-7"/>
        </w:rPr>
        <w:t xml:space="preserve"> </w:t>
      </w:r>
      <w:r>
        <w:t>применимости</w:t>
      </w:r>
      <w:r>
        <w:rPr>
          <w:spacing w:val="-5"/>
        </w:rPr>
        <w:t xml:space="preserve"> </w:t>
      </w:r>
      <w:r>
        <w:t>геометрической оптики.</w:t>
      </w:r>
    </w:p>
    <w:p w:rsidR="004A0BFA" w:rsidRDefault="00510782">
      <w:pPr>
        <w:pStyle w:val="a3"/>
        <w:spacing w:before="134" w:line="360" w:lineRule="auto"/>
        <w:ind w:right="758"/>
      </w:pPr>
      <w:r>
        <w:t>Волновая</w:t>
      </w:r>
      <w:r>
        <w:rPr>
          <w:spacing w:val="1"/>
        </w:rPr>
        <w:t xml:space="preserve"> </w:t>
      </w:r>
      <w:r>
        <w:t>оптика.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Когерентные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максимумов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интерференционной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синфазных</w:t>
      </w:r>
      <w:r>
        <w:rPr>
          <w:spacing w:val="1"/>
        </w:rPr>
        <w:t xml:space="preserve"> </w:t>
      </w:r>
      <w:r>
        <w:t>когерентных</w:t>
      </w:r>
      <w:r>
        <w:rPr>
          <w:spacing w:val="1"/>
        </w:rPr>
        <w:t xml:space="preserve"> </w:t>
      </w:r>
      <w:r>
        <w:t>источников.</w:t>
      </w:r>
    </w:p>
    <w:p w:rsidR="004A0BFA" w:rsidRDefault="00510782">
      <w:pPr>
        <w:pStyle w:val="a3"/>
        <w:spacing w:before="4" w:line="360" w:lineRule="auto"/>
        <w:ind w:right="756"/>
      </w:pPr>
      <w:r>
        <w:t>Дифракция света. Дифракционная решётка. Условие наблюдения главных максимумов при</w:t>
      </w:r>
      <w:r>
        <w:rPr>
          <w:spacing w:val="1"/>
        </w:rPr>
        <w:t xml:space="preserve"> </w:t>
      </w:r>
      <w:r>
        <w:t>падении монохроматического</w:t>
      </w:r>
      <w:r>
        <w:rPr>
          <w:spacing w:val="-6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дифракционную решётку.</w:t>
      </w:r>
    </w:p>
    <w:p w:rsidR="004A0BFA" w:rsidRDefault="00510782">
      <w:pPr>
        <w:pStyle w:val="a3"/>
        <w:spacing w:line="273" w:lineRule="exact"/>
        <w:ind w:left="1275" w:firstLine="0"/>
      </w:pPr>
      <w:r>
        <w:t>Поляризация</w:t>
      </w:r>
      <w:r>
        <w:rPr>
          <w:spacing w:val="-4"/>
        </w:rPr>
        <w:t xml:space="preserve"> </w:t>
      </w:r>
      <w:r>
        <w:t>света.</w:t>
      </w:r>
    </w:p>
    <w:p w:rsidR="004A0BFA" w:rsidRDefault="00510782">
      <w:pPr>
        <w:pStyle w:val="a3"/>
        <w:spacing w:before="139" w:line="360" w:lineRule="auto"/>
        <w:ind w:right="762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лупа,</w:t>
      </w:r>
      <w:r>
        <w:rPr>
          <w:spacing w:val="1"/>
        </w:rPr>
        <w:t xml:space="preserve"> </w:t>
      </w:r>
      <w:r>
        <w:t>фотоаппарат,</w:t>
      </w:r>
      <w:r>
        <w:rPr>
          <w:spacing w:val="1"/>
        </w:rPr>
        <w:t xml:space="preserve"> </w:t>
      </w:r>
      <w:r>
        <w:t>проекционный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телескоп,</w:t>
      </w:r>
      <w:r>
        <w:rPr>
          <w:spacing w:val="1"/>
        </w:rPr>
        <w:t xml:space="preserve"> </w:t>
      </w:r>
      <w:r>
        <w:t>волоконная</w:t>
      </w:r>
      <w:r>
        <w:rPr>
          <w:spacing w:val="1"/>
        </w:rPr>
        <w:t xml:space="preserve"> </w:t>
      </w:r>
      <w:r>
        <w:t>оптика,</w:t>
      </w:r>
      <w:r>
        <w:rPr>
          <w:spacing w:val="1"/>
        </w:rPr>
        <w:t xml:space="preserve"> </w:t>
      </w:r>
      <w:r>
        <w:t>дифракционная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поляроид.</w:t>
      </w:r>
    </w:p>
    <w:p w:rsidR="004A0BFA" w:rsidRDefault="00510782">
      <w:pPr>
        <w:spacing w:line="275" w:lineRule="exact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9" w:line="360" w:lineRule="auto"/>
        <w:ind w:left="1275" w:right="1002" w:firstLine="0"/>
        <w:jc w:val="left"/>
      </w:pPr>
      <w:r>
        <w:t>Прямолинейное</w:t>
      </w:r>
      <w:r>
        <w:rPr>
          <w:spacing w:val="-7"/>
        </w:rPr>
        <w:t xml:space="preserve"> </w:t>
      </w:r>
      <w:r>
        <w:t>распространение,</w:t>
      </w:r>
      <w:r>
        <w:rPr>
          <w:spacing w:val="-2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преломление</w:t>
      </w:r>
      <w:r>
        <w:rPr>
          <w:spacing w:val="-7"/>
        </w:rPr>
        <w:t xml:space="preserve"> </w:t>
      </w:r>
      <w:r>
        <w:t>света.</w:t>
      </w:r>
      <w:r>
        <w:rPr>
          <w:spacing w:val="-5"/>
        </w:rPr>
        <w:t xml:space="preserve"> </w:t>
      </w:r>
      <w:r>
        <w:t>Оптические</w:t>
      </w:r>
      <w:r>
        <w:rPr>
          <w:spacing w:val="-7"/>
        </w:rPr>
        <w:t xml:space="preserve"> </w:t>
      </w:r>
      <w:r>
        <w:t>приборы.</w:t>
      </w:r>
      <w:r>
        <w:rPr>
          <w:spacing w:val="-57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внутреннее</w:t>
      </w:r>
      <w:r>
        <w:rPr>
          <w:spacing w:val="3"/>
        </w:rPr>
        <w:t xml:space="preserve"> </w:t>
      </w:r>
      <w:r>
        <w:t>отражение.</w:t>
      </w:r>
      <w:r>
        <w:rPr>
          <w:spacing w:val="-1"/>
        </w:rPr>
        <w:t xml:space="preserve"> </w:t>
      </w:r>
      <w:r>
        <w:t>Модель световода.</w:t>
      </w:r>
    </w:p>
    <w:p w:rsidR="004A0BFA" w:rsidRDefault="00510782">
      <w:pPr>
        <w:pStyle w:val="a3"/>
        <w:spacing w:before="2" w:line="362" w:lineRule="auto"/>
        <w:ind w:left="1275" w:right="5543" w:firstLine="0"/>
        <w:jc w:val="left"/>
      </w:pPr>
      <w:r>
        <w:t>Исследование свойств изображений в линзах.</w:t>
      </w:r>
      <w:r>
        <w:rPr>
          <w:spacing w:val="-58"/>
        </w:rPr>
        <w:t xml:space="preserve"> </w:t>
      </w:r>
      <w:r>
        <w:t>Модели микроскопа,</w:t>
      </w:r>
      <w:r>
        <w:rPr>
          <w:spacing w:val="-1"/>
        </w:rPr>
        <w:t xml:space="preserve"> </w:t>
      </w:r>
      <w:r>
        <w:t>телескопа.</w:t>
      </w:r>
    </w:p>
    <w:p w:rsidR="004A0BFA" w:rsidRDefault="00510782">
      <w:pPr>
        <w:pStyle w:val="a3"/>
        <w:spacing w:line="360" w:lineRule="auto"/>
        <w:ind w:left="1275" w:right="6647" w:firstLine="0"/>
        <w:jc w:val="left"/>
      </w:pPr>
      <w:r>
        <w:t>Наблюдение</w:t>
      </w:r>
      <w:r>
        <w:rPr>
          <w:spacing w:val="-9"/>
        </w:rPr>
        <w:t xml:space="preserve"> </w:t>
      </w:r>
      <w:r>
        <w:t>интерференции</w:t>
      </w:r>
      <w:r>
        <w:rPr>
          <w:spacing w:val="-5"/>
        </w:rPr>
        <w:t xml:space="preserve"> </w:t>
      </w:r>
      <w:r>
        <w:t>света.</w:t>
      </w:r>
      <w:r>
        <w:rPr>
          <w:spacing w:val="-5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дифракции</w:t>
      </w:r>
      <w:r>
        <w:rPr>
          <w:spacing w:val="-1"/>
        </w:rPr>
        <w:t xml:space="preserve"> </w:t>
      </w:r>
      <w:r>
        <w:t>света.</w:t>
      </w:r>
    </w:p>
    <w:p w:rsidR="004A0BFA" w:rsidRDefault="00510782">
      <w:pPr>
        <w:pStyle w:val="a3"/>
        <w:spacing w:line="360" w:lineRule="auto"/>
        <w:ind w:left="1275" w:right="6156" w:firstLine="0"/>
        <w:jc w:val="left"/>
      </w:pPr>
      <w:r>
        <w:t>Наблюдение дисперсии света.</w:t>
      </w:r>
      <w:r>
        <w:rPr>
          <w:spacing w:val="1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спектра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призмы.</w:t>
      </w:r>
    </w:p>
    <w:p w:rsidR="004A0BFA" w:rsidRDefault="00510782">
      <w:pPr>
        <w:pStyle w:val="a3"/>
        <w:spacing w:line="357" w:lineRule="auto"/>
        <w:ind w:left="1275" w:right="3981" w:firstLine="0"/>
        <w:jc w:val="left"/>
      </w:pPr>
      <w:r>
        <w:t>Получение</w:t>
      </w:r>
      <w:r>
        <w:rPr>
          <w:spacing w:val="-6"/>
        </w:rPr>
        <w:t xml:space="preserve"> </w:t>
      </w:r>
      <w:r>
        <w:t>спектра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дифракционной</w:t>
      </w:r>
      <w:r>
        <w:rPr>
          <w:spacing w:val="-3"/>
        </w:rPr>
        <w:t xml:space="preserve"> </w:t>
      </w:r>
      <w:r>
        <w:t>решётки.</w:t>
      </w:r>
      <w:r>
        <w:rPr>
          <w:spacing w:val="-5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поляризации</w:t>
      </w:r>
      <w:r>
        <w:rPr>
          <w:spacing w:val="1"/>
        </w:rPr>
        <w:t xml:space="preserve"> </w:t>
      </w:r>
      <w:r>
        <w:t>света.</w:t>
      </w:r>
    </w:p>
    <w:p w:rsidR="004A0BFA" w:rsidRDefault="00510782">
      <w:pPr>
        <w:ind w:left="1275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4A0BFA" w:rsidRDefault="00510782">
      <w:pPr>
        <w:pStyle w:val="a3"/>
        <w:spacing w:before="138" w:line="360" w:lineRule="auto"/>
        <w:ind w:left="1275" w:right="5543" w:firstLine="0"/>
        <w:jc w:val="left"/>
      </w:pPr>
      <w:r>
        <w:t>Измерение показателя преломления стекла.</w:t>
      </w:r>
      <w:r>
        <w:rPr>
          <w:spacing w:val="1"/>
        </w:rPr>
        <w:t xml:space="preserve"> </w:t>
      </w:r>
      <w:r>
        <w:t>Исследование свойств изображений в линзах.</w:t>
      </w:r>
      <w:r>
        <w:rPr>
          <w:spacing w:val="-58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дисперсии света.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line="275" w:lineRule="exact"/>
        <w:ind w:left="2116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6.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 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относительности.</w:t>
      </w:r>
    </w:p>
    <w:p w:rsidR="004A0BFA" w:rsidRDefault="004A0BFA">
      <w:pPr>
        <w:spacing w:line="275" w:lineRule="exact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2"/>
      </w:pPr>
      <w:r>
        <w:lastRenderedPageBreak/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относительности: инвариантность модуля скорости света в вакууме, принцип относительности</w:t>
      </w:r>
      <w:r>
        <w:rPr>
          <w:spacing w:val="1"/>
        </w:rPr>
        <w:t xml:space="preserve"> </w:t>
      </w:r>
      <w:r>
        <w:t>Эйнштейна.</w:t>
      </w:r>
    </w:p>
    <w:p w:rsidR="004A0BFA" w:rsidRDefault="00510782">
      <w:pPr>
        <w:pStyle w:val="a3"/>
        <w:spacing w:before="4" w:line="357" w:lineRule="auto"/>
        <w:ind w:left="1275" w:right="2130" w:firstLine="0"/>
      </w:pPr>
      <w:r>
        <w:t>Относительность одновременности. Замедление времени и сокращение длины.</w:t>
      </w:r>
      <w:r>
        <w:rPr>
          <w:spacing w:val="-57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и импульс</w:t>
      </w:r>
      <w:r>
        <w:rPr>
          <w:spacing w:val="-2"/>
        </w:rPr>
        <w:t xml:space="preserve"> </w:t>
      </w:r>
      <w:r>
        <w:t>релятивистской частицы.</w:t>
      </w:r>
    </w:p>
    <w:p w:rsidR="004A0BFA" w:rsidRDefault="00510782">
      <w:pPr>
        <w:pStyle w:val="a3"/>
        <w:spacing w:before="2"/>
        <w:ind w:left="1275" w:firstLine="0"/>
      </w:pPr>
      <w:r>
        <w:t>Связь</w:t>
      </w:r>
      <w:r>
        <w:rPr>
          <w:spacing w:val="-3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энергией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импульсом</w:t>
      </w:r>
      <w:r>
        <w:rPr>
          <w:spacing w:val="-5"/>
        </w:rPr>
        <w:t xml:space="preserve"> </w:t>
      </w:r>
      <w:r>
        <w:t>релятивистской</w:t>
      </w:r>
      <w:r>
        <w:rPr>
          <w:spacing w:val="-2"/>
        </w:rPr>
        <w:t xml:space="preserve"> </w:t>
      </w:r>
      <w:r>
        <w:t>частицы.</w:t>
      </w:r>
      <w:r>
        <w:rPr>
          <w:spacing w:val="-3"/>
        </w:rPr>
        <w:t xml:space="preserve"> </w:t>
      </w:r>
      <w:r>
        <w:t>Энергия</w:t>
      </w:r>
      <w:r>
        <w:rPr>
          <w:spacing w:val="-3"/>
        </w:rPr>
        <w:t xml:space="preserve"> </w:t>
      </w:r>
      <w:r>
        <w:t>покоя.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140"/>
        <w:ind w:left="2116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7.</w:t>
      </w:r>
      <w:r>
        <w:rPr>
          <w:spacing w:val="-3"/>
          <w:sz w:val="24"/>
        </w:rPr>
        <w:t xml:space="preserve"> </w:t>
      </w:r>
      <w:r>
        <w:rPr>
          <w:sz w:val="24"/>
        </w:rPr>
        <w:t>Квантовая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139"/>
        <w:rPr>
          <w:sz w:val="24"/>
        </w:rPr>
      </w:pP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1.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квантовой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оптики</w:t>
      </w:r>
    </w:p>
    <w:p w:rsidR="004A0BFA" w:rsidRDefault="00510782">
      <w:pPr>
        <w:pStyle w:val="a3"/>
        <w:tabs>
          <w:tab w:val="left" w:pos="2439"/>
          <w:tab w:val="left" w:pos="3653"/>
          <w:tab w:val="left" w:pos="4692"/>
          <w:tab w:val="left" w:pos="5532"/>
          <w:tab w:val="left" w:pos="6631"/>
          <w:tab w:val="left" w:pos="7650"/>
          <w:tab w:val="left" w:pos="8053"/>
          <w:tab w:val="left" w:pos="8662"/>
          <w:tab w:val="left" w:pos="9916"/>
        </w:tabs>
        <w:spacing w:before="139" w:line="357" w:lineRule="auto"/>
        <w:ind w:right="756"/>
        <w:jc w:val="left"/>
      </w:pPr>
      <w:r>
        <w:t>Фотоны.</w:t>
      </w:r>
      <w:r>
        <w:tab/>
        <w:t>Формула</w:t>
      </w:r>
      <w:r>
        <w:tab/>
        <w:t>Планка</w:t>
      </w:r>
      <w:r>
        <w:tab/>
        <w:t>связи</w:t>
      </w:r>
      <w:r>
        <w:tab/>
        <w:t>энергии</w:t>
      </w:r>
      <w:r>
        <w:tab/>
        <w:t>фотона</w:t>
      </w:r>
      <w:r>
        <w:tab/>
        <w:t>с</w:t>
      </w:r>
      <w:r>
        <w:tab/>
        <w:t>его</w:t>
      </w:r>
      <w:r>
        <w:tab/>
        <w:t>частотой.</w:t>
      </w:r>
      <w:r>
        <w:tab/>
        <w:t>Энергия</w:t>
      </w:r>
      <w:r>
        <w:rPr>
          <w:spacing w:val="-57"/>
        </w:rPr>
        <w:t xml:space="preserve"> </w:t>
      </w:r>
      <w:r>
        <w:t>и импульс</w:t>
      </w:r>
      <w:r>
        <w:rPr>
          <w:spacing w:val="-2"/>
        </w:rPr>
        <w:t xml:space="preserve"> </w:t>
      </w:r>
      <w:r>
        <w:t>фотона.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Открытие</w:t>
      </w:r>
      <w:r>
        <w:rPr>
          <w:spacing w:val="25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исследование</w:t>
      </w:r>
      <w:r>
        <w:rPr>
          <w:spacing w:val="84"/>
        </w:rPr>
        <w:t xml:space="preserve"> </w:t>
      </w:r>
      <w:r>
        <w:t>фотоэффекта.</w:t>
      </w:r>
      <w:r>
        <w:rPr>
          <w:spacing w:val="85"/>
        </w:rPr>
        <w:t xml:space="preserve"> </w:t>
      </w:r>
      <w:r>
        <w:t>Опыты</w:t>
      </w:r>
      <w:r>
        <w:rPr>
          <w:spacing w:val="84"/>
        </w:rPr>
        <w:t xml:space="preserve"> </w:t>
      </w:r>
      <w:r>
        <w:t>А.Г.</w:t>
      </w:r>
      <w:r>
        <w:rPr>
          <w:spacing w:val="6"/>
        </w:rPr>
        <w:t xml:space="preserve"> </w:t>
      </w:r>
      <w:r>
        <w:t>Столетова.</w:t>
      </w:r>
      <w:r>
        <w:rPr>
          <w:spacing w:val="85"/>
        </w:rPr>
        <w:t xml:space="preserve"> </w:t>
      </w:r>
      <w:r>
        <w:t>Законы</w:t>
      </w:r>
      <w:r>
        <w:rPr>
          <w:spacing w:val="84"/>
        </w:rPr>
        <w:t xml:space="preserve"> </w:t>
      </w:r>
      <w:r>
        <w:t>фотоэффекта.</w:t>
      </w:r>
    </w:p>
    <w:p w:rsidR="004A0BFA" w:rsidRDefault="00510782">
      <w:pPr>
        <w:pStyle w:val="a3"/>
        <w:spacing w:before="139"/>
        <w:ind w:firstLine="0"/>
        <w:jc w:val="left"/>
      </w:pPr>
      <w:r>
        <w:t>Уравнение</w:t>
      </w:r>
      <w:r>
        <w:rPr>
          <w:spacing w:val="-6"/>
        </w:rPr>
        <w:t xml:space="preserve"> </w:t>
      </w:r>
      <w:r>
        <w:t>Эйнштейна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фотоэффекта. «Красная</w:t>
      </w:r>
      <w:r>
        <w:rPr>
          <w:spacing w:val="-4"/>
        </w:rPr>
        <w:t xml:space="preserve"> </w:t>
      </w:r>
      <w:r>
        <w:t>граница»</w:t>
      </w:r>
      <w:r>
        <w:rPr>
          <w:spacing w:val="-9"/>
        </w:rPr>
        <w:t xml:space="preserve"> </w:t>
      </w:r>
      <w:r>
        <w:t>фотоэффекта.</w:t>
      </w:r>
    </w:p>
    <w:p w:rsidR="004A0BFA" w:rsidRDefault="00510782">
      <w:pPr>
        <w:pStyle w:val="a3"/>
        <w:spacing w:before="139" w:line="360" w:lineRule="auto"/>
        <w:ind w:left="1275" w:right="6235" w:firstLine="0"/>
        <w:jc w:val="left"/>
      </w:pPr>
      <w:r>
        <w:t>Давление</w:t>
      </w:r>
      <w:r>
        <w:rPr>
          <w:spacing w:val="-6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Опыты</w:t>
      </w:r>
      <w:r>
        <w:rPr>
          <w:spacing w:val="-5"/>
        </w:rPr>
        <w:t xml:space="preserve"> </w:t>
      </w:r>
      <w:r>
        <w:t>П.Н. Лебедева.</w:t>
      </w:r>
      <w:r>
        <w:rPr>
          <w:spacing w:val="-57"/>
        </w:rPr>
        <w:t xml:space="preserve"> </w:t>
      </w:r>
      <w:r>
        <w:t>Химическое</w:t>
      </w:r>
      <w:r>
        <w:rPr>
          <w:spacing w:val="-3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света.</w:t>
      </w:r>
    </w:p>
    <w:p w:rsidR="004A0BFA" w:rsidRDefault="00510782">
      <w:pPr>
        <w:pStyle w:val="a3"/>
        <w:spacing w:line="360" w:lineRule="auto"/>
        <w:jc w:val="left"/>
      </w:pPr>
      <w:r>
        <w:t>Технические</w:t>
      </w:r>
      <w:r>
        <w:rPr>
          <w:spacing w:val="17"/>
        </w:rPr>
        <w:t xml:space="preserve"> </w:t>
      </w:r>
      <w:r>
        <w:t>устройства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практическое</w:t>
      </w:r>
      <w:r>
        <w:rPr>
          <w:spacing w:val="13"/>
        </w:rPr>
        <w:t xml:space="preserve"> </w:t>
      </w:r>
      <w:r>
        <w:t>применение:</w:t>
      </w:r>
      <w:r>
        <w:rPr>
          <w:spacing w:val="8"/>
        </w:rPr>
        <w:t xml:space="preserve"> </w:t>
      </w:r>
      <w:r>
        <w:t>фотоэлемент,</w:t>
      </w:r>
      <w:r>
        <w:rPr>
          <w:spacing w:val="13"/>
        </w:rPr>
        <w:t xml:space="preserve"> </w:t>
      </w:r>
      <w:r>
        <w:t>фотодатчик,</w:t>
      </w:r>
      <w:r>
        <w:rPr>
          <w:spacing w:val="14"/>
        </w:rPr>
        <w:t xml:space="preserve"> </w:t>
      </w:r>
      <w:r>
        <w:t>солнечная</w:t>
      </w:r>
      <w:r>
        <w:rPr>
          <w:spacing w:val="-57"/>
        </w:rPr>
        <w:t xml:space="preserve"> </w:t>
      </w:r>
      <w:r>
        <w:t>батарея,</w:t>
      </w:r>
      <w:r>
        <w:rPr>
          <w:spacing w:val="3"/>
        </w:rPr>
        <w:t xml:space="preserve"> </w:t>
      </w:r>
      <w:r>
        <w:t>светодиод.</w:t>
      </w:r>
    </w:p>
    <w:p w:rsidR="004A0BFA" w:rsidRDefault="00510782">
      <w:pPr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9" w:line="357" w:lineRule="auto"/>
        <w:ind w:left="1275" w:right="5200" w:firstLine="0"/>
        <w:jc w:val="left"/>
      </w:pPr>
      <w:r>
        <w:t>Фотоэффект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установке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цинковой</w:t>
      </w:r>
      <w:r>
        <w:rPr>
          <w:spacing w:val="-3"/>
        </w:rPr>
        <w:t xml:space="preserve"> </w:t>
      </w:r>
      <w:r>
        <w:t>пластиной.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внешнего</w:t>
      </w:r>
      <w:r>
        <w:rPr>
          <w:spacing w:val="-8"/>
        </w:rPr>
        <w:t xml:space="preserve"> </w:t>
      </w:r>
      <w:r>
        <w:t>фотоэффекта.</w:t>
      </w:r>
    </w:p>
    <w:p w:rsidR="004A0BFA" w:rsidRDefault="00510782">
      <w:pPr>
        <w:pStyle w:val="a3"/>
        <w:spacing w:before="3" w:line="360" w:lineRule="auto"/>
        <w:ind w:left="1275" w:right="8252" w:firstLine="0"/>
        <w:jc w:val="left"/>
      </w:pPr>
      <w:r>
        <w:t>Светодиод.</w:t>
      </w:r>
      <w:r>
        <w:rPr>
          <w:spacing w:val="1"/>
        </w:rPr>
        <w:t xml:space="preserve"> </w:t>
      </w:r>
      <w:r>
        <w:t>Солнечная</w:t>
      </w:r>
      <w:r>
        <w:rPr>
          <w:spacing w:val="-15"/>
        </w:rPr>
        <w:t xml:space="preserve"> </w:t>
      </w:r>
      <w:r>
        <w:t>батарея.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2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атома.</w:t>
      </w:r>
    </w:p>
    <w:p w:rsidR="004A0BFA" w:rsidRDefault="00510782">
      <w:pPr>
        <w:pStyle w:val="a3"/>
        <w:tabs>
          <w:tab w:val="left" w:pos="1969"/>
          <w:tab w:val="left" w:pos="3848"/>
          <w:tab w:val="left" w:pos="5153"/>
          <w:tab w:val="left" w:pos="7017"/>
          <w:tab w:val="left" w:pos="7908"/>
          <w:tab w:val="left" w:pos="9907"/>
        </w:tabs>
        <w:spacing w:before="139" w:line="360" w:lineRule="auto"/>
        <w:ind w:right="758"/>
      </w:pPr>
      <w:r>
        <w:t>Модель атома Томсона. Опыты Резерфорда по рассеянию α -частиц. Планетарная модель</w:t>
      </w:r>
      <w:r>
        <w:rPr>
          <w:spacing w:val="1"/>
        </w:rPr>
        <w:t xml:space="preserve"> </w:t>
      </w:r>
      <w:r>
        <w:t>атома.</w:t>
      </w:r>
      <w:r>
        <w:tab/>
        <w:t>Постулаты</w:t>
      </w:r>
      <w:r>
        <w:tab/>
        <w:t>Бора.</w:t>
      </w:r>
      <w:r>
        <w:tab/>
        <w:t>Излучение</w:t>
      </w:r>
      <w:r>
        <w:tab/>
        <w:t>и</w:t>
      </w:r>
      <w:r>
        <w:tab/>
        <w:t>поглощение</w:t>
      </w:r>
      <w:r>
        <w:tab/>
      </w:r>
      <w:r>
        <w:rPr>
          <w:spacing w:val="-1"/>
        </w:rPr>
        <w:t>фотонов</w:t>
      </w:r>
      <w:r>
        <w:rPr>
          <w:spacing w:val="-58"/>
        </w:rPr>
        <w:t xml:space="preserve"> </w:t>
      </w:r>
      <w:r>
        <w:t>при переходе атома с одного уровня энергии на другой. Виды спектров. Спектр уровней энергии</w:t>
      </w:r>
      <w:r>
        <w:rPr>
          <w:spacing w:val="1"/>
        </w:rPr>
        <w:t xml:space="preserve"> </w:t>
      </w:r>
      <w:r>
        <w:t>атома</w:t>
      </w:r>
      <w:r>
        <w:rPr>
          <w:spacing w:val="-3"/>
        </w:rPr>
        <w:t xml:space="preserve"> </w:t>
      </w:r>
      <w:r>
        <w:t>водорода.</w:t>
      </w:r>
    </w:p>
    <w:p w:rsidR="004A0BFA" w:rsidRDefault="00510782">
      <w:pPr>
        <w:pStyle w:val="a3"/>
        <w:spacing w:line="362" w:lineRule="auto"/>
        <w:ind w:left="1275" w:right="1900" w:firstLine="0"/>
      </w:pPr>
      <w:r>
        <w:t>Волновые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частиц.</w:t>
      </w:r>
      <w:r>
        <w:rPr>
          <w:spacing w:val="-5"/>
        </w:rPr>
        <w:t xml:space="preserve"> </w:t>
      </w:r>
      <w:r>
        <w:t>Волны</w:t>
      </w:r>
      <w:r>
        <w:rPr>
          <w:spacing w:val="-6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Бройля.</w:t>
      </w:r>
      <w:r>
        <w:rPr>
          <w:spacing w:val="-5"/>
        </w:rPr>
        <w:t xml:space="preserve"> </w:t>
      </w:r>
      <w:r>
        <w:t>Корпускулярно-волновой</w:t>
      </w:r>
      <w:r>
        <w:rPr>
          <w:spacing w:val="-3"/>
        </w:rPr>
        <w:t xml:space="preserve"> </w:t>
      </w:r>
      <w:r>
        <w:t>дуализм.</w:t>
      </w:r>
      <w:r>
        <w:rPr>
          <w:spacing w:val="-58"/>
        </w:rPr>
        <w:t xml:space="preserve"> </w:t>
      </w:r>
      <w:r>
        <w:t>Спонтанное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вынужденное</w:t>
      </w:r>
      <w:r>
        <w:rPr>
          <w:spacing w:val="-2"/>
        </w:rPr>
        <w:t xml:space="preserve"> </w:t>
      </w:r>
      <w:r>
        <w:t>излучение.</w:t>
      </w:r>
    </w:p>
    <w:p w:rsidR="004A0BFA" w:rsidRDefault="00510782">
      <w:pPr>
        <w:pStyle w:val="a3"/>
        <w:spacing w:line="360" w:lineRule="auto"/>
        <w:ind w:right="750"/>
        <w:jc w:val="left"/>
      </w:pPr>
      <w:r>
        <w:t>Технические</w:t>
      </w:r>
      <w:r>
        <w:rPr>
          <w:spacing w:val="27"/>
        </w:rPr>
        <w:t xml:space="preserve"> </w:t>
      </w:r>
      <w:r>
        <w:t>устройства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практическое</w:t>
      </w:r>
      <w:r>
        <w:rPr>
          <w:spacing w:val="23"/>
        </w:rPr>
        <w:t xml:space="preserve"> </w:t>
      </w:r>
      <w:r>
        <w:t>применение:</w:t>
      </w:r>
      <w:r>
        <w:rPr>
          <w:spacing w:val="23"/>
        </w:rPr>
        <w:t xml:space="preserve"> </w:t>
      </w:r>
      <w:r>
        <w:t>спектральный</w:t>
      </w:r>
      <w:r>
        <w:rPr>
          <w:spacing w:val="26"/>
        </w:rPr>
        <w:t xml:space="preserve"> </w:t>
      </w:r>
      <w:r>
        <w:t>анализ</w:t>
      </w:r>
      <w:r>
        <w:rPr>
          <w:spacing w:val="25"/>
        </w:rPr>
        <w:t xml:space="preserve"> </w:t>
      </w:r>
      <w:r>
        <w:t>(спектроскоп),</w:t>
      </w:r>
      <w:r>
        <w:rPr>
          <w:spacing w:val="-57"/>
        </w:rPr>
        <w:t xml:space="preserve"> </w:t>
      </w:r>
      <w:r>
        <w:t>лазер,</w:t>
      </w:r>
      <w:r>
        <w:rPr>
          <w:spacing w:val="-1"/>
        </w:rPr>
        <w:t xml:space="preserve"> </w:t>
      </w:r>
      <w:r>
        <w:t>квантовый</w:t>
      </w:r>
      <w:r>
        <w:rPr>
          <w:spacing w:val="1"/>
        </w:rPr>
        <w:t xml:space="preserve"> </w:t>
      </w:r>
      <w:r>
        <w:t>компьютер.</w:t>
      </w:r>
    </w:p>
    <w:p w:rsidR="004A0BFA" w:rsidRDefault="00510782">
      <w:pPr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33" w:line="360" w:lineRule="auto"/>
        <w:ind w:left="1275" w:right="6709" w:firstLine="0"/>
        <w:jc w:val="left"/>
      </w:pPr>
      <w:r>
        <w:t>Модель</w:t>
      </w:r>
      <w:r>
        <w:rPr>
          <w:spacing w:val="3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Резерфорда.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волны</w:t>
      </w:r>
      <w:r>
        <w:rPr>
          <w:spacing w:val="-6"/>
        </w:rPr>
        <w:t xml:space="preserve"> </w:t>
      </w:r>
      <w:r>
        <w:t>лазера.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Наблюдение</w:t>
      </w:r>
      <w:r>
        <w:rPr>
          <w:spacing w:val="-7"/>
        </w:rPr>
        <w:t xml:space="preserve"> </w:t>
      </w:r>
      <w:r>
        <w:t>линейчатых</w:t>
      </w:r>
      <w:r>
        <w:rPr>
          <w:spacing w:val="-4"/>
        </w:rPr>
        <w:t xml:space="preserve"> </w:t>
      </w:r>
      <w:r>
        <w:t>спектров</w:t>
      </w:r>
      <w:r>
        <w:rPr>
          <w:spacing w:val="-4"/>
        </w:rPr>
        <w:t xml:space="preserve"> </w:t>
      </w:r>
      <w:r>
        <w:t>излучения.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  <w:jc w:val="left"/>
      </w:pPr>
      <w:r>
        <w:lastRenderedPageBreak/>
        <w:t>Лазер.</w:t>
      </w:r>
    </w:p>
    <w:p w:rsidR="004A0BFA" w:rsidRDefault="00510782">
      <w:pPr>
        <w:spacing w:before="139"/>
        <w:ind w:left="1275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4A0BFA" w:rsidRDefault="00510782">
      <w:pPr>
        <w:pStyle w:val="a3"/>
        <w:spacing w:before="140"/>
        <w:ind w:left="1275" w:firstLine="0"/>
        <w:jc w:val="left"/>
      </w:pPr>
      <w:r>
        <w:t>Наблюдение</w:t>
      </w:r>
      <w:r>
        <w:rPr>
          <w:spacing w:val="-6"/>
        </w:rPr>
        <w:t xml:space="preserve"> </w:t>
      </w:r>
      <w:r>
        <w:t>линейчатого</w:t>
      </w:r>
      <w:r>
        <w:rPr>
          <w:spacing w:val="-8"/>
        </w:rPr>
        <w:t xml:space="preserve"> </w:t>
      </w:r>
      <w:r>
        <w:t>спектра.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139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3. Атомное</w:t>
      </w:r>
      <w:r>
        <w:rPr>
          <w:spacing w:val="-5"/>
          <w:sz w:val="24"/>
        </w:rPr>
        <w:t xml:space="preserve"> </w:t>
      </w:r>
      <w:r>
        <w:rPr>
          <w:sz w:val="24"/>
        </w:rPr>
        <w:t>ядро.</w:t>
      </w:r>
    </w:p>
    <w:p w:rsidR="004A0BFA" w:rsidRDefault="00510782">
      <w:pPr>
        <w:pStyle w:val="a3"/>
        <w:tabs>
          <w:tab w:val="left" w:pos="5255"/>
          <w:tab w:val="left" w:pos="9020"/>
        </w:tabs>
        <w:spacing w:before="134" w:line="360" w:lineRule="auto"/>
        <w:ind w:right="748"/>
      </w:pPr>
      <w:r>
        <w:t>Эксперименты,</w:t>
      </w:r>
      <w:r>
        <w:rPr>
          <w:spacing w:val="1"/>
        </w:rPr>
        <w:t xml:space="preserve"> </w:t>
      </w:r>
      <w:r>
        <w:t>доказывающие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радиоактивности.</w:t>
      </w:r>
      <w:r>
        <w:rPr>
          <w:spacing w:val="1"/>
        </w:rPr>
        <w:t xml:space="preserve"> </w:t>
      </w:r>
      <w:r>
        <w:t>Опыты Резерфорда по определению состава радиоактивного излучения. Свойства альфа-, бета-,</w:t>
      </w:r>
      <w:r>
        <w:rPr>
          <w:spacing w:val="1"/>
        </w:rPr>
        <w:t xml:space="preserve"> </w:t>
      </w:r>
      <w:r>
        <w:t>гамма-излучения.</w:t>
      </w:r>
      <w:r>
        <w:tab/>
        <w:t>Влияние</w:t>
      </w:r>
      <w:r>
        <w:tab/>
      </w:r>
      <w:r>
        <w:rPr>
          <w:spacing w:val="-1"/>
        </w:rPr>
        <w:t>радиоактивности</w:t>
      </w:r>
      <w:r>
        <w:rPr>
          <w:spacing w:val="-5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живые</w:t>
      </w:r>
      <w:r>
        <w:rPr>
          <w:spacing w:val="-2"/>
        </w:rPr>
        <w:t xml:space="preserve"> </w:t>
      </w:r>
      <w:r>
        <w:t>организмы.</w:t>
      </w:r>
    </w:p>
    <w:p w:rsidR="004A0BFA" w:rsidRDefault="00510782">
      <w:pPr>
        <w:pStyle w:val="a3"/>
        <w:spacing w:before="4"/>
        <w:ind w:left="1275" w:firstLine="0"/>
      </w:pPr>
      <w:r>
        <w:t>Открытие</w:t>
      </w:r>
      <w:r>
        <w:rPr>
          <w:spacing w:val="11"/>
        </w:rPr>
        <w:t xml:space="preserve"> </w:t>
      </w:r>
      <w:r>
        <w:t>протона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нейтрона.</w:t>
      </w:r>
      <w:r>
        <w:rPr>
          <w:spacing w:val="12"/>
        </w:rPr>
        <w:t xml:space="preserve"> </w:t>
      </w:r>
      <w:r>
        <w:t>Нуклонная</w:t>
      </w:r>
      <w:r>
        <w:rPr>
          <w:spacing w:val="13"/>
        </w:rPr>
        <w:t xml:space="preserve"> </w:t>
      </w:r>
      <w:r>
        <w:t>модель</w:t>
      </w:r>
      <w:r>
        <w:rPr>
          <w:spacing w:val="14"/>
        </w:rPr>
        <w:t xml:space="preserve"> </w:t>
      </w:r>
      <w:r>
        <w:t>ядра</w:t>
      </w:r>
      <w:r>
        <w:rPr>
          <w:spacing w:val="11"/>
        </w:rPr>
        <w:t xml:space="preserve"> </w:t>
      </w:r>
      <w:r>
        <w:t>Гейзенберга–Иваненко.</w:t>
      </w:r>
      <w:r>
        <w:rPr>
          <w:spacing w:val="13"/>
        </w:rPr>
        <w:t xml:space="preserve"> </w:t>
      </w:r>
      <w:r>
        <w:t>Заряд</w:t>
      </w:r>
      <w:r>
        <w:rPr>
          <w:spacing w:val="11"/>
        </w:rPr>
        <w:t xml:space="preserve"> </w:t>
      </w:r>
      <w:r>
        <w:t>ядра.</w:t>
      </w:r>
    </w:p>
    <w:p w:rsidR="004A0BFA" w:rsidRDefault="00510782">
      <w:pPr>
        <w:pStyle w:val="a3"/>
        <w:spacing w:before="134"/>
        <w:ind w:firstLine="0"/>
      </w:pPr>
      <w:r>
        <w:t>Массовое</w:t>
      </w:r>
      <w:r>
        <w:rPr>
          <w:spacing w:val="-5"/>
        </w:rPr>
        <w:t xml:space="preserve"> </w:t>
      </w:r>
      <w:r>
        <w:t>число</w:t>
      </w:r>
      <w:r>
        <w:rPr>
          <w:spacing w:val="-8"/>
        </w:rPr>
        <w:t xml:space="preserve"> </w:t>
      </w:r>
      <w:r>
        <w:t>ядра.</w:t>
      </w:r>
      <w:r>
        <w:rPr>
          <w:spacing w:val="-2"/>
        </w:rPr>
        <w:t xml:space="preserve"> </w:t>
      </w:r>
      <w:r>
        <w:t>Изотопы.</w:t>
      </w:r>
    </w:p>
    <w:p w:rsidR="004A0BFA" w:rsidRDefault="00510782">
      <w:pPr>
        <w:pStyle w:val="a3"/>
        <w:spacing w:before="140" w:line="360" w:lineRule="auto"/>
        <w:ind w:right="752"/>
      </w:pPr>
      <w:r>
        <w:t>Альфа-распад.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позитронный</w:t>
      </w:r>
      <w:r>
        <w:rPr>
          <w:spacing w:val="1"/>
        </w:rPr>
        <w:t xml:space="preserve"> </w:t>
      </w:r>
      <w:r>
        <w:t>бета-распад.</w:t>
      </w:r>
      <w:r>
        <w:rPr>
          <w:spacing w:val="1"/>
        </w:rPr>
        <w:t xml:space="preserve"> </w:t>
      </w:r>
      <w:r>
        <w:t>Гамма-излучение.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-7"/>
        </w:rPr>
        <w:t xml:space="preserve"> </w:t>
      </w:r>
      <w:r>
        <w:t>распада.</w:t>
      </w:r>
    </w:p>
    <w:p w:rsidR="004A0BFA" w:rsidRDefault="00510782">
      <w:pPr>
        <w:pStyle w:val="a3"/>
        <w:spacing w:before="2" w:line="360" w:lineRule="auto"/>
        <w:ind w:left="1275" w:right="2809" w:firstLine="0"/>
        <w:jc w:val="left"/>
      </w:pPr>
      <w:r>
        <w:t>Энергия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нуклонов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ядре.</w:t>
      </w:r>
      <w:r>
        <w:rPr>
          <w:spacing w:val="-3"/>
        </w:rPr>
        <w:t xml:space="preserve"> </w:t>
      </w:r>
      <w:r>
        <w:t>Ядерные</w:t>
      </w:r>
      <w:r>
        <w:rPr>
          <w:spacing w:val="-5"/>
        </w:rPr>
        <w:t xml:space="preserve"> </w:t>
      </w:r>
      <w:r>
        <w:t>силы.</w:t>
      </w:r>
      <w:r>
        <w:rPr>
          <w:spacing w:val="-3"/>
        </w:rPr>
        <w:t xml:space="preserve"> </w:t>
      </w:r>
      <w:r>
        <w:t>Дефект</w:t>
      </w:r>
      <w:r>
        <w:rPr>
          <w:spacing w:val="-3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ядра.</w:t>
      </w:r>
      <w:r>
        <w:rPr>
          <w:spacing w:val="-57"/>
        </w:rPr>
        <w:t xml:space="preserve"> </w:t>
      </w:r>
      <w:r>
        <w:t>Ядерные</w:t>
      </w:r>
      <w:r>
        <w:rPr>
          <w:spacing w:val="-3"/>
        </w:rPr>
        <w:t xml:space="preserve"> </w:t>
      </w:r>
      <w:r>
        <w:t>реакции. Деление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-1"/>
        </w:rPr>
        <w:t xml:space="preserve"> </w:t>
      </w:r>
      <w:r>
        <w:t>ядер.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Ядерный</w:t>
      </w:r>
      <w:r>
        <w:rPr>
          <w:spacing w:val="50"/>
        </w:rPr>
        <w:t xml:space="preserve"> </w:t>
      </w:r>
      <w:r>
        <w:t>реактор.</w:t>
      </w:r>
      <w:r>
        <w:rPr>
          <w:spacing w:val="49"/>
        </w:rPr>
        <w:t xml:space="preserve"> </w:t>
      </w:r>
      <w:r>
        <w:t>Термоядерный</w:t>
      </w:r>
      <w:r>
        <w:rPr>
          <w:spacing w:val="51"/>
        </w:rPr>
        <w:t xml:space="preserve"> </w:t>
      </w:r>
      <w:r>
        <w:t>синтез.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перспективы</w:t>
      </w:r>
      <w:r>
        <w:rPr>
          <w:spacing w:val="48"/>
        </w:rPr>
        <w:t xml:space="preserve"> </w:t>
      </w:r>
      <w:r>
        <w:t>ядерной</w:t>
      </w:r>
      <w:r>
        <w:rPr>
          <w:spacing w:val="50"/>
        </w:rPr>
        <w:t xml:space="preserve"> </w:t>
      </w:r>
      <w:r>
        <w:t>энергетики.</w:t>
      </w:r>
    </w:p>
    <w:p w:rsidR="004A0BFA" w:rsidRDefault="00510782">
      <w:pPr>
        <w:pStyle w:val="a3"/>
        <w:spacing w:before="139"/>
        <w:ind w:firstLine="0"/>
      </w:pPr>
      <w:r>
        <w:t>Экологические</w:t>
      </w:r>
      <w:r>
        <w:rPr>
          <w:spacing w:val="-3"/>
        </w:rPr>
        <w:t xml:space="preserve"> </w:t>
      </w:r>
      <w:r>
        <w:t>аспекты</w:t>
      </w:r>
      <w:r>
        <w:rPr>
          <w:spacing w:val="-6"/>
        </w:rPr>
        <w:t xml:space="preserve"> </w:t>
      </w:r>
      <w:r>
        <w:t>ядерной</w:t>
      </w:r>
      <w:r>
        <w:rPr>
          <w:spacing w:val="-4"/>
        </w:rPr>
        <w:t xml:space="preserve"> </w:t>
      </w:r>
      <w:r>
        <w:t>энергетики.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Элементарные</w:t>
      </w:r>
      <w:r>
        <w:rPr>
          <w:spacing w:val="-6"/>
        </w:rPr>
        <w:t xml:space="preserve"> </w:t>
      </w:r>
      <w:r>
        <w:t>частицы.</w:t>
      </w:r>
      <w:r>
        <w:rPr>
          <w:spacing w:val="-4"/>
        </w:rPr>
        <w:t xml:space="preserve"> </w:t>
      </w:r>
      <w:r>
        <w:t>Открытие</w:t>
      </w:r>
      <w:r>
        <w:rPr>
          <w:spacing w:val="-5"/>
        </w:rPr>
        <w:t xml:space="preserve"> </w:t>
      </w:r>
      <w:r>
        <w:t>позитрона.</w:t>
      </w:r>
    </w:p>
    <w:p w:rsidR="004A0BFA" w:rsidRDefault="00510782">
      <w:pPr>
        <w:pStyle w:val="a3"/>
        <w:spacing w:before="139" w:line="357" w:lineRule="auto"/>
        <w:ind w:left="1275" w:right="2702" w:firstLine="0"/>
        <w:jc w:val="left"/>
      </w:pPr>
      <w:r>
        <w:t>Методы наблюдения и регистрации элементарных частиц.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-6"/>
        </w:rPr>
        <w:t xml:space="preserve"> </w:t>
      </w:r>
      <w:r>
        <w:t>взаимодействия.</w:t>
      </w:r>
      <w:r>
        <w:rPr>
          <w:spacing w:val="-3"/>
        </w:rPr>
        <w:t xml:space="preserve"> </w:t>
      </w:r>
      <w:r>
        <w:t>Единство</w:t>
      </w:r>
      <w:r>
        <w:rPr>
          <w:spacing w:val="-9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мира.</w:t>
      </w:r>
    </w:p>
    <w:p w:rsidR="004A0BFA" w:rsidRDefault="00510782">
      <w:pPr>
        <w:pStyle w:val="a3"/>
        <w:spacing w:before="3" w:line="360" w:lineRule="auto"/>
        <w:jc w:val="left"/>
      </w:pPr>
      <w:r>
        <w:t>Технические</w:t>
      </w:r>
      <w:r>
        <w:rPr>
          <w:spacing w:val="13"/>
        </w:rPr>
        <w:t xml:space="preserve"> </w:t>
      </w:r>
      <w:r>
        <w:t>устройства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практическое</w:t>
      </w:r>
      <w:r>
        <w:rPr>
          <w:spacing w:val="9"/>
        </w:rPr>
        <w:t xml:space="preserve"> </w:t>
      </w:r>
      <w:r>
        <w:t>применение:</w:t>
      </w:r>
      <w:r>
        <w:rPr>
          <w:spacing w:val="9"/>
        </w:rPr>
        <w:t xml:space="preserve"> </w:t>
      </w:r>
      <w:r>
        <w:t>дозиметр,</w:t>
      </w:r>
      <w:r>
        <w:rPr>
          <w:spacing w:val="14"/>
        </w:rPr>
        <w:t xml:space="preserve"> </w:t>
      </w:r>
      <w:r>
        <w:t>камера</w:t>
      </w:r>
      <w:r>
        <w:rPr>
          <w:spacing w:val="9"/>
        </w:rPr>
        <w:t xml:space="preserve"> </w:t>
      </w:r>
      <w:r>
        <w:t>Вильсона,</w:t>
      </w:r>
      <w:r>
        <w:rPr>
          <w:spacing w:val="15"/>
        </w:rPr>
        <w:t xml:space="preserve"> </w:t>
      </w:r>
      <w:r>
        <w:t>ядерный</w:t>
      </w:r>
      <w:r>
        <w:rPr>
          <w:spacing w:val="-57"/>
        </w:rPr>
        <w:t xml:space="preserve"> </w:t>
      </w:r>
      <w:r>
        <w:t>реактор,</w:t>
      </w:r>
      <w:r>
        <w:rPr>
          <w:spacing w:val="-1"/>
        </w:rPr>
        <w:t xml:space="preserve"> </w:t>
      </w:r>
      <w:r>
        <w:t>атомная бомба.</w:t>
      </w:r>
    </w:p>
    <w:p w:rsidR="004A0BFA" w:rsidRDefault="00510782">
      <w:pPr>
        <w:spacing w:before="2"/>
        <w:ind w:left="1275"/>
        <w:rPr>
          <w:i/>
          <w:sz w:val="24"/>
        </w:rPr>
      </w:pPr>
      <w:r>
        <w:rPr>
          <w:i/>
          <w:sz w:val="24"/>
        </w:rPr>
        <w:t>Демонстрации</w:t>
      </w:r>
    </w:p>
    <w:p w:rsidR="004A0BFA" w:rsidRDefault="00510782">
      <w:pPr>
        <w:pStyle w:val="a3"/>
        <w:spacing w:before="140"/>
        <w:ind w:left="1275" w:firstLine="0"/>
      </w:pPr>
      <w:r>
        <w:t>Счётчик</w:t>
      </w:r>
      <w:r>
        <w:rPr>
          <w:spacing w:val="-5"/>
        </w:rPr>
        <w:t xml:space="preserve"> </w:t>
      </w:r>
      <w:r>
        <w:t>ионизирующих</w:t>
      </w:r>
      <w:r>
        <w:rPr>
          <w:spacing w:val="-3"/>
        </w:rPr>
        <w:t xml:space="preserve"> </w:t>
      </w:r>
      <w:r>
        <w:t>частиц.</w:t>
      </w:r>
    </w:p>
    <w:p w:rsidR="004A0BFA" w:rsidRDefault="00510782">
      <w:pPr>
        <w:spacing w:before="134"/>
        <w:ind w:left="1275"/>
        <w:jc w:val="both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4A0BFA" w:rsidRDefault="00510782">
      <w:pPr>
        <w:pStyle w:val="a3"/>
        <w:spacing w:before="139"/>
        <w:ind w:left="1275" w:firstLine="0"/>
      </w:pPr>
      <w:r>
        <w:t>Исследование</w:t>
      </w:r>
      <w:r>
        <w:rPr>
          <w:spacing w:val="-5"/>
        </w:rPr>
        <w:t xml:space="preserve"> </w:t>
      </w:r>
      <w:r>
        <w:t>треков</w:t>
      </w:r>
      <w:r>
        <w:rPr>
          <w:spacing w:val="-1"/>
        </w:rPr>
        <w:t xml:space="preserve"> </w:t>
      </w:r>
      <w:r>
        <w:t>частиц</w:t>
      </w:r>
      <w:r>
        <w:rPr>
          <w:spacing w:val="-2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готовым</w:t>
      </w:r>
      <w:r>
        <w:rPr>
          <w:spacing w:val="-4"/>
        </w:rPr>
        <w:t xml:space="preserve"> </w:t>
      </w:r>
      <w:r>
        <w:t>фотографиям).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139"/>
        <w:ind w:left="211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8.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астрономии и</w:t>
      </w:r>
      <w:r>
        <w:rPr>
          <w:spacing w:val="-1"/>
          <w:sz w:val="24"/>
        </w:rPr>
        <w:t xml:space="preserve"> </w:t>
      </w:r>
      <w:r>
        <w:rPr>
          <w:sz w:val="24"/>
        </w:rPr>
        <w:t>астрофизики.</w:t>
      </w:r>
    </w:p>
    <w:p w:rsidR="004A0BFA" w:rsidRDefault="00510782">
      <w:pPr>
        <w:pStyle w:val="a3"/>
        <w:spacing w:before="139" w:line="362" w:lineRule="auto"/>
        <w:ind w:left="1275" w:right="1459" w:firstLine="0"/>
      </w:pPr>
      <w:r>
        <w:t>Этапы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астрономии.</w:t>
      </w:r>
      <w:r>
        <w:rPr>
          <w:spacing w:val="-3"/>
        </w:rPr>
        <w:t xml:space="preserve"> </w:t>
      </w:r>
      <w:r>
        <w:t>Прикладное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мировоззренческое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астрономии.</w:t>
      </w:r>
      <w:r>
        <w:rPr>
          <w:spacing w:val="-58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звёздного</w:t>
      </w:r>
      <w:r>
        <w:rPr>
          <w:spacing w:val="-7"/>
        </w:rPr>
        <w:t xml:space="preserve"> </w:t>
      </w:r>
      <w:r>
        <w:t>неба.</w:t>
      </w:r>
      <w:r>
        <w:rPr>
          <w:spacing w:val="-1"/>
        </w:rPr>
        <w:t xml:space="preserve"> </w:t>
      </w:r>
      <w:r>
        <w:t>Созвездия,</w:t>
      </w:r>
      <w:r>
        <w:rPr>
          <w:spacing w:val="-1"/>
        </w:rPr>
        <w:t xml:space="preserve"> </w:t>
      </w:r>
      <w:r>
        <w:t>яркие</w:t>
      </w:r>
      <w:r>
        <w:rPr>
          <w:spacing w:val="-3"/>
        </w:rPr>
        <w:t xml:space="preserve"> </w:t>
      </w:r>
      <w:r>
        <w:t>звёзды, планеты,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видимое</w:t>
      </w:r>
      <w:r>
        <w:rPr>
          <w:spacing w:val="-3"/>
        </w:rPr>
        <w:t xml:space="preserve"> </w:t>
      </w:r>
      <w:r>
        <w:t>движение.</w:t>
      </w:r>
    </w:p>
    <w:p w:rsidR="004A0BFA" w:rsidRDefault="00510782">
      <w:pPr>
        <w:pStyle w:val="a3"/>
        <w:spacing w:line="268" w:lineRule="exact"/>
        <w:ind w:left="1275" w:firstLine="0"/>
      </w:pPr>
      <w:r>
        <w:t>Солнечная</w:t>
      </w:r>
      <w:r>
        <w:rPr>
          <w:spacing w:val="-6"/>
        </w:rPr>
        <w:t xml:space="preserve"> </w:t>
      </w:r>
      <w:r>
        <w:t>система.</w:t>
      </w:r>
    </w:p>
    <w:p w:rsidR="004A0BFA" w:rsidRDefault="00510782">
      <w:pPr>
        <w:pStyle w:val="a3"/>
        <w:spacing w:before="139" w:line="360" w:lineRule="auto"/>
        <w:ind w:right="756"/>
      </w:pPr>
      <w:r>
        <w:t xml:space="preserve">Солнце.  </w:t>
      </w:r>
      <w:r>
        <w:rPr>
          <w:spacing w:val="45"/>
        </w:rPr>
        <w:t xml:space="preserve"> </w:t>
      </w:r>
      <w:r>
        <w:t xml:space="preserve">Солнечная  </w:t>
      </w:r>
      <w:r>
        <w:rPr>
          <w:spacing w:val="45"/>
        </w:rPr>
        <w:t xml:space="preserve"> </w:t>
      </w:r>
      <w:r>
        <w:t xml:space="preserve">активность.  </w:t>
      </w:r>
      <w:r>
        <w:rPr>
          <w:spacing w:val="46"/>
        </w:rPr>
        <w:t xml:space="preserve"> </w:t>
      </w:r>
      <w:r>
        <w:t xml:space="preserve">Источник   </w:t>
      </w:r>
      <w:r>
        <w:rPr>
          <w:spacing w:val="47"/>
        </w:rPr>
        <w:t xml:space="preserve"> </w:t>
      </w:r>
      <w:r>
        <w:t xml:space="preserve">энергии   </w:t>
      </w:r>
      <w:r>
        <w:rPr>
          <w:spacing w:val="46"/>
        </w:rPr>
        <w:t xml:space="preserve"> </w:t>
      </w:r>
      <w:r>
        <w:t xml:space="preserve">Солнца   </w:t>
      </w:r>
      <w:r>
        <w:rPr>
          <w:spacing w:val="44"/>
        </w:rPr>
        <w:t xml:space="preserve"> </w:t>
      </w:r>
      <w:r>
        <w:t xml:space="preserve">и   </w:t>
      </w:r>
      <w:r>
        <w:rPr>
          <w:spacing w:val="41"/>
        </w:rPr>
        <w:t xml:space="preserve"> </w:t>
      </w:r>
      <w:r>
        <w:t xml:space="preserve">звёзд.   </w:t>
      </w:r>
      <w:r>
        <w:rPr>
          <w:spacing w:val="45"/>
        </w:rPr>
        <w:t xml:space="preserve"> </w:t>
      </w:r>
      <w:r>
        <w:t>Звёзды,</w:t>
      </w:r>
      <w:r>
        <w:rPr>
          <w:spacing w:val="-58"/>
        </w:rPr>
        <w:t xml:space="preserve"> </w:t>
      </w:r>
      <w:r>
        <w:t>их основные характеристики. Диаграмма «спектральный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 светимость». Звёзды главной</w:t>
      </w:r>
      <w:r>
        <w:rPr>
          <w:spacing w:val="1"/>
        </w:rPr>
        <w:t xml:space="preserve"> </w:t>
      </w:r>
      <w:r>
        <w:t>последовательности. Зависимость «масса – светимость» для звёзд главной последовательности.</w:t>
      </w:r>
      <w:r>
        <w:rPr>
          <w:spacing w:val="1"/>
        </w:rPr>
        <w:t xml:space="preserve"> </w:t>
      </w:r>
      <w:r>
        <w:t>Внутреннее строение звёзд. Современные представления о происхождении и эволюции Солнца и</w:t>
      </w:r>
      <w:r>
        <w:rPr>
          <w:spacing w:val="1"/>
        </w:rPr>
        <w:t xml:space="preserve"> </w:t>
      </w:r>
      <w:r>
        <w:t>звёзд.</w:t>
      </w:r>
      <w:r>
        <w:rPr>
          <w:spacing w:val="-1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звёзд.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7"/>
      </w:pPr>
      <w:r>
        <w:lastRenderedPageBreak/>
        <w:t>Млечный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Галактика.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Галактике.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галактик.</w:t>
      </w:r>
      <w:r>
        <w:rPr>
          <w:spacing w:val="-1"/>
        </w:rPr>
        <w:t xml:space="preserve"> </w:t>
      </w:r>
      <w:r>
        <w:t>Радиогалактики и</w:t>
      </w:r>
      <w:r>
        <w:rPr>
          <w:spacing w:val="1"/>
        </w:rPr>
        <w:t xml:space="preserve"> </w:t>
      </w:r>
      <w:r>
        <w:t>квазары.</w:t>
      </w:r>
      <w:r>
        <w:rPr>
          <w:spacing w:val="3"/>
        </w:rPr>
        <w:t xml:space="preserve"> </w:t>
      </w:r>
      <w:r>
        <w:t>Чёрные</w:t>
      </w:r>
      <w:r>
        <w:rPr>
          <w:spacing w:val="2"/>
        </w:rPr>
        <w:t xml:space="preserve"> </w:t>
      </w:r>
      <w:r>
        <w:t>дыры</w:t>
      </w:r>
      <w:r>
        <w:rPr>
          <w:spacing w:val="-2"/>
        </w:rPr>
        <w:t xml:space="preserve"> </w:t>
      </w:r>
      <w:r>
        <w:t>в ядрах</w:t>
      </w:r>
      <w:r>
        <w:rPr>
          <w:spacing w:val="-1"/>
        </w:rPr>
        <w:t xml:space="preserve"> </w:t>
      </w:r>
      <w:r>
        <w:t>галактик.</w:t>
      </w:r>
    </w:p>
    <w:p w:rsidR="004A0BFA" w:rsidRDefault="00510782">
      <w:pPr>
        <w:pStyle w:val="a3"/>
        <w:spacing w:before="3" w:line="360" w:lineRule="auto"/>
        <w:ind w:right="758"/>
      </w:pPr>
      <w:r>
        <w:t>Вселенная. Расширение Вселенной. Закон Хаббла. Разбегание галактик. Теория Большого</w:t>
      </w:r>
      <w:r>
        <w:rPr>
          <w:spacing w:val="1"/>
        </w:rPr>
        <w:t xml:space="preserve"> </w:t>
      </w:r>
      <w:r>
        <w:t>взрыва.</w:t>
      </w:r>
      <w:r>
        <w:rPr>
          <w:spacing w:val="-1"/>
        </w:rPr>
        <w:t xml:space="preserve"> </w:t>
      </w:r>
      <w:r>
        <w:t>Реликтовое</w:t>
      </w:r>
      <w:r>
        <w:rPr>
          <w:spacing w:val="-2"/>
        </w:rPr>
        <w:t xml:space="preserve"> </w:t>
      </w:r>
      <w:r>
        <w:t>излучение.</w:t>
      </w:r>
    </w:p>
    <w:p w:rsidR="004A0BFA" w:rsidRDefault="00510782">
      <w:pPr>
        <w:pStyle w:val="a3"/>
        <w:spacing w:line="360" w:lineRule="auto"/>
        <w:ind w:left="1275" w:right="5007" w:firstLine="0"/>
      </w:pPr>
      <w:r>
        <w:t>Масштабная</w:t>
      </w:r>
      <w:r>
        <w:rPr>
          <w:spacing w:val="-6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Вселенной.</w:t>
      </w:r>
      <w:r>
        <w:rPr>
          <w:spacing w:val="-5"/>
        </w:rPr>
        <w:t xml:space="preserve"> </w:t>
      </w:r>
      <w:r>
        <w:t>Метагалактика.</w:t>
      </w:r>
      <w:r>
        <w:rPr>
          <w:spacing w:val="-58"/>
        </w:rPr>
        <w:t xml:space="preserve"> </w:t>
      </w:r>
      <w:r>
        <w:t>Нерешённые</w:t>
      </w:r>
      <w:r>
        <w:rPr>
          <w:spacing w:val="-3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астрономии.</w:t>
      </w:r>
    </w:p>
    <w:p w:rsidR="004A0BFA" w:rsidRDefault="00510782">
      <w:pPr>
        <w:ind w:left="1275"/>
        <w:jc w:val="both"/>
        <w:rPr>
          <w:i/>
          <w:sz w:val="24"/>
        </w:rPr>
      </w:pPr>
      <w:r>
        <w:rPr>
          <w:i/>
          <w:sz w:val="24"/>
        </w:rPr>
        <w:t>Ученические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наблюдения</w:t>
      </w:r>
    </w:p>
    <w:p w:rsidR="004A0BFA" w:rsidRDefault="00510782">
      <w:pPr>
        <w:pStyle w:val="a3"/>
        <w:spacing w:before="138" w:line="357" w:lineRule="auto"/>
        <w:ind w:right="750"/>
      </w:pPr>
      <w:r>
        <w:t>Наблюдения</w:t>
      </w:r>
      <w:r>
        <w:rPr>
          <w:spacing w:val="1"/>
        </w:rPr>
        <w:t xml:space="preserve"> </w:t>
      </w:r>
      <w:r>
        <w:t>невооружённым</w:t>
      </w:r>
      <w:r>
        <w:rPr>
          <w:spacing w:val="1"/>
        </w:rPr>
        <w:t xml:space="preserve"> </w:t>
      </w:r>
      <w:r>
        <w:t>глазом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 положения небесных объектов на конкретную дату: основные созвездия Северного</w:t>
      </w:r>
      <w:r>
        <w:rPr>
          <w:spacing w:val="1"/>
        </w:rPr>
        <w:t xml:space="preserve"> </w:t>
      </w:r>
      <w:r>
        <w:t>полушария</w:t>
      </w:r>
      <w:r>
        <w:rPr>
          <w:spacing w:val="-1"/>
        </w:rPr>
        <w:t xml:space="preserve"> </w:t>
      </w:r>
      <w:r>
        <w:t>и яркие</w:t>
      </w:r>
      <w:r>
        <w:rPr>
          <w:spacing w:val="-2"/>
        </w:rPr>
        <w:t xml:space="preserve"> </w:t>
      </w:r>
      <w:r>
        <w:t>звёзды.</w:t>
      </w:r>
    </w:p>
    <w:p w:rsidR="004A0BFA" w:rsidRDefault="00510782">
      <w:pPr>
        <w:pStyle w:val="a3"/>
        <w:spacing w:before="7"/>
        <w:ind w:left="1275" w:firstLine="0"/>
      </w:pPr>
      <w:r>
        <w:t>Наблюдения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телескоп</w:t>
      </w:r>
      <w:r>
        <w:rPr>
          <w:spacing w:val="-2"/>
        </w:rPr>
        <w:t xml:space="preserve"> </w:t>
      </w:r>
      <w:r>
        <w:t>Луны,</w:t>
      </w:r>
      <w:r>
        <w:rPr>
          <w:spacing w:val="-4"/>
        </w:rPr>
        <w:t xml:space="preserve"> </w:t>
      </w:r>
      <w:r>
        <w:t>планет,</w:t>
      </w:r>
      <w:r>
        <w:rPr>
          <w:spacing w:val="-3"/>
        </w:rPr>
        <w:t xml:space="preserve"> </w:t>
      </w:r>
      <w:r>
        <w:t>Млечного</w:t>
      </w:r>
      <w:r>
        <w:rPr>
          <w:spacing w:val="-4"/>
        </w:rPr>
        <w:t xml:space="preserve"> </w:t>
      </w:r>
      <w:r>
        <w:t>Пути.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139"/>
        <w:ind w:left="2116"/>
        <w:jc w:val="both"/>
        <w:rPr>
          <w:sz w:val="24"/>
        </w:rPr>
      </w:pPr>
      <w:r>
        <w:rPr>
          <w:sz w:val="24"/>
        </w:rPr>
        <w:t>Обобщающее</w:t>
      </w:r>
      <w:r>
        <w:rPr>
          <w:spacing w:val="-8"/>
          <w:sz w:val="24"/>
        </w:rPr>
        <w:t xml:space="preserve"> </w:t>
      </w:r>
      <w:r>
        <w:rPr>
          <w:sz w:val="24"/>
        </w:rPr>
        <w:t>повторение.</w:t>
      </w:r>
    </w:p>
    <w:p w:rsidR="004A0BFA" w:rsidRDefault="00510782">
      <w:pPr>
        <w:pStyle w:val="a3"/>
        <w:tabs>
          <w:tab w:val="left" w:pos="2513"/>
          <w:tab w:val="left" w:pos="4068"/>
          <w:tab w:val="left" w:pos="5378"/>
          <w:tab w:val="left" w:pos="6703"/>
          <w:tab w:val="left" w:pos="8652"/>
          <w:tab w:val="left" w:pos="10261"/>
        </w:tabs>
        <w:spacing w:before="139" w:line="360" w:lineRule="auto"/>
        <w:ind w:right="759"/>
      </w:pPr>
      <w:r>
        <w:t>Роль     физики     и     астрономии     в     экономической,     технологической,     социальной</w:t>
      </w:r>
      <w:r>
        <w:rPr>
          <w:spacing w:val="1"/>
        </w:rPr>
        <w:t xml:space="preserve"> </w:t>
      </w:r>
      <w:r>
        <w:t xml:space="preserve">и  </w:t>
      </w:r>
      <w:r>
        <w:rPr>
          <w:spacing w:val="29"/>
        </w:rPr>
        <w:t xml:space="preserve"> </w:t>
      </w:r>
      <w:r>
        <w:t xml:space="preserve">этической   </w:t>
      </w:r>
      <w:r>
        <w:rPr>
          <w:spacing w:val="28"/>
        </w:rPr>
        <w:t xml:space="preserve"> </w:t>
      </w:r>
      <w:r>
        <w:t xml:space="preserve">сферах   </w:t>
      </w:r>
      <w:r>
        <w:rPr>
          <w:spacing w:val="31"/>
        </w:rPr>
        <w:t xml:space="preserve"> </w:t>
      </w:r>
      <w:r>
        <w:t xml:space="preserve">деятельности   </w:t>
      </w:r>
      <w:r>
        <w:rPr>
          <w:spacing w:val="28"/>
        </w:rPr>
        <w:t xml:space="preserve"> </w:t>
      </w:r>
      <w:r>
        <w:t xml:space="preserve">человека,   </w:t>
      </w:r>
      <w:r>
        <w:rPr>
          <w:spacing w:val="26"/>
        </w:rPr>
        <w:t xml:space="preserve"> </w:t>
      </w:r>
      <w:r>
        <w:t xml:space="preserve">роль   </w:t>
      </w:r>
      <w:r>
        <w:rPr>
          <w:spacing w:val="28"/>
        </w:rPr>
        <w:t xml:space="preserve"> </w:t>
      </w:r>
      <w:r>
        <w:t xml:space="preserve">и   </w:t>
      </w:r>
      <w:r>
        <w:rPr>
          <w:spacing w:val="28"/>
        </w:rPr>
        <w:t xml:space="preserve"> </w:t>
      </w:r>
      <w:r>
        <w:t xml:space="preserve">место   </w:t>
      </w:r>
      <w:r>
        <w:rPr>
          <w:spacing w:val="21"/>
        </w:rPr>
        <w:t xml:space="preserve"> </w:t>
      </w:r>
      <w:r>
        <w:t xml:space="preserve">физики   </w:t>
      </w:r>
      <w:r>
        <w:rPr>
          <w:spacing w:val="28"/>
        </w:rPr>
        <w:t xml:space="preserve"> </w:t>
      </w:r>
      <w:r>
        <w:t xml:space="preserve">и   </w:t>
      </w:r>
      <w:r>
        <w:rPr>
          <w:spacing w:val="29"/>
        </w:rPr>
        <w:t xml:space="preserve"> </w:t>
      </w:r>
      <w:r>
        <w:t>астрономии</w:t>
      </w:r>
      <w:r>
        <w:rPr>
          <w:spacing w:val="-58"/>
        </w:rPr>
        <w:t xml:space="preserve"> </w:t>
      </w:r>
      <w:r>
        <w:t>в современной научной картине мира, роль физической теории в формировании представлений о</w:t>
      </w:r>
      <w:r>
        <w:rPr>
          <w:spacing w:val="1"/>
        </w:rPr>
        <w:t xml:space="preserve"> </w:t>
      </w:r>
      <w:r>
        <w:t>физической</w:t>
      </w:r>
      <w:r>
        <w:tab/>
        <w:t>картине</w:t>
      </w:r>
      <w:r>
        <w:tab/>
        <w:t>мира,</w:t>
      </w:r>
      <w:r>
        <w:tab/>
        <w:t>место</w:t>
      </w:r>
      <w:r>
        <w:tab/>
        <w:t>физической</w:t>
      </w:r>
      <w:r>
        <w:tab/>
        <w:t>картины</w:t>
      </w:r>
      <w:r>
        <w:tab/>
      </w:r>
      <w:r>
        <w:rPr>
          <w:spacing w:val="-1"/>
        </w:rPr>
        <w:t>мира</w:t>
      </w:r>
      <w:r>
        <w:rPr>
          <w:spacing w:val="-58"/>
        </w:rPr>
        <w:t xml:space="preserve"> </w:t>
      </w:r>
      <w:r>
        <w:t>в общем</w:t>
      </w:r>
      <w:r>
        <w:rPr>
          <w:spacing w:val="-3"/>
        </w:rPr>
        <w:t xml:space="preserve"> </w:t>
      </w:r>
      <w:r>
        <w:t>ряду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естественно-научных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природе.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1"/>
        <w:ind w:left="2116"/>
        <w:jc w:val="both"/>
        <w:rPr>
          <w:sz w:val="24"/>
        </w:rPr>
      </w:pPr>
      <w:r>
        <w:rPr>
          <w:sz w:val="24"/>
        </w:rPr>
        <w:t>Межпредметные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связи.</w:t>
      </w:r>
    </w:p>
    <w:p w:rsidR="004A0BFA" w:rsidRDefault="00510782">
      <w:pPr>
        <w:pStyle w:val="a3"/>
        <w:spacing w:before="135" w:line="360" w:lineRule="auto"/>
        <w:ind w:right="764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содержательных межпредметных связей с курсами математики, биологии, химии, географии и</w:t>
      </w:r>
      <w:r>
        <w:rPr>
          <w:spacing w:val="1"/>
        </w:rPr>
        <w:t xml:space="preserve"> </w:t>
      </w:r>
      <w:r>
        <w:t>технологии.</w:t>
      </w:r>
    </w:p>
    <w:p w:rsidR="004A0BFA" w:rsidRDefault="00510782">
      <w:pPr>
        <w:pStyle w:val="a3"/>
        <w:spacing w:before="3" w:line="360" w:lineRule="auto"/>
        <w:ind w:right="762"/>
      </w:pPr>
      <w:r>
        <w:rPr>
          <w:i/>
        </w:rPr>
        <w:t>Межпредметные понятия</w:t>
      </w:r>
      <w:r>
        <w:t>, связанные с изучением методов научного познания: 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модель, измерение.</w:t>
      </w:r>
    </w:p>
    <w:p w:rsidR="004A0BFA" w:rsidRDefault="00510782">
      <w:pPr>
        <w:pStyle w:val="a3"/>
        <w:spacing w:line="360" w:lineRule="auto"/>
        <w:ind w:right="759"/>
      </w:pPr>
      <w:r>
        <w:rPr>
          <w:i/>
        </w:rPr>
        <w:t xml:space="preserve">Математика: </w:t>
      </w:r>
      <w:r>
        <w:t>решение системы уравнений, тригонометрические функции: синус, 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площади плоских</w:t>
      </w:r>
      <w:r>
        <w:rPr>
          <w:spacing w:val="-1"/>
        </w:rPr>
        <w:t xml:space="preserve"> </w:t>
      </w:r>
      <w:r>
        <w:t>фигур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тел.</w:t>
      </w:r>
    </w:p>
    <w:p w:rsidR="004A0BFA" w:rsidRDefault="00510782">
      <w:pPr>
        <w:pStyle w:val="a3"/>
        <w:spacing w:line="360" w:lineRule="auto"/>
        <w:ind w:right="757"/>
      </w:pPr>
      <w:r>
        <w:rPr>
          <w:i/>
        </w:rPr>
        <w:t xml:space="preserve">Биология:  </w:t>
      </w:r>
      <w:r>
        <w:rPr>
          <w:i/>
          <w:spacing w:val="41"/>
        </w:rPr>
        <w:t xml:space="preserve"> </w:t>
      </w:r>
      <w:r>
        <w:t xml:space="preserve">электрические   </w:t>
      </w:r>
      <w:r>
        <w:rPr>
          <w:spacing w:val="37"/>
        </w:rPr>
        <w:t xml:space="preserve"> </w:t>
      </w:r>
      <w:r>
        <w:t xml:space="preserve">явления   </w:t>
      </w:r>
      <w:r>
        <w:rPr>
          <w:spacing w:val="38"/>
        </w:rPr>
        <w:t xml:space="preserve"> </w:t>
      </w:r>
      <w:r>
        <w:t xml:space="preserve">в   </w:t>
      </w:r>
      <w:r>
        <w:rPr>
          <w:spacing w:val="40"/>
        </w:rPr>
        <w:t xml:space="preserve"> </w:t>
      </w:r>
      <w:r>
        <w:t xml:space="preserve">живой   </w:t>
      </w:r>
      <w:r>
        <w:rPr>
          <w:spacing w:val="40"/>
        </w:rPr>
        <w:t xml:space="preserve"> </w:t>
      </w:r>
      <w:r>
        <w:t xml:space="preserve">природе,   </w:t>
      </w:r>
      <w:r>
        <w:rPr>
          <w:spacing w:val="39"/>
        </w:rPr>
        <w:t xml:space="preserve"> </w:t>
      </w:r>
      <w:r>
        <w:t xml:space="preserve">колебательные   </w:t>
      </w:r>
      <w:r>
        <w:rPr>
          <w:spacing w:val="37"/>
        </w:rPr>
        <w:t xml:space="preserve"> </w:t>
      </w:r>
      <w:r>
        <w:t>движения</w:t>
      </w:r>
      <w:r>
        <w:rPr>
          <w:spacing w:val="-58"/>
        </w:rPr>
        <w:t xml:space="preserve"> </w:t>
      </w:r>
      <w:r>
        <w:t xml:space="preserve">в     живой     природе,    </w:t>
      </w:r>
      <w:r>
        <w:rPr>
          <w:spacing w:val="1"/>
        </w:rPr>
        <w:t xml:space="preserve"> </w:t>
      </w:r>
      <w:r>
        <w:t xml:space="preserve">оптические     явления    </w:t>
      </w:r>
      <w:r>
        <w:rPr>
          <w:spacing w:val="1"/>
        </w:rPr>
        <w:t xml:space="preserve"> </w:t>
      </w:r>
      <w:r>
        <w:t>в     живой     природе,      действие     радиации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живые</w:t>
      </w:r>
      <w:r>
        <w:rPr>
          <w:spacing w:val="-2"/>
        </w:rPr>
        <w:t xml:space="preserve"> </w:t>
      </w:r>
      <w:r>
        <w:t>организмы.</w:t>
      </w:r>
    </w:p>
    <w:p w:rsidR="004A0BFA" w:rsidRDefault="00510782">
      <w:pPr>
        <w:pStyle w:val="a3"/>
        <w:spacing w:before="2" w:line="360" w:lineRule="auto"/>
        <w:ind w:right="753"/>
      </w:pPr>
      <w:r>
        <w:rPr>
          <w:i/>
        </w:rPr>
        <w:t xml:space="preserve">Химия: </w:t>
      </w:r>
      <w:r>
        <w:t>строение атомов и молекул, кристаллическая структура твёрдых тел, 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решётки,</w:t>
      </w:r>
      <w:r>
        <w:rPr>
          <w:spacing w:val="-1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</w:p>
    <w:p w:rsidR="004A0BFA" w:rsidRDefault="00510782">
      <w:pPr>
        <w:pStyle w:val="a3"/>
        <w:spacing w:line="273" w:lineRule="exact"/>
        <w:ind w:left="1275" w:firstLine="0"/>
      </w:pPr>
      <w:r>
        <w:rPr>
          <w:i/>
        </w:rPr>
        <w:t>География:</w:t>
      </w:r>
      <w:r>
        <w:rPr>
          <w:i/>
          <w:spacing w:val="71"/>
        </w:rPr>
        <w:t xml:space="preserve"> </w:t>
      </w:r>
      <w:r>
        <w:t xml:space="preserve">магнитные  </w:t>
      </w:r>
      <w:r>
        <w:rPr>
          <w:spacing w:val="7"/>
        </w:rPr>
        <w:t xml:space="preserve"> </w:t>
      </w:r>
      <w:r>
        <w:t xml:space="preserve">полюса  </w:t>
      </w:r>
      <w:r>
        <w:rPr>
          <w:spacing w:val="8"/>
        </w:rPr>
        <w:t xml:space="preserve"> </w:t>
      </w:r>
      <w:r>
        <w:t xml:space="preserve">Земли,  </w:t>
      </w:r>
      <w:r>
        <w:rPr>
          <w:spacing w:val="8"/>
        </w:rPr>
        <w:t xml:space="preserve"> </w:t>
      </w:r>
      <w:r>
        <w:t xml:space="preserve">залежи  </w:t>
      </w:r>
      <w:r>
        <w:rPr>
          <w:spacing w:val="11"/>
        </w:rPr>
        <w:t xml:space="preserve"> </w:t>
      </w:r>
      <w:r>
        <w:t xml:space="preserve">магнитных  </w:t>
      </w:r>
      <w:r>
        <w:rPr>
          <w:spacing w:val="8"/>
        </w:rPr>
        <w:t xml:space="preserve"> </w:t>
      </w:r>
      <w:r>
        <w:t xml:space="preserve">руд,  </w:t>
      </w:r>
      <w:r>
        <w:rPr>
          <w:spacing w:val="9"/>
        </w:rPr>
        <w:t xml:space="preserve"> </w:t>
      </w:r>
      <w:r>
        <w:t xml:space="preserve">фотосъёмка  </w:t>
      </w:r>
      <w:r>
        <w:rPr>
          <w:spacing w:val="7"/>
        </w:rPr>
        <w:t xml:space="preserve"> </w:t>
      </w:r>
      <w:r>
        <w:t>земной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поверхности,</w:t>
      </w:r>
      <w:r>
        <w:rPr>
          <w:spacing w:val="-4"/>
        </w:rPr>
        <w:t xml:space="preserve"> </w:t>
      </w:r>
      <w:r>
        <w:t>предсказание</w:t>
      </w:r>
      <w:r>
        <w:rPr>
          <w:spacing w:val="-6"/>
        </w:rPr>
        <w:t xml:space="preserve"> </w:t>
      </w:r>
      <w:r>
        <w:t>землетрясений.</w:t>
      </w:r>
    </w:p>
    <w:p w:rsidR="004A0BFA" w:rsidRDefault="00510782">
      <w:pPr>
        <w:pStyle w:val="a3"/>
        <w:spacing w:before="139" w:line="360" w:lineRule="auto"/>
        <w:ind w:right="748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электропередач,</w:t>
      </w:r>
      <w:r>
        <w:rPr>
          <w:spacing w:val="1"/>
        </w:rPr>
        <w:t xml:space="preserve"> </w:t>
      </w:r>
      <w:r>
        <w:t>генератор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электродвигатель,</w:t>
      </w:r>
      <w:r>
        <w:rPr>
          <w:spacing w:val="1"/>
        </w:rPr>
        <w:t xml:space="preserve"> </w:t>
      </w:r>
      <w:r>
        <w:t>индукционная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антенна,</w:t>
      </w:r>
      <w:r>
        <w:rPr>
          <w:spacing w:val="61"/>
        </w:rPr>
        <w:t xml:space="preserve"> </w:t>
      </w:r>
      <w:r>
        <w:t>телефон,</w:t>
      </w:r>
      <w:r>
        <w:rPr>
          <w:spacing w:val="61"/>
        </w:rPr>
        <w:t xml:space="preserve"> </w:t>
      </w:r>
      <w:r>
        <w:t>СВЧ-печь,</w:t>
      </w:r>
      <w:r>
        <w:rPr>
          <w:spacing w:val="1"/>
        </w:rPr>
        <w:t xml:space="preserve"> </w:t>
      </w:r>
      <w:r>
        <w:t>проекционный аппарат,</w:t>
      </w:r>
      <w:r>
        <w:rPr>
          <w:spacing w:val="-1"/>
        </w:rPr>
        <w:t xml:space="preserve"> </w:t>
      </w:r>
      <w:r>
        <w:t>волоконная</w:t>
      </w:r>
      <w:r>
        <w:rPr>
          <w:spacing w:val="4"/>
        </w:rPr>
        <w:t xml:space="preserve"> </w:t>
      </w:r>
      <w:r>
        <w:t>оптика,</w:t>
      </w:r>
      <w:r>
        <w:rPr>
          <w:spacing w:val="-1"/>
        </w:rPr>
        <w:t xml:space="preserve"> </w:t>
      </w:r>
      <w:r>
        <w:t>солнечная батарея.</w:t>
      </w:r>
    </w:p>
    <w:p w:rsidR="004A0BFA" w:rsidRDefault="00510782">
      <w:pPr>
        <w:pStyle w:val="a6"/>
        <w:numPr>
          <w:ilvl w:val="1"/>
          <w:numId w:val="89"/>
        </w:numPr>
        <w:tabs>
          <w:tab w:val="left" w:pos="1936"/>
        </w:tabs>
        <w:spacing w:line="360" w:lineRule="auto"/>
        <w:ind w:right="761" w:firstLine="710"/>
        <w:jc w:val="both"/>
        <w:rPr>
          <w:sz w:val="24"/>
        </w:rPr>
      </w:pPr>
      <w:r>
        <w:rPr>
          <w:sz w:val="24"/>
        </w:rPr>
        <w:t>Планируемые результаты освоения программы по физике на уровне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1" w:line="360" w:lineRule="auto"/>
        <w:ind w:right="760" w:firstLine="710"/>
        <w:jc w:val="both"/>
        <w:rPr>
          <w:sz w:val="24"/>
        </w:rPr>
      </w:pPr>
      <w:r>
        <w:rPr>
          <w:sz w:val="24"/>
        </w:rPr>
        <w:t>Освоение учебного предмета «Физика» на уровне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 уровень) должно обеспечить достижение следующих личностных, метапредметных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 результатов.</w:t>
      </w:r>
    </w:p>
    <w:p w:rsidR="004A0BFA" w:rsidRDefault="00510782">
      <w:pPr>
        <w:pStyle w:val="a3"/>
        <w:tabs>
          <w:tab w:val="left" w:pos="3194"/>
          <w:tab w:val="left" w:pos="4993"/>
          <w:tab w:val="left" w:pos="6588"/>
          <w:tab w:val="left" w:pos="8167"/>
          <w:tab w:val="left" w:pos="9766"/>
        </w:tabs>
        <w:spacing w:line="360" w:lineRule="auto"/>
        <w:ind w:right="756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предмета</w:t>
      </w:r>
      <w:r>
        <w:tab/>
      </w:r>
      <w:r>
        <w:rPr>
          <w:spacing w:val="-1"/>
        </w:rPr>
        <w:t>«Физика»</w:t>
      </w:r>
      <w:r>
        <w:rPr>
          <w:spacing w:val="-58"/>
        </w:rPr>
        <w:t xml:space="preserve"> </w:t>
      </w:r>
      <w:r>
        <w:t>должны отражать готовность и способность обучающихся руководствоваться 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деятельности,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</w:p>
    <w:p w:rsidR="004A0BFA" w:rsidRDefault="00510782">
      <w:pPr>
        <w:pStyle w:val="a6"/>
        <w:numPr>
          <w:ilvl w:val="0"/>
          <w:numId w:val="84"/>
        </w:numPr>
        <w:tabs>
          <w:tab w:val="left" w:pos="1536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708"/>
          <w:tab w:val="left" w:pos="5531"/>
          <w:tab w:val="left" w:pos="6895"/>
          <w:tab w:val="left" w:pos="8888"/>
          <w:tab w:val="left" w:pos="9727"/>
        </w:tabs>
        <w:spacing w:before="139" w:line="360" w:lineRule="auto"/>
        <w:ind w:right="761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</w:r>
      <w:r>
        <w:rPr>
          <w:spacing w:val="-1"/>
        </w:rPr>
        <w:t>активного</w:t>
      </w:r>
      <w:r>
        <w:rPr>
          <w:spacing w:val="-57"/>
        </w:rPr>
        <w:t xml:space="preserve"> </w:t>
      </w:r>
      <w:r>
        <w:t>и 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российского</w:t>
      </w:r>
      <w:r>
        <w:rPr>
          <w:spacing w:val="5"/>
        </w:rPr>
        <w:t xml:space="preserve"> </w:t>
      </w:r>
      <w:r>
        <w:t>общества;</w:t>
      </w:r>
    </w:p>
    <w:p w:rsidR="004A0BFA" w:rsidRDefault="00510782">
      <w:pPr>
        <w:pStyle w:val="a3"/>
        <w:tabs>
          <w:tab w:val="left" w:pos="3354"/>
          <w:tab w:val="left" w:pos="5969"/>
          <w:tab w:val="left" w:pos="8998"/>
        </w:tabs>
        <w:spacing w:line="360" w:lineRule="auto"/>
        <w:ind w:right="761"/>
        <w:jc w:val="left"/>
      </w:pPr>
      <w:r>
        <w:t>принятие</w:t>
      </w:r>
      <w:r>
        <w:tab/>
        <w:t>традиционных</w:t>
      </w:r>
      <w:r>
        <w:tab/>
        <w:t>общечеловеческих</w:t>
      </w:r>
      <w:r>
        <w:tab/>
      </w:r>
      <w:r>
        <w:rPr>
          <w:spacing w:val="-1"/>
        </w:rPr>
        <w:t>гуманистических</w:t>
      </w:r>
      <w:r>
        <w:rPr>
          <w:spacing w:val="-57"/>
        </w:rPr>
        <w:t xml:space="preserve"> </w:t>
      </w:r>
      <w:r>
        <w:t>и демократических ценностей;</w:t>
      </w:r>
    </w:p>
    <w:p w:rsidR="004A0BFA" w:rsidRDefault="00510782">
      <w:pPr>
        <w:pStyle w:val="a3"/>
        <w:tabs>
          <w:tab w:val="left" w:pos="2629"/>
          <w:tab w:val="left" w:pos="3427"/>
          <w:tab w:val="left" w:pos="4900"/>
          <w:tab w:val="left" w:pos="6484"/>
          <w:tab w:val="left" w:pos="6833"/>
          <w:tab w:val="left" w:pos="8092"/>
          <w:tab w:val="left" w:pos="9741"/>
        </w:tabs>
        <w:spacing w:line="360" w:lineRule="auto"/>
        <w:ind w:right="767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</w:r>
      <w:r>
        <w:rPr>
          <w:spacing w:val="-2"/>
        </w:rPr>
        <w:t>общества,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 школе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3"/>
        </w:rPr>
        <w:t xml:space="preserve"> </w:t>
      </w:r>
      <w:r>
        <w:t>организациях;</w:t>
      </w:r>
    </w:p>
    <w:p w:rsidR="004A0BFA" w:rsidRDefault="00510782">
      <w:pPr>
        <w:pStyle w:val="a3"/>
        <w:tabs>
          <w:tab w:val="left" w:pos="2434"/>
          <w:tab w:val="left" w:pos="4805"/>
          <w:tab w:val="left" w:pos="5334"/>
          <w:tab w:val="left" w:pos="7142"/>
          <w:tab w:val="left" w:pos="8876"/>
          <w:tab w:val="left" w:pos="9410"/>
        </w:tabs>
        <w:spacing w:before="2" w:line="357" w:lineRule="auto"/>
        <w:ind w:right="759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 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волонтёрской</w:t>
      </w:r>
      <w:r>
        <w:rPr>
          <w:spacing w:val="-5"/>
        </w:rPr>
        <w:t xml:space="preserve"> </w:t>
      </w:r>
      <w:r>
        <w:t>деятельности;</w:t>
      </w:r>
    </w:p>
    <w:p w:rsidR="004A0BFA" w:rsidRDefault="00510782">
      <w:pPr>
        <w:pStyle w:val="a6"/>
        <w:numPr>
          <w:ilvl w:val="0"/>
          <w:numId w:val="84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40"/>
        <w:ind w:left="1275" w:firstLine="0"/>
        <w:jc w:val="left"/>
      </w:pPr>
      <w:r>
        <w:t>сформированность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идентичности,</w:t>
      </w:r>
      <w:r>
        <w:rPr>
          <w:spacing w:val="-7"/>
        </w:rPr>
        <w:t xml:space="preserve"> </w:t>
      </w:r>
      <w:r>
        <w:t>патриотизма;</w:t>
      </w:r>
    </w:p>
    <w:p w:rsidR="004A0BFA" w:rsidRDefault="00510782">
      <w:pPr>
        <w:pStyle w:val="a3"/>
        <w:spacing w:before="139" w:line="357" w:lineRule="auto"/>
        <w:ind w:right="750"/>
        <w:jc w:val="left"/>
      </w:pPr>
      <w:r>
        <w:t>ценностное</w:t>
      </w:r>
      <w:r>
        <w:rPr>
          <w:spacing w:val="38"/>
        </w:rPr>
        <w:t xml:space="preserve"> </w:t>
      </w:r>
      <w:r>
        <w:t>отношение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государственным</w:t>
      </w:r>
      <w:r>
        <w:rPr>
          <w:spacing w:val="32"/>
        </w:rPr>
        <w:t xml:space="preserve"> </w:t>
      </w:r>
      <w:r>
        <w:t>символам,</w:t>
      </w:r>
      <w:r>
        <w:rPr>
          <w:spacing w:val="35"/>
        </w:rPr>
        <w:t xml:space="preserve"> </w:t>
      </w:r>
      <w:r>
        <w:t>достижениям</w:t>
      </w:r>
      <w:r>
        <w:rPr>
          <w:spacing w:val="32"/>
        </w:rPr>
        <w:t xml:space="preserve"> </w:t>
      </w:r>
      <w:r>
        <w:t>российских</w:t>
      </w:r>
      <w:r>
        <w:rPr>
          <w:spacing w:val="39"/>
        </w:rPr>
        <w:t xml:space="preserve"> </w:t>
      </w:r>
      <w:r>
        <w:t>учёных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 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технике;</w:t>
      </w:r>
    </w:p>
    <w:p w:rsidR="004A0BFA" w:rsidRDefault="00510782">
      <w:pPr>
        <w:pStyle w:val="a6"/>
        <w:numPr>
          <w:ilvl w:val="0"/>
          <w:numId w:val="84"/>
        </w:numPr>
        <w:tabs>
          <w:tab w:val="left" w:pos="1536"/>
        </w:tabs>
        <w:spacing w:before="3"/>
        <w:ind w:hanging="26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/>
        <w:ind w:left="1275" w:firstLine="0"/>
      </w:pPr>
      <w:r>
        <w:t>сформированность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поведения;</w:t>
      </w:r>
    </w:p>
    <w:p w:rsidR="004A0BFA" w:rsidRDefault="00510782">
      <w:pPr>
        <w:pStyle w:val="a3"/>
        <w:tabs>
          <w:tab w:val="left" w:pos="3294"/>
          <w:tab w:val="left" w:pos="5088"/>
          <w:tab w:val="left" w:pos="6842"/>
          <w:tab w:val="left" w:pos="7722"/>
          <w:tab w:val="left" w:pos="9577"/>
        </w:tabs>
        <w:spacing w:before="139" w:line="357" w:lineRule="auto"/>
        <w:ind w:right="758"/>
      </w:pPr>
      <w:r>
        <w:t>способность</w:t>
      </w:r>
      <w:r>
        <w:tab/>
        <w:t>оценивать</w:t>
      </w:r>
      <w:r>
        <w:tab/>
        <w:t>ситуацию</w:t>
      </w:r>
      <w:r>
        <w:tab/>
        <w:t>и</w:t>
      </w:r>
      <w:r>
        <w:tab/>
        <w:t>принимать</w:t>
      </w:r>
      <w:r>
        <w:tab/>
      </w:r>
      <w:r>
        <w:rPr>
          <w:spacing w:val="-2"/>
        </w:rPr>
        <w:t>осознанные</w:t>
      </w:r>
      <w:r>
        <w:rPr>
          <w:spacing w:val="-58"/>
        </w:rPr>
        <w:t xml:space="preserve"> </w:t>
      </w:r>
      <w:r>
        <w:t>решения,         ориентируясь         на         морально-нравственные         нормы         и         ценности,</w:t>
      </w:r>
      <w:r>
        <w:rPr>
          <w:spacing w:val="1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учёного;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  <w:jc w:val="left"/>
      </w:pPr>
      <w:r>
        <w:lastRenderedPageBreak/>
        <w:t>осознание</w:t>
      </w:r>
      <w:r>
        <w:rPr>
          <w:spacing w:val="-6"/>
        </w:rPr>
        <w:t xml:space="preserve"> </w:t>
      </w:r>
      <w:r>
        <w:t>личного</w:t>
      </w:r>
      <w:r>
        <w:rPr>
          <w:spacing w:val="-9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 устойчивого</w:t>
      </w:r>
      <w:r>
        <w:rPr>
          <w:spacing w:val="-9"/>
        </w:rPr>
        <w:t xml:space="preserve"> </w:t>
      </w:r>
      <w:r>
        <w:t>будущего;</w:t>
      </w:r>
    </w:p>
    <w:p w:rsidR="004A0BFA" w:rsidRDefault="00510782">
      <w:pPr>
        <w:pStyle w:val="a6"/>
        <w:numPr>
          <w:ilvl w:val="0"/>
          <w:numId w:val="84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40" w:line="360" w:lineRule="auto"/>
        <w:ind w:right="748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присущего</w:t>
      </w:r>
      <w:r>
        <w:rPr>
          <w:spacing w:val="1"/>
        </w:rPr>
        <w:t xml:space="preserve"> </w:t>
      </w:r>
      <w:r>
        <w:t>физической науке;</w:t>
      </w:r>
    </w:p>
    <w:p w:rsidR="004A0BFA" w:rsidRDefault="00510782">
      <w:pPr>
        <w:pStyle w:val="a6"/>
        <w:numPr>
          <w:ilvl w:val="0"/>
          <w:numId w:val="84"/>
        </w:numPr>
        <w:tabs>
          <w:tab w:val="left" w:pos="1536"/>
        </w:tabs>
        <w:spacing w:line="273" w:lineRule="exact"/>
        <w:ind w:hanging="261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2745"/>
          <w:tab w:val="left" w:pos="3530"/>
          <w:tab w:val="left" w:pos="5330"/>
          <w:tab w:val="left" w:pos="6744"/>
          <w:tab w:val="left" w:pos="9343"/>
        </w:tabs>
        <w:spacing w:before="139" w:line="360" w:lineRule="auto"/>
        <w:ind w:right="761"/>
      </w:pPr>
      <w:r>
        <w:t>интерес</w:t>
      </w:r>
      <w:r>
        <w:tab/>
        <w:t>к</w:t>
      </w:r>
      <w:r>
        <w:tab/>
        <w:t>различным</w:t>
      </w:r>
      <w:r>
        <w:tab/>
        <w:t>сферам</w:t>
      </w:r>
      <w:r>
        <w:tab/>
        <w:t>профессиональной</w:t>
      </w:r>
      <w:r>
        <w:tab/>
      </w:r>
      <w:r>
        <w:rPr>
          <w:spacing w:val="-1"/>
        </w:rPr>
        <w:t>деятельности,</w:t>
      </w:r>
      <w:r>
        <w:rPr>
          <w:spacing w:val="-58"/>
        </w:rPr>
        <w:t xml:space="preserve"> </w:t>
      </w:r>
      <w:r>
        <w:t>в том числе связанным с физикой и техникой, умение совершать осознанный выбор будущей</w:t>
      </w:r>
      <w:r>
        <w:rPr>
          <w:spacing w:val="1"/>
        </w:rPr>
        <w:t xml:space="preserve"> </w:t>
      </w:r>
      <w:r>
        <w:t>профессии и</w:t>
      </w:r>
      <w:r>
        <w:rPr>
          <w:spacing w:val="1"/>
        </w:rPr>
        <w:t xml:space="preserve"> </w:t>
      </w:r>
      <w:r>
        <w:t>реализовывать собственные</w:t>
      </w:r>
      <w:r>
        <w:rPr>
          <w:spacing w:val="-3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планы;</w:t>
      </w:r>
    </w:p>
    <w:p w:rsidR="004A0BFA" w:rsidRDefault="00510782">
      <w:pPr>
        <w:pStyle w:val="a3"/>
        <w:spacing w:before="3" w:line="357" w:lineRule="auto"/>
        <w:ind w:right="758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всей</w:t>
      </w:r>
      <w:r>
        <w:rPr>
          <w:spacing w:val="1"/>
        </w:rPr>
        <w:t xml:space="preserve"> </w:t>
      </w:r>
      <w:r>
        <w:t>жизни;</w:t>
      </w:r>
    </w:p>
    <w:p w:rsidR="004A0BFA" w:rsidRDefault="00510782">
      <w:pPr>
        <w:pStyle w:val="a6"/>
        <w:numPr>
          <w:ilvl w:val="0"/>
          <w:numId w:val="84"/>
        </w:numPr>
        <w:tabs>
          <w:tab w:val="left" w:pos="1536"/>
        </w:tabs>
        <w:spacing w:before="3"/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553"/>
          <w:tab w:val="left" w:pos="5401"/>
          <w:tab w:val="left" w:pos="6775"/>
          <w:tab w:val="left" w:pos="8154"/>
          <w:tab w:val="left" w:pos="9757"/>
        </w:tabs>
        <w:spacing w:before="139" w:line="360" w:lineRule="auto"/>
        <w:ind w:right="764"/>
        <w:jc w:val="left"/>
      </w:pPr>
      <w:r>
        <w:t>сформированность</w:t>
      </w:r>
      <w:r>
        <w:tab/>
        <w:t>экологической</w:t>
      </w:r>
      <w:r>
        <w:tab/>
        <w:t>культуры,</w:t>
      </w:r>
      <w:r>
        <w:tab/>
        <w:t>осознание</w:t>
      </w:r>
      <w:r>
        <w:tab/>
        <w:t>глобального</w:t>
      </w:r>
      <w:r>
        <w:tab/>
      </w:r>
      <w:r>
        <w:rPr>
          <w:spacing w:val="-1"/>
        </w:rPr>
        <w:t>характера</w:t>
      </w:r>
      <w:r>
        <w:rPr>
          <w:spacing w:val="-57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проблем;</w:t>
      </w:r>
    </w:p>
    <w:p w:rsidR="004A0BFA" w:rsidRDefault="00510782">
      <w:pPr>
        <w:pStyle w:val="a3"/>
        <w:spacing w:before="2" w:line="357" w:lineRule="auto"/>
        <w:jc w:val="left"/>
      </w:pPr>
      <w:r>
        <w:t>планирование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осуществление</w:t>
      </w:r>
      <w:r>
        <w:rPr>
          <w:spacing w:val="54"/>
        </w:rPr>
        <w:t xml:space="preserve"> </w:t>
      </w:r>
      <w:r>
        <w:t>действий</w:t>
      </w:r>
      <w:r>
        <w:rPr>
          <w:spacing w:val="5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окружающей</w:t>
      </w:r>
      <w:r>
        <w:rPr>
          <w:spacing w:val="58"/>
        </w:rPr>
        <w:t xml:space="preserve"> </w:t>
      </w:r>
      <w:r>
        <w:t>среде</w:t>
      </w:r>
      <w:r>
        <w:rPr>
          <w:spacing w:val="54"/>
        </w:rPr>
        <w:t xml:space="preserve"> </w:t>
      </w:r>
      <w:r>
        <w:t>на  основе</w:t>
      </w:r>
      <w:r>
        <w:rPr>
          <w:spacing w:val="54"/>
        </w:rPr>
        <w:t xml:space="preserve"> </w:t>
      </w:r>
      <w:r>
        <w:t>знания</w:t>
      </w:r>
      <w:r>
        <w:rPr>
          <w:spacing w:val="56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развития человечества;</w:t>
      </w:r>
    </w:p>
    <w:p w:rsidR="004A0BFA" w:rsidRDefault="00510782">
      <w:pPr>
        <w:pStyle w:val="a3"/>
        <w:spacing w:before="3" w:line="360" w:lineRule="auto"/>
        <w:ind w:right="1002"/>
        <w:jc w:val="left"/>
      </w:pPr>
      <w:r>
        <w:t>Расширение</w:t>
      </w:r>
      <w:r>
        <w:rPr>
          <w:spacing w:val="12"/>
        </w:rPr>
        <w:t xml:space="preserve"> </w:t>
      </w:r>
      <w:r>
        <w:t>опыта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экологической</w:t>
      </w:r>
      <w:r>
        <w:rPr>
          <w:spacing w:val="15"/>
        </w:rPr>
        <w:t xml:space="preserve"> </w:t>
      </w:r>
      <w:r>
        <w:t>направленности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имеющихся</w:t>
      </w:r>
      <w:r>
        <w:rPr>
          <w:spacing w:val="-5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физике;</w:t>
      </w:r>
    </w:p>
    <w:p w:rsidR="004A0BFA" w:rsidRDefault="00510782">
      <w:pPr>
        <w:pStyle w:val="a6"/>
        <w:numPr>
          <w:ilvl w:val="0"/>
          <w:numId w:val="84"/>
        </w:numPr>
        <w:tabs>
          <w:tab w:val="left" w:pos="1536"/>
        </w:tabs>
        <w:spacing w:before="3"/>
        <w:ind w:hanging="261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spacing w:before="134" w:line="360" w:lineRule="auto"/>
        <w:jc w:val="left"/>
      </w:pPr>
      <w:r>
        <w:t>сформированность</w:t>
      </w:r>
      <w:r>
        <w:rPr>
          <w:spacing w:val="56"/>
        </w:rPr>
        <w:t xml:space="preserve"> </w:t>
      </w:r>
      <w:r>
        <w:t>мировоззрения,</w:t>
      </w:r>
      <w:r>
        <w:rPr>
          <w:spacing w:val="55"/>
        </w:rPr>
        <w:t xml:space="preserve"> </w:t>
      </w:r>
      <w:r>
        <w:t>соответствующего</w:t>
      </w:r>
      <w:r>
        <w:rPr>
          <w:spacing w:val="50"/>
        </w:rPr>
        <w:t xml:space="preserve"> </w:t>
      </w:r>
      <w:r>
        <w:t>современному</w:t>
      </w:r>
      <w:r>
        <w:rPr>
          <w:spacing w:val="55"/>
        </w:rPr>
        <w:t xml:space="preserve"> </w:t>
      </w:r>
      <w:r>
        <w:t>уровню</w:t>
      </w:r>
      <w:r>
        <w:rPr>
          <w:spacing w:val="56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физической науки;</w:t>
      </w:r>
    </w:p>
    <w:p w:rsidR="004A0BFA" w:rsidRDefault="00510782">
      <w:pPr>
        <w:pStyle w:val="a3"/>
        <w:spacing w:before="2" w:line="360" w:lineRule="auto"/>
        <w:jc w:val="left"/>
      </w:pPr>
      <w:r>
        <w:t>осознание</w:t>
      </w:r>
      <w:r>
        <w:rPr>
          <w:spacing w:val="46"/>
        </w:rPr>
        <w:t xml:space="preserve"> </w:t>
      </w:r>
      <w:r>
        <w:t>ценности</w:t>
      </w:r>
      <w:r>
        <w:rPr>
          <w:spacing w:val="49"/>
        </w:rPr>
        <w:t xml:space="preserve"> </w:t>
      </w:r>
      <w:r>
        <w:t>научной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47"/>
        </w:rPr>
        <w:t xml:space="preserve"> </w:t>
      </w:r>
      <w:r>
        <w:t>готовность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процессе</w:t>
      </w:r>
      <w:r>
        <w:rPr>
          <w:spacing w:val="46"/>
        </w:rPr>
        <w:t xml:space="preserve"> </w:t>
      </w:r>
      <w:r>
        <w:t>изучения</w:t>
      </w:r>
      <w:r>
        <w:rPr>
          <w:spacing w:val="47"/>
        </w:rPr>
        <w:t xml:space="preserve"> </w:t>
      </w:r>
      <w:r>
        <w:t>физики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проектную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исследовательскую</w:t>
      </w:r>
      <w:r>
        <w:rPr>
          <w:spacing w:val="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8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группе.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3" w:line="357" w:lineRule="auto"/>
        <w:ind w:right="756" w:firstLine="710"/>
        <w:jc w:val="both"/>
        <w:rPr>
          <w:sz w:val="24"/>
        </w:rPr>
      </w:pP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личностных   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    освоения     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интеллект</w:t>
      </w:r>
      <w:r>
        <w:rPr>
          <w:sz w:val="24"/>
        </w:rPr>
        <w:t>, 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сформированность:</w:t>
      </w:r>
    </w:p>
    <w:p w:rsidR="004A0BFA" w:rsidRDefault="00510782">
      <w:pPr>
        <w:pStyle w:val="a3"/>
        <w:spacing w:before="6" w:line="360" w:lineRule="auto"/>
        <w:ind w:right="768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собственной эмоциональной сферы,</w:t>
      </w:r>
      <w:r>
        <w:rPr>
          <w:spacing w:val="-1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уверенным</w:t>
      </w:r>
      <w:r>
        <w:rPr>
          <w:spacing w:val="-3"/>
        </w:rPr>
        <w:t xml:space="preserve"> </w:t>
      </w:r>
      <w:r>
        <w:t>в себе;</w:t>
      </w:r>
    </w:p>
    <w:p w:rsidR="004A0BFA" w:rsidRDefault="00510782">
      <w:pPr>
        <w:pStyle w:val="a3"/>
        <w:spacing w:before="3" w:line="357" w:lineRule="auto"/>
        <w:ind w:right="764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новому;</w:t>
      </w:r>
    </w:p>
    <w:p w:rsidR="004A0BFA" w:rsidRDefault="00510782">
      <w:pPr>
        <w:pStyle w:val="a3"/>
        <w:spacing w:before="6" w:line="362" w:lineRule="auto"/>
        <w:ind w:right="761"/>
      </w:pPr>
      <w:r>
        <w:t xml:space="preserve">внутренней     </w:t>
      </w:r>
      <w:r>
        <w:rPr>
          <w:spacing w:val="32"/>
        </w:rPr>
        <w:t xml:space="preserve"> </w:t>
      </w:r>
      <w:r>
        <w:t xml:space="preserve">мотивации,      </w:t>
      </w:r>
      <w:r>
        <w:rPr>
          <w:spacing w:val="28"/>
        </w:rPr>
        <w:t xml:space="preserve"> </w:t>
      </w:r>
      <w:r>
        <w:t xml:space="preserve">включающей      </w:t>
      </w:r>
      <w:r>
        <w:rPr>
          <w:spacing w:val="26"/>
        </w:rPr>
        <w:t xml:space="preserve"> </w:t>
      </w:r>
      <w:r>
        <w:t xml:space="preserve">стремление      </w:t>
      </w:r>
      <w:r>
        <w:rPr>
          <w:spacing w:val="28"/>
        </w:rPr>
        <w:t xml:space="preserve"> </w:t>
      </w:r>
      <w:r>
        <w:t xml:space="preserve">к      </w:t>
      </w:r>
      <w:r>
        <w:rPr>
          <w:spacing w:val="28"/>
        </w:rPr>
        <w:t xml:space="preserve"> </w:t>
      </w:r>
      <w:r>
        <w:t xml:space="preserve">достижению      </w:t>
      </w:r>
      <w:r>
        <w:rPr>
          <w:spacing w:val="30"/>
        </w:rPr>
        <w:t xml:space="preserve"> </w:t>
      </w:r>
      <w:r>
        <w:t>цели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возможностей;</w:t>
      </w:r>
    </w:p>
    <w:p w:rsidR="004A0BFA" w:rsidRDefault="00510782">
      <w:pPr>
        <w:pStyle w:val="a3"/>
        <w:tabs>
          <w:tab w:val="left" w:pos="1614"/>
          <w:tab w:val="left" w:pos="2724"/>
          <w:tab w:val="left" w:pos="5031"/>
          <w:tab w:val="left" w:pos="6720"/>
          <w:tab w:val="left" w:pos="8715"/>
          <w:tab w:val="left" w:pos="9560"/>
        </w:tabs>
        <w:spacing w:line="357" w:lineRule="auto"/>
        <w:ind w:right="754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общения,</w:t>
      </w:r>
      <w:r>
        <w:tab/>
        <w:t>способность</w:t>
      </w:r>
      <w:r>
        <w:tab/>
        <w:t>к</w:t>
      </w:r>
      <w:r>
        <w:tab/>
      </w:r>
      <w:r>
        <w:rPr>
          <w:spacing w:val="-1"/>
        </w:rPr>
        <w:t>сочувствию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и</w:t>
      </w:r>
      <w:r>
        <w:rPr>
          <w:spacing w:val="-4"/>
        </w:rPr>
        <w:t xml:space="preserve"> </w:t>
      </w:r>
      <w:r>
        <w:t>сопереживанию;</w:t>
      </w:r>
    </w:p>
    <w:p w:rsidR="004A0BFA" w:rsidRDefault="00510782">
      <w:pPr>
        <w:pStyle w:val="a3"/>
        <w:tabs>
          <w:tab w:val="left" w:pos="2959"/>
          <w:tab w:val="left" w:pos="4338"/>
          <w:tab w:val="left" w:pos="6166"/>
          <w:tab w:val="left" w:pos="7895"/>
          <w:tab w:val="left" w:pos="9638"/>
        </w:tabs>
        <w:spacing w:before="139" w:line="362" w:lineRule="auto"/>
        <w:ind w:right="764"/>
        <w:jc w:val="left"/>
      </w:pPr>
      <w:r>
        <w:t>социальных</w:t>
      </w:r>
      <w:r>
        <w:tab/>
        <w:t>навыков,</w:t>
      </w:r>
      <w:r>
        <w:tab/>
        <w:t>включающих</w:t>
      </w:r>
      <w:r>
        <w:tab/>
        <w:t>способность</w:t>
      </w:r>
      <w:r>
        <w:tab/>
        <w:t>выстраивать</w:t>
      </w:r>
      <w:r>
        <w:tab/>
      </w:r>
      <w:r>
        <w:rPr>
          <w:spacing w:val="-2"/>
        </w:rPr>
        <w:t>отношения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людьми,</w:t>
      </w:r>
      <w:r>
        <w:rPr>
          <w:spacing w:val="-1"/>
        </w:rPr>
        <w:t xml:space="preserve"> </w:t>
      </w:r>
      <w:r>
        <w:t>заботиться, проявлять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line="357" w:lineRule="auto"/>
        <w:ind w:right="751" w:firstLine="710"/>
        <w:rPr>
          <w:sz w:val="24"/>
        </w:rPr>
      </w:pP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отражать: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4A0BFA" w:rsidRDefault="00510782">
      <w:pPr>
        <w:pStyle w:val="a6"/>
        <w:numPr>
          <w:ilvl w:val="0"/>
          <w:numId w:val="83"/>
        </w:numPr>
        <w:tabs>
          <w:tab w:val="left" w:pos="1536"/>
        </w:tabs>
        <w:spacing w:before="139"/>
        <w:ind w:hanging="261"/>
        <w:rPr>
          <w:sz w:val="24"/>
        </w:rPr>
      </w:pP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tabs>
          <w:tab w:val="left" w:pos="3173"/>
          <w:tab w:val="left" w:pos="5046"/>
          <w:tab w:val="left" w:pos="5461"/>
          <w:tab w:val="left" w:pos="7444"/>
          <w:tab w:val="left" w:pos="8778"/>
          <w:tab w:val="left" w:pos="10551"/>
        </w:tabs>
        <w:spacing w:before="139" w:line="360" w:lineRule="auto"/>
        <w:ind w:right="764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проблему,</w:t>
      </w:r>
      <w:r>
        <w:tab/>
        <w:t>рассматривать</w:t>
      </w:r>
      <w:r>
        <w:tab/>
      </w:r>
      <w:r>
        <w:rPr>
          <w:spacing w:val="-3"/>
        </w:rPr>
        <w:t>её</w:t>
      </w:r>
      <w:r>
        <w:rPr>
          <w:spacing w:val="-57"/>
        </w:rPr>
        <w:t xml:space="preserve"> </w:t>
      </w:r>
      <w:r>
        <w:t>всесторонне;</w:t>
      </w:r>
    </w:p>
    <w:p w:rsidR="004A0BFA" w:rsidRDefault="00510782">
      <w:pPr>
        <w:pStyle w:val="a3"/>
        <w:spacing w:line="362" w:lineRule="auto"/>
        <w:ind w:left="1275" w:right="1363" w:firstLine="0"/>
        <w:jc w:val="left"/>
      </w:pPr>
      <w:r>
        <w:t>определять цели деятельности, задавать параметры и критерии их достижения;</w:t>
      </w:r>
      <w:r>
        <w:rPr>
          <w:spacing w:val="1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рассматриваемых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явлениях;</w:t>
      </w:r>
    </w:p>
    <w:p w:rsidR="004A0BFA" w:rsidRDefault="00510782">
      <w:pPr>
        <w:pStyle w:val="a3"/>
        <w:spacing w:line="360" w:lineRule="auto"/>
        <w:jc w:val="left"/>
      </w:pPr>
      <w:r>
        <w:t>разрабатывать</w:t>
      </w:r>
      <w:r>
        <w:rPr>
          <w:spacing w:val="11"/>
        </w:rPr>
        <w:t xml:space="preserve"> </w:t>
      </w:r>
      <w:r>
        <w:t>план</w:t>
      </w:r>
      <w:r>
        <w:rPr>
          <w:spacing w:val="12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проблемы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анализа</w:t>
      </w:r>
      <w:r>
        <w:rPr>
          <w:spacing w:val="9"/>
        </w:rPr>
        <w:t xml:space="preserve"> </w:t>
      </w:r>
      <w:r>
        <w:t>имеющихся</w:t>
      </w:r>
      <w:r>
        <w:rPr>
          <w:spacing w:val="10"/>
        </w:rPr>
        <w:t xml:space="preserve"> </w:t>
      </w:r>
      <w:r>
        <w:t>материальных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нематериальных</w:t>
      </w:r>
      <w:r>
        <w:rPr>
          <w:spacing w:val="-1"/>
        </w:rPr>
        <w:t xml:space="preserve"> </w:t>
      </w:r>
      <w:r>
        <w:t>ресурсов;</w:t>
      </w:r>
    </w:p>
    <w:p w:rsidR="004A0BFA" w:rsidRDefault="00510782">
      <w:pPr>
        <w:pStyle w:val="a3"/>
        <w:spacing w:line="357" w:lineRule="auto"/>
        <w:ind w:right="750"/>
        <w:jc w:val="left"/>
      </w:pPr>
      <w:r>
        <w:t>вносить</w:t>
      </w:r>
      <w:r>
        <w:rPr>
          <w:spacing w:val="14"/>
        </w:rPr>
        <w:t xml:space="preserve"> </w:t>
      </w:r>
      <w:r>
        <w:t>коррективы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деятельность,</w:t>
      </w:r>
      <w:r>
        <w:rPr>
          <w:spacing w:val="19"/>
        </w:rPr>
        <w:t xml:space="preserve"> </w:t>
      </w:r>
      <w:r>
        <w:t>оценивать</w:t>
      </w:r>
      <w:r>
        <w:rPr>
          <w:spacing w:val="14"/>
        </w:rPr>
        <w:t xml:space="preserve"> </w:t>
      </w:r>
      <w:r>
        <w:t>соответствие</w:t>
      </w:r>
      <w:r>
        <w:rPr>
          <w:spacing w:val="13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t>целям,</w:t>
      </w:r>
      <w:r>
        <w:rPr>
          <w:spacing w:val="19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 последствий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tabs>
          <w:tab w:val="left" w:pos="3269"/>
          <w:tab w:val="left" w:pos="3738"/>
          <w:tab w:val="left" w:pos="5177"/>
          <w:tab w:val="left" w:pos="6206"/>
          <w:tab w:val="left" w:pos="6671"/>
          <w:tab w:val="left" w:pos="7945"/>
          <w:tab w:val="left" w:pos="9374"/>
        </w:tabs>
        <w:spacing w:line="360" w:lineRule="auto"/>
        <w:ind w:right="760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rPr>
          <w:spacing w:val="-57"/>
        </w:rPr>
        <w:t xml:space="preserve"> </w:t>
      </w:r>
      <w:r>
        <w:t>и комбинированного</w:t>
      </w:r>
      <w:r>
        <w:rPr>
          <w:spacing w:val="-6"/>
        </w:rPr>
        <w:t xml:space="preserve"> </w:t>
      </w:r>
      <w:r>
        <w:t>взаимодействия;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проблем.</w:t>
      </w:r>
    </w:p>
    <w:p w:rsidR="004A0BFA" w:rsidRDefault="00510782">
      <w:pPr>
        <w:pStyle w:val="a6"/>
        <w:numPr>
          <w:ilvl w:val="0"/>
          <w:numId w:val="83"/>
        </w:numPr>
        <w:tabs>
          <w:tab w:val="left" w:pos="1536"/>
        </w:tabs>
        <w:spacing w:before="134"/>
        <w:ind w:hanging="261"/>
        <w:rPr>
          <w:sz w:val="24"/>
        </w:rPr>
      </w:pP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tabs>
          <w:tab w:val="left" w:pos="2534"/>
          <w:tab w:val="left" w:pos="4028"/>
          <w:tab w:val="left" w:pos="7244"/>
          <w:tab w:val="left" w:pos="7853"/>
          <w:tab w:val="left" w:pos="9402"/>
        </w:tabs>
        <w:spacing w:before="139" w:line="360" w:lineRule="auto"/>
        <w:ind w:left="1275" w:right="762" w:firstLine="0"/>
        <w:jc w:val="left"/>
      </w:pPr>
      <w:r>
        <w:t>владеть научной терминологией, ключевыми понятиями и методами физической науки;</w:t>
      </w:r>
      <w:r>
        <w:rPr>
          <w:spacing w:val="1"/>
        </w:rPr>
        <w:t xml:space="preserve"> </w:t>
      </w:r>
      <w:r>
        <w:t>владеть</w:t>
      </w:r>
      <w:r>
        <w:tab/>
        <w:t>навыками</w:t>
      </w:r>
      <w:r>
        <w:tab/>
        <w:t>учебно-исследовательской</w:t>
      </w:r>
      <w:r>
        <w:tab/>
        <w:t>и</w:t>
      </w:r>
      <w:r>
        <w:tab/>
        <w:t>проектной</w:t>
      </w:r>
      <w:r>
        <w:tab/>
      </w:r>
      <w:r>
        <w:rPr>
          <w:spacing w:val="-1"/>
        </w:rPr>
        <w:t>деятельности</w:t>
      </w:r>
    </w:p>
    <w:p w:rsidR="004A0BFA" w:rsidRDefault="00510782">
      <w:pPr>
        <w:pStyle w:val="a3"/>
        <w:spacing w:before="2" w:line="362" w:lineRule="auto"/>
        <w:ind w:right="750" w:firstLine="0"/>
        <w:jc w:val="left"/>
      </w:pPr>
      <w:r>
        <w:t>в</w:t>
      </w:r>
      <w:r>
        <w:rPr>
          <w:spacing w:val="53"/>
        </w:rPr>
        <w:t xml:space="preserve"> </w:t>
      </w:r>
      <w:r>
        <w:t>области</w:t>
      </w:r>
      <w:r>
        <w:rPr>
          <w:spacing w:val="53"/>
        </w:rPr>
        <w:t xml:space="preserve"> </w:t>
      </w:r>
      <w:r>
        <w:t>физики,</w:t>
      </w:r>
      <w:r>
        <w:rPr>
          <w:spacing w:val="51"/>
        </w:rPr>
        <w:t xml:space="preserve"> </w:t>
      </w:r>
      <w:r>
        <w:t>способностью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готовностью</w:t>
      </w:r>
      <w:r>
        <w:rPr>
          <w:spacing w:val="52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самостоятельному</w:t>
      </w:r>
      <w:r>
        <w:rPr>
          <w:spacing w:val="47"/>
        </w:rPr>
        <w:t xml:space="preserve"> </w:t>
      </w:r>
      <w:r>
        <w:t>поиску</w:t>
      </w:r>
      <w:r>
        <w:rPr>
          <w:spacing w:val="46"/>
        </w:rPr>
        <w:t xml:space="preserve"> </w:t>
      </w:r>
      <w:r>
        <w:t>методов</w:t>
      </w:r>
      <w:r>
        <w:rPr>
          <w:spacing w:val="53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содержания, 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познания;</w:t>
      </w:r>
    </w:p>
    <w:p w:rsidR="004A0BFA" w:rsidRDefault="00510782">
      <w:pPr>
        <w:pStyle w:val="a3"/>
        <w:spacing w:line="360" w:lineRule="auto"/>
        <w:ind w:right="756"/>
      </w:pPr>
      <w:r>
        <w:t xml:space="preserve">владеть        </w:t>
      </w:r>
      <w:r>
        <w:rPr>
          <w:spacing w:val="1"/>
        </w:rPr>
        <w:t xml:space="preserve"> </w:t>
      </w:r>
      <w:r>
        <w:t xml:space="preserve">видами        </w:t>
      </w:r>
      <w:r>
        <w:rPr>
          <w:spacing w:val="1"/>
        </w:rPr>
        <w:t xml:space="preserve"> </w:t>
      </w:r>
      <w:r>
        <w:t xml:space="preserve">деятельности        </w:t>
      </w:r>
      <w:r>
        <w:rPr>
          <w:spacing w:val="1"/>
        </w:rPr>
        <w:t xml:space="preserve"> </w:t>
      </w:r>
      <w:r>
        <w:t>по          получению          нового          знания,</w:t>
      </w:r>
      <w:r>
        <w:rPr>
          <w:spacing w:val="1"/>
        </w:rPr>
        <w:t xml:space="preserve"> </w:t>
      </w:r>
      <w:r>
        <w:t>его интерпретации, преобразованию и применению в различных учебных ситуациях, в том числе</w:t>
      </w:r>
      <w:r>
        <w:rPr>
          <w:spacing w:val="1"/>
        </w:rPr>
        <w:t xml:space="preserve"> </w:t>
      </w:r>
      <w:r>
        <w:t>при создании</w:t>
      </w:r>
      <w:r>
        <w:rPr>
          <w:spacing w:val="6"/>
        </w:rPr>
        <w:t xml:space="preserve"> </w:t>
      </w:r>
      <w:r>
        <w:t>учебных проектов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физики;</w:t>
      </w:r>
    </w:p>
    <w:p w:rsidR="004A0BFA" w:rsidRDefault="00510782">
      <w:pPr>
        <w:pStyle w:val="a3"/>
        <w:spacing w:line="360" w:lineRule="auto"/>
        <w:ind w:right="762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решения;</w:t>
      </w:r>
    </w:p>
    <w:p w:rsidR="004A0BFA" w:rsidRDefault="00510782">
      <w:pPr>
        <w:pStyle w:val="a3"/>
        <w:spacing w:line="360" w:lineRule="auto"/>
        <w:ind w:right="755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 изменение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4A0BFA" w:rsidRDefault="00510782">
      <w:pPr>
        <w:pStyle w:val="a3"/>
        <w:spacing w:line="360" w:lineRule="auto"/>
        <w:ind w:right="765"/>
      </w:pPr>
      <w:r>
        <w:t>ставить и формулировать собственные задачи в образовательной деятельности, в том числе</w:t>
      </w:r>
      <w:r>
        <w:rPr>
          <w:spacing w:val="1"/>
        </w:rPr>
        <w:t xml:space="preserve"> </w:t>
      </w:r>
      <w:r>
        <w:t>при изучении</w:t>
      </w:r>
      <w:r>
        <w:rPr>
          <w:spacing w:val="1"/>
        </w:rPr>
        <w:t xml:space="preserve"> </w:t>
      </w:r>
      <w:r>
        <w:t>физики;</w:t>
      </w:r>
    </w:p>
    <w:p w:rsidR="004A0BFA" w:rsidRDefault="00510782">
      <w:pPr>
        <w:pStyle w:val="a3"/>
        <w:spacing w:line="273" w:lineRule="exact"/>
        <w:ind w:left="1275" w:firstLine="0"/>
      </w:pPr>
      <w:r>
        <w:t>давать оценку</w:t>
      </w:r>
      <w:r>
        <w:rPr>
          <w:spacing w:val="-9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ситуациям, 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2"/>
        </w:rPr>
        <w:t xml:space="preserve"> </w:t>
      </w:r>
      <w:r>
        <w:t>опыт;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left="1275" w:right="1459" w:firstLine="0"/>
        <w:jc w:val="left"/>
      </w:pPr>
      <w:r>
        <w:lastRenderedPageBreak/>
        <w:t>уметь</w:t>
      </w:r>
      <w:r>
        <w:rPr>
          <w:spacing w:val="-5"/>
        </w:rPr>
        <w:t xml:space="preserve"> </w:t>
      </w:r>
      <w:r>
        <w:t>переносить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физике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жизнедеятельности;</w:t>
      </w:r>
      <w:r>
        <w:rPr>
          <w:spacing w:val="-5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интегрировать</w:t>
      </w:r>
      <w:r>
        <w:rPr>
          <w:spacing w:val="-1"/>
        </w:rPr>
        <w:t xml:space="preserve"> </w:t>
      </w:r>
      <w:r>
        <w:t>знания из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предметных областей;</w:t>
      </w:r>
    </w:p>
    <w:p w:rsidR="004A0BFA" w:rsidRDefault="00510782">
      <w:pPr>
        <w:pStyle w:val="a3"/>
        <w:spacing w:before="3" w:line="360" w:lineRule="auto"/>
        <w:ind w:left="1275" w:right="2809" w:firstLine="0"/>
        <w:jc w:val="left"/>
      </w:pPr>
      <w:r>
        <w:t>выдвигать</w:t>
      </w:r>
      <w:r>
        <w:rPr>
          <w:spacing w:val="-5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 оригинальные</w:t>
      </w:r>
      <w:r>
        <w:rPr>
          <w:spacing w:val="-6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 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4"/>
        </w:rPr>
        <w:t xml:space="preserve"> </w:t>
      </w:r>
      <w:r>
        <w:t>альтернативные</w:t>
      </w:r>
      <w:r>
        <w:rPr>
          <w:spacing w:val="-3"/>
        </w:rPr>
        <w:t xml:space="preserve"> </w:t>
      </w:r>
      <w:r>
        <w:t>решения.</w:t>
      </w:r>
    </w:p>
    <w:p w:rsidR="004A0BFA" w:rsidRDefault="00510782">
      <w:pPr>
        <w:pStyle w:val="a6"/>
        <w:numPr>
          <w:ilvl w:val="0"/>
          <w:numId w:val="83"/>
        </w:numPr>
        <w:tabs>
          <w:tab w:val="left" w:pos="1536"/>
        </w:tabs>
        <w:spacing w:line="273" w:lineRule="exact"/>
        <w:ind w:hanging="26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информацией:</w:t>
      </w:r>
    </w:p>
    <w:p w:rsidR="004A0BFA" w:rsidRDefault="00510782">
      <w:pPr>
        <w:pStyle w:val="a3"/>
        <w:spacing w:before="139" w:line="360" w:lineRule="auto"/>
        <w:ind w:right="758"/>
      </w:pPr>
      <w:r>
        <w:t xml:space="preserve">владеть       </w:t>
      </w:r>
      <w:r>
        <w:rPr>
          <w:spacing w:val="1"/>
        </w:rPr>
        <w:t xml:space="preserve"> </w:t>
      </w:r>
      <w:r>
        <w:t>навыками         получения         информации         физического         содержания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-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представления;</w:t>
      </w:r>
    </w:p>
    <w:p w:rsidR="004A0BFA" w:rsidRDefault="00510782">
      <w:pPr>
        <w:pStyle w:val="a3"/>
        <w:spacing w:before="3"/>
        <w:ind w:left="1275" w:firstLine="0"/>
      </w:pPr>
      <w:r>
        <w:t>оценивать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информации;</w:t>
      </w:r>
    </w:p>
    <w:p w:rsidR="004A0BFA" w:rsidRDefault="00510782">
      <w:pPr>
        <w:pStyle w:val="a3"/>
        <w:spacing w:before="134" w:line="360" w:lineRule="auto"/>
        <w:ind w:right="758"/>
      </w:pPr>
      <w:r>
        <w:t xml:space="preserve">использовать    </w:t>
      </w:r>
      <w:r>
        <w:rPr>
          <w:spacing w:val="48"/>
        </w:rPr>
        <w:t xml:space="preserve"> </w:t>
      </w:r>
      <w:r>
        <w:t xml:space="preserve">средства     </w:t>
      </w:r>
      <w:r>
        <w:rPr>
          <w:spacing w:val="45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>в решении когнитивных, коммуникативных и организационных задач с соблюдением требований</w:t>
      </w:r>
      <w:r>
        <w:rPr>
          <w:spacing w:val="1"/>
        </w:rPr>
        <w:t xml:space="preserve"> </w:t>
      </w:r>
      <w:r>
        <w:t>эргономики, техники</w:t>
      </w:r>
      <w:r>
        <w:rPr>
          <w:spacing w:val="1"/>
        </w:rPr>
        <w:t xml:space="preserve"> </w:t>
      </w:r>
      <w:r>
        <w:t>безопасности, гигиены, ресурсосбережения, правовых и</w:t>
      </w:r>
      <w:r>
        <w:rPr>
          <w:spacing w:val="1"/>
        </w:rPr>
        <w:t xml:space="preserve"> </w:t>
      </w:r>
      <w:r>
        <w:t>этических норм,</w:t>
      </w:r>
      <w:r>
        <w:rPr>
          <w:spacing w:val="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4A0BFA" w:rsidRDefault="00510782">
      <w:pPr>
        <w:pStyle w:val="a3"/>
        <w:spacing w:before="5" w:line="357" w:lineRule="auto"/>
        <w:ind w:right="760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физического 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аудитории,</w:t>
      </w:r>
      <w:r>
        <w:rPr>
          <w:spacing w:val="-3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-4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визуализации.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before="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4A0BFA" w:rsidRDefault="00510782">
      <w:pPr>
        <w:pStyle w:val="a6"/>
        <w:numPr>
          <w:ilvl w:val="0"/>
          <w:numId w:val="82"/>
        </w:numPr>
        <w:tabs>
          <w:tab w:val="left" w:pos="1536"/>
        </w:tabs>
        <w:spacing w:before="139"/>
        <w:ind w:hanging="261"/>
        <w:rPr>
          <w:sz w:val="24"/>
        </w:rPr>
      </w:pPr>
      <w:r>
        <w:rPr>
          <w:sz w:val="24"/>
        </w:rPr>
        <w:t>общение:</w:t>
      </w:r>
    </w:p>
    <w:p w:rsidR="004A0BFA" w:rsidRDefault="00510782">
      <w:pPr>
        <w:pStyle w:val="a3"/>
        <w:spacing w:before="139" w:line="357" w:lineRule="auto"/>
        <w:ind w:left="1275" w:right="2182" w:firstLine="0"/>
        <w:jc w:val="left"/>
      </w:pPr>
      <w:r>
        <w:t>осуществлять общение на уроках физики и во вне­урочной деятельности;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конфликтных</w:t>
      </w:r>
      <w:r>
        <w:rPr>
          <w:spacing w:val="-6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конфликты;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развёрнуто</w:t>
      </w:r>
      <w:r>
        <w:rPr>
          <w:spacing w:val="-8"/>
        </w:rPr>
        <w:t xml:space="preserve"> </w:t>
      </w:r>
      <w:r>
        <w:t>и логично</w:t>
      </w:r>
      <w:r>
        <w:rPr>
          <w:spacing w:val="-7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средств.</w:t>
      </w:r>
    </w:p>
    <w:p w:rsidR="004A0BFA" w:rsidRDefault="00510782">
      <w:pPr>
        <w:pStyle w:val="a6"/>
        <w:numPr>
          <w:ilvl w:val="0"/>
          <w:numId w:val="82"/>
        </w:numPr>
        <w:tabs>
          <w:tab w:val="left" w:pos="1536"/>
        </w:tabs>
        <w:spacing w:before="139"/>
        <w:ind w:hanging="261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4A0BFA" w:rsidRDefault="00510782">
      <w:pPr>
        <w:pStyle w:val="a3"/>
        <w:spacing w:before="139"/>
        <w:ind w:left="1275" w:firstLine="0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работы;</w:t>
      </w:r>
    </w:p>
    <w:p w:rsidR="004A0BFA" w:rsidRDefault="00510782">
      <w:pPr>
        <w:pStyle w:val="a3"/>
        <w:spacing w:before="140" w:line="357" w:lineRule="auto"/>
        <w:ind w:right="762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6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коллектива;</w:t>
      </w:r>
    </w:p>
    <w:p w:rsidR="004A0BFA" w:rsidRDefault="00510782">
      <w:pPr>
        <w:pStyle w:val="a3"/>
        <w:spacing w:before="2" w:line="360" w:lineRule="auto"/>
        <w:ind w:right="757"/>
      </w:pPr>
      <w:r>
        <w:t>принимать 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организовывать и</w:t>
      </w:r>
      <w:r>
        <w:rPr>
          <w:spacing w:val="60"/>
        </w:rPr>
        <w:t xml:space="preserve"> </w:t>
      </w:r>
      <w:r>
        <w:t>координировать действия по</w:t>
      </w:r>
      <w:r>
        <w:rPr>
          <w:spacing w:val="-5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4A0BFA" w:rsidRDefault="00510782">
      <w:pPr>
        <w:pStyle w:val="a3"/>
        <w:spacing w:before="4" w:line="357" w:lineRule="auto"/>
        <w:ind w:right="750"/>
      </w:pPr>
      <w:r>
        <w:t>оценивать качество своего вклада и каждого участника команды в общий</w:t>
      </w:r>
      <w:r>
        <w:rPr>
          <w:spacing w:val="1"/>
        </w:rPr>
        <w:t xml:space="preserve"> </w:t>
      </w:r>
      <w:r>
        <w:t>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критериям;</w:t>
      </w:r>
    </w:p>
    <w:p w:rsidR="004A0BFA" w:rsidRDefault="00510782">
      <w:pPr>
        <w:pStyle w:val="a3"/>
        <w:spacing w:before="3" w:line="360" w:lineRule="auto"/>
        <w:ind w:right="762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 значимости;</w:t>
      </w:r>
    </w:p>
    <w:p w:rsidR="004A0BFA" w:rsidRDefault="00510782">
      <w:pPr>
        <w:pStyle w:val="a3"/>
        <w:spacing w:before="2" w:line="360" w:lineRule="auto"/>
        <w:ind w:right="766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 инициативным.</w:t>
      </w:r>
    </w:p>
    <w:p w:rsidR="004A0BFA" w:rsidRDefault="00510782">
      <w:pPr>
        <w:pStyle w:val="a6"/>
        <w:numPr>
          <w:ilvl w:val="3"/>
          <w:numId w:val="89"/>
        </w:numPr>
        <w:tabs>
          <w:tab w:val="left" w:pos="2296"/>
        </w:tabs>
        <w:spacing w:line="273" w:lineRule="exact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действиями:</w:t>
      </w:r>
    </w:p>
    <w:p w:rsidR="004A0BFA" w:rsidRDefault="004A0BFA">
      <w:pPr>
        <w:spacing w:line="273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0"/>
          <w:numId w:val="81"/>
        </w:numPr>
        <w:tabs>
          <w:tab w:val="left" w:pos="1536"/>
        </w:tabs>
        <w:spacing w:before="101"/>
        <w:ind w:hanging="261"/>
        <w:jc w:val="both"/>
        <w:rPr>
          <w:sz w:val="24"/>
        </w:rPr>
      </w:pPr>
      <w:r>
        <w:rPr>
          <w:sz w:val="24"/>
        </w:rPr>
        <w:lastRenderedPageBreak/>
        <w:t>самоорганизация:</w:t>
      </w:r>
    </w:p>
    <w:p w:rsidR="004A0BFA" w:rsidRDefault="00510782">
      <w:pPr>
        <w:pStyle w:val="a3"/>
        <w:spacing w:before="139" w:line="362" w:lineRule="auto"/>
        <w:ind w:right="763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астрономии,</w:t>
      </w:r>
      <w:r>
        <w:rPr>
          <w:spacing w:val="-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задачи;</w:t>
      </w:r>
    </w:p>
    <w:p w:rsidR="004A0BFA" w:rsidRDefault="00510782">
      <w:pPr>
        <w:pStyle w:val="a3"/>
        <w:spacing w:line="357" w:lineRule="auto"/>
        <w:ind w:right="765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расчётных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 практической работы с учётом имеющихся ресурсов, собственных возможностей и</w:t>
      </w:r>
      <w:r>
        <w:rPr>
          <w:spacing w:val="1"/>
        </w:rPr>
        <w:t xml:space="preserve"> </w:t>
      </w:r>
      <w:r>
        <w:t>предпочтений;</w:t>
      </w:r>
    </w:p>
    <w:p w:rsidR="004A0BFA" w:rsidRDefault="00510782">
      <w:pPr>
        <w:pStyle w:val="a3"/>
        <w:spacing w:before="4"/>
        <w:ind w:left="1275" w:firstLine="0"/>
      </w:pPr>
      <w:r>
        <w:t>давать оценку</w:t>
      </w:r>
      <w:r>
        <w:rPr>
          <w:spacing w:val="-9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ситуациям;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расширять</w:t>
      </w:r>
      <w:r>
        <w:rPr>
          <w:spacing w:val="-3"/>
        </w:rPr>
        <w:t xml:space="preserve"> </w:t>
      </w:r>
      <w:r>
        <w:t>рамки</w:t>
      </w:r>
      <w:r>
        <w:rPr>
          <w:spacing w:val="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предпочтений;</w:t>
      </w:r>
    </w:p>
    <w:p w:rsidR="004A0BFA" w:rsidRDefault="00510782">
      <w:pPr>
        <w:pStyle w:val="a3"/>
        <w:spacing w:before="139" w:line="357" w:lineRule="auto"/>
        <w:ind w:left="1275" w:firstLine="0"/>
        <w:jc w:val="left"/>
      </w:pPr>
      <w:r>
        <w:t>делать осознанный</w:t>
      </w:r>
      <w:r>
        <w:rPr>
          <w:spacing w:val="-4"/>
        </w:rPr>
        <w:t xml:space="preserve"> </w:t>
      </w:r>
      <w:r>
        <w:t>выбор,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его,</w:t>
      </w:r>
      <w:r>
        <w:rPr>
          <w:spacing w:val="-1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решение;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опыт;</w:t>
      </w:r>
    </w:p>
    <w:p w:rsidR="004A0BFA" w:rsidRDefault="00510782">
      <w:pPr>
        <w:pStyle w:val="a3"/>
        <w:spacing w:before="3" w:line="360" w:lineRule="auto"/>
        <w:ind w:right="1002"/>
        <w:jc w:val="left"/>
      </w:pPr>
      <w:r>
        <w:t>способствовать</w:t>
      </w:r>
      <w:r>
        <w:rPr>
          <w:spacing w:val="25"/>
        </w:rPr>
        <w:t xml:space="preserve"> </w:t>
      </w:r>
      <w:r>
        <w:t>формированию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проявлению</w:t>
      </w:r>
      <w:r>
        <w:rPr>
          <w:spacing w:val="20"/>
        </w:rPr>
        <w:t xml:space="preserve"> </w:t>
      </w:r>
      <w:r>
        <w:t>эрудиции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области</w:t>
      </w:r>
      <w:r>
        <w:rPr>
          <w:spacing w:val="26"/>
        </w:rPr>
        <w:t xml:space="preserve"> </w:t>
      </w:r>
      <w:r>
        <w:t>физики,</w:t>
      </w:r>
      <w:r>
        <w:rPr>
          <w:spacing w:val="24"/>
        </w:rPr>
        <w:t xml:space="preserve"> </w:t>
      </w:r>
      <w:r>
        <w:t>постоянно</w:t>
      </w:r>
      <w:r>
        <w:rPr>
          <w:spacing w:val="-57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 и</w:t>
      </w:r>
      <w:r>
        <w:rPr>
          <w:spacing w:val="1"/>
        </w:rPr>
        <w:t xml:space="preserve"> </w:t>
      </w:r>
      <w:r>
        <w:t>культурный</w:t>
      </w:r>
      <w:r>
        <w:rPr>
          <w:spacing w:val="5"/>
        </w:rPr>
        <w:t xml:space="preserve"> </w:t>
      </w:r>
      <w:r>
        <w:t>уровень.</w:t>
      </w:r>
    </w:p>
    <w:p w:rsidR="004A0BFA" w:rsidRDefault="00510782">
      <w:pPr>
        <w:pStyle w:val="a6"/>
        <w:numPr>
          <w:ilvl w:val="0"/>
          <w:numId w:val="81"/>
        </w:numPr>
        <w:tabs>
          <w:tab w:val="left" w:pos="1536"/>
        </w:tabs>
        <w:spacing w:before="2"/>
        <w:ind w:hanging="261"/>
        <w:rPr>
          <w:sz w:val="24"/>
        </w:rPr>
      </w:pPr>
      <w:r>
        <w:rPr>
          <w:sz w:val="24"/>
        </w:rPr>
        <w:t>самоконтроль:</w:t>
      </w:r>
    </w:p>
    <w:p w:rsidR="004A0BFA" w:rsidRDefault="00510782">
      <w:pPr>
        <w:pStyle w:val="a3"/>
        <w:tabs>
          <w:tab w:val="left" w:pos="2149"/>
          <w:tab w:val="left" w:pos="3078"/>
          <w:tab w:val="left" w:pos="3967"/>
          <w:tab w:val="left" w:pos="5326"/>
          <w:tab w:val="left" w:pos="6355"/>
          <w:tab w:val="left" w:pos="7774"/>
          <w:tab w:val="left" w:pos="8104"/>
          <w:tab w:val="left" w:pos="9723"/>
        </w:tabs>
        <w:spacing w:before="139" w:line="357" w:lineRule="auto"/>
        <w:ind w:right="761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  <w:t>ситуациям,</w:t>
      </w:r>
      <w:r>
        <w:tab/>
        <w:t>вносить</w:t>
      </w:r>
      <w:r>
        <w:tab/>
        <w:t>коррективы</w:t>
      </w:r>
      <w:r>
        <w:tab/>
        <w:t>в</w:t>
      </w:r>
      <w:r>
        <w:tab/>
        <w:t>деятельность,</w:t>
      </w:r>
      <w:r>
        <w:tab/>
      </w:r>
      <w:r>
        <w:rPr>
          <w:spacing w:val="-1"/>
        </w:rP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целям;</w:t>
      </w:r>
    </w:p>
    <w:p w:rsidR="004A0BFA" w:rsidRDefault="00510782">
      <w:pPr>
        <w:pStyle w:val="a3"/>
        <w:spacing w:before="3" w:line="360" w:lineRule="auto"/>
        <w:jc w:val="left"/>
      </w:pPr>
      <w:r>
        <w:t>владеть</w:t>
      </w:r>
      <w:r>
        <w:rPr>
          <w:spacing w:val="19"/>
        </w:rPr>
        <w:t xml:space="preserve"> </w:t>
      </w:r>
      <w:r>
        <w:t>навыками</w:t>
      </w:r>
      <w:r>
        <w:rPr>
          <w:spacing w:val="20"/>
        </w:rPr>
        <w:t xml:space="preserve"> </w:t>
      </w:r>
      <w:r>
        <w:t>познавательной</w:t>
      </w:r>
      <w:r>
        <w:rPr>
          <w:spacing w:val="20"/>
        </w:rPr>
        <w:t xml:space="preserve"> </w:t>
      </w:r>
      <w:r>
        <w:t>рефлексии</w:t>
      </w:r>
      <w:r>
        <w:rPr>
          <w:spacing w:val="20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осознания</w:t>
      </w:r>
      <w:r>
        <w:rPr>
          <w:spacing w:val="18"/>
        </w:rPr>
        <w:t xml:space="preserve"> </w:t>
      </w:r>
      <w:r>
        <w:t>совершаемых</w:t>
      </w:r>
      <w:r>
        <w:rPr>
          <w:spacing w:val="18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процессов, их результатов и</w:t>
      </w:r>
      <w:r>
        <w:rPr>
          <w:spacing w:val="1"/>
        </w:rPr>
        <w:t xml:space="preserve"> </w:t>
      </w:r>
      <w:r>
        <w:t>оснований;</w:t>
      </w:r>
    </w:p>
    <w:p w:rsidR="004A0BFA" w:rsidRDefault="00510782">
      <w:pPr>
        <w:pStyle w:val="a3"/>
        <w:spacing w:before="2" w:line="360" w:lineRule="auto"/>
        <w:ind w:left="1275" w:right="1459" w:firstLine="0"/>
        <w:jc w:val="left"/>
      </w:pPr>
      <w:r>
        <w:t>использовать</w:t>
      </w:r>
      <w:r>
        <w:rPr>
          <w:spacing w:val="-5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для 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верного</w:t>
      </w:r>
      <w:r>
        <w:rPr>
          <w:spacing w:val="-9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деятельности.</w:t>
      </w:r>
    </w:p>
    <w:p w:rsidR="004A0BFA" w:rsidRDefault="00510782">
      <w:pPr>
        <w:pStyle w:val="a6"/>
        <w:numPr>
          <w:ilvl w:val="0"/>
          <w:numId w:val="81"/>
        </w:numPr>
        <w:tabs>
          <w:tab w:val="left" w:pos="1536"/>
        </w:tabs>
        <w:spacing w:line="275" w:lineRule="exact"/>
        <w:ind w:hanging="261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других:</w:t>
      </w:r>
    </w:p>
    <w:p w:rsidR="004A0BFA" w:rsidRDefault="00510782">
      <w:pPr>
        <w:pStyle w:val="a3"/>
        <w:spacing w:before="139"/>
        <w:ind w:left="1275" w:firstLine="0"/>
      </w:pPr>
      <w:r>
        <w:t>принимать</w:t>
      </w:r>
      <w:r>
        <w:rPr>
          <w:spacing w:val="-6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 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достоинства;</w:t>
      </w:r>
    </w:p>
    <w:p w:rsidR="004A0BFA" w:rsidRDefault="00510782">
      <w:pPr>
        <w:pStyle w:val="a3"/>
        <w:spacing w:before="140" w:line="357" w:lineRule="auto"/>
        <w:ind w:left="1275" w:right="2137" w:firstLine="0"/>
      </w:pP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других на</w:t>
      </w:r>
      <w:r>
        <w:rPr>
          <w:spacing w:val="-2"/>
        </w:rPr>
        <w:t xml:space="preserve"> </w:t>
      </w:r>
      <w:r>
        <w:t>ошибки.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2" w:line="360" w:lineRule="auto"/>
        <w:ind w:right="759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 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в 10 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4A0BFA" w:rsidRDefault="00510782">
      <w:pPr>
        <w:pStyle w:val="a3"/>
        <w:spacing w:before="3" w:line="360" w:lineRule="auto"/>
        <w:ind w:right="757"/>
      </w:pPr>
      <w:r>
        <w:t>демонстрировать на примерах роль и место физики в формировании современной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людей;</w:t>
      </w:r>
    </w:p>
    <w:p w:rsidR="004A0BFA" w:rsidRDefault="00510782">
      <w:pPr>
        <w:pStyle w:val="a3"/>
        <w:spacing w:line="360" w:lineRule="auto"/>
        <w:ind w:right="762"/>
      </w:pPr>
      <w:r>
        <w:t>учитывать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инерциальная система отсчёта, абсолютно твёрдое тело, идеальный газ, модели строения 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-1"/>
        </w:rPr>
        <w:t xml:space="preserve"> </w:t>
      </w:r>
      <w:r>
        <w:t>и твёрдых</w:t>
      </w:r>
      <w:r>
        <w:rPr>
          <w:spacing w:val="-1"/>
        </w:rPr>
        <w:t xml:space="preserve"> </w:t>
      </w:r>
      <w:r>
        <w:t>тел,</w:t>
      </w:r>
      <w:r>
        <w:rPr>
          <w:spacing w:val="-2"/>
        </w:rPr>
        <w:t xml:space="preserve"> </w:t>
      </w:r>
      <w:r>
        <w:t>точечный</w:t>
      </w:r>
      <w:r>
        <w:rPr>
          <w:spacing w:val="-1"/>
        </w:rPr>
        <w:t xml:space="preserve"> </w:t>
      </w:r>
      <w:r>
        <w:t>электрический заряд</w:t>
      </w:r>
      <w:r>
        <w:rPr>
          <w:spacing w:val="-4"/>
        </w:rPr>
        <w:t xml:space="preserve"> </w:t>
      </w:r>
      <w:r>
        <w:t>при решении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задач;</w:t>
      </w:r>
    </w:p>
    <w:p w:rsidR="004A0BFA" w:rsidRDefault="00510782">
      <w:pPr>
        <w:pStyle w:val="a3"/>
        <w:tabs>
          <w:tab w:val="left" w:pos="4989"/>
          <w:tab w:val="left" w:pos="7309"/>
          <w:tab w:val="left" w:pos="9834"/>
        </w:tabs>
        <w:spacing w:before="2" w:line="357" w:lineRule="auto"/>
        <w:ind w:right="752"/>
      </w:pPr>
      <w:r>
        <w:t>распознавать физические явления (процессы) и объяснять их на основе законов механики,</w:t>
      </w:r>
      <w:r>
        <w:rPr>
          <w:spacing w:val="1"/>
        </w:rPr>
        <w:t xml:space="preserve"> </w:t>
      </w:r>
      <w:r>
        <w:t>молекулярно-кинетической</w:t>
      </w:r>
      <w:r>
        <w:tab/>
        <w:t>теории</w:t>
      </w:r>
      <w:r>
        <w:tab/>
        <w:t>строения</w:t>
      </w:r>
      <w:r>
        <w:tab/>
      </w:r>
      <w:r>
        <w:rPr>
          <w:spacing w:val="-1"/>
        </w:rPr>
        <w:t>вещества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1" w:firstLine="0"/>
      </w:pPr>
      <w:r>
        <w:lastRenderedPageBreak/>
        <w:t>и</w:t>
      </w:r>
      <w:r>
        <w:rPr>
          <w:spacing w:val="1"/>
        </w:rPr>
        <w:t xml:space="preserve"> </w:t>
      </w:r>
      <w:r>
        <w:t>электродинамики: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движение,</w:t>
      </w:r>
      <w:r>
        <w:rPr>
          <w:spacing w:val="6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инерция,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диффузия,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(охлаждении), тепловое равновесие, испарение, конденсация, плавление, кристаллизация, кипение,</w:t>
      </w:r>
      <w:r>
        <w:rPr>
          <w:spacing w:val="-57"/>
        </w:rPr>
        <w:t xml:space="preserve"> </w:t>
      </w:r>
      <w:r>
        <w:t>влажность воздуха, повышение давления газа при его нагревании в закрытом сосуде, связь между</w:t>
      </w:r>
      <w:r>
        <w:rPr>
          <w:spacing w:val="1"/>
        </w:rPr>
        <w:t xml:space="preserve"> </w:t>
      </w:r>
      <w:r>
        <w:t>параметрами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газа</w:t>
      </w:r>
      <w:r>
        <w:rPr>
          <w:spacing w:val="-3"/>
        </w:rPr>
        <w:t xml:space="preserve"> </w:t>
      </w:r>
      <w:r>
        <w:t>в изопроцессах,</w:t>
      </w:r>
      <w:r>
        <w:rPr>
          <w:spacing w:val="-2"/>
        </w:rPr>
        <w:t xml:space="preserve"> </w:t>
      </w:r>
      <w:r>
        <w:t>электризация</w:t>
      </w:r>
      <w:r>
        <w:rPr>
          <w:spacing w:val="-1"/>
        </w:rPr>
        <w:t xml:space="preserve"> </w:t>
      </w:r>
      <w:r>
        <w:t>тел,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зарядов;</w:t>
      </w:r>
    </w:p>
    <w:p w:rsidR="004A0BFA" w:rsidRDefault="00510782">
      <w:pPr>
        <w:pStyle w:val="a3"/>
        <w:spacing w:before="2" w:line="360" w:lineRule="auto"/>
        <w:ind w:right="754"/>
      </w:pPr>
      <w:r>
        <w:t>описывать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координата,</w:t>
      </w:r>
      <w:r>
        <w:rPr>
          <w:spacing w:val="1"/>
        </w:rPr>
        <w:t xml:space="preserve"> </w:t>
      </w:r>
      <w:r>
        <w:t>путь,</w:t>
      </w:r>
      <w:r>
        <w:rPr>
          <w:spacing w:val="-57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потенциальная энергия, механическая работа, механическая мощность; при описании 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-1"/>
        </w:rPr>
        <w:t xml:space="preserve"> </w:t>
      </w:r>
      <w:r>
        <w:t>связывающие</w:t>
      </w:r>
      <w:r>
        <w:rPr>
          <w:spacing w:val="-3"/>
        </w:rPr>
        <w:t xml:space="preserve"> </w:t>
      </w:r>
      <w:r>
        <w:t>данную физическую</w:t>
      </w:r>
      <w:r>
        <w:rPr>
          <w:spacing w:val="5"/>
        </w:rPr>
        <w:t xml:space="preserve"> </w:t>
      </w:r>
      <w:r>
        <w:t>величину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величинами;</w:t>
      </w:r>
    </w:p>
    <w:p w:rsidR="004A0BFA" w:rsidRDefault="00510782">
      <w:pPr>
        <w:pStyle w:val="a3"/>
        <w:spacing w:before="1" w:line="360" w:lineRule="auto"/>
        <w:ind w:right="752"/>
      </w:pPr>
      <w:r>
        <w:t>описывать изученные тепловые свойства тел и тепловые явления, используя 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хаотического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молекул, среднеквадратичная скорость молекул, количество теплоты, внутренняя энергия, работа</w:t>
      </w:r>
      <w:r>
        <w:rPr>
          <w:spacing w:val="1"/>
        </w:rPr>
        <w:t xml:space="preserve"> </w:t>
      </w:r>
      <w:r>
        <w:t>газа, коэффициент полезного действия теплового двигателя; при описании правильно 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3"/>
        </w:rPr>
        <w:t xml:space="preserve"> </w:t>
      </w:r>
      <w:r>
        <w:t>данную физическую</w:t>
      </w:r>
      <w:r>
        <w:rPr>
          <w:spacing w:val="-1"/>
        </w:rPr>
        <w:t xml:space="preserve"> </w:t>
      </w:r>
      <w:r>
        <w:t>величину</w:t>
      </w:r>
      <w:r>
        <w:rPr>
          <w:spacing w:val="-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другими величинам;</w:t>
      </w:r>
    </w:p>
    <w:p w:rsidR="004A0BFA" w:rsidRDefault="00510782">
      <w:pPr>
        <w:pStyle w:val="a3"/>
        <w:spacing w:before="2" w:line="360" w:lineRule="auto"/>
        <w:ind w:right="750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напряжённость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единицы;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3"/>
        </w:rPr>
        <w:t xml:space="preserve"> </w:t>
      </w:r>
      <w:r>
        <w:t>данную физическую величину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величинами;</w:t>
      </w:r>
    </w:p>
    <w:p w:rsidR="004A0BFA" w:rsidRDefault="00510782">
      <w:pPr>
        <w:pStyle w:val="a3"/>
        <w:spacing w:before="1" w:line="360" w:lineRule="auto"/>
        <w:ind w:right="750"/>
      </w:pPr>
      <w:r>
        <w:t>анализировать физические процессы и явления, используя физические законы и принципы:</w:t>
      </w:r>
      <w:r>
        <w:rPr>
          <w:spacing w:val="1"/>
        </w:rPr>
        <w:t xml:space="preserve"> </w:t>
      </w:r>
      <w:r>
        <w:t>закон всемирного тяготения, I, II и III законы Ньютона, закон сохранения механической 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инерциальных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отсчёта,</w:t>
      </w:r>
      <w:r>
        <w:rPr>
          <w:spacing w:val="1"/>
        </w:rPr>
        <w:t xml:space="preserve"> </w:t>
      </w:r>
      <w:r>
        <w:t>молекулярно-кинетическую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средней кинетической энергии теплового движения молекул с абсолютной температурой, первый</w:t>
      </w:r>
      <w:r>
        <w:rPr>
          <w:spacing w:val="1"/>
        </w:rPr>
        <w:t xml:space="preserve"> </w:t>
      </w:r>
      <w:r>
        <w:t>закон термодинамики, закон сохранения электрического заряда, закон Кулона, при этом различать</w:t>
      </w:r>
      <w:r>
        <w:rPr>
          <w:spacing w:val="1"/>
        </w:rPr>
        <w:t xml:space="preserve"> </w:t>
      </w:r>
      <w:r>
        <w:t>словесную формулировку закона, его математическое выражение и условия (границы, области)</w:t>
      </w:r>
      <w:r>
        <w:rPr>
          <w:spacing w:val="1"/>
        </w:rPr>
        <w:t xml:space="preserve"> </w:t>
      </w:r>
      <w:r>
        <w:t>применимости;</w:t>
      </w:r>
    </w:p>
    <w:p w:rsidR="004A0BFA" w:rsidRDefault="00510782">
      <w:pPr>
        <w:pStyle w:val="a3"/>
        <w:spacing w:line="362" w:lineRule="auto"/>
        <w:ind w:right="763"/>
      </w:pPr>
      <w:r>
        <w:t>объяснять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устройств;</w:t>
      </w:r>
      <w:r>
        <w:rPr>
          <w:spacing w:val="1"/>
        </w:rPr>
        <w:t xml:space="preserve"> </w:t>
      </w:r>
      <w:r>
        <w:t>различать</w:t>
      </w:r>
      <w:r>
        <w:rPr>
          <w:spacing w:val="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3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жизни;</w:t>
      </w:r>
    </w:p>
    <w:p w:rsidR="004A0BFA" w:rsidRDefault="00510782">
      <w:pPr>
        <w:pStyle w:val="a3"/>
        <w:spacing w:line="357" w:lineRule="auto"/>
        <w:ind w:right="762"/>
      </w:pPr>
      <w:r>
        <w:t xml:space="preserve">выполнять  </w:t>
      </w:r>
      <w:r>
        <w:rPr>
          <w:spacing w:val="44"/>
        </w:rPr>
        <w:t xml:space="preserve"> </w:t>
      </w:r>
      <w:r>
        <w:t xml:space="preserve">эксперименты   </w:t>
      </w:r>
      <w:r>
        <w:rPr>
          <w:spacing w:val="41"/>
        </w:rPr>
        <w:t xml:space="preserve"> </w:t>
      </w:r>
      <w:r>
        <w:t xml:space="preserve">по   </w:t>
      </w:r>
      <w:r>
        <w:rPr>
          <w:spacing w:val="37"/>
        </w:rPr>
        <w:t xml:space="preserve"> </w:t>
      </w:r>
      <w:r>
        <w:t xml:space="preserve">исследованию   </w:t>
      </w:r>
      <w:r>
        <w:rPr>
          <w:spacing w:val="43"/>
        </w:rPr>
        <w:t xml:space="preserve"> </w:t>
      </w:r>
      <w:r>
        <w:t xml:space="preserve">физических   </w:t>
      </w:r>
      <w:r>
        <w:rPr>
          <w:spacing w:val="42"/>
        </w:rPr>
        <w:t xml:space="preserve"> </w:t>
      </w:r>
      <w:r>
        <w:t xml:space="preserve">явлений   </w:t>
      </w:r>
      <w:r>
        <w:rPr>
          <w:spacing w:val="44"/>
        </w:rPr>
        <w:t xml:space="preserve"> </w:t>
      </w:r>
      <w:r>
        <w:t xml:space="preserve">и   </w:t>
      </w:r>
      <w:r>
        <w:rPr>
          <w:spacing w:val="44"/>
        </w:rPr>
        <w:t xml:space="preserve"> </w:t>
      </w:r>
      <w:r>
        <w:t>процессов</w:t>
      </w:r>
      <w:r>
        <w:rPr>
          <w:spacing w:val="-5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прямых,</w:t>
      </w:r>
      <w:r>
        <w:rPr>
          <w:spacing w:val="2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косвенных</w:t>
      </w:r>
      <w:r>
        <w:rPr>
          <w:spacing w:val="26"/>
        </w:rPr>
        <w:t xml:space="preserve"> </w:t>
      </w:r>
      <w:r>
        <w:t>измерений,</w:t>
      </w:r>
      <w:r>
        <w:rPr>
          <w:spacing w:val="27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этом</w:t>
      </w:r>
      <w:r>
        <w:rPr>
          <w:spacing w:val="25"/>
        </w:rPr>
        <w:t xml:space="preserve"> </w:t>
      </w:r>
      <w:r>
        <w:t>формулировать</w:t>
      </w:r>
      <w:r>
        <w:rPr>
          <w:spacing w:val="27"/>
        </w:rPr>
        <w:t xml:space="preserve"> </w:t>
      </w:r>
      <w:r>
        <w:t>проблему/задачу</w:t>
      </w:r>
      <w:r>
        <w:rPr>
          <w:spacing w:val="27"/>
        </w:rPr>
        <w:t xml:space="preserve"> </w:t>
      </w:r>
      <w:r>
        <w:t>и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704"/>
          <w:tab w:val="left" w:pos="4869"/>
          <w:tab w:val="left" w:pos="7577"/>
          <w:tab w:val="left" w:pos="9737"/>
        </w:tabs>
        <w:spacing w:before="101" w:line="360" w:lineRule="auto"/>
        <w:ind w:right="756" w:firstLine="0"/>
      </w:pPr>
      <w:r>
        <w:lastRenderedPageBreak/>
        <w:t>гипотезу</w:t>
      </w:r>
      <w:r>
        <w:tab/>
        <w:t>учебного</w:t>
      </w:r>
      <w:r>
        <w:tab/>
        <w:t>эксперимента,</w:t>
      </w:r>
      <w:r>
        <w:tab/>
        <w:t>собирать</w:t>
      </w:r>
      <w:r>
        <w:tab/>
      </w:r>
      <w:r>
        <w:rPr>
          <w:spacing w:val="-1"/>
        </w:rPr>
        <w:t>установку</w:t>
      </w:r>
      <w:r>
        <w:rPr>
          <w:spacing w:val="-5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 формулировать выводы;</w:t>
      </w:r>
    </w:p>
    <w:p w:rsidR="004A0BFA" w:rsidRDefault="00510782">
      <w:pPr>
        <w:pStyle w:val="a3"/>
        <w:spacing w:before="3" w:line="357" w:lineRule="auto"/>
        <w:ind w:right="749"/>
      </w:pPr>
      <w:r>
        <w:t xml:space="preserve">осуществлять      </w:t>
      </w:r>
      <w:r>
        <w:rPr>
          <w:spacing w:val="1"/>
        </w:rPr>
        <w:t xml:space="preserve"> </w:t>
      </w:r>
      <w:r>
        <w:t xml:space="preserve">прямые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 xml:space="preserve">косвенные      </w:t>
      </w:r>
      <w:r>
        <w:rPr>
          <w:spacing w:val="1"/>
        </w:rPr>
        <w:t xml:space="preserve"> </w:t>
      </w:r>
      <w:r>
        <w:t xml:space="preserve">измерения      </w:t>
      </w:r>
      <w:r>
        <w:rPr>
          <w:spacing w:val="1"/>
        </w:rPr>
        <w:t xml:space="preserve"> </w:t>
      </w:r>
      <w:r>
        <w:t>физических        величин,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выбирать оптимальный</w:t>
      </w:r>
      <w:r>
        <w:rPr>
          <w:spacing w:val="1"/>
        </w:rPr>
        <w:t xml:space="preserve"> </w:t>
      </w:r>
      <w:r>
        <w:t>способ измерения и использовать известные методы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погрешностей измерений;</w:t>
      </w:r>
    </w:p>
    <w:p w:rsidR="004A0BFA" w:rsidRDefault="00510782">
      <w:pPr>
        <w:pStyle w:val="a3"/>
        <w:spacing w:before="6" w:line="360" w:lineRule="auto"/>
        <w:ind w:right="750"/>
      </w:pPr>
      <w:r>
        <w:t>исследовать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измерений, при этом конструировать установку, фиксировать результаты полученной зависимости</w:t>
      </w:r>
      <w:r>
        <w:rPr>
          <w:spacing w:val="-57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величин 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и графиков,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исследования;</w:t>
      </w:r>
    </w:p>
    <w:p w:rsidR="004A0BFA" w:rsidRDefault="00510782">
      <w:pPr>
        <w:pStyle w:val="a3"/>
        <w:tabs>
          <w:tab w:val="left" w:pos="2894"/>
          <w:tab w:val="left" w:pos="6489"/>
          <w:tab w:val="left" w:pos="7479"/>
          <w:tab w:val="left" w:pos="9403"/>
        </w:tabs>
        <w:spacing w:before="4" w:line="360" w:lineRule="auto"/>
        <w:ind w:right="751"/>
      </w:pPr>
      <w:r>
        <w:t>соблюдать правила безопасного труда при проведении исследований в рамках учебного</w:t>
      </w:r>
      <w:r>
        <w:rPr>
          <w:spacing w:val="1"/>
        </w:rPr>
        <w:t xml:space="preserve"> </w:t>
      </w:r>
      <w:r>
        <w:t>эксперимента,</w:t>
      </w:r>
      <w:r>
        <w:tab/>
        <w:t>учебно-исследовательской</w:t>
      </w:r>
      <w:r>
        <w:tab/>
        <w:t>и</w:t>
      </w:r>
      <w:r>
        <w:tab/>
        <w:t>проектной</w:t>
      </w:r>
      <w:r>
        <w:tab/>
        <w:t>деятельности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измерительных</w:t>
      </w:r>
      <w:r>
        <w:rPr>
          <w:spacing w:val="3"/>
        </w:rPr>
        <w:t xml:space="preserve"> </w:t>
      </w:r>
      <w:r>
        <w:t>устройств и лабораторного</w:t>
      </w:r>
      <w:r>
        <w:rPr>
          <w:spacing w:val="-1"/>
        </w:rPr>
        <w:t xml:space="preserve"> </w:t>
      </w:r>
      <w:r>
        <w:t>оборудования;</w:t>
      </w:r>
    </w:p>
    <w:p w:rsidR="004A0BFA" w:rsidRDefault="00510782">
      <w:pPr>
        <w:pStyle w:val="a3"/>
        <w:tabs>
          <w:tab w:val="left" w:pos="3124"/>
          <w:tab w:val="left" w:pos="5504"/>
          <w:tab w:val="left" w:pos="7004"/>
          <w:tab w:val="left" w:pos="9379"/>
        </w:tabs>
        <w:spacing w:line="360" w:lineRule="auto"/>
        <w:ind w:right="758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 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 и принципы, на основе анализа условия задачи выбирать физическую модель, выделять</w:t>
      </w:r>
      <w:r>
        <w:rPr>
          <w:spacing w:val="1"/>
        </w:rPr>
        <w:t xml:space="preserve"> </w:t>
      </w:r>
      <w:r>
        <w:t>физические</w:t>
      </w:r>
      <w:r>
        <w:tab/>
        <w:t>величины</w:t>
      </w:r>
      <w:r>
        <w:tab/>
        <w:t>и</w:t>
      </w:r>
      <w:r>
        <w:tab/>
        <w:t>формулы,</w:t>
      </w:r>
      <w:r>
        <w:tab/>
      </w:r>
      <w:r>
        <w:rPr>
          <w:spacing w:val="-1"/>
        </w:rPr>
        <w:t>необходимые</w:t>
      </w:r>
      <w:r>
        <w:rPr>
          <w:spacing w:val="-58"/>
        </w:rPr>
        <w:t xml:space="preserve"> </w:t>
      </w:r>
      <w:r>
        <w:t>для её решения, проводить расчёты и оценивать реальность полученного значения физической</w:t>
      </w:r>
      <w:r>
        <w:rPr>
          <w:spacing w:val="1"/>
        </w:rPr>
        <w:t xml:space="preserve"> </w:t>
      </w:r>
      <w:r>
        <w:t>величины;</w:t>
      </w:r>
    </w:p>
    <w:p w:rsidR="004A0BFA" w:rsidRDefault="00510782">
      <w:pPr>
        <w:pStyle w:val="a3"/>
        <w:spacing w:line="360" w:lineRule="auto"/>
        <w:ind w:right="760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непротиворечивую</w:t>
      </w:r>
      <w:r>
        <w:rPr>
          <w:spacing w:val="1"/>
        </w:rPr>
        <w:t xml:space="preserve"> </w:t>
      </w:r>
      <w:r>
        <w:t>цепочку</w:t>
      </w:r>
      <w:r>
        <w:rPr>
          <w:spacing w:val="-57"/>
        </w:rPr>
        <w:t xml:space="preserve"> </w:t>
      </w:r>
      <w:r>
        <w:t>рассуждений с</w:t>
      </w:r>
      <w:r>
        <w:rPr>
          <w:spacing w:val="-3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законы,</w:t>
      </w:r>
      <w:r>
        <w:rPr>
          <w:spacing w:val="5"/>
        </w:rPr>
        <w:t xml:space="preserve"> </w:t>
      </w:r>
      <w:r>
        <w:t>закономерности и физические</w:t>
      </w:r>
      <w:r>
        <w:rPr>
          <w:spacing w:val="-3"/>
        </w:rPr>
        <w:t xml:space="preserve"> </w:t>
      </w:r>
      <w:r>
        <w:t>явления;</w:t>
      </w:r>
    </w:p>
    <w:p w:rsidR="004A0BFA" w:rsidRDefault="00510782">
      <w:pPr>
        <w:pStyle w:val="a3"/>
        <w:spacing w:line="360" w:lineRule="auto"/>
        <w:ind w:right="756"/>
      </w:pPr>
      <w:r>
        <w:t>использовать при решении учебных задач современные информационные технологии 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информацию;</w:t>
      </w:r>
    </w:p>
    <w:p w:rsidR="004A0BFA" w:rsidRDefault="00510782">
      <w:pPr>
        <w:pStyle w:val="a3"/>
        <w:spacing w:before="1" w:line="357" w:lineRule="auto"/>
        <w:ind w:right="756"/>
      </w:pPr>
      <w:r>
        <w:t xml:space="preserve">приводить     </w:t>
      </w:r>
      <w:r>
        <w:rPr>
          <w:spacing w:val="1"/>
        </w:rPr>
        <w:t xml:space="preserve"> </w:t>
      </w:r>
      <w:r>
        <w:t>примеры       вклада       российских       и       зарубежных       учёных-физиков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развитие   </w:t>
      </w:r>
      <w:r>
        <w:rPr>
          <w:spacing w:val="25"/>
        </w:rPr>
        <w:t xml:space="preserve"> </w:t>
      </w:r>
      <w:r>
        <w:t xml:space="preserve">науки,   </w:t>
      </w:r>
      <w:r>
        <w:rPr>
          <w:spacing w:val="32"/>
        </w:rPr>
        <w:t xml:space="preserve"> </w:t>
      </w:r>
      <w:r>
        <w:t xml:space="preserve">объяснение   </w:t>
      </w:r>
      <w:r>
        <w:rPr>
          <w:spacing w:val="26"/>
        </w:rPr>
        <w:t xml:space="preserve"> </w:t>
      </w:r>
      <w:r>
        <w:t xml:space="preserve">процессов   </w:t>
      </w:r>
      <w:r>
        <w:rPr>
          <w:spacing w:val="34"/>
        </w:rPr>
        <w:t xml:space="preserve"> </w:t>
      </w:r>
      <w:r>
        <w:t xml:space="preserve">окружающего   </w:t>
      </w:r>
      <w:r>
        <w:rPr>
          <w:spacing w:val="27"/>
        </w:rPr>
        <w:t xml:space="preserve"> </w:t>
      </w:r>
      <w:r>
        <w:t xml:space="preserve">мира,   </w:t>
      </w:r>
      <w:r>
        <w:rPr>
          <w:spacing w:val="26"/>
        </w:rPr>
        <w:t xml:space="preserve"> </w:t>
      </w:r>
      <w:r>
        <w:t xml:space="preserve">в   </w:t>
      </w:r>
      <w:r>
        <w:rPr>
          <w:spacing w:val="29"/>
        </w:rPr>
        <w:t xml:space="preserve"> </w:t>
      </w:r>
      <w:r>
        <w:t xml:space="preserve">развитие   </w:t>
      </w:r>
      <w:r>
        <w:rPr>
          <w:spacing w:val="26"/>
        </w:rPr>
        <w:t xml:space="preserve"> </w:t>
      </w:r>
      <w:r>
        <w:t>техники</w:t>
      </w:r>
      <w:r>
        <w:rPr>
          <w:spacing w:val="-58"/>
        </w:rPr>
        <w:t xml:space="preserve"> </w:t>
      </w:r>
      <w:r>
        <w:t>и технологий;</w:t>
      </w:r>
    </w:p>
    <w:p w:rsidR="004A0BFA" w:rsidRDefault="00510782">
      <w:pPr>
        <w:pStyle w:val="a3"/>
        <w:spacing w:before="6" w:line="360" w:lineRule="auto"/>
        <w:ind w:right="751"/>
      </w:pPr>
      <w:r>
        <w:t xml:space="preserve">использовать    </w:t>
      </w:r>
      <w:r>
        <w:rPr>
          <w:spacing w:val="1"/>
        </w:rPr>
        <w:t xml:space="preserve"> </w:t>
      </w:r>
      <w:r>
        <w:t>теоретические      знания      по      физике      в      повседневной      жизни</w:t>
      </w:r>
      <w:r>
        <w:rPr>
          <w:spacing w:val="1"/>
        </w:rPr>
        <w:t xml:space="preserve"> </w:t>
      </w:r>
      <w:r>
        <w:t>для обеспечения безопасности при обращении с приборами и техническими устройствами,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 среде;</w:t>
      </w:r>
    </w:p>
    <w:p w:rsidR="004A0BFA" w:rsidRDefault="00510782">
      <w:pPr>
        <w:pStyle w:val="a3"/>
        <w:spacing w:line="360" w:lineRule="auto"/>
        <w:ind w:right="748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 адекватно оценивать вклад каждого из участников группы в решение рассматриваемой</w:t>
      </w:r>
      <w:r>
        <w:rPr>
          <w:spacing w:val="1"/>
        </w:rPr>
        <w:t xml:space="preserve"> </w:t>
      </w:r>
      <w:r>
        <w:t>проблемы.</w:t>
      </w:r>
    </w:p>
    <w:p w:rsidR="004A0BFA" w:rsidRDefault="00510782">
      <w:pPr>
        <w:pStyle w:val="a6"/>
        <w:numPr>
          <w:ilvl w:val="2"/>
          <w:numId w:val="89"/>
        </w:numPr>
        <w:tabs>
          <w:tab w:val="left" w:pos="2116"/>
        </w:tabs>
        <w:spacing w:before="4" w:line="357" w:lineRule="auto"/>
        <w:ind w:right="751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 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в 11 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7"/>
      </w:pPr>
      <w:r>
        <w:lastRenderedPageBreak/>
        <w:t>демонстрировать на примерах роль и место физики в формировании современной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целостность и</w:t>
      </w:r>
      <w:r>
        <w:rPr>
          <w:spacing w:val="2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мира;</w:t>
      </w:r>
    </w:p>
    <w:p w:rsidR="004A0BFA" w:rsidRDefault="00510782">
      <w:pPr>
        <w:pStyle w:val="a3"/>
        <w:spacing w:before="4" w:line="357" w:lineRule="auto"/>
        <w:ind w:right="762"/>
      </w:pPr>
      <w:r>
        <w:t>учитывать границы применения изученных физических моделей: точечный 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40"/>
        </w:rPr>
        <w:t xml:space="preserve"> </w:t>
      </w:r>
      <w:r>
        <w:t>луч</w:t>
      </w:r>
      <w:r>
        <w:rPr>
          <w:spacing w:val="41"/>
        </w:rPr>
        <w:t xml:space="preserve"> </w:t>
      </w:r>
      <w:r>
        <w:t>света,</w:t>
      </w:r>
      <w:r>
        <w:rPr>
          <w:spacing w:val="41"/>
        </w:rPr>
        <w:t xml:space="preserve"> </w:t>
      </w:r>
      <w:r>
        <w:t>точечный</w:t>
      </w:r>
      <w:r>
        <w:rPr>
          <w:spacing w:val="43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света,</w:t>
      </w:r>
      <w:r>
        <w:rPr>
          <w:spacing w:val="40"/>
        </w:rPr>
        <w:t xml:space="preserve"> </w:t>
      </w:r>
      <w:r>
        <w:t>ядерная</w:t>
      </w:r>
      <w:r>
        <w:rPr>
          <w:spacing w:val="41"/>
        </w:rPr>
        <w:t xml:space="preserve"> </w:t>
      </w:r>
      <w:r>
        <w:t>модель</w:t>
      </w:r>
      <w:r>
        <w:rPr>
          <w:spacing w:val="42"/>
        </w:rPr>
        <w:t xml:space="preserve"> </w:t>
      </w:r>
      <w:r>
        <w:t>атома,</w:t>
      </w:r>
      <w:r>
        <w:rPr>
          <w:spacing w:val="41"/>
        </w:rPr>
        <w:t xml:space="preserve"> </w:t>
      </w:r>
      <w:r>
        <w:t>нуклонная</w:t>
      </w:r>
      <w:r>
        <w:rPr>
          <w:spacing w:val="41"/>
        </w:rPr>
        <w:t xml:space="preserve"> </w:t>
      </w:r>
      <w:r>
        <w:t>модель</w:t>
      </w:r>
      <w:r>
        <w:rPr>
          <w:spacing w:val="42"/>
        </w:rPr>
        <w:t xml:space="preserve"> </w:t>
      </w:r>
      <w:r>
        <w:t>атомного</w:t>
      </w:r>
      <w:r>
        <w:rPr>
          <w:spacing w:val="-58"/>
        </w:rPr>
        <w:t xml:space="preserve"> </w:t>
      </w:r>
      <w:r>
        <w:t>ядра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физических задач;</w:t>
      </w:r>
    </w:p>
    <w:p w:rsidR="004A0BFA" w:rsidRDefault="00510782">
      <w:pPr>
        <w:pStyle w:val="a3"/>
        <w:tabs>
          <w:tab w:val="left" w:pos="3055"/>
          <w:tab w:val="left" w:pos="5814"/>
          <w:tab w:val="left" w:pos="7864"/>
          <w:tab w:val="left" w:pos="9674"/>
        </w:tabs>
        <w:spacing w:before="7" w:line="360" w:lineRule="auto"/>
        <w:ind w:right="754"/>
      </w:pPr>
      <w:r>
        <w:t>распознавать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электродинамики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квантовой</w:t>
      </w:r>
      <w:r>
        <w:rPr>
          <w:spacing w:val="1"/>
        </w:rPr>
        <w:t xml:space="preserve"> </w:t>
      </w:r>
      <w:r>
        <w:t>физики: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проводимость,</w:t>
      </w:r>
      <w:r>
        <w:rPr>
          <w:spacing w:val="1"/>
        </w:rPr>
        <w:t xml:space="preserve"> </w:t>
      </w:r>
      <w:r>
        <w:t>тепловое,</w:t>
      </w:r>
      <w:r>
        <w:rPr>
          <w:spacing w:val="1"/>
        </w:rPr>
        <w:t xml:space="preserve"> </w:t>
      </w:r>
      <w:r>
        <w:t>световое,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магнитов,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индукция,</w:t>
      </w:r>
      <w:r>
        <w:rPr>
          <w:spacing w:val="1"/>
        </w:rPr>
        <w:t xml:space="preserve"> </w:t>
      </w:r>
      <w:r>
        <w:t>действие</w:t>
      </w:r>
      <w:r>
        <w:tab/>
        <w:t>магнитного</w:t>
      </w:r>
      <w:r>
        <w:tab/>
        <w:t>поля</w:t>
      </w:r>
      <w:r>
        <w:tab/>
        <w:t>на</w:t>
      </w:r>
      <w:r>
        <w:tab/>
      </w:r>
      <w:r>
        <w:rPr>
          <w:spacing w:val="-1"/>
        </w:rPr>
        <w:t>проводник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движущийся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        света,         отражение,        преломление,        интерференция,        дифракция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фотоэлектрический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(фотоэффект),</w:t>
      </w:r>
      <w:r>
        <w:rPr>
          <w:spacing w:val="1"/>
        </w:rPr>
        <w:t xml:space="preserve"> </w:t>
      </w:r>
      <w:r>
        <w:t>световое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линейчатого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водорода,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радиоактивность;</w:t>
      </w:r>
    </w:p>
    <w:p w:rsidR="004A0BFA" w:rsidRDefault="00510782">
      <w:pPr>
        <w:pStyle w:val="a3"/>
        <w:spacing w:line="360" w:lineRule="auto"/>
        <w:ind w:right="753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(электрические,</w:t>
      </w:r>
      <w:r>
        <w:rPr>
          <w:spacing w:val="1"/>
        </w:rPr>
        <w:t xml:space="preserve"> </w:t>
      </w:r>
      <w:r>
        <w:t>магнитные,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электрическую проводимость различных сред) и электромагнитные явления (процессы), используя</w:t>
      </w:r>
      <w:r>
        <w:rPr>
          <w:spacing w:val="-57"/>
        </w:rPr>
        <w:t xml:space="preserve"> </w:t>
      </w:r>
      <w:r>
        <w:t>физические величины: электрический заряд, сила тока, электрическое напряжение, электрическое</w:t>
      </w:r>
      <w:r>
        <w:rPr>
          <w:spacing w:val="1"/>
        </w:rPr>
        <w:t xml:space="preserve"> </w:t>
      </w:r>
      <w:r>
        <w:t>сопротивление, разность потенциалов, электродвижущая сила, работа тока, индукция магнитного</w:t>
      </w:r>
      <w:r>
        <w:rPr>
          <w:spacing w:val="1"/>
        </w:rPr>
        <w:t xml:space="preserve"> </w:t>
      </w:r>
      <w:r>
        <w:t>поля, сила Ампера, сила Лоренца, индуктивность катушки, энергия электрического и магнитного</w:t>
      </w:r>
      <w:r>
        <w:rPr>
          <w:spacing w:val="1"/>
        </w:rPr>
        <w:t xml:space="preserve"> </w:t>
      </w:r>
      <w:r>
        <w:t>полей,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контуре,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гармонических электромагнитных колебаний, фокусное расстояние и оптическая сила линзы, 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величинами;</w:t>
      </w:r>
    </w:p>
    <w:p w:rsidR="004A0BFA" w:rsidRDefault="00510782">
      <w:pPr>
        <w:pStyle w:val="a3"/>
        <w:spacing w:before="1" w:line="360" w:lineRule="auto"/>
        <w:ind w:right="751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явления и</w:t>
      </w:r>
      <w:r>
        <w:rPr>
          <w:spacing w:val="1"/>
        </w:rPr>
        <w:t xml:space="preserve"> </w:t>
      </w:r>
      <w:r>
        <w:t>процессы, используя 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 xml:space="preserve">скорость    </w:t>
      </w:r>
      <w:r>
        <w:rPr>
          <w:spacing w:val="53"/>
        </w:rPr>
        <w:t xml:space="preserve"> </w:t>
      </w:r>
      <w:r>
        <w:t xml:space="preserve">электромагнитных     </w:t>
      </w:r>
      <w:r>
        <w:rPr>
          <w:spacing w:val="50"/>
        </w:rPr>
        <w:t xml:space="preserve"> </w:t>
      </w:r>
      <w:r>
        <w:t xml:space="preserve">волн,     </w:t>
      </w:r>
      <w:r>
        <w:rPr>
          <w:spacing w:val="50"/>
        </w:rPr>
        <w:t xml:space="preserve"> </w:t>
      </w:r>
      <w:r>
        <w:t xml:space="preserve">длина     </w:t>
      </w:r>
      <w:r>
        <w:rPr>
          <w:spacing w:val="49"/>
        </w:rPr>
        <w:t xml:space="preserve"> </w:t>
      </w:r>
      <w:r>
        <w:t xml:space="preserve">волны     </w:t>
      </w:r>
      <w:r>
        <w:rPr>
          <w:spacing w:val="50"/>
        </w:rPr>
        <w:t xml:space="preserve"> </w:t>
      </w:r>
      <w:r>
        <w:t xml:space="preserve">и     </w:t>
      </w:r>
      <w:r>
        <w:rPr>
          <w:spacing w:val="52"/>
        </w:rPr>
        <w:t xml:space="preserve"> </w:t>
      </w:r>
      <w:r>
        <w:t xml:space="preserve">частота     </w:t>
      </w:r>
      <w:r>
        <w:rPr>
          <w:spacing w:val="49"/>
        </w:rPr>
        <w:t xml:space="preserve"> </w:t>
      </w:r>
      <w:r>
        <w:t xml:space="preserve">света,     </w:t>
      </w:r>
      <w:r>
        <w:rPr>
          <w:spacing w:val="50"/>
        </w:rPr>
        <w:t xml:space="preserve"> </w:t>
      </w:r>
      <w:r>
        <w:t>энергия</w:t>
      </w:r>
      <w:r>
        <w:rPr>
          <w:spacing w:val="-58"/>
        </w:rPr>
        <w:t xml:space="preserve"> </w:t>
      </w:r>
      <w:r>
        <w:t>и импульс фотона, период полураспада, энергия связи атомных ядер, при описании 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6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величины;</w:t>
      </w:r>
    </w:p>
    <w:p w:rsidR="004A0BFA" w:rsidRDefault="00510782">
      <w:pPr>
        <w:pStyle w:val="a3"/>
        <w:spacing w:before="3" w:line="357" w:lineRule="auto"/>
        <w:ind w:right="753"/>
      </w:pPr>
      <w:r>
        <w:t>анализировать физические процессы и явления, используя физические законы и принципы:</w:t>
      </w:r>
      <w:r>
        <w:rPr>
          <w:spacing w:val="1"/>
        </w:rPr>
        <w:t xml:space="preserve"> </w:t>
      </w:r>
      <w:r>
        <w:t>закон Ома, законы последовательного и параллельного соединения проводников, закон Джоуля–</w:t>
      </w:r>
      <w:r>
        <w:rPr>
          <w:spacing w:val="1"/>
        </w:rPr>
        <w:t xml:space="preserve"> </w:t>
      </w:r>
      <w:r>
        <w:t>Ленца,</w:t>
      </w:r>
      <w:r>
        <w:rPr>
          <w:spacing w:val="16"/>
        </w:rPr>
        <w:t xml:space="preserve"> </w:t>
      </w:r>
      <w:r>
        <w:t>закон</w:t>
      </w:r>
      <w:r>
        <w:rPr>
          <w:spacing w:val="19"/>
        </w:rPr>
        <w:t xml:space="preserve"> </w:t>
      </w:r>
      <w:r>
        <w:t>электромагнитной</w:t>
      </w:r>
      <w:r>
        <w:rPr>
          <w:spacing w:val="18"/>
        </w:rPr>
        <w:t xml:space="preserve"> </w:t>
      </w:r>
      <w:r>
        <w:t>индукции,</w:t>
      </w:r>
      <w:r>
        <w:rPr>
          <w:spacing w:val="17"/>
        </w:rPr>
        <w:t xml:space="preserve"> </w:t>
      </w:r>
      <w:r>
        <w:t>закон</w:t>
      </w:r>
      <w:r>
        <w:rPr>
          <w:spacing w:val="22"/>
        </w:rPr>
        <w:t xml:space="preserve"> </w:t>
      </w:r>
      <w:r>
        <w:t>прямолинейного</w:t>
      </w:r>
      <w:r>
        <w:rPr>
          <w:spacing w:val="12"/>
        </w:rPr>
        <w:t xml:space="preserve"> </w:t>
      </w:r>
      <w:r>
        <w:t>распространения</w:t>
      </w:r>
      <w:r>
        <w:rPr>
          <w:spacing w:val="16"/>
        </w:rPr>
        <w:t xml:space="preserve"> </w:t>
      </w:r>
      <w:r>
        <w:t>света,</w:t>
      </w:r>
      <w:r>
        <w:rPr>
          <w:spacing w:val="17"/>
        </w:rPr>
        <w:t xml:space="preserve"> </w:t>
      </w:r>
      <w:r>
        <w:t>законы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413"/>
          <w:tab w:val="left" w:pos="4672"/>
          <w:tab w:val="left" w:pos="6161"/>
          <w:tab w:val="left" w:pos="7236"/>
          <w:tab w:val="left" w:pos="9625"/>
        </w:tabs>
        <w:spacing w:before="101" w:line="360" w:lineRule="auto"/>
        <w:ind w:right="756" w:firstLine="0"/>
      </w:pPr>
      <w:r>
        <w:lastRenderedPageBreak/>
        <w:t>отражения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Эйнштейна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фотоэффекта,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 энергии, закон сохранения импульса, закон сохранения электрического заряда, закон</w:t>
      </w:r>
      <w:r>
        <w:rPr>
          <w:spacing w:val="1"/>
        </w:rPr>
        <w:t xml:space="preserve"> </w:t>
      </w:r>
      <w:r>
        <w:t>сохранения массового числа, постулаты Бора, закон радиоактивного распада, при этом различать</w:t>
      </w:r>
      <w:r>
        <w:rPr>
          <w:spacing w:val="1"/>
        </w:rPr>
        <w:t xml:space="preserve"> </w:t>
      </w:r>
      <w:r>
        <w:t>словесную</w:t>
      </w:r>
      <w:r>
        <w:tab/>
        <w:t>формулировку</w:t>
      </w:r>
      <w:r>
        <w:tab/>
        <w:t>закона,</w:t>
      </w:r>
      <w:r>
        <w:tab/>
        <w:t>его</w:t>
      </w:r>
      <w:r>
        <w:tab/>
        <w:t>математическое</w:t>
      </w:r>
      <w:r>
        <w:tab/>
        <w:t>выражение</w:t>
      </w:r>
      <w:r>
        <w:rPr>
          <w:spacing w:val="-5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условия (границы, области)</w:t>
      </w:r>
      <w:r>
        <w:rPr>
          <w:spacing w:val="-1"/>
        </w:rPr>
        <w:t xml:space="preserve"> </w:t>
      </w:r>
      <w:r>
        <w:t>применимости;</w:t>
      </w:r>
    </w:p>
    <w:p w:rsidR="004A0BFA" w:rsidRDefault="00510782">
      <w:pPr>
        <w:pStyle w:val="a3"/>
        <w:spacing w:before="1" w:line="362" w:lineRule="auto"/>
        <w:ind w:right="756"/>
      </w:pPr>
      <w:r>
        <w:t xml:space="preserve">определять    </w:t>
      </w:r>
      <w:r>
        <w:rPr>
          <w:spacing w:val="38"/>
        </w:rPr>
        <w:t xml:space="preserve"> </w:t>
      </w:r>
      <w:r>
        <w:t xml:space="preserve">направление     </w:t>
      </w:r>
      <w:r>
        <w:rPr>
          <w:spacing w:val="35"/>
        </w:rPr>
        <w:t xml:space="preserve"> </w:t>
      </w:r>
      <w:r>
        <w:t xml:space="preserve">вектора     </w:t>
      </w:r>
      <w:r>
        <w:rPr>
          <w:spacing w:val="35"/>
        </w:rPr>
        <w:t xml:space="preserve"> </w:t>
      </w:r>
      <w:r>
        <w:t xml:space="preserve">индукции     </w:t>
      </w:r>
      <w:r>
        <w:rPr>
          <w:spacing w:val="38"/>
        </w:rPr>
        <w:t xml:space="preserve"> </w:t>
      </w:r>
      <w:r>
        <w:t xml:space="preserve">магнитного     </w:t>
      </w:r>
      <w:r>
        <w:rPr>
          <w:spacing w:val="31"/>
        </w:rPr>
        <w:t xml:space="preserve"> </w:t>
      </w:r>
      <w:r>
        <w:t xml:space="preserve">поля     </w:t>
      </w:r>
      <w:r>
        <w:rPr>
          <w:spacing w:val="36"/>
        </w:rPr>
        <w:t xml:space="preserve"> </w:t>
      </w:r>
      <w:r>
        <w:t>проводника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током, силы</w:t>
      </w:r>
      <w:r>
        <w:rPr>
          <w:spacing w:val="3"/>
        </w:rPr>
        <w:t xml:space="preserve"> </w:t>
      </w:r>
      <w:r>
        <w:t>Ампера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Лоренца;</w:t>
      </w:r>
    </w:p>
    <w:p w:rsidR="004A0BFA" w:rsidRDefault="00510782">
      <w:pPr>
        <w:pStyle w:val="a3"/>
        <w:spacing w:line="360" w:lineRule="auto"/>
        <w:ind w:left="1275" w:right="762" w:firstLine="0"/>
      </w:pPr>
      <w:r>
        <w:t>строить и описывать изображение, создаваемое плоским зеркалом, тонкой линзой;</w:t>
      </w:r>
      <w:r>
        <w:rPr>
          <w:spacing w:val="1"/>
        </w:rPr>
        <w:t xml:space="preserve"> </w:t>
      </w:r>
      <w:r>
        <w:t>выполнять</w:t>
      </w:r>
      <w:r>
        <w:rPr>
          <w:spacing w:val="44"/>
        </w:rPr>
        <w:t xml:space="preserve"> </w:t>
      </w:r>
      <w:r>
        <w:t>эксперименты</w:t>
      </w:r>
      <w:r>
        <w:rPr>
          <w:spacing w:val="42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исследованию</w:t>
      </w:r>
      <w:r>
        <w:rPr>
          <w:spacing w:val="44"/>
        </w:rPr>
        <w:t xml:space="preserve"> </w:t>
      </w:r>
      <w:r>
        <w:t>физических</w:t>
      </w:r>
      <w:r>
        <w:rPr>
          <w:spacing w:val="43"/>
        </w:rPr>
        <w:t xml:space="preserve"> </w:t>
      </w:r>
      <w:r>
        <w:t>явлений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процессов</w:t>
      </w:r>
    </w:p>
    <w:p w:rsidR="004A0BFA" w:rsidRDefault="00510782">
      <w:pPr>
        <w:pStyle w:val="a3"/>
        <w:spacing w:line="360" w:lineRule="auto"/>
        <w:ind w:right="755" w:firstLine="0"/>
      </w:pPr>
      <w:r>
        <w:t>с использованием прямых, и косвенных измерений: при этом формулировать проблему/задачу и</w:t>
      </w:r>
      <w:r>
        <w:rPr>
          <w:spacing w:val="1"/>
        </w:rPr>
        <w:t xml:space="preserve"> </w:t>
      </w:r>
      <w:r>
        <w:t>гипотезу учебного эксперимента, собирать установку из предложенного оборудования, проводить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 выводы;</w:t>
      </w:r>
    </w:p>
    <w:p w:rsidR="004A0BFA" w:rsidRDefault="00510782">
      <w:pPr>
        <w:pStyle w:val="a3"/>
        <w:spacing w:line="360" w:lineRule="auto"/>
        <w:ind w:right="759"/>
      </w:pPr>
      <w:r>
        <w:t xml:space="preserve">осуществлять      </w:t>
      </w:r>
      <w:r>
        <w:rPr>
          <w:spacing w:val="1"/>
        </w:rPr>
        <w:t xml:space="preserve"> </w:t>
      </w:r>
      <w:r>
        <w:t xml:space="preserve">прямые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 xml:space="preserve">косвенные      </w:t>
      </w:r>
      <w:r>
        <w:rPr>
          <w:spacing w:val="1"/>
        </w:rPr>
        <w:t xml:space="preserve"> </w:t>
      </w:r>
      <w:r>
        <w:t xml:space="preserve">измерения      </w:t>
      </w:r>
      <w:r>
        <w:rPr>
          <w:spacing w:val="1"/>
        </w:rPr>
        <w:t xml:space="preserve"> </w:t>
      </w:r>
      <w:r>
        <w:t>физических        величин,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выбирать оптимальный</w:t>
      </w:r>
      <w:r>
        <w:rPr>
          <w:spacing w:val="1"/>
        </w:rPr>
        <w:t xml:space="preserve"> </w:t>
      </w:r>
      <w:r>
        <w:t>способ измерения и использовать известные методы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погрешностей измерений;</w:t>
      </w:r>
    </w:p>
    <w:p w:rsidR="004A0BFA" w:rsidRDefault="00510782">
      <w:pPr>
        <w:pStyle w:val="a3"/>
        <w:spacing w:line="360" w:lineRule="auto"/>
        <w:ind w:right="763"/>
      </w:pPr>
      <w:r>
        <w:t>исследовать зависимости физических величин с использованием прямых измерений: при</w:t>
      </w:r>
      <w:r>
        <w:rPr>
          <w:spacing w:val="1"/>
        </w:rPr>
        <w:t xml:space="preserve"> </w:t>
      </w:r>
      <w:r>
        <w:t>этом конструировать</w:t>
      </w:r>
      <w:r>
        <w:rPr>
          <w:spacing w:val="1"/>
        </w:rPr>
        <w:t xml:space="preserve"> </w:t>
      </w:r>
      <w:r>
        <w:t>установку, фиксировать результаты полученной зависимости физических</w:t>
      </w:r>
      <w:r>
        <w:rPr>
          <w:spacing w:val="1"/>
        </w:rPr>
        <w:t xml:space="preserve"> </w:t>
      </w:r>
      <w:r>
        <w:t>величин 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 и</w:t>
      </w:r>
      <w:r>
        <w:rPr>
          <w:spacing w:val="1"/>
        </w:rPr>
        <w:t xml:space="preserve"> </w:t>
      </w:r>
      <w:r>
        <w:t>графиков,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исследования;</w:t>
      </w:r>
    </w:p>
    <w:p w:rsidR="004A0BFA" w:rsidRDefault="00510782">
      <w:pPr>
        <w:pStyle w:val="a3"/>
        <w:tabs>
          <w:tab w:val="left" w:pos="2894"/>
          <w:tab w:val="left" w:pos="6489"/>
          <w:tab w:val="left" w:pos="7479"/>
          <w:tab w:val="left" w:pos="9403"/>
        </w:tabs>
        <w:spacing w:line="360" w:lineRule="auto"/>
        <w:ind w:right="757"/>
      </w:pPr>
      <w:r>
        <w:t>соблюдать правила безопасного труда при проведении исследований в рамках учебного</w:t>
      </w:r>
      <w:r>
        <w:rPr>
          <w:spacing w:val="1"/>
        </w:rPr>
        <w:t xml:space="preserve"> </w:t>
      </w:r>
      <w:r>
        <w:t>эксперимента,</w:t>
      </w:r>
      <w:r>
        <w:tab/>
        <w:t>учебно-исследовательской</w:t>
      </w:r>
      <w:r>
        <w:tab/>
        <w:t>и</w:t>
      </w:r>
      <w:r>
        <w:tab/>
        <w:t>проектной</w:t>
      </w:r>
      <w:r>
        <w:tab/>
      </w:r>
      <w:r>
        <w:rPr>
          <w:spacing w:val="-1"/>
        </w:rPr>
        <w:t>деятельности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измерительных</w:t>
      </w:r>
      <w:r>
        <w:rPr>
          <w:spacing w:val="3"/>
        </w:rPr>
        <w:t xml:space="preserve"> </w:t>
      </w:r>
      <w:r>
        <w:t>устройств</w:t>
      </w:r>
      <w:r>
        <w:rPr>
          <w:spacing w:val="6"/>
        </w:rPr>
        <w:t xml:space="preserve"> </w:t>
      </w:r>
      <w:r>
        <w:t>и лабораторного</w:t>
      </w:r>
      <w:r>
        <w:rPr>
          <w:spacing w:val="-2"/>
        </w:rPr>
        <w:t xml:space="preserve"> </w:t>
      </w:r>
      <w:r>
        <w:t>оборудования;</w:t>
      </w:r>
    </w:p>
    <w:p w:rsidR="004A0BFA" w:rsidRDefault="00510782">
      <w:pPr>
        <w:pStyle w:val="a3"/>
        <w:tabs>
          <w:tab w:val="left" w:pos="3123"/>
          <w:tab w:val="left" w:pos="5503"/>
          <w:tab w:val="left" w:pos="7003"/>
          <w:tab w:val="left" w:pos="9378"/>
        </w:tabs>
        <w:spacing w:line="360" w:lineRule="auto"/>
        <w:ind w:right="759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 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 и принципы, на основе анализа условия задачи выбирать физическую модель, выделять</w:t>
      </w:r>
      <w:r>
        <w:rPr>
          <w:spacing w:val="1"/>
        </w:rPr>
        <w:t xml:space="preserve"> </w:t>
      </w:r>
      <w:r>
        <w:t>физические</w:t>
      </w:r>
      <w:r>
        <w:tab/>
        <w:t>величины</w:t>
      </w:r>
      <w:r>
        <w:tab/>
        <w:t>и</w:t>
      </w:r>
      <w:r>
        <w:tab/>
        <w:t>формулы,</w:t>
      </w:r>
      <w:r>
        <w:tab/>
      </w:r>
      <w:r>
        <w:rPr>
          <w:spacing w:val="-1"/>
        </w:rPr>
        <w:t>необходимые</w:t>
      </w:r>
      <w:r>
        <w:rPr>
          <w:spacing w:val="-58"/>
        </w:rPr>
        <w:t xml:space="preserve"> </w:t>
      </w:r>
      <w:r>
        <w:t>для её решения, проводить расчёты и оценивать реальность полученного значения физической</w:t>
      </w:r>
      <w:r>
        <w:rPr>
          <w:spacing w:val="1"/>
        </w:rPr>
        <w:t xml:space="preserve"> </w:t>
      </w:r>
      <w:r>
        <w:t>величины;</w:t>
      </w:r>
    </w:p>
    <w:p w:rsidR="004A0BFA" w:rsidRDefault="00510782">
      <w:pPr>
        <w:pStyle w:val="a3"/>
        <w:spacing w:line="362" w:lineRule="auto"/>
        <w:ind w:right="760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непротиворечивую</w:t>
      </w:r>
      <w:r>
        <w:rPr>
          <w:spacing w:val="1"/>
        </w:rPr>
        <w:t xml:space="preserve"> </w:t>
      </w:r>
      <w:r>
        <w:t>цепочку</w:t>
      </w:r>
      <w:r>
        <w:rPr>
          <w:spacing w:val="-57"/>
        </w:rPr>
        <w:t xml:space="preserve"> </w:t>
      </w:r>
      <w:r>
        <w:t>рассуждений с</w:t>
      </w:r>
      <w:r>
        <w:rPr>
          <w:spacing w:val="-3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законы,</w:t>
      </w:r>
      <w:r>
        <w:rPr>
          <w:spacing w:val="-1"/>
        </w:rPr>
        <w:t xml:space="preserve"> </w:t>
      </w:r>
      <w:r>
        <w:t>закономерности и физические</w:t>
      </w:r>
      <w:r>
        <w:rPr>
          <w:spacing w:val="-3"/>
        </w:rPr>
        <w:t xml:space="preserve"> </w:t>
      </w:r>
      <w:r>
        <w:t>явления;</w:t>
      </w:r>
    </w:p>
    <w:p w:rsidR="004A0BFA" w:rsidRDefault="00510782">
      <w:pPr>
        <w:pStyle w:val="a3"/>
        <w:spacing w:line="360" w:lineRule="auto"/>
        <w:ind w:right="756"/>
      </w:pPr>
      <w:r>
        <w:t>использовать при решении учебных задач современные информационные технологии 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информацию;</w:t>
      </w:r>
    </w:p>
    <w:p w:rsidR="004A0BFA" w:rsidRDefault="00510782">
      <w:pPr>
        <w:pStyle w:val="a3"/>
        <w:spacing w:line="357" w:lineRule="auto"/>
        <w:ind w:right="764"/>
      </w:pPr>
      <w:r>
        <w:t>объяснять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их безопасного</w:t>
      </w:r>
      <w:r>
        <w:rPr>
          <w:spacing w:val="-7"/>
        </w:rPr>
        <w:t xml:space="preserve"> </w:t>
      </w:r>
      <w:r>
        <w:t>использования в повседневной жизни;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1"/>
      </w:pPr>
      <w:r>
        <w:lastRenderedPageBreak/>
        <w:t>приводить       примеры       вклада       российских       и       зарубежных       учёных-физиков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развитие   науки,    в    объяснение    процессов    окружающего   мира,    в    развитие    техники</w:t>
      </w:r>
      <w:r>
        <w:rPr>
          <w:spacing w:val="-57"/>
        </w:rPr>
        <w:t xml:space="preserve"> </w:t>
      </w:r>
      <w:r>
        <w:t>и технологий;</w:t>
      </w:r>
    </w:p>
    <w:p w:rsidR="004A0BFA" w:rsidRDefault="00510782">
      <w:pPr>
        <w:pStyle w:val="a3"/>
        <w:spacing w:before="4" w:line="357" w:lineRule="auto"/>
        <w:ind w:right="761"/>
      </w:pPr>
      <w:r>
        <w:t xml:space="preserve">использовать    </w:t>
      </w:r>
      <w:r>
        <w:rPr>
          <w:spacing w:val="1"/>
        </w:rPr>
        <w:t xml:space="preserve"> </w:t>
      </w:r>
      <w:r>
        <w:t>теоретические      знания      по      физике      в      повседневной      жизни</w:t>
      </w:r>
      <w:r>
        <w:rPr>
          <w:spacing w:val="1"/>
        </w:rPr>
        <w:t xml:space="preserve"> </w:t>
      </w:r>
      <w:r>
        <w:t>для обеспечения безопасности при обращении с приборами и техническими устройствами,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 соблюдения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 среде;</w:t>
      </w:r>
    </w:p>
    <w:p w:rsidR="004A0BFA" w:rsidRDefault="00510782">
      <w:pPr>
        <w:pStyle w:val="a3"/>
        <w:spacing w:before="7" w:line="360" w:lineRule="auto"/>
        <w:ind w:right="751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 адекватно оценивать вклад каждого из участников группы в решение рассматриваемой</w:t>
      </w:r>
      <w:r>
        <w:rPr>
          <w:spacing w:val="1"/>
        </w:rPr>
        <w:t xml:space="preserve"> </w:t>
      </w:r>
      <w:r>
        <w:t>проблемы.</w:t>
      </w:r>
    </w:p>
    <w:p w:rsidR="004A0BFA" w:rsidRDefault="00510782">
      <w:pPr>
        <w:pStyle w:val="a6"/>
        <w:numPr>
          <w:ilvl w:val="0"/>
          <w:numId w:val="80"/>
        </w:numPr>
        <w:tabs>
          <w:tab w:val="left" w:pos="1756"/>
        </w:tabs>
        <w:spacing w:line="276" w:lineRule="exact"/>
        <w:ind w:hanging="481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-9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уровень).</w:t>
      </w:r>
    </w:p>
    <w:p w:rsidR="004A0BFA" w:rsidRDefault="00510782">
      <w:pPr>
        <w:pStyle w:val="a6"/>
        <w:numPr>
          <w:ilvl w:val="1"/>
          <w:numId w:val="80"/>
        </w:numPr>
        <w:tabs>
          <w:tab w:val="left" w:pos="1936"/>
        </w:tabs>
        <w:spacing w:before="139" w:line="360" w:lineRule="auto"/>
        <w:ind w:right="750" w:firstLine="710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«Химия» (базовый 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область «Естественно-научные предметы») (далее соответственно – программа 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 химия) включает пояснительную записку, содержание обучения,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химии.</w:t>
      </w:r>
    </w:p>
    <w:p w:rsidR="004A0BFA" w:rsidRDefault="00510782">
      <w:pPr>
        <w:pStyle w:val="a6"/>
        <w:numPr>
          <w:ilvl w:val="1"/>
          <w:numId w:val="80"/>
        </w:numPr>
        <w:tabs>
          <w:tab w:val="left" w:pos="1936"/>
        </w:tabs>
        <w:spacing w:line="360" w:lineRule="auto"/>
        <w:ind w:right="758" w:firstLine="710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её изучению обучающимися,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и к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планирования.</w:t>
      </w:r>
    </w:p>
    <w:p w:rsidR="004A0BFA" w:rsidRDefault="00510782">
      <w:pPr>
        <w:pStyle w:val="a6"/>
        <w:numPr>
          <w:ilvl w:val="1"/>
          <w:numId w:val="80"/>
        </w:numPr>
        <w:tabs>
          <w:tab w:val="left" w:pos="1936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1"/>
          <w:numId w:val="80"/>
        </w:numPr>
        <w:tabs>
          <w:tab w:val="left" w:pos="1936"/>
          <w:tab w:val="left" w:pos="3045"/>
          <w:tab w:val="left" w:pos="6170"/>
          <w:tab w:val="left" w:pos="9275"/>
        </w:tabs>
        <w:spacing w:before="1" w:line="360" w:lineRule="auto"/>
        <w:ind w:right="752" w:firstLine="71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результаты за весь период обучения на уровне среднего общего 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z w:val="24"/>
        </w:rPr>
        <w:tab/>
        <w:t>предметные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510782">
      <w:pPr>
        <w:pStyle w:val="a6"/>
        <w:numPr>
          <w:ilvl w:val="1"/>
          <w:numId w:val="80"/>
        </w:numPr>
        <w:tabs>
          <w:tab w:val="left" w:pos="1936"/>
        </w:tabs>
        <w:spacing w:line="276" w:lineRule="exact"/>
        <w:ind w:left="1936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04"/>
          <w:tab w:val="left" w:pos="2116"/>
          <w:tab w:val="left" w:pos="4402"/>
          <w:tab w:val="left" w:pos="5932"/>
          <w:tab w:val="left" w:pos="7007"/>
          <w:tab w:val="left" w:pos="8937"/>
          <w:tab w:val="left" w:pos="10017"/>
        </w:tabs>
        <w:spacing w:before="139" w:line="362" w:lineRule="auto"/>
        <w:ind w:right="748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ab/>
        <w:t>Федерального</w:t>
      </w:r>
      <w:r>
        <w:rPr>
          <w:sz w:val="24"/>
        </w:rPr>
        <w:tab/>
        <w:t>закона</w:t>
      </w:r>
      <w:r>
        <w:rPr>
          <w:sz w:val="24"/>
        </w:rPr>
        <w:tab/>
        <w:t>от</w:t>
      </w:r>
      <w:r>
        <w:rPr>
          <w:sz w:val="24"/>
        </w:rPr>
        <w:tab/>
        <w:t>29.12.2012</w:t>
      </w:r>
      <w:r>
        <w:rPr>
          <w:sz w:val="24"/>
        </w:rPr>
        <w:tab/>
        <w:t>№</w:t>
      </w:r>
      <w:r>
        <w:rPr>
          <w:sz w:val="24"/>
        </w:rPr>
        <w:tab/>
        <w:t>273-ФЗ</w:t>
      </w:r>
    </w:p>
    <w:p w:rsidR="004A0BFA" w:rsidRDefault="00510782">
      <w:pPr>
        <w:pStyle w:val="a3"/>
        <w:spacing w:line="360" w:lineRule="auto"/>
        <w:ind w:right="764" w:firstLine="0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среднего общего образования, с учётом «Концепции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реализующих основные общеобразовательные программы» и основных положений</w:t>
      </w:r>
      <w:r>
        <w:rPr>
          <w:spacing w:val="1"/>
        </w:rPr>
        <w:t xml:space="preserve"> </w:t>
      </w:r>
      <w:r>
        <w:t>федеральной программы</w:t>
      </w:r>
      <w:r>
        <w:rPr>
          <w:spacing w:val="-2"/>
        </w:rPr>
        <w:t xml:space="preserve"> </w:t>
      </w:r>
      <w:r>
        <w:t>воспитания.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before="101" w:line="360" w:lineRule="auto"/>
        <w:ind w:right="749" w:firstLine="710"/>
        <w:jc w:val="both"/>
        <w:rPr>
          <w:sz w:val="24"/>
        </w:rPr>
      </w:pPr>
      <w:r>
        <w:rPr>
          <w:sz w:val="24"/>
        </w:rPr>
        <w:lastRenderedPageBreak/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 обучения, воспитания и развития обучающихся средствами учебного предмета «Химия»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10–11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выпускников.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before="1" w:line="362" w:lineRule="auto"/>
        <w:ind w:right="758" w:firstLine="710"/>
        <w:jc w:val="both"/>
        <w:rPr>
          <w:sz w:val="24"/>
        </w:rPr>
      </w:pPr>
      <w:r>
        <w:rPr>
          <w:sz w:val="24"/>
        </w:rPr>
        <w:t>В соответствии с данными положениями программа по химии (базовый уровень)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4A0BFA" w:rsidRDefault="00510782">
      <w:pPr>
        <w:pStyle w:val="a3"/>
        <w:tabs>
          <w:tab w:val="left" w:pos="3748"/>
          <w:tab w:val="left" w:pos="6242"/>
          <w:tab w:val="left" w:pos="9550"/>
        </w:tabs>
        <w:spacing w:line="360" w:lineRule="auto"/>
        <w:ind w:right="757"/>
      </w:pP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(инвариантное)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предусматривает</w:t>
      </w:r>
      <w:r>
        <w:tab/>
        <w:t>принципы</w:t>
      </w:r>
      <w:r>
        <w:tab/>
        <w:t>структурирования</w:t>
      </w:r>
      <w:r>
        <w:tab/>
        <w:t>содержания</w:t>
      </w:r>
      <w:r>
        <w:rPr>
          <w:spacing w:val="-58"/>
        </w:rPr>
        <w:t xml:space="preserve"> </w:t>
      </w:r>
      <w:r>
        <w:t>и распределения его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классам,</w:t>
      </w:r>
      <w:r>
        <w:rPr>
          <w:spacing w:val="4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курса;</w:t>
      </w:r>
    </w:p>
    <w:p w:rsidR="004A0BFA" w:rsidRDefault="00510782">
      <w:pPr>
        <w:pStyle w:val="a3"/>
        <w:tabs>
          <w:tab w:val="left" w:pos="2544"/>
          <w:tab w:val="left" w:pos="5397"/>
          <w:tab w:val="left" w:pos="7141"/>
          <w:tab w:val="left" w:pos="9030"/>
          <w:tab w:val="left" w:pos="10200"/>
        </w:tabs>
        <w:spacing w:line="360" w:lineRule="auto"/>
        <w:ind w:right="756"/>
      </w:pPr>
      <w:r>
        <w:t>даёт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примерную</w:t>
      </w:r>
      <w:r>
        <w:tab/>
        <w:t>последовательность</w:t>
      </w:r>
      <w:r>
        <w:tab/>
        <w:t>изучения</w:t>
      </w:r>
      <w:r>
        <w:tab/>
        <w:t>отдельных</w:t>
      </w:r>
      <w:r>
        <w:tab/>
        <w:t>тем</w:t>
      </w:r>
      <w:r>
        <w:tab/>
      </w:r>
      <w:r>
        <w:rPr>
          <w:spacing w:val="-1"/>
        </w:rPr>
        <w:t>курса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 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 логики</w:t>
      </w:r>
      <w:r>
        <w:rPr>
          <w:spacing w:val="1"/>
        </w:rPr>
        <w:t xml:space="preserve"> </w:t>
      </w:r>
      <w:r>
        <w:t>учебного процесса,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обучающихся 10–11 классов;</w:t>
      </w:r>
    </w:p>
    <w:p w:rsidR="004A0BFA" w:rsidRDefault="00510782">
      <w:pPr>
        <w:pStyle w:val="a3"/>
        <w:tabs>
          <w:tab w:val="left" w:pos="9951"/>
        </w:tabs>
        <w:spacing w:line="360" w:lineRule="auto"/>
        <w:ind w:right="754"/>
      </w:pPr>
      <w:r>
        <w:t>даёт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(личностных, метапредметных, предметных), основных видов учебно-познавательной</w:t>
      </w:r>
      <w:r>
        <w:rPr>
          <w:spacing w:val="-57"/>
        </w:rPr>
        <w:t xml:space="preserve"> </w:t>
      </w:r>
      <w:r>
        <w:t>деятельности</w:t>
      </w:r>
      <w:r>
        <w:tab/>
      </w:r>
      <w:r>
        <w:rPr>
          <w:spacing w:val="-2"/>
        </w:rPr>
        <w:t>ученика</w:t>
      </w:r>
    </w:p>
    <w:p w:rsidR="004A0BFA" w:rsidRDefault="00510782">
      <w:pPr>
        <w:pStyle w:val="a3"/>
        <w:spacing w:line="360" w:lineRule="auto"/>
        <w:ind w:right="763" w:firstLine="0"/>
      </w:pPr>
      <w:r>
        <w:t xml:space="preserve">по  </w:t>
      </w:r>
      <w:r>
        <w:rPr>
          <w:spacing w:val="47"/>
        </w:rPr>
        <w:t xml:space="preserve"> </w:t>
      </w:r>
      <w:r>
        <w:t xml:space="preserve">освоению  </w:t>
      </w:r>
      <w:r>
        <w:rPr>
          <w:spacing w:val="52"/>
        </w:rPr>
        <w:t xml:space="preserve"> </w:t>
      </w:r>
      <w:r>
        <w:t xml:space="preserve">содержания  </w:t>
      </w:r>
      <w:r>
        <w:rPr>
          <w:spacing w:val="51"/>
        </w:rPr>
        <w:t xml:space="preserve"> </w:t>
      </w:r>
      <w:r>
        <w:t xml:space="preserve">предмета.   </w:t>
      </w:r>
      <w:r>
        <w:rPr>
          <w:spacing w:val="50"/>
        </w:rPr>
        <w:t xml:space="preserve"> </w:t>
      </w:r>
      <w:r>
        <w:t xml:space="preserve">По   </w:t>
      </w:r>
      <w:r>
        <w:rPr>
          <w:spacing w:val="51"/>
        </w:rPr>
        <w:t xml:space="preserve"> </w:t>
      </w:r>
      <w:r>
        <w:t xml:space="preserve">всем   </w:t>
      </w:r>
      <w:r>
        <w:rPr>
          <w:spacing w:val="48"/>
        </w:rPr>
        <w:t xml:space="preserve"> </w:t>
      </w:r>
      <w:r>
        <w:t xml:space="preserve">названным   </w:t>
      </w:r>
      <w:r>
        <w:rPr>
          <w:spacing w:val="49"/>
        </w:rPr>
        <w:t xml:space="preserve"> </w:t>
      </w:r>
      <w:r>
        <w:t xml:space="preserve">позициям   </w:t>
      </w:r>
      <w:r>
        <w:rPr>
          <w:spacing w:val="48"/>
        </w:rPr>
        <w:t xml:space="preserve"> </w:t>
      </w:r>
      <w:r>
        <w:t xml:space="preserve">в   </w:t>
      </w:r>
      <w:r>
        <w:rPr>
          <w:spacing w:val="48"/>
        </w:rPr>
        <w:t xml:space="preserve"> </w:t>
      </w:r>
      <w:r>
        <w:t>программе</w:t>
      </w:r>
      <w:r>
        <w:rPr>
          <w:spacing w:val="-58"/>
        </w:rPr>
        <w:t xml:space="preserve"> </w:t>
      </w:r>
      <w:r>
        <w:t>по химии</w:t>
      </w:r>
      <w:r>
        <w:rPr>
          <w:spacing w:val="1"/>
        </w:rPr>
        <w:t xml:space="preserve"> </w:t>
      </w:r>
      <w:r>
        <w:t>соблюдена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химии (для</w:t>
      </w:r>
      <w:r>
        <w:rPr>
          <w:spacing w:val="-3"/>
        </w:rPr>
        <w:t xml:space="preserve"> </w:t>
      </w:r>
      <w:r>
        <w:t>8–9</w:t>
      </w:r>
      <w:r>
        <w:rPr>
          <w:spacing w:val="-2"/>
        </w:rPr>
        <w:t xml:space="preserve"> </w:t>
      </w:r>
      <w:r>
        <w:t>классов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организаций,</w:t>
      </w:r>
      <w:r>
        <w:rPr>
          <w:spacing w:val="3"/>
        </w:rPr>
        <w:t xml:space="preserve"> </w:t>
      </w:r>
      <w:r>
        <w:t>базовый</w:t>
      </w:r>
      <w:r>
        <w:rPr>
          <w:spacing w:val="4"/>
        </w:rPr>
        <w:t xml:space="preserve"> </w:t>
      </w:r>
      <w:r>
        <w:t>уровень)</w:t>
      </w:r>
      <w:r>
        <w:rPr>
          <w:vertAlign w:val="superscript"/>
        </w:rPr>
        <w:t>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line="360" w:lineRule="auto"/>
        <w:ind w:right="761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 химии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авторы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которых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могут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предложить  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свой 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подход  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       </w:t>
      </w:r>
      <w:r>
        <w:rPr>
          <w:spacing w:val="22"/>
          <w:sz w:val="24"/>
        </w:rPr>
        <w:t xml:space="preserve"> </w:t>
      </w:r>
      <w:r>
        <w:rPr>
          <w:sz w:val="24"/>
        </w:rPr>
        <w:t>структурированию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 (инвариантной)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 и общей культуры человека, а также экологически обоснованного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22"/>
          <w:sz w:val="24"/>
        </w:rPr>
        <w:t xml:space="preserve"> </w:t>
      </w:r>
      <w:r>
        <w:rPr>
          <w:sz w:val="24"/>
        </w:rPr>
        <w:t>среде.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6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9646"/>
        </w:tabs>
        <w:spacing w:before="101" w:line="360" w:lineRule="auto"/>
        <w:ind w:right="752" w:firstLine="0"/>
      </w:pPr>
      <w:r>
        <w:lastRenderedPageBreak/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 которого определены в программе по химии с учётом специфики науки химии, её</w:t>
      </w:r>
      <w:r>
        <w:rPr>
          <w:spacing w:val="1"/>
        </w:rPr>
        <w:t xml:space="preserve"> </w:t>
      </w:r>
      <w:r>
        <w:t>значения в познании природы и в материальной жизни общества, а также с учётом общих целей и</w:t>
      </w:r>
      <w:r>
        <w:rPr>
          <w:spacing w:val="1"/>
        </w:rPr>
        <w:t xml:space="preserve"> </w:t>
      </w:r>
      <w:r>
        <w:t>принципов, характеризующих современное состояние системы среднего общего образования в</w:t>
      </w:r>
      <w:r>
        <w:rPr>
          <w:spacing w:val="1"/>
        </w:rPr>
        <w:t xml:space="preserve"> </w:t>
      </w:r>
      <w:r>
        <w:t>Российской Федерации. Так, например, при формировании содержания предмета «Химия» учтены</w:t>
      </w:r>
      <w:r>
        <w:rPr>
          <w:spacing w:val="1"/>
        </w:rPr>
        <w:t xml:space="preserve"> </w:t>
      </w:r>
      <w:r>
        <w:t>следующие</w:t>
      </w:r>
      <w:r>
        <w:tab/>
        <w:t>положения</w:t>
      </w:r>
    </w:p>
    <w:p w:rsidR="004A0BFA" w:rsidRDefault="00510782">
      <w:pPr>
        <w:pStyle w:val="a3"/>
        <w:spacing w:before="2"/>
        <w:ind w:firstLine="0"/>
      </w:pPr>
      <w:r>
        <w:t>о</w:t>
      </w:r>
      <w:r>
        <w:rPr>
          <w:spacing w:val="-8"/>
        </w:rPr>
        <w:t xml:space="preserve"> </w:t>
      </w:r>
      <w:r>
        <w:t>специфике</w:t>
      </w:r>
      <w:r>
        <w:rPr>
          <w:spacing w:val="-3"/>
        </w:rPr>
        <w:t xml:space="preserve"> </w:t>
      </w:r>
      <w:r>
        <w:t>и значении науки</w:t>
      </w:r>
      <w:r>
        <w:rPr>
          <w:spacing w:val="-1"/>
        </w:rPr>
        <w:t xml:space="preserve"> </w:t>
      </w:r>
      <w:r>
        <w:t>химии.</w:t>
      </w:r>
    </w:p>
    <w:p w:rsidR="004A0BFA" w:rsidRDefault="00510782">
      <w:pPr>
        <w:pStyle w:val="a3"/>
        <w:tabs>
          <w:tab w:val="left" w:pos="2919"/>
          <w:tab w:val="left" w:pos="5502"/>
          <w:tab w:val="left" w:pos="7487"/>
          <w:tab w:val="left" w:pos="9876"/>
        </w:tabs>
        <w:spacing w:before="139" w:line="360" w:lineRule="auto"/>
        <w:ind w:right="757"/>
      </w:pPr>
      <w:r>
        <w:t xml:space="preserve">Химия    </w:t>
      </w:r>
      <w:r>
        <w:rPr>
          <w:spacing w:val="12"/>
        </w:rPr>
        <w:t xml:space="preserve"> </w:t>
      </w:r>
      <w:r>
        <w:t xml:space="preserve">как     </w:t>
      </w:r>
      <w:r>
        <w:rPr>
          <w:spacing w:val="9"/>
        </w:rPr>
        <w:t xml:space="preserve"> </w:t>
      </w:r>
      <w:r>
        <w:t xml:space="preserve">элемент     </w:t>
      </w:r>
      <w:r>
        <w:rPr>
          <w:spacing w:val="11"/>
        </w:rPr>
        <w:t xml:space="preserve"> </w:t>
      </w:r>
      <w:r>
        <w:t xml:space="preserve">системы     </w:t>
      </w:r>
      <w:r>
        <w:rPr>
          <w:spacing w:val="10"/>
        </w:rPr>
        <w:t xml:space="preserve"> </w:t>
      </w:r>
      <w:r>
        <w:t xml:space="preserve">естественных     </w:t>
      </w:r>
      <w:r>
        <w:rPr>
          <w:spacing w:val="10"/>
        </w:rPr>
        <w:t xml:space="preserve"> </w:t>
      </w:r>
      <w:r>
        <w:t xml:space="preserve">наук     </w:t>
      </w:r>
      <w:r>
        <w:rPr>
          <w:spacing w:val="15"/>
        </w:rPr>
        <w:t xml:space="preserve"> </w:t>
      </w:r>
      <w:r>
        <w:t xml:space="preserve">играет     </w:t>
      </w:r>
      <w:r>
        <w:rPr>
          <w:spacing w:val="16"/>
        </w:rPr>
        <w:t xml:space="preserve"> </w:t>
      </w:r>
      <w:r>
        <w:t xml:space="preserve">особую     </w:t>
      </w:r>
      <w:r>
        <w:rPr>
          <w:spacing w:val="16"/>
        </w:rPr>
        <w:t xml:space="preserve"> </w:t>
      </w:r>
      <w:r>
        <w:t>роль</w:t>
      </w:r>
      <w:r>
        <w:rPr>
          <w:spacing w:val="-58"/>
        </w:rPr>
        <w:t xml:space="preserve"> </w:t>
      </w:r>
      <w:r>
        <w:t>в     современной     цивилизации,     в     создании     новой     базы     материальной     культуры.</w:t>
      </w:r>
      <w:r>
        <w:rPr>
          <w:spacing w:val="1"/>
        </w:rPr>
        <w:t xml:space="preserve"> </w:t>
      </w:r>
      <w:r>
        <w:t xml:space="preserve">Она   </w:t>
      </w:r>
      <w:r>
        <w:rPr>
          <w:spacing w:val="48"/>
        </w:rPr>
        <w:t xml:space="preserve"> </w:t>
      </w:r>
      <w:r>
        <w:t xml:space="preserve">вносит    </w:t>
      </w:r>
      <w:r>
        <w:rPr>
          <w:spacing w:val="47"/>
        </w:rPr>
        <w:t xml:space="preserve"> </w:t>
      </w:r>
      <w:r>
        <w:t xml:space="preserve">свой    </w:t>
      </w:r>
      <w:r>
        <w:rPr>
          <w:spacing w:val="50"/>
        </w:rPr>
        <w:t xml:space="preserve"> </w:t>
      </w:r>
      <w:r>
        <w:t xml:space="preserve">вклад    </w:t>
      </w:r>
      <w:r>
        <w:rPr>
          <w:spacing w:val="46"/>
        </w:rPr>
        <w:t xml:space="preserve"> </w:t>
      </w:r>
      <w:r>
        <w:t xml:space="preserve">в    </w:t>
      </w:r>
      <w:r>
        <w:rPr>
          <w:spacing w:val="55"/>
        </w:rPr>
        <w:t xml:space="preserve"> </w:t>
      </w:r>
      <w:r>
        <w:t xml:space="preserve">формирование    </w:t>
      </w:r>
      <w:r>
        <w:rPr>
          <w:spacing w:val="46"/>
        </w:rPr>
        <w:t xml:space="preserve"> </w:t>
      </w:r>
      <w:r>
        <w:t xml:space="preserve">рационального    </w:t>
      </w:r>
      <w:r>
        <w:rPr>
          <w:spacing w:val="43"/>
        </w:rPr>
        <w:t xml:space="preserve"> </w:t>
      </w:r>
      <w:r>
        <w:t xml:space="preserve">научного    </w:t>
      </w:r>
      <w:r>
        <w:rPr>
          <w:spacing w:val="48"/>
        </w:rPr>
        <w:t xml:space="preserve"> </w:t>
      </w:r>
      <w:r>
        <w:t>мышления,</w:t>
      </w:r>
      <w:r>
        <w:rPr>
          <w:spacing w:val="-58"/>
        </w:rPr>
        <w:t xml:space="preserve"> </w:t>
      </w:r>
      <w:r>
        <w:t>в создание целостного представления об окружающем мире как о единстве природы и человека,</w:t>
      </w:r>
      <w:r>
        <w:rPr>
          <w:spacing w:val="1"/>
        </w:rPr>
        <w:t xml:space="preserve"> </w:t>
      </w:r>
      <w:r>
        <w:t>которое формируется в химии на основе понимания вещественного состава окружающего мира,</w:t>
      </w:r>
      <w:r>
        <w:rPr>
          <w:spacing w:val="1"/>
        </w:rPr>
        <w:t xml:space="preserve"> </w:t>
      </w:r>
      <w:r>
        <w:t>осознания</w:t>
      </w:r>
      <w:r>
        <w:tab/>
        <w:t>взаимосвязи</w:t>
      </w:r>
      <w:r>
        <w:tab/>
        <w:t>между</w:t>
      </w:r>
      <w:r>
        <w:tab/>
        <w:t>строением</w:t>
      </w:r>
      <w:r>
        <w:tab/>
      </w:r>
      <w:r>
        <w:rPr>
          <w:spacing w:val="-1"/>
        </w:rPr>
        <w:t>веществ,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 возможными</w:t>
      </w:r>
      <w:r>
        <w:rPr>
          <w:spacing w:val="6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применения.</w:t>
      </w:r>
    </w:p>
    <w:p w:rsidR="004A0BFA" w:rsidRDefault="00510782">
      <w:pPr>
        <w:pStyle w:val="a3"/>
        <w:tabs>
          <w:tab w:val="left" w:pos="2534"/>
          <w:tab w:val="left" w:pos="4841"/>
          <w:tab w:val="left" w:pos="6431"/>
          <w:tab w:val="left" w:pos="7716"/>
          <w:tab w:val="left" w:pos="9246"/>
        </w:tabs>
        <w:spacing w:line="360" w:lineRule="auto"/>
        <w:ind w:right="758"/>
      </w:pPr>
      <w:r>
        <w:t>Тесно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науками,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  <w:r>
        <w:tab/>
        <w:t>Современная</w:t>
      </w:r>
      <w:r>
        <w:tab/>
        <w:t>химия</w:t>
      </w:r>
      <w:r>
        <w:tab/>
        <w:t>как</w:t>
      </w:r>
      <w:r>
        <w:tab/>
        <w:t>наука</w:t>
      </w:r>
      <w:r>
        <w:tab/>
      </w:r>
      <w:r>
        <w:rPr>
          <w:spacing w:val="-1"/>
        </w:rPr>
        <w:t>созидательная,</w:t>
      </w:r>
      <w:r>
        <w:rPr>
          <w:spacing w:val="-58"/>
        </w:rPr>
        <w:t xml:space="preserve"> </w:t>
      </w:r>
      <w:r>
        <w:t>как наука высоких технологий направлена на решение глобальных проблем устойчивого 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1"/>
        </w:rPr>
        <w:t xml:space="preserve"> </w:t>
      </w:r>
      <w:r>
        <w:t>пищевой,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(10–11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 на общекультурную подготовку обучающихся, необходимую им для 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областях,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химией.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  <w:tab w:val="left" w:pos="2619"/>
          <w:tab w:val="left" w:pos="4469"/>
          <w:tab w:val="left" w:pos="6373"/>
          <w:tab w:val="left" w:pos="8138"/>
          <w:tab w:val="left" w:pos="10047"/>
        </w:tabs>
        <w:spacing w:before="1" w:line="360" w:lineRule="auto"/>
        <w:ind w:right="755" w:firstLine="710"/>
        <w:jc w:val="both"/>
        <w:rPr>
          <w:sz w:val="24"/>
        </w:rPr>
      </w:pP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химия»,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z w:val="24"/>
        </w:rPr>
        <w:tab/>
        <w:t>основы</w:t>
      </w:r>
      <w:r>
        <w:rPr>
          <w:sz w:val="24"/>
        </w:rPr>
        <w:tab/>
        <w:t>базовой</w:t>
      </w:r>
      <w:r>
        <w:rPr>
          <w:sz w:val="24"/>
        </w:rPr>
        <w:tab/>
        <w:t>науки:</w:t>
      </w:r>
      <w:r>
        <w:rPr>
          <w:sz w:val="24"/>
        </w:rPr>
        <w:tab/>
        <w:t>система</w:t>
      </w:r>
      <w:r>
        <w:rPr>
          <w:sz w:val="24"/>
        </w:rPr>
        <w:tab/>
        <w:t>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 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before="2" w:line="357" w:lineRule="auto"/>
        <w:ind w:right="757" w:firstLine="710"/>
        <w:jc w:val="both"/>
        <w:rPr>
          <w:sz w:val="24"/>
        </w:rPr>
      </w:pPr>
      <w:r>
        <w:rPr>
          <w:sz w:val="24"/>
        </w:rPr>
        <w:t>Структура     содержания     курсов      –     «Органическая     химия»     и      «Общая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и неорганическая химия» сформирована в программе по химии на основе системного подхода 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47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52"/>
          <w:sz w:val="24"/>
        </w:rPr>
        <w:t xml:space="preserve"> </w:t>
      </w:r>
      <w:r>
        <w:rPr>
          <w:sz w:val="24"/>
        </w:rPr>
        <w:t>обоснованным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078"/>
          <w:tab w:val="left" w:pos="4858"/>
          <w:tab w:val="left" w:pos="5210"/>
          <w:tab w:val="left" w:pos="6982"/>
          <w:tab w:val="left" w:pos="9007"/>
          <w:tab w:val="left" w:pos="9884"/>
        </w:tabs>
        <w:spacing w:before="101" w:line="360" w:lineRule="auto"/>
        <w:ind w:right="753" w:firstLine="0"/>
      </w:pPr>
      <w:r>
        <w:lastRenderedPageBreak/>
        <w:t>определённых</w:t>
      </w:r>
      <w:r>
        <w:tab/>
      </w:r>
      <w:r>
        <w:tab/>
      </w:r>
      <w:r>
        <w:tab/>
        <w:t>теоретических</w:t>
      </w:r>
      <w:r>
        <w:tab/>
      </w:r>
      <w:r>
        <w:tab/>
      </w:r>
      <w:r>
        <w:tab/>
      </w:r>
      <w:r>
        <w:rPr>
          <w:spacing w:val="-1"/>
        </w:rPr>
        <w:t>уровнях.</w:t>
      </w:r>
      <w:r>
        <w:rPr>
          <w:spacing w:val="-58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       органических       соединений,       а       также       на        уровне       стереохимических</w:t>
      </w:r>
      <w:r>
        <w:rPr>
          <w:spacing w:val="1"/>
        </w:rPr>
        <w:t xml:space="preserve"> </w:t>
      </w:r>
      <w:r>
        <w:t>и электронных представлений о строении веществ. Сведения об изучаемых в курсе веществах</w:t>
      </w:r>
      <w:r>
        <w:rPr>
          <w:spacing w:val="1"/>
        </w:rPr>
        <w:t xml:space="preserve"> </w:t>
      </w:r>
      <w:r>
        <w:t>даются в развитии – от углеводородов до сложных биологически активных соединений. В курсе</w:t>
      </w:r>
      <w:r>
        <w:rPr>
          <w:spacing w:val="1"/>
        </w:rPr>
        <w:t xml:space="preserve"> </w:t>
      </w:r>
      <w:r>
        <w:t>органической</w:t>
      </w:r>
      <w:r>
        <w:tab/>
        <w:t>химии</w:t>
      </w:r>
      <w:r>
        <w:tab/>
        <w:t>получают</w:t>
      </w:r>
      <w:r>
        <w:tab/>
        <w:t>развитие</w:t>
      </w:r>
      <w:r>
        <w:tab/>
      </w:r>
      <w:r>
        <w:rPr>
          <w:spacing w:val="-1"/>
        </w:rPr>
        <w:t>сформированные</w:t>
      </w:r>
      <w:r>
        <w:rPr>
          <w:spacing w:val="-58"/>
        </w:rPr>
        <w:t xml:space="preserve"> </w:t>
      </w:r>
      <w:r>
        <w:t xml:space="preserve">на      </w:t>
      </w:r>
      <w:r>
        <w:rPr>
          <w:spacing w:val="20"/>
        </w:rPr>
        <w:t xml:space="preserve"> </w:t>
      </w:r>
      <w:r>
        <w:t xml:space="preserve">уровне       </w:t>
      </w:r>
      <w:r>
        <w:rPr>
          <w:spacing w:val="18"/>
        </w:rPr>
        <w:t xml:space="preserve"> </w:t>
      </w:r>
      <w:r>
        <w:t xml:space="preserve">основного       </w:t>
      </w:r>
      <w:r>
        <w:rPr>
          <w:spacing w:val="20"/>
        </w:rPr>
        <w:t xml:space="preserve"> </w:t>
      </w:r>
      <w:r>
        <w:t xml:space="preserve">общего       </w:t>
      </w:r>
      <w:r>
        <w:rPr>
          <w:spacing w:val="15"/>
        </w:rPr>
        <w:t xml:space="preserve"> </w:t>
      </w:r>
      <w:r>
        <w:t xml:space="preserve">образования       </w:t>
      </w:r>
      <w:r>
        <w:rPr>
          <w:spacing w:val="14"/>
        </w:rPr>
        <w:t xml:space="preserve"> </w:t>
      </w:r>
      <w:r>
        <w:t xml:space="preserve">первоначальные       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-58"/>
        </w:rPr>
        <w:t xml:space="preserve"> </w:t>
      </w:r>
      <w:r>
        <w:t>о химической связи, классификационных признаках веществ, зависимости свойств веществ от их</w:t>
      </w:r>
      <w:r>
        <w:rPr>
          <w:spacing w:val="1"/>
        </w:rPr>
        <w:t xml:space="preserve"> </w:t>
      </w:r>
      <w:r>
        <w:t>строения,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  <w:tab w:val="left" w:pos="2139"/>
          <w:tab w:val="left" w:pos="3354"/>
          <w:tab w:val="left" w:pos="4701"/>
          <w:tab w:val="left" w:pos="5497"/>
          <w:tab w:val="left" w:pos="6392"/>
          <w:tab w:val="left" w:pos="8436"/>
          <w:tab w:val="left" w:pos="9352"/>
        </w:tabs>
        <w:spacing w:before="1" w:line="360" w:lineRule="auto"/>
        <w:ind w:right="753" w:firstLine="710"/>
        <w:jc w:val="both"/>
        <w:rPr>
          <w:sz w:val="24"/>
        </w:rPr>
      </w:pPr>
      <w:r>
        <w:rPr>
          <w:sz w:val="24"/>
        </w:rPr>
        <w:t>Под новым углом зрения в предмете «Химия» базового уровня 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 на уровне основного общего образования теоретический материал и фактологические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о веществах и химической реакции. Так, в частности, в курсе «Общая и неорганическая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химия»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6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периодического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глубже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z w:val="24"/>
        </w:rPr>
        <w:tab/>
        <w:t>этого</w:t>
      </w:r>
      <w:r>
        <w:rPr>
          <w:sz w:val="24"/>
        </w:rPr>
        <w:tab/>
        <w:t>закона</w:t>
      </w:r>
      <w:r>
        <w:rPr>
          <w:sz w:val="24"/>
        </w:rPr>
        <w:tab/>
        <w:t>–</w:t>
      </w:r>
      <w:r>
        <w:rPr>
          <w:sz w:val="24"/>
        </w:rPr>
        <w:tab/>
        <w:t>от</w:t>
      </w:r>
      <w:r>
        <w:rPr>
          <w:sz w:val="24"/>
        </w:rPr>
        <w:tab/>
        <w:t>обобщающей</w:t>
      </w:r>
      <w:r>
        <w:rPr>
          <w:sz w:val="24"/>
        </w:rPr>
        <w:tab/>
        <w:t>до</w:t>
      </w:r>
      <w:r>
        <w:rPr>
          <w:sz w:val="24"/>
        </w:rPr>
        <w:tab/>
      </w:r>
      <w:r>
        <w:rPr>
          <w:spacing w:val="-1"/>
          <w:sz w:val="24"/>
        </w:rPr>
        <w:t>объясняющей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и прогнозирующей.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236"/>
          <w:tab w:val="left" w:pos="2279"/>
          <w:tab w:val="left" w:pos="2538"/>
          <w:tab w:val="left" w:pos="2859"/>
          <w:tab w:val="left" w:pos="3301"/>
          <w:tab w:val="left" w:pos="3734"/>
          <w:tab w:val="left" w:pos="3879"/>
          <w:tab w:val="left" w:pos="4548"/>
          <w:tab w:val="left" w:pos="5331"/>
          <w:tab w:val="left" w:pos="5688"/>
          <w:tab w:val="left" w:pos="7211"/>
          <w:tab w:val="left" w:pos="7363"/>
          <w:tab w:val="left" w:pos="7583"/>
          <w:tab w:val="left" w:pos="8137"/>
          <w:tab w:val="left" w:pos="8865"/>
          <w:tab w:val="left" w:pos="9266"/>
          <w:tab w:val="left" w:pos="9434"/>
          <w:tab w:val="left" w:pos="9532"/>
          <w:tab w:val="left" w:pos="9770"/>
        </w:tabs>
        <w:spacing w:before="3" w:line="360" w:lineRule="auto"/>
        <w:ind w:right="753" w:firstLine="710"/>
        <w:jc w:val="both"/>
        <w:rPr>
          <w:sz w:val="24"/>
        </w:rPr>
      </w:pPr>
      <w:r>
        <w:rPr>
          <w:sz w:val="24"/>
        </w:rPr>
        <w:t>Единая система знаний о важнейших веществах, их составе, строении, свойствах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применении,</w:t>
      </w:r>
      <w:r>
        <w:rPr>
          <w:sz w:val="24"/>
        </w:rPr>
        <w:tab/>
      </w:r>
      <w:r>
        <w:rPr>
          <w:sz w:val="24"/>
        </w:rPr>
        <w:tab/>
        <w:t>а</w:t>
      </w:r>
      <w:r>
        <w:rPr>
          <w:sz w:val="24"/>
        </w:rPr>
        <w:tab/>
      </w:r>
      <w:r>
        <w:rPr>
          <w:sz w:val="24"/>
        </w:rPr>
        <w:tab/>
        <w:t>также</w:t>
      </w:r>
      <w:r>
        <w:rPr>
          <w:sz w:val="24"/>
        </w:rPr>
        <w:tab/>
        <w:t>о</w:t>
      </w:r>
      <w:r>
        <w:rPr>
          <w:sz w:val="24"/>
        </w:rPr>
        <w:tab/>
        <w:t>химических</w:t>
      </w:r>
      <w:r>
        <w:rPr>
          <w:sz w:val="24"/>
        </w:rPr>
        <w:tab/>
        <w:t>реакциях,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сущности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 протекания дополняется в курсах 10 и 11 классов элементами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 культурологический и прикладной характер. Эти знания способствуют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химии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другими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науками,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раскрывают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процессу творчества в области теории и практических приложений химии, 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выпускнику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ориентироваться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 личностно значимых проблемах, связанных с химией, критически осмысливать информацию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z w:val="24"/>
        </w:rPr>
        <w:tab/>
        <w:t xml:space="preserve">её   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для     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пополнения         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знаний,</w:t>
      </w:r>
      <w:r>
        <w:rPr>
          <w:sz w:val="24"/>
        </w:rPr>
        <w:tab/>
      </w:r>
      <w:r>
        <w:rPr>
          <w:sz w:val="24"/>
        </w:rPr>
        <w:tab/>
        <w:t xml:space="preserve">решения        </w:t>
      </w:r>
      <w:r>
        <w:rPr>
          <w:spacing w:val="1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экспериментальных исследовательских задач. В целом содержание учебного предмета 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изучения</w:t>
      </w:r>
      <w:r>
        <w:rPr>
          <w:sz w:val="24"/>
        </w:rPr>
        <w:tab/>
      </w:r>
      <w:r>
        <w:rPr>
          <w:sz w:val="24"/>
        </w:rPr>
        <w:tab/>
        <w:t>ориентировано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ab/>
        <w:t>формирование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материальное единство неорганического и органического мира, обусловленность свойств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противоречий между новыми фактами и теоретическими предпосылками, осознание роли химии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экологических проблем, а также проблем сбережения энергетических ресурсов, 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2"/>
          <w:numId w:val="80"/>
        </w:numPr>
        <w:tabs>
          <w:tab w:val="left" w:pos="2236"/>
        </w:tabs>
        <w:spacing w:before="101" w:line="360" w:lineRule="auto"/>
        <w:ind w:right="759" w:firstLine="71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по 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информации, необходимых для приобретения опыта практической и 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236"/>
        </w:tabs>
        <w:spacing w:before="2" w:line="360" w:lineRule="auto"/>
        <w:ind w:right="756" w:firstLine="710"/>
        <w:jc w:val="both"/>
        <w:rPr>
          <w:sz w:val="24"/>
        </w:rPr>
      </w:pPr>
      <w:r>
        <w:rPr>
          <w:sz w:val="24"/>
        </w:rPr>
        <w:t>В практике преподавания химии как на уровне основного общего образования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признаётся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основ химической науки как области современного естествознания,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человека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как 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одного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из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компонентов 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мировой     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58"/>
          <w:sz w:val="24"/>
        </w:rPr>
        <w:t xml:space="preserve"> </w:t>
      </w:r>
      <w:r>
        <w:rPr>
          <w:sz w:val="24"/>
        </w:rPr>
        <w:t>С методической точки зрения такой подход к определению целей изучения предмета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-3"/>
          <w:sz w:val="24"/>
        </w:rPr>
        <w:t xml:space="preserve"> </w:t>
      </w:r>
      <w:r>
        <w:rPr>
          <w:sz w:val="24"/>
        </w:rPr>
        <w:t>оправданным.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236"/>
        </w:tabs>
        <w:spacing w:before="3" w:line="357" w:lineRule="auto"/>
        <w:ind w:right="759" w:firstLine="710"/>
        <w:jc w:val="both"/>
        <w:rPr>
          <w:sz w:val="24"/>
        </w:rPr>
      </w:pPr>
      <w:r>
        <w:rPr>
          <w:sz w:val="24"/>
        </w:rPr>
        <w:t>Согласно данной точке зрения главными целями изучения предмета «Химия»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4A0BFA" w:rsidRDefault="00510782">
      <w:pPr>
        <w:pStyle w:val="a3"/>
        <w:tabs>
          <w:tab w:val="left" w:pos="2404"/>
          <w:tab w:val="left" w:pos="4259"/>
          <w:tab w:val="left" w:pos="6323"/>
          <w:tab w:val="left" w:pos="8043"/>
          <w:tab w:val="left" w:pos="9843"/>
        </w:tabs>
        <w:spacing w:before="3" w:line="360" w:lineRule="auto"/>
        <w:ind w:right="753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естественно-</w:t>
      </w:r>
      <w:r>
        <w:rPr>
          <w:spacing w:val="-57"/>
        </w:rPr>
        <w:t xml:space="preserve"> </w:t>
      </w:r>
      <w:r>
        <w:t>научной картины мира, в основе которой лежат ключевые понятия, фундаментальные законы и</w:t>
      </w:r>
      <w:r>
        <w:rPr>
          <w:spacing w:val="1"/>
        </w:rPr>
        <w:t xml:space="preserve"> </w:t>
      </w:r>
      <w:r>
        <w:t>теории</w:t>
      </w:r>
      <w:r>
        <w:tab/>
        <w:t>химии,</w:t>
      </w:r>
      <w:r>
        <w:tab/>
        <w:t>освоение</w:t>
      </w:r>
      <w:r>
        <w:tab/>
        <w:t>языка</w:t>
      </w:r>
      <w:r>
        <w:tab/>
        <w:t>науки,</w:t>
      </w:r>
      <w:r>
        <w:tab/>
      </w:r>
      <w:r>
        <w:rPr>
          <w:spacing w:val="-1"/>
        </w:rPr>
        <w:t>усвоение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мировоззренческого характера,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их развития и становления;</w:t>
      </w:r>
    </w:p>
    <w:p w:rsidR="004A0BFA" w:rsidRDefault="00510782">
      <w:pPr>
        <w:pStyle w:val="a3"/>
        <w:spacing w:before="1" w:line="360" w:lineRule="auto"/>
        <w:ind w:right="750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реакций, необходимых для приобретения умений ориентироваться в мире веществ и</w:t>
      </w:r>
      <w:r>
        <w:rPr>
          <w:spacing w:val="1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 природе,</w:t>
      </w:r>
      <w:r>
        <w:rPr>
          <w:spacing w:val="2"/>
        </w:rPr>
        <w:t xml:space="preserve"> </w:t>
      </w:r>
      <w:r>
        <w:t>в практической и повседневной</w:t>
      </w:r>
      <w:r>
        <w:rPr>
          <w:spacing w:val="-1"/>
        </w:rPr>
        <w:t xml:space="preserve"> </w:t>
      </w:r>
      <w:r>
        <w:t>жизни;</w:t>
      </w:r>
    </w:p>
    <w:p w:rsidR="004A0BFA" w:rsidRDefault="00510782">
      <w:pPr>
        <w:pStyle w:val="a3"/>
        <w:spacing w:line="360" w:lineRule="auto"/>
        <w:ind w:right="758"/>
      </w:pPr>
      <w:r>
        <w:t xml:space="preserve">развитие     </w:t>
      </w:r>
      <w:r>
        <w:rPr>
          <w:spacing w:val="1"/>
        </w:rPr>
        <w:t xml:space="preserve"> </w:t>
      </w:r>
      <w:r>
        <w:t xml:space="preserve">умений     </w:t>
      </w:r>
      <w:r>
        <w:rPr>
          <w:spacing w:val="1"/>
        </w:rPr>
        <w:t xml:space="preserve"> </w:t>
      </w:r>
      <w:r>
        <w:t>и       способов       деятельности,      связанных      с      наблюдением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объяснением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236"/>
          <w:tab w:val="left" w:pos="2744"/>
          <w:tab w:val="left" w:pos="4074"/>
          <w:tab w:val="left" w:pos="5819"/>
          <w:tab w:val="left" w:pos="7823"/>
          <w:tab w:val="left" w:pos="9038"/>
          <w:tab w:val="left" w:pos="10061"/>
        </w:tabs>
        <w:spacing w:before="2" w:line="360" w:lineRule="auto"/>
        <w:ind w:right="748" w:firstLine="710"/>
        <w:jc w:val="both"/>
        <w:rPr>
          <w:sz w:val="24"/>
        </w:rPr>
      </w:pPr>
      <w:r>
        <w:rPr>
          <w:sz w:val="24"/>
        </w:rPr>
        <w:t>Наряду с этим содержательная характеристика целей и задач изучения предмета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z w:val="24"/>
        </w:rPr>
        <w:tab/>
        <w:t>по</w:t>
      </w:r>
      <w:r>
        <w:rPr>
          <w:sz w:val="24"/>
        </w:rPr>
        <w:tab/>
        <w:t>химии</w:t>
      </w:r>
      <w:r>
        <w:rPr>
          <w:sz w:val="24"/>
        </w:rPr>
        <w:tab/>
        <w:t>уточнена</w:t>
      </w:r>
      <w:r>
        <w:rPr>
          <w:sz w:val="24"/>
        </w:rPr>
        <w:tab/>
        <w:t>и</w:t>
      </w:r>
      <w:r>
        <w:rPr>
          <w:sz w:val="24"/>
        </w:rPr>
        <w:tab/>
        <w:t>скорректирована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знаний</w:t>
      </w:r>
    </w:p>
    <w:p w:rsidR="004A0BFA" w:rsidRDefault="00510782">
      <w:pPr>
        <w:pStyle w:val="a3"/>
        <w:spacing w:line="274" w:lineRule="exact"/>
        <w:ind w:firstLine="0"/>
      </w:pPr>
      <w:r>
        <w:t>и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4A0BFA" w:rsidRDefault="004A0BFA">
      <w:pPr>
        <w:spacing w:line="274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2"/>
          <w:numId w:val="80"/>
        </w:numPr>
        <w:tabs>
          <w:tab w:val="left" w:pos="2236"/>
        </w:tabs>
        <w:spacing w:before="101" w:line="360" w:lineRule="auto"/>
        <w:ind w:right="763" w:firstLine="71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доминирующее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как:</w:t>
      </w:r>
    </w:p>
    <w:p w:rsidR="004A0BFA" w:rsidRDefault="00510782">
      <w:pPr>
        <w:pStyle w:val="a3"/>
        <w:spacing w:before="3" w:line="360" w:lineRule="auto"/>
        <w:ind w:right="761"/>
      </w:pPr>
      <w:r>
        <w:t>адаптация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самостоятельному принятию</w:t>
      </w:r>
      <w:r>
        <w:rPr>
          <w:spacing w:val="12"/>
        </w:rPr>
        <w:t xml:space="preserve"> </w:t>
      </w:r>
      <w:r>
        <w:t>грамотных</w:t>
      </w:r>
      <w:r>
        <w:rPr>
          <w:spacing w:val="10"/>
        </w:rPr>
        <w:t xml:space="preserve"> </w:t>
      </w:r>
      <w:r>
        <w:t>решений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конкретных</w:t>
      </w:r>
      <w:r>
        <w:rPr>
          <w:spacing w:val="11"/>
        </w:rPr>
        <w:t xml:space="preserve"> </w:t>
      </w:r>
      <w:r>
        <w:t>жизненных</w:t>
      </w:r>
      <w:r>
        <w:rPr>
          <w:spacing w:val="10"/>
        </w:rPr>
        <w:t xml:space="preserve"> </w:t>
      </w:r>
      <w:r>
        <w:t>ситуациях,</w:t>
      </w:r>
      <w:r>
        <w:rPr>
          <w:spacing w:val="10"/>
        </w:rPr>
        <w:t xml:space="preserve"> </w:t>
      </w:r>
      <w:r>
        <w:t>связанных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применением;</w:t>
      </w:r>
    </w:p>
    <w:p w:rsidR="004A0BFA" w:rsidRDefault="00510782">
      <w:pPr>
        <w:pStyle w:val="a3"/>
        <w:tabs>
          <w:tab w:val="left" w:pos="3075"/>
          <w:tab w:val="left" w:pos="5434"/>
          <w:tab w:val="left" w:pos="7319"/>
          <w:tab w:val="left" w:pos="10053"/>
        </w:tabs>
        <w:spacing w:line="360" w:lineRule="auto"/>
        <w:ind w:right="754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(ключевых</w:t>
      </w:r>
      <w:r>
        <w:rPr>
          <w:spacing w:val="1"/>
        </w:rPr>
        <w:t xml:space="preserve"> </w:t>
      </w:r>
      <w:r>
        <w:t>компетенций),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универсальное значение для различных видов деятельности: решения проблем, поиска, анализа и</w:t>
      </w:r>
      <w:r>
        <w:rPr>
          <w:spacing w:val="1"/>
        </w:rPr>
        <w:t xml:space="preserve"> </w:t>
      </w:r>
      <w:r>
        <w:t>обработки информации, необходимых для приобретения опыта деятельности, которая занимает</w:t>
      </w:r>
      <w:r>
        <w:rPr>
          <w:spacing w:val="1"/>
        </w:rPr>
        <w:t xml:space="preserve"> </w:t>
      </w:r>
      <w:r>
        <w:t>важное</w:t>
      </w:r>
      <w:r>
        <w:tab/>
        <w:t>место</w:t>
      </w:r>
      <w:r>
        <w:tab/>
        <w:t>в</w:t>
      </w:r>
      <w:r>
        <w:tab/>
        <w:t>познании</w:t>
      </w:r>
      <w:r>
        <w:tab/>
      </w:r>
      <w:r>
        <w:rPr>
          <w:spacing w:val="-1"/>
        </w:rPr>
        <w:t>химии,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природную среду;</w:t>
      </w:r>
    </w:p>
    <w:p w:rsidR="004A0BFA" w:rsidRDefault="00510782">
      <w:pPr>
        <w:pStyle w:val="a3"/>
        <w:spacing w:before="1" w:line="360" w:lineRule="auto"/>
        <w:ind w:right="760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обучающихся: способности самостоятельно приобретать новые знания по химии в соответствии с</w:t>
      </w:r>
      <w:r>
        <w:rPr>
          <w:spacing w:val="1"/>
        </w:rPr>
        <w:t xml:space="preserve"> </w:t>
      </w:r>
      <w:r>
        <w:t>жизненными потребностями, использовать современные информационные технологии для поиска</w:t>
      </w:r>
      <w:r>
        <w:rPr>
          <w:spacing w:val="1"/>
        </w:rPr>
        <w:t xml:space="preserve"> </w:t>
      </w:r>
      <w:r>
        <w:t>и анализа</w:t>
      </w:r>
      <w:r>
        <w:rPr>
          <w:spacing w:val="2"/>
        </w:rPr>
        <w:t xml:space="preserve"> </w:t>
      </w:r>
      <w:r>
        <w:t>учебной и научно-популярной информации химического</w:t>
      </w:r>
      <w:r>
        <w:rPr>
          <w:spacing w:val="-6"/>
        </w:rPr>
        <w:t xml:space="preserve"> </w:t>
      </w:r>
      <w:r>
        <w:t>содержания;</w:t>
      </w:r>
    </w:p>
    <w:p w:rsidR="004A0BFA" w:rsidRDefault="00510782">
      <w:pPr>
        <w:pStyle w:val="a3"/>
        <w:spacing w:line="360" w:lineRule="auto"/>
        <w:ind w:right="764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наблюдательности, собранности, аккуратности, которые особенно необходимы, в частности, при</w:t>
      </w:r>
      <w:r>
        <w:rPr>
          <w:spacing w:val="1"/>
        </w:rPr>
        <w:t xml:space="preserve"> </w:t>
      </w:r>
      <w:r>
        <w:t>планировании 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-7"/>
        </w:rPr>
        <w:t xml:space="preserve"> </w:t>
      </w:r>
      <w:r>
        <w:t>эксперимента;</w:t>
      </w:r>
    </w:p>
    <w:p w:rsidR="004A0BFA" w:rsidRDefault="00510782">
      <w:pPr>
        <w:pStyle w:val="a3"/>
        <w:spacing w:line="360" w:lineRule="auto"/>
        <w:ind w:right="753"/>
      </w:pPr>
      <w:r>
        <w:t>воспитание у обучающихся убеждённости в гуманистической направленности химии, её</w:t>
      </w:r>
      <w:r>
        <w:rPr>
          <w:spacing w:val="1"/>
        </w:rPr>
        <w:t xml:space="preserve"> </w:t>
      </w:r>
      <w:r>
        <w:t>важной роли в решении глобальных проблем рационального природопользования, пополнения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 отношения к природе и своему здоровью, а также приобретения опыта использования</w:t>
      </w:r>
      <w:r>
        <w:rPr>
          <w:spacing w:val="1"/>
        </w:rPr>
        <w:t xml:space="preserve"> </w:t>
      </w:r>
      <w:r>
        <w:t>полученных знаний для принятия грамотных решений в ситуациях, связанных с химическими</w:t>
      </w:r>
      <w:r>
        <w:rPr>
          <w:spacing w:val="1"/>
        </w:rPr>
        <w:t xml:space="preserve"> </w:t>
      </w:r>
      <w:r>
        <w:t>явлениями.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236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Цели и задачи изучения предмета «Химия» получили подробную 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 в разделе «Планируемые результаты освоения программы по химии», 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чему обеспечено чёткое представление о том, какие знания и умения имеют прямое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236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В учебном плане среднего общего образования предмет «Химия» базового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 области</w:t>
      </w:r>
      <w:r>
        <w:rPr>
          <w:spacing w:val="6"/>
          <w:sz w:val="24"/>
        </w:rPr>
        <w:t xml:space="preserve"> </w:t>
      </w:r>
      <w:r>
        <w:rPr>
          <w:sz w:val="24"/>
        </w:rPr>
        <w:t>«Естественно-научные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предметы».</w:t>
      </w:r>
    </w:p>
    <w:p w:rsidR="004A0BFA" w:rsidRDefault="00510782">
      <w:pPr>
        <w:pStyle w:val="a3"/>
        <w:spacing w:before="2" w:line="360" w:lineRule="auto"/>
        <w:ind w:right="747"/>
      </w:pPr>
      <w:r>
        <w:t xml:space="preserve">Общее число часов, рекомендованных для изучения химии - </w:t>
      </w:r>
      <w:r>
        <w:rPr>
          <w:position w:val="1"/>
        </w:rPr>
        <w:t>68 часов: в 10 классе – 34 часа</w:t>
      </w:r>
      <w:r>
        <w:rPr>
          <w:spacing w:val="1"/>
          <w:position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неделю), в</w:t>
      </w:r>
      <w:r>
        <w:rPr>
          <w:spacing w:val="1"/>
        </w:rPr>
        <w:t xml:space="preserve"> </w:t>
      </w:r>
      <w:r>
        <w:t>11 классе</w:t>
      </w:r>
      <w:r>
        <w:rPr>
          <w:spacing w:val="2"/>
        </w:rPr>
        <w:t xml:space="preserve"> </w:t>
      </w:r>
      <w:r>
        <w:t>- 34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 час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</w:p>
    <w:p w:rsidR="004A0BFA" w:rsidRDefault="00510782">
      <w:pPr>
        <w:pStyle w:val="a6"/>
        <w:numPr>
          <w:ilvl w:val="1"/>
          <w:numId w:val="80"/>
        </w:numPr>
        <w:tabs>
          <w:tab w:val="left" w:pos="1936"/>
        </w:tabs>
        <w:spacing w:line="273" w:lineRule="exact"/>
        <w:ind w:left="193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4A0BFA">
      <w:pPr>
        <w:spacing w:line="273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before="101"/>
        <w:ind w:left="2116"/>
        <w:jc w:val="both"/>
        <w:rPr>
          <w:sz w:val="24"/>
        </w:rPr>
      </w:pPr>
      <w:r>
        <w:rPr>
          <w:sz w:val="24"/>
        </w:rPr>
        <w:lastRenderedPageBreak/>
        <w:t>Органическая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химия.</w:t>
      </w:r>
    </w:p>
    <w:p w:rsidR="004A0BFA" w:rsidRDefault="00510782">
      <w:pPr>
        <w:pStyle w:val="a3"/>
        <w:spacing w:before="139" w:line="360" w:lineRule="auto"/>
        <w:ind w:right="761"/>
      </w:pPr>
      <w:r>
        <w:t>(</w:t>
      </w:r>
      <w:r>
        <w:rPr>
          <w:i/>
        </w:rPr>
        <w:t>Курсивом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изучаются в ознакомительном плане и не включаются в состав предметных результатов освоения</w:t>
      </w:r>
      <w:r>
        <w:rPr>
          <w:spacing w:val="1"/>
        </w:rPr>
        <w:t xml:space="preserve"> </w:t>
      </w:r>
      <w:r>
        <w:t>ООП СОО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уровне).</w:t>
      </w:r>
    </w:p>
    <w:p w:rsidR="004A0BFA" w:rsidRDefault="00510782">
      <w:pPr>
        <w:pStyle w:val="a6"/>
        <w:numPr>
          <w:ilvl w:val="3"/>
          <w:numId w:val="80"/>
        </w:numPr>
        <w:tabs>
          <w:tab w:val="left" w:pos="2296"/>
        </w:tabs>
        <w:spacing w:line="274" w:lineRule="exact"/>
        <w:jc w:val="both"/>
        <w:rPr>
          <w:sz w:val="24"/>
        </w:rPr>
      </w:pP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химии.</w:t>
      </w:r>
    </w:p>
    <w:p w:rsidR="004A0BFA" w:rsidRDefault="00510782">
      <w:pPr>
        <w:pStyle w:val="a3"/>
        <w:spacing w:before="139" w:line="360" w:lineRule="auto"/>
        <w:ind w:right="754"/>
      </w:pPr>
      <w:r>
        <w:t xml:space="preserve">Предмет     </w:t>
      </w:r>
      <w:r>
        <w:rPr>
          <w:spacing w:val="1"/>
        </w:rPr>
        <w:t xml:space="preserve"> </w:t>
      </w:r>
      <w:r>
        <w:t>органической       химии:      её      возникновение,      развитие      и       значение</w:t>
      </w:r>
      <w:r>
        <w:rPr>
          <w:spacing w:val="-57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получении</w:t>
      </w:r>
      <w:r>
        <w:rPr>
          <w:spacing w:val="61"/>
        </w:rPr>
        <w:t xml:space="preserve"> </w:t>
      </w:r>
      <w:r>
        <w:t>новых</w:t>
      </w:r>
      <w:r>
        <w:rPr>
          <w:spacing w:val="61"/>
        </w:rPr>
        <w:t xml:space="preserve"> </w:t>
      </w:r>
      <w:r>
        <w:t>веществ   и   материалов.   Теория   строения   органических   соединений</w:t>
      </w:r>
      <w:r>
        <w:rPr>
          <w:spacing w:val="1"/>
        </w:rPr>
        <w:t xml:space="preserve"> </w:t>
      </w:r>
      <w:r>
        <w:t>А.М. Бутлерова,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Гомология,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одинарные и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связи.</w:t>
      </w:r>
    </w:p>
    <w:p w:rsidR="004A0BFA" w:rsidRDefault="00510782">
      <w:pPr>
        <w:pStyle w:val="a3"/>
        <w:spacing w:before="1" w:line="360" w:lineRule="auto"/>
        <w:ind w:right="764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(систематическая)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тривиальные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веществ.</w:t>
      </w:r>
    </w:p>
    <w:p w:rsidR="004A0BFA" w:rsidRDefault="00510782">
      <w:pPr>
        <w:pStyle w:val="a3"/>
        <w:spacing w:before="4" w:line="360" w:lineRule="auto"/>
        <w:ind w:right="762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превращению</w:t>
      </w:r>
      <w:r>
        <w:rPr>
          <w:spacing w:val="1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веществ при нагревании (плавление, обугливание</w:t>
      </w:r>
      <w:r>
        <w:rPr>
          <w:spacing w:val="-3"/>
        </w:rPr>
        <w:t xml:space="preserve"> </w:t>
      </w:r>
      <w:r>
        <w:t>и горение).</w:t>
      </w:r>
    </w:p>
    <w:p w:rsidR="004A0BFA" w:rsidRDefault="00510782">
      <w:pPr>
        <w:pStyle w:val="a6"/>
        <w:numPr>
          <w:ilvl w:val="3"/>
          <w:numId w:val="80"/>
        </w:numPr>
        <w:tabs>
          <w:tab w:val="left" w:pos="2296"/>
        </w:tabs>
        <w:spacing w:line="276" w:lineRule="exact"/>
        <w:jc w:val="both"/>
        <w:rPr>
          <w:sz w:val="24"/>
        </w:rPr>
      </w:pPr>
      <w:r>
        <w:rPr>
          <w:sz w:val="24"/>
        </w:rPr>
        <w:t>Углеводороды.</w:t>
      </w:r>
    </w:p>
    <w:p w:rsidR="004A0BFA" w:rsidRDefault="00510782">
      <w:pPr>
        <w:pStyle w:val="a3"/>
        <w:tabs>
          <w:tab w:val="left" w:pos="2084"/>
          <w:tab w:val="left" w:pos="3918"/>
          <w:tab w:val="left" w:pos="4693"/>
          <w:tab w:val="left" w:pos="6552"/>
          <w:tab w:val="left" w:pos="8092"/>
          <w:tab w:val="left" w:pos="9652"/>
        </w:tabs>
        <w:spacing w:before="134" w:line="360" w:lineRule="auto"/>
        <w:ind w:right="753"/>
      </w:pPr>
      <w:r>
        <w:t>Алканы: состав и строение, гомологический ряд. Метан и этан – простейшие представители</w:t>
      </w:r>
      <w:r>
        <w:rPr>
          <w:spacing w:val="-57"/>
        </w:rPr>
        <w:t xml:space="preserve"> </w:t>
      </w:r>
      <w:r>
        <w:t>алканов:</w:t>
      </w:r>
      <w:r>
        <w:tab/>
        <w:t>физические</w:t>
      </w:r>
      <w:r>
        <w:tab/>
        <w:t>и</w:t>
      </w:r>
      <w:r>
        <w:tab/>
        <w:t>химические</w:t>
      </w:r>
      <w:r>
        <w:tab/>
        <w:t>свойства</w:t>
      </w:r>
      <w:r>
        <w:tab/>
        <w:t>(реакции</w:t>
      </w:r>
      <w:r>
        <w:tab/>
        <w:t>замещения</w:t>
      </w:r>
      <w:r>
        <w:rPr>
          <w:spacing w:val="-58"/>
        </w:rPr>
        <w:t xml:space="preserve"> </w:t>
      </w:r>
      <w:r>
        <w:t>и горения),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в природе, получение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</w:p>
    <w:p w:rsidR="004A0BFA" w:rsidRDefault="00510782">
      <w:pPr>
        <w:pStyle w:val="a3"/>
        <w:spacing w:before="3" w:line="360" w:lineRule="auto"/>
        <w:ind w:right="753"/>
      </w:pPr>
      <w:r>
        <w:t>Алкены: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Этилен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пропилен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алкенов: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гидрирования,</w:t>
      </w:r>
      <w:r>
        <w:rPr>
          <w:spacing w:val="1"/>
        </w:rPr>
        <w:t xml:space="preserve"> </w:t>
      </w:r>
      <w:r>
        <w:t>галогенирования,</w:t>
      </w:r>
      <w:r>
        <w:rPr>
          <w:spacing w:val="-1"/>
        </w:rPr>
        <w:t xml:space="preserve"> </w:t>
      </w:r>
      <w:r>
        <w:t>гидратации,</w:t>
      </w:r>
      <w:r>
        <w:rPr>
          <w:spacing w:val="-1"/>
        </w:rPr>
        <w:t xml:space="preserve"> </w:t>
      </w:r>
      <w:r>
        <w:t>окисления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полимеризации),</w:t>
      </w:r>
      <w:r>
        <w:rPr>
          <w:spacing w:val="-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 применение.</w:t>
      </w:r>
    </w:p>
    <w:p w:rsidR="004A0BFA" w:rsidRDefault="00510782">
      <w:pPr>
        <w:pStyle w:val="a3"/>
        <w:spacing w:line="360" w:lineRule="auto"/>
        <w:ind w:right="759"/>
      </w:pPr>
      <w:r>
        <w:t>Алкадиены: бутадиен-1,3 и метилбутадиен-1,3: строение, важнейшие химические свойства</w:t>
      </w:r>
      <w:r>
        <w:rPr>
          <w:spacing w:val="1"/>
        </w:rPr>
        <w:t xml:space="preserve"> </w:t>
      </w:r>
      <w:r>
        <w:t>(реакция</w:t>
      </w:r>
      <w:r>
        <w:rPr>
          <w:spacing w:val="-1"/>
        </w:rPr>
        <w:t xml:space="preserve"> </w:t>
      </w:r>
      <w:r>
        <w:t>полимеризации).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синтетического</w:t>
      </w:r>
      <w:r>
        <w:rPr>
          <w:spacing w:val="-6"/>
        </w:rPr>
        <w:t xml:space="preserve"> </w:t>
      </w:r>
      <w:r>
        <w:t>каучука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резины.</w:t>
      </w:r>
    </w:p>
    <w:p w:rsidR="004A0BFA" w:rsidRDefault="00510782">
      <w:pPr>
        <w:pStyle w:val="a3"/>
        <w:spacing w:before="1" w:line="360" w:lineRule="auto"/>
        <w:ind w:right="751"/>
      </w:pPr>
      <w:r>
        <w:t>Алкины: 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Ацетилен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алкинов: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гидрирования,</w:t>
      </w:r>
      <w:r>
        <w:rPr>
          <w:spacing w:val="-1"/>
        </w:rPr>
        <w:t xml:space="preserve"> </w:t>
      </w:r>
      <w:r>
        <w:t>галогенирования,</w:t>
      </w:r>
      <w:r>
        <w:rPr>
          <w:spacing w:val="-1"/>
        </w:rPr>
        <w:t xml:space="preserve"> </w:t>
      </w:r>
      <w:r>
        <w:t>гидратации,</w:t>
      </w:r>
      <w:r>
        <w:rPr>
          <w:spacing w:val="-1"/>
        </w:rPr>
        <w:t xml:space="preserve"> </w:t>
      </w:r>
      <w:r>
        <w:t>горения),</w:t>
      </w:r>
      <w:r>
        <w:rPr>
          <w:spacing w:val="-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</w:p>
    <w:p w:rsidR="004A0BFA" w:rsidRDefault="00510782">
      <w:pPr>
        <w:spacing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>Арены.</w:t>
      </w:r>
      <w:r>
        <w:rPr>
          <w:spacing w:val="1"/>
          <w:sz w:val="24"/>
        </w:rPr>
        <w:t xml:space="preserve"> </w:t>
      </w:r>
      <w:r>
        <w:rPr>
          <w:sz w:val="24"/>
        </w:rPr>
        <w:t>Бензол: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галогенирования и нитрования), получение и применение. </w:t>
      </w:r>
      <w:r>
        <w:rPr>
          <w:i/>
          <w:sz w:val="24"/>
        </w:rPr>
        <w:t>Толуол: состав, строение, физические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(реакции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галогенирования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нитрования),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Токсичность аренов. Генетическая связь между углеводородами, принадлежащими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классам.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459"/>
          <w:tab w:val="left" w:pos="5493"/>
          <w:tab w:val="left" w:pos="7668"/>
          <w:tab w:val="left" w:pos="10082"/>
        </w:tabs>
        <w:spacing w:before="101" w:line="360" w:lineRule="auto"/>
        <w:ind w:right="759"/>
      </w:pPr>
      <w:r>
        <w:lastRenderedPageBreak/>
        <w:t>Природные источники углеводородов. Природный газ и попутные нефтяные газы. Нефть 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нефти:</w:t>
      </w:r>
      <w:r>
        <w:rPr>
          <w:spacing w:val="1"/>
        </w:rPr>
        <w:t xml:space="preserve"> </w:t>
      </w:r>
      <w:r>
        <w:t>перегонка,</w:t>
      </w:r>
      <w:r>
        <w:rPr>
          <w:spacing w:val="1"/>
        </w:rPr>
        <w:t xml:space="preserve"> </w:t>
      </w:r>
      <w:r>
        <w:t>крекинг</w:t>
      </w:r>
      <w:r>
        <w:rPr>
          <w:spacing w:val="1"/>
        </w:rPr>
        <w:t xml:space="preserve"> </w:t>
      </w:r>
      <w:r>
        <w:t>(термический,</w:t>
      </w:r>
      <w:r>
        <w:rPr>
          <w:spacing w:val="1"/>
        </w:rPr>
        <w:t xml:space="preserve"> </w:t>
      </w:r>
      <w:r>
        <w:t>каталитический),</w:t>
      </w:r>
      <w:r>
        <w:tab/>
        <w:t>пиролиз.</w:t>
      </w:r>
      <w:r>
        <w:tab/>
        <w:t>Продукты</w:t>
      </w:r>
      <w:r>
        <w:tab/>
        <w:t>переработки</w:t>
      </w:r>
      <w:r>
        <w:tab/>
      </w:r>
      <w:r>
        <w:rPr>
          <w:spacing w:val="-1"/>
        </w:rPr>
        <w:t>нефти,</w:t>
      </w:r>
      <w:r>
        <w:rPr>
          <w:spacing w:val="-58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>применение     в     промышленности     и     в     быту.     Каменный     уголь     и     продукты</w:t>
      </w:r>
      <w:r>
        <w:rPr>
          <w:spacing w:val="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переработки.</w:t>
      </w:r>
    </w:p>
    <w:p w:rsidR="004A0BFA" w:rsidRDefault="00510782">
      <w:pPr>
        <w:pStyle w:val="a3"/>
        <w:tabs>
          <w:tab w:val="left" w:pos="2339"/>
          <w:tab w:val="left" w:pos="4133"/>
          <w:tab w:val="left" w:pos="5772"/>
          <w:tab w:val="left" w:pos="6602"/>
          <w:tab w:val="left" w:pos="8102"/>
          <w:tab w:val="left" w:pos="9881"/>
        </w:tabs>
        <w:spacing w:before="1" w:line="360" w:lineRule="auto"/>
        <w:ind w:right="749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tab/>
        <w:t>пластмасс,</w:t>
      </w:r>
      <w:r>
        <w:tab/>
        <w:t>каучуков</w:t>
      </w:r>
      <w:r>
        <w:tab/>
        <w:t>и</w:t>
      </w:r>
      <w:r>
        <w:tab/>
        <w:t>резины,</w:t>
      </w:r>
      <w:r>
        <w:tab/>
        <w:t>коллекции</w:t>
      </w:r>
      <w:r>
        <w:tab/>
        <w:t>«Нефть»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«Уголь»,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галогенопроизводных,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практической работы:</w:t>
      </w:r>
      <w:r>
        <w:rPr>
          <w:spacing w:val="-7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этилена</w:t>
      </w:r>
      <w:r>
        <w:rPr>
          <w:spacing w:val="-2"/>
        </w:rPr>
        <w:t xml:space="preserve"> </w:t>
      </w:r>
      <w:r>
        <w:t>и изучение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свойств.</w:t>
      </w:r>
    </w:p>
    <w:p w:rsidR="004A0BFA" w:rsidRDefault="00510782">
      <w:pPr>
        <w:pStyle w:val="a3"/>
        <w:spacing w:line="276" w:lineRule="exact"/>
        <w:ind w:left="1275" w:firstLine="0"/>
      </w:pPr>
      <w:r>
        <w:t>Расчётные</w:t>
      </w:r>
      <w:r>
        <w:rPr>
          <w:spacing w:val="-6"/>
        </w:rPr>
        <w:t xml:space="preserve"> </w:t>
      </w:r>
      <w:r>
        <w:t>задачи.</w:t>
      </w:r>
    </w:p>
    <w:p w:rsidR="004A0BFA" w:rsidRDefault="00510782">
      <w:pPr>
        <w:pStyle w:val="a3"/>
        <w:spacing w:before="139" w:line="360" w:lineRule="auto"/>
        <w:ind w:right="754"/>
      </w:pP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уравнению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(массы,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вещества или продукта реакции по известным массе, объёму, количеству одного из исходных</w:t>
      </w:r>
      <w:r>
        <w:rPr>
          <w:spacing w:val="1"/>
        </w:rPr>
        <w:t xml:space="preserve"> </w:t>
      </w:r>
      <w:r>
        <w:t>веществ или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реакции).</w:t>
      </w:r>
    </w:p>
    <w:p w:rsidR="004A0BFA" w:rsidRDefault="00510782">
      <w:pPr>
        <w:pStyle w:val="a6"/>
        <w:numPr>
          <w:ilvl w:val="3"/>
          <w:numId w:val="80"/>
        </w:numPr>
        <w:tabs>
          <w:tab w:val="left" w:pos="2296"/>
        </w:tabs>
        <w:spacing w:before="3"/>
        <w:jc w:val="both"/>
        <w:rPr>
          <w:sz w:val="24"/>
        </w:rPr>
      </w:pPr>
      <w:r>
        <w:rPr>
          <w:sz w:val="24"/>
        </w:rPr>
        <w:t>Кислородсодержащие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соединения.</w:t>
      </w:r>
    </w:p>
    <w:p w:rsidR="004A0BFA" w:rsidRDefault="00510782">
      <w:pPr>
        <w:pStyle w:val="a3"/>
        <w:spacing w:before="135" w:line="360" w:lineRule="auto"/>
        <w:ind w:right="759"/>
      </w:pPr>
      <w:r>
        <w:t xml:space="preserve">Предельные   </w:t>
      </w:r>
      <w:r>
        <w:rPr>
          <w:spacing w:val="1"/>
        </w:rPr>
        <w:t xml:space="preserve"> </w:t>
      </w:r>
      <w:r>
        <w:t>одноатомные     спирты.     Метанол     и     этанол:     строение,     физические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галогеноводородами,</w:t>
      </w:r>
      <w:r>
        <w:rPr>
          <w:spacing w:val="1"/>
        </w:rPr>
        <w:t xml:space="preserve"> </w:t>
      </w:r>
      <w:r>
        <w:t>горение),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Водородные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молекулами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метанола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человека.</w:t>
      </w:r>
    </w:p>
    <w:p w:rsidR="004A0BFA" w:rsidRDefault="00510782">
      <w:pPr>
        <w:pStyle w:val="a3"/>
        <w:spacing w:line="360" w:lineRule="auto"/>
        <w:ind w:right="762"/>
      </w:pPr>
      <w:r>
        <w:t>Многоатомные      спирты.      Этиленгликоль      и      глицерин:      строение,      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щелочными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многоатомные</w:t>
      </w:r>
      <w:r>
        <w:rPr>
          <w:spacing w:val="-5"/>
        </w:rPr>
        <w:t xml:space="preserve"> </w:t>
      </w:r>
      <w:r>
        <w:t>спирты).</w:t>
      </w:r>
      <w:r>
        <w:rPr>
          <w:spacing w:val="-3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организм</w:t>
      </w:r>
      <w:r>
        <w:rPr>
          <w:spacing w:val="-5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глицерина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этиленгликоля.</w:t>
      </w:r>
    </w:p>
    <w:p w:rsidR="004A0BFA" w:rsidRDefault="00510782">
      <w:pPr>
        <w:pStyle w:val="a3"/>
        <w:spacing w:before="3"/>
        <w:ind w:left="1275" w:firstLine="0"/>
      </w:pPr>
      <w:r>
        <w:t>Фенол:</w:t>
      </w:r>
      <w:r>
        <w:rPr>
          <w:spacing w:val="19"/>
        </w:rPr>
        <w:t xml:space="preserve"> </w:t>
      </w:r>
      <w:r>
        <w:t>строение</w:t>
      </w:r>
      <w:r>
        <w:rPr>
          <w:spacing w:val="78"/>
        </w:rPr>
        <w:t xml:space="preserve"> </w:t>
      </w:r>
      <w:r>
        <w:t>молекулы,</w:t>
      </w:r>
      <w:r>
        <w:rPr>
          <w:spacing w:val="84"/>
        </w:rPr>
        <w:t xml:space="preserve"> </w:t>
      </w:r>
      <w:r>
        <w:t>физические</w:t>
      </w:r>
      <w:r>
        <w:rPr>
          <w:spacing w:val="79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химические</w:t>
      </w:r>
      <w:r>
        <w:rPr>
          <w:spacing w:val="83"/>
        </w:rPr>
        <w:t xml:space="preserve"> </w:t>
      </w:r>
      <w:r>
        <w:t>свойства.</w:t>
      </w:r>
      <w:r>
        <w:rPr>
          <w:spacing w:val="84"/>
        </w:rPr>
        <w:t xml:space="preserve"> </w:t>
      </w:r>
      <w:r>
        <w:t>Токсичность</w:t>
      </w:r>
      <w:r>
        <w:rPr>
          <w:spacing w:val="86"/>
        </w:rPr>
        <w:t xml:space="preserve"> </w:t>
      </w:r>
      <w:r>
        <w:t>фенола.</w:t>
      </w:r>
    </w:p>
    <w:p w:rsidR="004A0BFA" w:rsidRDefault="00510782">
      <w:pPr>
        <w:pStyle w:val="a3"/>
        <w:spacing w:before="139"/>
        <w:ind w:firstLine="0"/>
      </w:pPr>
      <w:r>
        <w:t>Применение</w:t>
      </w:r>
      <w:r>
        <w:rPr>
          <w:spacing w:val="-7"/>
        </w:rPr>
        <w:t xml:space="preserve"> </w:t>
      </w:r>
      <w:r>
        <w:t>фенола.</w:t>
      </w:r>
    </w:p>
    <w:p w:rsidR="004A0BFA" w:rsidRDefault="00510782">
      <w:pPr>
        <w:pStyle w:val="a3"/>
        <w:spacing w:before="134" w:line="360" w:lineRule="auto"/>
        <w:ind w:right="752"/>
      </w:pPr>
      <w:r>
        <w:t xml:space="preserve">Альдегиды    </w:t>
      </w:r>
      <w:r>
        <w:rPr>
          <w:spacing w:val="1"/>
        </w:rPr>
        <w:t xml:space="preserve"> </w:t>
      </w:r>
      <w:r>
        <w:t xml:space="preserve">и      </w:t>
      </w:r>
      <w:r>
        <w:rPr>
          <w:i/>
        </w:rPr>
        <w:t>кетоны</w:t>
      </w:r>
      <w:r>
        <w:t>.      Формальдегид,      ацетальдегид:      строение,      физические</w:t>
      </w:r>
      <w:r>
        <w:rPr>
          <w:spacing w:val="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химические</w:t>
      </w:r>
      <w:r>
        <w:rPr>
          <w:spacing w:val="15"/>
        </w:rPr>
        <w:t xml:space="preserve"> </w:t>
      </w:r>
      <w:r>
        <w:t>свойства</w:t>
      </w:r>
      <w:r>
        <w:rPr>
          <w:spacing w:val="15"/>
        </w:rPr>
        <w:t xml:space="preserve"> </w:t>
      </w:r>
      <w:r>
        <w:t>(реакции</w:t>
      </w:r>
      <w:r>
        <w:rPr>
          <w:spacing w:val="18"/>
        </w:rPr>
        <w:t xml:space="preserve"> </w:t>
      </w:r>
      <w:r>
        <w:t>окисления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восстановления,</w:t>
      </w:r>
      <w:r>
        <w:rPr>
          <w:spacing w:val="16"/>
        </w:rPr>
        <w:t xml:space="preserve"> </w:t>
      </w:r>
      <w:r>
        <w:t>качественные</w:t>
      </w:r>
      <w:r>
        <w:rPr>
          <w:spacing w:val="15"/>
        </w:rPr>
        <w:t xml:space="preserve"> </w:t>
      </w:r>
      <w:r>
        <w:t>реакции),</w:t>
      </w:r>
      <w:r>
        <w:rPr>
          <w:spacing w:val="15"/>
        </w:rPr>
        <w:t xml:space="preserve"> </w:t>
      </w:r>
      <w:r>
        <w:t>получение</w:t>
      </w:r>
      <w:r>
        <w:rPr>
          <w:spacing w:val="-57"/>
        </w:rPr>
        <w:t xml:space="preserve"> </w:t>
      </w:r>
      <w:r>
        <w:t>и применение.</w:t>
      </w:r>
    </w:p>
    <w:p w:rsidR="004A0BFA" w:rsidRDefault="00510782">
      <w:pPr>
        <w:spacing w:before="3" w:line="362" w:lineRule="auto"/>
        <w:ind w:left="565" w:right="762" w:firstLine="710"/>
        <w:jc w:val="both"/>
        <w:rPr>
          <w:i/>
          <w:sz w:val="24"/>
        </w:rPr>
      </w:pPr>
      <w:r>
        <w:rPr>
          <w:i/>
          <w:sz w:val="24"/>
        </w:rPr>
        <w:t xml:space="preserve">Ацетон:     строение,     физические     и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химические      свойства     (реакции     окисления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восстановления), получение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применение.</w:t>
      </w:r>
    </w:p>
    <w:p w:rsidR="004A0BFA" w:rsidRDefault="00510782">
      <w:pPr>
        <w:pStyle w:val="a3"/>
        <w:spacing w:line="360" w:lineRule="auto"/>
        <w:ind w:right="759"/>
      </w:pPr>
      <w:r>
        <w:t>Одноосновные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Муравьиная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кислоты: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(свойства,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этерификации), получение и применение. Стеариновая и олеиновая кислоты как представители</w:t>
      </w:r>
      <w:r>
        <w:rPr>
          <w:spacing w:val="1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карбоновых</w:t>
      </w:r>
      <w:r>
        <w:rPr>
          <w:spacing w:val="-2"/>
        </w:rPr>
        <w:t xml:space="preserve"> </w:t>
      </w:r>
      <w:r>
        <w:t>кислот.</w:t>
      </w:r>
      <w:r>
        <w:rPr>
          <w:spacing w:val="-2"/>
        </w:rPr>
        <w:t xml:space="preserve"> </w:t>
      </w:r>
      <w:r>
        <w:t>Мыла</w:t>
      </w:r>
      <w:r>
        <w:rPr>
          <w:spacing w:val="-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соли</w:t>
      </w:r>
      <w:r>
        <w:rPr>
          <w:spacing w:val="-1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карбоновых</w:t>
      </w:r>
      <w:r>
        <w:rPr>
          <w:spacing w:val="2"/>
        </w:rPr>
        <w:t xml:space="preserve"> </w:t>
      </w:r>
      <w:r>
        <w:t>кислот,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моющее</w:t>
      </w:r>
      <w:r>
        <w:rPr>
          <w:spacing w:val="-4"/>
        </w:rPr>
        <w:t xml:space="preserve"> </w:t>
      </w:r>
      <w:r>
        <w:t>действие.</w:t>
      </w:r>
    </w:p>
    <w:p w:rsidR="004A0BFA" w:rsidRDefault="00510782">
      <w:pPr>
        <w:pStyle w:val="a3"/>
        <w:ind w:left="1275" w:firstLine="0"/>
      </w:pPr>
      <w:r>
        <w:t>Сложные</w:t>
      </w:r>
      <w:r>
        <w:rPr>
          <w:spacing w:val="28"/>
        </w:rPr>
        <w:t xml:space="preserve"> </w:t>
      </w:r>
      <w:r>
        <w:t>эфиры</w:t>
      </w:r>
      <w:r>
        <w:rPr>
          <w:spacing w:val="25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производные</w:t>
      </w:r>
      <w:r>
        <w:rPr>
          <w:spacing w:val="25"/>
        </w:rPr>
        <w:t xml:space="preserve"> </w:t>
      </w:r>
      <w:r>
        <w:t>карбоновых</w:t>
      </w:r>
      <w:r>
        <w:rPr>
          <w:spacing w:val="26"/>
        </w:rPr>
        <w:t xml:space="preserve"> </w:t>
      </w:r>
      <w:r>
        <w:t>кислот.</w:t>
      </w:r>
      <w:r>
        <w:rPr>
          <w:spacing w:val="26"/>
        </w:rPr>
        <w:t xml:space="preserve"> </w:t>
      </w:r>
      <w:r>
        <w:t>Гидролиз</w:t>
      </w:r>
      <w:r>
        <w:rPr>
          <w:spacing w:val="27"/>
        </w:rPr>
        <w:t xml:space="preserve"> </w:t>
      </w:r>
      <w:r>
        <w:t>сложных</w:t>
      </w:r>
      <w:r>
        <w:rPr>
          <w:spacing w:val="31"/>
        </w:rPr>
        <w:t xml:space="preserve"> </w:t>
      </w:r>
      <w:r>
        <w:t>эфиров.</w:t>
      </w:r>
      <w:r>
        <w:rPr>
          <w:spacing w:val="26"/>
        </w:rPr>
        <w:t xml:space="preserve"> </w:t>
      </w:r>
      <w:r>
        <w:t>Жиры.</w:t>
      </w:r>
    </w:p>
    <w:p w:rsidR="004A0BFA" w:rsidRDefault="00510782">
      <w:pPr>
        <w:pStyle w:val="a3"/>
        <w:spacing w:before="131"/>
        <w:ind w:firstLine="0"/>
      </w:pPr>
      <w:r>
        <w:t>Гидролиз</w:t>
      </w:r>
      <w:r>
        <w:rPr>
          <w:spacing w:val="-4"/>
        </w:rPr>
        <w:t xml:space="preserve"> </w:t>
      </w:r>
      <w:r>
        <w:t>жиров.</w:t>
      </w:r>
      <w:r>
        <w:rPr>
          <w:spacing w:val="-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жиров.</w:t>
      </w:r>
      <w:r>
        <w:rPr>
          <w:spacing w:val="-4"/>
        </w:rPr>
        <w:t xml:space="preserve"> </w:t>
      </w:r>
      <w:r>
        <w:t>Биологическая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жиров.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4044"/>
          <w:tab w:val="left" w:pos="6559"/>
          <w:tab w:val="left" w:pos="9803"/>
        </w:tabs>
        <w:spacing w:before="101" w:line="360" w:lineRule="auto"/>
        <w:ind w:right="749"/>
      </w:pPr>
      <w:r>
        <w:lastRenderedPageBreak/>
        <w:t>Углеводы: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(моно-,</w:t>
      </w:r>
      <w:r>
        <w:rPr>
          <w:spacing w:val="1"/>
        </w:rPr>
        <w:t xml:space="preserve"> </w:t>
      </w:r>
      <w:r>
        <w:t>ди-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полисахариды).</w:t>
      </w:r>
      <w:r>
        <w:rPr>
          <w:spacing w:val="1"/>
        </w:rPr>
        <w:t xml:space="preserve"> </w:t>
      </w:r>
      <w:r>
        <w:t>Глюкоза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простейший          моносахарид:          особенности          строения          молекулы,          физические</w:t>
      </w:r>
      <w:r>
        <w:rPr>
          <w:spacing w:val="1"/>
        </w:rPr>
        <w:t xml:space="preserve"> </w:t>
      </w:r>
      <w:r>
        <w:t>и химические свойства (взаимодействие с гидроксидом меди(II), окисление аммиачным раствором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серебра(I),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брожение</w:t>
      </w:r>
      <w:r>
        <w:rPr>
          <w:spacing w:val="1"/>
        </w:rPr>
        <w:t xml:space="preserve"> </w:t>
      </w:r>
      <w:r>
        <w:t>глюкозы),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применение,</w:t>
      </w:r>
      <w:r>
        <w:rPr>
          <w:spacing w:val="1"/>
        </w:rPr>
        <w:t xml:space="preserve"> </w:t>
      </w:r>
      <w:r>
        <w:t>биологическая</w:t>
      </w:r>
      <w:r>
        <w:tab/>
        <w:t>роль.</w:t>
      </w:r>
      <w:r>
        <w:tab/>
        <w:t>Фотосинтез.</w:t>
      </w:r>
      <w:r>
        <w:tab/>
        <w:t>Фруктоза</w:t>
      </w:r>
      <w:r>
        <w:rPr>
          <w:spacing w:val="-5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изомер глюкозы.</w:t>
      </w:r>
    </w:p>
    <w:p w:rsidR="004A0BFA" w:rsidRDefault="00510782">
      <w:pPr>
        <w:spacing w:before="2" w:line="360" w:lineRule="auto"/>
        <w:ind w:left="565" w:right="760" w:firstLine="710"/>
        <w:jc w:val="both"/>
        <w:rPr>
          <w:i/>
          <w:sz w:val="24"/>
        </w:rPr>
      </w:pPr>
      <w:r>
        <w:rPr>
          <w:i/>
          <w:sz w:val="24"/>
        </w:rPr>
        <w:t xml:space="preserve">Сахароза   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 xml:space="preserve">–    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 xml:space="preserve">представитель    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 xml:space="preserve">дисахаридов,    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 xml:space="preserve">гидролиз,    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 xml:space="preserve">нахождение    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 xml:space="preserve">в    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применение.</w:t>
      </w:r>
    </w:p>
    <w:p w:rsidR="004A0BFA" w:rsidRDefault="00510782">
      <w:pPr>
        <w:pStyle w:val="a3"/>
        <w:spacing w:before="2" w:line="360" w:lineRule="auto"/>
        <w:ind w:right="754"/>
      </w:pPr>
      <w:r>
        <w:t xml:space="preserve">Крахмал    </w:t>
      </w:r>
      <w:r>
        <w:rPr>
          <w:spacing w:val="52"/>
        </w:rPr>
        <w:t xml:space="preserve"> </w:t>
      </w:r>
      <w:r>
        <w:t xml:space="preserve">и     </w:t>
      </w:r>
      <w:r>
        <w:rPr>
          <w:spacing w:val="52"/>
        </w:rPr>
        <w:t xml:space="preserve"> </w:t>
      </w:r>
      <w:r>
        <w:t xml:space="preserve">целлюлоза     </w:t>
      </w:r>
      <w:r>
        <w:rPr>
          <w:spacing w:val="50"/>
        </w:rPr>
        <w:t xml:space="preserve"> </w:t>
      </w:r>
      <w:r>
        <w:t xml:space="preserve">как     </w:t>
      </w:r>
      <w:r>
        <w:rPr>
          <w:spacing w:val="50"/>
        </w:rPr>
        <w:t xml:space="preserve"> </w:t>
      </w:r>
      <w:r>
        <w:t xml:space="preserve">природные     </w:t>
      </w:r>
      <w:r>
        <w:rPr>
          <w:spacing w:val="50"/>
        </w:rPr>
        <w:t xml:space="preserve"> </w:t>
      </w:r>
      <w:r>
        <w:t xml:space="preserve">полимеры.     </w:t>
      </w:r>
      <w:r>
        <w:rPr>
          <w:spacing w:val="51"/>
        </w:rPr>
        <w:t xml:space="preserve"> </w:t>
      </w:r>
      <w:r>
        <w:t xml:space="preserve">Строение     </w:t>
      </w:r>
      <w:r>
        <w:rPr>
          <w:spacing w:val="50"/>
        </w:rPr>
        <w:t xml:space="preserve"> </w:t>
      </w:r>
      <w:r>
        <w:t>крахмала</w:t>
      </w:r>
      <w:r>
        <w:rPr>
          <w:spacing w:val="-58"/>
        </w:rPr>
        <w:t xml:space="preserve"> </w:t>
      </w:r>
      <w:r>
        <w:t>и целлюлозы. Физические и химические свойства крахмала (гидролиз, качественная реакция с</w:t>
      </w:r>
      <w:r>
        <w:rPr>
          <w:spacing w:val="1"/>
        </w:rPr>
        <w:t xml:space="preserve"> </w:t>
      </w:r>
      <w:r>
        <w:t>иодом).</w:t>
      </w:r>
    </w:p>
    <w:p w:rsidR="004A0BFA" w:rsidRDefault="00510782">
      <w:pPr>
        <w:pStyle w:val="a3"/>
        <w:spacing w:line="360" w:lineRule="auto"/>
        <w:ind w:right="745"/>
      </w:pPr>
      <w:r>
        <w:t>Экспериментальные методы изучения веществ и их превращений: проведение, 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опытов: горение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 (окисление этанола оксидом меди(II)), многоатомных спиртов (взаимодействие глицерина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меди(II)),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(окисление</w:t>
      </w:r>
      <w:r>
        <w:rPr>
          <w:spacing w:val="1"/>
        </w:rPr>
        <w:t xml:space="preserve"> </w:t>
      </w:r>
      <w:r>
        <w:t>аммиачным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серебра(I)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иодом),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раствора</w:t>
      </w:r>
      <w:r>
        <w:rPr>
          <w:spacing w:val="6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кислоты.</w:t>
      </w:r>
    </w:p>
    <w:p w:rsidR="004A0BFA" w:rsidRDefault="00510782">
      <w:pPr>
        <w:pStyle w:val="a3"/>
        <w:spacing w:before="1"/>
        <w:ind w:left="1275" w:firstLine="0"/>
      </w:pPr>
      <w:r>
        <w:t>Расчётные</w:t>
      </w:r>
      <w:r>
        <w:rPr>
          <w:spacing w:val="-6"/>
        </w:rPr>
        <w:t xml:space="preserve"> </w:t>
      </w:r>
      <w:r>
        <w:t>задачи.</w:t>
      </w:r>
    </w:p>
    <w:p w:rsidR="004A0BFA" w:rsidRDefault="00510782">
      <w:pPr>
        <w:pStyle w:val="a3"/>
        <w:spacing w:before="134" w:line="360" w:lineRule="auto"/>
        <w:ind w:right="761"/>
      </w:pP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уравнению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(массы,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вещества или продукта реакции по известным массе, объёму, количеству одного из исходных</w:t>
      </w:r>
      <w:r>
        <w:rPr>
          <w:spacing w:val="1"/>
        </w:rPr>
        <w:t xml:space="preserve"> </w:t>
      </w:r>
      <w:r>
        <w:t>веществ или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реакции).</w:t>
      </w:r>
    </w:p>
    <w:p w:rsidR="004A0BFA" w:rsidRDefault="00510782">
      <w:pPr>
        <w:pStyle w:val="a6"/>
        <w:numPr>
          <w:ilvl w:val="3"/>
          <w:numId w:val="80"/>
        </w:numPr>
        <w:tabs>
          <w:tab w:val="left" w:pos="2296"/>
        </w:tabs>
        <w:spacing w:before="3"/>
        <w:jc w:val="both"/>
        <w:rPr>
          <w:sz w:val="24"/>
        </w:rPr>
      </w:pPr>
      <w:r>
        <w:rPr>
          <w:sz w:val="24"/>
        </w:rPr>
        <w:t>Азотсодержащие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соединения.</w:t>
      </w:r>
    </w:p>
    <w:p w:rsidR="004A0BFA" w:rsidRDefault="00510782">
      <w:pPr>
        <w:spacing w:before="140" w:line="357" w:lineRule="auto"/>
        <w:ind w:left="565" w:right="764" w:firstLine="710"/>
        <w:jc w:val="both"/>
        <w:rPr>
          <w:i/>
          <w:sz w:val="24"/>
        </w:rPr>
      </w:pPr>
      <w:r>
        <w:rPr>
          <w:i/>
          <w:sz w:val="24"/>
        </w:rPr>
        <w:t>Амины.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Метиламин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анилин: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(горение,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водой 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кислотами).</w:t>
      </w:r>
    </w:p>
    <w:p w:rsidR="004A0BFA" w:rsidRDefault="00510782">
      <w:pPr>
        <w:pStyle w:val="a3"/>
        <w:spacing w:before="2" w:line="360" w:lineRule="auto"/>
        <w:ind w:right="758"/>
      </w:pPr>
      <w:r>
        <w:t>Аминокислоты        как        амфотерные        органические        соединения.        Физические</w:t>
      </w:r>
      <w:r>
        <w:rPr>
          <w:spacing w:val="1"/>
        </w:rPr>
        <w:t xml:space="preserve"> </w:t>
      </w:r>
      <w:r>
        <w:t>и химические свойства аминокислот (на примере глицина). Биологическое значение аминокислот.</w:t>
      </w:r>
      <w:r>
        <w:rPr>
          <w:spacing w:val="1"/>
        </w:rPr>
        <w:t xml:space="preserve"> </w:t>
      </w:r>
      <w:r>
        <w:t>Пептиды.</w:t>
      </w:r>
    </w:p>
    <w:p w:rsidR="004A0BFA" w:rsidRDefault="00510782">
      <w:pPr>
        <w:pStyle w:val="a3"/>
        <w:spacing w:before="4" w:line="357" w:lineRule="auto"/>
        <w:ind w:right="761"/>
      </w:pPr>
      <w:r>
        <w:t>Белки как природные высокомолекулярные соединения. Первичная, вторичная и третичная</w:t>
      </w:r>
      <w:r>
        <w:rPr>
          <w:spacing w:val="1"/>
        </w:rPr>
        <w:t xml:space="preserve"> </w:t>
      </w:r>
      <w:r>
        <w:t>структура белков. Химические свойства белков: гидролиз, денатурация, качественные реакции на</w:t>
      </w:r>
      <w:r>
        <w:rPr>
          <w:spacing w:val="1"/>
        </w:rPr>
        <w:t xml:space="preserve"> </w:t>
      </w:r>
      <w:r>
        <w:t>белки.</w:t>
      </w:r>
    </w:p>
    <w:p w:rsidR="004A0BFA" w:rsidRDefault="00510782">
      <w:pPr>
        <w:pStyle w:val="a3"/>
        <w:spacing w:before="6" w:line="362" w:lineRule="auto"/>
        <w:jc w:val="left"/>
      </w:pPr>
      <w:r>
        <w:t>Экспериментальные</w:t>
      </w:r>
      <w:r>
        <w:rPr>
          <w:spacing w:val="15"/>
        </w:rPr>
        <w:t xml:space="preserve"> </w:t>
      </w:r>
      <w:r>
        <w:t>методы</w:t>
      </w:r>
      <w:r>
        <w:rPr>
          <w:spacing w:val="16"/>
        </w:rPr>
        <w:t xml:space="preserve"> </w:t>
      </w:r>
      <w:r>
        <w:t>изучения</w:t>
      </w:r>
      <w:r>
        <w:rPr>
          <w:spacing w:val="17"/>
        </w:rPr>
        <w:t xml:space="preserve"> </w:t>
      </w:r>
      <w:r>
        <w:t>веществ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превращений:</w:t>
      </w:r>
      <w:r>
        <w:rPr>
          <w:spacing w:val="11"/>
        </w:rPr>
        <w:t xml:space="preserve"> </w:t>
      </w:r>
      <w:r>
        <w:t>наблюдение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описание</w:t>
      </w:r>
      <w:r>
        <w:rPr>
          <w:spacing w:val="-57"/>
        </w:rPr>
        <w:t xml:space="preserve"> </w:t>
      </w:r>
      <w:r>
        <w:t>демонстрационных</w:t>
      </w:r>
      <w:r>
        <w:rPr>
          <w:spacing w:val="-2"/>
        </w:rPr>
        <w:t xml:space="preserve"> </w:t>
      </w:r>
      <w:r>
        <w:t>опытов:</w:t>
      </w:r>
      <w:r>
        <w:rPr>
          <w:spacing w:val="-4"/>
        </w:rPr>
        <w:t xml:space="preserve"> </w:t>
      </w:r>
      <w:r>
        <w:t>денатурация</w:t>
      </w:r>
      <w:r>
        <w:rPr>
          <w:spacing w:val="-2"/>
        </w:rPr>
        <w:t xml:space="preserve"> </w:t>
      </w:r>
      <w:r>
        <w:t>белков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нагревании,</w:t>
      </w:r>
      <w:r>
        <w:rPr>
          <w:spacing w:val="-2"/>
        </w:rPr>
        <w:t xml:space="preserve"> </w:t>
      </w:r>
      <w:r>
        <w:t>цветные</w:t>
      </w:r>
      <w:r>
        <w:rPr>
          <w:spacing w:val="-4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белков.</w:t>
      </w:r>
    </w:p>
    <w:p w:rsidR="004A0BFA" w:rsidRDefault="00510782">
      <w:pPr>
        <w:pStyle w:val="a6"/>
        <w:numPr>
          <w:ilvl w:val="3"/>
          <w:numId w:val="80"/>
        </w:numPr>
        <w:tabs>
          <w:tab w:val="left" w:pos="2296"/>
        </w:tabs>
        <w:spacing w:line="273" w:lineRule="exact"/>
        <w:rPr>
          <w:sz w:val="24"/>
        </w:rPr>
      </w:pPr>
      <w:r>
        <w:rPr>
          <w:sz w:val="24"/>
        </w:rPr>
        <w:t>Высокомолекулярные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соединения.</w:t>
      </w:r>
    </w:p>
    <w:p w:rsidR="004A0BFA" w:rsidRDefault="00510782">
      <w:pPr>
        <w:pStyle w:val="a3"/>
        <w:tabs>
          <w:tab w:val="left" w:pos="2574"/>
          <w:tab w:val="left" w:pos="3668"/>
          <w:tab w:val="left" w:pos="4592"/>
          <w:tab w:val="left" w:pos="7080"/>
          <w:tab w:val="left" w:pos="8618"/>
          <w:tab w:val="left" w:pos="9837"/>
        </w:tabs>
        <w:spacing w:before="134"/>
        <w:ind w:left="1275" w:firstLine="0"/>
        <w:jc w:val="left"/>
      </w:pPr>
      <w:r>
        <w:t>Основные</w:t>
      </w:r>
      <w:r>
        <w:tab/>
        <w:t>понятия</w:t>
      </w:r>
      <w:r>
        <w:tab/>
        <w:t>химии</w:t>
      </w:r>
      <w:r>
        <w:tab/>
        <w:t>высокомолекулярных</w:t>
      </w:r>
      <w:r>
        <w:tab/>
        <w:t>соединений:</w:t>
      </w:r>
      <w:r>
        <w:tab/>
        <w:t>мономер,</w:t>
      </w:r>
      <w:r>
        <w:tab/>
        <w:t>полимер,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414"/>
          <w:tab w:val="left" w:pos="5722"/>
          <w:tab w:val="left" w:pos="8008"/>
          <w:tab w:val="left" w:pos="9203"/>
        </w:tabs>
        <w:spacing w:before="101" w:line="360" w:lineRule="auto"/>
        <w:ind w:right="749" w:firstLine="0"/>
      </w:pPr>
      <w:r>
        <w:lastRenderedPageBreak/>
        <w:t>структурное</w:t>
      </w:r>
      <w:r>
        <w:rPr>
          <w:spacing w:val="1"/>
        </w:rPr>
        <w:t xml:space="preserve"> </w:t>
      </w:r>
      <w:r>
        <w:t>звено,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полимеризации,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синтеза</w:t>
      </w:r>
      <w:r>
        <w:tab/>
        <w:t>высокомолекулярных</w:t>
      </w:r>
      <w:r>
        <w:tab/>
        <w:t>соединений</w:t>
      </w:r>
      <w:r>
        <w:tab/>
        <w:t>–</w:t>
      </w:r>
      <w:r>
        <w:tab/>
      </w:r>
      <w:r>
        <w:rPr>
          <w:spacing w:val="-1"/>
        </w:rPr>
        <w:t>полимеризация</w:t>
      </w:r>
      <w:r>
        <w:rPr>
          <w:spacing w:val="-58"/>
        </w:rPr>
        <w:t xml:space="preserve"> </w:t>
      </w:r>
      <w:r>
        <w:t>и поликонденсация.</w:t>
      </w:r>
    </w:p>
    <w:p w:rsidR="004A0BFA" w:rsidRDefault="00510782">
      <w:pPr>
        <w:tabs>
          <w:tab w:val="left" w:pos="3698"/>
          <w:tab w:val="left" w:pos="6043"/>
          <w:tab w:val="left" w:pos="9226"/>
        </w:tabs>
        <w:spacing w:before="4" w:line="360" w:lineRule="auto"/>
        <w:ind w:left="565" w:right="749" w:firstLine="710"/>
        <w:jc w:val="both"/>
        <w:rPr>
          <w:i/>
          <w:sz w:val="24"/>
        </w:rPr>
      </w:pPr>
      <w:r>
        <w:rPr>
          <w:i/>
          <w:sz w:val="24"/>
        </w:rPr>
        <w:t>Пластмассы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(полиэтилен, полипропилен, поливинилхлорид, полистирол). Натуральный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синтетические</w:t>
      </w:r>
      <w:r>
        <w:rPr>
          <w:i/>
          <w:sz w:val="24"/>
        </w:rPr>
        <w:tab/>
        <w:t>каучуки</w:t>
      </w:r>
      <w:r>
        <w:rPr>
          <w:i/>
          <w:sz w:val="24"/>
        </w:rPr>
        <w:tab/>
        <w:t>(бутадиеновый,</w:t>
      </w:r>
      <w:r>
        <w:rPr>
          <w:i/>
          <w:sz w:val="24"/>
        </w:rPr>
        <w:tab/>
        <w:t>хлоропреновый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изопреновый).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Волокна: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(хлопок,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шерсть,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шёлк),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(ацетатное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волокно,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вискоза), синтетические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(капрон и лавсан).</w:t>
      </w:r>
    </w:p>
    <w:p w:rsidR="004A0BFA" w:rsidRDefault="00510782">
      <w:pPr>
        <w:pStyle w:val="a3"/>
        <w:spacing w:line="360" w:lineRule="auto"/>
        <w:ind w:right="754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 природных</w:t>
      </w:r>
      <w:r>
        <w:rPr>
          <w:spacing w:val="-1"/>
        </w:rPr>
        <w:t xml:space="preserve"> </w:t>
      </w:r>
      <w:r>
        <w:t>и искусственных волокон,</w:t>
      </w:r>
      <w:r>
        <w:rPr>
          <w:spacing w:val="-1"/>
        </w:rPr>
        <w:t xml:space="preserve"> </w:t>
      </w:r>
      <w:r>
        <w:t>пластмасс,</w:t>
      </w:r>
      <w:r>
        <w:rPr>
          <w:spacing w:val="-1"/>
        </w:rPr>
        <w:t xml:space="preserve"> </w:t>
      </w:r>
      <w:r>
        <w:t>каучуков.</w:t>
      </w:r>
    </w:p>
    <w:p w:rsidR="004A0BFA" w:rsidRDefault="00510782">
      <w:pPr>
        <w:pStyle w:val="a6"/>
        <w:numPr>
          <w:ilvl w:val="3"/>
          <w:numId w:val="80"/>
        </w:numPr>
        <w:tabs>
          <w:tab w:val="left" w:pos="2296"/>
        </w:tabs>
        <w:spacing w:line="273" w:lineRule="exact"/>
        <w:jc w:val="both"/>
        <w:rPr>
          <w:sz w:val="24"/>
        </w:rPr>
      </w:pPr>
      <w:r>
        <w:rPr>
          <w:sz w:val="24"/>
        </w:rPr>
        <w:t>Межпредметные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связи.</w:t>
      </w:r>
    </w:p>
    <w:p w:rsidR="004A0BFA" w:rsidRDefault="00510782">
      <w:pPr>
        <w:pStyle w:val="a3"/>
        <w:spacing w:before="139" w:line="360" w:lineRule="auto"/>
        <w:ind w:right="752"/>
      </w:pPr>
      <w:r>
        <w:t>Реализация       межпредметных       связей       при       изучении       органической       химии</w:t>
      </w:r>
      <w:r>
        <w:rPr>
          <w:spacing w:val="1"/>
        </w:rPr>
        <w:t xml:space="preserve"> </w:t>
      </w:r>
      <w:r>
        <w:t>в 10 классе осуществляется через использование как общих естественно-научных понятий, так и</w:t>
      </w:r>
      <w:r>
        <w:rPr>
          <w:spacing w:val="1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являющихся</w:t>
      </w:r>
      <w:r>
        <w:rPr>
          <w:spacing w:val="-2"/>
        </w:rPr>
        <w:t xml:space="preserve"> </w:t>
      </w:r>
      <w:r>
        <w:t>системными для</w:t>
      </w:r>
      <w:r>
        <w:rPr>
          <w:spacing w:val="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естественно-научного</w:t>
      </w:r>
      <w:r>
        <w:rPr>
          <w:spacing w:val="-7"/>
        </w:rPr>
        <w:t xml:space="preserve"> </w:t>
      </w:r>
      <w:r>
        <w:t>цикла.</w:t>
      </w:r>
    </w:p>
    <w:p w:rsidR="004A0BFA" w:rsidRDefault="00510782">
      <w:pPr>
        <w:pStyle w:val="a3"/>
        <w:spacing w:before="3" w:line="360" w:lineRule="auto"/>
        <w:ind w:right="753"/>
      </w:pPr>
      <w:r>
        <w:t>Общие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моделирование.</w:t>
      </w:r>
    </w:p>
    <w:p w:rsidR="004A0BFA" w:rsidRDefault="00510782">
      <w:pPr>
        <w:pStyle w:val="a3"/>
        <w:spacing w:line="360" w:lineRule="auto"/>
        <w:ind w:right="763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</w:t>
      </w:r>
    </w:p>
    <w:p w:rsidR="004A0BFA" w:rsidRDefault="00510782">
      <w:pPr>
        <w:pStyle w:val="a3"/>
        <w:spacing w:line="360" w:lineRule="auto"/>
        <w:ind w:right="756"/>
      </w:pPr>
      <w:r>
        <w:t>Биология: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биологически активные</w:t>
      </w:r>
      <w:r>
        <w:rPr>
          <w:spacing w:val="-3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(белки,</w:t>
      </w:r>
      <w:r>
        <w:rPr>
          <w:spacing w:val="3"/>
        </w:rPr>
        <w:t xml:space="preserve"> </w:t>
      </w:r>
      <w:r>
        <w:t>углеводы, жиры,</w:t>
      </w:r>
      <w:r>
        <w:rPr>
          <w:spacing w:val="-1"/>
        </w:rPr>
        <w:t xml:space="preserve"> </w:t>
      </w:r>
      <w:r>
        <w:t>ферменты).</w:t>
      </w:r>
    </w:p>
    <w:p w:rsidR="004A0BFA" w:rsidRDefault="00510782">
      <w:pPr>
        <w:pStyle w:val="a3"/>
        <w:spacing w:line="362" w:lineRule="auto"/>
        <w:ind w:left="1275" w:right="766" w:firstLine="0"/>
      </w:pPr>
      <w:r>
        <w:t>География: минералы, горные породы, полезные ископаемые, топливо, ресурсы.</w:t>
      </w:r>
      <w:r>
        <w:rPr>
          <w:spacing w:val="1"/>
        </w:rPr>
        <w:t xml:space="preserve"> </w:t>
      </w:r>
      <w:r>
        <w:t>Технология:</w:t>
      </w:r>
      <w:r>
        <w:rPr>
          <w:spacing w:val="49"/>
        </w:rPr>
        <w:t xml:space="preserve"> </w:t>
      </w:r>
      <w:r>
        <w:t>пищевые</w:t>
      </w:r>
      <w:r>
        <w:rPr>
          <w:spacing w:val="54"/>
        </w:rPr>
        <w:t xml:space="preserve"> </w:t>
      </w:r>
      <w:r>
        <w:t>продукты,</w:t>
      </w:r>
      <w:r>
        <w:rPr>
          <w:spacing w:val="60"/>
        </w:rPr>
        <w:t xml:space="preserve"> </w:t>
      </w:r>
      <w:r>
        <w:t>основы</w:t>
      </w:r>
      <w:r>
        <w:rPr>
          <w:spacing w:val="54"/>
        </w:rPr>
        <w:t xml:space="preserve"> </w:t>
      </w:r>
      <w:r>
        <w:t>рационального</w:t>
      </w:r>
      <w:r>
        <w:rPr>
          <w:spacing w:val="50"/>
        </w:rPr>
        <w:t xml:space="preserve"> </w:t>
      </w:r>
      <w:r>
        <w:t>питания,</w:t>
      </w:r>
      <w:r>
        <w:rPr>
          <w:spacing w:val="55"/>
        </w:rPr>
        <w:t xml:space="preserve"> </w:t>
      </w:r>
      <w:r>
        <w:t>моющие</w:t>
      </w:r>
      <w:r>
        <w:rPr>
          <w:spacing w:val="54"/>
        </w:rPr>
        <w:t xml:space="preserve"> </w:t>
      </w:r>
      <w:r>
        <w:t>средства,</w:t>
      </w:r>
    </w:p>
    <w:p w:rsidR="004A0BFA" w:rsidRDefault="00510782">
      <w:pPr>
        <w:pStyle w:val="a3"/>
        <w:spacing w:line="360" w:lineRule="auto"/>
        <w:ind w:right="762" w:firstLine="0"/>
      </w:pPr>
      <w:r>
        <w:t xml:space="preserve">лекарственные       </w:t>
      </w:r>
      <w:r>
        <w:rPr>
          <w:spacing w:val="1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>косметические        препараты,        материалы        из        искусственных</w:t>
      </w:r>
      <w:r>
        <w:rPr>
          <w:spacing w:val="-57"/>
        </w:rPr>
        <w:t xml:space="preserve"> </w:t>
      </w:r>
      <w:r>
        <w:t>и синтетических волокон.</w:t>
      </w:r>
    </w:p>
    <w:p w:rsidR="004A0BFA" w:rsidRDefault="00510782">
      <w:pPr>
        <w:pStyle w:val="a6"/>
        <w:numPr>
          <w:ilvl w:val="1"/>
          <w:numId w:val="80"/>
        </w:numPr>
        <w:tabs>
          <w:tab w:val="left" w:pos="1936"/>
        </w:tabs>
        <w:ind w:left="193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before="133"/>
        <w:ind w:left="2116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химия.</w:t>
      </w:r>
    </w:p>
    <w:p w:rsidR="004A0BFA" w:rsidRDefault="00510782">
      <w:pPr>
        <w:pStyle w:val="a3"/>
        <w:spacing w:before="139" w:line="357" w:lineRule="auto"/>
        <w:ind w:right="759"/>
      </w:pPr>
      <w:r>
        <w:rPr>
          <w:i/>
        </w:rPr>
        <w:t>(Курсивом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изучаются в ознакомительном плане и не включаются в состав предметных результатов освоения</w:t>
      </w:r>
      <w:r>
        <w:rPr>
          <w:spacing w:val="1"/>
        </w:rPr>
        <w:t xml:space="preserve"> </w:t>
      </w:r>
      <w:r>
        <w:t>ООП СОО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уровне).</w:t>
      </w:r>
    </w:p>
    <w:p w:rsidR="004A0BFA" w:rsidRDefault="00510782">
      <w:pPr>
        <w:pStyle w:val="a6"/>
        <w:numPr>
          <w:ilvl w:val="3"/>
          <w:numId w:val="80"/>
        </w:numPr>
        <w:tabs>
          <w:tab w:val="left" w:pos="2296"/>
        </w:tabs>
        <w:spacing w:before="6"/>
        <w:jc w:val="both"/>
        <w:rPr>
          <w:sz w:val="24"/>
        </w:rPr>
      </w:pPr>
      <w:r>
        <w:rPr>
          <w:sz w:val="24"/>
        </w:rPr>
        <w:t>Теоретические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химии.</w:t>
      </w:r>
    </w:p>
    <w:p w:rsidR="004A0BFA" w:rsidRDefault="00510782">
      <w:pPr>
        <w:pStyle w:val="a3"/>
        <w:spacing w:before="140" w:line="357" w:lineRule="auto"/>
        <w:ind w:right="758"/>
      </w:pPr>
      <w:r>
        <w:t>Химический элемент. Атом. Ядро атома, изотопы. Электронная оболочка. Энергетические</w:t>
      </w:r>
      <w:r>
        <w:rPr>
          <w:spacing w:val="1"/>
        </w:rPr>
        <w:t xml:space="preserve"> </w:t>
      </w:r>
      <w:r>
        <w:t>уровни,</w:t>
      </w:r>
      <w:r>
        <w:rPr>
          <w:spacing w:val="1"/>
        </w:rPr>
        <w:t xml:space="preserve"> </w:t>
      </w:r>
      <w:r>
        <w:t>подуровни.</w:t>
      </w:r>
      <w:r>
        <w:rPr>
          <w:spacing w:val="1"/>
        </w:rPr>
        <w:t xml:space="preserve"> </w:t>
      </w:r>
      <w:r>
        <w:t>Атомные</w:t>
      </w:r>
      <w:r>
        <w:rPr>
          <w:spacing w:val="1"/>
        </w:rPr>
        <w:t xml:space="preserve"> </w:t>
      </w:r>
      <w:r>
        <w:t>орбитали,</w:t>
      </w:r>
      <w:r>
        <w:rPr>
          <w:spacing w:val="1"/>
        </w:rPr>
        <w:t xml:space="preserve"> </w:t>
      </w:r>
      <w:r>
        <w:t>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электронов</w:t>
      </w:r>
      <w:r>
        <w:rPr>
          <w:spacing w:val="32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орбиталям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атомах</w:t>
      </w:r>
      <w:r>
        <w:rPr>
          <w:spacing w:val="30"/>
        </w:rPr>
        <w:t xml:space="preserve"> </w:t>
      </w:r>
      <w:r>
        <w:t>элементов</w:t>
      </w:r>
      <w:r>
        <w:rPr>
          <w:spacing w:val="32"/>
        </w:rPr>
        <w:t xml:space="preserve"> </w:t>
      </w:r>
      <w:r>
        <w:t>первых</w:t>
      </w:r>
      <w:r>
        <w:rPr>
          <w:spacing w:val="30"/>
        </w:rPr>
        <w:t xml:space="preserve"> </w:t>
      </w:r>
      <w:r>
        <w:t>четырёх</w:t>
      </w:r>
      <w:r>
        <w:rPr>
          <w:spacing w:val="30"/>
        </w:rPr>
        <w:t xml:space="preserve"> </w:t>
      </w:r>
      <w:r>
        <w:t>периодов.</w:t>
      </w:r>
      <w:r>
        <w:rPr>
          <w:spacing w:val="30"/>
        </w:rPr>
        <w:t xml:space="preserve"> </w:t>
      </w:r>
      <w:r>
        <w:t>Электронная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конфигурация</w:t>
      </w:r>
      <w:r>
        <w:rPr>
          <w:spacing w:val="-7"/>
        </w:rPr>
        <w:t xml:space="preserve"> </w:t>
      </w:r>
      <w:r>
        <w:t>атомов.</w:t>
      </w:r>
    </w:p>
    <w:p w:rsidR="004A0BFA" w:rsidRDefault="00510782">
      <w:pPr>
        <w:pStyle w:val="a3"/>
        <w:tabs>
          <w:tab w:val="left" w:pos="9552"/>
        </w:tabs>
        <w:spacing w:before="139" w:line="360" w:lineRule="auto"/>
        <w:ind w:right="753"/>
      </w:pPr>
      <w:r>
        <w:t>Периодический закон и Периодическая система химических элементов Д.И. Менделеева.</w:t>
      </w:r>
      <w:r>
        <w:rPr>
          <w:spacing w:val="1"/>
        </w:rPr>
        <w:t xml:space="preserve"> </w:t>
      </w:r>
      <w:r>
        <w:t>Связь периодического закона и Периодической системы химических элементов Д.И. Менделеева с</w:t>
      </w:r>
      <w:r>
        <w:rPr>
          <w:spacing w:val="-57"/>
        </w:rPr>
        <w:t xml:space="preserve"> </w:t>
      </w:r>
      <w:r>
        <w:t>современной теорией строения атомов. Закономерности изменения свойств химических элементов</w:t>
      </w:r>
      <w:r>
        <w:rPr>
          <w:spacing w:val="-57"/>
        </w:rPr>
        <w:t xml:space="preserve"> </w:t>
      </w:r>
      <w:r>
        <w:t>и</w:t>
      </w:r>
      <w:r>
        <w:tab/>
      </w:r>
      <w:r>
        <w:rPr>
          <w:spacing w:val="-1"/>
        </w:rPr>
        <w:t>образуемых</w:t>
      </w:r>
    </w:p>
    <w:p w:rsidR="004A0BFA" w:rsidRDefault="00510782">
      <w:pPr>
        <w:pStyle w:val="a3"/>
        <w:spacing w:line="362" w:lineRule="auto"/>
        <w:ind w:right="750" w:firstLine="0"/>
      </w:pPr>
      <w:r>
        <w:t>ими простых</w:t>
      </w:r>
      <w:r>
        <w:rPr>
          <w:spacing w:val="1"/>
        </w:rPr>
        <w:t xml:space="preserve"> </w:t>
      </w:r>
      <w:r>
        <w:t>и сложных</w:t>
      </w:r>
      <w:r>
        <w:rPr>
          <w:spacing w:val="1"/>
        </w:rPr>
        <w:t xml:space="preserve"> </w:t>
      </w:r>
      <w:r>
        <w:t>веществ по группам и периодам. Значение периодического закона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науки.</w:t>
      </w:r>
    </w:p>
    <w:p w:rsidR="004A0BFA" w:rsidRDefault="00510782">
      <w:pPr>
        <w:pStyle w:val="a3"/>
        <w:tabs>
          <w:tab w:val="left" w:pos="3650"/>
          <w:tab w:val="left" w:pos="7015"/>
          <w:tab w:val="left" w:pos="9905"/>
        </w:tabs>
        <w:spacing w:line="360" w:lineRule="auto"/>
        <w:ind w:right="756"/>
      </w:pPr>
      <w:r>
        <w:t>Строение вещества. Химическая связь. Виды химической связи (ковалентная неполярная и</w:t>
      </w:r>
      <w:r>
        <w:rPr>
          <w:spacing w:val="1"/>
        </w:rPr>
        <w:t xml:space="preserve"> </w:t>
      </w:r>
      <w:r>
        <w:t>полярная,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(обменный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донорно-акцепторный). Водородная связь. Валентность. Электроотрицательность.</w:t>
      </w:r>
      <w:r>
        <w:rPr>
          <w:spacing w:val="1"/>
        </w:rPr>
        <w:t xml:space="preserve"> </w:t>
      </w:r>
      <w:r>
        <w:t>Степень</w:t>
      </w:r>
      <w:r>
        <w:tab/>
        <w:t>окисления.</w:t>
      </w:r>
      <w:r>
        <w:tab/>
        <w:t>Ионы:</w:t>
      </w:r>
      <w:r>
        <w:tab/>
      </w:r>
      <w:r>
        <w:rPr>
          <w:spacing w:val="-1"/>
        </w:rPr>
        <w:t>катионы</w:t>
      </w:r>
      <w:r>
        <w:rPr>
          <w:spacing w:val="-58"/>
        </w:rPr>
        <w:t xml:space="preserve"> </w:t>
      </w:r>
      <w:r>
        <w:t>и анионы.</w:t>
      </w:r>
    </w:p>
    <w:p w:rsidR="004A0BFA" w:rsidRDefault="00510782">
      <w:pPr>
        <w:pStyle w:val="a3"/>
        <w:spacing w:line="360" w:lineRule="auto"/>
        <w:ind w:right="761"/>
      </w:pP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6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 xml:space="preserve">вещества.      </w:t>
      </w:r>
      <w:r>
        <w:rPr>
          <w:spacing w:val="1"/>
        </w:rPr>
        <w:t xml:space="preserve"> </w:t>
      </w:r>
      <w:r>
        <w:t xml:space="preserve">Типы      </w:t>
      </w:r>
      <w:r>
        <w:rPr>
          <w:spacing w:val="1"/>
        </w:rPr>
        <w:t xml:space="preserve"> </w:t>
      </w:r>
      <w:r>
        <w:t>кристаллических        решёток.        Зависимость        свойства        веществ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решётки.</w:t>
      </w:r>
    </w:p>
    <w:p w:rsidR="004A0BFA" w:rsidRDefault="00510782">
      <w:pPr>
        <w:pStyle w:val="a3"/>
        <w:spacing w:line="360" w:lineRule="auto"/>
        <w:ind w:right="764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дисперсных</w:t>
      </w:r>
      <w:r>
        <w:rPr>
          <w:spacing w:val="1"/>
        </w:rPr>
        <w:t xml:space="preserve"> </w:t>
      </w:r>
      <w:r>
        <w:t>системах.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коллоидные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растворе.</w:t>
      </w:r>
    </w:p>
    <w:p w:rsidR="004A0BFA" w:rsidRDefault="00510782">
      <w:pPr>
        <w:pStyle w:val="a3"/>
        <w:ind w:left="1275" w:firstLine="0"/>
      </w:pPr>
      <w:r>
        <w:t>Классификация</w:t>
      </w:r>
      <w:r>
        <w:rPr>
          <w:spacing w:val="73"/>
        </w:rPr>
        <w:t xml:space="preserve"> </w:t>
      </w:r>
      <w:r>
        <w:t xml:space="preserve">неорганических  </w:t>
      </w:r>
      <w:r>
        <w:rPr>
          <w:spacing w:val="11"/>
        </w:rPr>
        <w:t xml:space="preserve"> </w:t>
      </w:r>
      <w:r>
        <w:t xml:space="preserve">соединений.  </w:t>
      </w:r>
      <w:r>
        <w:rPr>
          <w:spacing w:val="8"/>
        </w:rPr>
        <w:t xml:space="preserve"> </w:t>
      </w:r>
      <w:r>
        <w:t xml:space="preserve">Номенклатура  </w:t>
      </w:r>
      <w:r>
        <w:rPr>
          <w:spacing w:val="11"/>
        </w:rPr>
        <w:t xml:space="preserve"> </w:t>
      </w:r>
      <w:r>
        <w:t xml:space="preserve">неорганических  </w:t>
      </w:r>
      <w:r>
        <w:rPr>
          <w:spacing w:val="11"/>
        </w:rPr>
        <w:t xml:space="preserve"> </w:t>
      </w:r>
      <w:r>
        <w:t>веществ.</w:t>
      </w:r>
    </w:p>
    <w:p w:rsidR="004A0BFA" w:rsidRDefault="00510782">
      <w:pPr>
        <w:pStyle w:val="a3"/>
        <w:spacing w:before="133"/>
        <w:ind w:firstLine="0"/>
      </w:pPr>
      <w:r>
        <w:t>Генетическая</w:t>
      </w:r>
      <w:r>
        <w:rPr>
          <w:spacing w:val="-5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веществ,</w:t>
      </w:r>
      <w:r>
        <w:rPr>
          <w:spacing w:val="-4"/>
        </w:rPr>
        <w:t xml:space="preserve"> </w:t>
      </w:r>
      <w:r>
        <w:t>принадлежащих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классам.</w:t>
      </w:r>
    </w:p>
    <w:p w:rsidR="004A0BFA" w:rsidRDefault="00510782">
      <w:pPr>
        <w:pStyle w:val="a3"/>
        <w:spacing w:before="139" w:line="360" w:lineRule="auto"/>
        <w:ind w:right="760"/>
      </w:pPr>
      <w:r>
        <w:t xml:space="preserve">Химическая     реакция.     Классификация     химических     реакций    </w:t>
      </w:r>
      <w:r>
        <w:rPr>
          <w:spacing w:val="1"/>
        </w:rPr>
        <w:t xml:space="preserve"> </w:t>
      </w:r>
      <w:r>
        <w:t>в      неорганической</w:t>
      </w:r>
      <w:r>
        <w:rPr>
          <w:spacing w:val="-57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органической      химии.      Закон      сохранения      массы      веществ,      закон      сохранения</w:t>
      </w:r>
      <w:r>
        <w:rPr>
          <w:spacing w:val="-57"/>
        </w:rPr>
        <w:t xml:space="preserve"> </w:t>
      </w:r>
      <w:r>
        <w:t>и превращения 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реакциях.</w:t>
      </w:r>
    </w:p>
    <w:p w:rsidR="004A0BFA" w:rsidRDefault="00510782">
      <w:pPr>
        <w:pStyle w:val="a3"/>
        <w:spacing w:before="3" w:line="357" w:lineRule="auto"/>
        <w:ind w:right="764"/>
      </w:pPr>
      <w:r>
        <w:t>Скорость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Обратимые</w:t>
      </w:r>
      <w:r>
        <w:rPr>
          <w:spacing w:val="6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состояние</w:t>
      </w:r>
      <w:r>
        <w:rPr>
          <w:spacing w:val="60"/>
        </w:rPr>
        <w:t xml:space="preserve"> </w:t>
      </w:r>
      <w:r>
        <w:t>химического равновесия.</w:t>
      </w:r>
      <w:r>
        <w:rPr>
          <w:spacing w:val="60"/>
        </w:rPr>
        <w:t xml:space="preserve"> </w:t>
      </w:r>
      <w:r>
        <w:t>Принцип</w:t>
      </w:r>
      <w:r>
        <w:rPr>
          <w:spacing w:val="-57"/>
        </w:rPr>
        <w:t xml:space="preserve"> </w:t>
      </w:r>
      <w:r>
        <w:t>Ле</w:t>
      </w:r>
      <w:r>
        <w:rPr>
          <w:spacing w:val="-3"/>
        </w:rPr>
        <w:t xml:space="preserve"> </w:t>
      </w:r>
      <w:r>
        <w:t>Шателье.</w:t>
      </w:r>
    </w:p>
    <w:p w:rsidR="004A0BFA" w:rsidRDefault="00510782">
      <w:pPr>
        <w:tabs>
          <w:tab w:val="left" w:pos="2714"/>
          <w:tab w:val="left" w:pos="4853"/>
          <w:tab w:val="left" w:pos="6957"/>
          <w:tab w:val="left" w:pos="9192"/>
        </w:tabs>
        <w:spacing w:before="7" w:line="360" w:lineRule="auto"/>
        <w:ind w:left="565" w:right="749" w:firstLine="710"/>
        <w:jc w:val="both"/>
        <w:rPr>
          <w:i/>
          <w:sz w:val="24"/>
        </w:rPr>
      </w:pPr>
      <w:r>
        <w:rPr>
          <w:sz w:val="24"/>
        </w:rPr>
        <w:t>Электролитическая диссоциация. Сильные и слабые электролиты. Среда водных растворов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"/>
          <w:sz w:val="24"/>
        </w:rPr>
        <w:t xml:space="preserve"> </w:t>
      </w:r>
      <w:r>
        <w:rPr>
          <w:sz w:val="24"/>
        </w:rPr>
        <w:t>кислая,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щелочная.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(pH)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раствора.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z w:val="24"/>
        </w:rPr>
        <w:tab/>
        <w:t>ионного</w:t>
      </w:r>
      <w:r>
        <w:rPr>
          <w:sz w:val="24"/>
        </w:rPr>
        <w:tab/>
        <w:t>обмена.</w:t>
      </w:r>
      <w:r>
        <w:rPr>
          <w:sz w:val="24"/>
        </w:rPr>
        <w:tab/>
      </w:r>
      <w:r>
        <w:rPr>
          <w:i/>
          <w:sz w:val="24"/>
        </w:rPr>
        <w:t>Гидролиз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неорганических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веществ.</w:t>
      </w:r>
    </w:p>
    <w:p w:rsidR="004A0BFA" w:rsidRDefault="00510782">
      <w:pPr>
        <w:spacing w:line="360" w:lineRule="auto"/>
        <w:ind w:left="565" w:right="758" w:firstLine="710"/>
        <w:jc w:val="both"/>
        <w:rPr>
          <w:i/>
          <w:sz w:val="24"/>
        </w:rPr>
      </w:pPr>
      <w:r>
        <w:rPr>
          <w:sz w:val="24"/>
        </w:rPr>
        <w:t>Окислительно-восстановительные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электролизе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расплавов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растворов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солей. Применение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электролиза.</w:t>
      </w:r>
    </w:p>
    <w:p w:rsidR="004A0BFA" w:rsidRDefault="00510782">
      <w:pPr>
        <w:pStyle w:val="a3"/>
        <w:spacing w:before="2"/>
        <w:ind w:left="1275" w:firstLine="0"/>
      </w:pPr>
      <w:r>
        <w:t>Экспериментальные</w:t>
      </w:r>
      <w:r>
        <w:rPr>
          <w:spacing w:val="50"/>
        </w:rPr>
        <w:t xml:space="preserve"> </w:t>
      </w:r>
      <w:r>
        <w:t>методы</w:t>
      </w:r>
      <w:r>
        <w:rPr>
          <w:spacing w:val="50"/>
        </w:rPr>
        <w:t xml:space="preserve"> </w:t>
      </w:r>
      <w:r>
        <w:t>изучения</w:t>
      </w:r>
      <w:r>
        <w:rPr>
          <w:spacing w:val="51"/>
        </w:rPr>
        <w:t xml:space="preserve"> </w:t>
      </w:r>
      <w:r>
        <w:t>веществ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превращений:</w:t>
      </w:r>
      <w:r>
        <w:rPr>
          <w:spacing w:val="46"/>
        </w:rPr>
        <w:t xml:space="preserve"> </w:t>
      </w:r>
      <w:r>
        <w:t>демонстрация</w:t>
      </w:r>
      <w:r>
        <w:rPr>
          <w:spacing w:val="51"/>
        </w:rPr>
        <w:t xml:space="preserve"> </w:t>
      </w:r>
      <w:r>
        <w:t>таблиц</w:t>
      </w:r>
    </w:p>
    <w:p w:rsidR="004A0BFA" w:rsidRDefault="00510782">
      <w:pPr>
        <w:pStyle w:val="a3"/>
        <w:tabs>
          <w:tab w:val="left" w:pos="5455"/>
          <w:tab w:val="left" w:pos="9520"/>
        </w:tabs>
        <w:spacing w:before="139" w:line="357" w:lineRule="auto"/>
        <w:ind w:right="755" w:firstLine="0"/>
      </w:pPr>
      <w:r>
        <w:t>«Периодическая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 Менделеева»,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кристаллических</w:t>
      </w:r>
      <w:r>
        <w:tab/>
        <w:t>решёток,</w:t>
      </w:r>
      <w:r>
        <w:tab/>
      </w:r>
      <w:r>
        <w:rPr>
          <w:spacing w:val="-1"/>
        </w:rPr>
        <w:t>наблюдение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603"/>
          <w:tab w:val="left" w:pos="4748"/>
          <w:tab w:val="left" w:pos="6796"/>
          <w:tab w:val="left" w:pos="8156"/>
          <w:tab w:val="left" w:pos="9930"/>
        </w:tabs>
        <w:spacing w:before="101" w:line="360" w:lineRule="auto"/>
        <w:ind w:right="760" w:firstLine="0"/>
      </w:pPr>
      <w:r>
        <w:lastRenderedPageBreak/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пероксида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tab/>
        <w:t>катализатора,</w:t>
      </w:r>
      <w:r>
        <w:tab/>
        <w:t>определение</w:t>
      </w:r>
      <w:r>
        <w:tab/>
        <w:t>среды</w:t>
      </w:r>
      <w:r>
        <w:tab/>
        <w:t>растворов</w:t>
      </w:r>
      <w:r>
        <w:tab/>
      </w:r>
      <w:r>
        <w:rPr>
          <w:spacing w:val="-1"/>
        </w:rPr>
        <w:t>веществ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индикатора,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«Влияние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реакции».</w:t>
      </w:r>
    </w:p>
    <w:p w:rsidR="004A0BFA" w:rsidRDefault="00510782">
      <w:pPr>
        <w:pStyle w:val="a3"/>
        <w:spacing w:line="276" w:lineRule="exact"/>
        <w:ind w:left="1275" w:firstLine="0"/>
      </w:pPr>
      <w:r>
        <w:t>Расчётные</w:t>
      </w:r>
      <w:r>
        <w:rPr>
          <w:spacing w:val="-6"/>
        </w:rPr>
        <w:t xml:space="preserve"> </w:t>
      </w:r>
      <w:r>
        <w:t>задачи.</w:t>
      </w:r>
    </w:p>
    <w:p w:rsidR="004A0BFA" w:rsidRDefault="00510782">
      <w:pPr>
        <w:pStyle w:val="a3"/>
        <w:spacing w:before="139" w:line="362" w:lineRule="auto"/>
        <w:ind w:right="757"/>
      </w:pP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уравнениям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расчёты,</w:t>
      </w:r>
      <w:r>
        <w:rPr>
          <w:spacing w:val="1"/>
        </w:rPr>
        <w:t xml:space="preserve"> </w:t>
      </w:r>
      <w:r>
        <w:t>расчёты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понятия «массовая доля</w:t>
      </w:r>
      <w:r>
        <w:rPr>
          <w:spacing w:val="-1"/>
        </w:rPr>
        <w:t xml:space="preserve"> </w:t>
      </w:r>
      <w:r>
        <w:t>вещества».</w:t>
      </w:r>
    </w:p>
    <w:p w:rsidR="004A0BFA" w:rsidRDefault="00510782">
      <w:pPr>
        <w:pStyle w:val="a6"/>
        <w:numPr>
          <w:ilvl w:val="3"/>
          <w:numId w:val="80"/>
        </w:numPr>
        <w:tabs>
          <w:tab w:val="left" w:pos="2296"/>
        </w:tabs>
        <w:spacing w:line="273" w:lineRule="exact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химия.</w:t>
      </w:r>
    </w:p>
    <w:p w:rsidR="004A0BFA" w:rsidRDefault="00510782">
      <w:pPr>
        <w:pStyle w:val="a3"/>
        <w:tabs>
          <w:tab w:val="left" w:pos="2799"/>
          <w:tab w:val="left" w:pos="4174"/>
          <w:tab w:val="left" w:pos="6098"/>
          <w:tab w:val="left" w:pos="8273"/>
          <w:tab w:val="left" w:pos="9888"/>
        </w:tabs>
        <w:spacing w:before="139" w:line="360" w:lineRule="auto"/>
        <w:ind w:right="753"/>
      </w:pPr>
      <w:r>
        <w:t>Неметаллы.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неметаллов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Периодической</w:t>
      </w:r>
      <w:r>
        <w:rPr>
          <w:spacing w:val="60"/>
        </w:rPr>
        <w:t xml:space="preserve"> </w:t>
      </w:r>
      <w:r>
        <w:t>системе</w:t>
      </w:r>
      <w:r>
        <w:rPr>
          <w:spacing w:val="60"/>
        </w:rPr>
        <w:t xml:space="preserve"> </w:t>
      </w:r>
      <w:r>
        <w:t>химических</w:t>
      </w:r>
      <w:r>
        <w:rPr>
          <w:spacing w:val="60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 Менделеева и особенности строения атомов. Физические свойства неметаллов. Аллотропия</w:t>
      </w:r>
      <w:r>
        <w:rPr>
          <w:spacing w:val="1"/>
        </w:rPr>
        <w:t xml:space="preserve"> </w:t>
      </w:r>
      <w:r>
        <w:t>неметаллов</w:t>
      </w:r>
      <w:r>
        <w:tab/>
        <w:t>(на</w:t>
      </w:r>
      <w:r>
        <w:tab/>
        <w:t>примере</w:t>
      </w:r>
      <w:r>
        <w:tab/>
        <w:t>кислорода,</w:t>
      </w:r>
      <w:r>
        <w:tab/>
        <w:t>серы,</w:t>
      </w:r>
      <w:r>
        <w:tab/>
      </w:r>
      <w:r>
        <w:rPr>
          <w:spacing w:val="-1"/>
        </w:rPr>
        <w:t>фосфора</w:t>
      </w:r>
      <w:r>
        <w:rPr>
          <w:spacing w:val="-5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углерода).</w:t>
      </w:r>
    </w:p>
    <w:p w:rsidR="004A0BFA" w:rsidRDefault="00510782">
      <w:pPr>
        <w:pStyle w:val="a3"/>
        <w:spacing w:line="360" w:lineRule="auto"/>
        <w:ind w:right="769"/>
      </w:pPr>
      <w:r>
        <w:t>Химические свойства важнейших неметаллов (галогенов, серы, азота, фосфора, углерода и</w:t>
      </w:r>
      <w:r>
        <w:rPr>
          <w:spacing w:val="1"/>
        </w:rPr>
        <w:t xml:space="preserve"> </w:t>
      </w:r>
      <w:r>
        <w:t>кремния)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соединений</w:t>
      </w:r>
      <w:r>
        <w:rPr>
          <w:spacing w:val="-1"/>
        </w:rPr>
        <w:t xml:space="preserve"> </w:t>
      </w:r>
      <w:r>
        <w:t>(оксидов,</w:t>
      </w:r>
      <w:r>
        <w:rPr>
          <w:spacing w:val="-1"/>
        </w:rPr>
        <w:t xml:space="preserve"> </w:t>
      </w:r>
      <w:r>
        <w:t>кислородсодержащих</w:t>
      </w:r>
      <w:r>
        <w:rPr>
          <w:spacing w:val="-2"/>
        </w:rPr>
        <w:t xml:space="preserve"> </w:t>
      </w:r>
      <w:r>
        <w:t>кислот,</w:t>
      </w:r>
      <w:r>
        <w:rPr>
          <w:spacing w:val="-1"/>
        </w:rPr>
        <w:t xml:space="preserve"> </w:t>
      </w:r>
      <w:r>
        <w:t>водородных</w:t>
      </w:r>
      <w:r>
        <w:rPr>
          <w:spacing w:val="-2"/>
        </w:rPr>
        <w:t xml:space="preserve"> </w:t>
      </w:r>
      <w:r>
        <w:t>соединений).</w:t>
      </w:r>
    </w:p>
    <w:p w:rsidR="004A0BFA" w:rsidRDefault="00510782">
      <w:pPr>
        <w:pStyle w:val="a3"/>
        <w:spacing w:line="273" w:lineRule="exact"/>
        <w:ind w:left="1275" w:firstLine="0"/>
      </w:pPr>
      <w:r>
        <w:t>Применение</w:t>
      </w:r>
      <w:r>
        <w:rPr>
          <w:spacing w:val="-5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неметаллов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соединений.</w:t>
      </w:r>
    </w:p>
    <w:p w:rsidR="004A0BFA" w:rsidRDefault="00510782">
      <w:pPr>
        <w:pStyle w:val="a3"/>
        <w:spacing w:before="139" w:line="360" w:lineRule="auto"/>
        <w:ind w:right="765"/>
      </w:pPr>
      <w:r>
        <w:t>Металлы.</w:t>
      </w:r>
      <w:r>
        <w:rPr>
          <w:spacing w:val="61"/>
        </w:rPr>
        <w:t xml:space="preserve"> </w:t>
      </w:r>
      <w:r>
        <w:t>Положение</w:t>
      </w:r>
      <w:r>
        <w:rPr>
          <w:spacing w:val="61"/>
        </w:rPr>
        <w:t xml:space="preserve"> </w:t>
      </w:r>
      <w:r>
        <w:t>металлов   в   Периодической   системе   химических   элементов</w:t>
      </w:r>
      <w:r>
        <w:rPr>
          <w:spacing w:val="1"/>
        </w:rPr>
        <w:t xml:space="preserve"> </w:t>
      </w:r>
      <w:r>
        <w:t>Д.И. Менделеева.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свойства металлов.</w:t>
      </w:r>
      <w:r>
        <w:rPr>
          <w:spacing w:val="-3"/>
        </w:rPr>
        <w:t xml:space="preserve"> </w:t>
      </w:r>
      <w:r>
        <w:t>Сплавы</w:t>
      </w:r>
      <w:r>
        <w:rPr>
          <w:spacing w:val="-5"/>
        </w:rPr>
        <w:t xml:space="preserve"> </w:t>
      </w:r>
      <w:r>
        <w:t>металлов.</w:t>
      </w:r>
      <w:r>
        <w:rPr>
          <w:spacing w:val="-3"/>
        </w:rPr>
        <w:t xml:space="preserve"> </w:t>
      </w:r>
      <w:r>
        <w:t>Электрохимический</w:t>
      </w:r>
      <w:r>
        <w:rPr>
          <w:spacing w:val="-2"/>
        </w:rPr>
        <w:t xml:space="preserve"> </w:t>
      </w:r>
      <w:r>
        <w:t>ряд</w:t>
      </w:r>
      <w:r>
        <w:rPr>
          <w:spacing w:val="-6"/>
        </w:rPr>
        <w:t xml:space="preserve"> </w:t>
      </w:r>
      <w:r>
        <w:t>напряжений</w:t>
      </w:r>
      <w:r>
        <w:rPr>
          <w:spacing w:val="-2"/>
        </w:rPr>
        <w:t xml:space="preserve"> </w:t>
      </w:r>
      <w:r>
        <w:t>металлов.</w:t>
      </w:r>
    </w:p>
    <w:p w:rsidR="004A0BFA" w:rsidRDefault="00510782">
      <w:pPr>
        <w:pStyle w:val="a3"/>
        <w:spacing w:line="360" w:lineRule="auto"/>
        <w:ind w:right="757"/>
      </w:pPr>
      <w:r>
        <w:t>Химические свойства важнейших металлов (натрий, калий, кальций, магний, алюминий,</w:t>
      </w:r>
      <w:r>
        <w:rPr>
          <w:spacing w:val="1"/>
        </w:rPr>
        <w:t xml:space="preserve"> </w:t>
      </w:r>
      <w:r>
        <w:t>цинк,</w:t>
      </w:r>
      <w:r>
        <w:rPr>
          <w:spacing w:val="-1"/>
        </w:rPr>
        <w:t xml:space="preserve"> </w:t>
      </w:r>
      <w:r>
        <w:t>хром, железо,</w:t>
      </w:r>
      <w:r>
        <w:rPr>
          <w:spacing w:val="4"/>
        </w:rPr>
        <w:t xml:space="preserve"> </w:t>
      </w:r>
      <w:r>
        <w:t>медь)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соединений.</w:t>
      </w:r>
    </w:p>
    <w:p w:rsidR="004A0BFA" w:rsidRDefault="00510782">
      <w:pPr>
        <w:spacing w:before="1" w:line="360" w:lineRule="auto"/>
        <w:ind w:left="565" w:right="747" w:firstLine="710"/>
        <w:jc w:val="both"/>
        <w:rPr>
          <w:sz w:val="24"/>
        </w:rPr>
      </w:pPr>
      <w:r>
        <w:rPr>
          <w:sz w:val="24"/>
        </w:rPr>
        <w:t xml:space="preserve">Общие способы получения металлов. </w:t>
      </w:r>
      <w:r>
        <w:rPr>
          <w:i/>
          <w:sz w:val="24"/>
        </w:rPr>
        <w:t>Металлургия. Коррозия металлов. Способы 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от       коррозии.       </w:t>
      </w:r>
      <w:r>
        <w:rPr>
          <w:sz w:val="24"/>
        </w:rPr>
        <w:t>в       том       числе       в       части:       Применение       металлов       в       быту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технике.</w:t>
      </w:r>
    </w:p>
    <w:p w:rsidR="004A0BFA" w:rsidRDefault="00510782">
      <w:pPr>
        <w:pStyle w:val="a3"/>
        <w:spacing w:line="274" w:lineRule="exact"/>
        <w:ind w:left="1275" w:firstLine="0"/>
      </w:pPr>
      <w:r>
        <w:t>Экспериментальные</w:t>
      </w:r>
      <w:r>
        <w:rPr>
          <w:spacing w:val="6"/>
        </w:rPr>
        <w:t xml:space="preserve"> </w:t>
      </w:r>
      <w:r>
        <w:t>методы</w:t>
      </w:r>
      <w:r>
        <w:rPr>
          <w:spacing w:val="64"/>
        </w:rPr>
        <w:t xml:space="preserve"> </w:t>
      </w:r>
      <w:r>
        <w:t>изучения</w:t>
      </w:r>
      <w:r>
        <w:rPr>
          <w:spacing w:val="66"/>
        </w:rPr>
        <w:t xml:space="preserve"> </w:t>
      </w:r>
      <w:r>
        <w:t>веществ</w:t>
      </w:r>
      <w:r>
        <w:rPr>
          <w:spacing w:val="72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их</w:t>
      </w:r>
      <w:r>
        <w:rPr>
          <w:spacing w:val="65"/>
        </w:rPr>
        <w:t xml:space="preserve"> </w:t>
      </w:r>
      <w:r>
        <w:t>превращений:  изучение</w:t>
      </w:r>
      <w:r>
        <w:rPr>
          <w:spacing w:val="65"/>
        </w:rPr>
        <w:t xml:space="preserve"> </w:t>
      </w:r>
      <w:r>
        <w:t>коллекции</w:t>
      </w:r>
    </w:p>
    <w:p w:rsidR="004A0BFA" w:rsidRDefault="00510782">
      <w:pPr>
        <w:pStyle w:val="a3"/>
        <w:spacing w:before="139" w:line="360" w:lineRule="auto"/>
        <w:ind w:right="765" w:firstLine="0"/>
      </w:pPr>
      <w:r>
        <w:t>«Металлы и сплавы», образцов неметаллов, решение экспериментальных задач, наблюдение и</w:t>
      </w:r>
      <w:r>
        <w:rPr>
          <w:spacing w:val="1"/>
        </w:rPr>
        <w:t xml:space="preserve"> </w:t>
      </w:r>
      <w:r>
        <w:t>описание демонстрационных и лабораторных опытов (взаимодействие гидроксида алюминия с</w:t>
      </w:r>
      <w:r>
        <w:rPr>
          <w:spacing w:val="1"/>
        </w:rPr>
        <w:t xml:space="preserve"> </w:t>
      </w:r>
      <w:r>
        <w:t>растворами кислот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щелочей,</w:t>
      </w:r>
      <w:r>
        <w:rPr>
          <w:spacing w:val="-1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катионы</w:t>
      </w:r>
      <w:r>
        <w:rPr>
          <w:spacing w:val="-3"/>
        </w:rPr>
        <w:t xml:space="preserve"> </w:t>
      </w:r>
      <w:r>
        <w:t>металлов).</w:t>
      </w:r>
    </w:p>
    <w:p w:rsidR="004A0BFA" w:rsidRDefault="00510782">
      <w:pPr>
        <w:pStyle w:val="a3"/>
        <w:spacing w:before="3"/>
        <w:ind w:left="1275" w:firstLine="0"/>
      </w:pPr>
      <w:r>
        <w:t>Расчётные</w:t>
      </w:r>
      <w:r>
        <w:rPr>
          <w:spacing w:val="-6"/>
        </w:rPr>
        <w:t xml:space="preserve"> </w:t>
      </w:r>
      <w:r>
        <w:t>задачи.</w:t>
      </w:r>
    </w:p>
    <w:p w:rsidR="004A0BFA" w:rsidRDefault="00510782">
      <w:pPr>
        <w:pStyle w:val="a3"/>
        <w:spacing w:before="134" w:line="360" w:lineRule="auto"/>
        <w:ind w:right="766"/>
      </w:pPr>
      <w:r>
        <w:t>Расчёты массы вещества или объёма газов по известному количеству вещества, массе или</w:t>
      </w:r>
      <w:r>
        <w:rPr>
          <w:spacing w:val="1"/>
        </w:rPr>
        <w:t xml:space="preserve"> </w:t>
      </w:r>
      <w:r>
        <w:t>объёму одного из участвующих в реакции веществ, расчёты массы (объёма, количества вещества)</w:t>
      </w:r>
      <w:r>
        <w:rPr>
          <w:spacing w:val="1"/>
        </w:rPr>
        <w:t xml:space="preserve"> </w:t>
      </w:r>
      <w:r>
        <w:t>продуктов реакции, если</w:t>
      </w:r>
      <w:r>
        <w:rPr>
          <w:spacing w:val="1"/>
        </w:rPr>
        <w:t xml:space="preserve"> </w:t>
      </w:r>
      <w:r>
        <w:t>одно</w:t>
      </w:r>
      <w:r>
        <w:rPr>
          <w:spacing w:val="-7"/>
        </w:rPr>
        <w:t xml:space="preserve"> </w:t>
      </w:r>
      <w:r>
        <w:t>из веществ</w:t>
      </w:r>
      <w:r>
        <w:rPr>
          <w:spacing w:val="1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примеси.</w:t>
      </w:r>
    </w:p>
    <w:p w:rsidR="004A0BFA" w:rsidRDefault="00510782">
      <w:pPr>
        <w:pStyle w:val="a6"/>
        <w:numPr>
          <w:ilvl w:val="3"/>
          <w:numId w:val="80"/>
        </w:numPr>
        <w:tabs>
          <w:tab w:val="left" w:pos="2296"/>
        </w:tabs>
        <w:spacing w:before="4"/>
        <w:jc w:val="both"/>
        <w:rPr>
          <w:sz w:val="24"/>
        </w:rPr>
      </w:pPr>
      <w:r>
        <w:rPr>
          <w:sz w:val="24"/>
        </w:rPr>
        <w:t>Химия и жизнь.</w:t>
      </w:r>
    </w:p>
    <w:p w:rsidR="004A0BFA" w:rsidRDefault="00510782">
      <w:pPr>
        <w:pStyle w:val="a3"/>
        <w:spacing w:before="139" w:line="357" w:lineRule="auto"/>
        <w:ind w:right="760"/>
      </w:pPr>
      <w:r>
        <w:t>Роль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развитии</w:t>
      </w:r>
      <w:r>
        <w:rPr>
          <w:spacing w:val="43"/>
        </w:rPr>
        <w:t xml:space="preserve"> </w:t>
      </w:r>
      <w:r>
        <w:t>медицины.</w:t>
      </w:r>
      <w:r>
        <w:rPr>
          <w:spacing w:val="41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научных</w:t>
      </w:r>
      <w:r>
        <w:rPr>
          <w:spacing w:val="46"/>
        </w:rPr>
        <w:t xml:space="preserve"> </w:t>
      </w:r>
      <w:r>
        <w:t>методах</w:t>
      </w:r>
      <w:r>
        <w:rPr>
          <w:spacing w:val="41"/>
        </w:rPr>
        <w:t xml:space="preserve"> </w:t>
      </w:r>
      <w:r>
        <w:t>познания</w:t>
      </w:r>
      <w:r>
        <w:rPr>
          <w:spacing w:val="41"/>
        </w:rPr>
        <w:t xml:space="preserve"> </w:t>
      </w:r>
      <w:r>
        <w:t>веществ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и</w:t>
      </w:r>
      <w:r>
        <w:rPr>
          <w:spacing w:val="-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реакций.</w:t>
      </w:r>
    </w:p>
    <w:p w:rsidR="004A0BFA" w:rsidRDefault="00510782">
      <w:pPr>
        <w:pStyle w:val="a3"/>
        <w:spacing w:before="139" w:line="362" w:lineRule="auto"/>
        <w:ind w:right="760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веществ.</w:t>
      </w:r>
    </w:p>
    <w:p w:rsidR="004A0BFA" w:rsidRDefault="00510782">
      <w:pPr>
        <w:pStyle w:val="a3"/>
        <w:spacing w:line="357" w:lineRule="auto"/>
        <w:ind w:right="757"/>
      </w:pP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конструкционные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электроники,</w:t>
      </w:r>
      <w:r>
        <w:rPr>
          <w:spacing w:val="1"/>
        </w:rPr>
        <w:t xml:space="preserve"> </w:t>
      </w:r>
      <w:r>
        <w:t>наноматериалы,</w:t>
      </w:r>
      <w:r>
        <w:rPr>
          <w:spacing w:val="3"/>
        </w:rPr>
        <w:t xml:space="preserve"> </w:t>
      </w:r>
      <w:r>
        <w:t>органические</w:t>
      </w:r>
      <w:r>
        <w:rPr>
          <w:spacing w:val="-2"/>
        </w:rPr>
        <w:t xml:space="preserve"> </w:t>
      </w:r>
      <w:r>
        <w:t>и минеральные</w:t>
      </w:r>
      <w:r>
        <w:rPr>
          <w:spacing w:val="3"/>
        </w:rPr>
        <w:t xml:space="preserve"> </w:t>
      </w:r>
      <w:r>
        <w:t>удобрения.</w:t>
      </w:r>
    </w:p>
    <w:p w:rsidR="004A0BFA" w:rsidRDefault="00510782">
      <w:pPr>
        <w:pStyle w:val="a3"/>
        <w:tabs>
          <w:tab w:val="left" w:pos="2998"/>
          <w:tab w:val="left" w:pos="5707"/>
          <w:tab w:val="left" w:pos="8046"/>
          <w:tab w:val="left" w:pos="10110"/>
        </w:tabs>
        <w:spacing w:before="4" w:line="360" w:lineRule="auto"/>
        <w:ind w:right="759"/>
      </w:pPr>
      <w:r>
        <w:t>Химия и здоровье человека: правила использования лекарственных препаратов, правила</w:t>
      </w:r>
      <w:r>
        <w:rPr>
          <w:spacing w:val="1"/>
        </w:rPr>
        <w:t xml:space="preserve"> </w:t>
      </w:r>
      <w:r>
        <w:t>безопасного</w:t>
      </w:r>
      <w:r>
        <w:tab/>
        <w:t>использования</w:t>
      </w:r>
      <w:r>
        <w:tab/>
        <w:t>препаратов</w:t>
      </w:r>
      <w:r>
        <w:tab/>
        <w:t>бытовой</w:t>
      </w:r>
      <w:r>
        <w:tab/>
      </w:r>
      <w:r>
        <w:rPr>
          <w:spacing w:val="-1"/>
        </w:rPr>
        <w:t>химии</w:t>
      </w:r>
      <w:r>
        <w:rPr>
          <w:spacing w:val="-58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жизни.</w:t>
      </w:r>
    </w:p>
    <w:p w:rsidR="004A0BFA" w:rsidRDefault="00510782">
      <w:pPr>
        <w:pStyle w:val="a3"/>
        <w:spacing w:line="274" w:lineRule="exact"/>
        <w:ind w:left="1275" w:firstLine="0"/>
      </w:pPr>
      <w:r>
        <w:t>1167.1.4.</w:t>
      </w:r>
      <w:r>
        <w:rPr>
          <w:spacing w:val="-4"/>
        </w:rPr>
        <w:t xml:space="preserve"> </w:t>
      </w:r>
      <w:r>
        <w:t>Межпредметные связи.</w:t>
      </w:r>
    </w:p>
    <w:p w:rsidR="004A0BFA" w:rsidRDefault="00510782">
      <w:pPr>
        <w:pStyle w:val="a3"/>
        <w:tabs>
          <w:tab w:val="left" w:pos="2199"/>
          <w:tab w:val="left" w:pos="4783"/>
          <w:tab w:val="left" w:pos="6308"/>
          <w:tab w:val="left" w:pos="8786"/>
          <w:tab w:val="left" w:pos="10096"/>
        </w:tabs>
        <w:spacing w:before="140" w:line="360" w:lineRule="auto"/>
        <w:ind w:right="751"/>
      </w:pP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-57"/>
        </w:rPr>
        <w:t xml:space="preserve"> </w:t>
      </w:r>
      <w:r>
        <w:t>классе</w:t>
      </w:r>
      <w:r>
        <w:tab/>
        <w:t>осуществляется</w:t>
      </w:r>
      <w:r>
        <w:tab/>
        <w:t>через</w:t>
      </w:r>
      <w:r>
        <w:tab/>
        <w:t>использование</w:t>
      </w:r>
      <w:r>
        <w:tab/>
        <w:t>как</w:t>
      </w:r>
      <w:r>
        <w:tab/>
        <w:t>общих</w:t>
      </w:r>
      <w:r>
        <w:rPr>
          <w:spacing w:val="-58"/>
        </w:rPr>
        <w:t xml:space="preserve"> </w:t>
      </w:r>
      <w:r>
        <w:t>естественно-научных        понятий,        так        и        понятий,        являющихся        системными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отдельных 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-1"/>
        </w:rPr>
        <w:t xml:space="preserve"> </w:t>
      </w:r>
      <w:r>
        <w:t>цикла.</w:t>
      </w:r>
    </w:p>
    <w:p w:rsidR="004A0BFA" w:rsidRDefault="00510782">
      <w:pPr>
        <w:pStyle w:val="a3"/>
        <w:spacing w:line="360" w:lineRule="auto"/>
        <w:ind w:right="763"/>
      </w:pPr>
      <w:r>
        <w:t>Общие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явление.</w:t>
      </w:r>
    </w:p>
    <w:p w:rsidR="004A0BFA" w:rsidRDefault="00510782">
      <w:pPr>
        <w:pStyle w:val="a3"/>
        <w:spacing w:before="2" w:line="360" w:lineRule="auto"/>
        <w:ind w:right="760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изотоп,</w:t>
      </w:r>
      <w:r>
        <w:rPr>
          <w:spacing w:val="1"/>
        </w:rPr>
        <w:t xml:space="preserve"> </w:t>
      </w:r>
      <w:r>
        <w:t>радиоактивность, молекула, энергетический уровень, вещество, тело, объём, агрегатное 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их измерения,</w:t>
      </w:r>
      <w:r>
        <w:rPr>
          <w:spacing w:val="-1"/>
        </w:rPr>
        <w:t xml:space="preserve"> </w:t>
      </w:r>
      <w:r>
        <w:t>скорость.</w:t>
      </w:r>
    </w:p>
    <w:p w:rsidR="004A0BFA" w:rsidRDefault="00510782">
      <w:pPr>
        <w:pStyle w:val="a3"/>
        <w:spacing w:line="360" w:lineRule="auto"/>
        <w:ind w:right="757"/>
      </w:pPr>
      <w:r>
        <w:t>Биология: клетка, организм, экосистема, биосфера, макро- и микроэлементы, витамины,</w:t>
      </w:r>
      <w:r>
        <w:rPr>
          <w:spacing w:val="1"/>
        </w:rPr>
        <w:t xml:space="preserve"> </w:t>
      </w:r>
      <w:r>
        <w:t>обмен веществ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организме.</w:t>
      </w:r>
    </w:p>
    <w:p w:rsidR="004A0BFA" w:rsidRDefault="00510782">
      <w:pPr>
        <w:pStyle w:val="a3"/>
        <w:spacing w:before="1"/>
        <w:ind w:left="1275" w:firstLine="0"/>
      </w:pPr>
      <w:r>
        <w:t>География:</w:t>
      </w:r>
      <w:r>
        <w:rPr>
          <w:spacing w:val="-7"/>
        </w:rPr>
        <w:t xml:space="preserve"> </w:t>
      </w:r>
      <w:r>
        <w:t>минералы,</w:t>
      </w:r>
      <w:r>
        <w:rPr>
          <w:spacing w:val="-4"/>
        </w:rPr>
        <w:t xml:space="preserve"> </w:t>
      </w:r>
      <w:r>
        <w:t>горные</w:t>
      </w:r>
      <w:r>
        <w:rPr>
          <w:spacing w:val="-7"/>
        </w:rPr>
        <w:t xml:space="preserve"> </w:t>
      </w:r>
      <w:r>
        <w:t>породы,</w:t>
      </w:r>
      <w:r>
        <w:rPr>
          <w:spacing w:val="-4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ископаемые,</w:t>
      </w:r>
      <w:r>
        <w:rPr>
          <w:spacing w:val="-4"/>
        </w:rPr>
        <w:t xml:space="preserve"> </w:t>
      </w:r>
      <w:r>
        <w:t>топливо,</w:t>
      </w:r>
      <w:r>
        <w:rPr>
          <w:spacing w:val="-5"/>
        </w:rPr>
        <w:t xml:space="preserve"> </w:t>
      </w:r>
      <w:r>
        <w:t>ресурсы.</w:t>
      </w:r>
    </w:p>
    <w:p w:rsidR="004A0BFA" w:rsidRDefault="00510782">
      <w:pPr>
        <w:pStyle w:val="a3"/>
        <w:spacing w:before="134" w:line="360" w:lineRule="auto"/>
        <w:ind w:right="754"/>
      </w:pPr>
      <w:r>
        <w:t>Технология: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металлургия,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сельскохозяйственное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фармацевтическая</w:t>
      </w:r>
      <w:r>
        <w:rPr>
          <w:spacing w:val="-57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косметических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электронная промышленность, нанотехнологии.</w:t>
      </w:r>
    </w:p>
    <w:p w:rsidR="004A0BFA" w:rsidRDefault="00510782">
      <w:pPr>
        <w:pStyle w:val="a6"/>
        <w:numPr>
          <w:ilvl w:val="1"/>
          <w:numId w:val="80"/>
        </w:numPr>
        <w:tabs>
          <w:tab w:val="left" w:pos="1936"/>
        </w:tabs>
        <w:spacing w:before="5" w:line="357" w:lineRule="auto"/>
        <w:ind w:right="749" w:firstLine="710"/>
        <w:jc w:val="both"/>
        <w:rPr>
          <w:sz w:val="24"/>
        </w:rPr>
      </w:pPr>
      <w:r>
        <w:rPr>
          <w:sz w:val="24"/>
        </w:rPr>
        <w:t>Планируемые результаты освоения программы по химии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before="3" w:line="360" w:lineRule="auto"/>
        <w:ind w:right="752" w:firstLine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устанавливает требования к результатам освоения обучающимися программ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предметным).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системно-деятельностный</w:t>
      </w:r>
      <w:r>
        <w:rPr>
          <w:spacing w:val="5"/>
          <w:sz w:val="24"/>
        </w:rPr>
        <w:t xml:space="preserve"> </w:t>
      </w:r>
      <w:r>
        <w:rPr>
          <w:sz w:val="24"/>
        </w:rPr>
        <w:t>подход.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before="101" w:line="360" w:lineRule="auto"/>
        <w:ind w:right="760" w:firstLine="71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составляющие:</w:t>
      </w:r>
    </w:p>
    <w:p w:rsidR="004A0BFA" w:rsidRDefault="00510782">
      <w:pPr>
        <w:pStyle w:val="a3"/>
        <w:tabs>
          <w:tab w:val="left" w:pos="2538"/>
          <w:tab w:val="left" w:pos="4337"/>
          <w:tab w:val="left" w:pos="5740"/>
          <w:tab w:val="left" w:pos="7284"/>
          <w:tab w:val="left" w:pos="8943"/>
          <w:tab w:val="left" w:pos="9288"/>
          <w:tab w:val="left" w:pos="10657"/>
        </w:tabs>
        <w:spacing w:before="4" w:line="357" w:lineRule="auto"/>
        <w:ind w:right="754"/>
        <w:jc w:val="left"/>
      </w:pPr>
      <w:r>
        <w:t>осознание</w:t>
      </w:r>
      <w:r>
        <w:tab/>
        <w:t>обучающимися</w:t>
      </w:r>
      <w:r>
        <w:tab/>
        <w:t>российской</w:t>
      </w:r>
      <w:r>
        <w:tab/>
        <w:t>гражданской</w:t>
      </w:r>
      <w:r>
        <w:tab/>
        <w:t>идентичности</w:t>
      </w:r>
      <w:r>
        <w:tab/>
        <w:t>–</w:t>
      </w:r>
      <w:r>
        <w:tab/>
        <w:t>готовности</w:t>
      </w:r>
      <w:r>
        <w:tab/>
      </w:r>
      <w:r>
        <w:rPr>
          <w:spacing w:val="-5"/>
        </w:rPr>
        <w:t>к</w:t>
      </w:r>
      <w:r>
        <w:rPr>
          <w:spacing w:val="-57"/>
        </w:rPr>
        <w:t xml:space="preserve"> </w:t>
      </w:r>
      <w:r>
        <w:t>саморазвитию,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самоопределению;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наличие</w:t>
      </w:r>
      <w:r>
        <w:rPr>
          <w:spacing w:val="-5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обучению;</w:t>
      </w:r>
    </w:p>
    <w:p w:rsidR="004A0BFA" w:rsidRDefault="00510782">
      <w:pPr>
        <w:pStyle w:val="a3"/>
        <w:tabs>
          <w:tab w:val="left" w:pos="3355"/>
          <w:tab w:val="left" w:pos="4468"/>
          <w:tab w:val="left" w:pos="5882"/>
          <w:tab w:val="left" w:pos="7216"/>
          <w:tab w:val="left" w:pos="8380"/>
          <w:tab w:val="left" w:pos="8829"/>
          <w:tab w:val="left" w:pos="9728"/>
        </w:tabs>
        <w:spacing w:before="140" w:line="360" w:lineRule="auto"/>
        <w:ind w:right="764"/>
        <w:jc w:val="left"/>
      </w:pPr>
      <w:r>
        <w:t>целенаправленное</w:t>
      </w:r>
      <w:r>
        <w:tab/>
        <w:t>развитие</w:t>
      </w:r>
      <w:r>
        <w:tab/>
        <w:t>внутренних</w:t>
      </w:r>
      <w:r>
        <w:tab/>
        <w:t>убеждений</w:t>
      </w:r>
      <w:r>
        <w:tab/>
        <w:t>личности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ключевых</w:t>
      </w:r>
      <w:r>
        <w:rPr>
          <w:spacing w:val="-57"/>
        </w:rPr>
        <w:t xml:space="preserve"> </w:t>
      </w:r>
      <w:r>
        <w:t>ценностей 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науки химии;</w:t>
      </w:r>
    </w:p>
    <w:p w:rsidR="004A0BFA" w:rsidRDefault="00510782">
      <w:pPr>
        <w:pStyle w:val="a3"/>
        <w:tabs>
          <w:tab w:val="left" w:pos="2618"/>
          <w:tab w:val="left" w:pos="2973"/>
          <w:tab w:val="left" w:pos="4471"/>
          <w:tab w:val="left" w:pos="6110"/>
          <w:tab w:val="left" w:pos="8263"/>
          <w:tab w:val="left" w:pos="8603"/>
          <w:tab w:val="left" w:pos="9397"/>
        </w:tabs>
        <w:spacing w:before="2" w:line="357" w:lineRule="auto"/>
        <w:ind w:right="763"/>
        <w:jc w:val="left"/>
      </w:pPr>
      <w:r>
        <w:t>готовность</w:t>
      </w:r>
      <w:r>
        <w:tab/>
        <w:t>и</w:t>
      </w:r>
      <w:r>
        <w:tab/>
        <w:t>способность</w:t>
      </w:r>
      <w:r>
        <w:tab/>
        <w:t>обучающихся</w:t>
      </w:r>
      <w:r>
        <w:tab/>
        <w:t>руководствоваться</w:t>
      </w:r>
      <w:r>
        <w:tab/>
        <w:t>в</w:t>
      </w:r>
      <w:r>
        <w:tab/>
        <w:t>своей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ценностно-смысловыми</w:t>
      </w:r>
      <w:r>
        <w:rPr>
          <w:spacing w:val="2"/>
        </w:rPr>
        <w:t xml:space="preserve"> </w:t>
      </w:r>
      <w:r>
        <w:t>установками,</w:t>
      </w:r>
      <w:r>
        <w:rPr>
          <w:spacing w:val="-3"/>
        </w:rPr>
        <w:t xml:space="preserve"> </w:t>
      </w:r>
      <w:r>
        <w:t>присущими</w:t>
      </w:r>
      <w:r>
        <w:rPr>
          <w:spacing w:val="-2"/>
        </w:rPr>
        <w:t xml:space="preserve"> </w:t>
      </w:r>
      <w:r>
        <w:t>целостной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t>образования;</w:t>
      </w:r>
    </w:p>
    <w:p w:rsidR="004A0BFA" w:rsidRDefault="00510782">
      <w:pPr>
        <w:pStyle w:val="a3"/>
        <w:tabs>
          <w:tab w:val="left" w:pos="2399"/>
          <w:tab w:val="left" w:pos="4192"/>
          <w:tab w:val="left" w:pos="5976"/>
          <w:tab w:val="left" w:pos="7230"/>
          <w:tab w:val="left" w:pos="7645"/>
          <w:tab w:val="left" w:pos="9223"/>
          <w:tab w:val="left" w:pos="10282"/>
        </w:tabs>
        <w:spacing w:before="3" w:line="360" w:lineRule="auto"/>
        <w:ind w:right="762"/>
        <w:jc w:val="left"/>
      </w:pPr>
      <w:r>
        <w:t>наличие</w:t>
      </w:r>
      <w:r>
        <w:tab/>
        <w:t>правосознания</w:t>
      </w:r>
      <w:r>
        <w:tab/>
        <w:t>экологической</w:t>
      </w:r>
      <w:r>
        <w:tab/>
        <w:t>культуры</w:t>
      </w:r>
      <w:r>
        <w:tab/>
        <w:t>и</w:t>
      </w:r>
      <w:r>
        <w:tab/>
        <w:t>способности</w:t>
      </w:r>
      <w:r>
        <w:tab/>
        <w:t>ставить</w:t>
      </w:r>
      <w:r>
        <w:tab/>
      </w:r>
      <w:r>
        <w:rPr>
          <w:spacing w:val="-1"/>
        </w:rPr>
        <w:t>цели</w:t>
      </w:r>
      <w:r>
        <w:rPr>
          <w:spacing w:val="-57"/>
        </w:rPr>
        <w:t xml:space="preserve"> </w:t>
      </w:r>
      <w:r>
        <w:t>и строить жизненные</w:t>
      </w:r>
      <w:r>
        <w:rPr>
          <w:spacing w:val="-2"/>
        </w:rPr>
        <w:t xml:space="preserve"> </w:t>
      </w:r>
      <w:r>
        <w:t>планы.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before="2" w:line="360" w:lineRule="auto"/>
        <w:ind w:right="749" w:firstLine="710"/>
        <w:jc w:val="both"/>
        <w:rPr>
          <w:sz w:val="24"/>
        </w:rPr>
      </w:pPr>
      <w:r>
        <w:rPr>
          <w:sz w:val="24"/>
        </w:rPr>
        <w:t xml:space="preserve">Личностные     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      освоения       предмета       «Химия»       достигаются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единстве   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учебной   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воспитательной   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деятельности  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гуманистическими, 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социокультурными, 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духовно-нравственными        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58"/>
          <w:sz w:val="24"/>
        </w:rPr>
        <w:t xml:space="preserve"> </w:t>
      </w:r>
      <w:r>
        <w:rPr>
          <w:sz w:val="24"/>
        </w:rPr>
        <w:t>и    идеалами     российского    гражданского     общества,    принятыми    в     обществе    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становления личности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line="360" w:lineRule="auto"/>
        <w:ind w:right="764" w:firstLine="710"/>
        <w:jc w:val="both"/>
        <w:rPr>
          <w:sz w:val="24"/>
        </w:rPr>
      </w:pPr>
      <w:r>
        <w:rPr>
          <w:sz w:val="24"/>
        </w:rPr>
        <w:t>Личностные результаты освоения предмета «Химия» отражают 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части:</w:t>
      </w:r>
    </w:p>
    <w:p w:rsidR="004A0BFA" w:rsidRDefault="00510782">
      <w:pPr>
        <w:pStyle w:val="a6"/>
        <w:numPr>
          <w:ilvl w:val="0"/>
          <w:numId w:val="79"/>
        </w:numPr>
        <w:tabs>
          <w:tab w:val="left" w:pos="1536"/>
        </w:tabs>
        <w:ind w:hanging="261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40" w:line="357" w:lineRule="auto"/>
        <w:ind w:right="750"/>
        <w:jc w:val="left"/>
      </w:pPr>
      <w:r>
        <w:t>осознания</w:t>
      </w:r>
      <w:r>
        <w:rPr>
          <w:spacing w:val="9"/>
        </w:rPr>
        <w:t xml:space="preserve"> </w:t>
      </w:r>
      <w:r>
        <w:t>обучающимися</w:t>
      </w:r>
      <w:r>
        <w:rPr>
          <w:spacing w:val="4"/>
        </w:rPr>
        <w:t xml:space="preserve"> </w:t>
      </w:r>
      <w:r>
        <w:t>своих</w:t>
      </w:r>
      <w:r>
        <w:rPr>
          <w:spacing w:val="5"/>
        </w:rPr>
        <w:t xml:space="preserve"> </w:t>
      </w:r>
      <w:r>
        <w:t>конституционных</w:t>
      </w:r>
      <w:r>
        <w:rPr>
          <w:spacing w:val="4"/>
        </w:rPr>
        <w:t xml:space="preserve"> </w:t>
      </w:r>
      <w:r>
        <w:t>прав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обязанностей,</w:t>
      </w:r>
      <w:r>
        <w:rPr>
          <w:spacing w:val="9"/>
        </w:rPr>
        <w:t xml:space="preserve"> </w:t>
      </w:r>
      <w:r>
        <w:t>уважения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закону</w:t>
      </w:r>
      <w:r>
        <w:rPr>
          <w:spacing w:val="-57"/>
        </w:rPr>
        <w:t xml:space="preserve"> </w:t>
      </w:r>
      <w:r>
        <w:t>и правопорядку;</w:t>
      </w:r>
    </w:p>
    <w:p w:rsidR="004A0BFA" w:rsidRDefault="00510782">
      <w:pPr>
        <w:pStyle w:val="a3"/>
        <w:tabs>
          <w:tab w:val="left" w:pos="3064"/>
          <w:tab w:val="left" w:pos="3468"/>
          <w:tab w:val="left" w:pos="4987"/>
          <w:tab w:val="left" w:pos="6021"/>
          <w:tab w:val="left" w:pos="6440"/>
          <w:tab w:val="left" w:pos="7674"/>
          <w:tab w:val="left" w:pos="9618"/>
        </w:tabs>
        <w:spacing w:before="2" w:line="360" w:lineRule="auto"/>
        <w:ind w:right="761"/>
        <w:jc w:val="left"/>
      </w:pPr>
      <w:r>
        <w:t>представления</w:t>
      </w:r>
      <w:r>
        <w:tab/>
        <w:t>о</w:t>
      </w:r>
      <w:r>
        <w:tab/>
        <w:t>социальных</w:t>
      </w:r>
      <w:r>
        <w:tab/>
        <w:t>нормах</w:t>
      </w:r>
      <w:r>
        <w:tab/>
        <w:t>и</w:t>
      </w:r>
      <w:r>
        <w:tab/>
        <w:t>правилах</w:t>
      </w:r>
      <w:r>
        <w:tab/>
        <w:t>межличностных</w:t>
      </w:r>
      <w:r>
        <w:tab/>
      </w:r>
      <w:r>
        <w:rPr>
          <w:spacing w:val="-1"/>
        </w:rPr>
        <w:t>отношений</w:t>
      </w:r>
      <w:r>
        <w:rPr>
          <w:spacing w:val="-57"/>
        </w:rPr>
        <w:t xml:space="preserve"> </w:t>
      </w:r>
      <w:r>
        <w:t>в коллективе;</w:t>
      </w:r>
    </w:p>
    <w:p w:rsidR="004A0BFA" w:rsidRDefault="00510782">
      <w:pPr>
        <w:pStyle w:val="a3"/>
        <w:spacing w:before="3" w:line="362" w:lineRule="auto"/>
        <w:ind w:right="1002"/>
        <w:jc w:val="left"/>
      </w:pPr>
      <w:r>
        <w:t>готовности</w:t>
      </w:r>
      <w:r>
        <w:rPr>
          <w:spacing w:val="46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совместной</w:t>
      </w:r>
      <w:r>
        <w:rPr>
          <w:spacing w:val="46"/>
        </w:rPr>
        <w:t xml:space="preserve"> </w:t>
      </w:r>
      <w:r>
        <w:t>творческой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создании</w:t>
      </w:r>
      <w:r>
        <w:rPr>
          <w:spacing w:val="50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проектов,</w:t>
      </w:r>
      <w:r>
        <w:rPr>
          <w:spacing w:val="-57"/>
        </w:rPr>
        <w:t xml:space="preserve"> </w:t>
      </w:r>
      <w:r>
        <w:t>решении</w:t>
      </w:r>
      <w:r>
        <w:rPr>
          <w:spacing w:val="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экспериментов;</w:t>
      </w:r>
    </w:p>
    <w:p w:rsidR="004A0BFA" w:rsidRDefault="00510782">
      <w:pPr>
        <w:pStyle w:val="a3"/>
        <w:spacing w:line="360" w:lineRule="auto"/>
        <w:ind w:right="750"/>
        <w:jc w:val="left"/>
      </w:pPr>
      <w:r>
        <w:t>способности</w:t>
      </w:r>
      <w:r>
        <w:rPr>
          <w:spacing w:val="37"/>
        </w:rPr>
        <w:t xml:space="preserve"> </w:t>
      </w:r>
      <w:r>
        <w:t>понимать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принимать</w:t>
      </w:r>
      <w:r>
        <w:rPr>
          <w:spacing w:val="37"/>
        </w:rPr>
        <w:t xml:space="preserve"> </w:t>
      </w:r>
      <w:r>
        <w:t>мотивы,</w:t>
      </w:r>
      <w:r>
        <w:rPr>
          <w:spacing w:val="35"/>
        </w:rPr>
        <w:t xml:space="preserve"> </w:t>
      </w:r>
      <w:r>
        <w:t>намерения,</w:t>
      </w:r>
      <w:r>
        <w:rPr>
          <w:spacing w:val="36"/>
        </w:rPr>
        <w:t xml:space="preserve"> </w:t>
      </w:r>
      <w:r>
        <w:t>логику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аргументы</w:t>
      </w:r>
      <w:r>
        <w:rPr>
          <w:spacing w:val="35"/>
        </w:rPr>
        <w:t xml:space="preserve"> </w:t>
      </w:r>
      <w:r>
        <w:t>других</w:t>
      </w:r>
      <w:r>
        <w:rPr>
          <w:spacing w:val="3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различных видов</w:t>
      </w:r>
      <w:r>
        <w:rPr>
          <w:spacing w:val="6"/>
        </w:rPr>
        <w:t xml:space="preserve"> </w:t>
      </w:r>
      <w:r>
        <w:t>учебной деятельности;</w:t>
      </w:r>
    </w:p>
    <w:p w:rsidR="004A0BFA" w:rsidRDefault="00510782">
      <w:pPr>
        <w:pStyle w:val="a6"/>
        <w:numPr>
          <w:ilvl w:val="0"/>
          <w:numId w:val="79"/>
        </w:numPr>
        <w:tabs>
          <w:tab w:val="left" w:pos="1536"/>
        </w:tabs>
        <w:ind w:hanging="261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3" w:line="360" w:lineRule="auto"/>
        <w:ind w:left="1275" w:right="750" w:firstLine="0"/>
        <w:jc w:val="left"/>
      </w:pPr>
      <w:r>
        <w:t>ценностного отношения к историческому и научному наследию отечественной химии;</w:t>
      </w:r>
      <w:r>
        <w:rPr>
          <w:spacing w:val="1"/>
        </w:rPr>
        <w:t xml:space="preserve"> </w:t>
      </w:r>
      <w:r>
        <w:t>уважения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процессу</w:t>
      </w:r>
      <w:r>
        <w:rPr>
          <w:spacing w:val="47"/>
        </w:rPr>
        <w:t xml:space="preserve"> </w:t>
      </w:r>
      <w:r>
        <w:t>творчества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области</w:t>
      </w:r>
      <w:r>
        <w:rPr>
          <w:spacing w:val="54"/>
        </w:rPr>
        <w:t xml:space="preserve"> </w:t>
      </w:r>
      <w:r>
        <w:t>теории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практического</w:t>
      </w:r>
      <w:r>
        <w:rPr>
          <w:spacing w:val="47"/>
        </w:rPr>
        <w:t xml:space="preserve"> </w:t>
      </w:r>
      <w:r>
        <w:t>применения</w:t>
      </w:r>
      <w:r>
        <w:rPr>
          <w:spacing w:val="52"/>
        </w:rPr>
        <w:t xml:space="preserve"> </w:t>
      </w:r>
      <w:r>
        <w:t>химии,</w:t>
      </w:r>
    </w:p>
    <w:p w:rsidR="004A0BFA" w:rsidRDefault="00510782">
      <w:pPr>
        <w:pStyle w:val="a3"/>
        <w:spacing w:line="273" w:lineRule="exact"/>
        <w:ind w:firstLine="0"/>
        <w:jc w:val="left"/>
      </w:pPr>
      <w:r>
        <w:t>осознания</w:t>
      </w:r>
      <w:r>
        <w:rPr>
          <w:spacing w:val="65"/>
        </w:rPr>
        <w:t xml:space="preserve"> </w:t>
      </w:r>
      <w:r>
        <w:t>того,</w:t>
      </w:r>
      <w:r>
        <w:rPr>
          <w:spacing w:val="66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достижения</w:t>
      </w:r>
      <w:r>
        <w:rPr>
          <w:spacing w:val="65"/>
        </w:rPr>
        <w:t xml:space="preserve"> </w:t>
      </w:r>
      <w:r>
        <w:t>науки</w:t>
      </w:r>
      <w:r>
        <w:rPr>
          <w:spacing w:val="68"/>
        </w:rPr>
        <w:t xml:space="preserve"> </w:t>
      </w:r>
      <w:r>
        <w:t>есть</w:t>
      </w:r>
      <w:r>
        <w:rPr>
          <w:spacing w:val="67"/>
        </w:rPr>
        <w:t xml:space="preserve"> </w:t>
      </w:r>
      <w:r>
        <w:t>результат</w:t>
      </w:r>
      <w:r>
        <w:rPr>
          <w:spacing w:val="70"/>
        </w:rPr>
        <w:t xml:space="preserve"> </w:t>
      </w:r>
      <w:r>
        <w:t>длительных</w:t>
      </w:r>
      <w:r>
        <w:rPr>
          <w:spacing w:val="66"/>
        </w:rPr>
        <w:t xml:space="preserve"> </w:t>
      </w:r>
      <w:r>
        <w:t>наблюдений,</w:t>
      </w:r>
      <w:r>
        <w:rPr>
          <w:spacing w:val="66"/>
        </w:rPr>
        <w:t xml:space="preserve"> </w:t>
      </w:r>
      <w:r>
        <w:t>кропотливых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экспериментальных</w:t>
      </w:r>
      <w:r>
        <w:rPr>
          <w:spacing w:val="-5"/>
        </w:rPr>
        <w:t xml:space="preserve"> </w:t>
      </w:r>
      <w:r>
        <w:t>поисков,</w:t>
      </w:r>
      <w:r>
        <w:rPr>
          <w:spacing w:val="-5"/>
        </w:rPr>
        <w:t xml:space="preserve"> </w:t>
      </w:r>
      <w:r>
        <w:t>постоянного</w:t>
      </w:r>
      <w:r>
        <w:rPr>
          <w:spacing w:val="-10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учёных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практиков;</w:t>
      </w:r>
    </w:p>
    <w:p w:rsidR="004A0BFA" w:rsidRDefault="00510782">
      <w:pPr>
        <w:pStyle w:val="a3"/>
        <w:spacing w:before="139" w:line="362" w:lineRule="auto"/>
        <w:jc w:val="left"/>
      </w:pPr>
      <w:r>
        <w:t>интереса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познавательных</w:t>
      </w:r>
      <w:r>
        <w:rPr>
          <w:spacing w:val="31"/>
        </w:rPr>
        <w:t xml:space="preserve"> </w:t>
      </w:r>
      <w:r>
        <w:t>мотивов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получении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последующем</w:t>
      </w:r>
      <w:r>
        <w:rPr>
          <w:spacing w:val="34"/>
        </w:rPr>
        <w:t xml:space="preserve"> </w:t>
      </w:r>
      <w:r>
        <w:t>анализе</w:t>
      </w:r>
      <w:r>
        <w:rPr>
          <w:spacing w:val="30"/>
        </w:rPr>
        <w:t xml:space="preserve"> </w:t>
      </w:r>
      <w:r>
        <w:t>информации</w:t>
      </w:r>
      <w:r>
        <w:rPr>
          <w:spacing w:val="38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передовых</w:t>
      </w:r>
      <w:r>
        <w:rPr>
          <w:spacing w:val="-1"/>
        </w:rPr>
        <w:t xml:space="preserve"> </w:t>
      </w:r>
      <w:r>
        <w:t>достижениях современной</w:t>
      </w:r>
      <w:r>
        <w:rPr>
          <w:spacing w:val="5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химии;</w:t>
      </w:r>
    </w:p>
    <w:p w:rsidR="004A0BFA" w:rsidRDefault="00510782">
      <w:pPr>
        <w:pStyle w:val="a6"/>
        <w:numPr>
          <w:ilvl w:val="0"/>
          <w:numId w:val="79"/>
        </w:numPr>
        <w:tabs>
          <w:tab w:val="left" w:pos="1536"/>
        </w:tabs>
        <w:spacing w:line="273" w:lineRule="exact"/>
        <w:ind w:hanging="26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4"/>
        <w:ind w:left="1275" w:firstLine="0"/>
        <w:jc w:val="left"/>
      </w:pPr>
      <w:r>
        <w:t>нравственного</w:t>
      </w:r>
      <w:r>
        <w:rPr>
          <w:spacing w:val="-8"/>
        </w:rPr>
        <w:t xml:space="preserve"> </w:t>
      </w:r>
      <w:r>
        <w:t>сознания,</w:t>
      </w:r>
      <w:r>
        <w:rPr>
          <w:spacing w:val="-2"/>
        </w:rPr>
        <w:t xml:space="preserve"> </w:t>
      </w:r>
      <w:r>
        <w:t>этического</w:t>
      </w:r>
      <w:r>
        <w:rPr>
          <w:spacing w:val="-7"/>
        </w:rPr>
        <w:t xml:space="preserve"> </w:t>
      </w:r>
      <w:r>
        <w:t>поведения;</w:t>
      </w:r>
    </w:p>
    <w:p w:rsidR="004A0BFA" w:rsidRDefault="00510782">
      <w:pPr>
        <w:pStyle w:val="a3"/>
        <w:tabs>
          <w:tab w:val="left" w:pos="2973"/>
          <w:tab w:val="left" w:pos="4422"/>
          <w:tab w:val="left" w:pos="5841"/>
          <w:tab w:val="left" w:pos="7300"/>
          <w:tab w:val="left" w:pos="7810"/>
          <w:tab w:val="left" w:pos="9603"/>
        </w:tabs>
        <w:spacing w:before="139" w:line="362" w:lineRule="auto"/>
        <w:ind w:right="765"/>
        <w:jc w:val="left"/>
      </w:pPr>
      <w:r>
        <w:t>способности</w:t>
      </w:r>
      <w:r>
        <w:tab/>
        <w:t>оценивать</w:t>
      </w:r>
      <w:r>
        <w:tab/>
        <w:t>ситуации,</w:t>
      </w:r>
      <w:r>
        <w:tab/>
        <w:t>связанные</w:t>
      </w:r>
      <w:r>
        <w:tab/>
        <w:t>с</w:t>
      </w:r>
      <w:r>
        <w:tab/>
        <w:t>химическими</w:t>
      </w:r>
      <w:r>
        <w:tab/>
      </w:r>
      <w:r>
        <w:rPr>
          <w:spacing w:val="-1"/>
        </w:rPr>
        <w:t>явлениями,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осознанные</w:t>
      </w:r>
      <w:r>
        <w:rPr>
          <w:spacing w:val="-4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ориентируясь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ценности;</w:t>
      </w:r>
    </w:p>
    <w:p w:rsidR="004A0BFA" w:rsidRDefault="00510782">
      <w:pPr>
        <w:pStyle w:val="a3"/>
        <w:spacing w:line="360" w:lineRule="auto"/>
        <w:ind w:right="738"/>
        <w:jc w:val="left"/>
      </w:pPr>
      <w:r>
        <w:t>готовности оценивать своё поведение и поступки своих товарищей с позиций нравственных</w:t>
      </w:r>
      <w:r>
        <w:rPr>
          <w:spacing w:val="-57"/>
        </w:rPr>
        <w:t xml:space="preserve"> </w:t>
      </w:r>
      <w:r>
        <w:t>и правовых норм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поступков;</w:t>
      </w:r>
    </w:p>
    <w:p w:rsidR="004A0BFA" w:rsidRDefault="00510782">
      <w:pPr>
        <w:pStyle w:val="a6"/>
        <w:numPr>
          <w:ilvl w:val="0"/>
          <w:numId w:val="79"/>
        </w:numPr>
        <w:tabs>
          <w:tab w:val="left" w:pos="1536"/>
        </w:tabs>
        <w:spacing w:line="273" w:lineRule="exact"/>
        <w:ind w:hanging="261"/>
        <w:rPr>
          <w:sz w:val="24"/>
        </w:rPr>
      </w:pP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здоровья:</w:t>
      </w:r>
    </w:p>
    <w:p w:rsidR="004A0BFA" w:rsidRDefault="00510782">
      <w:pPr>
        <w:pStyle w:val="a3"/>
        <w:tabs>
          <w:tab w:val="left" w:pos="2684"/>
          <w:tab w:val="left" w:pos="4018"/>
          <w:tab w:val="left" w:pos="5322"/>
          <w:tab w:val="left" w:pos="5731"/>
          <w:tab w:val="left" w:pos="7260"/>
          <w:tab w:val="left" w:pos="8205"/>
          <w:tab w:val="left" w:pos="9194"/>
        </w:tabs>
        <w:spacing w:before="137" w:line="360" w:lineRule="auto"/>
        <w:ind w:right="766"/>
        <w:jc w:val="left"/>
      </w:pPr>
      <w:r>
        <w:t>понимания</w:t>
      </w:r>
      <w:r>
        <w:tab/>
        <w:t>ценностей</w:t>
      </w:r>
      <w:r>
        <w:tab/>
        <w:t>здорового</w:t>
      </w:r>
      <w:r>
        <w:tab/>
        <w:t>и</w:t>
      </w:r>
      <w:r>
        <w:tab/>
        <w:t>безопасного</w:t>
      </w:r>
      <w:r>
        <w:tab/>
        <w:t>образа</w:t>
      </w:r>
      <w:r>
        <w:tab/>
        <w:t>жизни,</w:t>
      </w:r>
      <w:r>
        <w:tab/>
      </w:r>
      <w:r>
        <w:rPr>
          <w:spacing w:val="-2"/>
        </w:rPr>
        <w:t>необходимости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и психическому</w:t>
      </w:r>
      <w:r>
        <w:rPr>
          <w:spacing w:val="-6"/>
        </w:rPr>
        <w:t xml:space="preserve"> </w:t>
      </w:r>
      <w:r>
        <w:t>здоровью;</w:t>
      </w:r>
    </w:p>
    <w:p w:rsidR="004A0BFA" w:rsidRDefault="00510782">
      <w:pPr>
        <w:pStyle w:val="a3"/>
        <w:spacing w:before="2" w:line="360" w:lineRule="auto"/>
        <w:jc w:val="left"/>
      </w:pPr>
      <w:r>
        <w:t>соблюдения</w:t>
      </w:r>
      <w:r>
        <w:rPr>
          <w:spacing w:val="11"/>
        </w:rPr>
        <w:t xml:space="preserve"> </w:t>
      </w:r>
      <w:r>
        <w:t>правил</w:t>
      </w:r>
      <w:r>
        <w:rPr>
          <w:spacing w:val="11"/>
        </w:rPr>
        <w:t xml:space="preserve"> </w:t>
      </w:r>
      <w:r>
        <w:t>безопасного</w:t>
      </w:r>
      <w:r>
        <w:rPr>
          <w:spacing w:val="10"/>
        </w:rPr>
        <w:t xml:space="preserve"> </w:t>
      </w:r>
      <w:r>
        <w:t>обращения</w:t>
      </w:r>
      <w:r>
        <w:rPr>
          <w:spacing w:val="1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веществами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быту,</w:t>
      </w:r>
      <w:r>
        <w:rPr>
          <w:spacing w:val="16"/>
        </w:rPr>
        <w:t xml:space="preserve"> </w:t>
      </w:r>
      <w:r>
        <w:t>повседневной</w:t>
      </w:r>
      <w:r>
        <w:rPr>
          <w:spacing w:val="17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трудовой деятельности;</w:t>
      </w:r>
    </w:p>
    <w:p w:rsidR="004A0BFA" w:rsidRDefault="00510782">
      <w:pPr>
        <w:pStyle w:val="a3"/>
        <w:spacing w:line="360" w:lineRule="auto"/>
        <w:jc w:val="left"/>
      </w:pPr>
      <w:r>
        <w:t>понимания</w:t>
      </w:r>
      <w:r>
        <w:rPr>
          <w:spacing w:val="39"/>
        </w:rPr>
        <w:t xml:space="preserve"> </w:t>
      </w:r>
      <w:r>
        <w:t>ценности</w:t>
      </w:r>
      <w:r>
        <w:rPr>
          <w:spacing w:val="42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коллективного</w:t>
      </w:r>
      <w:r>
        <w:rPr>
          <w:spacing w:val="35"/>
        </w:rPr>
        <w:t xml:space="preserve"> </w:t>
      </w:r>
      <w:r>
        <w:t>безопасного</w:t>
      </w:r>
      <w:r>
        <w:rPr>
          <w:spacing w:val="35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угрожающих здоровью и жизни</w:t>
      </w:r>
      <w:r>
        <w:rPr>
          <w:spacing w:val="1"/>
        </w:rPr>
        <w:t xml:space="preserve"> </w:t>
      </w:r>
      <w:r>
        <w:t>людей;</w:t>
      </w:r>
    </w:p>
    <w:p w:rsidR="004A0BFA" w:rsidRDefault="00510782">
      <w:pPr>
        <w:pStyle w:val="a3"/>
        <w:tabs>
          <w:tab w:val="left" w:pos="2548"/>
          <w:tab w:val="left" w:pos="4072"/>
          <w:tab w:val="left" w:pos="4436"/>
          <w:tab w:val="left" w:pos="5741"/>
          <w:tab w:val="left" w:pos="6840"/>
          <w:tab w:val="left" w:pos="8069"/>
          <w:tab w:val="left" w:pos="9798"/>
        </w:tabs>
        <w:spacing w:line="360" w:lineRule="auto"/>
        <w:ind w:right="760"/>
        <w:jc w:val="left"/>
      </w:pPr>
      <w:r>
        <w:t>осознания</w:t>
      </w:r>
      <w:r>
        <w:tab/>
        <w:t>последствий</w:t>
      </w:r>
      <w:r>
        <w:tab/>
        <w:t>и</w:t>
      </w:r>
      <w:r>
        <w:tab/>
        <w:t>неприятия</w:t>
      </w:r>
      <w:r>
        <w:tab/>
        <w:t>вредных</w:t>
      </w:r>
      <w:r>
        <w:tab/>
        <w:t>привычек</w:t>
      </w:r>
      <w:r>
        <w:tab/>
        <w:t>(употребления</w:t>
      </w:r>
      <w:r>
        <w:tab/>
      </w:r>
      <w:r>
        <w:rPr>
          <w:spacing w:val="-1"/>
        </w:rPr>
        <w:t>алкоголя,</w:t>
      </w:r>
      <w:r>
        <w:rPr>
          <w:spacing w:val="-57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курения);</w:t>
      </w:r>
    </w:p>
    <w:p w:rsidR="004A0BFA" w:rsidRDefault="00510782">
      <w:pPr>
        <w:pStyle w:val="a6"/>
        <w:numPr>
          <w:ilvl w:val="0"/>
          <w:numId w:val="79"/>
        </w:numPr>
        <w:tabs>
          <w:tab w:val="left" w:pos="1536"/>
        </w:tabs>
        <w:spacing w:line="274" w:lineRule="exact"/>
        <w:ind w:hanging="261"/>
        <w:rPr>
          <w:sz w:val="24"/>
        </w:rPr>
      </w:pP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 w:line="360" w:lineRule="auto"/>
        <w:jc w:val="left"/>
      </w:pPr>
      <w:r>
        <w:t>коммуникативной</w:t>
      </w:r>
      <w:r>
        <w:rPr>
          <w:spacing w:val="3"/>
        </w:rPr>
        <w:t xml:space="preserve"> </w:t>
      </w:r>
      <w:r>
        <w:t>компетентности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учебно-исследовательской</w:t>
      </w:r>
      <w:r>
        <w:rPr>
          <w:spacing w:val="8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общественно</w:t>
      </w:r>
      <w:r>
        <w:rPr>
          <w:spacing w:val="-57"/>
        </w:rPr>
        <w:t xml:space="preserve"> </w:t>
      </w:r>
      <w:r>
        <w:t>полезной,</w:t>
      </w:r>
      <w:r>
        <w:rPr>
          <w:spacing w:val="-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видах</w:t>
      </w:r>
      <w:r>
        <w:rPr>
          <w:spacing w:val="4"/>
        </w:rPr>
        <w:t xml:space="preserve"> </w:t>
      </w:r>
      <w:r>
        <w:t>деятельности;</w:t>
      </w:r>
    </w:p>
    <w:p w:rsidR="004A0BFA" w:rsidRDefault="00510782">
      <w:pPr>
        <w:pStyle w:val="a3"/>
        <w:spacing w:before="2" w:line="362" w:lineRule="auto"/>
        <w:ind w:right="750"/>
        <w:jc w:val="left"/>
      </w:pPr>
      <w:r>
        <w:t>установки</w:t>
      </w:r>
      <w:r>
        <w:rPr>
          <w:spacing w:val="1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активное</w:t>
      </w:r>
      <w:r>
        <w:rPr>
          <w:spacing w:val="13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решении</w:t>
      </w:r>
      <w:r>
        <w:rPr>
          <w:spacing w:val="12"/>
        </w:rPr>
        <w:t xml:space="preserve"> </w:t>
      </w:r>
      <w:r>
        <w:t>практических</w:t>
      </w:r>
      <w:r>
        <w:rPr>
          <w:spacing w:val="9"/>
        </w:rPr>
        <w:t xml:space="preserve"> </w:t>
      </w:r>
      <w:r>
        <w:t>задач</w:t>
      </w:r>
      <w:r>
        <w:rPr>
          <w:spacing w:val="14"/>
        </w:rPr>
        <w:t xml:space="preserve"> </w:t>
      </w:r>
      <w:r>
        <w:t>социальной</w:t>
      </w:r>
      <w:r>
        <w:rPr>
          <w:spacing w:val="11"/>
        </w:rPr>
        <w:t xml:space="preserve"> </w:t>
      </w:r>
      <w:r>
        <w:t>направленности</w:t>
      </w:r>
      <w:r>
        <w:rPr>
          <w:spacing w:val="-57"/>
        </w:rPr>
        <w:t xml:space="preserve"> </w:t>
      </w:r>
      <w:r>
        <w:t>(в рамках своего</w:t>
      </w:r>
      <w:r>
        <w:rPr>
          <w:spacing w:val="-6"/>
        </w:rPr>
        <w:t xml:space="preserve"> </w:t>
      </w:r>
      <w:r>
        <w:t>класса, школы);</w:t>
      </w:r>
    </w:p>
    <w:p w:rsidR="004A0BFA" w:rsidRDefault="00510782">
      <w:pPr>
        <w:pStyle w:val="a3"/>
        <w:tabs>
          <w:tab w:val="left" w:pos="2704"/>
          <w:tab w:val="left" w:pos="3344"/>
          <w:tab w:val="left" w:pos="5407"/>
          <w:tab w:val="left" w:pos="6941"/>
          <w:tab w:val="left" w:pos="8560"/>
          <w:tab w:val="left" w:pos="10234"/>
        </w:tabs>
        <w:spacing w:line="360" w:lineRule="auto"/>
        <w:ind w:right="763"/>
        <w:jc w:val="left"/>
      </w:pPr>
      <w:r>
        <w:t>интереса</w:t>
      </w:r>
      <w:r>
        <w:tab/>
        <w:t>к</w:t>
      </w:r>
      <w:r>
        <w:tab/>
        <w:t>практическому</w:t>
      </w:r>
      <w:r>
        <w:tab/>
        <w:t>изучению</w:t>
      </w:r>
      <w:r>
        <w:tab/>
        <w:t>профессий</w:t>
      </w:r>
      <w:r>
        <w:tab/>
        <w:t>различного</w:t>
      </w:r>
      <w:r>
        <w:tab/>
      </w:r>
      <w:r>
        <w:rPr>
          <w:spacing w:val="-1"/>
        </w:rPr>
        <w:t>рода,</w:t>
      </w:r>
      <w:r>
        <w:rPr>
          <w:spacing w:val="-57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применения предметных</w:t>
      </w:r>
      <w:r>
        <w:rPr>
          <w:spacing w:val="-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химии;</w:t>
      </w:r>
    </w:p>
    <w:p w:rsidR="004A0BFA" w:rsidRDefault="00510782">
      <w:pPr>
        <w:pStyle w:val="a3"/>
        <w:ind w:left="1275" w:firstLine="0"/>
        <w:jc w:val="left"/>
      </w:pP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 трудовой</w:t>
      </w:r>
      <w:r>
        <w:rPr>
          <w:spacing w:val="-1"/>
        </w:rPr>
        <w:t xml:space="preserve"> </w:t>
      </w:r>
      <w:r>
        <w:t>деятельности;</w:t>
      </w:r>
    </w:p>
    <w:p w:rsidR="004A0BFA" w:rsidRDefault="00510782">
      <w:pPr>
        <w:pStyle w:val="a3"/>
        <w:spacing w:before="133" w:line="360" w:lineRule="auto"/>
        <w:ind w:right="762"/>
      </w:pP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 к</w:t>
      </w:r>
      <w:r>
        <w:rPr>
          <w:spacing w:val="-2"/>
        </w:rPr>
        <w:t xml:space="preserve"> </w:t>
      </w:r>
      <w:r>
        <w:t>химии,</w:t>
      </w:r>
      <w:r>
        <w:rPr>
          <w:spacing w:val="-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 потребностей</w:t>
      </w:r>
      <w:r>
        <w:rPr>
          <w:spacing w:val="1"/>
        </w:rPr>
        <w:t xml:space="preserve"> </w:t>
      </w:r>
      <w:r>
        <w:t>общества;</w:t>
      </w:r>
    </w:p>
    <w:p w:rsidR="004A0BFA" w:rsidRDefault="00510782">
      <w:pPr>
        <w:pStyle w:val="a6"/>
        <w:numPr>
          <w:ilvl w:val="0"/>
          <w:numId w:val="79"/>
        </w:numPr>
        <w:tabs>
          <w:tab w:val="left" w:pos="1536"/>
        </w:tabs>
        <w:spacing w:line="274" w:lineRule="exact"/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 w:line="362" w:lineRule="auto"/>
        <w:ind w:right="758"/>
      </w:pPr>
      <w:r>
        <w:t>экологически целесообразного отношения к природе, как источнику существования жизни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Земле;</w:t>
      </w:r>
    </w:p>
    <w:p w:rsidR="004A0BFA" w:rsidRDefault="00510782">
      <w:pPr>
        <w:pStyle w:val="a3"/>
        <w:spacing w:line="357" w:lineRule="auto"/>
        <w:ind w:right="765"/>
      </w:pPr>
      <w:r>
        <w:t>понимания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 на</w:t>
      </w:r>
      <w:r>
        <w:rPr>
          <w:spacing w:val="-2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среды;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0"/>
      </w:pPr>
      <w:r>
        <w:lastRenderedPageBreak/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рационального</w:t>
      </w:r>
      <w:r>
        <w:rPr>
          <w:spacing w:val="-7"/>
        </w:rPr>
        <w:t xml:space="preserve"> </w:t>
      </w:r>
      <w:r>
        <w:t>природопользования;</w:t>
      </w:r>
    </w:p>
    <w:p w:rsidR="004A0BFA" w:rsidRDefault="00510782">
      <w:pPr>
        <w:pStyle w:val="a3"/>
        <w:spacing w:before="3" w:line="357" w:lineRule="auto"/>
        <w:ind w:right="750"/>
      </w:pPr>
      <w:r>
        <w:t>активного неприятия действий, приносящих вред окружающей природной среде, умения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4A0BFA" w:rsidRDefault="00510782">
      <w:pPr>
        <w:pStyle w:val="a3"/>
        <w:tabs>
          <w:tab w:val="left" w:pos="2668"/>
          <w:tab w:val="left" w:pos="4912"/>
          <w:tab w:val="left" w:pos="7360"/>
          <w:tab w:val="left" w:pos="8840"/>
        </w:tabs>
        <w:spacing w:before="6" w:line="360" w:lineRule="auto"/>
        <w:ind w:right="758"/>
      </w:pPr>
      <w:r>
        <w:t>наличия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tab/>
        <w:t>экологической</w:t>
      </w:r>
      <w:r>
        <w:tab/>
        <w:t>направленности,</w:t>
      </w:r>
      <w:r>
        <w:tab/>
        <w:t>умения</w:t>
      </w:r>
      <w:r>
        <w:tab/>
        <w:t>руководствоваться</w:t>
      </w:r>
      <w:r>
        <w:rPr>
          <w:spacing w:val="-58"/>
        </w:rPr>
        <w:t xml:space="preserve"> </w:t>
      </w:r>
      <w:r>
        <w:t>ими      в     познавательной,      коммуникативной      и      социальной      практике,      способности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умения активно</w:t>
      </w:r>
      <w:r>
        <w:rPr>
          <w:spacing w:val="-6"/>
        </w:rPr>
        <w:t xml:space="preserve"> </w:t>
      </w:r>
      <w:r>
        <w:t>противостоять</w:t>
      </w:r>
      <w:r>
        <w:rPr>
          <w:spacing w:val="-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хемофобии;</w:t>
      </w:r>
    </w:p>
    <w:p w:rsidR="004A0BFA" w:rsidRDefault="00510782">
      <w:pPr>
        <w:pStyle w:val="a6"/>
        <w:numPr>
          <w:ilvl w:val="0"/>
          <w:numId w:val="79"/>
        </w:numPr>
        <w:tabs>
          <w:tab w:val="left" w:pos="1536"/>
        </w:tabs>
        <w:spacing w:line="276" w:lineRule="exact"/>
        <w:ind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spacing w:before="140" w:line="360" w:lineRule="auto"/>
        <w:ind w:right="761"/>
      </w:pPr>
      <w:r>
        <w:t>сформированности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</w:t>
      </w:r>
      <w:r>
        <w:rPr>
          <w:spacing w:val="6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практики;</w:t>
      </w:r>
    </w:p>
    <w:p w:rsidR="004A0BFA" w:rsidRDefault="00510782">
      <w:pPr>
        <w:pStyle w:val="a3"/>
        <w:tabs>
          <w:tab w:val="left" w:pos="2633"/>
          <w:tab w:val="left" w:pos="4918"/>
          <w:tab w:val="left" w:pos="6987"/>
          <w:tab w:val="left" w:pos="9262"/>
        </w:tabs>
        <w:spacing w:before="2" w:line="360" w:lineRule="auto"/>
        <w:ind w:right="748"/>
      </w:pPr>
      <w:r>
        <w:t>понимания специфики химии как науки, осознания её роли в формировании рационального</w:t>
      </w:r>
      <w:r>
        <w:rPr>
          <w:spacing w:val="1"/>
        </w:rPr>
        <w:t xml:space="preserve"> </w:t>
      </w:r>
      <w:r>
        <w:t>научного</w:t>
      </w:r>
      <w:r>
        <w:tab/>
        <w:t>мышления,</w:t>
      </w:r>
      <w:r>
        <w:tab/>
        <w:t>создании</w:t>
      </w:r>
      <w:r>
        <w:tab/>
        <w:t>целостного</w:t>
      </w:r>
      <w:r>
        <w:tab/>
        <w:t>представления</w:t>
      </w:r>
      <w:r>
        <w:rPr>
          <w:spacing w:val="-58"/>
        </w:rPr>
        <w:t xml:space="preserve"> </w:t>
      </w:r>
      <w:r>
        <w:t>об окружающем мире как о единстве природы и человека, в познании природных закономерностей</w:t>
      </w:r>
      <w:r>
        <w:rPr>
          <w:spacing w:val="-57"/>
        </w:rPr>
        <w:t xml:space="preserve"> </w:t>
      </w:r>
      <w:r>
        <w:t>и 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равновесия;</w:t>
      </w:r>
    </w:p>
    <w:p w:rsidR="004A0BFA" w:rsidRDefault="00510782">
      <w:pPr>
        <w:pStyle w:val="a3"/>
        <w:tabs>
          <w:tab w:val="left" w:pos="3358"/>
          <w:tab w:val="left" w:pos="5413"/>
          <w:tab w:val="left" w:pos="6688"/>
          <w:tab w:val="left" w:pos="9332"/>
        </w:tabs>
        <w:spacing w:line="360" w:lineRule="auto"/>
        <w:ind w:right="749"/>
      </w:pPr>
      <w:r>
        <w:t xml:space="preserve">убеждённости   </w:t>
      </w:r>
      <w:r>
        <w:rPr>
          <w:spacing w:val="24"/>
        </w:rPr>
        <w:t xml:space="preserve"> </w:t>
      </w:r>
      <w:r>
        <w:t xml:space="preserve">в    </w:t>
      </w:r>
      <w:r>
        <w:rPr>
          <w:spacing w:val="27"/>
        </w:rPr>
        <w:t xml:space="preserve"> </w:t>
      </w:r>
      <w:r>
        <w:t xml:space="preserve">особой    </w:t>
      </w:r>
      <w:r>
        <w:rPr>
          <w:spacing w:val="22"/>
        </w:rPr>
        <w:t xml:space="preserve"> </w:t>
      </w:r>
      <w:r>
        <w:t xml:space="preserve">значимости    </w:t>
      </w:r>
      <w:r>
        <w:rPr>
          <w:spacing w:val="22"/>
        </w:rPr>
        <w:t xml:space="preserve"> </w:t>
      </w:r>
      <w:r>
        <w:t xml:space="preserve">химии    </w:t>
      </w:r>
      <w:r>
        <w:rPr>
          <w:spacing w:val="23"/>
        </w:rPr>
        <w:t xml:space="preserve"> </w:t>
      </w:r>
      <w:r>
        <w:t xml:space="preserve">для    </w:t>
      </w:r>
      <w:r>
        <w:rPr>
          <w:spacing w:val="20"/>
        </w:rPr>
        <w:t xml:space="preserve"> </w:t>
      </w:r>
      <w:r>
        <w:t xml:space="preserve">современной    </w:t>
      </w:r>
      <w:r>
        <w:rPr>
          <w:spacing w:val="22"/>
        </w:rPr>
        <w:t xml:space="preserve"> </w:t>
      </w:r>
      <w:r>
        <w:t>цивилизации: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tab/>
        <w:t>пищевой</w:t>
      </w:r>
      <w:r>
        <w:tab/>
        <w:t>и</w:t>
      </w:r>
      <w:r>
        <w:tab/>
        <w:t>экологической</w:t>
      </w:r>
      <w:r>
        <w:tab/>
        <w:t>безопасности,</w:t>
      </w:r>
      <w:r>
        <w:rPr>
          <w:spacing w:val="-58"/>
        </w:rPr>
        <w:t xml:space="preserve"> </w:t>
      </w:r>
      <w:r>
        <w:t>в развитии медицины, обеспечении условий успешного труда и экологически комфортной жизни</w:t>
      </w:r>
      <w:r>
        <w:rPr>
          <w:spacing w:val="1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общества;</w:t>
      </w:r>
    </w:p>
    <w:p w:rsidR="004A0BFA" w:rsidRDefault="00510782">
      <w:pPr>
        <w:pStyle w:val="a3"/>
        <w:tabs>
          <w:tab w:val="left" w:pos="2854"/>
          <w:tab w:val="left" w:pos="5733"/>
          <w:tab w:val="left" w:pos="7688"/>
          <w:tab w:val="left" w:pos="9263"/>
        </w:tabs>
        <w:spacing w:before="1" w:line="360" w:lineRule="auto"/>
        <w:ind w:right="754"/>
      </w:pPr>
      <w:r>
        <w:t>естественно-научной грамотности: понимания сущности методов познания, используемых в</w:t>
      </w:r>
      <w:r>
        <w:rPr>
          <w:spacing w:val="-57"/>
        </w:rPr>
        <w:t xml:space="preserve"> </w:t>
      </w:r>
      <w:r>
        <w:t>естественных науках, способности использовать получаемые знания для анализа</w:t>
      </w:r>
      <w:r>
        <w:rPr>
          <w:spacing w:val="1"/>
        </w:rPr>
        <w:t xml:space="preserve"> </w:t>
      </w:r>
      <w:r>
        <w:t>и объяснения</w:t>
      </w:r>
      <w:r>
        <w:rPr>
          <w:spacing w:val="1"/>
        </w:rPr>
        <w:t xml:space="preserve"> </w:t>
      </w:r>
      <w:r>
        <w:t>явлений</w:t>
      </w:r>
      <w:r>
        <w:tab/>
        <w:t>окружающего</w:t>
      </w:r>
      <w:r>
        <w:tab/>
        <w:t>мира</w:t>
      </w:r>
      <w:r>
        <w:tab/>
        <w:t>и</w:t>
      </w:r>
      <w:r>
        <w:tab/>
      </w:r>
      <w:r>
        <w:rPr>
          <w:spacing w:val="-1"/>
        </w:rPr>
        <w:t>происходящих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данных с</w:t>
      </w:r>
      <w:r>
        <w:rPr>
          <w:spacing w:val="-3"/>
        </w:rPr>
        <w:t xml:space="preserve"> </w:t>
      </w:r>
      <w:r>
        <w:t>целью получения достоверных</w:t>
      </w:r>
      <w:r>
        <w:rPr>
          <w:spacing w:val="-1"/>
        </w:rPr>
        <w:t xml:space="preserve"> </w:t>
      </w:r>
      <w:r>
        <w:t>выводов;</w:t>
      </w:r>
    </w:p>
    <w:p w:rsidR="004A0BFA" w:rsidRDefault="00510782">
      <w:pPr>
        <w:pStyle w:val="a3"/>
        <w:spacing w:before="1" w:line="357" w:lineRule="auto"/>
        <w:ind w:right="757"/>
      </w:pPr>
      <w:r>
        <w:t>способности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жизненных ситуациях;</w:t>
      </w:r>
    </w:p>
    <w:p w:rsidR="004A0BFA" w:rsidRDefault="00510782">
      <w:pPr>
        <w:pStyle w:val="a3"/>
        <w:spacing w:before="3"/>
        <w:ind w:left="1275" w:firstLine="0"/>
      </w:pP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деятельности;</w:t>
      </w:r>
    </w:p>
    <w:p w:rsidR="004A0BFA" w:rsidRDefault="00510782">
      <w:pPr>
        <w:pStyle w:val="a3"/>
        <w:spacing w:before="139" w:line="362" w:lineRule="auto"/>
        <w:ind w:right="761"/>
      </w:pPr>
      <w:r>
        <w:t xml:space="preserve">готовности  </w:t>
      </w:r>
      <w:r>
        <w:rPr>
          <w:spacing w:val="37"/>
        </w:rPr>
        <w:t xml:space="preserve"> </w:t>
      </w:r>
      <w:r>
        <w:t xml:space="preserve">и   </w:t>
      </w:r>
      <w:r>
        <w:rPr>
          <w:spacing w:val="36"/>
        </w:rPr>
        <w:t xml:space="preserve"> </w:t>
      </w:r>
      <w:r>
        <w:t xml:space="preserve">способности   </w:t>
      </w:r>
      <w:r>
        <w:rPr>
          <w:spacing w:val="36"/>
        </w:rPr>
        <w:t xml:space="preserve"> </w:t>
      </w:r>
      <w:r>
        <w:t xml:space="preserve">к   </w:t>
      </w:r>
      <w:r>
        <w:rPr>
          <w:spacing w:val="34"/>
        </w:rPr>
        <w:t xml:space="preserve"> </w:t>
      </w:r>
      <w:r>
        <w:t xml:space="preserve">непрерывному   </w:t>
      </w:r>
      <w:r>
        <w:rPr>
          <w:spacing w:val="29"/>
        </w:rPr>
        <w:t xml:space="preserve"> </w:t>
      </w:r>
      <w:r>
        <w:t xml:space="preserve">образованию   </w:t>
      </w:r>
      <w:r>
        <w:rPr>
          <w:spacing w:val="35"/>
        </w:rPr>
        <w:t xml:space="preserve"> </w:t>
      </w:r>
      <w:r>
        <w:t xml:space="preserve">и   </w:t>
      </w:r>
      <w:r>
        <w:rPr>
          <w:spacing w:val="37"/>
        </w:rPr>
        <w:t xml:space="preserve"> </w:t>
      </w:r>
      <w:r>
        <w:t>самообразованию,</w:t>
      </w:r>
      <w:r>
        <w:rPr>
          <w:spacing w:val="-5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активному</w:t>
      </w:r>
      <w:r>
        <w:rPr>
          <w:spacing w:val="-7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знаний по</w:t>
      </w:r>
      <w:r>
        <w:rPr>
          <w:spacing w:val="-7"/>
        </w:rPr>
        <w:t xml:space="preserve"> </w:t>
      </w:r>
      <w:r>
        <w:t>химии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жизненными потребностями;</w:t>
      </w:r>
    </w:p>
    <w:p w:rsidR="004A0BFA" w:rsidRDefault="00510782">
      <w:pPr>
        <w:pStyle w:val="a3"/>
        <w:spacing w:line="273" w:lineRule="exact"/>
        <w:ind w:left="1275" w:firstLine="0"/>
      </w:pP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before="134"/>
        <w:ind w:left="2116"/>
        <w:jc w:val="both"/>
        <w:rPr>
          <w:sz w:val="24"/>
        </w:rPr>
      </w:pPr>
      <w:r>
        <w:rPr>
          <w:sz w:val="24"/>
        </w:rPr>
        <w:t xml:space="preserve">Метапредметные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результаты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освоения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учебного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предмета     </w:t>
      </w:r>
      <w:r>
        <w:rPr>
          <w:spacing w:val="36"/>
          <w:sz w:val="24"/>
        </w:rPr>
        <w:t xml:space="preserve"> </w:t>
      </w:r>
      <w:r>
        <w:rPr>
          <w:sz w:val="24"/>
        </w:rPr>
        <w:t>«Химия»</w:t>
      </w:r>
    </w:p>
    <w:p w:rsidR="004A0BFA" w:rsidRDefault="004A0BFA">
      <w:pPr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включают:</w:t>
      </w:r>
    </w:p>
    <w:p w:rsidR="004A0BFA" w:rsidRDefault="00510782">
      <w:pPr>
        <w:pStyle w:val="a3"/>
        <w:tabs>
          <w:tab w:val="left" w:pos="3604"/>
          <w:tab w:val="left" w:pos="6373"/>
          <w:tab w:val="left" w:pos="9303"/>
        </w:tabs>
        <w:spacing w:before="139" w:line="360" w:lineRule="auto"/>
        <w:ind w:right="751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-57"/>
        </w:rPr>
        <w:t xml:space="preserve"> </w:t>
      </w:r>
      <w:r>
        <w:t>(межпредметные)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специфику</w:t>
      </w:r>
      <w:r>
        <w:tab/>
        <w:t>методов</w:t>
      </w:r>
      <w:r>
        <w:tab/>
        <w:t>познания,</w:t>
      </w:r>
      <w:r>
        <w:tab/>
        <w:t>используемых</w:t>
      </w:r>
      <w:r>
        <w:rPr>
          <w:spacing w:val="-58"/>
        </w:rPr>
        <w:t xml:space="preserve"> </w:t>
      </w:r>
      <w:r>
        <w:t>в естественных науках (материя, вещество, энергия, явление, процесс, система, научный факт,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закономерность,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4A0BFA" w:rsidRDefault="00510782">
      <w:pPr>
        <w:pStyle w:val="a3"/>
        <w:tabs>
          <w:tab w:val="left" w:pos="3628"/>
          <w:tab w:val="left" w:pos="6436"/>
          <w:tab w:val="left" w:pos="9480"/>
        </w:tabs>
        <w:spacing w:before="2" w:line="357" w:lineRule="auto"/>
        <w:ind w:right="765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обеспечивающие</w:t>
      </w:r>
      <w:r>
        <w:tab/>
        <w:t>формирование</w:t>
      </w:r>
      <w:r>
        <w:tab/>
        <w:t>функциональной</w:t>
      </w:r>
      <w:r>
        <w:tab/>
      </w:r>
      <w:r>
        <w:rPr>
          <w:spacing w:val="-2"/>
        </w:rPr>
        <w:t>грамотности</w:t>
      </w:r>
      <w:r>
        <w:rPr>
          <w:spacing w:val="-58"/>
        </w:rPr>
        <w:t xml:space="preserve"> </w:t>
      </w:r>
      <w:r>
        <w:t>и 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обучающихся;</w:t>
      </w:r>
    </w:p>
    <w:p w:rsidR="004A0BFA" w:rsidRDefault="00510782">
      <w:pPr>
        <w:pStyle w:val="a3"/>
        <w:spacing w:before="7" w:line="360" w:lineRule="auto"/>
        <w:ind w:right="760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междисциплинарные,</w:t>
      </w:r>
      <w:r>
        <w:rPr>
          <w:spacing w:val="1"/>
        </w:rPr>
        <w:t xml:space="preserve"> </w:t>
      </w:r>
      <w:r>
        <w:t xml:space="preserve">мировоззренческие   </w:t>
      </w:r>
      <w:r>
        <w:rPr>
          <w:spacing w:val="28"/>
        </w:rPr>
        <w:t xml:space="preserve"> </w:t>
      </w:r>
      <w:r>
        <w:t xml:space="preserve">знания    </w:t>
      </w:r>
      <w:r>
        <w:rPr>
          <w:spacing w:val="27"/>
        </w:rPr>
        <w:t xml:space="preserve"> </w:t>
      </w:r>
      <w:r>
        <w:t xml:space="preserve">и    </w:t>
      </w:r>
      <w:r>
        <w:rPr>
          <w:spacing w:val="25"/>
        </w:rPr>
        <w:t xml:space="preserve"> </w:t>
      </w:r>
      <w:r>
        <w:t xml:space="preserve">универсальные    </w:t>
      </w:r>
      <w:r>
        <w:rPr>
          <w:spacing w:val="32"/>
        </w:rPr>
        <w:t xml:space="preserve"> </w:t>
      </w:r>
      <w:r>
        <w:t xml:space="preserve">учебные    </w:t>
      </w:r>
      <w:r>
        <w:rPr>
          <w:spacing w:val="27"/>
        </w:rPr>
        <w:t xml:space="preserve"> </w:t>
      </w:r>
      <w:r>
        <w:t xml:space="preserve">действия    </w:t>
      </w:r>
      <w:r>
        <w:rPr>
          <w:spacing w:val="28"/>
        </w:rPr>
        <w:t xml:space="preserve"> </w:t>
      </w:r>
      <w:r>
        <w:t xml:space="preserve">в    </w:t>
      </w:r>
      <w:r>
        <w:rPr>
          <w:spacing w:val="24"/>
        </w:rPr>
        <w:t xml:space="preserve"> </w:t>
      </w:r>
      <w:r>
        <w:t>познавательной</w:t>
      </w:r>
      <w:r>
        <w:rPr>
          <w:spacing w:val="-58"/>
        </w:rPr>
        <w:t xml:space="preserve"> </w:t>
      </w:r>
      <w:r>
        <w:t>и социальной</w:t>
      </w:r>
      <w:r>
        <w:rPr>
          <w:spacing w:val="1"/>
        </w:rPr>
        <w:t xml:space="preserve"> </w:t>
      </w:r>
      <w:r>
        <w:t>практике.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before="3" w:line="357" w:lineRule="auto"/>
        <w:ind w:right="766" w:firstLine="710"/>
        <w:jc w:val="both"/>
        <w:rPr>
          <w:sz w:val="24"/>
        </w:rPr>
      </w:pP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</w:p>
    <w:p w:rsidR="004A0BFA" w:rsidRDefault="00510782">
      <w:pPr>
        <w:pStyle w:val="a6"/>
        <w:numPr>
          <w:ilvl w:val="3"/>
          <w:numId w:val="80"/>
        </w:numPr>
        <w:tabs>
          <w:tab w:val="left" w:pos="2296"/>
        </w:tabs>
        <w:spacing w:before="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действиями:</w:t>
      </w:r>
    </w:p>
    <w:p w:rsidR="004A0BFA" w:rsidRDefault="00510782">
      <w:pPr>
        <w:pStyle w:val="a6"/>
        <w:numPr>
          <w:ilvl w:val="0"/>
          <w:numId w:val="78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spacing w:before="139" w:line="357" w:lineRule="auto"/>
        <w:ind w:right="763"/>
      </w:pPr>
      <w:r>
        <w:t xml:space="preserve">самостоятельно     </w:t>
      </w:r>
      <w:r>
        <w:rPr>
          <w:spacing w:val="1"/>
        </w:rPr>
        <w:t xml:space="preserve"> </w:t>
      </w:r>
      <w:r>
        <w:t xml:space="preserve">формулировать     </w:t>
      </w:r>
      <w:r>
        <w:rPr>
          <w:spacing w:val="1"/>
        </w:rPr>
        <w:t xml:space="preserve"> </w:t>
      </w:r>
      <w:r>
        <w:t>и       актуализировать       проблему,       всесторонне</w:t>
      </w:r>
      <w:r>
        <w:rPr>
          <w:spacing w:val="-57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рассматривать;</w:t>
      </w:r>
    </w:p>
    <w:p w:rsidR="004A0BFA" w:rsidRDefault="00510782">
      <w:pPr>
        <w:pStyle w:val="a3"/>
        <w:spacing w:before="4" w:line="360" w:lineRule="auto"/>
        <w:ind w:right="766"/>
      </w:pPr>
      <w:r>
        <w:t>определять цели деятельности, задавая параметры и критерии их достижения, соотносить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целями;</w:t>
      </w:r>
    </w:p>
    <w:p w:rsidR="004A0BFA" w:rsidRDefault="00510782">
      <w:pPr>
        <w:pStyle w:val="a3"/>
        <w:spacing w:before="2" w:line="360" w:lineRule="auto"/>
        <w:ind w:right="754"/>
      </w:pPr>
      <w:r>
        <w:t>использовать при освоении знаний приёмы логического мышления – выделять характерные</w:t>
      </w:r>
      <w:r>
        <w:rPr>
          <w:spacing w:val="-57"/>
        </w:rPr>
        <w:t xml:space="preserve"> </w:t>
      </w:r>
      <w:r>
        <w:t>признаки понятий и устанавливать их взаимосвязь, использовать соответствующие понятия 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отдельных 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4A0BFA" w:rsidRDefault="00510782">
      <w:pPr>
        <w:pStyle w:val="a3"/>
        <w:spacing w:line="360" w:lineRule="auto"/>
        <w:ind w:left="1275" w:right="1587" w:firstLine="0"/>
      </w:pPr>
      <w:r>
        <w:t>выбирать</w:t>
      </w:r>
      <w:r>
        <w:rPr>
          <w:spacing w:val="-4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реакций;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 между</w:t>
      </w:r>
      <w:r>
        <w:rPr>
          <w:spacing w:val="-7"/>
        </w:rPr>
        <w:t xml:space="preserve"> </w:t>
      </w:r>
      <w:r>
        <w:t>изучаемыми явлениями;</w:t>
      </w:r>
    </w:p>
    <w:p w:rsidR="004A0BFA" w:rsidRDefault="00510782">
      <w:pPr>
        <w:pStyle w:val="a3"/>
        <w:spacing w:line="360" w:lineRule="auto"/>
        <w:ind w:right="754"/>
      </w:pP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(индуктивные,</w:t>
      </w:r>
      <w:r>
        <w:rPr>
          <w:spacing w:val="1"/>
        </w:rPr>
        <w:t xml:space="preserve"> </w:t>
      </w:r>
      <w:r>
        <w:t>дедуктивные,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заключения;</w:t>
      </w:r>
    </w:p>
    <w:p w:rsidR="004A0BFA" w:rsidRDefault="00510782">
      <w:pPr>
        <w:pStyle w:val="a3"/>
        <w:tabs>
          <w:tab w:val="left" w:pos="3024"/>
          <w:tab w:val="left" w:pos="5583"/>
          <w:tab w:val="left" w:pos="8312"/>
          <w:tab w:val="left" w:pos="10659"/>
        </w:tabs>
        <w:spacing w:line="360" w:lineRule="auto"/>
        <w:ind w:right="748"/>
      </w:pPr>
      <w:r>
        <w:t>применять в процессе познания, используемые в химии символические (знаковые) модели,</w:t>
      </w:r>
      <w:r>
        <w:rPr>
          <w:spacing w:val="1"/>
        </w:rPr>
        <w:t xml:space="preserve"> </w:t>
      </w:r>
      <w:r>
        <w:t>преобразовывать модельные представления</w:t>
      </w:r>
      <w:r>
        <w:rPr>
          <w:spacing w:val="1"/>
        </w:rPr>
        <w:t xml:space="preserve"> </w:t>
      </w:r>
      <w:r>
        <w:t>– химический</w:t>
      </w:r>
      <w:r>
        <w:rPr>
          <w:spacing w:val="1"/>
        </w:rPr>
        <w:t xml:space="preserve"> </w:t>
      </w:r>
      <w:r>
        <w:t>знак (символ) элемента, химическая</w:t>
      </w:r>
      <w:r>
        <w:rPr>
          <w:spacing w:val="1"/>
        </w:rPr>
        <w:t xml:space="preserve"> </w:t>
      </w:r>
      <w:r>
        <w:t>формула,</w:t>
      </w:r>
      <w:r>
        <w:tab/>
        <w:t>уравнение</w:t>
      </w:r>
      <w:r>
        <w:tab/>
        <w:t>химической</w:t>
      </w:r>
      <w:r>
        <w:tab/>
        <w:t>реакции</w:t>
      </w:r>
      <w:r>
        <w:tab/>
      </w:r>
      <w:r>
        <w:rPr>
          <w:spacing w:val="-4"/>
        </w:rPr>
        <w:t>–</w:t>
      </w:r>
      <w:r>
        <w:rPr>
          <w:spacing w:val="-58"/>
        </w:rPr>
        <w:t xml:space="preserve"> </w:t>
      </w:r>
      <w:r>
        <w:t>при решении учебных познавательных и практических задач, применять названные модельные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0"/>
          <w:numId w:val="78"/>
        </w:numPr>
        <w:tabs>
          <w:tab w:val="left" w:pos="1536"/>
        </w:tabs>
        <w:spacing w:before="101"/>
        <w:ind w:hanging="261"/>
        <w:jc w:val="both"/>
        <w:rPr>
          <w:sz w:val="24"/>
        </w:rPr>
      </w:pPr>
      <w:r>
        <w:rPr>
          <w:sz w:val="24"/>
        </w:rPr>
        <w:lastRenderedPageBreak/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spacing w:before="139" w:line="362" w:lineRule="auto"/>
        <w:ind w:left="1275" w:right="763" w:firstLine="0"/>
      </w:pPr>
      <w:r>
        <w:t>владеть основами методов научного познания веществ и химических реакций;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0"/>
        </w:rPr>
        <w:t xml:space="preserve"> </w:t>
      </w:r>
      <w:r>
        <w:t>цели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исследования,</w:t>
      </w:r>
      <w:r>
        <w:rPr>
          <w:spacing w:val="29"/>
        </w:rPr>
        <w:t xml:space="preserve"> </w:t>
      </w:r>
      <w:r>
        <w:t>использовать</w:t>
      </w:r>
      <w:r>
        <w:rPr>
          <w:spacing w:val="30"/>
        </w:rPr>
        <w:t xml:space="preserve"> </w:t>
      </w:r>
      <w:r>
        <w:t>поставленные</w:t>
      </w:r>
    </w:p>
    <w:p w:rsidR="004A0BFA" w:rsidRDefault="00510782">
      <w:pPr>
        <w:pStyle w:val="a3"/>
        <w:spacing w:line="357" w:lineRule="auto"/>
        <w:ind w:right="759" w:firstLine="0"/>
      </w:pPr>
      <w:r>
        <w:t>и      самостоятельно     сформулированные     вопросы     в      качестве     инструмента     познания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гипотезы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правильности</w:t>
      </w:r>
      <w:r>
        <w:rPr>
          <w:spacing w:val="-1"/>
        </w:rPr>
        <w:t xml:space="preserve"> </w:t>
      </w:r>
      <w:r>
        <w:t>высказываемых</w:t>
      </w:r>
      <w:r>
        <w:rPr>
          <w:spacing w:val="-1"/>
        </w:rPr>
        <w:t xml:space="preserve"> </w:t>
      </w:r>
      <w:r>
        <w:t>суждений;</w:t>
      </w:r>
    </w:p>
    <w:p w:rsidR="004A0BFA" w:rsidRDefault="00510782">
      <w:pPr>
        <w:pStyle w:val="a3"/>
        <w:spacing w:line="360" w:lineRule="auto"/>
        <w:ind w:right="752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прогнозировать его результат, формулировать обобщения и выводы относительно достоверности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обоснованный отчёт</w:t>
      </w:r>
      <w:r>
        <w:rPr>
          <w:spacing w:val="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проделанной работе;</w:t>
      </w:r>
    </w:p>
    <w:p w:rsidR="004A0BFA" w:rsidRDefault="00510782">
      <w:pPr>
        <w:pStyle w:val="a3"/>
        <w:spacing w:line="360" w:lineRule="auto"/>
        <w:ind w:right="755"/>
      </w:pPr>
      <w:r>
        <w:t>приобретать опыт ученической исследовательской и проектной деятельности, 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 методов</w:t>
      </w:r>
      <w:r>
        <w:rPr>
          <w:spacing w:val="1"/>
        </w:rPr>
        <w:t xml:space="preserve"> </w:t>
      </w:r>
      <w:r>
        <w:t>познания.</w:t>
      </w:r>
    </w:p>
    <w:p w:rsidR="004A0BFA" w:rsidRDefault="00510782">
      <w:pPr>
        <w:pStyle w:val="a6"/>
        <w:numPr>
          <w:ilvl w:val="0"/>
          <w:numId w:val="78"/>
        </w:numPr>
        <w:tabs>
          <w:tab w:val="left" w:pos="1536"/>
        </w:tabs>
        <w:spacing w:before="3"/>
        <w:ind w:hanging="26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информацией:</w:t>
      </w:r>
    </w:p>
    <w:p w:rsidR="004A0BFA" w:rsidRDefault="00510782">
      <w:pPr>
        <w:pStyle w:val="a3"/>
        <w:spacing w:before="139" w:line="360" w:lineRule="auto"/>
        <w:ind w:right="755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химического содержания, справочные пособия, ресурсы Интернета), анализировать 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непротиворечивость;</w:t>
      </w:r>
    </w:p>
    <w:p w:rsidR="004A0BFA" w:rsidRDefault="00510782">
      <w:pPr>
        <w:pStyle w:val="a3"/>
        <w:spacing w:line="357" w:lineRule="auto"/>
        <w:ind w:right="748"/>
      </w:pPr>
      <w:r>
        <w:t>формулировать запросы и применять различные методы при поиске и отборе информации,</w:t>
      </w:r>
      <w:r>
        <w:rPr>
          <w:spacing w:val="1"/>
        </w:rPr>
        <w:t xml:space="preserve"> </w:t>
      </w:r>
      <w:r>
        <w:t>необходимой 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определённого</w:t>
      </w:r>
      <w:r>
        <w:rPr>
          <w:spacing w:val="-6"/>
        </w:rPr>
        <w:t xml:space="preserve"> </w:t>
      </w:r>
      <w:r>
        <w:t>типа;</w:t>
      </w:r>
    </w:p>
    <w:p w:rsidR="004A0BFA" w:rsidRDefault="00510782">
      <w:pPr>
        <w:pStyle w:val="a3"/>
        <w:spacing w:before="3" w:line="360" w:lineRule="auto"/>
        <w:ind w:right="74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поисковых систем;</w:t>
      </w:r>
    </w:p>
    <w:p w:rsidR="004A0BFA" w:rsidRDefault="00510782">
      <w:pPr>
        <w:pStyle w:val="a3"/>
        <w:spacing w:before="2" w:line="362" w:lineRule="auto"/>
        <w:ind w:right="766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диаграммы, таблицы, рисунки</w:t>
      </w:r>
      <w:r>
        <w:rPr>
          <w:spacing w:val="1"/>
        </w:rPr>
        <w:t xml:space="preserve"> </w:t>
      </w:r>
      <w:r>
        <w:t>и другие);</w:t>
      </w:r>
    </w:p>
    <w:p w:rsidR="004A0BFA" w:rsidRDefault="00510782">
      <w:pPr>
        <w:pStyle w:val="a3"/>
        <w:tabs>
          <w:tab w:val="left" w:pos="2404"/>
          <w:tab w:val="left" w:pos="4808"/>
          <w:tab w:val="left" w:pos="6832"/>
          <w:tab w:val="left" w:pos="7712"/>
          <w:tab w:val="left" w:pos="10191"/>
        </w:tabs>
        <w:spacing w:line="360" w:lineRule="auto"/>
        <w:ind w:right="758"/>
      </w:pPr>
      <w:r>
        <w:t>использовать научный язык в качестве средства при работе с химической информацией:</w:t>
      </w:r>
      <w:r>
        <w:rPr>
          <w:spacing w:val="1"/>
        </w:rPr>
        <w:t xml:space="preserve"> </w:t>
      </w:r>
      <w:r>
        <w:t>применять</w:t>
      </w:r>
      <w:r>
        <w:tab/>
        <w:t>межпредметные</w:t>
      </w:r>
      <w:r>
        <w:tab/>
        <w:t>(физические</w:t>
      </w:r>
      <w:r>
        <w:tab/>
        <w:t>и</w:t>
      </w:r>
      <w:r>
        <w:tab/>
        <w:t>математические)</w:t>
      </w:r>
      <w:r>
        <w:tab/>
      </w:r>
      <w:r>
        <w:rPr>
          <w:spacing w:val="-1"/>
        </w:rPr>
        <w:t>знаки</w:t>
      </w:r>
      <w:r>
        <w:rPr>
          <w:spacing w:val="-58"/>
        </w:rPr>
        <w:t xml:space="preserve"> </w:t>
      </w:r>
      <w:r>
        <w:t>и символы, формулы, аббревиатуры,</w:t>
      </w:r>
      <w:r>
        <w:rPr>
          <w:spacing w:val="-1"/>
        </w:rPr>
        <w:t xml:space="preserve"> </w:t>
      </w:r>
      <w:r>
        <w:t>номенклатуру;</w:t>
      </w:r>
    </w:p>
    <w:p w:rsidR="004A0BFA" w:rsidRDefault="00510782">
      <w:pPr>
        <w:pStyle w:val="a3"/>
        <w:ind w:left="1275" w:firstLine="0"/>
      </w:pPr>
      <w:r>
        <w:t>использовать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5"/>
        </w:rPr>
        <w:t xml:space="preserve"> </w:t>
      </w:r>
      <w:r>
        <w:t>знаково-символические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наглядности.</w:t>
      </w:r>
    </w:p>
    <w:p w:rsidR="004A0BFA" w:rsidRDefault="00510782">
      <w:pPr>
        <w:pStyle w:val="a6"/>
        <w:numPr>
          <w:ilvl w:val="3"/>
          <w:numId w:val="80"/>
        </w:numPr>
        <w:tabs>
          <w:tab w:val="left" w:pos="2296"/>
        </w:tabs>
        <w:spacing w:before="13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действиями:</w:t>
      </w:r>
    </w:p>
    <w:p w:rsidR="004A0BFA" w:rsidRDefault="00510782">
      <w:pPr>
        <w:pStyle w:val="a3"/>
        <w:spacing w:before="134" w:line="360" w:lineRule="auto"/>
        <w:ind w:right="749"/>
      </w:pPr>
      <w:r>
        <w:t xml:space="preserve">задавать    </w:t>
      </w:r>
      <w:r>
        <w:rPr>
          <w:spacing w:val="1"/>
        </w:rPr>
        <w:t xml:space="preserve"> </w:t>
      </w:r>
      <w:r>
        <w:t xml:space="preserve">вопросы    </w:t>
      </w:r>
      <w:r>
        <w:rPr>
          <w:spacing w:val="1"/>
        </w:rPr>
        <w:t xml:space="preserve"> </w:t>
      </w:r>
      <w:r>
        <w:t>по      существу      обсуждаемой      темы      в      ходе      диалога</w:t>
      </w:r>
      <w:r>
        <w:rPr>
          <w:spacing w:val="1"/>
        </w:rPr>
        <w:t xml:space="preserve"> </w:t>
      </w:r>
      <w:r>
        <w:t>и/или дискуссии, высказывать идеи, формулировать свои предложения относительно выполнения</w:t>
      </w:r>
      <w:r>
        <w:rPr>
          <w:spacing w:val="1"/>
        </w:rPr>
        <w:t xml:space="preserve"> </w:t>
      </w:r>
      <w:r>
        <w:t>предложенной задачи;</w:t>
      </w:r>
    </w:p>
    <w:p w:rsidR="004A0BFA" w:rsidRDefault="00510782">
      <w:pPr>
        <w:pStyle w:val="a3"/>
        <w:spacing w:before="3" w:line="357" w:lineRule="auto"/>
        <w:ind w:right="756"/>
      </w:pP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практической</w:t>
      </w:r>
      <w:r>
        <w:rPr>
          <w:spacing w:val="8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исследованию</w:t>
      </w:r>
      <w:r>
        <w:rPr>
          <w:spacing w:val="7"/>
        </w:rPr>
        <w:t xml:space="preserve"> </w:t>
      </w:r>
      <w:r>
        <w:t>свойств</w:t>
      </w:r>
      <w:r>
        <w:rPr>
          <w:spacing w:val="13"/>
        </w:rPr>
        <w:t xml:space="preserve"> </w:t>
      </w:r>
      <w:r>
        <w:t>изучаемых</w:t>
      </w:r>
      <w:r>
        <w:rPr>
          <w:spacing w:val="6"/>
        </w:rPr>
        <w:t xml:space="preserve"> </w:t>
      </w:r>
      <w:r>
        <w:t>веществ,</w:t>
      </w:r>
      <w:r>
        <w:rPr>
          <w:spacing w:val="6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проекта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4546"/>
          <w:tab w:val="left" w:pos="9981"/>
        </w:tabs>
        <w:spacing w:before="101" w:line="360" w:lineRule="auto"/>
        <w:ind w:right="751" w:firstLine="0"/>
      </w:pPr>
      <w:r>
        <w:lastRenderedPageBreak/>
        <w:t>и</w:t>
      </w:r>
      <w:r>
        <w:tab/>
        <w:t>формулировать</w:t>
      </w:r>
      <w:r>
        <w:tab/>
        <w:t>выводы</w:t>
      </w:r>
      <w:r>
        <w:rPr>
          <w:spacing w:val="-58"/>
        </w:rPr>
        <w:t xml:space="preserve"> </w:t>
      </w:r>
      <w:r>
        <w:t>по результатам проведённых исследований путём согласования позиций в 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мнениями.</w:t>
      </w:r>
    </w:p>
    <w:p w:rsidR="004A0BFA" w:rsidRDefault="00510782">
      <w:pPr>
        <w:pStyle w:val="a6"/>
        <w:numPr>
          <w:ilvl w:val="3"/>
          <w:numId w:val="80"/>
        </w:numPr>
        <w:tabs>
          <w:tab w:val="left" w:pos="2296"/>
        </w:tabs>
        <w:spacing w:before="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действиями:</w:t>
      </w:r>
    </w:p>
    <w:p w:rsidR="004A0BFA" w:rsidRDefault="00510782">
      <w:pPr>
        <w:pStyle w:val="a3"/>
        <w:tabs>
          <w:tab w:val="left" w:pos="2959"/>
          <w:tab w:val="left" w:pos="5353"/>
          <w:tab w:val="left" w:pos="7183"/>
          <w:tab w:val="left" w:pos="9898"/>
        </w:tabs>
        <w:spacing w:before="134" w:line="360" w:lineRule="auto"/>
        <w:ind w:right="755"/>
      </w:pPr>
      <w:r>
        <w:t>самостоятельно планировать и осуществлять свою познавательную деятельность, определяя</w:t>
      </w:r>
      <w:r>
        <w:rPr>
          <w:spacing w:val="-5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алгоритм</w:t>
      </w:r>
      <w:r>
        <w:tab/>
        <w:t>действий</w:t>
      </w:r>
      <w:r>
        <w:tab/>
        <w:t>при</w:t>
      </w:r>
      <w:r>
        <w:tab/>
        <w:t>выполнении</w:t>
      </w:r>
      <w:r>
        <w:tab/>
      </w:r>
      <w:r>
        <w:rPr>
          <w:spacing w:val="-2"/>
        </w:rPr>
        <w:t>учебных</w:t>
      </w:r>
      <w:r>
        <w:rPr>
          <w:spacing w:val="-58"/>
        </w:rPr>
        <w:t xml:space="preserve"> </w:t>
      </w:r>
      <w:r>
        <w:t xml:space="preserve">и  </w:t>
      </w:r>
      <w:r>
        <w:rPr>
          <w:spacing w:val="56"/>
        </w:rPr>
        <w:t xml:space="preserve"> </w:t>
      </w:r>
      <w:r>
        <w:t xml:space="preserve">исследовательских   </w:t>
      </w:r>
      <w:r>
        <w:rPr>
          <w:spacing w:val="53"/>
        </w:rPr>
        <w:t xml:space="preserve"> </w:t>
      </w:r>
      <w:r>
        <w:t xml:space="preserve">задач,   </w:t>
      </w:r>
      <w:r>
        <w:rPr>
          <w:spacing w:val="54"/>
        </w:rPr>
        <w:t xml:space="preserve"> </w:t>
      </w:r>
      <w:r>
        <w:t xml:space="preserve">выбирать   </w:t>
      </w:r>
      <w:r>
        <w:rPr>
          <w:spacing w:val="54"/>
        </w:rPr>
        <w:t xml:space="preserve"> </w:t>
      </w:r>
      <w:r>
        <w:t xml:space="preserve">наиболее   </w:t>
      </w:r>
      <w:r>
        <w:rPr>
          <w:spacing w:val="53"/>
        </w:rPr>
        <w:t xml:space="preserve"> </w:t>
      </w:r>
      <w:r>
        <w:t xml:space="preserve">эффективный   </w:t>
      </w:r>
      <w:r>
        <w:rPr>
          <w:spacing w:val="55"/>
        </w:rPr>
        <w:t xml:space="preserve"> </w:t>
      </w:r>
      <w:r>
        <w:t xml:space="preserve">способ   </w:t>
      </w:r>
      <w:r>
        <w:rPr>
          <w:spacing w:val="52"/>
        </w:rPr>
        <w:t xml:space="preserve"> </w:t>
      </w:r>
      <w:r>
        <w:t xml:space="preserve">их   </w:t>
      </w:r>
      <w:r>
        <w:rPr>
          <w:spacing w:val="54"/>
        </w:rPr>
        <w:t xml:space="preserve"> </w:t>
      </w:r>
      <w:r>
        <w:t>решения</w:t>
      </w:r>
      <w:r>
        <w:rPr>
          <w:spacing w:val="-5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новых знаний о</w:t>
      </w:r>
      <w:r>
        <w:rPr>
          <w:spacing w:val="-6"/>
        </w:rPr>
        <w:t xml:space="preserve"> </w:t>
      </w:r>
      <w:r>
        <w:t>веществах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реакциях;</w:t>
      </w:r>
    </w:p>
    <w:p w:rsidR="004A0BFA" w:rsidRDefault="00510782">
      <w:pPr>
        <w:pStyle w:val="a3"/>
        <w:spacing w:before="1" w:line="362" w:lineRule="auto"/>
        <w:ind w:right="764"/>
      </w:pPr>
      <w:r>
        <w:t xml:space="preserve">осуществлять     </w:t>
      </w:r>
      <w:r>
        <w:rPr>
          <w:spacing w:val="1"/>
        </w:rPr>
        <w:t xml:space="preserve"> </w:t>
      </w:r>
      <w:r>
        <w:t>самоконтроль       своей       деятельности       на       основе      самоанализа</w:t>
      </w:r>
      <w:r>
        <w:rPr>
          <w:spacing w:val="-57"/>
        </w:rPr>
        <w:t xml:space="preserve"> </w:t>
      </w:r>
      <w:r>
        <w:t>и самооценки.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 на базовом уровне ориентированы на обеспечение преимущественно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8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50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5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5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5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освоению,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      знаний,      виды      деятельности      по      получению      нового     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химией.</w:t>
      </w:r>
      <w:r>
        <w:rPr>
          <w:spacing w:val="-1"/>
          <w:sz w:val="24"/>
        </w:rPr>
        <w:t xml:space="preserve"> </w:t>
      </w:r>
      <w:r>
        <w:rPr>
          <w:sz w:val="24"/>
        </w:rPr>
        <w:t>В 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 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line="274" w:lineRule="exact"/>
        <w:ind w:left="2116"/>
        <w:jc w:val="both"/>
        <w:rPr>
          <w:sz w:val="24"/>
        </w:rPr>
      </w:pPr>
      <w:r>
        <w:rPr>
          <w:sz w:val="24"/>
        </w:rPr>
        <w:t>К</w:t>
      </w:r>
      <w:r>
        <w:rPr>
          <w:spacing w:val="102"/>
          <w:sz w:val="24"/>
        </w:rPr>
        <w:t xml:space="preserve"> </w:t>
      </w:r>
      <w:r>
        <w:rPr>
          <w:sz w:val="24"/>
        </w:rPr>
        <w:t xml:space="preserve">концу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10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классе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предметные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результаты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освоения  </w:t>
      </w:r>
      <w:r>
        <w:rPr>
          <w:spacing w:val="41"/>
          <w:sz w:val="24"/>
        </w:rPr>
        <w:t xml:space="preserve"> </w:t>
      </w:r>
      <w:r>
        <w:rPr>
          <w:sz w:val="24"/>
        </w:rPr>
        <w:t>курса</w:t>
      </w:r>
    </w:p>
    <w:p w:rsidR="004A0BFA" w:rsidRDefault="00510782">
      <w:pPr>
        <w:pStyle w:val="a3"/>
        <w:spacing w:before="136"/>
        <w:ind w:firstLine="0"/>
      </w:pPr>
      <w:r>
        <w:t>«Органическая</w:t>
      </w:r>
      <w:r>
        <w:rPr>
          <w:spacing w:val="-2"/>
        </w:rPr>
        <w:t xml:space="preserve"> </w:t>
      </w:r>
      <w:r>
        <w:t>химия»</w:t>
      </w:r>
      <w:r>
        <w:rPr>
          <w:spacing w:val="-3"/>
        </w:rPr>
        <w:t xml:space="preserve"> </w:t>
      </w:r>
      <w:r>
        <w:t>отражают:</w:t>
      </w:r>
    </w:p>
    <w:p w:rsidR="004A0BFA" w:rsidRDefault="00510782">
      <w:pPr>
        <w:pStyle w:val="a3"/>
        <w:tabs>
          <w:tab w:val="left" w:pos="4009"/>
          <w:tab w:val="left" w:pos="6337"/>
          <w:tab w:val="left" w:pos="7252"/>
          <w:tab w:val="left" w:pos="9281"/>
        </w:tabs>
        <w:spacing w:before="139" w:line="360" w:lineRule="auto"/>
        <w:ind w:right="753"/>
      </w:pPr>
      <w:r>
        <w:t>сформированность</w:t>
      </w:r>
      <w:r>
        <w:tab/>
        <w:t>представлений</w:t>
      </w:r>
      <w:r>
        <w:tab/>
        <w:t>о</w:t>
      </w:r>
      <w:r>
        <w:tab/>
        <w:t>химической</w:t>
      </w:r>
      <w:r>
        <w:tab/>
        <w:t>составляющей</w:t>
      </w:r>
      <w:r>
        <w:rPr>
          <w:spacing w:val="-58"/>
        </w:rPr>
        <w:t xml:space="preserve"> </w:t>
      </w:r>
      <w:r>
        <w:t xml:space="preserve">естественно-научной   </w:t>
      </w:r>
      <w:r>
        <w:rPr>
          <w:spacing w:val="22"/>
        </w:rPr>
        <w:t xml:space="preserve"> </w:t>
      </w:r>
      <w:r>
        <w:t xml:space="preserve">картины    </w:t>
      </w:r>
      <w:r>
        <w:rPr>
          <w:spacing w:val="18"/>
        </w:rPr>
        <w:t xml:space="preserve"> </w:t>
      </w:r>
      <w:r>
        <w:t xml:space="preserve">мира,    </w:t>
      </w:r>
      <w:r>
        <w:rPr>
          <w:spacing w:val="19"/>
        </w:rPr>
        <w:t xml:space="preserve"> </w:t>
      </w:r>
      <w:r>
        <w:t xml:space="preserve">роли    </w:t>
      </w:r>
      <w:r>
        <w:rPr>
          <w:spacing w:val="26"/>
        </w:rPr>
        <w:t xml:space="preserve"> </w:t>
      </w:r>
      <w:r>
        <w:t xml:space="preserve">химии    </w:t>
      </w:r>
      <w:r>
        <w:rPr>
          <w:spacing w:val="21"/>
        </w:rPr>
        <w:t xml:space="preserve"> </w:t>
      </w:r>
      <w:r>
        <w:t xml:space="preserve">в    </w:t>
      </w:r>
      <w:r>
        <w:rPr>
          <w:spacing w:val="16"/>
        </w:rPr>
        <w:t xml:space="preserve"> </w:t>
      </w:r>
      <w:r>
        <w:t xml:space="preserve">познании    </w:t>
      </w:r>
      <w:r>
        <w:rPr>
          <w:spacing w:val="22"/>
        </w:rPr>
        <w:t xml:space="preserve"> </w:t>
      </w:r>
      <w:r>
        <w:t xml:space="preserve">явлений    </w:t>
      </w:r>
      <w:r>
        <w:rPr>
          <w:spacing w:val="21"/>
        </w:rPr>
        <w:t xml:space="preserve"> </w:t>
      </w:r>
      <w:r>
        <w:t>природы,</w:t>
      </w:r>
      <w:r>
        <w:rPr>
          <w:spacing w:val="-58"/>
        </w:rPr>
        <w:t xml:space="preserve"> </w:t>
      </w:r>
      <w:r>
        <w:t>в формировании мышления и культуры личности, её функциональной грамотности, необходимой</w:t>
      </w:r>
      <w:r>
        <w:rPr>
          <w:spacing w:val="1"/>
        </w:rPr>
        <w:t xml:space="preserve"> </w:t>
      </w:r>
      <w:r>
        <w:t>для решения практических задач и экологически обоснованного отношения к своему здоровью и</w:t>
      </w:r>
      <w:r>
        <w:rPr>
          <w:spacing w:val="1"/>
        </w:rPr>
        <w:t xml:space="preserve"> </w:t>
      </w:r>
      <w:r>
        <w:t>природной среде;</w:t>
      </w:r>
    </w:p>
    <w:p w:rsidR="004A0BFA" w:rsidRDefault="00510782">
      <w:pPr>
        <w:pStyle w:val="a3"/>
        <w:ind w:left="1275" w:firstLine="0"/>
      </w:pPr>
      <w:r>
        <w:t>владение</w:t>
      </w:r>
      <w:r>
        <w:rPr>
          <w:spacing w:val="-6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включает:</w:t>
      </w:r>
    </w:p>
    <w:p w:rsidR="004A0BFA" w:rsidRDefault="00510782">
      <w:pPr>
        <w:pStyle w:val="a3"/>
        <w:spacing w:before="139" w:line="360" w:lineRule="auto"/>
        <w:ind w:right="753"/>
      </w:pPr>
      <w:r>
        <w:t>основополагающие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валентность,</w:t>
      </w:r>
      <w:r>
        <w:rPr>
          <w:spacing w:val="1"/>
        </w:rPr>
        <w:t xml:space="preserve"> </w:t>
      </w:r>
      <w:r>
        <w:t>электроотрицательность,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(развёрнутая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сокращённая),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углеродный</w:t>
      </w:r>
      <w:r>
        <w:rPr>
          <w:spacing w:val="1"/>
        </w:rPr>
        <w:t xml:space="preserve"> </w:t>
      </w:r>
      <w:r>
        <w:t>скелет,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радикал,</w:t>
      </w:r>
      <w:r>
        <w:rPr>
          <w:spacing w:val="1"/>
        </w:rPr>
        <w:t xml:space="preserve"> </w:t>
      </w:r>
      <w:r>
        <w:t>изомерия,</w:t>
      </w:r>
      <w:r>
        <w:rPr>
          <w:spacing w:val="1"/>
        </w:rPr>
        <w:t xml:space="preserve"> </w:t>
      </w:r>
      <w:r>
        <w:t>изомеры,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гомологи,</w:t>
      </w:r>
      <w:r>
        <w:rPr>
          <w:spacing w:val="1"/>
        </w:rPr>
        <w:t xml:space="preserve"> </w:t>
      </w:r>
      <w:r>
        <w:t>углеводороды, кислород и азотсодержащие соединения, мономер, полимер, структурное звено,</w:t>
      </w:r>
      <w:r>
        <w:rPr>
          <w:spacing w:val="1"/>
        </w:rPr>
        <w:t xml:space="preserve"> </w:t>
      </w:r>
      <w:r>
        <w:t>высокомолекулярные</w:t>
      </w:r>
      <w:r>
        <w:rPr>
          <w:spacing w:val="-3"/>
        </w:rPr>
        <w:t xml:space="preserve"> </w:t>
      </w:r>
      <w:r>
        <w:t>соединения);</w:t>
      </w:r>
    </w:p>
    <w:p w:rsidR="004A0BFA" w:rsidRDefault="00510782">
      <w:pPr>
        <w:pStyle w:val="a3"/>
        <w:spacing w:before="2" w:line="357" w:lineRule="auto"/>
        <w:ind w:right="757"/>
      </w:pPr>
      <w:r>
        <w:t>теории и законы (теория строения органических веществ А.М. Бутлерова, закон сохранения</w:t>
      </w:r>
      <w:r>
        <w:rPr>
          <w:spacing w:val="-57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веществ);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закономерности,</w:t>
      </w:r>
      <w:r>
        <w:rPr>
          <w:spacing w:val="-4"/>
        </w:rPr>
        <w:t xml:space="preserve"> </w:t>
      </w:r>
      <w:r>
        <w:t>символический</w:t>
      </w:r>
      <w:r>
        <w:rPr>
          <w:spacing w:val="-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химии;</w:t>
      </w:r>
    </w:p>
    <w:p w:rsidR="004A0BFA" w:rsidRDefault="00510782">
      <w:pPr>
        <w:pStyle w:val="a3"/>
        <w:spacing w:before="139" w:line="360" w:lineRule="auto"/>
        <w:ind w:right="761"/>
      </w:pPr>
      <w:r>
        <w:t xml:space="preserve">мировоззренческие     </w:t>
      </w:r>
      <w:r>
        <w:rPr>
          <w:spacing w:val="1"/>
        </w:rPr>
        <w:t xml:space="preserve"> </w:t>
      </w:r>
      <w:r>
        <w:t>знания,       лежащие       в       основе       понимания       причинности</w:t>
      </w:r>
      <w:r>
        <w:rPr>
          <w:spacing w:val="-57"/>
        </w:rPr>
        <w:t xml:space="preserve"> </w:t>
      </w:r>
      <w:r>
        <w:t>и системности химических явлений, фактологические сведения о свойствах, составе, получении и</w:t>
      </w:r>
      <w:r>
        <w:rPr>
          <w:spacing w:val="1"/>
        </w:rPr>
        <w:t xml:space="preserve"> </w:t>
      </w:r>
      <w:r>
        <w:t xml:space="preserve">безопасном         использовании        </w:t>
      </w:r>
      <w:r>
        <w:rPr>
          <w:spacing w:val="1"/>
        </w:rPr>
        <w:t xml:space="preserve"> </w:t>
      </w:r>
      <w:r>
        <w:t>важнейших         органических         веществ          в          быту</w:t>
      </w:r>
      <w:r>
        <w:rPr>
          <w:spacing w:val="-57"/>
        </w:rPr>
        <w:t xml:space="preserve"> </w:t>
      </w:r>
      <w:r>
        <w:t>и практической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</w:p>
    <w:p w:rsidR="004A0BFA" w:rsidRDefault="00510782">
      <w:pPr>
        <w:pStyle w:val="a3"/>
        <w:tabs>
          <w:tab w:val="left" w:pos="3499"/>
          <w:tab w:val="left" w:pos="6492"/>
          <w:tab w:val="left" w:pos="9941"/>
        </w:tabs>
        <w:spacing w:line="360" w:lineRule="auto"/>
        <w:ind w:right="75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tab/>
        <w:t>использовать</w:t>
      </w:r>
      <w:r>
        <w:tab/>
        <w:t>соответствующие</w:t>
      </w:r>
      <w:r>
        <w:tab/>
      </w:r>
      <w:r>
        <w:rPr>
          <w:spacing w:val="-1"/>
        </w:rPr>
        <w:t>понятия</w:t>
      </w:r>
      <w:r>
        <w:rPr>
          <w:spacing w:val="-58"/>
        </w:rPr>
        <w:t xml:space="preserve"> </w:t>
      </w:r>
      <w:r>
        <w:t>при описании состава,</w:t>
      </w:r>
      <w:r>
        <w:rPr>
          <w:spacing w:val="3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превращений</w:t>
      </w:r>
      <w:r>
        <w:rPr>
          <w:spacing w:val="1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соединений;</w:t>
      </w:r>
    </w:p>
    <w:p w:rsidR="004A0BFA" w:rsidRDefault="00510782">
      <w:pPr>
        <w:pStyle w:val="a3"/>
        <w:tabs>
          <w:tab w:val="left" w:pos="3220"/>
          <w:tab w:val="left" w:pos="3979"/>
          <w:tab w:val="left" w:pos="5503"/>
          <w:tab w:val="left" w:pos="6900"/>
          <w:tab w:val="left" w:pos="7627"/>
          <w:tab w:val="left" w:pos="9455"/>
          <w:tab w:val="left" w:pos="9666"/>
        </w:tabs>
        <w:spacing w:before="3" w:line="360" w:lineRule="auto"/>
        <w:ind w:right="752"/>
      </w:pPr>
      <w:r>
        <w:rPr>
          <w:spacing w:val="-1"/>
        </w:rPr>
        <w:t>сформированность</w:t>
      </w:r>
      <w:r>
        <w:rPr>
          <w:spacing w:val="-1"/>
        </w:rPr>
        <w:tab/>
      </w:r>
      <w:r>
        <w:rPr>
          <w:spacing w:val="-1"/>
        </w:rPr>
        <w:tab/>
      </w:r>
      <w:r>
        <w:t>умений</w:t>
      </w:r>
      <w:r>
        <w:tab/>
        <w:t>использовать</w:t>
      </w:r>
      <w:r>
        <w:tab/>
      </w:r>
      <w:r>
        <w:tab/>
        <w:t>химическую</w:t>
      </w:r>
      <w:r>
        <w:tab/>
      </w:r>
      <w:r>
        <w:tab/>
        <w:t>символику</w:t>
      </w:r>
      <w:r>
        <w:rPr>
          <w:spacing w:val="-58"/>
        </w:rPr>
        <w:t xml:space="preserve"> </w:t>
      </w:r>
      <w:r>
        <w:t>для составления молекулярных и структурных (развёрнутой, сокращённой) формул органических</w:t>
      </w:r>
      <w:r>
        <w:rPr>
          <w:spacing w:val="1"/>
        </w:rPr>
        <w:t xml:space="preserve"> </w:t>
      </w:r>
      <w:r>
        <w:t>веществ и уравнений химических реакций, изготавливать модели молекул органических веществ</w:t>
      </w:r>
      <w:r>
        <w:rPr>
          <w:spacing w:val="1"/>
        </w:rPr>
        <w:t xml:space="preserve"> </w:t>
      </w:r>
      <w:r>
        <w:t>для</w:t>
      </w:r>
      <w:r>
        <w:tab/>
        <w:t>иллюстрации</w:t>
      </w:r>
      <w:r>
        <w:tab/>
      </w:r>
      <w:r>
        <w:tab/>
        <w:t>их</w:t>
      </w:r>
      <w:r>
        <w:tab/>
      </w:r>
      <w:r>
        <w:tab/>
      </w:r>
      <w:r>
        <w:rPr>
          <w:spacing w:val="-1"/>
        </w:rPr>
        <w:t>химического</w:t>
      </w:r>
      <w:r>
        <w:rPr>
          <w:spacing w:val="-58"/>
        </w:rPr>
        <w:t xml:space="preserve"> </w:t>
      </w:r>
      <w:r>
        <w:t>и пространственного</w:t>
      </w:r>
      <w:r>
        <w:rPr>
          <w:spacing w:val="-6"/>
        </w:rPr>
        <w:t xml:space="preserve"> </w:t>
      </w:r>
      <w:r>
        <w:t>строения;</w:t>
      </w:r>
    </w:p>
    <w:p w:rsidR="004A0BFA" w:rsidRDefault="00510782">
      <w:pPr>
        <w:pStyle w:val="a3"/>
        <w:spacing w:before="1" w:line="360" w:lineRule="auto"/>
        <w:ind w:right="749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 по их составу и строению к определённому классу/группе соединений (углеводороды,</w:t>
      </w:r>
      <w:r>
        <w:rPr>
          <w:spacing w:val="1"/>
        </w:rPr>
        <w:t xml:space="preserve"> </w:t>
      </w:r>
      <w:r>
        <w:t>кислород и</w:t>
      </w:r>
      <w:r>
        <w:rPr>
          <w:spacing w:val="1"/>
        </w:rPr>
        <w:t xml:space="preserve"> </w:t>
      </w:r>
      <w:r>
        <w:t>азотсодержащие соединения,</w:t>
      </w:r>
      <w:r>
        <w:rPr>
          <w:spacing w:val="1"/>
        </w:rPr>
        <w:t xml:space="preserve"> </w:t>
      </w:r>
      <w:r>
        <w:t>высокомолекулярные соединения),</w:t>
      </w:r>
      <w:r>
        <w:rPr>
          <w:spacing w:val="60"/>
        </w:rPr>
        <w:t xml:space="preserve"> </w:t>
      </w:r>
      <w:r>
        <w:t>давать</w:t>
      </w:r>
      <w:r>
        <w:rPr>
          <w:spacing w:val="60"/>
        </w:rPr>
        <w:t xml:space="preserve"> </w:t>
      </w:r>
      <w:r>
        <w:t>им названия</w:t>
      </w:r>
      <w:r>
        <w:rPr>
          <w:spacing w:val="1"/>
        </w:rPr>
        <w:t xml:space="preserve"> </w:t>
      </w:r>
      <w:r>
        <w:t>по систематической номенклатуре (IUPAC), а также приводить тривиальные названия отдельных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(этилен,</w:t>
      </w:r>
      <w:r>
        <w:rPr>
          <w:spacing w:val="1"/>
        </w:rPr>
        <w:t xml:space="preserve"> </w:t>
      </w:r>
      <w:r>
        <w:t>пропилен,</w:t>
      </w:r>
      <w:r>
        <w:rPr>
          <w:spacing w:val="1"/>
        </w:rPr>
        <w:t xml:space="preserve"> </w:t>
      </w:r>
      <w:r>
        <w:t>ацетилен,</w:t>
      </w:r>
      <w:r>
        <w:rPr>
          <w:spacing w:val="1"/>
        </w:rPr>
        <w:t xml:space="preserve"> </w:t>
      </w:r>
      <w:r>
        <w:t>этиленгликоль,</w:t>
      </w:r>
      <w:r>
        <w:rPr>
          <w:spacing w:val="1"/>
        </w:rPr>
        <w:t xml:space="preserve"> </w:t>
      </w:r>
      <w:r>
        <w:t>глицерин,</w:t>
      </w:r>
      <w:r>
        <w:rPr>
          <w:spacing w:val="1"/>
        </w:rPr>
        <w:t xml:space="preserve"> </w:t>
      </w:r>
      <w:r>
        <w:t>фенол,</w:t>
      </w:r>
      <w:r>
        <w:rPr>
          <w:spacing w:val="1"/>
        </w:rPr>
        <w:t xml:space="preserve"> </w:t>
      </w:r>
      <w:r>
        <w:t>формальдегид,</w:t>
      </w:r>
      <w:r>
        <w:rPr>
          <w:spacing w:val="1"/>
        </w:rPr>
        <w:t xml:space="preserve"> </w:t>
      </w:r>
      <w:r>
        <w:t>ацетальдегид,</w:t>
      </w:r>
      <w:r>
        <w:rPr>
          <w:spacing w:val="1"/>
        </w:rPr>
        <w:t xml:space="preserve"> </w:t>
      </w:r>
      <w:r>
        <w:t>муравьиная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олеиновая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стеариновая</w:t>
      </w:r>
      <w:r>
        <w:rPr>
          <w:spacing w:val="3"/>
        </w:rPr>
        <w:t xml:space="preserve"> </w:t>
      </w:r>
      <w:r>
        <w:t>кислота, глюкоза,</w:t>
      </w:r>
      <w:r>
        <w:rPr>
          <w:spacing w:val="-1"/>
        </w:rPr>
        <w:t xml:space="preserve"> </w:t>
      </w:r>
      <w:r>
        <w:t>фруктоза, крахмал,</w:t>
      </w:r>
      <w:r>
        <w:rPr>
          <w:spacing w:val="-1"/>
        </w:rPr>
        <w:t xml:space="preserve"> </w:t>
      </w:r>
      <w:r>
        <w:t>целлюлоза, глицин);</w:t>
      </w:r>
    </w:p>
    <w:p w:rsidR="004A0BFA" w:rsidRDefault="00510782">
      <w:pPr>
        <w:pStyle w:val="a3"/>
        <w:spacing w:line="360" w:lineRule="auto"/>
        <w:ind w:right="760"/>
      </w:pPr>
      <w:r>
        <w:t>сформированность умения определять виды химической связи в органических соединениях</w:t>
      </w:r>
      <w:r>
        <w:rPr>
          <w:spacing w:val="-57"/>
        </w:rPr>
        <w:t xml:space="preserve"> </w:t>
      </w:r>
      <w:r>
        <w:t>(одинарные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кратные);</w:t>
      </w:r>
    </w:p>
    <w:p w:rsidR="004A0BFA" w:rsidRDefault="00510782">
      <w:pPr>
        <w:pStyle w:val="a3"/>
        <w:spacing w:before="1" w:line="357" w:lineRule="auto"/>
        <w:ind w:right="752"/>
      </w:pPr>
      <w:r>
        <w:t>сформированность умения применять положения теории строения органических веществ</w:t>
      </w:r>
      <w:r>
        <w:rPr>
          <w:spacing w:val="1"/>
        </w:rPr>
        <w:t xml:space="preserve"> </w:t>
      </w:r>
      <w:r>
        <w:t>А.М. Бутлерова для объяснения зависимости свойств веществ от их состава и строения; 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веществ;</w:t>
      </w:r>
    </w:p>
    <w:p w:rsidR="004A0BFA" w:rsidRDefault="00510782">
      <w:pPr>
        <w:pStyle w:val="a3"/>
        <w:spacing w:before="6" w:line="360" w:lineRule="auto"/>
        <w:ind w:right="750"/>
      </w:pPr>
      <w:r>
        <w:t>сформированность        умений       характеризовать       состав,       строение,       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60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(метан,</w:t>
      </w:r>
      <w:r>
        <w:rPr>
          <w:spacing w:val="1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>этилен,</w:t>
      </w:r>
      <w:r>
        <w:rPr>
          <w:spacing w:val="1"/>
        </w:rPr>
        <w:t xml:space="preserve"> </w:t>
      </w:r>
      <w:r>
        <w:t>пропилен,</w:t>
      </w:r>
      <w:r>
        <w:rPr>
          <w:spacing w:val="1"/>
        </w:rPr>
        <w:t xml:space="preserve"> </w:t>
      </w:r>
      <w:r>
        <w:t>ацетилен,</w:t>
      </w:r>
      <w:r>
        <w:rPr>
          <w:spacing w:val="1"/>
        </w:rPr>
        <w:t xml:space="preserve"> </w:t>
      </w:r>
      <w:r>
        <w:t>бутадиен-1,3,</w:t>
      </w:r>
      <w:r>
        <w:rPr>
          <w:spacing w:val="1"/>
        </w:rPr>
        <w:t xml:space="preserve"> </w:t>
      </w:r>
      <w:r>
        <w:t>метилбутадиен-1,3,</w:t>
      </w:r>
      <w:r>
        <w:rPr>
          <w:spacing w:val="1"/>
        </w:rPr>
        <w:t xml:space="preserve"> </w:t>
      </w:r>
      <w:r>
        <w:t>бензол,</w:t>
      </w:r>
      <w:r>
        <w:rPr>
          <w:spacing w:val="1"/>
        </w:rPr>
        <w:t xml:space="preserve"> </w:t>
      </w:r>
      <w:r>
        <w:t>метанол,</w:t>
      </w:r>
      <w:r>
        <w:rPr>
          <w:spacing w:val="1"/>
        </w:rPr>
        <w:t xml:space="preserve"> </w:t>
      </w:r>
      <w:r>
        <w:t>этанол, этиленгликоль, глицерин, фенол, ацетальдегид, муравьиная и уксусная кислоты, глюкоза,</w:t>
      </w:r>
      <w:r>
        <w:rPr>
          <w:spacing w:val="1"/>
        </w:rPr>
        <w:t xml:space="preserve"> </w:t>
      </w:r>
      <w:r>
        <w:t>крахмал, целлюлоза, аминоуксусная кислота), иллюстрировать генетическую связь между ними</w:t>
      </w:r>
      <w:r>
        <w:rPr>
          <w:spacing w:val="1"/>
        </w:rPr>
        <w:t xml:space="preserve"> </w:t>
      </w:r>
      <w:r>
        <w:t>уравнениями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структурных</w:t>
      </w:r>
      <w:r>
        <w:rPr>
          <w:spacing w:val="-2"/>
        </w:rPr>
        <w:t xml:space="preserve"> </w:t>
      </w:r>
      <w:r>
        <w:t>формул;</w:t>
      </w:r>
    </w:p>
    <w:p w:rsidR="004A0BFA" w:rsidRDefault="00510782">
      <w:pPr>
        <w:pStyle w:val="a3"/>
        <w:spacing w:before="3" w:line="357" w:lineRule="auto"/>
        <w:ind w:right="756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углеводородного</w:t>
      </w:r>
      <w:r>
        <w:rPr>
          <w:spacing w:val="1"/>
        </w:rPr>
        <w:t xml:space="preserve"> </w:t>
      </w:r>
      <w:r>
        <w:t>сырья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уголь),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переработки;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039"/>
          <w:tab w:val="left" w:pos="3864"/>
          <w:tab w:val="left" w:pos="5618"/>
          <w:tab w:val="left" w:pos="7242"/>
          <w:tab w:val="left" w:pos="8307"/>
          <w:tab w:val="left" w:pos="9926"/>
        </w:tabs>
        <w:spacing w:before="101" w:line="360" w:lineRule="auto"/>
        <w:ind w:right="758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уравнениям</w:t>
      </w:r>
      <w:r>
        <w:rPr>
          <w:spacing w:val="1"/>
        </w:rPr>
        <w:t xml:space="preserve"> </w:t>
      </w:r>
      <w:r>
        <w:t>(массы,</w:t>
      </w:r>
      <w:r>
        <w:rPr>
          <w:spacing w:val="1"/>
        </w:rPr>
        <w:t xml:space="preserve"> </w:t>
      </w:r>
      <w:r>
        <w:t>объёма,</w:t>
      </w:r>
      <w:r>
        <w:tab/>
        <w:t>количества</w:t>
      </w:r>
      <w:r>
        <w:tab/>
        <w:t>исходного</w:t>
      </w:r>
      <w:r>
        <w:tab/>
        <w:t>вещества</w:t>
      </w:r>
      <w:r>
        <w:tab/>
        <w:t>или</w:t>
      </w:r>
      <w:r>
        <w:tab/>
        <w:t>продукта</w:t>
      </w:r>
      <w:r>
        <w:tab/>
        <w:t>реакции</w:t>
      </w:r>
      <w:r>
        <w:rPr>
          <w:spacing w:val="-58"/>
        </w:rPr>
        <w:t xml:space="preserve"> </w:t>
      </w:r>
      <w:r>
        <w:t xml:space="preserve">по     </w:t>
      </w:r>
      <w:r>
        <w:rPr>
          <w:spacing w:val="1"/>
        </w:rPr>
        <w:t xml:space="preserve"> </w:t>
      </w:r>
      <w:r>
        <w:t xml:space="preserve">известным     </w:t>
      </w:r>
      <w:r>
        <w:rPr>
          <w:spacing w:val="1"/>
        </w:rPr>
        <w:t xml:space="preserve"> </w:t>
      </w:r>
      <w:r>
        <w:t xml:space="preserve">массе,     </w:t>
      </w:r>
      <w:r>
        <w:rPr>
          <w:spacing w:val="1"/>
        </w:rPr>
        <w:t xml:space="preserve"> </w:t>
      </w:r>
      <w:r>
        <w:t xml:space="preserve">объёму,     </w:t>
      </w:r>
      <w:r>
        <w:rPr>
          <w:spacing w:val="1"/>
        </w:rPr>
        <w:t xml:space="preserve"> </w:t>
      </w:r>
      <w:r>
        <w:t>количеству       одного       из       исходных       веществ</w:t>
      </w:r>
      <w:r>
        <w:rPr>
          <w:spacing w:val="1"/>
        </w:rPr>
        <w:t xml:space="preserve"> </w:t>
      </w:r>
      <w:r>
        <w:t>или продуктов</w:t>
      </w:r>
      <w:r>
        <w:rPr>
          <w:spacing w:val="1"/>
        </w:rPr>
        <w:t xml:space="preserve"> </w:t>
      </w:r>
      <w:r>
        <w:t>реакции);</w:t>
      </w:r>
    </w:p>
    <w:p w:rsidR="004A0BFA" w:rsidRDefault="00510782">
      <w:pPr>
        <w:pStyle w:val="a3"/>
        <w:spacing w:line="360" w:lineRule="auto"/>
        <w:ind w:right="750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(наблюдение,</w:t>
      </w:r>
      <w:r>
        <w:rPr>
          <w:spacing w:val="-57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применением;</w:t>
      </w:r>
    </w:p>
    <w:p w:rsidR="004A0BFA" w:rsidRDefault="00510782">
      <w:pPr>
        <w:pStyle w:val="a3"/>
        <w:spacing w:before="1" w:line="360" w:lineRule="auto"/>
        <w:ind w:right="74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 по</w:t>
      </w:r>
      <w:r>
        <w:rPr>
          <w:spacing w:val="-6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лабораторных химических</w:t>
      </w:r>
      <w:r>
        <w:rPr>
          <w:spacing w:val="3"/>
        </w:rPr>
        <w:t xml:space="preserve"> </w:t>
      </w:r>
      <w:r>
        <w:t>опытов;</w:t>
      </w:r>
    </w:p>
    <w:p w:rsidR="004A0BFA" w:rsidRDefault="00510782">
      <w:pPr>
        <w:pStyle w:val="a3"/>
        <w:tabs>
          <w:tab w:val="left" w:pos="2704"/>
          <w:tab w:val="left" w:pos="4283"/>
          <w:tab w:val="left" w:pos="6425"/>
          <w:tab w:val="left" w:pos="8060"/>
          <w:tab w:val="left" w:pos="10074"/>
        </w:tabs>
        <w:spacing w:before="3" w:line="360" w:lineRule="auto"/>
        <w:ind w:right="750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(превращения органических веществ при нагревании, получение этилена и изучение его свойств,</w:t>
      </w:r>
      <w:r>
        <w:rPr>
          <w:spacing w:val="1"/>
        </w:rPr>
        <w:t xml:space="preserve"> </w:t>
      </w:r>
      <w:r>
        <w:t>качественные</w:t>
      </w:r>
      <w:r>
        <w:tab/>
        <w:t>реакции</w:t>
      </w:r>
      <w:r>
        <w:tab/>
        <w:t>органических</w:t>
      </w:r>
      <w:r>
        <w:tab/>
        <w:t>веществ,</w:t>
      </w:r>
      <w:r>
        <w:tab/>
        <w:t>денатурация</w:t>
      </w:r>
      <w:r>
        <w:tab/>
        <w:t>белков</w:t>
      </w:r>
      <w:r>
        <w:rPr>
          <w:spacing w:val="-58"/>
        </w:rPr>
        <w:t xml:space="preserve"> </w:t>
      </w:r>
      <w:r>
        <w:t>при нагревании, цветные реакции белков) в соответствии с правилами техники безопасности при</w:t>
      </w:r>
      <w:r>
        <w:rPr>
          <w:spacing w:val="1"/>
        </w:rPr>
        <w:t xml:space="preserve"> </w:t>
      </w:r>
      <w:r>
        <w:t>обращении с веществами и лабораторным оборудованием, представлять результаты химического</w:t>
      </w:r>
      <w:r>
        <w:rPr>
          <w:spacing w:val="1"/>
        </w:rPr>
        <w:t xml:space="preserve"> </w:t>
      </w:r>
      <w:r>
        <w:t>эксперимента в форме записи уравнений соответствующих реакций и формулировать выводы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этих результатов;</w:t>
      </w:r>
    </w:p>
    <w:p w:rsidR="004A0BFA" w:rsidRDefault="00510782">
      <w:pPr>
        <w:pStyle w:val="a3"/>
        <w:spacing w:line="360" w:lineRule="auto"/>
        <w:ind w:right="760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 информации,</w:t>
      </w:r>
      <w:r>
        <w:rPr>
          <w:spacing w:val="-2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 других);</w:t>
      </w:r>
    </w:p>
    <w:p w:rsidR="004A0BFA" w:rsidRDefault="00510782">
      <w:pPr>
        <w:pStyle w:val="a3"/>
        <w:spacing w:line="360" w:lineRule="auto"/>
        <w:ind w:right="754"/>
      </w:pPr>
      <w:r>
        <w:t>сформированность умений соблюдать правила экологически целесообразного поведения в</w:t>
      </w:r>
      <w:r>
        <w:rPr>
          <w:spacing w:val="1"/>
        </w:rPr>
        <w:t xml:space="preserve"> </w:t>
      </w:r>
      <w:r>
        <w:t>быту       и        трудовой        деятельности        в        целях        сохранения        своего       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ПДК,</w:t>
      </w:r>
      <w:r>
        <w:rPr>
          <w:spacing w:val="1"/>
        </w:rPr>
        <w:t xml:space="preserve"> </w:t>
      </w:r>
      <w:r>
        <w:t>пояснять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-5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уменьшения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предотвращения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вредного</w:t>
      </w:r>
      <w:r>
        <w:rPr>
          <w:spacing w:val="-7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человека;</w:t>
      </w:r>
    </w:p>
    <w:p w:rsidR="004A0BFA" w:rsidRDefault="00510782">
      <w:pPr>
        <w:pStyle w:val="a3"/>
        <w:spacing w:before="1" w:line="362" w:lineRule="auto"/>
        <w:ind w:right="763"/>
      </w:pPr>
      <w:r>
        <w:t>для обучающихся с ограниченными возможностями здоровья: умение применять знания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доступных методах</w:t>
      </w:r>
      <w:r>
        <w:rPr>
          <w:spacing w:val="-1"/>
        </w:rPr>
        <w:t xml:space="preserve"> </w:t>
      </w:r>
      <w:r>
        <w:t>познания веществ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явлений;</w:t>
      </w:r>
    </w:p>
    <w:p w:rsidR="004A0BFA" w:rsidRDefault="00510782">
      <w:pPr>
        <w:pStyle w:val="a3"/>
        <w:spacing w:line="360" w:lineRule="auto"/>
        <w:ind w:right="767"/>
      </w:pP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рельефно</w:t>
      </w:r>
      <w:r>
        <w:rPr>
          <w:spacing w:val="1"/>
        </w:rPr>
        <w:t xml:space="preserve"> </w:t>
      </w:r>
      <w:r>
        <w:t>точечную</w:t>
      </w:r>
      <w:r>
        <w:rPr>
          <w:spacing w:val="1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Брайля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формул.</w:t>
      </w:r>
    </w:p>
    <w:p w:rsidR="004A0BFA" w:rsidRDefault="00510782">
      <w:pPr>
        <w:pStyle w:val="a6"/>
        <w:numPr>
          <w:ilvl w:val="2"/>
          <w:numId w:val="80"/>
        </w:numPr>
        <w:tabs>
          <w:tab w:val="left" w:pos="2116"/>
        </w:tabs>
        <w:spacing w:line="362" w:lineRule="auto"/>
        <w:ind w:right="756" w:firstLine="710"/>
        <w:jc w:val="both"/>
        <w:rPr>
          <w:sz w:val="24"/>
        </w:rPr>
      </w:pPr>
      <w:r>
        <w:rPr>
          <w:sz w:val="24"/>
        </w:rPr>
        <w:t>К концу обучения в 11 классе предметные результаты освоения курса «Общая и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химия»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отражают:</w:t>
      </w:r>
    </w:p>
    <w:p w:rsidR="004A0BFA" w:rsidRDefault="00510782">
      <w:pPr>
        <w:pStyle w:val="a3"/>
        <w:tabs>
          <w:tab w:val="left" w:pos="3994"/>
          <w:tab w:val="left" w:pos="6367"/>
          <w:tab w:val="left" w:pos="7268"/>
          <w:tab w:val="left" w:pos="9282"/>
        </w:tabs>
        <w:spacing w:line="357" w:lineRule="auto"/>
        <w:ind w:right="759"/>
      </w:pPr>
      <w:r>
        <w:t>сформированность</w:t>
      </w:r>
      <w:r>
        <w:tab/>
        <w:t>представлений:</w:t>
      </w:r>
      <w:r>
        <w:tab/>
        <w:t>о</w:t>
      </w:r>
      <w:r>
        <w:tab/>
        <w:t>химической</w:t>
      </w:r>
      <w:r>
        <w:tab/>
      </w:r>
      <w:r>
        <w:rPr>
          <w:spacing w:val="-1"/>
        </w:rPr>
        <w:t>составляющей</w:t>
      </w:r>
      <w:r>
        <w:rPr>
          <w:spacing w:val="-58"/>
        </w:rPr>
        <w:t xml:space="preserve"> </w:t>
      </w:r>
      <w:r>
        <w:t>естественно-научной</w:t>
      </w:r>
      <w:r>
        <w:rPr>
          <w:spacing w:val="22"/>
        </w:rPr>
        <w:t xml:space="preserve"> </w:t>
      </w:r>
      <w:r>
        <w:t>картины</w:t>
      </w:r>
      <w:r>
        <w:rPr>
          <w:spacing w:val="19"/>
        </w:rPr>
        <w:t xml:space="preserve"> </w:t>
      </w:r>
      <w:r>
        <w:t>мира,</w:t>
      </w:r>
      <w:r>
        <w:rPr>
          <w:spacing w:val="20"/>
        </w:rPr>
        <w:t xml:space="preserve"> </w:t>
      </w:r>
      <w:r>
        <w:t>роли</w:t>
      </w:r>
      <w:r>
        <w:rPr>
          <w:spacing w:val="27"/>
        </w:rPr>
        <w:t xml:space="preserve"> </w:t>
      </w:r>
      <w:r>
        <w:t>химии</w:t>
      </w:r>
      <w:r>
        <w:rPr>
          <w:spacing w:val="2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познании</w:t>
      </w:r>
      <w:r>
        <w:rPr>
          <w:spacing w:val="22"/>
        </w:rPr>
        <w:t xml:space="preserve"> </w:t>
      </w:r>
      <w:r>
        <w:t>явлений</w:t>
      </w:r>
      <w:r>
        <w:rPr>
          <w:spacing w:val="22"/>
        </w:rPr>
        <w:t xml:space="preserve"> </w:t>
      </w:r>
      <w:r>
        <w:t>природы,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2" w:firstLine="0"/>
      </w:pPr>
      <w:r>
        <w:lastRenderedPageBreak/>
        <w:t>в формировании мышления и культуры личности, её функциональной грамотности, необходимой</w:t>
      </w:r>
      <w:r>
        <w:rPr>
          <w:spacing w:val="1"/>
        </w:rPr>
        <w:t xml:space="preserve"> </w:t>
      </w:r>
      <w:r>
        <w:t>для решения практических задач и экологически обоснованного отношения к своему здоровью и</w:t>
      </w:r>
      <w:r>
        <w:rPr>
          <w:spacing w:val="1"/>
        </w:rPr>
        <w:t xml:space="preserve"> </w:t>
      </w:r>
      <w:r>
        <w:t>природной среде;</w:t>
      </w:r>
    </w:p>
    <w:p w:rsidR="004A0BFA" w:rsidRDefault="00510782">
      <w:pPr>
        <w:pStyle w:val="a3"/>
        <w:spacing w:before="4"/>
        <w:ind w:left="1275" w:firstLine="0"/>
      </w:pPr>
      <w:r>
        <w:t>владение</w:t>
      </w:r>
      <w:r>
        <w:rPr>
          <w:spacing w:val="-6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включает:</w:t>
      </w:r>
    </w:p>
    <w:p w:rsidR="004A0BFA" w:rsidRDefault="00510782">
      <w:pPr>
        <w:pStyle w:val="a3"/>
        <w:spacing w:before="134" w:line="360" w:lineRule="auto"/>
        <w:ind w:right="753"/>
      </w:pPr>
      <w:r>
        <w:t>основополагающие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изотоп,</w:t>
      </w:r>
      <w:r>
        <w:rPr>
          <w:spacing w:val="1"/>
        </w:rPr>
        <w:t xml:space="preserve"> </w:t>
      </w:r>
      <w:r>
        <w:t>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орбитали атомов, ион, молекула, моль, молярный объём, валентность, электроотрицательность,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металлическая,</w:t>
      </w:r>
      <w:r>
        <w:rPr>
          <w:spacing w:val="1"/>
        </w:rPr>
        <w:t xml:space="preserve"> </w:t>
      </w:r>
      <w:r>
        <w:t>водородная),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раствор,</w:t>
      </w:r>
      <w:r>
        <w:rPr>
          <w:spacing w:val="1"/>
        </w:rPr>
        <w:t xml:space="preserve"> </w:t>
      </w:r>
      <w:r>
        <w:t>электролиты,</w:t>
      </w:r>
      <w:r>
        <w:rPr>
          <w:spacing w:val="1"/>
        </w:rPr>
        <w:t xml:space="preserve"> </w:t>
      </w:r>
      <w:r>
        <w:t>неэлектролиты,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диссоциация,</w:t>
      </w:r>
      <w:r>
        <w:rPr>
          <w:spacing w:val="1"/>
        </w:rPr>
        <w:t xml:space="preserve"> </w:t>
      </w:r>
      <w:r>
        <w:t>окислитель,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химическое</w:t>
      </w:r>
      <w:r>
        <w:rPr>
          <w:spacing w:val="-3"/>
        </w:rPr>
        <w:t xml:space="preserve"> </w:t>
      </w:r>
      <w:r>
        <w:t>равновесие);</w:t>
      </w:r>
    </w:p>
    <w:p w:rsidR="004A0BFA" w:rsidRDefault="00510782">
      <w:pPr>
        <w:pStyle w:val="a3"/>
        <w:spacing w:before="2" w:line="360" w:lineRule="auto"/>
        <w:ind w:right="757"/>
      </w:pPr>
      <w:r>
        <w:t>теории   и   законы   (теория   электролитической   диссоциации,   периодический   закон</w:t>
      </w:r>
      <w:r>
        <w:rPr>
          <w:spacing w:val="1"/>
        </w:rPr>
        <w:t xml:space="preserve"> </w:t>
      </w:r>
      <w:r>
        <w:t>Д.И. Менделеева,         закон         сохранения          массы         веществ,         закон         сохранения</w:t>
      </w:r>
      <w:r>
        <w:rPr>
          <w:spacing w:val="1"/>
        </w:rPr>
        <w:t xml:space="preserve"> </w:t>
      </w:r>
      <w:r>
        <w:t>и превращения энергии при химических реакциях), закономерности, символический язык химии,</w:t>
      </w:r>
      <w:r>
        <w:rPr>
          <w:spacing w:val="1"/>
        </w:rPr>
        <w:t xml:space="preserve"> </w:t>
      </w:r>
      <w:r>
        <w:t>мировоззренческие знания, лежащие в основе понимания причинности и системности химических</w:t>
      </w:r>
      <w:r>
        <w:rPr>
          <w:spacing w:val="1"/>
        </w:rPr>
        <w:t xml:space="preserve"> </w:t>
      </w:r>
      <w:r>
        <w:t>явлений, фактологические сведения о свойствах, составе, получении и безопасном использовании</w:t>
      </w:r>
      <w:r>
        <w:rPr>
          <w:spacing w:val="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в быту</w:t>
      </w:r>
      <w:r>
        <w:rPr>
          <w:spacing w:val="-6"/>
        </w:rPr>
        <w:t xml:space="preserve"> </w:t>
      </w:r>
      <w:r>
        <w:t>и практической деятельности</w:t>
      </w:r>
      <w:r>
        <w:rPr>
          <w:spacing w:val="-1"/>
        </w:rPr>
        <w:t xml:space="preserve"> </w:t>
      </w:r>
      <w:r>
        <w:t>человека;</w:t>
      </w:r>
    </w:p>
    <w:p w:rsidR="004A0BFA" w:rsidRDefault="00510782">
      <w:pPr>
        <w:pStyle w:val="a3"/>
        <w:spacing w:before="2" w:line="360" w:lineRule="auto"/>
        <w:ind w:right="761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 использовать соответствующие понятия при описании неорганических веществ и их</w:t>
      </w:r>
      <w:r>
        <w:rPr>
          <w:spacing w:val="1"/>
        </w:rPr>
        <w:t xml:space="preserve"> </w:t>
      </w:r>
      <w:r>
        <w:t>превращений;</w:t>
      </w:r>
    </w:p>
    <w:p w:rsidR="004A0BFA" w:rsidRDefault="00510782">
      <w:pPr>
        <w:pStyle w:val="a3"/>
        <w:tabs>
          <w:tab w:val="left" w:pos="3979"/>
          <w:tab w:val="left" w:pos="5504"/>
          <w:tab w:val="left" w:pos="7623"/>
          <w:tab w:val="left" w:pos="9662"/>
        </w:tabs>
        <w:spacing w:line="360" w:lineRule="auto"/>
        <w:ind w:right="755"/>
      </w:pPr>
      <w:r>
        <w:t>сформированность</w:t>
      </w:r>
      <w:r>
        <w:tab/>
        <w:t>умений</w:t>
      </w:r>
      <w:r>
        <w:tab/>
        <w:t>использовать</w:t>
      </w:r>
      <w:r>
        <w:tab/>
        <w:t>химическую</w:t>
      </w:r>
      <w:r>
        <w:tab/>
        <w:t>символику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номенклатуру (IUPAC) и тривиальные названия отдельных неорганических веществ (угарный газ,</w:t>
      </w:r>
      <w:r>
        <w:rPr>
          <w:spacing w:val="1"/>
        </w:rPr>
        <w:t xml:space="preserve"> </w:t>
      </w:r>
      <w:r>
        <w:t>углекислый</w:t>
      </w:r>
      <w:r>
        <w:rPr>
          <w:spacing w:val="-1"/>
        </w:rPr>
        <w:t xml:space="preserve"> </w:t>
      </w:r>
      <w:r>
        <w:t>газ,</w:t>
      </w:r>
      <w:r>
        <w:rPr>
          <w:spacing w:val="-1"/>
        </w:rPr>
        <w:t xml:space="preserve"> </w:t>
      </w:r>
      <w:r>
        <w:t>аммиак,</w:t>
      </w:r>
      <w:r>
        <w:rPr>
          <w:spacing w:val="-2"/>
        </w:rPr>
        <w:t xml:space="preserve"> </w:t>
      </w:r>
      <w:r>
        <w:t>гашёная</w:t>
      </w:r>
      <w:r>
        <w:rPr>
          <w:spacing w:val="-1"/>
        </w:rPr>
        <w:t xml:space="preserve"> </w:t>
      </w:r>
      <w:r>
        <w:t>известь,</w:t>
      </w:r>
      <w:r>
        <w:rPr>
          <w:spacing w:val="-2"/>
        </w:rPr>
        <w:t xml:space="preserve"> </w:t>
      </w:r>
      <w:r>
        <w:t>негашёная</w:t>
      </w:r>
      <w:r>
        <w:rPr>
          <w:spacing w:val="-1"/>
        </w:rPr>
        <w:t xml:space="preserve"> </w:t>
      </w:r>
      <w:r>
        <w:t>известь,</w:t>
      </w:r>
      <w:r>
        <w:rPr>
          <w:spacing w:val="-1"/>
        </w:rPr>
        <w:t xml:space="preserve"> </w:t>
      </w:r>
      <w:r>
        <w:t>питьевая</w:t>
      </w:r>
      <w:r>
        <w:rPr>
          <w:spacing w:val="-2"/>
        </w:rPr>
        <w:t xml:space="preserve"> </w:t>
      </w:r>
      <w:r>
        <w:t>сода,</w:t>
      </w:r>
      <w:r>
        <w:rPr>
          <w:spacing w:val="-1"/>
        </w:rPr>
        <w:t xml:space="preserve"> </w:t>
      </w:r>
      <w:r>
        <w:t>пирит</w:t>
      </w:r>
      <w:r>
        <w:rPr>
          <w:spacing w:val="-2"/>
        </w:rPr>
        <w:t xml:space="preserve"> </w:t>
      </w:r>
      <w:r>
        <w:t>и другие);</w:t>
      </w:r>
    </w:p>
    <w:p w:rsidR="004A0BFA" w:rsidRDefault="00510782">
      <w:pPr>
        <w:pStyle w:val="a3"/>
        <w:spacing w:line="360" w:lineRule="auto"/>
        <w:ind w:right="760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металлическая, водородная) в соединениях, тип кристаллической решётки конкретного вещества</w:t>
      </w:r>
      <w:r>
        <w:rPr>
          <w:spacing w:val="1"/>
        </w:rPr>
        <w:t xml:space="preserve"> </w:t>
      </w:r>
      <w:r>
        <w:t>(атомная,</w:t>
      </w:r>
      <w:r>
        <w:rPr>
          <w:spacing w:val="1"/>
        </w:rPr>
        <w:t xml:space="preserve"> </w:t>
      </w:r>
      <w:r>
        <w:t>молекулярная,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растворах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соединений;</w:t>
      </w:r>
    </w:p>
    <w:p w:rsidR="004A0BFA" w:rsidRDefault="00510782">
      <w:pPr>
        <w:pStyle w:val="a3"/>
        <w:spacing w:line="360" w:lineRule="auto"/>
        <w:ind w:right="756"/>
      </w:pPr>
      <w:r>
        <w:t>сформированность умений устанавливать принадлежность неорганических веществ по их</w:t>
      </w:r>
      <w:r>
        <w:rPr>
          <w:spacing w:val="1"/>
        </w:rPr>
        <w:t xml:space="preserve"> </w:t>
      </w:r>
      <w:r>
        <w:t>составу к определённому классу/группе соединений (простые вещества – металлы и неметаллы,</w:t>
      </w:r>
      <w:r>
        <w:rPr>
          <w:spacing w:val="1"/>
        </w:rPr>
        <w:t xml:space="preserve"> </w:t>
      </w:r>
      <w:r>
        <w:t>оксиды,</w:t>
      </w:r>
      <w:r>
        <w:rPr>
          <w:spacing w:val="3"/>
        </w:rPr>
        <w:t xml:space="preserve"> </w:t>
      </w:r>
      <w:r>
        <w:t>основания,</w:t>
      </w:r>
      <w:r>
        <w:rPr>
          <w:spacing w:val="-1"/>
        </w:rPr>
        <w:t xml:space="preserve"> </w:t>
      </w:r>
      <w:r>
        <w:t>кислоты, амфотерные</w:t>
      </w:r>
      <w:r>
        <w:rPr>
          <w:spacing w:val="-2"/>
        </w:rPr>
        <w:t xml:space="preserve"> </w:t>
      </w:r>
      <w:r>
        <w:t>гидроксиды,</w:t>
      </w:r>
      <w:r>
        <w:rPr>
          <w:spacing w:val="-1"/>
        </w:rPr>
        <w:t xml:space="preserve"> </w:t>
      </w:r>
      <w:r>
        <w:t>соли);</w:t>
      </w:r>
    </w:p>
    <w:p w:rsidR="004A0BFA" w:rsidRDefault="00510782">
      <w:pPr>
        <w:pStyle w:val="a3"/>
        <w:tabs>
          <w:tab w:val="left" w:pos="3718"/>
          <w:tab w:val="left" w:pos="5433"/>
          <w:tab w:val="left" w:pos="9067"/>
        </w:tabs>
        <w:spacing w:before="2" w:line="357" w:lineRule="auto"/>
        <w:ind w:right="757"/>
      </w:pPr>
      <w:r>
        <w:t>сформированность умений раскрывать смысл периодического закона Д.И. Менделеева и</w:t>
      </w:r>
      <w:r>
        <w:rPr>
          <w:spacing w:val="1"/>
        </w:rPr>
        <w:t xml:space="preserve"> </w:t>
      </w:r>
      <w:r>
        <w:t>демонстрировать</w:t>
      </w:r>
      <w:r>
        <w:tab/>
        <w:t>его</w:t>
      </w:r>
      <w:r>
        <w:tab/>
        <w:t>систематизирующую,</w:t>
      </w:r>
      <w:r>
        <w:tab/>
      </w:r>
      <w:r>
        <w:rPr>
          <w:spacing w:val="-1"/>
        </w:rPr>
        <w:t>объяснительную</w:t>
      </w:r>
      <w:r>
        <w:rPr>
          <w:spacing w:val="-58"/>
        </w:rPr>
        <w:t xml:space="preserve"> </w:t>
      </w:r>
      <w:r>
        <w:t>и прогностическую функции;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0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 Менделеева,</w:t>
      </w:r>
      <w:r>
        <w:rPr>
          <w:spacing w:val="-57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d-электронные</w:t>
      </w:r>
      <w:r>
        <w:rPr>
          <w:spacing w:val="1"/>
        </w:rPr>
        <w:t xml:space="preserve"> </w:t>
      </w:r>
      <w:r>
        <w:t>орбитали»,</w:t>
      </w:r>
      <w:r>
        <w:rPr>
          <w:spacing w:val="1"/>
        </w:rPr>
        <w:t xml:space="preserve"> </w:t>
      </w:r>
      <w:r>
        <w:t>«энергетические</w:t>
      </w:r>
      <w:r>
        <w:rPr>
          <w:spacing w:val="1"/>
        </w:rPr>
        <w:t xml:space="preserve"> </w:t>
      </w:r>
      <w:r>
        <w:t>уровни»,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Периодической системы</w:t>
      </w:r>
      <w:r>
        <w:rPr>
          <w:spacing w:val="-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7"/>
        </w:rPr>
        <w:t xml:space="preserve"> </w:t>
      </w:r>
      <w:r>
        <w:t>Менделеева;</w:t>
      </w:r>
    </w:p>
    <w:p w:rsidR="004A0BFA" w:rsidRDefault="00510782">
      <w:pPr>
        <w:pStyle w:val="a3"/>
        <w:spacing w:before="1" w:line="360" w:lineRule="auto"/>
        <w:ind w:right="754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(описывать)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реакций;</w:t>
      </w:r>
    </w:p>
    <w:p w:rsidR="004A0BFA" w:rsidRDefault="00510782">
      <w:pPr>
        <w:pStyle w:val="a3"/>
        <w:tabs>
          <w:tab w:val="left" w:pos="3929"/>
          <w:tab w:val="left" w:pos="5388"/>
          <w:tab w:val="left" w:pos="8002"/>
          <w:tab w:val="left" w:pos="9931"/>
        </w:tabs>
        <w:spacing w:line="360" w:lineRule="auto"/>
        <w:ind w:right="758"/>
      </w:pPr>
      <w:r>
        <w:t>сформированность</w:t>
      </w:r>
      <w:r>
        <w:tab/>
        <w:t>умения</w:t>
      </w:r>
      <w:r>
        <w:tab/>
        <w:t>классифицировать</w:t>
      </w:r>
      <w:r>
        <w:tab/>
        <w:t>химические</w:t>
      </w:r>
      <w:r>
        <w:tab/>
      </w:r>
      <w:r>
        <w:rPr>
          <w:spacing w:val="-1"/>
        </w:rPr>
        <w:t>реакции</w:t>
      </w:r>
      <w:r>
        <w:rPr>
          <w:spacing w:val="-58"/>
        </w:rPr>
        <w:t xml:space="preserve"> </w:t>
      </w:r>
      <w:r>
        <w:t>по различным признакам (числу и составу реагирующих веществ, тепловому эффекту реакции,</w:t>
      </w:r>
      <w:r>
        <w:rPr>
          <w:spacing w:val="1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степеней</w:t>
      </w:r>
      <w:r>
        <w:rPr>
          <w:spacing w:val="-1"/>
        </w:rPr>
        <w:t xml:space="preserve"> </w:t>
      </w:r>
      <w:r>
        <w:t>окисления</w:t>
      </w:r>
      <w:r>
        <w:rPr>
          <w:spacing w:val="-2"/>
        </w:rPr>
        <w:t xml:space="preserve"> </w:t>
      </w:r>
      <w:r>
        <w:t>элементов,</w:t>
      </w:r>
      <w:r>
        <w:rPr>
          <w:spacing w:val="2"/>
        </w:rPr>
        <w:t xml:space="preserve"> </w:t>
      </w:r>
      <w:r>
        <w:t>обратимости</w:t>
      </w:r>
      <w:r>
        <w:rPr>
          <w:spacing w:val="-2"/>
        </w:rPr>
        <w:t xml:space="preserve"> </w:t>
      </w:r>
      <w:r>
        <w:t>реакции,</w:t>
      </w:r>
      <w:r>
        <w:rPr>
          <w:spacing w:val="2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катализатора);</w:t>
      </w:r>
    </w:p>
    <w:p w:rsidR="004A0BFA" w:rsidRDefault="00510782">
      <w:pPr>
        <w:pStyle w:val="a3"/>
        <w:spacing w:before="3" w:line="360" w:lineRule="auto"/>
        <w:ind w:right="75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сокращённые       </w:t>
      </w:r>
      <w:r>
        <w:rPr>
          <w:spacing w:val="1"/>
        </w:rPr>
        <w:t xml:space="preserve"> </w:t>
      </w:r>
      <w:r>
        <w:t xml:space="preserve">уравнения       </w:t>
      </w:r>
      <w:r>
        <w:rPr>
          <w:spacing w:val="1"/>
        </w:rPr>
        <w:t xml:space="preserve"> </w:t>
      </w:r>
      <w:r>
        <w:t>реакций         ионного         обмена,         учитывая         условия,</w:t>
      </w:r>
      <w:r>
        <w:rPr>
          <w:spacing w:val="1"/>
        </w:rPr>
        <w:t xml:space="preserve"> </w:t>
      </w:r>
      <w:r>
        <w:t>при которых эти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идут</w:t>
      </w:r>
      <w:r>
        <w:rPr>
          <w:spacing w:val="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конца;</w:t>
      </w:r>
    </w:p>
    <w:p w:rsidR="004A0BFA" w:rsidRDefault="00510782">
      <w:pPr>
        <w:pStyle w:val="a3"/>
        <w:spacing w:line="360" w:lineRule="auto"/>
        <w:ind w:right="755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водных</w:t>
      </w:r>
      <w:r>
        <w:rPr>
          <w:spacing w:val="-1"/>
        </w:rPr>
        <w:t xml:space="preserve"> </w:t>
      </w:r>
      <w:r>
        <w:t>растворах неорганических веществ;</w:t>
      </w:r>
    </w:p>
    <w:p w:rsidR="004A0BFA" w:rsidRDefault="00510782">
      <w:pPr>
        <w:pStyle w:val="a3"/>
        <w:spacing w:line="360" w:lineRule="auto"/>
        <w:ind w:right="758"/>
      </w:pPr>
      <w:r>
        <w:t>сформированность умений раскрывать сущность окислительно-восстановительных реакций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составления электронного</w:t>
      </w:r>
      <w:r>
        <w:rPr>
          <w:spacing w:val="-6"/>
        </w:rPr>
        <w:t xml:space="preserve"> </w:t>
      </w:r>
      <w:r>
        <w:t>баланса</w:t>
      </w:r>
      <w:r>
        <w:rPr>
          <w:spacing w:val="-2"/>
        </w:rPr>
        <w:t xml:space="preserve"> </w:t>
      </w:r>
      <w:r>
        <w:t>этих реакций;</w:t>
      </w:r>
    </w:p>
    <w:p w:rsidR="004A0BFA" w:rsidRDefault="00510782">
      <w:pPr>
        <w:pStyle w:val="a3"/>
        <w:tabs>
          <w:tab w:val="left" w:pos="2404"/>
          <w:tab w:val="left" w:pos="4159"/>
          <w:tab w:val="left" w:pos="5803"/>
          <w:tab w:val="left" w:pos="7563"/>
          <w:tab w:val="left" w:pos="9612"/>
        </w:tabs>
        <w:spacing w:line="360" w:lineRule="auto"/>
        <w:ind w:right="75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различных</w:t>
      </w:r>
      <w:r>
        <w:tab/>
        <w:t>факторов;</w:t>
      </w:r>
      <w:r>
        <w:tab/>
        <w:t>характер</w:t>
      </w:r>
      <w:r>
        <w:tab/>
        <w:t>смещения</w:t>
      </w:r>
      <w:r>
        <w:tab/>
        <w:t>химического</w:t>
      </w:r>
      <w:r>
        <w:tab/>
        <w:t>равновесия</w:t>
      </w:r>
      <w:r>
        <w:rPr>
          <w:spacing w:val="-58"/>
        </w:rPr>
        <w:t xml:space="preserve"> </w:t>
      </w:r>
      <w:r>
        <w:t>в зависимости</w:t>
      </w:r>
      <w:r>
        <w:rPr>
          <w:spacing w:val="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(принцип</w:t>
      </w:r>
      <w:r>
        <w:rPr>
          <w:spacing w:val="1"/>
        </w:rPr>
        <w:t xml:space="preserve"> </w:t>
      </w:r>
      <w:r>
        <w:t>Ле</w:t>
      </w:r>
      <w:r>
        <w:rPr>
          <w:spacing w:val="5"/>
        </w:rPr>
        <w:t xml:space="preserve"> </w:t>
      </w:r>
      <w:r>
        <w:t>Шателье);</w:t>
      </w:r>
    </w:p>
    <w:p w:rsidR="004A0BFA" w:rsidRDefault="00510782">
      <w:pPr>
        <w:pStyle w:val="a3"/>
        <w:spacing w:line="360" w:lineRule="auto"/>
        <w:ind w:right="753"/>
      </w:pPr>
      <w:r>
        <w:t>сформированность       умений      характеризовать      химические      процессы,      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производства;</w:t>
      </w:r>
    </w:p>
    <w:p w:rsidR="004A0BFA" w:rsidRDefault="00510782">
      <w:pPr>
        <w:pStyle w:val="a3"/>
        <w:spacing w:before="3" w:line="360" w:lineRule="auto"/>
        <w:ind w:right="75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понятия</w:t>
      </w:r>
      <w:r>
        <w:rPr>
          <w:spacing w:val="1"/>
        </w:rPr>
        <w:t xml:space="preserve"> </w:t>
      </w:r>
      <w:r>
        <w:t>«массовая</w:t>
      </w:r>
      <w:r>
        <w:rPr>
          <w:spacing w:val="1"/>
        </w:rPr>
        <w:t xml:space="preserve"> </w:t>
      </w:r>
      <w:r>
        <w:t>доля вещества в растворе», объёмных отношений газов при химических реакциях, массы вещества</w:t>
      </w:r>
      <w:r>
        <w:rPr>
          <w:spacing w:val="-57"/>
        </w:rPr>
        <w:t xml:space="preserve"> </w:t>
      </w:r>
      <w:r>
        <w:t>или объёма газов по известному количеству вещества, массе или объёму одного из участвующих в</w:t>
      </w:r>
      <w:r>
        <w:rPr>
          <w:spacing w:val="-57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превращения</w:t>
      </w:r>
      <w:r>
        <w:rPr>
          <w:spacing w:val="-1"/>
        </w:rPr>
        <w:t xml:space="preserve"> </w:t>
      </w:r>
      <w:r>
        <w:t>и сохранения энергии;</w:t>
      </w:r>
    </w:p>
    <w:p w:rsidR="004A0BFA" w:rsidRDefault="00510782">
      <w:pPr>
        <w:pStyle w:val="a3"/>
        <w:spacing w:line="357" w:lineRule="auto"/>
        <w:ind w:right="761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34"/>
        </w:rPr>
        <w:t xml:space="preserve"> </w:t>
      </w:r>
      <w:r>
        <w:t>оборудованием,</w:t>
      </w:r>
      <w:r>
        <w:rPr>
          <w:spacing w:val="26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обращения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веществами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инструкциями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опытов;</w:t>
      </w:r>
    </w:p>
    <w:p w:rsidR="004A0BFA" w:rsidRDefault="00510782">
      <w:pPr>
        <w:pStyle w:val="a3"/>
        <w:spacing w:before="139" w:line="360" w:lineRule="auto"/>
        <w:ind w:right="749"/>
      </w:pPr>
      <w:r>
        <w:t>сформированность умений планировать и выполнять химический эксперимент (разложение</w:t>
      </w:r>
      <w:r>
        <w:rPr>
          <w:spacing w:val="-57"/>
        </w:rPr>
        <w:t xml:space="preserve"> </w:t>
      </w:r>
      <w:r>
        <w:t>пероксида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катализатора,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индикатора,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 реакции ионного обмена, качественные реакции на сульфат-, карбонат- и хлорид-анионы,</w:t>
      </w:r>
      <w:r>
        <w:rPr>
          <w:spacing w:val="-57"/>
        </w:rPr>
        <w:t xml:space="preserve"> </w:t>
      </w:r>
      <w:r>
        <w:t>на катион аммония, решение экспериментальных задач по темам «Металлы» и «Неметаллы») в</w:t>
      </w:r>
      <w:r>
        <w:rPr>
          <w:spacing w:val="1"/>
        </w:rPr>
        <w:t xml:space="preserve"> </w:t>
      </w:r>
      <w:r>
        <w:t>соответствии</w:t>
      </w:r>
    </w:p>
    <w:p w:rsidR="004A0BFA" w:rsidRDefault="00510782">
      <w:pPr>
        <w:pStyle w:val="a3"/>
        <w:spacing w:before="2" w:line="357" w:lineRule="auto"/>
        <w:ind w:right="763" w:firstLine="0"/>
      </w:pPr>
      <w:r>
        <w:t>с правилами техники безопасности при обращении с веществами и лабораторным оборудованием,</w:t>
      </w:r>
      <w:r>
        <w:rPr>
          <w:spacing w:val="1"/>
        </w:rPr>
        <w:t xml:space="preserve"> </w:t>
      </w:r>
      <w:r>
        <w:t>представлять результаты химического эксперимента в форме записи уравнений соответствующих</w:t>
      </w:r>
      <w:r>
        <w:rPr>
          <w:spacing w:val="1"/>
        </w:rPr>
        <w:t xml:space="preserve"> </w:t>
      </w:r>
      <w:r>
        <w:t>реакций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результатов;</w:t>
      </w:r>
    </w:p>
    <w:p w:rsidR="004A0BFA" w:rsidRDefault="00510782">
      <w:pPr>
        <w:pStyle w:val="a3"/>
        <w:spacing w:before="7" w:line="360" w:lineRule="auto"/>
        <w:ind w:right="760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источников 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коммуникации,</w:t>
      </w:r>
      <w:r>
        <w:rPr>
          <w:spacing w:val="-2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других);</w:t>
      </w:r>
    </w:p>
    <w:p w:rsidR="004A0BFA" w:rsidRDefault="00510782">
      <w:pPr>
        <w:pStyle w:val="a3"/>
        <w:spacing w:before="2" w:line="360" w:lineRule="auto"/>
        <w:ind w:right="748"/>
      </w:pPr>
      <w:r>
        <w:t>сформированность умений соблюдать правила экологически целесообразного поведения в</w:t>
      </w:r>
      <w:r>
        <w:rPr>
          <w:spacing w:val="1"/>
        </w:rPr>
        <w:t xml:space="preserve"> </w:t>
      </w:r>
      <w:r>
        <w:t>быту       и        трудовой        деятельности        в        целях        сохранения        своего       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 xml:space="preserve">определённых        </w:t>
      </w:r>
      <w:r>
        <w:rPr>
          <w:spacing w:val="1"/>
        </w:rPr>
        <w:t xml:space="preserve"> </w:t>
      </w:r>
      <w:r>
        <w:t>веществ,          понимая          смысл          показателя          ПДК,          пояснять</w:t>
      </w:r>
      <w:r>
        <w:rPr>
          <w:spacing w:val="1"/>
        </w:rPr>
        <w:t xml:space="preserve"> </w:t>
      </w:r>
      <w:r>
        <w:t>на     примерах     способы     уменьшения     и     предотвращения     их     вредного     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человека;</w:t>
      </w:r>
    </w:p>
    <w:p w:rsidR="004A0BFA" w:rsidRDefault="00510782">
      <w:pPr>
        <w:pStyle w:val="a3"/>
        <w:spacing w:line="360" w:lineRule="auto"/>
        <w:ind w:right="763"/>
      </w:pPr>
      <w:r>
        <w:t>для обучающихся с ограниченными возможностями здоровья: умение применять знания об</w:t>
      </w:r>
      <w:r>
        <w:rPr>
          <w:spacing w:val="1"/>
        </w:rPr>
        <w:t xml:space="preserve"> </w:t>
      </w:r>
      <w:r>
        <w:t>основных доступных</w:t>
      </w:r>
      <w:r>
        <w:rPr>
          <w:spacing w:val="-1"/>
        </w:rPr>
        <w:t xml:space="preserve"> </w:t>
      </w:r>
      <w:r>
        <w:t>методах познания</w:t>
      </w:r>
      <w:r>
        <w:rPr>
          <w:spacing w:val="-1"/>
        </w:rPr>
        <w:t xml:space="preserve"> </w:t>
      </w:r>
      <w:r>
        <w:t>веществ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явлений;</w:t>
      </w:r>
    </w:p>
    <w:p w:rsidR="004A0BFA" w:rsidRDefault="00510782">
      <w:pPr>
        <w:pStyle w:val="a3"/>
        <w:spacing w:line="360" w:lineRule="auto"/>
        <w:ind w:right="767"/>
      </w:pP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рельефно</w:t>
      </w:r>
      <w:r>
        <w:rPr>
          <w:spacing w:val="1"/>
        </w:rPr>
        <w:t xml:space="preserve"> </w:t>
      </w:r>
      <w:r>
        <w:t>точечную</w:t>
      </w:r>
      <w:r>
        <w:rPr>
          <w:spacing w:val="1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Брайля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формул.</w:t>
      </w:r>
    </w:p>
    <w:p w:rsidR="004A0BFA" w:rsidRDefault="004A0BFA">
      <w:pPr>
        <w:pStyle w:val="a3"/>
        <w:spacing w:before="9"/>
        <w:ind w:left="0" w:firstLine="0"/>
        <w:jc w:val="left"/>
        <w:rPr>
          <w:sz w:val="35"/>
        </w:rPr>
      </w:pPr>
    </w:p>
    <w:p w:rsidR="004A0BFA" w:rsidRDefault="00510782">
      <w:pPr>
        <w:pStyle w:val="a6"/>
        <w:numPr>
          <w:ilvl w:val="0"/>
          <w:numId w:val="77"/>
        </w:numPr>
        <w:tabs>
          <w:tab w:val="left" w:pos="1756"/>
        </w:tabs>
        <w:spacing w:before="1"/>
        <w:ind w:hanging="481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-9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уровень).</w:t>
      </w:r>
    </w:p>
    <w:p w:rsidR="004A0BFA" w:rsidRDefault="00510782">
      <w:pPr>
        <w:pStyle w:val="a6"/>
        <w:numPr>
          <w:ilvl w:val="1"/>
          <w:numId w:val="77"/>
        </w:numPr>
        <w:tabs>
          <w:tab w:val="left" w:pos="1936"/>
          <w:tab w:val="left" w:pos="3804"/>
          <w:tab w:val="left" w:pos="6819"/>
          <w:tab w:val="left" w:pos="9614"/>
        </w:tabs>
        <w:spacing w:before="139" w:line="360" w:lineRule="auto"/>
        <w:ind w:right="748" w:firstLine="71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«Естественно-научные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биологии.</w:t>
      </w:r>
    </w:p>
    <w:p w:rsidR="004A0BFA" w:rsidRDefault="00510782">
      <w:pPr>
        <w:pStyle w:val="a6"/>
        <w:numPr>
          <w:ilvl w:val="1"/>
          <w:numId w:val="77"/>
        </w:numPr>
        <w:tabs>
          <w:tab w:val="left" w:pos="1936"/>
        </w:tabs>
        <w:spacing w:line="360" w:lineRule="auto"/>
        <w:ind w:right="760" w:firstLine="710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её изучению обучающимися,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 к отбору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4A0BFA" w:rsidRDefault="00510782">
      <w:pPr>
        <w:pStyle w:val="a6"/>
        <w:numPr>
          <w:ilvl w:val="1"/>
          <w:numId w:val="77"/>
        </w:numPr>
        <w:tabs>
          <w:tab w:val="left" w:pos="1936"/>
        </w:tabs>
        <w:spacing w:before="4" w:line="357" w:lineRule="auto"/>
        <w:ind w:right="765" w:firstLine="710"/>
        <w:jc w:val="both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1"/>
          <w:numId w:val="77"/>
        </w:numPr>
        <w:tabs>
          <w:tab w:val="left" w:pos="1936"/>
          <w:tab w:val="left" w:pos="3273"/>
          <w:tab w:val="left" w:pos="5428"/>
          <w:tab w:val="left" w:pos="6638"/>
          <w:tab w:val="left" w:pos="8078"/>
          <w:tab w:val="left" w:pos="9812"/>
        </w:tabs>
        <w:spacing w:before="101" w:line="360" w:lineRule="auto"/>
        <w:ind w:right="755" w:firstLine="710"/>
        <w:jc w:val="both"/>
        <w:rPr>
          <w:sz w:val="24"/>
        </w:rPr>
      </w:pPr>
      <w:r>
        <w:rPr>
          <w:sz w:val="24"/>
        </w:rPr>
        <w:lastRenderedPageBreak/>
        <w:t>Планируемые результаты освоения программы по биологии включают 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за</w:t>
      </w:r>
      <w:r>
        <w:rPr>
          <w:sz w:val="24"/>
        </w:rPr>
        <w:tab/>
        <w:t>весь</w:t>
      </w:r>
      <w:r>
        <w:rPr>
          <w:sz w:val="24"/>
        </w:rPr>
        <w:tab/>
        <w:t>период</w:t>
      </w:r>
      <w:r>
        <w:rPr>
          <w:sz w:val="24"/>
        </w:rPr>
        <w:tab/>
      </w:r>
      <w:r>
        <w:rPr>
          <w:spacing w:val="-1"/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510782">
      <w:pPr>
        <w:pStyle w:val="a6"/>
        <w:numPr>
          <w:ilvl w:val="1"/>
          <w:numId w:val="77"/>
        </w:numPr>
        <w:tabs>
          <w:tab w:val="left" w:pos="1996"/>
        </w:tabs>
        <w:spacing w:line="276" w:lineRule="exact"/>
        <w:ind w:left="1996" w:hanging="72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2"/>
          <w:numId w:val="77"/>
        </w:numPr>
        <w:tabs>
          <w:tab w:val="left" w:pos="2116"/>
        </w:tabs>
        <w:spacing w:before="139" w:line="360" w:lineRule="auto"/>
        <w:ind w:right="755" w:firstLine="710"/>
        <w:jc w:val="both"/>
        <w:rPr>
          <w:sz w:val="24"/>
        </w:rPr>
      </w:pPr>
      <w:r>
        <w:rPr>
          <w:sz w:val="24"/>
        </w:rPr>
        <w:t xml:space="preserve">При      разработке      программы      по      биологии      теоретическую     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составили: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 современное состояние системы среднего общего образования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а также положения о специфике биологии, её значении в познании живой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 и её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структура.</w:t>
      </w:r>
    </w:p>
    <w:p w:rsidR="004A0BFA" w:rsidRDefault="00510782">
      <w:pPr>
        <w:pStyle w:val="a6"/>
        <w:numPr>
          <w:ilvl w:val="2"/>
          <w:numId w:val="77"/>
        </w:numPr>
        <w:tabs>
          <w:tab w:val="left" w:pos="2116"/>
        </w:tabs>
        <w:spacing w:before="1" w:line="360" w:lineRule="auto"/>
        <w:ind w:right="754" w:firstLine="710"/>
        <w:jc w:val="both"/>
        <w:rPr>
          <w:sz w:val="24"/>
        </w:rPr>
      </w:pPr>
      <w:r>
        <w:rPr>
          <w:sz w:val="24"/>
        </w:rPr>
        <w:t>Программа по биологии даёт представление о целях, об общей стратегии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рекомендуемую последовательность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межпредметных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внутрипредметных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связей,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логики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процесса,    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обучающихся.</w:t>
      </w:r>
    </w:p>
    <w:p w:rsidR="004A0BFA" w:rsidRDefault="00510782">
      <w:pPr>
        <w:pStyle w:val="a3"/>
        <w:tabs>
          <w:tab w:val="left" w:pos="3524"/>
          <w:tab w:val="left" w:pos="4864"/>
          <w:tab w:val="left" w:pos="7358"/>
          <w:tab w:val="left" w:pos="9823"/>
        </w:tabs>
        <w:spacing w:before="2" w:line="360" w:lineRule="auto"/>
        <w:ind w:right="750" w:firstLine="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tab/>
        <w:t>и</w:t>
      </w:r>
      <w:r>
        <w:tab/>
        <w:t>предметным</w:t>
      </w:r>
      <w:r>
        <w:tab/>
        <w:t>результатам</w:t>
      </w:r>
      <w:r>
        <w:tab/>
      </w:r>
      <w:r>
        <w:rPr>
          <w:spacing w:val="-1"/>
        </w:rPr>
        <w:t>обучения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деятельности/учебных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освоению содержания</w:t>
      </w:r>
      <w:r>
        <w:rPr>
          <w:spacing w:val="-1"/>
        </w:rPr>
        <w:t xml:space="preserve"> </w:t>
      </w:r>
      <w:r>
        <w:t>биологического</w:t>
      </w:r>
      <w:r>
        <w:rPr>
          <w:spacing w:val="-1"/>
        </w:rPr>
        <w:t xml:space="preserve"> </w:t>
      </w:r>
      <w:r>
        <w:t>образования.</w:t>
      </w:r>
    </w:p>
    <w:p w:rsidR="004A0BFA" w:rsidRDefault="00510782">
      <w:pPr>
        <w:pStyle w:val="a6"/>
        <w:numPr>
          <w:ilvl w:val="2"/>
          <w:numId w:val="77"/>
        </w:numPr>
        <w:tabs>
          <w:tab w:val="left" w:pos="2116"/>
          <w:tab w:val="left" w:pos="3040"/>
          <w:tab w:val="left" w:pos="5189"/>
          <w:tab w:val="left" w:pos="6804"/>
          <w:tab w:val="left" w:pos="7814"/>
          <w:tab w:val="left" w:pos="10122"/>
        </w:tabs>
        <w:spacing w:line="360" w:lineRule="auto"/>
        <w:ind w:right="751" w:firstLine="710"/>
        <w:jc w:val="both"/>
        <w:rPr>
          <w:sz w:val="24"/>
        </w:rPr>
      </w:pPr>
      <w:r>
        <w:rPr>
          <w:sz w:val="24"/>
        </w:rPr>
        <w:t>В программе по 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(10–11 классы, базовый уровень) реализован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в изучении биологии, благодаря чему в ней просматривается направленность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знаний, связанных с формированием естественно-научного мировоззрения,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общебиологических теорий, а также знаний о строении живых систем разного ранга и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уделено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z w:val="24"/>
        </w:rPr>
        <w:tab/>
        <w:t>полученных</w:t>
      </w:r>
      <w:r>
        <w:rPr>
          <w:sz w:val="24"/>
        </w:rPr>
        <w:tab/>
        <w:t>знаний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3"/>
          <w:sz w:val="24"/>
        </w:rPr>
        <w:t xml:space="preserve"> </w:t>
      </w:r>
      <w:r>
        <w:rPr>
          <w:sz w:val="24"/>
        </w:rPr>
        <w:t>медико-генетического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консультирования,</w:t>
      </w:r>
      <w:r>
        <w:rPr>
          <w:spacing w:val="53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55"/>
          <w:sz w:val="24"/>
        </w:rPr>
        <w:t xml:space="preserve"> </w:t>
      </w:r>
      <w:r>
        <w:rPr>
          <w:sz w:val="24"/>
        </w:rPr>
        <w:t>целесообразного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764"/>
          <w:tab w:val="left" w:pos="6300"/>
          <w:tab w:val="left" w:pos="9625"/>
        </w:tabs>
        <w:spacing w:before="101" w:line="360" w:lineRule="auto"/>
        <w:ind w:right="756" w:firstLine="0"/>
      </w:pPr>
      <w:r>
        <w:lastRenderedPageBreak/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tab/>
        <w:t>на</w:t>
      </w:r>
      <w:r>
        <w:tab/>
        <w:t>состояние</w:t>
      </w:r>
      <w:r>
        <w:tab/>
      </w:r>
      <w:r>
        <w:rPr>
          <w:spacing w:val="-1"/>
        </w:rPr>
        <w:t>природных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1"/>
        </w:rPr>
        <w:t xml:space="preserve"> </w:t>
      </w:r>
      <w:r>
        <w:t>экосистем. Усиление</w:t>
      </w:r>
      <w:r>
        <w:rPr>
          <w:spacing w:val="-1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4A0BFA" w:rsidRDefault="00510782">
      <w:pPr>
        <w:pStyle w:val="a3"/>
        <w:tabs>
          <w:tab w:val="left" w:pos="4934"/>
          <w:tab w:val="left" w:pos="9184"/>
        </w:tabs>
        <w:spacing w:before="4" w:line="360" w:lineRule="auto"/>
        <w:ind w:right="754" w:firstLine="0"/>
      </w:pPr>
      <w:r>
        <w:t>«Биология»</w:t>
      </w:r>
      <w:r>
        <w:rPr>
          <w:spacing w:val="1"/>
        </w:rPr>
        <w:t xml:space="preserve"> </w:t>
      </w:r>
      <w:r>
        <w:t>продиктовано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 задач школьного биологического образования, которая предполагает формирование у</w:t>
      </w:r>
      <w:r>
        <w:rPr>
          <w:spacing w:val="1"/>
        </w:rPr>
        <w:t xml:space="preserve"> </w:t>
      </w:r>
      <w:r>
        <w:t>обучающихся</w:t>
      </w:r>
      <w:r>
        <w:tab/>
        <w:t>способности</w:t>
      </w:r>
      <w:r>
        <w:tab/>
      </w:r>
      <w:r>
        <w:rPr>
          <w:spacing w:val="-1"/>
        </w:rPr>
        <w:t>адаптироваться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изменениям</w:t>
      </w:r>
      <w:r>
        <w:rPr>
          <w:spacing w:val="-3"/>
        </w:rPr>
        <w:t xml:space="preserve"> </w:t>
      </w:r>
      <w:r>
        <w:t>динамично</w:t>
      </w:r>
      <w:r>
        <w:rPr>
          <w:spacing w:val="-6"/>
        </w:rPr>
        <w:t xml:space="preserve"> </w:t>
      </w:r>
      <w:r>
        <w:t>развивающегося</w:t>
      </w:r>
      <w:r>
        <w:rPr>
          <w:spacing w:val="4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мира.</w:t>
      </w:r>
    </w:p>
    <w:p w:rsidR="004A0BFA" w:rsidRDefault="00510782">
      <w:pPr>
        <w:pStyle w:val="a6"/>
        <w:numPr>
          <w:ilvl w:val="2"/>
          <w:numId w:val="77"/>
        </w:numPr>
        <w:tabs>
          <w:tab w:val="left" w:pos="2116"/>
          <w:tab w:val="left" w:pos="2454"/>
          <w:tab w:val="left" w:pos="4523"/>
          <w:tab w:val="left" w:pos="5933"/>
          <w:tab w:val="left" w:pos="7727"/>
          <w:tab w:val="left" w:pos="9267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Программа по биологии является ориентиром для составления рабочих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z w:val="24"/>
        </w:rPr>
        <w:tab/>
        <w:t>материала,</w:t>
      </w:r>
      <w:r>
        <w:rPr>
          <w:sz w:val="24"/>
        </w:rPr>
        <w:tab/>
        <w:t>своё</w:t>
      </w:r>
      <w:r>
        <w:rPr>
          <w:sz w:val="24"/>
        </w:rPr>
        <w:tab/>
        <w:t>видение</w:t>
      </w:r>
      <w:r>
        <w:rPr>
          <w:sz w:val="24"/>
        </w:rPr>
        <w:tab/>
        <w:t>путей</w:t>
      </w:r>
      <w:r>
        <w:rPr>
          <w:sz w:val="24"/>
        </w:rPr>
        <w:tab/>
        <w:t>формирования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 обучающихся 10–11 классов предметных знаний, умений и способов учебной деятельности,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4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предмета</w:t>
      </w:r>
    </w:p>
    <w:p w:rsidR="004A0BFA" w:rsidRDefault="00510782">
      <w:pPr>
        <w:pStyle w:val="a3"/>
        <w:ind w:firstLine="0"/>
        <w:jc w:val="left"/>
      </w:pPr>
      <w:r>
        <w:t>«Биология».</w:t>
      </w:r>
    </w:p>
    <w:p w:rsidR="004A0BFA" w:rsidRDefault="00510782">
      <w:pPr>
        <w:pStyle w:val="a6"/>
        <w:numPr>
          <w:ilvl w:val="2"/>
          <w:numId w:val="77"/>
        </w:numPr>
        <w:tabs>
          <w:tab w:val="left" w:pos="2116"/>
        </w:tabs>
        <w:spacing w:before="139" w:line="360" w:lineRule="auto"/>
        <w:ind w:right="748" w:firstLine="710"/>
        <w:jc w:val="both"/>
        <w:rPr>
          <w:sz w:val="24"/>
        </w:rPr>
      </w:pPr>
      <w:r>
        <w:rPr>
          <w:sz w:val="24"/>
        </w:rPr>
        <w:t>Учебный предмет «Биология» на уровне среднего общего образования 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 место. Он обеспечивает формирование у обучающихся представлений о научной 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расширяет и обобщает знания о живой природе, её отличительных признаках – уровневой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эволюции, создаёт условия для: познания законов живой природы,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 грамотности, навыков здорового и безопасного образа жизни,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человеку.</w:t>
      </w:r>
    </w:p>
    <w:p w:rsidR="004A0BFA" w:rsidRDefault="00510782">
      <w:pPr>
        <w:pStyle w:val="a6"/>
        <w:numPr>
          <w:ilvl w:val="2"/>
          <w:numId w:val="77"/>
        </w:numPr>
        <w:tabs>
          <w:tab w:val="left" w:pos="2116"/>
          <w:tab w:val="left" w:pos="2484"/>
          <w:tab w:val="left" w:pos="3188"/>
          <w:tab w:val="left" w:pos="4049"/>
          <w:tab w:val="left" w:pos="5317"/>
          <w:tab w:val="left" w:pos="6553"/>
          <w:tab w:val="left" w:pos="7432"/>
          <w:tab w:val="left" w:pos="8728"/>
          <w:tab w:val="left" w:pos="9957"/>
          <w:tab w:val="left" w:pos="10063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 xml:space="preserve">Большое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значение     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      предмет       «Биология»       имеет      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воспитательных и развивающих задач среднего общего образования,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z w:val="24"/>
        </w:rPr>
        <w:tab/>
      </w:r>
      <w:r>
        <w:rPr>
          <w:sz w:val="24"/>
        </w:rPr>
        <w:tab/>
        <w:t>Изучение</w:t>
      </w:r>
      <w:r>
        <w:rPr>
          <w:sz w:val="24"/>
        </w:rPr>
        <w:tab/>
        <w:t>биологии</w:t>
      </w:r>
      <w:r>
        <w:rPr>
          <w:sz w:val="24"/>
        </w:rPr>
        <w:tab/>
      </w:r>
      <w:r>
        <w:rPr>
          <w:sz w:val="24"/>
        </w:rPr>
        <w:tab/>
        <w:t>обеспечивает</w:t>
      </w:r>
      <w:r>
        <w:rPr>
          <w:sz w:val="24"/>
        </w:rPr>
        <w:tab/>
        <w:t>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эстетической        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         способствует          интеграции          биологических         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представлениями   </w:t>
      </w:r>
      <w:r>
        <w:rPr>
          <w:spacing w:val="1"/>
          <w:sz w:val="24"/>
        </w:rPr>
        <w:t xml:space="preserve"> </w:t>
      </w:r>
      <w:r>
        <w:rPr>
          <w:sz w:val="24"/>
        </w:rPr>
        <w:t>из     других     учебных     предметов,     в     частности,     физики,     химии</w:t>
      </w:r>
      <w:r>
        <w:rPr>
          <w:spacing w:val="-57"/>
          <w:sz w:val="24"/>
        </w:rPr>
        <w:t xml:space="preserve"> </w:t>
      </w:r>
      <w:r>
        <w:rPr>
          <w:sz w:val="24"/>
        </w:rPr>
        <w:t>и географии. Названные положения о предназначении учебного предмета «Биология» составили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z w:val="24"/>
        </w:rPr>
        <w:tab/>
        <w:t>определения</w:t>
      </w:r>
      <w:r>
        <w:rPr>
          <w:sz w:val="24"/>
        </w:rPr>
        <w:tab/>
        <w:t>подходов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z w:val="24"/>
        </w:rPr>
        <w:tab/>
        <w:t>отбору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содержания, представленного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 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биологии.</w:t>
      </w:r>
    </w:p>
    <w:p w:rsidR="004A0BFA" w:rsidRDefault="00510782">
      <w:pPr>
        <w:pStyle w:val="a6"/>
        <w:numPr>
          <w:ilvl w:val="2"/>
          <w:numId w:val="77"/>
        </w:numPr>
        <w:tabs>
          <w:tab w:val="left" w:pos="2116"/>
        </w:tabs>
        <w:spacing w:line="360" w:lineRule="auto"/>
        <w:ind w:right="751" w:firstLine="710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9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4"/>
          <w:sz w:val="24"/>
        </w:rPr>
        <w:t xml:space="preserve"> </w:t>
      </w:r>
      <w:r>
        <w:rPr>
          <w:sz w:val="24"/>
        </w:rPr>
        <w:t>осуществлён</w:t>
      </w:r>
      <w:r>
        <w:rPr>
          <w:spacing w:val="-58"/>
          <w:sz w:val="24"/>
        </w:rPr>
        <w:t xml:space="preserve"> </w:t>
      </w:r>
      <w:r>
        <w:rPr>
          <w:sz w:val="24"/>
        </w:rPr>
        <w:t>с позиций культуросообразного подхода, в соответствии с которым обучающиеся должны 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человека в окружающей природной среде, востребованные в повседневной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деятельности. Особое место в этой системе знаний занимают элементы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4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естественно-научной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4" w:firstLine="0"/>
      </w:pPr>
      <w:r>
        <w:lastRenderedPageBreak/>
        <w:t>картине мира и ценностных ориентациях личности, способствующих гуманизации биологического</w:t>
      </w:r>
      <w:r>
        <w:rPr>
          <w:spacing w:val="-57"/>
        </w:rPr>
        <w:t xml:space="preserve"> </w:t>
      </w:r>
      <w:r>
        <w:t>образования.</w:t>
      </w:r>
    </w:p>
    <w:p w:rsidR="004A0BFA" w:rsidRDefault="00510782">
      <w:pPr>
        <w:pStyle w:val="a6"/>
        <w:numPr>
          <w:ilvl w:val="2"/>
          <w:numId w:val="77"/>
        </w:numPr>
        <w:tabs>
          <w:tab w:val="left" w:pos="2116"/>
        </w:tabs>
        <w:spacing w:before="3" w:line="360" w:lineRule="auto"/>
        <w:ind w:right="747" w:firstLine="710"/>
        <w:jc w:val="both"/>
        <w:rPr>
          <w:sz w:val="24"/>
        </w:rPr>
      </w:pPr>
      <w:r>
        <w:rPr>
          <w:sz w:val="24"/>
        </w:rPr>
        <w:t>Структурирование       содержания       учебного       материала       в      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        биологии        осуществлено        с        учётом        приоритетного        значения       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отличительных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особенностях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живой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природы,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её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уровневой    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содержательные линии: «Биология как наука. Методы научного познания», «Клетка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биологическая система», «Организм как биологическая система», «Система и 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мира»,</w:t>
      </w:r>
      <w:r>
        <w:rPr>
          <w:spacing w:val="1"/>
          <w:sz w:val="24"/>
        </w:rPr>
        <w:t xml:space="preserve"> </w:t>
      </w:r>
      <w:r>
        <w:rPr>
          <w:sz w:val="24"/>
        </w:rPr>
        <w:t>«Эволюция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природы»,</w:t>
      </w:r>
      <w:r>
        <w:rPr>
          <w:spacing w:val="1"/>
          <w:sz w:val="24"/>
        </w:rPr>
        <w:t xml:space="preserve"> </w:t>
      </w:r>
      <w:r>
        <w:rPr>
          <w:sz w:val="24"/>
        </w:rPr>
        <w:t>«Экосистемы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закономерности».</w:t>
      </w:r>
    </w:p>
    <w:p w:rsidR="004A0BFA" w:rsidRDefault="00510782">
      <w:pPr>
        <w:pStyle w:val="a6"/>
        <w:numPr>
          <w:ilvl w:val="2"/>
          <w:numId w:val="77"/>
        </w:numPr>
        <w:tabs>
          <w:tab w:val="left" w:pos="2116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знаниями о структурно-функциональной организации живых систем разного ранга</w:t>
      </w:r>
      <w:r>
        <w:rPr>
          <w:spacing w:val="-57"/>
          <w:sz w:val="24"/>
        </w:rPr>
        <w:t xml:space="preserve"> </w:t>
      </w:r>
      <w:r>
        <w:rPr>
          <w:sz w:val="24"/>
        </w:rPr>
        <w:t>и приобретение умений использовать эти знания для грамотных действий в отношении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проблем.</w:t>
      </w:r>
    </w:p>
    <w:p w:rsidR="004A0BFA" w:rsidRDefault="00510782">
      <w:pPr>
        <w:pStyle w:val="a6"/>
        <w:numPr>
          <w:ilvl w:val="2"/>
          <w:numId w:val="77"/>
        </w:numPr>
        <w:tabs>
          <w:tab w:val="left" w:pos="2236"/>
        </w:tabs>
        <w:spacing w:line="360" w:lineRule="auto"/>
        <w:ind w:right="763" w:firstLine="71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задач:</w:t>
      </w:r>
    </w:p>
    <w:p w:rsidR="004A0BFA" w:rsidRDefault="00510782">
      <w:pPr>
        <w:pStyle w:val="a3"/>
        <w:tabs>
          <w:tab w:val="left" w:pos="3094"/>
          <w:tab w:val="left" w:pos="3483"/>
          <w:tab w:val="left" w:pos="5369"/>
          <w:tab w:val="left" w:pos="5663"/>
          <w:tab w:val="left" w:pos="6699"/>
          <w:tab w:val="left" w:pos="7777"/>
          <w:tab w:val="left" w:pos="9253"/>
          <w:tab w:val="left" w:pos="9932"/>
        </w:tabs>
        <w:spacing w:before="1" w:line="360" w:lineRule="auto"/>
        <w:ind w:right="755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учениях,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закономерностях,</w:t>
      </w:r>
      <w:r>
        <w:tab/>
      </w:r>
      <w:r>
        <w:tab/>
        <w:t>гипотезах,</w:t>
      </w:r>
      <w:r>
        <w:tab/>
      </w:r>
      <w:r>
        <w:tab/>
        <w:t>правилах,</w:t>
      </w:r>
      <w:r>
        <w:tab/>
      </w:r>
      <w:r>
        <w:tab/>
        <w:t>служащих</w:t>
      </w:r>
      <w:r>
        <w:tab/>
      </w:r>
      <w:r>
        <w:tab/>
        <w:t>основой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 строении, многообразии и особенностях живых систем разного уровня организации,</w:t>
      </w:r>
      <w:r>
        <w:rPr>
          <w:spacing w:val="1"/>
        </w:rPr>
        <w:t xml:space="preserve"> </w:t>
      </w:r>
      <w:r>
        <w:t>выдающихся</w:t>
      </w:r>
      <w:r>
        <w:tab/>
        <w:t>открытиях</w:t>
      </w:r>
      <w:r>
        <w:tab/>
        <w:t>и</w:t>
      </w:r>
      <w:r>
        <w:tab/>
      </w:r>
      <w:r>
        <w:tab/>
        <w:t>современных</w:t>
      </w:r>
      <w:r>
        <w:tab/>
      </w:r>
      <w:r>
        <w:rPr>
          <w:spacing w:val="-1"/>
        </w:rPr>
        <w:t>исследованиях</w:t>
      </w:r>
      <w:r>
        <w:rPr>
          <w:spacing w:val="-58"/>
        </w:rPr>
        <w:t xml:space="preserve"> </w:t>
      </w:r>
      <w:r>
        <w:t>в биологии;</w:t>
      </w:r>
    </w:p>
    <w:p w:rsidR="004A0BFA" w:rsidRDefault="00510782">
      <w:pPr>
        <w:pStyle w:val="a3"/>
        <w:tabs>
          <w:tab w:val="left" w:pos="3489"/>
          <w:tab w:val="left" w:pos="4319"/>
          <w:tab w:val="left" w:pos="6453"/>
          <w:tab w:val="left" w:pos="8871"/>
        </w:tabs>
        <w:spacing w:before="2" w:line="357" w:lineRule="auto"/>
        <w:ind w:right="753"/>
      </w:pPr>
      <w:r>
        <w:t>формирование</w:t>
      </w:r>
      <w:r>
        <w:tab/>
        <w:t>у</w:t>
      </w:r>
      <w:r>
        <w:tab/>
        <w:t>обучающихся</w:t>
      </w:r>
      <w:r>
        <w:tab/>
        <w:t>познавательных,</w:t>
      </w:r>
      <w:r>
        <w:tab/>
      </w:r>
      <w:r>
        <w:rPr>
          <w:spacing w:val="-1"/>
        </w:rPr>
        <w:t>интеллектуальных</w:t>
      </w:r>
      <w:r>
        <w:rPr>
          <w:spacing w:val="-58"/>
        </w:rPr>
        <w:t xml:space="preserve"> </w:t>
      </w:r>
      <w:r>
        <w:t>и творческих способностей в процессе анализа данных о путях развития в биологии научных</w:t>
      </w:r>
      <w:r>
        <w:rPr>
          <w:spacing w:val="1"/>
        </w:rPr>
        <w:t xml:space="preserve"> </w:t>
      </w:r>
      <w:r>
        <w:t>взглядов,</w:t>
      </w:r>
      <w:r>
        <w:rPr>
          <w:spacing w:val="-1"/>
        </w:rPr>
        <w:t xml:space="preserve"> </w:t>
      </w:r>
      <w:r>
        <w:t>идей и подходов к</w:t>
      </w:r>
      <w:r>
        <w:rPr>
          <w:spacing w:val="-3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организации;</w:t>
      </w:r>
    </w:p>
    <w:p w:rsidR="004A0BFA" w:rsidRDefault="00510782">
      <w:pPr>
        <w:pStyle w:val="a3"/>
        <w:spacing w:before="6" w:line="360" w:lineRule="auto"/>
        <w:ind w:right="753"/>
      </w:pP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 объяснять и оценивать явления окружающего мира живой природы на основании знаний и</w:t>
      </w:r>
      <w:r>
        <w:rPr>
          <w:spacing w:val="-57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полученных 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биологии;</w:t>
      </w:r>
    </w:p>
    <w:p w:rsidR="004A0BFA" w:rsidRDefault="00510782">
      <w:pPr>
        <w:pStyle w:val="a3"/>
        <w:spacing w:line="360" w:lineRule="auto"/>
        <w:ind w:right="763"/>
      </w:pPr>
      <w:r>
        <w:t>формирование у обучающихся умений иллюстрировать значение биологических знаний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агробиотехнологий;</w:t>
      </w:r>
    </w:p>
    <w:p w:rsidR="004A0BFA" w:rsidRDefault="00510782">
      <w:pPr>
        <w:pStyle w:val="a3"/>
        <w:spacing w:before="3" w:line="357" w:lineRule="auto"/>
        <w:ind w:right="763"/>
      </w:pPr>
      <w:r>
        <w:t>воспитание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исследований;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3"/>
      </w:pPr>
      <w:r>
        <w:lastRenderedPageBreak/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6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 научного</w:t>
      </w:r>
      <w:r>
        <w:rPr>
          <w:spacing w:val="-7"/>
        </w:rPr>
        <w:t xml:space="preserve"> </w:t>
      </w:r>
      <w:r>
        <w:t>мировоззрения;</w:t>
      </w:r>
    </w:p>
    <w:p w:rsidR="004A0BFA" w:rsidRDefault="00510782">
      <w:pPr>
        <w:pStyle w:val="a3"/>
        <w:spacing w:before="3" w:line="357" w:lineRule="auto"/>
        <w:ind w:right="762"/>
      </w:pPr>
      <w:r>
        <w:t>применение      приобретённых      знаний      и       умений      в      повседневной      жизни</w:t>
      </w:r>
      <w:r>
        <w:rPr>
          <w:spacing w:val="1"/>
        </w:rPr>
        <w:t xml:space="preserve"> </w:t>
      </w:r>
      <w:r>
        <w:t>для оценки последствий своей деятельности по отношению к окружающей среде, собственному</w:t>
      </w:r>
      <w:r>
        <w:rPr>
          <w:spacing w:val="1"/>
        </w:rPr>
        <w:t xml:space="preserve"> </w:t>
      </w:r>
      <w:r>
        <w:t>здоровью,</w:t>
      </w:r>
      <w:r>
        <w:rPr>
          <w:spacing w:val="3"/>
        </w:rPr>
        <w:t xml:space="preserve"> </w:t>
      </w:r>
      <w:r>
        <w:t>обоснование</w:t>
      </w:r>
      <w:r>
        <w:rPr>
          <w:spacing w:val="-2"/>
        </w:rPr>
        <w:t xml:space="preserve"> </w:t>
      </w:r>
      <w:r>
        <w:t>и соблюдение</w:t>
      </w:r>
      <w:r>
        <w:rPr>
          <w:spacing w:val="-2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заболеваний.</w:t>
      </w:r>
    </w:p>
    <w:p w:rsidR="004A0BFA" w:rsidRDefault="00510782">
      <w:pPr>
        <w:pStyle w:val="a6"/>
        <w:numPr>
          <w:ilvl w:val="2"/>
          <w:numId w:val="77"/>
        </w:numPr>
        <w:tabs>
          <w:tab w:val="left" w:pos="2236"/>
        </w:tabs>
        <w:spacing w:before="6" w:line="360" w:lineRule="auto"/>
        <w:ind w:right="758" w:firstLine="710"/>
        <w:jc w:val="both"/>
        <w:rPr>
          <w:sz w:val="24"/>
        </w:rPr>
      </w:pP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     среднего      общего      образования      «Биология»,      изучаемая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на базовом уровне, является обязательным учебным предметом, входящим в состав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"/>
          <w:sz w:val="24"/>
        </w:rPr>
        <w:t xml:space="preserve"> </w:t>
      </w:r>
      <w:r>
        <w:rPr>
          <w:sz w:val="24"/>
        </w:rPr>
        <w:t>«Естественно-научные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предметы».</w:t>
      </w:r>
    </w:p>
    <w:p w:rsidR="004A0BFA" w:rsidRDefault="00510782">
      <w:pPr>
        <w:pStyle w:val="a3"/>
        <w:spacing w:before="4" w:line="357" w:lineRule="auto"/>
        <w:ind w:right="748"/>
      </w:pPr>
      <w:r>
        <w:t xml:space="preserve">Общее  </w:t>
      </w:r>
      <w:r>
        <w:rPr>
          <w:spacing w:val="34"/>
        </w:rPr>
        <w:t xml:space="preserve"> </w:t>
      </w:r>
      <w:r>
        <w:t xml:space="preserve">число   </w:t>
      </w:r>
      <w:r>
        <w:rPr>
          <w:spacing w:val="29"/>
        </w:rPr>
        <w:t xml:space="preserve"> </w:t>
      </w:r>
      <w:r>
        <w:t xml:space="preserve">часов,   </w:t>
      </w:r>
      <w:r>
        <w:rPr>
          <w:spacing w:val="34"/>
        </w:rPr>
        <w:t xml:space="preserve"> </w:t>
      </w:r>
      <w:r>
        <w:t xml:space="preserve">рекомендованных   </w:t>
      </w:r>
      <w:r>
        <w:rPr>
          <w:spacing w:val="34"/>
        </w:rPr>
        <w:t xml:space="preserve"> </w:t>
      </w:r>
      <w:r>
        <w:t xml:space="preserve">для   </w:t>
      </w:r>
      <w:r>
        <w:rPr>
          <w:spacing w:val="34"/>
        </w:rPr>
        <w:t xml:space="preserve"> </w:t>
      </w:r>
      <w:r>
        <w:t xml:space="preserve">изучения   </w:t>
      </w:r>
      <w:r>
        <w:rPr>
          <w:spacing w:val="34"/>
        </w:rPr>
        <w:t xml:space="preserve"> </w:t>
      </w:r>
      <w:r>
        <w:t xml:space="preserve">биологии   </w:t>
      </w:r>
      <w:r>
        <w:rPr>
          <w:spacing w:val="37"/>
        </w:rPr>
        <w:t xml:space="preserve"> </w:t>
      </w:r>
      <w:r>
        <w:t xml:space="preserve">–   </w:t>
      </w:r>
      <w:r>
        <w:rPr>
          <w:spacing w:val="35"/>
        </w:rPr>
        <w:t xml:space="preserve"> </w:t>
      </w:r>
      <w:r>
        <w:t xml:space="preserve">68   </w:t>
      </w:r>
      <w:r>
        <w:rPr>
          <w:spacing w:val="34"/>
        </w:rPr>
        <w:t xml:space="preserve"> </w:t>
      </w:r>
      <w:r>
        <w:t>часов:</w:t>
      </w:r>
      <w:r>
        <w:rPr>
          <w:spacing w:val="-58"/>
        </w:rPr>
        <w:t xml:space="preserve"> </w:t>
      </w:r>
      <w:r>
        <w:t>в 10 классе</w:t>
      </w:r>
      <w:r>
        <w:rPr>
          <w:spacing w:val="-2"/>
        </w:rPr>
        <w:t xml:space="preserve"> </w:t>
      </w:r>
      <w:r>
        <w:t>- 34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 неделю), в 11 классе</w:t>
      </w:r>
      <w:r>
        <w:rPr>
          <w:spacing w:val="2"/>
        </w:rPr>
        <w:t xml:space="preserve"> </w:t>
      </w:r>
      <w:r>
        <w:t>- 34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(1 час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</w:p>
    <w:p w:rsidR="004A0BFA" w:rsidRDefault="00510782">
      <w:pPr>
        <w:pStyle w:val="a6"/>
        <w:numPr>
          <w:ilvl w:val="2"/>
          <w:numId w:val="76"/>
        </w:numPr>
        <w:tabs>
          <w:tab w:val="left" w:pos="2116"/>
        </w:tabs>
        <w:spacing w:before="3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ч).</w:t>
      </w:r>
    </w:p>
    <w:p w:rsidR="004A0BFA" w:rsidRDefault="00510782">
      <w:pPr>
        <w:pStyle w:val="a3"/>
        <w:spacing w:before="139" w:line="360" w:lineRule="auto"/>
        <w:ind w:right="757"/>
      </w:pPr>
      <w:r>
        <w:t>Биология      как      наука.      Связь       биологии       с      общественными,      техническими</w:t>
      </w:r>
      <w:r>
        <w:rPr>
          <w:spacing w:val="1"/>
        </w:rPr>
        <w:t xml:space="preserve"> </w:t>
      </w:r>
      <w:r>
        <w:t>и другими естественными науками, философией, этикой, эстетикой и правом. Роль биологии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современной научной картины</w:t>
      </w:r>
      <w:r>
        <w:rPr>
          <w:spacing w:val="-3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наук.</w:t>
      </w:r>
    </w:p>
    <w:p w:rsidR="004A0BFA" w:rsidRDefault="00510782">
      <w:pPr>
        <w:pStyle w:val="a3"/>
        <w:spacing w:line="360" w:lineRule="auto"/>
        <w:ind w:right="761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1"/>
        </w:rPr>
        <w:t xml:space="preserve"> </w:t>
      </w:r>
      <w:r>
        <w:t>моделирование, статистическая</w:t>
      </w:r>
      <w:r>
        <w:rPr>
          <w:spacing w:val="3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данных).</w:t>
      </w:r>
    </w:p>
    <w:p w:rsidR="004A0BFA" w:rsidRDefault="00510782">
      <w:pPr>
        <w:pStyle w:val="a3"/>
        <w:ind w:left="1275" w:firstLine="0"/>
        <w:jc w:val="left"/>
      </w:pPr>
      <w:r>
        <w:t>Демонстрации:</w:t>
      </w:r>
    </w:p>
    <w:p w:rsidR="004A0BFA" w:rsidRDefault="00510782">
      <w:pPr>
        <w:pStyle w:val="a3"/>
        <w:spacing w:before="139" w:line="357" w:lineRule="auto"/>
        <w:ind w:left="1275" w:right="2809" w:firstLine="0"/>
        <w:jc w:val="left"/>
      </w:pPr>
      <w:r>
        <w:t>Портреты: Ч. Дарвин, Г. Мендель, Н.К. Кольцов, Дж. Уотсон и Ф. Крик.</w:t>
      </w:r>
      <w:r>
        <w:rPr>
          <w:spacing w:val="-57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и схемы:</w:t>
      </w:r>
      <w:r>
        <w:rPr>
          <w:spacing w:val="-3"/>
        </w:rPr>
        <w:t xml:space="preserve"> </w:t>
      </w:r>
      <w:r>
        <w:t>«Методы</w:t>
      </w:r>
      <w:r>
        <w:rPr>
          <w:spacing w:val="-2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живой природы».</w:t>
      </w:r>
    </w:p>
    <w:p w:rsidR="004A0BFA" w:rsidRDefault="00510782">
      <w:pPr>
        <w:pStyle w:val="a3"/>
        <w:spacing w:before="4"/>
        <w:ind w:left="1275" w:firstLine="0"/>
        <w:jc w:val="left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работы:</w:t>
      </w:r>
    </w:p>
    <w:p w:rsidR="004A0BFA" w:rsidRDefault="00510782">
      <w:pPr>
        <w:pStyle w:val="a3"/>
        <w:spacing w:before="139" w:line="360" w:lineRule="auto"/>
        <w:ind w:right="757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 1.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объектов».</w:t>
      </w:r>
    </w:p>
    <w:p w:rsidR="004A0BFA" w:rsidRDefault="00510782">
      <w:pPr>
        <w:pStyle w:val="a6"/>
        <w:numPr>
          <w:ilvl w:val="2"/>
          <w:numId w:val="76"/>
        </w:numPr>
        <w:tabs>
          <w:tab w:val="left" w:pos="2116"/>
        </w:tabs>
        <w:spacing w:before="2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Живые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4A0BFA" w:rsidRDefault="00510782">
      <w:pPr>
        <w:pStyle w:val="a3"/>
        <w:spacing w:before="134" w:line="360" w:lineRule="auto"/>
        <w:ind w:right="767"/>
      </w:pPr>
      <w:r>
        <w:t>Живые системы (биосистемы) как предмет изучения биологии. Отличие живых систем от</w:t>
      </w:r>
      <w:r>
        <w:rPr>
          <w:spacing w:val="1"/>
        </w:rPr>
        <w:t xml:space="preserve"> </w:t>
      </w:r>
      <w:r>
        <w:t>неорганической природы.</w:t>
      </w:r>
    </w:p>
    <w:p w:rsidR="004A0BFA" w:rsidRDefault="00510782">
      <w:pPr>
        <w:pStyle w:val="a3"/>
        <w:spacing w:before="2" w:line="360" w:lineRule="auto"/>
        <w:ind w:right="753"/>
      </w:pPr>
      <w:r>
        <w:t>Свойства биосистем и их разнообразие. Уровни организации биосистем: молекулярный,</w:t>
      </w:r>
      <w:r>
        <w:rPr>
          <w:spacing w:val="1"/>
        </w:rPr>
        <w:t xml:space="preserve"> </w:t>
      </w:r>
      <w:r>
        <w:t>клеточный,</w:t>
      </w:r>
      <w:r>
        <w:rPr>
          <w:spacing w:val="1"/>
        </w:rPr>
        <w:t xml:space="preserve"> </w:t>
      </w:r>
      <w:r>
        <w:t>тканевый,</w:t>
      </w:r>
      <w:r>
        <w:rPr>
          <w:spacing w:val="1"/>
        </w:rPr>
        <w:t xml:space="preserve"> </w:t>
      </w:r>
      <w:r>
        <w:t>организменный,</w:t>
      </w:r>
      <w:r>
        <w:rPr>
          <w:spacing w:val="1"/>
        </w:rPr>
        <w:t xml:space="preserve"> </w:t>
      </w:r>
      <w:r>
        <w:t>популяционно-видовой,</w:t>
      </w:r>
      <w:r>
        <w:rPr>
          <w:spacing w:val="1"/>
        </w:rPr>
        <w:t xml:space="preserve"> </w:t>
      </w:r>
      <w:r>
        <w:t>экосистемный</w:t>
      </w:r>
      <w:r>
        <w:rPr>
          <w:spacing w:val="-57"/>
        </w:rPr>
        <w:t xml:space="preserve"> </w:t>
      </w:r>
      <w:r>
        <w:t>(биогеоценотический),</w:t>
      </w:r>
      <w:r>
        <w:rPr>
          <w:spacing w:val="-1"/>
        </w:rPr>
        <w:t xml:space="preserve"> </w:t>
      </w:r>
      <w:r>
        <w:t>биосферный.</w:t>
      </w:r>
    </w:p>
    <w:p w:rsidR="004A0BFA" w:rsidRDefault="00510782">
      <w:pPr>
        <w:pStyle w:val="a3"/>
        <w:spacing w:line="275" w:lineRule="exact"/>
        <w:ind w:left="1275" w:firstLine="0"/>
        <w:jc w:val="left"/>
      </w:pPr>
      <w:r>
        <w:t>Демонстрации:</w:t>
      </w:r>
    </w:p>
    <w:p w:rsidR="004A0BFA" w:rsidRDefault="00510782">
      <w:pPr>
        <w:pStyle w:val="a3"/>
        <w:spacing w:before="139" w:line="360" w:lineRule="auto"/>
        <w:ind w:left="1275" w:firstLine="0"/>
        <w:jc w:val="left"/>
      </w:pPr>
      <w:r>
        <w:t>Таблицы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схемы:</w:t>
      </w:r>
      <w:r>
        <w:rPr>
          <w:spacing w:val="-6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жизни»,</w:t>
      </w:r>
      <w:r>
        <w:rPr>
          <w:spacing w:val="-5"/>
        </w:rPr>
        <w:t xml:space="preserve"> </w:t>
      </w:r>
      <w:r>
        <w:t>«Уровни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природы».</w:t>
      </w:r>
      <w:r>
        <w:rPr>
          <w:spacing w:val="-57"/>
        </w:rPr>
        <w:t xml:space="preserve"> </w:t>
      </w:r>
      <w:r>
        <w:t>Оборудование:</w:t>
      </w:r>
      <w:r>
        <w:rPr>
          <w:spacing w:val="-3"/>
        </w:rPr>
        <w:t xml:space="preserve"> </w:t>
      </w:r>
      <w:r>
        <w:t>модель молекулы</w:t>
      </w:r>
      <w:r>
        <w:rPr>
          <w:spacing w:val="-2"/>
        </w:rPr>
        <w:t xml:space="preserve"> </w:t>
      </w:r>
      <w:r>
        <w:t>ДНК.</w:t>
      </w:r>
    </w:p>
    <w:p w:rsidR="004A0BFA" w:rsidRDefault="00510782">
      <w:pPr>
        <w:pStyle w:val="a6"/>
        <w:numPr>
          <w:ilvl w:val="2"/>
          <w:numId w:val="76"/>
        </w:numPr>
        <w:tabs>
          <w:tab w:val="left" w:pos="2116"/>
        </w:tabs>
        <w:spacing w:before="3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Химический 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1"/>
          <w:sz w:val="24"/>
        </w:rPr>
        <w:t xml:space="preserve"> </w:t>
      </w:r>
      <w:r>
        <w:rPr>
          <w:sz w:val="24"/>
        </w:rPr>
        <w:t>(8</w:t>
      </w:r>
      <w:r>
        <w:rPr>
          <w:spacing w:val="-1"/>
          <w:sz w:val="24"/>
        </w:rPr>
        <w:t xml:space="preserve"> </w:t>
      </w:r>
      <w:r>
        <w:rPr>
          <w:sz w:val="24"/>
        </w:rPr>
        <w:t>ч).</w:t>
      </w:r>
    </w:p>
    <w:p w:rsidR="004A0BFA" w:rsidRDefault="00510782">
      <w:pPr>
        <w:pStyle w:val="a3"/>
        <w:spacing w:before="139" w:line="357" w:lineRule="auto"/>
        <w:jc w:val="left"/>
      </w:pPr>
      <w:r>
        <w:t>Химический состав клетки. Химические элементы: макроэлементы, микроэлементы. Вода и</w:t>
      </w:r>
      <w:r>
        <w:rPr>
          <w:spacing w:val="-57"/>
        </w:rPr>
        <w:t xml:space="preserve"> </w:t>
      </w:r>
      <w:r>
        <w:t>минеральные</w:t>
      </w:r>
      <w:r>
        <w:rPr>
          <w:spacing w:val="-3"/>
        </w:rPr>
        <w:t xml:space="preserve"> </w:t>
      </w:r>
      <w:r>
        <w:t>вещества.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Функции</w:t>
      </w:r>
      <w:r>
        <w:rPr>
          <w:spacing w:val="-4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минеральных</w:t>
      </w:r>
      <w:r>
        <w:rPr>
          <w:spacing w:val="-5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клетке.</w:t>
      </w:r>
      <w:r>
        <w:rPr>
          <w:spacing w:val="-1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осмотического</w:t>
      </w:r>
      <w:r>
        <w:rPr>
          <w:spacing w:val="-10"/>
        </w:rPr>
        <w:t xml:space="preserve"> </w:t>
      </w:r>
      <w:r>
        <w:t>баланса.</w:t>
      </w:r>
    </w:p>
    <w:p w:rsidR="004A0BFA" w:rsidRDefault="00510782">
      <w:pPr>
        <w:pStyle w:val="a3"/>
        <w:spacing w:before="139" w:line="360" w:lineRule="auto"/>
        <w:ind w:right="760"/>
      </w:pPr>
      <w:r>
        <w:t>Белки.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мономеры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Незаменимые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заменимые</w:t>
      </w:r>
      <w:r>
        <w:rPr>
          <w:spacing w:val="1"/>
        </w:rPr>
        <w:t xml:space="preserve"> </w:t>
      </w:r>
      <w:r>
        <w:t>аминокислоты.</w:t>
      </w:r>
      <w:r>
        <w:rPr>
          <w:spacing w:val="1"/>
        </w:rPr>
        <w:t xml:space="preserve"> </w:t>
      </w:r>
      <w:r>
        <w:t>Аминокислотный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белковой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(первичная,</w:t>
      </w:r>
      <w:r>
        <w:rPr>
          <w:spacing w:val="1"/>
        </w:rPr>
        <w:t xml:space="preserve"> </w:t>
      </w:r>
      <w:r>
        <w:t>вторичная,</w:t>
      </w:r>
      <w:r>
        <w:rPr>
          <w:spacing w:val="1"/>
        </w:rPr>
        <w:t xml:space="preserve"> </w:t>
      </w:r>
      <w:r>
        <w:t>третичная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четвертичная</w:t>
      </w:r>
      <w:r>
        <w:rPr>
          <w:spacing w:val="1"/>
        </w:rPr>
        <w:t xml:space="preserve"> </w:t>
      </w:r>
      <w:r>
        <w:t>структура).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3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белков.</w:t>
      </w:r>
    </w:p>
    <w:p w:rsidR="004A0BFA" w:rsidRDefault="00510782">
      <w:pPr>
        <w:pStyle w:val="a3"/>
        <w:spacing w:line="360" w:lineRule="auto"/>
        <w:ind w:right="758"/>
      </w:pPr>
      <w:r>
        <w:t>Ферменты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катализаторы.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фермента:</w:t>
      </w:r>
      <w:r>
        <w:rPr>
          <w:spacing w:val="1"/>
        </w:rPr>
        <w:t xml:space="preserve"> </w:t>
      </w:r>
      <w:r>
        <w:t>активный</w:t>
      </w:r>
      <w:r>
        <w:rPr>
          <w:spacing w:val="6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 xml:space="preserve">субстратная       </w:t>
      </w:r>
      <w:r>
        <w:rPr>
          <w:spacing w:val="1"/>
        </w:rPr>
        <w:t xml:space="preserve"> </w:t>
      </w:r>
      <w:r>
        <w:t>специфичность.         Коферменты.         Витамины.         Отличия         ферментов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неорганических катализаторов.</w:t>
      </w:r>
    </w:p>
    <w:p w:rsidR="004A0BFA" w:rsidRDefault="00510782">
      <w:pPr>
        <w:pStyle w:val="a3"/>
        <w:spacing w:before="3" w:line="357" w:lineRule="auto"/>
        <w:ind w:right="766"/>
      </w:pPr>
      <w:r>
        <w:t>Углеводы:</w:t>
      </w:r>
      <w:r>
        <w:rPr>
          <w:spacing w:val="1"/>
        </w:rPr>
        <w:t xml:space="preserve"> </w:t>
      </w:r>
      <w:r>
        <w:t>моносахариды</w:t>
      </w:r>
      <w:r>
        <w:rPr>
          <w:spacing w:val="1"/>
        </w:rPr>
        <w:t xml:space="preserve"> </w:t>
      </w:r>
      <w:r>
        <w:t>(глюкоза,</w:t>
      </w:r>
      <w:r>
        <w:rPr>
          <w:spacing w:val="1"/>
        </w:rPr>
        <w:t xml:space="preserve"> </w:t>
      </w:r>
      <w:r>
        <w:t>рибоза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дезоксирибоза),</w:t>
      </w:r>
      <w:r>
        <w:rPr>
          <w:spacing w:val="1"/>
        </w:rPr>
        <w:t xml:space="preserve"> </w:t>
      </w:r>
      <w:r>
        <w:t>дисахариды</w:t>
      </w:r>
      <w:r>
        <w:rPr>
          <w:spacing w:val="1"/>
        </w:rPr>
        <w:t xml:space="preserve"> </w:t>
      </w:r>
      <w:r>
        <w:t>(сахароза,</w:t>
      </w:r>
      <w:r>
        <w:rPr>
          <w:spacing w:val="1"/>
        </w:rPr>
        <w:t xml:space="preserve"> </w:t>
      </w:r>
      <w:r>
        <w:t>лактоза)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полисахариды</w:t>
      </w:r>
      <w:r>
        <w:rPr>
          <w:spacing w:val="-4"/>
        </w:rPr>
        <w:t xml:space="preserve"> </w:t>
      </w:r>
      <w:r>
        <w:t>(крахмал,</w:t>
      </w:r>
      <w:r>
        <w:rPr>
          <w:spacing w:val="-4"/>
        </w:rPr>
        <w:t xml:space="preserve"> </w:t>
      </w:r>
      <w:r>
        <w:t>гликоген,</w:t>
      </w:r>
      <w:r>
        <w:rPr>
          <w:spacing w:val="-2"/>
        </w:rPr>
        <w:t xml:space="preserve"> </w:t>
      </w:r>
      <w:r>
        <w:t>целлюлоза).</w:t>
      </w:r>
      <w:r>
        <w:rPr>
          <w:spacing w:val="-2"/>
        </w:rPr>
        <w:t xml:space="preserve"> </w:t>
      </w:r>
      <w:r>
        <w:t>Биологические</w:t>
      </w:r>
      <w:r>
        <w:rPr>
          <w:spacing w:val="-5"/>
        </w:rPr>
        <w:t xml:space="preserve"> </w:t>
      </w:r>
      <w:r>
        <w:t>функции</w:t>
      </w:r>
      <w:r>
        <w:rPr>
          <w:spacing w:val="4"/>
        </w:rPr>
        <w:t xml:space="preserve"> </w:t>
      </w:r>
      <w:r>
        <w:t>углеводов.</w:t>
      </w:r>
    </w:p>
    <w:p w:rsidR="004A0BFA" w:rsidRDefault="00510782">
      <w:pPr>
        <w:pStyle w:val="a3"/>
        <w:spacing w:before="3" w:line="360" w:lineRule="auto"/>
        <w:ind w:right="757"/>
      </w:pPr>
      <w:r>
        <w:t>Липиды:</w:t>
      </w:r>
      <w:r>
        <w:rPr>
          <w:spacing w:val="1"/>
        </w:rPr>
        <w:t xml:space="preserve"> </w:t>
      </w:r>
      <w:r>
        <w:t>триглицериды,</w:t>
      </w:r>
      <w:r>
        <w:rPr>
          <w:spacing w:val="1"/>
        </w:rPr>
        <w:t xml:space="preserve"> </w:t>
      </w:r>
      <w:r>
        <w:t>фосфолипиды,</w:t>
      </w:r>
      <w:r>
        <w:rPr>
          <w:spacing w:val="1"/>
        </w:rPr>
        <w:t xml:space="preserve"> </w:t>
      </w:r>
      <w:r>
        <w:t>стероиды.</w:t>
      </w:r>
      <w:r>
        <w:rPr>
          <w:spacing w:val="1"/>
        </w:rPr>
        <w:t xml:space="preserve"> </w:t>
      </w:r>
      <w:r>
        <w:t>Гидрофильно-гидрофобные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липидов.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углеводов,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липидов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энергии.</w:t>
      </w:r>
    </w:p>
    <w:p w:rsidR="004A0BFA" w:rsidRDefault="00510782">
      <w:pPr>
        <w:pStyle w:val="a3"/>
        <w:spacing w:before="4" w:line="360" w:lineRule="auto"/>
        <w:ind w:right="759"/>
      </w:pPr>
      <w:r>
        <w:t>Нуклеиновые</w:t>
      </w:r>
      <w:r>
        <w:rPr>
          <w:spacing w:val="1"/>
        </w:rPr>
        <w:t xml:space="preserve"> </w:t>
      </w:r>
      <w:r>
        <w:t>кислоты: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РНК.</w:t>
      </w:r>
      <w:r>
        <w:rPr>
          <w:spacing w:val="1"/>
        </w:rPr>
        <w:t xml:space="preserve"> </w:t>
      </w:r>
      <w:r>
        <w:t>Нуклеотиды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мономеры</w:t>
      </w:r>
      <w:r>
        <w:rPr>
          <w:spacing w:val="1"/>
        </w:rPr>
        <w:t xml:space="preserve"> </w:t>
      </w:r>
      <w:r>
        <w:t>нуклеиновых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 xml:space="preserve">Строение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функции     </w:t>
      </w:r>
      <w:r>
        <w:rPr>
          <w:spacing w:val="1"/>
        </w:rPr>
        <w:t xml:space="preserve"> </w:t>
      </w:r>
      <w:r>
        <w:t xml:space="preserve">ДНК.     </w:t>
      </w:r>
      <w:r>
        <w:rPr>
          <w:spacing w:val="1"/>
        </w:rPr>
        <w:t xml:space="preserve"> </w:t>
      </w:r>
      <w:r>
        <w:t xml:space="preserve">Строение     </w:t>
      </w:r>
      <w:r>
        <w:rPr>
          <w:spacing w:val="1"/>
        </w:rPr>
        <w:t xml:space="preserve"> </w:t>
      </w:r>
      <w:r>
        <w:t>и       функции       РНК.       Виды       РНК.</w:t>
      </w:r>
      <w:r>
        <w:rPr>
          <w:spacing w:val="1"/>
        </w:rPr>
        <w:t xml:space="preserve"> </w:t>
      </w:r>
      <w:r>
        <w:t>АТФ:</w:t>
      </w:r>
      <w:r>
        <w:rPr>
          <w:spacing w:val="-3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</w:p>
    <w:p w:rsidR="004A0BFA" w:rsidRDefault="00510782">
      <w:pPr>
        <w:pStyle w:val="a3"/>
        <w:spacing w:line="360" w:lineRule="auto"/>
        <w:ind w:right="761"/>
      </w:pPr>
      <w:r>
        <w:t>Цитология – наука о клетке. Клеточная теория – пример взаимодействия идей и фактов в</w:t>
      </w:r>
      <w:r>
        <w:rPr>
          <w:spacing w:val="1"/>
        </w:rPr>
        <w:t xml:space="preserve"> </w:t>
      </w:r>
      <w:r>
        <w:t>научном</w:t>
      </w:r>
      <w:r>
        <w:rPr>
          <w:spacing w:val="-3"/>
        </w:rPr>
        <w:t xml:space="preserve"> </w:t>
      </w:r>
      <w:r>
        <w:t>познании. Методы</w:t>
      </w:r>
      <w:r>
        <w:rPr>
          <w:spacing w:val="-2"/>
        </w:rPr>
        <w:t xml:space="preserve"> </w:t>
      </w:r>
      <w:r>
        <w:t>изучения клетки.</w:t>
      </w:r>
    </w:p>
    <w:p w:rsidR="004A0BFA" w:rsidRDefault="00510782">
      <w:pPr>
        <w:pStyle w:val="a3"/>
        <w:spacing w:line="360" w:lineRule="auto"/>
        <w:ind w:right="764"/>
      </w:pPr>
      <w:r>
        <w:t>Клетка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клеток: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наружная</w:t>
      </w:r>
      <w:r>
        <w:rPr>
          <w:spacing w:val="1"/>
        </w:rPr>
        <w:t xml:space="preserve"> </w:t>
      </w:r>
      <w:r>
        <w:t>мембрана,</w:t>
      </w:r>
      <w:r>
        <w:rPr>
          <w:spacing w:val="-1"/>
        </w:rPr>
        <w:t xml:space="preserve"> </w:t>
      </w:r>
      <w:r>
        <w:t>молекулы</w:t>
      </w:r>
      <w:r>
        <w:rPr>
          <w:spacing w:val="-2"/>
        </w:rPr>
        <w:t xml:space="preserve"> </w:t>
      </w:r>
      <w:r>
        <w:t>ДНК как</w:t>
      </w:r>
      <w:r>
        <w:rPr>
          <w:spacing w:val="-3"/>
        </w:rPr>
        <w:t xml:space="preserve"> </w:t>
      </w:r>
      <w:r>
        <w:t>генетический аппарат, система</w:t>
      </w:r>
      <w:r>
        <w:rPr>
          <w:spacing w:val="-3"/>
        </w:rPr>
        <w:t xml:space="preserve"> </w:t>
      </w:r>
      <w:r>
        <w:t>синтеза</w:t>
      </w:r>
      <w:r>
        <w:rPr>
          <w:spacing w:val="-2"/>
        </w:rPr>
        <w:t xml:space="preserve"> </w:t>
      </w:r>
      <w:r>
        <w:t>белка.</w:t>
      </w:r>
    </w:p>
    <w:p w:rsidR="004A0BFA" w:rsidRDefault="00510782">
      <w:pPr>
        <w:pStyle w:val="a3"/>
        <w:spacing w:line="360" w:lineRule="auto"/>
        <w:ind w:right="758"/>
      </w:pPr>
      <w:r>
        <w:t>Типы</w:t>
      </w:r>
      <w:r>
        <w:rPr>
          <w:spacing w:val="1"/>
        </w:rPr>
        <w:t xml:space="preserve"> </w:t>
      </w:r>
      <w:r>
        <w:t>клеток:</w:t>
      </w:r>
      <w:r>
        <w:rPr>
          <w:spacing w:val="1"/>
        </w:rPr>
        <w:t xml:space="preserve"> </w:t>
      </w:r>
      <w:r>
        <w:t>эукариотическая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прокариотическая.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прокариотической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стенка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эукариотической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отличия растительной,</w:t>
      </w:r>
      <w:r>
        <w:rPr>
          <w:spacing w:val="-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и грибной</w:t>
      </w:r>
      <w:r>
        <w:rPr>
          <w:spacing w:val="1"/>
        </w:rPr>
        <w:t xml:space="preserve"> </w:t>
      </w:r>
      <w:r>
        <w:t>клетки.</w:t>
      </w:r>
    </w:p>
    <w:p w:rsidR="004A0BFA" w:rsidRDefault="00510782">
      <w:pPr>
        <w:pStyle w:val="a3"/>
        <w:spacing w:line="360" w:lineRule="auto"/>
        <w:ind w:right="747"/>
      </w:pPr>
      <w:r>
        <w:t xml:space="preserve">Поверхностные      </w:t>
      </w:r>
      <w:r>
        <w:rPr>
          <w:spacing w:val="1"/>
        </w:rPr>
        <w:t xml:space="preserve"> </w:t>
      </w:r>
      <w:r>
        <w:t xml:space="preserve">структуры      </w:t>
      </w:r>
      <w:r>
        <w:rPr>
          <w:spacing w:val="1"/>
        </w:rPr>
        <w:t xml:space="preserve"> </w:t>
      </w:r>
      <w:r>
        <w:t xml:space="preserve">клеток      </w:t>
      </w:r>
      <w:r>
        <w:rPr>
          <w:spacing w:val="1"/>
        </w:rPr>
        <w:t xml:space="preserve"> </w:t>
      </w:r>
      <w:r>
        <w:t>–        клеточная        стенка,        гликокаликс,</w:t>
      </w:r>
      <w:r>
        <w:rPr>
          <w:spacing w:val="-57"/>
        </w:rPr>
        <w:t xml:space="preserve"> </w:t>
      </w:r>
      <w:r>
        <w:t xml:space="preserve">их   </w:t>
      </w:r>
      <w:r>
        <w:rPr>
          <w:spacing w:val="54"/>
        </w:rPr>
        <w:t xml:space="preserve"> </w:t>
      </w:r>
      <w:r>
        <w:t xml:space="preserve">функции.    </w:t>
      </w:r>
      <w:r>
        <w:rPr>
          <w:spacing w:val="52"/>
        </w:rPr>
        <w:t xml:space="preserve"> </w:t>
      </w:r>
      <w:r>
        <w:t xml:space="preserve">Плазматическая    </w:t>
      </w:r>
      <w:r>
        <w:rPr>
          <w:spacing w:val="53"/>
        </w:rPr>
        <w:t xml:space="preserve"> </w:t>
      </w:r>
      <w:r>
        <w:t xml:space="preserve">мембрана,    </w:t>
      </w:r>
      <w:r>
        <w:rPr>
          <w:spacing w:val="58"/>
        </w:rPr>
        <w:t xml:space="preserve"> </w:t>
      </w:r>
      <w:r>
        <w:t xml:space="preserve">её    </w:t>
      </w:r>
      <w:r>
        <w:rPr>
          <w:spacing w:val="52"/>
        </w:rPr>
        <w:t xml:space="preserve"> </w:t>
      </w:r>
      <w:r>
        <w:t xml:space="preserve">свойства    </w:t>
      </w:r>
      <w:r>
        <w:rPr>
          <w:spacing w:val="52"/>
        </w:rPr>
        <w:t xml:space="preserve"> </w:t>
      </w:r>
      <w:r>
        <w:t xml:space="preserve">и    </w:t>
      </w:r>
      <w:r>
        <w:rPr>
          <w:spacing w:val="55"/>
        </w:rPr>
        <w:t xml:space="preserve"> </w:t>
      </w:r>
      <w:r>
        <w:t xml:space="preserve">функции.    </w:t>
      </w:r>
      <w:r>
        <w:rPr>
          <w:spacing w:val="53"/>
        </w:rPr>
        <w:t xml:space="preserve"> </w:t>
      </w:r>
      <w:r>
        <w:t>Цитоплазма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органоиды.</w:t>
      </w:r>
      <w:r>
        <w:rPr>
          <w:spacing w:val="1"/>
        </w:rPr>
        <w:t xml:space="preserve"> </w:t>
      </w:r>
      <w:r>
        <w:t>Одномембранные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ЭПС,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Гольджи,</w:t>
      </w:r>
      <w:r>
        <w:rPr>
          <w:spacing w:val="1"/>
        </w:rPr>
        <w:t xml:space="preserve"> </w:t>
      </w:r>
      <w:r>
        <w:t>лизосомы.</w:t>
      </w:r>
      <w:r>
        <w:rPr>
          <w:spacing w:val="1"/>
        </w:rPr>
        <w:t xml:space="preserve"> </w:t>
      </w:r>
      <w:r>
        <w:t>Полуавтономные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митохондрии,</w:t>
      </w:r>
      <w:r>
        <w:rPr>
          <w:spacing w:val="1"/>
        </w:rPr>
        <w:t xml:space="preserve"> </w:t>
      </w:r>
      <w:r>
        <w:t>пластиды.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митохондрий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пластид.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пластид.</w:t>
      </w:r>
      <w:r>
        <w:rPr>
          <w:spacing w:val="1"/>
        </w:rPr>
        <w:t xml:space="preserve"> </w:t>
      </w:r>
      <w:r>
        <w:t>Немембранные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рибосомы,</w:t>
      </w:r>
      <w:r>
        <w:rPr>
          <w:spacing w:val="1"/>
        </w:rPr>
        <w:t xml:space="preserve"> </w:t>
      </w:r>
      <w:r>
        <w:t>клеточный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центриоли,</w:t>
      </w:r>
      <w:r>
        <w:rPr>
          <w:spacing w:val="-1"/>
        </w:rPr>
        <w:t xml:space="preserve"> </w:t>
      </w:r>
      <w:r>
        <w:t>реснички,</w:t>
      </w:r>
      <w:r>
        <w:rPr>
          <w:spacing w:val="-1"/>
        </w:rPr>
        <w:t xml:space="preserve"> </w:t>
      </w:r>
      <w:r>
        <w:t>жгутики. Функции органоидов клетки. Включения.</w:t>
      </w:r>
    </w:p>
    <w:p w:rsidR="004A0BFA" w:rsidRDefault="00510782">
      <w:pPr>
        <w:pStyle w:val="a3"/>
        <w:spacing w:line="360" w:lineRule="auto"/>
        <w:ind w:right="764"/>
      </w:pPr>
      <w:r>
        <w:t>Ядро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регуляторный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ядра: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кариоплазма,</w:t>
      </w:r>
      <w:r>
        <w:rPr>
          <w:spacing w:val="1"/>
        </w:rPr>
        <w:t xml:space="preserve"> </w:t>
      </w:r>
      <w:r>
        <w:t>хроматин,</w:t>
      </w:r>
      <w:r>
        <w:rPr>
          <w:spacing w:val="-1"/>
        </w:rPr>
        <w:t xml:space="preserve"> </w:t>
      </w:r>
      <w:r>
        <w:t>ядрышко. Хромосомы.</w:t>
      </w:r>
    </w:p>
    <w:p w:rsidR="004A0BFA" w:rsidRDefault="00510782">
      <w:pPr>
        <w:pStyle w:val="a3"/>
        <w:spacing w:before="1" w:line="360" w:lineRule="auto"/>
        <w:ind w:left="1275" w:right="7309" w:firstLine="0"/>
        <w:jc w:val="left"/>
      </w:pPr>
      <w:r>
        <w:t>Транспорт</w:t>
      </w:r>
      <w:r>
        <w:rPr>
          <w:spacing w:val="-6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клетке.</w:t>
      </w:r>
      <w:r>
        <w:rPr>
          <w:spacing w:val="-57"/>
        </w:rPr>
        <w:t xml:space="preserve"> </w:t>
      </w:r>
      <w:r>
        <w:t>Демонстрации: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Портреты:</w:t>
      </w:r>
      <w:r>
        <w:rPr>
          <w:spacing w:val="49"/>
        </w:rPr>
        <w:t xml:space="preserve"> </w:t>
      </w:r>
      <w:r>
        <w:t>А. Левенгук,</w:t>
      </w:r>
      <w:r>
        <w:rPr>
          <w:spacing w:val="51"/>
        </w:rPr>
        <w:t xml:space="preserve"> </w:t>
      </w:r>
      <w:r>
        <w:t>Р. Гук,</w:t>
      </w:r>
      <w:r>
        <w:rPr>
          <w:spacing w:val="56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Шванн,</w:t>
      </w:r>
      <w:r>
        <w:rPr>
          <w:spacing w:val="5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Шлейден,</w:t>
      </w:r>
      <w:r>
        <w:rPr>
          <w:spacing w:val="5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Вирхов,</w:t>
      </w:r>
      <w:r>
        <w:rPr>
          <w:spacing w:val="51"/>
        </w:rPr>
        <w:t xml:space="preserve"> </w:t>
      </w:r>
      <w:r>
        <w:t>Дж. Уотсон,</w:t>
      </w:r>
      <w:r>
        <w:rPr>
          <w:spacing w:val="50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Крик,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М.</w:t>
      </w:r>
      <w:r>
        <w:rPr>
          <w:spacing w:val="-2"/>
        </w:rPr>
        <w:t xml:space="preserve"> </w:t>
      </w:r>
      <w:r>
        <w:t>Уилкинс,</w:t>
      </w:r>
      <w:r>
        <w:rPr>
          <w:spacing w:val="-1"/>
        </w:rPr>
        <w:t xml:space="preserve"> </w:t>
      </w:r>
      <w:r>
        <w:t>Р. Франклин,</w:t>
      </w:r>
      <w:r>
        <w:rPr>
          <w:spacing w:val="-1"/>
        </w:rPr>
        <w:t xml:space="preserve"> </w:t>
      </w:r>
      <w:r>
        <w:t>К.М. Бэр.</w:t>
      </w:r>
    </w:p>
    <w:p w:rsidR="004A0BFA" w:rsidRDefault="00510782">
      <w:pPr>
        <w:pStyle w:val="a3"/>
        <w:spacing w:before="139" w:line="362" w:lineRule="auto"/>
        <w:ind w:right="764"/>
      </w:pPr>
      <w:r>
        <w:t>Диаграммы: «Распределение химических элементов в неживой природе», «Распределение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 природе».</w:t>
      </w:r>
    </w:p>
    <w:p w:rsidR="004A0BFA" w:rsidRDefault="00510782">
      <w:pPr>
        <w:pStyle w:val="a3"/>
        <w:spacing w:line="360" w:lineRule="auto"/>
        <w:ind w:right="757"/>
      </w:pPr>
      <w:r>
        <w:t>Таблицы и схемы: «Периодическая таблица химических элементов», «Строение молекулы</w:t>
      </w:r>
      <w:r>
        <w:rPr>
          <w:spacing w:val="1"/>
        </w:rPr>
        <w:t xml:space="preserve"> </w:t>
      </w:r>
      <w:r>
        <w:t>воды»,</w:t>
      </w:r>
      <w:r>
        <w:rPr>
          <w:spacing w:val="1"/>
        </w:rPr>
        <w:t xml:space="preserve"> </w:t>
      </w:r>
      <w:r>
        <w:t>«Биосинтез белка»,</w:t>
      </w:r>
      <w:r>
        <w:rPr>
          <w:spacing w:val="1"/>
        </w:rPr>
        <w:t xml:space="preserve"> </w:t>
      </w:r>
      <w:r>
        <w:t>«Строение молекулы белка»,</w:t>
      </w:r>
      <w:r>
        <w:rPr>
          <w:spacing w:val="1"/>
        </w:rPr>
        <w:t xml:space="preserve"> </w:t>
      </w:r>
      <w:r>
        <w:t>«Строение фермента»,</w:t>
      </w:r>
      <w:r>
        <w:rPr>
          <w:spacing w:val="1"/>
        </w:rPr>
        <w:t xml:space="preserve"> </w:t>
      </w:r>
      <w:r>
        <w:t>«Нуклеиновые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ДНК»,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АТФ»,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эукариотической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-57"/>
        </w:rPr>
        <w:t xml:space="preserve"> </w:t>
      </w:r>
      <w:r>
        <w:t>животной</w:t>
      </w:r>
      <w:r>
        <w:rPr>
          <w:spacing w:val="35"/>
        </w:rPr>
        <w:t xml:space="preserve"> </w:t>
      </w:r>
      <w:r>
        <w:t>клетки»,</w:t>
      </w:r>
      <w:r>
        <w:rPr>
          <w:spacing w:val="38"/>
        </w:rPr>
        <w:t xml:space="preserve"> </w:t>
      </w:r>
      <w:r>
        <w:t>«Строение</w:t>
      </w:r>
      <w:r>
        <w:rPr>
          <w:spacing w:val="32"/>
        </w:rPr>
        <w:t xml:space="preserve"> </w:t>
      </w:r>
      <w:r>
        <w:t>растительной</w:t>
      </w:r>
      <w:r>
        <w:rPr>
          <w:spacing w:val="35"/>
        </w:rPr>
        <w:t xml:space="preserve"> </w:t>
      </w:r>
      <w:r>
        <w:t>клетки»,</w:t>
      </w:r>
      <w:r>
        <w:rPr>
          <w:spacing w:val="38"/>
        </w:rPr>
        <w:t xml:space="preserve"> </w:t>
      </w:r>
      <w:r>
        <w:t>«Строение</w:t>
      </w:r>
      <w:r>
        <w:rPr>
          <w:spacing w:val="32"/>
        </w:rPr>
        <w:t xml:space="preserve"> </w:t>
      </w:r>
      <w:r>
        <w:t>прокариотической</w:t>
      </w:r>
      <w:r>
        <w:rPr>
          <w:spacing w:val="35"/>
        </w:rPr>
        <w:t xml:space="preserve"> </w:t>
      </w:r>
      <w:r>
        <w:t>клетки»,</w:t>
      </w:r>
    </w:p>
    <w:p w:rsidR="004A0BFA" w:rsidRDefault="00510782">
      <w:pPr>
        <w:pStyle w:val="a3"/>
        <w:spacing w:line="276" w:lineRule="exact"/>
        <w:ind w:firstLine="0"/>
      </w:pPr>
      <w:r>
        <w:t>«Строение</w:t>
      </w:r>
      <w:r>
        <w:rPr>
          <w:spacing w:val="-9"/>
        </w:rPr>
        <w:t xml:space="preserve"> </w:t>
      </w:r>
      <w:r>
        <w:t>ядра</w:t>
      </w:r>
      <w:r>
        <w:rPr>
          <w:spacing w:val="-8"/>
        </w:rPr>
        <w:t xml:space="preserve"> </w:t>
      </w:r>
      <w:r>
        <w:t>клетки»,</w:t>
      </w:r>
      <w:r>
        <w:rPr>
          <w:spacing w:val="-2"/>
        </w:rPr>
        <w:t xml:space="preserve"> </w:t>
      </w:r>
      <w:r>
        <w:t>«Углеводы»,</w:t>
      </w:r>
      <w:r>
        <w:rPr>
          <w:spacing w:val="-3"/>
        </w:rPr>
        <w:t xml:space="preserve"> </w:t>
      </w:r>
      <w:r>
        <w:t>«Липиды».</w:t>
      </w:r>
    </w:p>
    <w:p w:rsidR="004A0BFA" w:rsidRDefault="00510782">
      <w:pPr>
        <w:pStyle w:val="a3"/>
        <w:tabs>
          <w:tab w:val="left" w:pos="3613"/>
          <w:tab w:val="left" w:pos="6797"/>
          <w:tab w:val="left" w:pos="9731"/>
        </w:tabs>
        <w:spacing w:before="136" w:line="360" w:lineRule="auto"/>
        <w:ind w:right="756"/>
      </w:pPr>
      <w:r>
        <w:t>Оборудование: световой микроскоп, оборудование для проведения наблюдений, измерений,</w:t>
      </w:r>
      <w:r>
        <w:rPr>
          <w:spacing w:val="-58"/>
        </w:rPr>
        <w:t xml:space="preserve"> </w:t>
      </w:r>
      <w:r>
        <w:t>экспериментов,</w:t>
      </w:r>
      <w:r>
        <w:tab/>
        <w:t>микропрепараты</w:t>
      </w:r>
      <w:r>
        <w:tab/>
        <w:t>растительных,</w:t>
      </w:r>
      <w:r>
        <w:tab/>
      </w:r>
      <w:r>
        <w:rPr>
          <w:spacing w:val="-1"/>
        </w:rPr>
        <w:t>животных</w:t>
      </w:r>
      <w:r>
        <w:rPr>
          <w:spacing w:val="-58"/>
        </w:rPr>
        <w:t xml:space="preserve"> </w:t>
      </w:r>
      <w:r>
        <w:t>и бактериальных клеток.</w:t>
      </w:r>
    </w:p>
    <w:p w:rsidR="004A0BFA" w:rsidRDefault="00510782">
      <w:pPr>
        <w:pStyle w:val="a3"/>
        <w:spacing w:line="275" w:lineRule="exact"/>
        <w:ind w:left="1275" w:firstLine="0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работы:</w:t>
      </w:r>
    </w:p>
    <w:p w:rsidR="004A0BFA" w:rsidRDefault="00510782">
      <w:pPr>
        <w:pStyle w:val="a3"/>
        <w:spacing w:before="139" w:line="360" w:lineRule="auto"/>
        <w:ind w:right="761"/>
      </w:pPr>
      <w:r>
        <w:t>Лабораторная работа № 1. «Изучение каталитической активности ферментов (на примере</w:t>
      </w:r>
      <w:r>
        <w:rPr>
          <w:spacing w:val="1"/>
        </w:rPr>
        <w:t xml:space="preserve"> </w:t>
      </w:r>
      <w:r>
        <w:t>амилазы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каталазы)».</w:t>
      </w:r>
    </w:p>
    <w:p w:rsidR="004A0BFA" w:rsidRDefault="00510782">
      <w:pPr>
        <w:pStyle w:val="a3"/>
        <w:spacing w:line="360" w:lineRule="auto"/>
        <w:ind w:right="761"/>
      </w:pPr>
      <w:r>
        <w:t>Лабораторная     работа     № 2.     «Изучение     строения     клеток     растений,     животных</w:t>
      </w:r>
      <w:r>
        <w:rPr>
          <w:spacing w:val="1"/>
        </w:rPr>
        <w:t xml:space="preserve"> </w:t>
      </w:r>
      <w:r>
        <w:t>и бактерий под</w:t>
      </w:r>
      <w:r>
        <w:rPr>
          <w:spacing w:val="-4"/>
        </w:rPr>
        <w:t xml:space="preserve"> </w:t>
      </w:r>
      <w:r>
        <w:t>микроскопом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готовых</w:t>
      </w:r>
      <w:r>
        <w:rPr>
          <w:spacing w:val="3"/>
        </w:rPr>
        <w:t xml:space="preserve"> </w:t>
      </w:r>
      <w:r>
        <w:t>микропрепаратах</w:t>
      </w:r>
      <w:r>
        <w:rPr>
          <w:spacing w:val="-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описание».</w:t>
      </w:r>
    </w:p>
    <w:p w:rsidR="004A0BFA" w:rsidRDefault="00510782">
      <w:pPr>
        <w:pStyle w:val="a6"/>
        <w:numPr>
          <w:ilvl w:val="2"/>
          <w:numId w:val="76"/>
        </w:numPr>
        <w:tabs>
          <w:tab w:val="left" w:pos="2116"/>
        </w:tabs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4.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 (6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4A0BFA" w:rsidRDefault="00510782">
      <w:pPr>
        <w:pStyle w:val="a3"/>
        <w:spacing w:before="139" w:line="360" w:lineRule="auto"/>
        <w:ind w:right="759"/>
      </w:pPr>
      <w:r>
        <w:t xml:space="preserve">Обмен       веществ,       или       метаболизм.      </w:t>
      </w:r>
      <w:r>
        <w:rPr>
          <w:spacing w:val="1"/>
        </w:rPr>
        <w:t xml:space="preserve"> </w:t>
      </w:r>
      <w:r>
        <w:t>Ассимиляция       (пластический        обмен)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диссимиляция</w:t>
      </w:r>
      <w:r>
        <w:rPr>
          <w:spacing w:val="1"/>
        </w:rPr>
        <w:t xml:space="preserve"> </w:t>
      </w:r>
      <w:r>
        <w:t>(энергетический</w:t>
      </w:r>
      <w:r>
        <w:rPr>
          <w:spacing w:val="1"/>
        </w:rPr>
        <w:t xml:space="preserve"> </w:t>
      </w:r>
      <w:r>
        <w:t>обмен)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метаболизма.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законов сохранения веществ и</w:t>
      </w:r>
      <w:r>
        <w:rPr>
          <w:spacing w:val="1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 понимании</w:t>
      </w:r>
      <w:r>
        <w:rPr>
          <w:spacing w:val="1"/>
        </w:rPr>
        <w:t xml:space="preserve"> </w:t>
      </w:r>
      <w:r>
        <w:t>метаболизма.</w:t>
      </w:r>
    </w:p>
    <w:p w:rsidR="004A0BFA" w:rsidRDefault="00510782">
      <w:pPr>
        <w:pStyle w:val="a3"/>
        <w:spacing w:line="360" w:lineRule="auto"/>
        <w:ind w:right="767"/>
      </w:pPr>
      <w:r>
        <w:t xml:space="preserve">Типы    </w:t>
      </w:r>
      <w:r>
        <w:rPr>
          <w:spacing w:val="1"/>
        </w:rPr>
        <w:t xml:space="preserve"> </w:t>
      </w:r>
      <w:r>
        <w:t>обмена      веществ:      автотрофный      и      гетеротрофный.      Роль      ферментов</w:t>
      </w:r>
      <w:r>
        <w:rPr>
          <w:spacing w:val="-57"/>
        </w:rPr>
        <w:t xml:space="preserve"> </w:t>
      </w:r>
      <w:r>
        <w:t>в обмене</w:t>
      </w:r>
      <w:r>
        <w:rPr>
          <w:spacing w:val="-2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превращении энергии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</w:p>
    <w:p w:rsidR="004A0BFA" w:rsidRDefault="00510782">
      <w:pPr>
        <w:pStyle w:val="a3"/>
        <w:tabs>
          <w:tab w:val="left" w:pos="3485"/>
          <w:tab w:val="left" w:pos="6729"/>
          <w:tab w:val="left" w:pos="9110"/>
        </w:tabs>
        <w:spacing w:before="1" w:line="360" w:lineRule="auto"/>
        <w:ind w:right="755"/>
      </w:pPr>
      <w:r>
        <w:t>Фотосинтез. Световая и темновая фазы фотосинтеза. Реакции фотосинтеза. Эффективность</w:t>
      </w:r>
      <w:r>
        <w:rPr>
          <w:spacing w:val="1"/>
        </w:rPr>
        <w:t xml:space="preserve"> </w:t>
      </w:r>
      <w:r>
        <w:t>фотосинтеза. Значение фотосинтеза для жизни на Земле. Влияние условий среды на фотосинтез и</w:t>
      </w:r>
      <w:r>
        <w:rPr>
          <w:spacing w:val="1"/>
        </w:rPr>
        <w:t xml:space="preserve"> </w:t>
      </w:r>
      <w:r>
        <w:t>способы</w:t>
      </w:r>
      <w:r>
        <w:tab/>
        <w:t>повышения</w:t>
      </w:r>
      <w:r>
        <w:tab/>
        <w:t>его</w:t>
      </w:r>
      <w:r>
        <w:tab/>
      </w:r>
      <w:r>
        <w:rPr>
          <w:spacing w:val="-1"/>
        </w:rPr>
        <w:t>продуктивности</w:t>
      </w:r>
      <w:r>
        <w:rPr>
          <w:spacing w:val="-5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культурных растений.</w:t>
      </w:r>
    </w:p>
    <w:p w:rsidR="004A0BFA" w:rsidRDefault="00510782">
      <w:pPr>
        <w:pStyle w:val="a3"/>
        <w:spacing w:line="275" w:lineRule="exact"/>
        <w:ind w:left="1275" w:firstLine="0"/>
      </w:pPr>
      <w:r>
        <w:t>Хемосинтез.</w:t>
      </w:r>
      <w:r>
        <w:rPr>
          <w:spacing w:val="-4"/>
        </w:rPr>
        <w:t xml:space="preserve"> </w:t>
      </w:r>
      <w:r>
        <w:t>Хемосинтезирующие</w:t>
      </w:r>
      <w:r>
        <w:rPr>
          <w:spacing w:val="-5"/>
        </w:rPr>
        <w:t xml:space="preserve"> </w:t>
      </w:r>
      <w:r>
        <w:t>бактерии.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хемосинтеза</w:t>
      </w:r>
      <w:r>
        <w:rPr>
          <w:spacing w:val="-5"/>
        </w:rPr>
        <w:t xml:space="preserve"> </w:t>
      </w:r>
      <w:r>
        <w:t>для жизни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Земле.</w:t>
      </w:r>
    </w:p>
    <w:p w:rsidR="004A0BFA" w:rsidRDefault="00510782">
      <w:pPr>
        <w:pStyle w:val="a3"/>
        <w:spacing w:before="139" w:line="360" w:lineRule="auto"/>
        <w:ind w:right="747"/>
      </w:pPr>
      <w:r>
        <w:t>Энергетический        обмен        в        клетке.         Расщепление        веществ,        выделение</w:t>
      </w:r>
      <w:r>
        <w:rPr>
          <w:spacing w:val="1"/>
        </w:rPr>
        <w:t xml:space="preserve"> </w:t>
      </w:r>
      <w:r>
        <w:t>и аккумулирование энергии в клетке. Этапы энергетического обмена. Гликолиз. Брожение и 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Кислородное</w:t>
      </w:r>
      <w:r>
        <w:rPr>
          <w:spacing w:val="1"/>
        </w:rPr>
        <w:t xml:space="preserve"> </w:t>
      </w:r>
      <w:r>
        <w:t>окисление,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Окислительное</w:t>
      </w:r>
      <w:r>
        <w:rPr>
          <w:spacing w:val="1"/>
        </w:rPr>
        <w:t xml:space="preserve"> </w:t>
      </w:r>
      <w:r>
        <w:t>фосфорилирование.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энергетического</w:t>
      </w:r>
      <w:r>
        <w:rPr>
          <w:spacing w:val="-1"/>
        </w:rPr>
        <w:t xml:space="preserve"> </w:t>
      </w:r>
      <w:r>
        <w:t>обмена.</w:t>
      </w:r>
    </w:p>
    <w:p w:rsidR="004A0BFA" w:rsidRDefault="00510782">
      <w:pPr>
        <w:pStyle w:val="a3"/>
        <w:spacing w:line="357" w:lineRule="auto"/>
        <w:ind w:right="751"/>
      </w:pPr>
      <w:r>
        <w:t>Реакции матричного синтеза. Генетическая информация и ДНК. Реализация генетической</w:t>
      </w:r>
      <w:r>
        <w:rPr>
          <w:spacing w:val="1"/>
        </w:rPr>
        <w:t xml:space="preserve"> </w:t>
      </w:r>
      <w:r>
        <w:t>информации в клетке. Генетический код и его свойства. Транскрипция – матричный синтез РНК.</w:t>
      </w:r>
      <w:r>
        <w:rPr>
          <w:spacing w:val="1"/>
        </w:rPr>
        <w:t xml:space="preserve"> </w:t>
      </w:r>
      <w:r>
        <w:t>Трансляция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биосинтез</w:t>
      </w:r>
      <w:r>
        <w:rPr>
          <w:spacing w:val="46"/>
        </w:rPr>
        <w:t xml:space="preserve"> </w:t>
      </w:r>
      <w:r>
        <w:t>белка.</w:t>
      </w:r>
      <w:r>
        <w:rPr>
          <w:spacing w:val="45"/>
        </w:rPr>
        <w:t xml:space="preserve"> </w:t>
      </w:r>
      <w:r>
        <w:t>Этапы</w:t>
      </w:r>
      <w:r>
        <w:rPr>
          <w:spacing w:val="45"/>
        </w:rPr>
        <w:t xml:space="preserve"> </w:t>
      </w:r>
      <w:r>
        <w:t>трансляции.</w:t>
      </w:r>
      <w:r>
        <w:rPr>
          <w:spacing w:val="46"/>
        </w:rPr>
        <w:t xml:space="preserve"> </w:t>
      </w:r>
      <w:r>
        <w:t>Кодирование</w:t>
      </w:r>
      <w:r>
        <w:rPr>
          <w:spacing w:val="45"/>
        </w:rPr>
        <w:t xml:space="preserve"> </w:t>
      </w:r>
      <w:r>
        <w:t>аминокислот.</w:t>
      </w:r>
      <w:r>
        <w:rPr>
          <w:spacing w:val="45"/>
        </w:rPr>
        <w:t xml:space="preserve"> </w:t>
      </w:r>
      <w:r>
        <w:t>Роль</w:t>
      </w:r>
      <w:r>
        <w:rPr>
          <w:spacing w:val="47"/>
        </w:rPr>
        <w:t xml:space="preserve"> </w:t>
      </w:r>
      <w:r>
        <w:t>рибосом</w:t>
      </w:r>
      <w:r>
        <w:rPr>
          <w:spacing w:val="49"/>
        </w:rPr>
        <w:t xml:space="preserve"> </w:t>
      </w:r>
      <w:r>
        <w:t>в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биосинтезе</w:t>
      </w:r>
      <w:r>
        <w:rPr>
          <w:spacing w:val="-4"/>
        </w:rPr>
        <w:t xml:space="preserve"> </w:t>
      </w:r>
      <w:r>
        <w:t>белка.</w:t>
      </w:r>
    </w:p>
    <w:p w:rsidR="004A0BFA" w:rsidRDefault="00510782">
      <w:pPr>
        <w:pStyle w:val="a3"/>
        <w:spacing w:before="139" w:line="360" w:lineRule="auto"/>
        <w:ind w:right="750"/>
      </w:pPr>
      <w:r>
        <w:t>Неклеточные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вирусы.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вирусов</w:t>
      </w:r>
      <w:r>
        <w:rPr>
          <w:spacing w:val="1"/>
        </w:rPr>
        <w:t xml:space="preserve"> </w:t>
      </w:r>
      <w:r>
        <w:t>(Д.И. Ивановский).</w:t>
      </w:r>
      <w:r>
        <w:rPr>
          <w:spacing w:val="1"/>
        </w:rPr>
        <w:t xml:space="preserve"> </w:t>
      </w:r>
      <w:r>
        <w:t>Особенности строения и жизненный цикл вирусов. Бактериофаги. Болезни растений, животных и</w:t>
      </w:r>
      <w:r>
        <w:rPr>
          <w:spacing w:val="1"/>
        </w:rPr>
        <w:t xml:space="preserve"> </w:t>
      </w:r>
      <w:r>
        <w:t>человека, вызываемые вирусами. Вирус иммунодефицита человека (ВИЧ) – возбудитель СПИДа.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транскрипция,</w:t>
      </w:r>
      <w:r>
        <w:rPr>
          <w:spacing w:val="1"/>
        </w:rPr>
        <w:t xml:space="preserve"> </w:t>
      </w:r>
      <w:r>
        <w:t>ревертаза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интеграза.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заболеваний.</w:t>
      </w:r>
    </w:p>
    <w:p w:rsidR="004A0BFA" w:rsidRDefault="00510782">
      <w:pPr>
        <w:pStyle w:val="a3"/>
        <w:spacing w:before="1"/>
        <w:ind w:left="1275" w:firstLine="0"/>
        <w:jc w:val="left"/>
      </w:pPr>
      <w:r>
        <w:t>Демонстрации: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Портреты:</w:t>
      </w:r>
      <w:r>
        <w:rPr>
          <w:spacing w:val="-5"/>
        </w:rPr>
        <w:t xml:space="preserve"> </w:t>
      </w:r>
      <w:r>
        <w:t>Н.К.</w:t>
      </w:r>
      <w:r>
        <w:rPr>
          <w:spacing w:val="-2"/>
        </w:rPr>
        <w:t xml:space="preserve"> </w:t>
      </w:r>
      <w:r>
        <w:t>Кольцов,</w:t>
      </w:r>
      <w:r>
        <w:rPr>
          <w:spacing w:val="-2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Ивановский,</w:t>
      </w:r>
      <w:r>
        <w:rPr>
          <w:spacing w:val="-2"/>
        </w:rPr>
        <w:t xml:space="preserve"> </w:t>
      </w:r>
      <w:r>
        <w:t>К.А.</w:t>
      </w:r>
      <w:r>
        <w:rPr>
          <w:spacing w:val="-1"/>
        </w:rPr>
        <w:t xml:space="preserve"> </w:t>
      </w:r>
      <w:r>
        <w:t>Тимирязев.</w:t>
      </w:r>
    </w:p>
    <w:p w:rsidR="004A0BFA" w:rsidRDefault="00510782">
      <w:pPr>
        <w:pStyle w:val="a3"/>
        <w:spacing w:before="139" w:line="357" w:lineRule="auto"/>
        <w:ind w:right="750"/>
        <w:jc w:val="left"/>
      </w:pPr>
      <w:r>
        <w:t>Таблицы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схемы:</w:t>
      </w:r>
      <w:r>
        <w:rPr>
          <w:spacing w:val="13"/>
        </w:rPr>
        <w:t xml:space="preserve"> </w:t>
      </w:r>
      <w:r>
        <w:t>«Типы</w:t>
      </w:r>
      <w:r>
        <w:rPr>
          <w:spacing w:val="13"/>
        </w:rPr>
        <w:t xml:space="preserve"> </w:t>
      </w:r>
      <w:r>
        <w:t>питания»,</w:t>
      </w:r>
      <w:r>
        <w:rPr>
          <w:spacing w:val="18"/>
        </w:rPr>
        <w:t xml:space="preserve"> </w:t>
      </w:r>
      <w:r>
        <w:t>«Метаболизм»,</w:t>
      </w:r>
      <w:r>
        <w:rPr>
          <w:spacing w:val="18"/>
        </w:rPr>
        <w:t xml:space="preserve"> </w:t>
      </w:r>
      <w:r>
        <w:t>«Митохондрия»,</w:t>
      </w:r>
      <w:r>
        <w:rPr>
          <w:spacing w:val="18"/>
        </w:rPr>
        <w:t xml:space="preserve"> </w:t>
      </w:r>
      <w:r>
        <w:t>«Энергетический</w:t>
      </w:r>
      <w:r>
        <w:rPr>
          <w:spacing w:val="-57"/>
        </w:rPr>
        <w:t xml:space="preserve"> </w:t>
      </w:r>
      <w:r>
        <w:t>обмен»,</w:t>
      </w:r>
      <w:r>
        <w:rPr>
          <w:spacing w:val="31"/>
        </w:rPr>
        <w:t xml:space="preserve"> </w:t>
      </w:r>
      <w:r>
        <w:t>«Хлоропласт»,</w:t>
      </w:r>
      <w:r>
        <w:rPr>
          <w:spacing w:val="40"/>
        </w:rPr>
        <w:t xml:space="preserve"> </w:t>
      </w:r>
      <w:r>
        <w:t>«Фотосинтез»,</w:t>
      </w:r>
      <w:r>
        <w:rPr>
          <w:spacing w:val="32"/>
        </w:rPr>
        <w:t xml:space="preserve"> </w:t>
      </w:r>
      <w:r>
        <w:t>«Строение</w:t>
      </w:r>
      <w:r>
        <w:rPr>
          <w:spacing w:val="30"/>
        </w:rPr>
        <w:t xml:space="preserve"> </w:t>
      </w:r>
      <w:r>
        <w:t>ДНК»,</w:t>
      </w:r>
      <w:r>
        <w:rPr>
          <w:spacing w:val="31"/>
        </w:rPr>
        <w:t xml:space="preserve"> </w:t>
      </w:r>
      <w:r>
        <w:t>«Строение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функционирование</w:t>
      </w:r>
      <w:r>
        <w:rPr>
          <w:spacing w:val="30"/>
        </w:rPr>
        <w:t xml:space="preserve"> </w:t>
      </w:r>
      <w:r>
        <w:t>гена»,</w:t>
      </w:r>
    </w:p>
    <w:p w:rsidR="004A0BFA" w:rsidRDefault="00510782">
      <w:pPr>
        <w:pStyle w:val="a3"/>
        <w:spacing w:before="3" w:line="360" w:lineRule="auto"/>
        <w:ind w:right="750" w:firstLine="0"/>
        <w:jc w:val="left"/>
      </w:pPr>
      <w:r>
        <w:t>«Синтез</w:t>
      </w:r>
      <w:r>
        <w:rPr>
          <w:spacing w:val="25"/>
        </w:rPr>
        <w:t xml:space="preserve"> </w:t>
      </w:r>
      <w:r>
        <w:t>белка»,</w:t>
      </w:r>
      <w:r>
        <w:rPr>
          <w:spacing w:val="29"/>
        </w:rPr>
        <w:t xml:space="preserve"> </w:t>
      </w:r>
      <w:r>
        <w:t>«Генетический</w:t>
      </w:r>
      <w:r>
        <w:rPr>
          <w:spacing w:val="27"/>
        </w:rPr>
        <w:t xml:space="preserve"> </w:t>
      </w:r>
      <w:r>
        <w:t>код»,</w:t>
      </w:r>
      <w:r>
        <w:rPr>
          <w:spacing w:val="29"/>
        </w:rPr>
        <w:t xml:space="preserve"> </w:t>
      </w:r>
      <w:r>
        <w:t>«Вирусы»,</w:t>
      </w:r>
      <w:r>
        <w:rPr>
          <w:spacing w:val="25"/>
        </w:rPr>
        <w:t xml:space="preserve"> </w:t>
      </w:r>
      <w:r>
        <w:t>«Бактериофаги»,</w:t>
      </w:r>
      <w:r>
        <w:rPr>
          <w:spacing w:val="29"/>
        </w:rPr>
        <w:t xml:space="preserve"> </w:t>
      </w:r>
      <w:r>
        <w:t>«Строение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жизненный</w:t>
      </w:r>
      <w:r>
        <w:rPr>
          <w:spacing w:val="26"/>
        </w:rPr>
        <w:t xml:space="preserve"> </w:t>
      </w:r>
      <w:r>
        <w:t>цикл</w:t>
      </w:r>
      <w:r>
        <w:rPr>
          <w:spacing w:val="-57"/>
        </w:rPr>
        <w:t xml:space="preserve"> </w:t>
      </w:r>
      <w:r>
        <w:t>вируса</w:t>
      </w:r>
      <w:r>
        <w:rPr>
          <w:spacing w:val="-3"/>
        </w:rPr>
        <w:t xml:space="preserve"> </w:t>
      </w:r>
      <w:r>
        <w:t>СПИДа, бактериофага»,</w:t>
      </w:r>
      <w:r>
        <w:rPr>
          <w:spacing w:val="4"/>
        </w:rPr>
        <w:t xml:space="preserve"> </w:t>
      </w:r>
      <w:r>
        <w:t>«Репликация</w:t>
      </w:r>
      <w:r>
        <w:rPr>
          <w:spacing w:val="-1"/>
        </w:rPr>
        <w:t xml:space="preserve"> </w:t>
      </w:r>
      <w:r>
        <w:t>ДНК».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Оборудование:</w:t>
      </w:r>
      <w:r>
        <w:rPr>
          <w:spacing w:val="23"/>
        </w:rPr>
        <w:t xml:space="preserve"> </w:t>
      </w:r>
      <w:r>
        <w:t>модели-аппликации</w:t>
      </w:r>
      <w:r>
        <w:rPr>
          <w:spacing w:val="27"/>
        </w:rPr>
        <w:t xml:space="preserve"> </w:t>
      </w:r>
      <w:r>
        <w:t>«Удвоение</w:t>
      </w:r>
      <w:r>
        <w:rPr>
          <w:spacing w:val="24"/>
        </w:rPr>
        <w:t xml:space="preserve"> </w:t>
      </w:r>
      <w:r>
        <w:t>ДНК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транскрипция»,</w:t>
      </w:r>
      <w:r>
        <w:rPr>
          <w:spacing w:val="25"/>
        </w:rPr>
        <w:t xml:space="preserve"> </w:t>
      </w:r>
      <w:r>
        <w:t>«Биосинтез</w:t>
      </w:r>
      <w:r>
        <w:rPr>
          <w:spacing w:val="25"/>
        </w:rPr>
        <w:t xml:space="preserve"> </w:t>
      </w:r>
      <w:r>
        <w:t>белка»,</w:t>
      </w:r>
    </w:p>
    <w:p w:rsidR="004A0BFA" w:rsidRDefault="00510782">
      <w:pPr>
        <w:pStyle w:val="a3"/>
        <w:spacing w:before="139"/>
        <w:ind w:firstLine="0"/>
      </w:pPr>
      <w:r>
        <w:t>«Строение</w:t>
      </w:r>
      <w:r>
        <w:rPr>
          <w:spacing w:val="-6"/>
        </w:rPr>
        <w:t xml:space="preserve"> </w:t>
      </w:r>
      <w:r>
        <w:t>клетки»,</w:t>
      </w:r>
      <w:r>
        <w:rPr>
          <w:spacing w:val="-4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ДНК.</w:t>
      </w:r>
    </w:p>
    <w:p w:rsidR="004A0BFA" w:rsidRDefault="00510782">
      <w:pPr>
        <w:pStyle w:val="a6"/>
        <w:numPr>
          <w:ilvl w:val="2"/>
          <w:numId w:val="76"/>
        </w:numPr>
        <w:tabs>
          <w:tab w:val="left" w:pos="2116"/>
        </w:tabs>
        <w:spacing w:before="134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4A0BFA" w:rsidRDefault="00510782">
      <w:pPr>
        <w:pStyle w:val="a3"/>
        <w:tabs>
          <w:tab w:val="left" w:pos="9417"/>
        </w:tabs>
        <w:spacing w:before="139" w:line="360" w:lineRule="auto"/>
        <w:ind w:right="751"/>
      </w:pPr>
      <w:r>
        <w:t>Клеточный цикл, или жизненный цикл клетки. Интерфаза и митоз. Процессы, протекающие</w:t>
      </w:r>
      <w:r>
        <w:rPr>
          <w:spacing w:val="-57"/>
        </w:rPr>
        <w:t xml:space="preserve"> </w:t>
      </w:r>
      <w:r>
        <w:t>в интерфазе. Репликация – реакция матричного синтеза ДНК. Строение хромосом. Хромосомный</w:t>
      </w:r>
      <w:r>
        <w:rPr>
          <w:spacing w:val="1"/>
        </w:rPr>
        <w:t xml:space="preserve"> </w:t>
      </w:r>
      <w:r>
        <w:t>набор – кариотип. Диплоидный и гаплоидный хромосомные наборы. Хроматиды. Цитологические</w:t>
      </w:r>
      <w:r>
        <w:rPr>
          <w:spacing w:val="1"/>
        </w:rPr>
        <w:t xml:space="preserve"> </w:t>
      </w:r>
      <w:r>
        <w:t>основы</w:t>
      </w:r>
      <w:r>
        <w:tab/>
      </w:r>
      <w:r>
        <w:rPr>
          <w:spacing w:val="-1"/>
        </w:rPr>
        <w:t>размножения</w:t>
      </w:r>
    </w:p>
    <w:p w:rsidR="004A0BFA" w:rsidRDefault="00510782">
      <w:pPr>
        <w:pStyle w:val="a3"/>
        <w:spacing w:line="276" w:lineRule="exact"/>
        <w:ind w:firstLine="0"/>
      </w:pPr>
      <w:r>
        <w:t>и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организмов.</w:t>
      </w:r>
    </w:p>
    <w:p w:rsidR="004A0BFA" w:rsidRDefault="00510782">
      <w:pPr>
        <w:pStyle w:val="a3"/>
        <w:spacing w:before="139" w:line="360" w:lineRule="auto"/>
        <w:ind w:right="757"/>
      </w:pPr>
      <w:r>
        <w:t>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митоз.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митоза.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митоза.</w:t>
      </w:r>
      <w:r>
        <w:rPr>
          <w:spacing w:val="-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митоза.</w:t>
      </w:r>
    </w:p>
    <w:p w:rsidR="004A0BFA" w:rsidRDefault="00510782">
      <w:pPr>
        <w:pStyle w:val="a3"/>
        <w:spacing w:before="3"/>
        <w:ind w:left="1275" w:firstLine="0"/>
      </w:pPr>
      <w:r>
        <w:t>Программируемая</w:t>
      </w:r>
      <w:r>
        <w:rPr>
          <w:spacing w:val="-5"/>
        </w:rPr>
        <w:t xml:space="preserve"> </w:t>
      </w:r>
      <w:r>
        <w:t>гибель</w:t>
      </w:r>
      <w:r>
        <w:rPr>
          <w:spacing w:val="-4"/>
        </w:rPr>
        <w:t xml:space="preserve"> </w:t>
      </w:r>
      <w:r>
        <w:t>клетки –</w:t>
      </w:r>
      <w:r>
        <w:rPr>
          <w:spacing w:val="-4"/>
        </w:rPr>
        <w:t xml:space="preserve"> </w:t>
      </w:r>
      <w:r>
        <w:t>апоптоз.</w:t>
      </w:r>
    </w:p>
    <w:p w:rsidR="004A0BFA" w:rsidRDefault="00510782">
      <w:pPr>
        <w:pStyle w:val="a3"/>
        <w:spacing w:before="134" w:line="360" w:lineRule="auto"/>
        <w:ind w:right="753"/>
      </w:pPr>
      <w:r>
        <w:t>Формы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бесполого</w:t>
      </w:r>
      <w:r>
        <w:rPr>
          <w:spacing w:val="1"/>
        </w:rPr>
        <w:t xml:space="preserve"> </w:t>
      </w:r>
      <w:r>
        <w:t>размножения: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надвое,</w:t>
      </w:r>
      <w:r>
        <w:rPr>
          <w:spacing w:val="1"/>
        </w:rPr>
        <w:t xml:space="preserve"> </w:t>
      </w:r>
      <w:r>
        <w:t>почкование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многоклеточных,</w:t>
      </w:r>
      <w:r>
        <w:rPr>
          <w:spacing w:val="1"/>
        </w:rPr>
        <w:t xml:space="preserve"> </w:t>
      </w:r>
      <w:r>
        <w:t>спорообразование,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-1"/>
        </w:rPr>
        <w:t xml:space="preserve"> </w:t>
      </w:r>
      <w:r>
        <w:t>Искусственное</w:t>
      </w:r>
      <w:r>
        <w:rPr>
          <w:spacing w:val="-3"/>
        </w:rPr>
        <w:t xml:space="preserve"> </w:t>
      </w:r>
      <w:r>
        <w:t>клонирование</w:t>
      </w:r>
      <w:r>
        <w:rPr>
          <w:spacing w:val="-3"/>
        </w:rPr>
        <w:t xml:space="preserve"> </w:t>
      </w:r>
      <w:r>
        <w:t>организмов,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селекции.</w:t>
      </w:r>
    </w:p>
    <w:p w:rsidR="004A0BFA" w:rsidRDefault="00510782">
      <w:pPr>
        <w:pStyle w:val="a3"/>
        <w:spacing w:before="3"/>
        <w:ind w:left="1275" w:firstLine="0"/>
      </w:pPr>
      <w:r>
        <w:t>Половое</w:t>
      </w:r>
      <w:r>
        <w:rPr>
          <w:spacing w:val="-7"/>
        </w:rPr>
        <w:t xml:space="preserve"> </w:t>
      </w:r>
      <w:r>
        <w:t>размножение,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отличия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бесполого.</w:t>
      </w:r>
    </w:p>
    <w:p w:rsidR="004A0BFA" w:rsidRDefault="00510782">
      <w:pPr>
        <w:pStyle w:val="a3"/>
        <w:spacing w:before="139" w:line="357" w:lineRule="auto"/>
        <w:ind w:right="750"/>
        <w:jc w:val="left"/>
      </w:pPr>
      <w:r>
        <w:t>Мейоз.</w:t>
      </w:r>
      <w:r>
        <w:rPr>
          <w:spacing w:val="1"/>
        </w:rPr>
        <w:t xml:space="preserve"> </w:t>
      </w:r>
      <w:r>
        <w:t>Стадии</w:t>
      </w:r>
      <w:r>
        <w:rPr>
          <w:spacing w:val="2"/>
        </w:rPr>
        <w:t xml:space="preserve"> </w:t>
      </w:r>
      <w:r>
        <w:t>мейоза. Процессы, происходящие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мейоза. Поведение</w:t>
      </w:r>
      <w:r>
        <w:rPr>
          <w:spacing w:val="-1"/>
        </w:rPr>
        <w:t xml:space="preserve"> </w:t>
      </w:r>
      <w:r>
        <w:t>хромосом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мейозе.</w:t>
      </w:r>
      <w:r>
        <w:rPr>
          <w:spacing w:val="-1"/>
        </w:rPr>
        <w:t xml:space="preserve"> </w:t>
      </w:r>
      <w:r>
        <w:t>Кроссинговер. Биологический</w:t>
      </w:r>
      <w:r>
        <w:rPr>
          <w:spacing w:val="6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и значение</w:t>
      </w:r>
      <w:r>
        <w:rPr>
          <w:spacing w:val="-2"/>
        </w:rPr>
        <w:t xml:space="preserve"> </w:t>
      </w:r>
      <w:r>
        <w:t>мейоза.</w:t>
      </w:r>
    </w:p>
    <w:p w:rsidR="004A0BFA" w:rsidRDefault="00510782">
      <w:pPr>
        <w:pStyle w:val="a3"/>
        <w:spacing w:before="3" w:line="360" w:lineRule="auto"/>
        <w:ind w:right="750"/>
        <w:jc w:val="left"/>
      </w:pPr>
      <w:r>
        <w:t>Гаметогенез</w:t>
      </w:r>
      <w:r>
        <w:rPr>
          <w:spacing w:val="44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процесс</w:t>
      </w:r>
      <w:r>
        <w:rPr>
          <w:spacing w:val="45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половых</w:t>
      </w:r>
      <w:r>
        <w:rPr>
          <w:spacing w:val="46"/>
        </w:rPr>
        <w:t xml:space="preserve"> </w:t>
      </w:r>
      <w:r>
        <w:t>клеток</w:t>
      </w:r>
      <w:r>
        <w:rPr>
          <w:spacing w:val="49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животных.</w:t>
      </w:r>
      <w:r>
        <w:rPr>
          <w:spacing w:val="41"/>
        </w:rPr>
        <w:t xml:space="preserve"> </w:t>
      </w:r>
      <w:r>
        <w:t>Половые</w:t>
      </w:r>
      <w:r>
        <w:rPr>
          <w:spacing w:val="45"/>
        </w:rPr>
        <w:t xml:space="preserve"> </w:t>
      </w:r>
      <w:r>
        <w:t>железы:</w:t>
      </w:r>
      <w:r>
        <w:rPr>
          <w:spacing w:val="-57"/>
        </w:rPr>
        <w:t xml:space="preserve"> </w:t>
      </w:r>
      <w:r>
        <w:t>семенники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яичники.</w:t>
      </w:r>
      <w:r>
        <w:rPr>
          <w:spacing w:val="-3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половых</w:t>
      </w:r>
      <w:r>
        <w:rPr>
          <w:spacing w:val="-3"/>
        </w:rPr>
        <w:t xml:space="preserve"> </w:t>
      </w:r>
      <w:r>
        <w:t>клеток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гамет</w:t>
      </w:r>
      <w:r>
        <w:rPr>
          <w:spacing w:val="1"/>
        </w:rPr>
        <w:t xml:space="preserve"> </w:t>
      </w:r>
      <w:r>
        <w:t>(сперматозоид,</w:t>
      </w:r>
      <w:r>
        <w:rPr>
          <w:spacing w:val="-3"/>
        </w:rPr>
        <w:t xml:space="preserve"> </w:t>
      </w:r>
      <w:r>
        <w:t>яйцеклетка)</w:t>
      </w:r>
    </w:p>
    <w:p w:rsidR="004A0BFA" w:rsidRDefault="00510782">
      <w:pPr>
        <w:pStyle w:val="a3"/>
        <w:spacing w:before="3" w:line="360" w:lineRule="auto"/>
        <w:ind w:firstLine="0"/>
        <w:jc w:val="left"/>
      </w:pPr>
      <w:r>
        <w:t>–</w:t>
      </w:r>
      <w:r>
        <w:rPr>
          <w:spacing w:val="4"/>
        </w:rPr>
        <w:t xml:space="preserve"> </w:t>
      </w:r>
      <w:r>
        <w:t>сперматогенез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оогенез.</w:t>
      </w:r>
      <w:r>
        <w:rPr>
          <w:spacing w:val="4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строения</w:t>
      </w:r>
      <w:r>
        <w:rPr>
          <w:spacing w:val="3"/>
        </w:rPr>
        <w:t xml:space="preserve"> </w:t>
      </w:r>
      <w:r>
        <w:t>яйцеклеток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сперматозоидов.</w:t>
      </w:r>
      <w:r>
        <w:rPr>
          <w:spacing w:val="3"/>
        </w:rPr>
        <w:t xml:space="preserve"> </w:t>
      </w:r>
      <w:r>
        <w:t>Оплодотворение.</w:t>
      </w:r>
      <w:r>
        <w:rPr>
          <w:spacing w:val="-57"/>
        </w:rPr>
        <w:t xml:space="preserve"> </w:t>
      </w:r>
      <w:r>
        <w:t>Партеногенез.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Индивидуальное</w:t>
      </w:r>
      <w:r>
        <w:rPr>
          <w:spacing w:val="34"/>
        </w:rPr>
        <w:t xml:space="preserve"> </w:t>
      </w:r>
      <w:r>
        <w:t>развитие</w:t>
      </w:r>
      <w:r>
        <w:rPr>
          <w:spacing w:val="92"/>
        </w:rPr>
        <w:t xml:space="preserve"> </w:t>
      </w:r>
      <w:r>
        <w:t>(онтогенез).</w:t>
      </w:r>
      <w:r>
        <w:rPr>
          <w:spacing w:val="95"/>
        </w:rPr>
        <w:t xml:space="preserve"> </w:t>
      </w:r>
      <w:r>
        <w:t>Эмбриональное</w:t>
      </w:r>
      <w:r>
        <w:rPr>
          <w:spacing w:val="93"/>
        </w:rPr>
        <w:t xml:space="preserve"> </w:t>
      </w:r>
      <w:r>
        <w:t>развитие</w:t>
      </w:r>
      <w:r>
        <w:rPr>
          <w:spacing w:val="93"/>
        </w:rPr>
        <w:t xml:space="preserve"> </w:t>
      </w:r>
      <w:r>
        <w:t>(эмбриогенез).</w:t>
      </w:r>
      <w:r>
        <w:rPr>
          <w:spacing w:val="95"/>
        </w:rPr>
        <w:t xml:space="preserve"> </w:t>
      </w:r>
      <w:r>
        <w:t>Этапы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8" w:firstLine="0"/>
      </w:pPr>
      <w:r>
        <w:lastRenderedPageBreak/>
        <w:t>эмбрионального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дробление,</w:t>
      </w:r>
      <w:r>
        <w:rPr>
          <w:spacing w:val="1"/>
        </w:rPr>
        <w:t xml:space="preserve"> </w:t>
      </w:r>
      <w:r>
        <w:t>гаструляция,</w:t>
      </w:r>
      <w:r>
        <w:rPr>
          <w:spacing w:val="1"/>
        </w:rPr>
        <w:t xml:space="preserve"> </w:t>
      </w:r>
      <w:r>
        <w:t>органогенез.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постэмбрионального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прямое,</w:t>
      </w:r>
      <w:r>
        <w:rPr>
          <w:spacing w:val="1"/>
        </w:rPr>
        <w:t xml:space="preserve"> </w:t>
      </w:r>
      <w:r>
        <w:t>непрямое</w:t>
      </w:r>
      <w:r>
        <w:rPr>
          <w:spacing w:val="1"/>
        </w:rPr>
        <w:t xml:space="preserve"> </w:t>
      </w:r>
      <w:r>
        <w:t>(личиночное). Влияние среды на развитие организмов, факторы, способные вызывать врождённые</w:t>
      </w:r>
      <w:r>
        <w:rPr>
          <w:spacing w:val="1"/>
        </w:rPr>
        <w:t xml:space="preserve"> </w:t>
      </w:r>
      <w:r>
        <w:t>уродства.</w:t>
      </w:r>
    </w:p>
    <w:p w:rsidR="004A0BFA" w:rsidRDefault="00510782">
      <w:pPr>
        <w:pStyle w:val="a3"/>
        <w:spacing w:line="360" w:lineRule="auto"/>
        <w:ind w:right="1002"/>
        <w:jc w:val="left"/>
      </w:pPr>
      <w:r>
        <w:t>Рост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растений.</w:t>
      </w:r>
      <w:r>
        <w:rPr>
          <w:spacing w:val="36"/>
        </w:rPr>
        <w:t xml:space="preserve"> </w:t>
      </w:r>
      <w:r>
        <w:t>Онтогенез</w:t>
      </w:r>
      <w:r>
        <w:rPr>
          <w:spacing w:val="37"/>
        </w:rPr>
        <w:t xml:space="preserve"> </w:t>
      </w:r>
      <w:r>
        <w:t>цветкового</w:t>
      </w:r>
      <w:r>
        <w:rPr>
          <w:spacing w:val="31"/>
        </w:rPr>
        <w:t xml:space="preserve"> </w:t>
      </w:r>
      <w:r>
        <w:t>растения:</w:t>
      </w:r>
      <w:r>
        <w:rPr>
          <w:spacing w:val="30"/>
        </w:rPr>
        <w:t xml:space="preserve"> </w:t>
      </w:r>
      <w:r>
        <w:t>строение</w:t>
      </w:r>
      <w:r>
        <w:rPr>
          <w:spacing w:val="35"/>
        </w:rPr>
        <w:t xml:space="preserve"> </w:t>
      </w:r>
      <w:r>
        <w:t>семени,</w:t>
      </w:r>
      <w:r>
        <w:rPr>
          <w:spacing w:val="36"/>
        </w:rPr>
        <w:t xml:space="preserve"> </w:t>
      </w:r>
      <w:r>
        <w:t>стадии</w:t>
      </w:r>
      <w:r>
        <w:rPr>
          <w:spacing w:val="-57"/>
        </w:rPr>
        <w:t xml:space="preserve"> </w:t>
      </w:r>
      <w:r>
        <w:t>развития.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Демонстрации:</w:t>
      </w:r>
    </w:p>
    <w:p w:rsidR="004A0BFA" w:rsidRDefault="00510782">
      <w:pPr>
        <w:pStyle w:val="a3"/>
        <w:spacing w:before="139" w:line="360" w:lineRule="auto"/>
        <w:ind w:right="750"/>
        <w:jc w:val="left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«Формы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организмов»,</w:t>
      </w:r>
      <w:r>
        <w:rPr>
          <w:spacing w:val="1"/>
        </w:rPr>
        <w:t xml:space="preserve"> </w:t>
      </w:r>
      <w:r>
        <w:t>«Двойное</w:t>
      </w:r>
      <w:r>
        <w:rPr>
          <w:spacing w:val="1"/>
        </w:rPr>
        <w:t xml:space="preserve"> </w:t>
      </w:r>
      <w:r>
        <w:t>оплодотворение</w:t>
      </w:r>
      <w:r>
        <w:rPr>
          <w:spacing w:val="1"/>
        </w:rPr>
        <w:t xml:space="preserve"> </w:t>
      </w:r>
      <w:r>
        <w:t>у</w:t>
      </w:r>
      <w:r>
        <w:rPr>
          <w:spacing w:val="-58"/>
        </w:rPr>
        <w:t xml:space="preserve"> </w:t>
      </w:r>
      <w:r>
        <w:t>цветковых</w:t>
      </w:r>
      <w:r>
        <w:rPr>
          <w:spacing w:val="112"/>
        </w:rPr>
        <w:t xml:space="preserve"> </w:t>
      </w:r>
      <w:r>
        <w:t>растений»,</w:t>
      </w:r>
      <w:r>
        <w:rPr>
          <w:spacing w:val="117"/>
        </w:rPr>
        <w:t xml:space="preserve"> </w:t>
      </w:r>
      <w:r>
        <w:t>«Вегетативное</w:t>
      </w:r>
      <w:r>
        <w:rPr>
          <w:spacing w:val="111"/>
        </w:rPr>
        <w:t xml:space="preserve"> </w:t>
      </w:r>
      <w:r>
        <w:t>размножение</w:t>
      </w:r>
      <w:r>
        <w:rPr>
          <w:spacing w:val="111"/>
        </w:rPr>
        <w:t xml:space="preserve"> </w:t>
      </w:r>
      <w:r>
        <w:t>растений»,</w:t>
      </w:r>
      <w:r>
        <w:rPr>
          <w:spacing w:val="117"/>
        </w:rPr>
        <w:t xml:space="preserve"> </w:t>
      </w:r>
      <w:r>
        <w:t>«Деление</w:t>
      </w:r>
      <w:r>
        <w:rPr>
          <w:spacing w:val="111"/>
        </w:rPr>
        <w:t xml:space="preserve"> </w:t>
      </w:r>
      <w:r>
        <w:t>клетки</w:t>
      </w:r>
      <w:r>
        <w:rPr>
          <w:spacing w:val="115"/>
        </w:rPr>
        <w:t xml:space="preserve"> </w:t>
      </w:r>
      <w:r>
        <w:t>бактерий»,</w:t>
      </w:r>
    </w:p>
    <w:p w:rsidR="004A0BFA" w:rsidRDefault="00510782">
      <w:pPr>
        <w:pStyle w:val="a3"/>
        <w:spacing w:line="273" w:lineRule="exact"/>
        <w:ind w:firstLine="0"/>
        <w:jc w:val="left"/>
      </w:pPr>
      <w:r>
        <w:t>«Строение</w:t>
      </w:r>
      <w:r>
        <w:rPr>
          <w:spacing w:val="52"/>
        </w:rPr>
        <w:t xml:space="preserve"> </w:t>
      </w:r>
      <w:r>
        <w:t>половых</w:t>
      </w:r>
      <w:r>
        <w:rPr>
          <w:spacing w:val="58"/>
        </w:rPr>
        <w:t xml:space="preserve"> </w:t>
      </w:r>
      <w:r>
        <w:t>клеток»,</w:t>
      </w:r>
      <w:r>
        <w:rPr>
          <w:spacing w:val="58"/>
        </w:rPr>
        <w:t xml:space="preserve"> </w:t>
      </w:r>
      <w:r>
        <w:t>«Строение</w:t>
      </w:r>
      <w:r>
        <w:rPr>
          <w:spacing w:val="53"/>
        </w:rPr>
        <w:t xml:space="preserve"> </w:t>
      </w:r>
      <w:r>
        <w:t>хромосомы»,</w:t>
      </w:r>
      <w:r>
        <w:rPr>
          <w:spacing w:val="58"/>
        </w:rPr>
        <w:t xml:space="preserve"> </w:t>
      </w:r>
      <w:r>
        <w:t>«Клеточный</w:t>
      </w:r>
      <w:r>
        <w:rPr>
          <w:spacing w:val="55"/>
        </w:rPr>
        <w:t xml:space="preserve"> </w:t>
      </w:r>
      <w:r>
        <w:t>цикл»,</w:t>
      </w:r>
      <w:r>
        <w:rPr>
          <w:spacing w:val="63"/>
        </w:rPr>
        <w:t xml:space="preserve"> </w:t>
      </w:r>
      <w:r>
        <w:t>«Репликация</w:t>
      </w:r>
      <w:r>
        <w:rPr>
          <w:spacing w:val="54"/>
        </w:rPr>
        <w:t xml:space="preserve"> </w:t>
      </w:r>
      <w:r>
        <w:t>ДНК»,</w:t>
      </w:r>
    </w:p>
    <w:p w:rsidR="004A0BFA" w:rsidRDefault="00510782">
      <w:pPr>
        <w:pStyle w:val="a3"/>
        <w:spacing w:before="140"/>
        <w:ind w:firstLine="0"/>
        <w:jc w:val="left"/>
      </w:pPr>
      <w:r>
        <w:t>«Митоз»,</w:t>
      </w:r>
      <w:r>
        <w:rPr>
          <w:spacing w:val="17"/>
        </w:rPr>
        <w:t xml:space="preserve"> </w:t>
      </w:r>
      <w:r>
        <w:t>«Мейоз»,</w:t>
      </w:r>
      <w:r>
        <w:rPr>
          <w:spacing w:val="13"/>
        </w:rPr>
        <w:t xml:space="preserve"> </w:t>
      </w:r>
      <w:r>
        <w:t>«Прямое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непрямое</w:t>
      </w:r>
      <w:r>
        <w:rPr>
          <w:spacing w:val="12"/>
        </w:rPr>
        <w:t xml:space="preserve"> </w:t>
      </w:r>
      <w:r>
        <w:t>развитие»,</w:t>
      </w:r>
      <w:r>
        <w:rPr>
          <w:spacing w:val="18"/>
        </w:rPr>
        <w:t xml:space="preserve"> </w:t>
      </w:r>
      <w:r>
        <w:t>«Гаметогенез</w:t>
      </w:r>
      <w:r>
        <w:rPr>
          <w:spacing w:val="18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млекопитающих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человека»,</w:t>
      </w:r>
    </w:p>
    <w:p w:rsidR="004A0BFA" w:rsidRDefault="00510782">
      <w:pPr>
        <w:pStyle w:val="a3"/>
        <w:spacing w:before="139"/>
        <w:ind w:firstLine="0"/>
        <w:jc w:val="left"/>
      </w:pPr>
      <w:r>
        <w:t>«Основные</w:t>
      </w:r>
      <w:r>
        <w:rPr>
          <w:spacing w:val="-8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онтогенеза».</w:t>
      </w:r>
    </w:p>
    <w:p w:rsidR="004A0BFA" w:rsidRDefault="00510782">
      <w:pPr>
        <w:pStyle w:val="a3"/>
        <w:tabs>
          <w:tab w:val="left" w:pos="3158"/>
          <w:tab w:val="left" w:pos="4667"/>
          <w:tab w:val="left" w:pos="6735"/>
          <w:tab w:val="left" w:pos="8813"/>
        </w:tabs>
        <w:spacing w:before="139"/>
        <w:ind w:left="1275" w:firstLine="0"/>
        <w:jc w:val="left"/>
      </w:pPr>
      <w:r>
        <w:t>Оборудование:</w:t>
      </w:r>
      <w:r>
        <w:tab/>
        <w:t>микроскоп,</w:t>
      </w:r>
      <w:r>
        <w:tab/>
        <w:t>микропрепараты</w:t>
      </w:r>
      <w:r>
        <w:tab/>
        <w:t>«Сперматозоиды</w:t>
      </w:r>
      <w:r>
        <w:tab/>
        <w:t>млекопитающего»,</w:t>
      </w:r>
    </w:p>
    <w:p w:rsidR="004A0BFA" w:rsidRDefault="00510782">
      <w:pPr>
        <w:pStyle w:val="a3"/>
        <w:spacing w:before="139" w:line="357" w:lineRule="auto"/>
        <w:ind w:right="1002" w:firstLine="0"/>
        <w:jc w:val="left"/>
      </w:pPr>
      <w:r>
        <w:t>«Яйцеклетка</w:t>
      </w:r>
      <w:r>
        <w:rPr>
          <w:spacing w:val="40"/>
        </w:rPr>
        <w:t xml:space="preserve"> </w:t>
      </w:r>
      <w:r>
        <w:t>млекопитающего»,</w:t>
      </w:r>
      <w:r>
        <w:rPr>
          <w:spacing w:val="46"/>
        </w:rPr>
        <w:t xml:space="preserve"> </w:t>
      </w:r>
      <w:r>
        <w:t>«Кариокинез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клетках</w:t>
      </w:r>
      <w:r>
        <w:rPr>
          <w:spacing w:val="41"/>
        </w:rPr>
        <w:t xml:space="preserve"> </w:t>
      </w:r>
      <w:r>
        <w:t>корешка</w:t>
      </w:r>
      <w:r>
        <w:rPr>
          <w:spacing w:val="40"/>
        </w:rPr>
        <w:t xml:space="preserve"> </w:t>
      </w:r>
      <w:r>
        <w:t>лука»,</w:t>
      </w:r>
      <w:r>
        <w:rPr>
          <w:spacing w:val="41"/>
        </w:rPr>
        <w:t xml:space="preserve"> </w:t>
      </w:r>
      <w:r>
        <w:t>магнитная</w:t>
      </w:r>
      <w:r>
        <w:rPr>
          <w:spacing w:val="41"/>
        </w:rPr>
        <w:t xml:space="preserve"> </w:t>
      </w:r>
      <w:r>
        <w:t>модель-</w:t>
      </w:r>
      <w:r>
        <w:rPr>
          <w:spacing w:val="-57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«Деление</w:t>
      </w:r>
      <w:r>
        <w:rPr>
          <w:spacing w:val="-3"/>
        </w:rPr>
        <w:t xml:space="preserve"> </w:t>
      </w:r>
      <w:r>
        <w:t>клетки»,</w:t>
      </w:r>
      <w:r>
        <w:rPr>
          <w:spacing w:val="-1"/>
        </w:rPr>
        <w:t xml:space="preserve"> </w:t>
      </w:r>
      <w:r>
        <w:t>модель ДНК,</w:t>
      </w:r>
      <w:r>
        <w:rPr>
          <w:spacing w:val="-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метафазной хромосомы.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работы:</w:t>
      </w:r>
    </w:p>
    <w:p w:rsidR="004A0BFA" w:rsidRDefault="00510782">
      <w:pPr>
        <w:pStyle w:val="a3"/>
        <w:spacing w:before="139" w:line="360" w:lineRule="auto"/>
        <w:ind w:right="1002"/>
        <w:jc w:val="left"/>
      </w:pPr>
      <w:r>
        <w:t>Лабораторная</w:t>
      </w:r>
      <w:r>
        <w:rPr>
          <w:spacing w:val="27"/>
        </w:rPr>
        <w:t xml:space="preserve"> </w:t>
      </w:r>
      <w:r>
        <w:t>работа</w:t>
      </w:r>
      <w:r>
        <w:rPr>
          <w:spacing w:val="25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3.</w:t>
      </w:r>
      <w:r>
        <w:rPr>
          <w:spacing w:val="31"/>
        </w:rPr>
        <w:t xml:space="preserve"> </w:t>
      </w:r>
      <w:r>
        <w:t>«Наблюдение</w:t>
      </w:r>
      <w:r>
        <w:rPr>
          <w:spacing w:val="25"/>
        </w:rPr>
        <w:t xml:space="preserve"> </w:t>
      </w:r>
      <w:r>
        <w:t>митоза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клетках</w:t>
      </w:r>
      <w:r>
        <w:rPr>
          <w:spacing w:val="26"/>
        </w:rPr>
        <w:t xml:space="preserve"> </w:t>
      </w:r>
      <w:r>
        <w:t>кончика</w:t>
      </w:r>
      <w:r>
        <w:rPr>
          <w:spacing w:val="25"/>
        </w:rPr>
        <w:t xml:space="preserve"> </w:t>
      </w:r>
      <w:r>
        <w:t>корешка</w:t>
      </w:r>
      <w:r>
        <w:rPr>
          <w:spacing w:val="25"/>
        </w:rPr>
        <w:t xml:space="preserve"> </w:t>
      </w:r>
      <w:r>
        <w:t>лука</w:t>
      </w:r>
      <w:r>
        <w:rPr>
          <w:spacing w:val="2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готовых</w:t>
      </w:r>
      <w:r>
        <w:rPr>
          <w:spacing w:val="-1"/>
        </w:rPr>
        <w:t xml:space="preserve"> </w:t>
      </w:r>
      <w:r>
        <w:t>микропрепаратах».</w:t>
      </w:r>
    </w:p>
    <w:p w:rsidR="004A0BFA" w:rsidRDefault="00510782">
      <w:pPr>
        <w:pStyle w:val="a3"/>
        <w:tabs>
          <w:tab w:val="left" w:pos="2978"/>
          <w:tab w:val="left" w:pos="3942"/>
          <w:tab w:val="left" w:pos="4701"/>
          <w:tab w:val="left" w:pos="6075"/>
          <w:tab w:val="left" w:pos="7279"/>
          <w:tab w:val="left" w:pos="8453"/>
          <w:tab w:val="left" w:pos="9417"/>
          <w:tab w:val="left" w:pos="9931"/>
        </w:tabs>
        <w:spacing w:line="360" w:lineRule="auto"/>
        <w:ind w:right="756"/>
        <w:jc w:val="left"/>
      </w:pPr>
      <w:r>
        <w:t>Лабораторная</w:t>
      </w:r>
      <w:r>
        <w:tab/>
        <w:t>работа</w:t>
      </w:r>
      <w:r>
        <w:tab/>
        <w:t>№</w:t>
      </w:r>
      <w:r>
        <w:rPr>
          <w:spacing w:val="4"/>
        </w:rPr>
        <w:t xml:space="preserve"> </w:t>
      </w:r>
      <w:r>
        <w:t>4.</w:t>
      </w:r>
      <w:r>
        <w:tab/>
        <w:t>«Изучение</w:t>
      </w:r>
      <w:r>
        <w:tab/>
        <w:t>строения</w:t>
      </w:r>
      <w:r>
        <w:tab/>
        <w:t>половых</w:t>
      </w:r>
      <w:r>
        <w:tab/>
        <w:t>клеток</w:t>
      </w:r>
      <w:r>
        <w:tab/>
        <w:t>на</w:t>
      </w:r>
      <w:r>
        <w:tab/>
      </w:r>
      <w:r>
        <w:rPr>
          <w:spacing w:val="-1"/>
        </w:rPr>
        <w:t>готовых</w:t>
      </w:r>
      <w:r>
        <w:rPr>
          <w:spacing w:val="-57"/>
        </w:rPr>
        <w:t xml:space="preserve"> </w:t>
      </w:r>
      <w:r>
        <w:t>микропрепаратах».</w:t>
      </w:r>
    </w:p>
    <w:p w:rsidR="004A0BFA" w:rsidRDefault="00510782">
      <w:pPr>
        <w:pStyle w:val="a6"/>
        <w:numPr>
          <w:ilvl w:val="2"/>
          <w:numId w:val="76"/>
        </w:numPr>
        <w:tabs>
          <w:tab w:val="left" w:pos="2116"/>
        </w:tabs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6.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(8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4A0BFA" w:rsidRDefault="00510782">
      <w:pPr>
        <w:pStyle w:val="a3"/>
        <w:spacing w:before="139" w:line="360" w:lineRule="auto"/>
        <w:ind w:right="753"/>
      </w:pPr>
      <w:r>
        <w:t>Предмет     и     задачи     генетики.     История     развития     генетики.     Роль     цитологии</w:t>
      </w:r>
      <w:r>
        <w:rPr>
          <w:spacing w:val="1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 xml:space="preserve">эмбриологии   </w:t>
      </w:r>
      <w:r>
        <w:rPr>
          <w:spacing w:val="26"/>
        </w:rPr>
        <w:t xml:space="preserve"> </w:t>
      </w:r>
      <w:r>
        <w:t xml:space="preserve">в   </w:t>
      </w:r>
      <w:r>
        <w:rPr>
          <w:spacing w:val="26"/>
        </w:rPr>
        <w:t xml:space="preserve"> </w:t>
      </w:r>
      <w:r>
        <w:t xml:space="preserve">становлении   </w:t>
      </w:r>
      <w:r>
        <w:rPr>
          <w:spacing w:val="21"/>
        </w:rPr>
        <w:t xml:space="preserve"> </w:t>
      </w:r>
      <w:r>
        <w:t xml:space="preserve">генетики.   </w:t>
      </w:r>
      <w:r>
        <w:rPr>
          <w:spacing w:val="19"/>
        </w:rPr>
        <w:t xml:space="preserve"> </w:t>
      </w:r>
      <w:r>
        <w:t xml:space="preserve">Вклад   </w:t>
      </w:r>
      <w:r>
        <w:rPr>
          <w:spacing w:val="22"/>
        </w:rPr>
        <w:t xml:space="preserve"> </w:t>
      </w:r>
      <w:r>
        <w:t xml:space="preserve">российских   </w:t>
      </w:r>
      <w:r>
        <w:rPr>
          <w:spacing w:val="24"/>
        </w:rPr>
        <w:t xml:space="preserve"> </w:t>
      </w:r>
      <w:r>
        <w:t xml:space="preserve">и   </w:t>
      </w:r>
      <w:r>
        <w:rPr>
          <w:spacing w:val="26"/>
        </w:rPr>
        <w:t xml:space="preserve"> </w:t>
      </w:r>
      <w:r>
        <w:t xml:space="preserve">зарубежных   </w:t>
      </w:r>
      <w:r>
        <w:rPr>
          <w:spacing w:val="29"/>
        </w:rPr>
        <w:t xml:space="preserve"> </w:t>
      </w:r>
      <w:r>
        <w:t>учёных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(гибридологический,</w:t>
      </w:r>
      <w:r>
        <w:rPr>
          <w:spacing w:val="1"/>
        </w:rPr>
        <w:t xml:space="preserve"> </w:t>
      </w:r>
      <w:r>
        <w:t>цитогенетический,</w:t>
      </w:r>
      <w:r>
        <w:rPr>
          <w:spacing w:val="1"/>
        </w:rPr>
        <w:t xml:space="preserve"> </w:t>
      </w:r>
      <w:r>
        <w:t>молекулярно-</w:t>
      </w:r>
      <w:r>
        <w:rPr>
          <w:spacing w:val="1"/>
        </w:rPr>
        <w:t xml:space="preserve"> </w:t>
      </w:r>
      <w:r>
        <w:t>генетический). Основные генетические понятия. Генетическая символика, используемая в схемах</w:t>
      </w:r>
      <w:r>
        <w:rPr>
          <w:spacing w:val="1"/>
        </w:rPr>
        <w:t xml:space="preserve"> </w:t>
      </w:r>
      <w:r>
        <w:t>скрещиваний.</w:t>
      </w:r>
    </w:p>
    <w:p w:rsidR="004A0BFA" w:rsidRDefault="00510782">
      <w:pPr>
        <w:pStyle w:val="a3"/>
        <w:spacing w:before="1" w:line="360" w:lineRule="auto"/>
        <w:ind w:right="753"/>
      </w:pPr>
      <w:r>
        <w:t>Закономерности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Г. Менделем.</w:t>
      </w:r>
      <w:r>
        <w:rPr>
          <w:spacing w:val="1"/>
        </w:rPr>
        <w:t xml:space="preserve"> </w:t>
      </w:r>
      <w:r>
        <w:t>Моногибридное</w:t>
      </w:r>
      <w:r>
        <w:rPr>
          <w:spacing w:val="1"/>
        </w:rPr>
        <w:t xml:space="preserve"> </w:t>
      </w:r>
      <w:r>
        <w:t>скрещивание. Закон едино­образия гибридов первого поколения. Правило доминирования. Закон</w:t>
      </w:r>
      <w:r>
        <w:rPr>
          <w:spacing w:val="1"/>
        </w:rPr>
        <w:t xml:space="preserve"> </w:t>
      </w:r>
      <w:r>
        <w:t>расщепления</w:t>
      </w:r>
      <w:r>
        <w:rPr>
          <w:spacing w:val="-2"/>
        </w:rPr>
        <w:t xml:space="preserve"> </w:t>
      </w:r>
      <w:r>
        <w:t>признаков.</w:t>
      </w:r>
      <w:r>
        <w:rPr>
          <w:spacing w:val="-1"/>
        </w:rPr>
        <w:t xml:space="preserve"> </w:t>
      </w:r>
      <w:r>
        <w:t>Гипотеза</w:t>
      </w:r>
      <w:r>
        <w:rPr>
          <w:spacing w:val="-3"/>
        </w:rPr>
        <w:t xml:space="preserve"> </w:t>
      </w:r>
      <w:r>
        <w:t>чистоты</w:t>
      </w:r>
      <w:r>
        <w:rPr>
          <w:spacing w:val="-3"/>
        </w:rPr>
        <w:t xml:space="preserve"> </w:t>
      </w:r>
      <w:r>
        <w:t>гамет.</w:t>
      </w:r>
      <w:r>
        <w:rPr>
          <w:spacing w:val="3"/>
        </w:rPr>
        <w:t xml:space="preserve"> </w:t>
      </w:r>
      <w:r>
        <w:t>Полное</w:t>
      </w:r>
      <w:r>
        <w:rPr>
          <w:spacing w:val="-4"/>
        </w:rPr>
        <w:t xml:space="preserve"> </w:t>
      </w:r>
      <w:r>
        <w:t>и неполное</w:t>
      </w:r>
      <w:r>
        <w:rPr>
          <w:spacing w:val="-3"/>
        </w:rPr>
        <w:t xml:space="preserve"> </w:t>
      </w:r>
      <w:r>
        <w:t>доминирование.</w:t>
      </w:r>
    </w:p>
    <w:p w:rsidR="004A0BFA" w:rsidRDefault="00510782">
      <w:pPr>
        <w:pStyle w:val="a3"/>
        <w:spacing w:line="360" w:lineRule="auto"/>
        <w:ind w:right="761"/>
      </w:pPr>
      <w:r>
        <w:t>Дигибридное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наследования</w:t>
      </w:r>
      <w:r>
        <w:rPr>
          <w:spacing w:val="6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Цитогенетические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дигибридного</w:t>
      </w:r>
      <w:r>
        <w:rPr>
          <w:spacing w:val="1"/>
        </w:rPr>
        <w:t xml:space="preserve"> </w:t>
      </w:r>
      <w:r>
        <w:t>скрещивания.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анализирующего</w:t>
      </w:r>
      <w:r>
        <w:rPr>
          <w:spacing w:val="-7"/>
        </w:rPr>
        <w:t xml:space="preserve"> </w:t>
      </w:r>
      <w:r>
        <w:t>скрещивания</w:t>
      </w:r>
      <w:r>
        <w:rPr>
          <w:spacing w:val="-1"/>
        </w:rPr>
        <w:t xml:space="preserve"> </w:t>
      </w:r>
      <w:r>
        <w:t>для определения</w:t>
      </w:r>
      <w:r>
        <w:rPr>
          <w:spacing w:val="-1"/>
        </w:rPr>
        <w:t xml:space="preserve"> </w:t>
      </w:r>
      <w:r>
        <w:t>генотипа</w:t>
      </w:r>
      <w:r>
        <w:rPr>
          <w:spacing w:val="2"/>
        </w:rPr>
        <w:t xml:space="preserve"> </w:t>
      </w:r>
      <w:r>
        <w:t>особи.</w:t>
      </w:r>
    </w:p>
    <w:p w:rsidR="004A0BFA" w:rsidRDefault="00510782">
      <w:pPr>
        <w:pStyle w:val="a3"/>
        <w:spacing w:before="2" w:line="357" w:lineRule="auto"/>
        <w:ind w:right="755"/>
      </w:pPr>
      <w:r>
        <w:t>Сцепленное наследование признаков.</w:t>
      </w:r>
      <w:r>
        <w:rPr>
          <w:spacing w:val="1"/>
        </w:rPr>
        <w:t xml:space="preserve"> </w:t>
      </w:r>
      <w:r>
        <w:t>Работа Т. Моргана по</w:t>
      </w:r>
      <w:r>
        <w:rPr>
          <w:spacing w:val="1"/>
        </w:rPr>
        <w:t xml:space="preserve"> </w:t>
      </w:r>
      <w:r>
        <w:t>сцепленному наследованию</w:t>
      </w:r>
      <w:r>
        <w:rPr>
          <w:spacing w:val="1"/>
        </w:rPr>
        <w:t xml:space="preserve"> </w:t>
      </w:r>
      <w:r>
        <w:t>генов.</w:t>
      </w:r>
      <w:r>
        <w:rPr>
          <w:spacing w:val="-1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сцепления</w:t>
      </w:r>
      <w:r>
        <w:rPr>
          <w:spacing w:val="-1"/>
        </w:rPr>
        <w:t xml:space="preserve"> </w:t>
      </w:r>
      <w:r>
        <w:t>генов</w:t>
      </w:r>
      <w:r>
        <w:rPr>
          <w:spacing w:val="7"/>
        </w:rPr>
        <w:t xml:space="preserve"> </w:t>
      </w:r>
      <w:r>
        <w:t>в результате</w:t>
      </w:r>
      <w:r>
        <w:rPr>
          <w:spacing w:val="-2"/>
        </w:rPr>
        <w:t xml:space="preserve"> </w:t>
      </w:r>
      <w:r>
        <w:t>кроссинговера.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Хромосомная</w:t>
      </w:r>
      <w:r>
        <w:rPr>
          <w:spacing w:val="-6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наследственности.</w:t>
      </w:r>
      <w:r>
        <w:rPr>
          <w:spacing w:val="-5"/>
        </w:rPr>
        <w:t xml:space="preserve"> </w:t>
      </w:r>
      <w:r>
        <w:t>Генетические</w:t>
      </w:r>
      <w:r>
        <w:rPr>
          <w:spacing w:val="-7"/>
        </w:rPr>
        <w:t xml:space="preserve"> </w:t>
      </w:r>
      <w:r>
        <w:t>карты.</w:t>
      </w:r>
    </w:p>
    <w:p w:rsidR="004A0BFA" w:rsidRDefault="00510782">
      <w:pPr>
        <w:pStyle w:val="a3"/>
        <w:spacing w:before="139"/>
        <w:ind w:left="1275" w:firstLine="0"/>
      </w:pPr>
      <w:r>
        <w:t>Генетика</w:t>
      </w:r>
      <w:r>
        <w:rPr>
          <w:spacing w:val="118"/>
        </w:rPr>
        <w:t xml:space="preserve"> </w:t>
      </w:r>
      <w:r>
        <w:t>пола.</w:t>
      </w:r>
      <w:r>
        <w:rPr>
          <w:spacing w:val="120"/>
        </w:rPr>
        <w:t xml:space="preserve"> </w:t>
      </w:r>
      <w:r>
        <w:t>Хромосомное</w:t>
      </w:r>
      <w:r>
        <w:rPr>
          <w:spacing w:val="64"/>
        </w:rPr>
        <w:t xml:space="preserve"> </w:t>
      </w:r>
      <w:r>
        <w:t>определение</w:t>
      </w:r>
      <w:r>
        <w:rPr>
          <w:spacing w:val="118"/>
        </w:rPr>
        <w:t xml:space="preserve"> </w:t>
      </w:r>
      <w:r>
        <w:t xml:space="preserve">пола.  </w:t>
      </w:r>
      <w:r>
        <w:rPr>
          <w:spacing w:val="5"/>
        </w:rPr>
        <w:t xml:space="preserve"> </w:t>
      </w:r>
      <w:r>
        <w:t xml:space="preserve">Аутосомы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2"/>
        </w:rPr>
        <w:t xml:space="preserve"> </w:t>
      </w:r>
      <w:r>
        <w:t xml:space="preserve">половые  </w:t>
      </w:r>
      <w:r>
        <w:rPr>
          <w:spacing w:val="2"/>
        </w:rPr>
        <w:t xml:space="preserve"> </w:t>
      </w:r>
      <w:r>
        <w:t>хромосомы.</w:t>
      </w:r>
    </w:p>
    <w:p w:rsidR="004A0BFA" w:rsidRDefault="00510782">
      <w:pPr>
        <w:pStyle w:val="a3"/>
        <w:spacing w:before="140"/>
        <w:ind w:firstLine="0"/>
      </w:pPr>
      <w:r>
        <w:t>Гомогаметные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гетерогаметные</w:t>
      </w:r>
      <w:r>
        <w:rPr>
          <w:spacing w:val="-2"/>
        </w:rPr>
        <w:t xml:space="preserve"> </w:t>
      </w:r>
      <w:r>
        <w:t>организмы.</w:t>
      </w:r>
      <w:r>
        <w:rPr>
          <w:spacing w:val="-4"/>
        </w:rPr>
        <w:t xml:space="preserve"> </w:t>
      </w:r>
      <w:r>
        <w:t>Наследование</w:t>
      </w:r>
      <w:r>
        <w:rPr>
          <w:spacing w:val="-7"/>
        </w:rPr>
        <w:t xml:space="preserve"> </w:t>
      </w:r>
      <w:r>
        <w:t>признаков,</w:t>
      </w:r>
      <w:r>
        <w:rPr>
          <w:spacing w:val="-4"/>
        </w:rPr>
        <w:t xml:space="preserve"> </w:t>
      </w:r>
      <w:r>
        <w:t>сцепленных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полом.</w:t>
      </w:r>
    </w:p>
    <w:p w:rsidR="004A0BFA" w:rsidRDefault="00510782">
      <w:pPr>
        <w:pStyle w:val="a3"/>
        <w:spacing w:before="139" w:line="360" w:lineRule="auto"/>
        <w:ind w:right="761"/>
      </w:pPr>
      <w:r>
        <w:t>Изменчивость.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изменчивости:</w:t>
      </w:r>
      <w:r>
        <w:rPr>
          <w:spacing w:val="1"/>
        </w:rPr>
        <w:t xml:space="preserve"> </w:t>
      </w:r>
      <w:r>
        <w:t>ненаследственная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наследственная.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ненаследственной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модификационной</w:t>
      </w:r>
      <w:r>
        <w:rPr>
          <w:spacing w:val="6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Вариационный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вариационная</w:t>
      </w:r>
      <w:r>
        <w:rPr>
          <w:spacing w:val="1"/>
        </w:rPr>
        <w:t xml:space="preserve"> </w:t>
      </w:r>
      <w:r>
        <w:t>кривая.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признака.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признаки и их</w:t>
      </w:r>
      <w:r>
        <w:rPr>
          <w:spacing w:val="-1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реакции.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модификационной изменчивости.</w:t>
      </w:r>
    </w:p>
    <w:p w:rsidR="004A0BFA" w:rsidRDefault="00510782">
      <w:pPr>
        <w:pStyle w:val="a3"/>
        <w:spacing w:line="360" w:lineRule="auto"/>
        <w:ind w:right="759"/>
      </w:pPr>
      <w:r>
        <w:t>Наследственная,</w:t>
      </w:r>
      <w:r>
        <w:rPr>
          <w:spacing w:val="21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генотипическая,</w:t>
      </w:r>
      <w:r>
        <w:rPr>
          <w:spacing w:val="22"/>
        </w:rPr>
        <w:t xml:space="preserve"> </w:t>
      </w:r>
      <w:r>
        <w:t>изменчивость.</w:t>
      </w:r>
      <w:r>
        <w:rPr>
          <w:spacing w:val="23"/>
        </w:rPr>
        <w:t xml:space="preserve"> </w:t>
      </w:r>
      <w:r>
        <w:t>Комбинативная</w:t>
      </w:r>
      <w:r>
        <w:rPr>
          <w:spacing w:val="22"/>
        </w:rPr>
        <w:t xml:space="preserve"> </w:t>
      </w:r>
      <w:r>
        <w:t>изменчивость.</w:t>
      </w:r>
      <w:r>
        <w:rPr>
          <w:spacing w:val="22"/>
        </w:rPr>
        <w:t xml:space="preserve"> </w:t>
      </w:r>
      <w:r>
        <w:t>Мейоз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комбинативной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Мутационная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мутаций:</w:t>
      </w:r>
      <w:r>
        <w:rPr>
          <w:spacing w:val="1"/>
        </w:rPr>
        <w:t xml:space="preserve"> </w:t>
      </w:r>
      <w:r>
        <w:t>генные,</w:t>
      </w:r>
      <w:r>
        <w:rPr>
          <w:spacing w:val="1"/>
        </w:rPr>
        <w:t xml:space="preserve"> </w:t>
      </w:r>
      <w:r>
        <w:t>хромосомные,</w:t>
      </w:r>
      <w:r>
        <w:rPr>
          <w:spacing w:val="1"/>
        </w:rPr>
        <w:t xml:space="preserve"> </w:t>
      </w:r>
      <w:r>
        <w:t>геномные.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мутаций.</w:t>
      </w:r>
      <w:r>
        <w:rPr>
          <w:spacing w:val="1"/>
        </w:rPr>
        <w:t xml:space="preserve"> </w:t>
      </w:r>
      <w:r>
        <w:t xml:space="preserve">Мутагенные  </w:t>
      </w:r>
      <w:r>
        <w:rPr>
          <w:spacing w:val="1"/>
        </w:rPr>
        <w:t xml:space="preserve"> </w:t>
      </w:r>
      <w:r>
        <w:t xml:space="preserve">факторы.  </w:t>
      </w:r>
      <w:r>
        <w:rPr>
          <w:spacing w:val="1"/>
        </w:rPr>
        <w:t xml:space="preserve"> </w:t>
      </w:r>
      <w:r>
        <w:t>Закон    гомологических    рядов    в    наследственной    изменчивости</w:t>
      </w:r>
      <w:r>
        <w:rPr>
          <w:spacing w:val="1"/>
        </w:rPr>
        <w:t xml:space="preserve"> </w:t>
      </w:r>
      <w:r>
        <w:t>Н.И. Вавилова.</w:t>
      </w:r>
    </w:p>
    <w:p w:rsidR="004A0BFA" w:rsidRDefault="00510782">
      <w:pPr>
        <w:pStyle w:val="a3"/>
        <w:ind w:left="1275" w:firstLine="0"/>
      </w:pPr>
      <w:r>
        <w:t>Внеядерная</w:t>
      </w:r>
      <w:r>
        <w:rPr>
          <w:spacing w:val="-6"/>
        </w:rPr>
        <w:t xml:space="preserve"> </w:t>
      </w:r>
      <w:r>
        <w:t>наследственность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изменчивость.</w:t>
      </w:r>
    </w:p>
    <w:p w:rsidR="004A0BFA" w:rsidRDefault="00510782">
      <w:pPr>
        <w:pStyle w:val="a3"/>
        <w:spacing w:before="139" w:line="360" w:lineRule="auto"/>
        <w:ind w:right="750"/>
      </w:pPr>
      <w:r>
        <w:t>Генетика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Кариотип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генеалогический,</w:t>
      </w:r>
      <w:r>
        <w:rPr>
          <w:spacing w:val="1"/>
        </w:rPr>
        <w:t xml:space="preserve"> </w:t>
      </w:r>
      <w:r>
        <w:t>близнецовый,</w:t>
      </w:r>
      <w:r>
        <w:rPr>
          <w:spacing w:val="1"/>
        </w:rPr>
        <w:t xml:space="preserve"> </w:t>
      </w:r>
      <w:r>
        <w:t>цитогенетический,</w:t>
      </w:r>
      <w:r>
        <w:rPr>
          <w:spacing w:val="1"/>
        </w:rPr>
        <w:t xml:space="preserve"> </w:t>
      </w:r>
      <w:r>
        <w:t>биохимический,</w:t>
      </w:r>
      <w:r>
        <w:rPr>
          <w:spacing w:val="1"/>
        </w:rPr>
        <w:t xml:space="preserve"> </w:t>
      </w:r>
      <w:r>
        <w:t>молекулярно-генетический.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генотипа:</w:t>
      </w:r>
      <w:r>
        <w:rPr>
          <w:spacing w:val="1"/>
        </w:rPr>
        <w:t xml:space="preserve"> </w:t>
      </w:r>
      <w:r>
        <w:t>полногеномное</w:t>
      </w:r>
      <w:r>
        <w:rPr>
          <w:spacing w:val="1"/>
        </w:rPr>
        <w:t xml:space="preserve"> </w:t>
      </w:r>
      <w:r>
        <w:t>секвенирование,</w:t>
      </w:r>
      <w:r>
        <w:rPr>
          <w:spacing w:val="1"/>
        </w:rPr>
        <w:t xml:space="preserve"> </w:t>
      </w:r>
      <w:r>
        <w:t>генотипирование,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 помощью ПЦР-анализа. Наследственные заболевания человека: генные болезни, болезни с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предрасположенностью,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болезни.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мутации. Стволовые клетки. Принципы здорового образа жизни, диагностики, профилактики и</w:t>
      </w:r>
      <w:r>
        <w:rPr>
          <w:spacing w:val="1"/>
        </w:rPr>
        <w:t xml:space="preserve"> </w:t>
      </w:r>
      <w:r>
        <w:t>лечения генетических болезней. Медико-генетическое консультирование. Значение медицинской</w:t>
      </w:r>
      <w:r>
        <w:rPr>
          <w:spacing w:val="1"/>
        </w:rPr>
        <w:t xml:space="preserve"> </w:t>
      </w:r>
      <w:r>
        <w:t>генетики в предотвращении и лечении генетических заболеваний человека.</w:t>
      </w:r>
    </w:p>
    <w:p w:rsidR="004A0BFA" w:rsidRDefault="00510782">
      <w:pPr>
        <w:pStyle w:val="a3"/>
        <w:spacing w:line="275" w:lineRule="exact"/>
        <w:ind w:left="1275" w:firstLine="0"/>
        <w:jc w:val="left"/>
      </w:pPr>
      <w:r>
        <w:t>Демонстрации:</w:t>
      </w:r>
    </w:p>
    <w:p w:rsidR="004A0BFA" w:rsidRDefault="00510782">
      <w:pPr>
        <w:pStyle w:val="a3"/>
        <w:spacing w:before="139" w:line="357" w:lineRule="auto"/>
        <w:ind w:right="755"/>
      </w:pPr>
      <w:r>
        <w:t>Портреты: Г. Мендель, Т. Морган, Г. де Фриз, С.С. Четвериков, Н.В. Тимофеев-Ресовский,</w:t>
      </w:r>
      <w:r>
        <w:rPr>
          <w:spacing w:val="1"/>
        </w:rPr>
        <w:t xml:space="preserve"> </w:t>
      </w:r>
      <w:r>
        <w:t>Н.И. Вавилов.</w:t>
      </w:r>
    </w:p>
    <w:p w:rsidR="004A0BFA" w:rsidRDefault="00510782">
      <w:pPr>
        <w:pStyle w:val="a3"/>
        <w:spacing w:before="3" w:line="360" w:lineRule="auto"/>
        <w:ind w:right="753"/>
      </w:pPr>
      <w:r>
        <w:t>Таблицы и схемы: «Моногибридное скрещивание и его цитогенетическая основа», «Закон</w:t>
      </w:r>
      <w:r>
        <w:rPr>
          <w:spacing w:val="1"/>
        </w:rPr>
        <w:t xml:space="preserve"> </w:t>
      </w:r>
      <w:r>
        <w:t>расщепления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цитогенетическая</w:t>
      </w:r>
      <w:r>
        <w:rPr>
          <w:spacing w:val="1"/>
        </w:rPr>
        <w:t xml:space="preserve"> </w:t>
      </w:r>
      <w:r>
        <w:t>основа»,</w:t>
      </w:r>
      <w:r>
        <w:rPr>
          <w:spacing w:val="1"/>
        </w:rPr>
        <w:t xml:space="preserve"> </w:t>
      </w:r>
      <w:r>
        <w:t>«Закон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гамет»,</w:t>
      </w:r>
      <w:r>
        <w:rPr>
          <w:spacing w:val="1"/>
        </w:rPr>
        <w:t xml:space="preserve"> </w:t>
      </w:r>
      <w:r>
        <w:t>«Дигибридное</w:t>
      </w:r>
      <w:r>
        <w:rPr>
          <w:spacing w:val="1"/>
        </w:rPr>
        <w:t xml:space="preserve"> </w:t>
      </w:r>
      <w:r>
        <w:t>скрещивание», «Цитологические основы дигибридного скрещивания», «Мейоз», «Взаимодействие</w:t>
      </w:r>
      <w:r>
        <w:rPr>
          <w:spacing w:val="-57"/>
        </w:rPr>
        <w:t xml:space="preserve"> </w:t>
      </w:r>
      <w:r>
        <w:t>аллельных</w:t>
      </w:r>
      <w:r>
        <w:rPr>
          <w:spacing w:val="75"/>
        </w:rPr>
        <w:t xml:space="preserve"> </w:t>
      </w:r>
      <w:r>
        <w:t>генов»,</w:t>
      </w:r>
      <w:r>
        <w:rPr>
          <w:spacing w:val="84"/>
        </w:rPr>
        <w:t xml:space="preserve"> </w:t>
      </w:r>
      <w:r>
        <w:t>«Генетические</w:t>
      </w:r>
      <w:r>
        <w:rPr>
          <w:spacing w:val="78"/>
        </w:rPr>
        <w:t xml:space="preserve"> </w:t>
      </w:r>
      <w:r>
        <w:t>карты</w:t>
      </w:r>
      <w:r>
        <w:rPr>
          <w:spacing w:val="75"/>
        </w:rPr>
        <w:t xml:space="preserve"> </w:t>
      </w:r>
      <w:r>
        <w:t>растений,</w:t>
      </w:r>
      <w:r>
        <w:rPr>
          <w:spacing w:val="75"/>
        </w:rPr>
        <w:t xml:space="preserve"> </w:t>
      </w:r>
      <w:r>
        <w:t>животных</w:t>
      </w:r>
      <w:r>
        <w:rPr>
          <w:spacing w:val="75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человека»,</w:t>
      </w:r>
      <w:r>
        <w:rPr>
          <w:spacing w:val="79"/>
        </w:rPr>
        <w:t xml:space="preserve"> </w:t>
      </w:r>
      <w:r>
        <w:t>«Генетика</w:t>
      </w:r>
      <w:r>
        <w:rPr>
          <w:spacing w:val="79"/>
        </w:rPr>
        <w:t xml:space="preserve"> </w:t>
      </w:r>
      <w:r>
        <w:t>пола»,</w:t>
      </w:r>
    </w:p>
    <w:p w:rsidR="004A0BFA" w:rsidRDefault="00510782">
      <w:pPr>
        <w:pStyle w:val="a3"/>
        <w:spacing w:line="276" w:lineRule="exact"/>
        <w:ind w:firstLine="0"/>
      </w:pPr>
      <w:r>
        <w:t>«Закономерности</w:t>
      </w:r>
      <w:r>
        <w:rPr>
          <w:spacing w:val="84"/>
        </w:rPr>
        <w:t xml:space="preserve"> </w:t>
      </w:r>
      <w:r>
        <w:t>наследования,</w:t>
      </w:r>
      <w:r>
        <w:rPr>
          <w:spacing w:val="82"/>
        </w:rPr>
        <w:t xml:space="preserve"> </w:t>
      </w:r>
      <w:r>
        <w:t>сцепленного</w:t>
      </w:r>
      <w:r>
        <w:rPr>
          <w:spacing w:val="78"/>
        </w:rPr>
        <w:t xml:space="preserve"> </w:t>
      </w:r>
      <w:r>
        <w:t>с</w:t>
      </w:r>
      <w:r>
        <w:rPr>
          <w:spacing w:val="85"/>
        </w:rPr>
        <w:t xml:space="preserve"> </w:t>
      </w:r>
      <w:r>
        <w:t>полом»,</w:t>
      </w:r>
      <w:r>
        <w:rPr>
          <w:spacing w:val="87"/>
        </w:rPr>
        <w:t xml:space="preserve"> </w:t>
      </w:r>
      <w:r>
        <w:t>«Кариотипы</w:t>
      </w:r>
      <w:r>
        <w:rPr>
          <w:spacing w:val="82"/>
        </w:rPr>
        <w:t xml:space="preserve"> </w:t>
      </w:r>
      <w:r>
        <w:t>человека</w:t>
      </w:r>
      <w:r>
        <w:rPr>
          <w:spacing w:val="81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животных»,</w:t>
      </w:r>
    </w:p>
    <w:p w:rsidR="004A0BFA" w:rsidRDefault="00510782">
      <w:pPr>
        <w:pStyle w:val="a3"/>
        <w:spacing w:before="139"/>
        <w:ind w:firstLine="0"/>
      </w:pPr>
      <w:r>
        <w:t xml:space="preserve">«Виды  </w:t>
      </w:r>
      <w:r>
        <w:rPr>
          <w:spacing w:val="23"/>
        </w:rPr>
        <w:t xml:space="preserve"> </w:t>
      </w:r>
      <w:r>
        <w:t xml:space="preserve">изменчивости»,  </w:t>
      </w:r>
      <w:r>
        <w:rPr>
          <w:spacing w:val="25"/>
        </w:rPr>
        <w:t xml:space="preserve"> </w:t>
      </w:r>
      <w:r>
        <w:t xml:space="preserve">«Модификационная  </w:t>
      </w:r>
      <w:r>
        <w:rPr>
          <w:spacing w:val="25"/>
        </w:rPr>
        <w:t xml:space="preserve"> </w:t>
      </w:r>
      <w:r>
        <w:t xml:space="preserve">изменчивость»,  </w:t>
      </w:r>
      <w:r>
        <w:rPr>
          <w:spacing w:val="25"/>
        </w:rPr>
        <w:t xml:space="preserve"> </w:t>
      </w:r>
      <w:r>
        <w:t xml:space="preserve">«Наследование  </w:t>
      </w:r>
      <w:r>
        <w:rPr>
          <w:spacing w:val="20"/>
        </w:rPr>
        <w:t xml:space="preserve"> </w:t>
      </w:r>
      <w:r>
        <w:t>резус-фактора»,</w:t>
      </w:r>
    </w:p>
    <w:p w:rsidR="004A0BFA" w:rsidRDefault="00510782">
      <w:pPr>
        <w:pStyle w:val="a3"/>
        <w:spacing w:before="139"/>
        <w:ind w:firstLine="0"/>
      </w:pPr>
      <w:r>
        <w:t>«Генетика</w:t>
      </w:r>
      <w:r>
        <w:rPr>
          <w:spacing w:val="-9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крови»,</w:t>
      </w:r>
      <w:r>
        <w:rPr>
          <w:spacing w:val="-3"/>
        </w:rPr>
        <w:t xml:space="preserve"> </w:t>
      </w:r>
      <w:r>
        <w:t>«Мутационная</w:t>
      </w:r>
      <w:r>
        <w:rPr>
          <w:spacing w:val="-7"/>
        </w:rPr>
        <w:t xml:space="preserve"> </w:t>
      </w:r>
      <w:r>
        <w:t>изменчивость».</w:t>
      </w:r>
    </w:p>
    <w:p w:rsidR="004A0BFA" w:rsidRDefault="00510782">
      <w:pPr>
        <w:pStyle w:val="a3"/>
        <w:spacing w:before="140" w:line="357" w:lineRule="auto"/>
        <w:ind w:right="760"/>
      </w:pPr>
      <w:r>
        <w:t>Оборудование:</w:t>
      </w:r>
      <w:r>
        <w:rPr>
          <w:spacing w:val="1"/>
        </w:rPr>
        <w:t xml:space="preserve"> </w:t>
      </w:r>
      <w:r>
        <w:t>модели-аппликации</w:t>
      </w:r>
      <w:r>
        <w:rPr>
          <w:spacing w:val="1"/>
        </w:rPr>
        <w:t xml:space="preserve"> </w:t>
      </w:r>
      <w:r>
        <w:t>«Моногибридное</w:t>
      </w:r>
      <w:r>
        <w:rPr>
          <w:spacing w:val="1"/>
        </w:rPr>
        <w:t xml:space="preserve"> </w:t>
      </w:r>
      <w:r>
        <w:t>скрещивание»,</w:t>
      </w:r>
      <w:r>
        <w:rPr>
          <w:spacing w:val="1"/>
        </w:rPr>
        <w:t xml:space="preserve"> </w:t>
      </w:r>
      <w:r>
        <w:t>«Неполное</w:t>
      </w:r>
      <w:r>
        <w:rPr>
          <w:spacing w:val="-57"/>
        </w:rPr>
        <w:t xml:space="preserve"> </w:t>
      </w:r>
      <w:r>
        <w:t>доминирование»,</w:t>
      </w:r>
      <w:r>
        <w:rPr>
          <w:spacing w:val="1"/>
        </w:rPr>
        <w:t xml:space="preserve"> </w:t>
      </w:r>
      <w:r>
        <w:t>«Дигибридное</w:t>
      </w:r>
      <w:r>
        <w:rPr>
          <w:spacing w:val="1"/>
        </w:rPr>
        <w:t xml:space="preserve"> </w:t>
      </w:r>
      <w:r>
        <w:t>скрещивание»,</w:t>
      </w:r>
      <w:r>
        <w:rPr>
          <w:spacing w:val="1"/>
        </w:rPr>
        <w:t xml:space="preserve"> </w:t>
      </w:r>
      <w:r>
        <w:t>«Перекрёст</w:t>
      </w:r>
      <w:r>
        <w:rPr>
          <w:spacing w:val="1"/>
        </w:rPr>
        <w:t xml:space="preserve"> </w:t>
      </w:r>
      <w:r>
        <w:t>хромосом»,</w:t>
      </w:r>
      <w:r>
        <w:rPr>
          <w:spacing w:val="1"/>
        </w:rPr>
        <w:t xml:space="preserve"> </w:t>
      </w:r>
      <w:r>
        <w:t>микроскоп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микропрепарат</w:t>
      </w:r>
      <w:r>
        <w:rPr>
          <w:spacing w:val="29"/>
        </w:rPr>
        <w:t xml:space="preserve"> </w:t>
      </w:r>
      <w:r>
        <w:t>«Дрозофила»</w:t>
      </w:r>
      <w:r>
        <w:rPr>
          <w:spacing w:val="20"/>
        </w:rPr>
        <w:t xml:space="preserve"> </w:t>
      </w:r>
      <w:r>
        <w:t>(норма,</w:t>
      </w:r>
      <w:r>
        <w:rPr>
          <w:spacing w:val="25"/>
        </w:rPr>
        <w:t xml:space="preserve"> </w:t>
      </w:r>
      <w:r>
        <w:t>мутации</w:t>
      </w:r>
      <w:r>
        <w:rPr>
          <w:spacing w:val="26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t>крыльев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окраски</w:t>
      </w:r>
      <w:r>
        <w:rPr>
          <w:spacing w:val="27"/>
        </w:rPr>
        <w:t xml:space="preserve"> </w:t>
      </w:r>
      <w:r>
        <w:t>тела),</w:t>
      </w:r>
      <w:r>
        <w:rPr>
          <w:spacing w:val="25"/>
        </w:rPr>
        <w:t xml:space="preserve"> </w:t>
      </w:r>
      <w:r>
        <w:t>гербарий</w:t>
      </w:r>
      <w:r>
        <w:rPr>
          <w:spacing w:val="26"/>
        </w:rPr>
        <w:t xml:space="preserve"> </w:t>
      </w:r>
      <w:r>
        <w:t>«Горох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посевной».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работы:</w:t>
      </w:r>
    </w:p>
    <w:p w:rsidR="004A0BFA" w:rsidRDefault="00510782">
      <w:pPr>
        <w:pStyle w:val="a3"/>
        <w:tabs>
          <w:tab w:val="left" w:pos="3278"/>
          <w:tab w:val="left" w:pos="4537"/>
          <w:tab w:val="left" w:pos="5591"/>
          <w:tab w:val="left" w:pos="7270"/>
          <w:tab w:val="left" w:pos="9063"/>
        </w:tabs>
        <w:spacing w:before="140" w:line="360" w:lineRule="auto"/>
        <w:ind w:right="755"/>
        <w:jc w:val="left"/>
      </w:pPr>
      <w:r>
        <w:t>Лабораторная</w:t>
      </w:r>
      <w:r>
        <w:tab/>
        <w:t>работа</w:t>
      </w:r>
      <w:r>
        <w:tab/>
        <w:t>№</w:t>
      </w:r>
      <w:r>
        <w:rPr>
          <w:spacing w:val="4"/>
        </w:rPr>
        <w:t xml:space="preserve"> </w:t>
      </w:r>
      <w:r>
        <w:t>5.</w:t>
      </w:r>
      <w:r>
        <w:tab/>
        <w:t>«Изучение</w:t>
      </w:r>
      <w:r>
        <w:tab/>
        <w:t>результатов</w:t>
      </w:r>
      <w:r>
        <w:tab/>
        <w:t>моногибридного</w:t>
      </w:r>
      <w:r>
        <w:rPr>
          <w:spacing w:val="-57"/>
        </w:rPr>
        <w:t xml:space="preserve"> </w:t>
      </w:r>
      <w:r>
        <w:t>и дигибридного</w:t>
      </w:r>
      <w:r>
        <w:rPr>
          <w:spacing w:val="-7"/>
        </w:rPr>
        <w:t xml:space="preserve"> </w:t>
      </w:r>
      <w:r>
        <w:t>скрещивания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дрозофилы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готовых микропрепаратах».</w:t>
      </w:r>
    </w:p>
    <w:p w:rsidR="004A0BFA" w:rsidRDefault="00510782">
      <w:pPr>
        <w:pStyle w:val="a3"/>
        <w:tabs>
          <w:tab w:val="left" w:pos="2908"/>
          <w:tab w:val="left" w:pos="3793"/>
          <w:tab w:val="left" w:pos="4476"/>
          <w:tab w:val="left" w:pos="5784"/>
          <w:tab w:val="left" w:pos="7897"/>
          <w:tab w:val="left" w:pos="9596"/>
        </w:tabs>
        <w:spacing w:line="360" w:lineRule="auto"/>
        <w:ind w:right="761"/>
        <w:jc w:val="left"/>
      </w:pPr>
      <w:r>
        <w:t>Лабораторная</w:t>
      </w:r>
      <w:r>
        <w:tab/>
        <w:t>работа</w:t>
      </w:r>
      <w:r>
        <w:tab/>
        <w:t>№</w:t>
      </w:r>
      <w:r>
        <w:rPr>
          <w:spacing w:val="4"/>
        </w:rPr>
        <w:t xml:space="preserve"> </w:t>
      </w:r>
      <w:r>
        <w:t>6.</w:t>
      </w:r>
      <w:r>
        <w:tab/>
        <w:t>«Изучение</w:t>
      </w:r>
      <w:r>
        <w:tab/>
        <w:t>модификационной</w:t>
      </w:r>
      <w:r>
        <w:tab/>
        <w:t>изменчивости,</w:t>
      </w:r>
      <w:r>
        <w:tab/>
      </w:r>
      <w:r>
        <w:rPr>
          <w:spacing w:val="-1"/>
        </w:rPr>
        <w:t>построение</w:t>
      </w:r>
      <w:r>
        <w:rPr>
          <w:spacing w:val="-57"/>
        </w:rPr>
        <w:t xml:space="preserve"> </w:t>
      </w:r>
      <w:r>
        <w:t>вариационного</w:t>
      </w:r>
      <w:r>
        <w:rPr>
          <w:spacing w:val="-7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вариационной</w:t>
      </w:r>
      <w:r>
        <w:rPr>
          <w:spacing w:val="1"/>
        </w:rPr>
        <w:t xml:space="preserve"> </w:t>
      </w:r>
      <w:r>
        <w:t>кривой».</w:t>
      </w:r>
    </w:p>
    <w:p w:rsidR="004A0BFA" w:rsidRDefault="00510782">
      <w:pPr>
        <w:pStyle w:val="a3"/>
        <w:spacing w:line="360" w:lineRule="auto"/>
        <w:ind w:left="1275" w:firstLine="0"/>
        <w:jc w:val="left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«Анализ</w:t>
      </w:r>
      <w:r>
        <w:rPr>
          <w:spacing w:val="-4"/>
        </w:rPr>
        <w:t xml:space="preserve"> </w:t>
      </w:r>
      <w:r>
        <w:t>мутаций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дрозофилы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микропрепаратах».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«Составление</w:t>
      </w:r>
      <w:r>
        <w:rPr>
          <w:spacing w:val="-3"/>
        </w:rPr>
        <w:t xml:space="preserve"> </w:t>
      </w:r>
      <w:r>
        <w:t>и анализ</w:t>
      </w:r>
      <w:r>
        <w:rPr>
          <w:spacing w:val="-1"/>
        </w:rPr>
        <w:t xml:space="preserve"> </w:t>
      </w:r>
      <w:r>
        <w:t>родословных</w:t>
      </w:r>
      <w:r>
        <w:rPr>
          <w:spacing w:val="-1"/>
        </w:rPr>
        <w:t xml:space="preserve"> </w:t>
      </w:r>
      <w:r>
        <w:t>человека».</w:t>
      </w:r>
    </w:p>
    <w:p w:rsidR="004A0BFA" w:rsidRDefault="00510782">
      <w:pPr>
        <w:pStyle w:val="a6"/>
        <w:numPr>
          <w:ilvl w:val="2"/>
          <w:numId w:val="76"/>
        </w:numPr>
        <w:tabs>
          <w:tab w:val="left" w:pos="2116"/>
        </w:tabs>
        <w:spacing w:before="1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7.</w:t>
      </w:r>
      <w:r>
        <w:rPr>
          <w:spacing w:val="-3"/>
          <w:sz w:val="24"/>
        </w:rPr>
        <w:t xml:space="preserve"> </w:t>
      </w:r>
      <w:r>
        <w:rPr>
          <w:sz w:val="24"/>
        </w:rPr>
        <w:t>Селекция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4A0BFA" w:rsidRDefault="00510782">
      <w:pPr>
        <w:pStyle w:val="a3"/>
        <w:spacing w:before="135" w:line="360" w:lineRule="auto"/>
        <w:ind w:right="755"/>
      </w:pPr>
      <w:r>
        <w:t>Селекция   как   наука   и   процесс.   Зарождение   селекции   и   доместикация.   Учение</w:t>
      </w:r>
      <w:r>
        <w:rPr>
          <w:spacing w:val="1"/>
        </w:rPr>
        <w:t xml:space="preserve"> </w:t>
      </w:r>
      <w:r>
        <w:t>Н.И. Вавилова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-1"/>
        </w:rPr>
        <w:t xml:space="preserve"> </w:t>
      </w:r>
      <w:r>
        <w:t>домашних животных. Сорт,</w:t>
      </w:r>
      <w:r>
        <w:rPr>
          <w:spacing w:val="-1"/>
        </w:rPr>
        <w:t xml:space="preserve"> </w:t>
      </w:r>
      <w:r>
        <w:t>порода, штамм.</w:t>
      </w:r>
    </w:p>
    <w:p w:rsidR="004A0BFA" w:rsidRDefault="00510782">
      <w:pPr>
        <w:pStyle w:val="a3"/>
        <w:spacing w:before="3" w:line="360" w:lineRule="auto"/>
        <w:ind w:right="748"/>
      </w:pPr>
      <w:r>
        <w:t>Современные       методы        селекции.       Массовый       и       индивидуальный       отборы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экстерьера.</w:t>
      </w:r>
      <w:r>
        <w:rPr>
          <w:spacing w:val="1"/>
        </w:rPr>
        <w:t xml:space="preserve"> </w:t>
      </w:r>
      <w:r>
        <w:t>Близкородственное</w:t>
      </w:r>
      <w:r>
        <w:rPr>
          <w:spacing w:val="1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инбридинг.</w:t>
      </w:r>
      <w:r>
        <w:rPr>
          <w:spacing w:val="1"/>
        </w:rPr>
        <w:t xml:space="preserve"> </w:t>
      </w:r>
      <w:r>
        <w:t>Чистая</w:t>
      </w:r>
      <w:r>
        <w:rPr>
          <w:spacing w:val="1"/>
        </w:rPr>
        <w:t xml:space="preserve"> </w:t>
      </w:r>
      <w:r>
        <w:t>линия.</w:t>
      </w:r>
      <w:r>
        <w:rPr>
          <w:spacing w:val="1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Гетерозис,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гибридная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Неродственное скрещивание – аутбридинг. Отдалённая гибридизация и её успехи. Искусственный</w:t>
      </w:r>
      <w:r>
        <w:rPr>
          <w:spacing w:val="1"/>
        </w:rPr>
        <w:t xml:space="preserve"> </w:t>
      </w:r>
      <w:r>
        <w:t>мутагенез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полиплоидов.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микроорганизмов.</w:t>
      </w:r>
    </w:p>
    <w:p w:rsidR="004A0BFA" w:rsidRDefault="00510782">
      <w:pPr>
        <w:pStyle w:val="a3"/>
        <w:tabs>
          <w:tab w:val="left" w:pos="5438"/>
          <w:tab w:val="left" w:pos="9223"/>
        </w:tabs>
        <w:spacing w:line="360" w:lineRule="auto"/>
        <w:ind w:right="758"/>
      </w:pPr>
      <w:r>
        <w:t>Биотехнология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Генная</w:t>
      </w:r>
      <w:r>
        <w:rPr>
          <w:spacing w:val="1"/>
        </w:rPr>
        <w:t xml:space="preserve"> </w:t>
      </w:r>
      <w:r>
        <w:t>инженерия.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рекомбинантной ДНК и трансгенных организмов. Клеточная инженерия. Клеточные культуры.</w:t>
      </w:r>
      <w:r>
        <w:rPr>
          <w:spacing w:val="1"/>
        </w:rPr>
        <w:t xml:space="preserve"> </w:t>
      </w:r>
      <w:r>
        <w:t>Микроклональное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Клонирование</w:t>
      </w:r>
      <w:r>
        <w:rPr>
          <w:spacing w:val="1"/>
        </w:rPr>
        <w:t xml:space="preserve"> </w:t>
      </w:r>
      <w:r>
        <w:t>высокопродуктивных</w:t>
      </w:r>
      <w:r>
        <w:rPr>
          <w:spacing w:val="1"/>
        </w:rPr>
        <w:t xml:space="preserve"> </w:t>
      </w:r>
      <w:r>
        <w:t>сельскохозяйственных</w:t>
      </w:r>
      <w:r>
        <w:tab/>
        <w:t>организмов.</w:t>
      </w:r>
      <w:r>
        <w:tab/>
      </w:r>
      <w:r>
        <w:rPr>
          <w:spacing w:val="-1"/>
        </w:rPr>
        <w:t>Экологические</w:t>
      </w:r>
      <w:r>
        <w:rPr>
          <w:spacing w:val="-58"/>
        </w:rPr>
        <w:t xml:space="preserve"> </w:t>
      </w:r>
      <w:r>
        <w:t>и этические</w:t>
      </w:r>
      <w:r>
        <w:rPr>
          <w:spacing w:val="-3"/>
        </w:rPr>
        <w:t xml:space="preserve"> </w:t>
      </w:r>
      <w:r>
        <w:t>проблемы.</w:t>
      </w:r>
      <w:r>
        <w:rPr>
          <w:spacing w:val="-1"/>
        </w:rPr>
        <w:t xml:space="preserve"> </w:t>
      </w:r>
      <w:r>
        <w:t>ГМО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генетически модифицированные</w:t>
      </w:r>
      <w:r>
        <w:rPr>
          <w:spacing w:val="-3"/>
        </w:rPr>
        <w:t xml:space="preserve"> </w:t>
      </w:r>
      <w:r>
        <w:t>организмы.</w:t>
      </w:r>
    </w:p>
    <w:p w:rsidR="004A0BFA" w:rsidRDefault="00510782">
      <w:pPr>
        <w:pStyle w:val="a3"/>
        <w:ind w:left="1275" w:firstLine="0"/>
        <w:jc w:val="left"/>
      </w:pPr>
      <w:r>
        <w:t>Демонстрации:</w:t>
      </w:r>
    </w:p>
    <w:p w:rsidR="004A0BFA" w:rsidRDefault="00510782">
      <w:pPr>
        <w:pStyle w:val="a3"/>
        <w:spacing w:before="137"/>
        <w:ind w:left="1275" w:firstLine="0"/>
        <w:jc w:val="left"/>
      </w:pPr>
      <w:r>
        <w:t>Портреты:</w:t>
      </w:r>
      <w:r>
        <w:rPr>
          <w:spacing w:val="-5"/>
        </w:rPr>
        <w:t xml:space="preserve"> </w:t>
      </w:r>
      <w:r>
        <w:t>Н.И.</w:t>
      </w:r>
      <w:r>
        <w:rPr>
          <w:spacing w:val="-2"/>
        </w:rPr>
        <w:t xml:space="preserve"> </w:t>
      </w:r>
      <w:r>
        <w:t>Вавилов,</w:t>
      </w:r>
      <w:r>
        <w:rPr>
          <w:spacing w:val="-2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Мичурин,</w:t>
      </w:r>
      <w:r>
        <w:rPr>
          <w:spacing w:val="-2"/>
        </w:rPr>
        <w:t xml:space="preserve"> </w:t>
      </w:r>
      <w:r>
        <w:t>Г.Д.</w:t>
      </w:r>
      <w:r>
        <w:rPr>
          <w:spacing w:val="-2"/>
        </w:rPr>
        <w:t xml:space="preserve"> </w:t>
      </w:r>
      <w:r>
        <w:t>Карпеченко,</w:t>
      </w:r>
      <w:r>
        <w:rPr>
          <w:spacing w:val="-2"/>
        </w:rPr>
        <w:t xml:space="preserve"> </w:t>
      </w:r>
      <w:r>
        <w:t>М.Ф.</w:t>
      </w:r>
      <w:r>
        <w:rPr>
          <w:spacing w:val="-1"/>
        </w:rPr>
        <w:t xml:space="preserve"> </w:t>
      </w:r>
      <w:r>
        <w:t>Иванов.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Таблицы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схемы:</w:t>
      </w:r>
      <w:r>
        <w:rPr>
          <w:spacing w:val="18"/>
        </w:rPr>
        <w:t xml:space="preserve"> </w:t>
      </w:r>
      <w:r>
        <w:t>карта</w:t>
      </w:r>
      <w:r>
        <w:rPr>
          <w:spacing w:val="23"/>
        </w:rPr>
        <w:t xml:space="preserve"> </w:t>
      </w:r>
      <w:r>
        <w:t>«Центры</w:t>
      </w:r>
      <w:r>
        <w:rPr>
          <w:spacing w:val="23"/>
        </w:rPr>
        <w:t xml:space="preserve"> </w:t>
      </w:r>
      <w:r>
        <w:t>происхождения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многообразия</w:t>
      </w:r>
      <w:r>
        <w:rPr>
          <w:spacing w:val="24"/>
        </w:rPr>
        <w:t xml:space="preserve"> </w:t>
      </w:r>
      <w:r>
        <w:t>культурных</w:t>
      </w:r>
      <w:r>
        <w:rPr>
          <w:spacing w:val="24"/>
        </w:rPr>
        <w:t xml:space="preserve"> </w:t>
      </w:r>
      <w:r>
        <w:t>растений»,</w:t>
      </w:r>
    </w:p>
    <w:p w:rsidR="004A0BFA" w:rsidRDefault="00510782">
      <w:pPr>
        <w:pStyle w:val="a3"/>
        <w:spacing w:before="139"/>
        <w:ind w:firstLine="0"/>
        <w:jc w:val="left"/>
      </w:pPr>
      <w:r>
        <w:t>«Породы</w:t>
      </w:r>
      <w:r>
        <w:rPr>
          <w:spacing w:val="75"/>
        </w:rPr>
        <w:t xml:space="preserve"> </w:t>
      </w:r>
      <w:r>
        <w:t>домашних</w:t>
      </w:r>
      <w:r>
        <w:rPr>
          <w:spacing w:val="77"/>
        </w:rPr>
        <w:t xml:space="preserve"> </w:t>
      </w:r>
      <w:r>
        <w:t>животных»,</w:t>
      </w:r>
      <w:r>
        <w:rPr>
          <w:spacing w:val="76"/>
        </w:rPr>
        <w:t xml:space="preserve"> </w:t>
      </w:r>
      <w:r>
        <w:t>«Сорта</w:t>
      </w:r>
      <w:r>
        <w:rPr>
          <w:spacing w:val="76"/>
        </w:rPr>
        <w:t xml:space="preserve"> </w:t>
      </w:r>
      <w:r>
        <w:t>культурных</w:t>
      </w:r>
      <w:r>
        <w:rPr>
          <w:spacing w:val="76"/>
        </w:rPr>
        <w:t xml:space="preserve"> </w:t>
      </w:r>
      <w:r>
        <w:t>растений»,</w:t>
      </w:r>
      <w:r>
        <w:rPr>
          <w:spacing w:val="77"/>
        </w:rPr>
        <w:t xml:space="preserve"> </w:t>
      </w:r>
      <w:r>
        <w:t>«Отдалённая</w:t>
      </w:r>
      <w:r>
        <w:rPr>
          <w:spacing w:val="77"/>
        </w:rPr>
        <w:t xml:space="preserve"> </w:t>
      </w:r>
      <w:r>
        <w:t>гибридизация»,</w:t>
      </w:r>
    </w:p>
    <w:p w:rsidR="004A0BFA" w:rsidRDefault="00510782">
      <w:pPr>
        <w:pStyle w:val="a3"/>
        <w:spacing w:before="140" w:line="357" w:lineRule="auto"/>
        <w:ind w:right="1002" w:firstLine="0"/>
        <w:jc w:val="left"/>
      </w:pPr>
      <w:r>
        <w:t>«Работы</w:t>
      </w:r>
      <w:r>
        <w:rPr>
          <w:spacing w:val="29"/>
        </w:rPr>
        <w:t xml:space="preserve"> </w:t>
      </w:r>
      <w:r>
        <w:t>академика</w:t>
      </w:r>
      <w:r>
        <w:rPr>
          <w:spacing w:val="29"/>
        </w:rPr>
        <w:t xml:space="preserve"> </w:t>
      </w:r>
      <w:r>
        <w:t>М.Ф. Иванова»,</w:t>
      </w:r>
      <w:r>
        <w:rPr>
          <w:spacing w:val="34"/>
        </w:rPr>
        <w:t xml:space="preserve"> </w:t>
      </w:r>
      <w:r>
        <w:t>«Полиплоидия»,</w:t>
      </w:r>
      <w:r>
        <w:rPr>
          <w:spacing w:val="34"/>
        </w:rPr>
        <w:t xml:space="preserve"> </w:t>
      </w:r>
      <w:r>
        <w:t>«Объекты</w:t>
      </w:r>
      <w:r>
        <w:rPr>
          <w:spacing w:val="33"/>
        </w:rPr>
        <w:t xml:space="preserve"> </w:t>
      </w:r>
      <w:r>
        <w:t>биотехнологии»,</w:t>
      </w:r>
      <w:r>
        <w:rPr>
          <w:spacing w:val="34"/>
        </w:rPr>
        <w:t xml:space="preserve"> </w:t>
      </w:r>
      <w:r>
        <w:t>«Клеточные</w:t>
      </w:r>
      <w:r>
        <w:rPr>
          <w:spacing w:val="-57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 клонирование»,</w:t>
      </w:r>
      <w:r>
        <w:rPr>
          <w:spacing w:val="3"/>
        </w:rPr>
        <w:t xml:space="preserve"> </w:t>
      </w:r>
      <w:r>
        <w:t>«Конструирование</w:t>
      </w:r>
      <w:r>
        <w:rPr>
          <w:spacing w:val="-3"/>
        </w:rPr>
        <w:t xml:space="preserve"> </w:t>
      </w:r>
      <w:r>
        <w:t>и перенос</w:t>
      </w:r>
      <w:r>
        <w:rPr>
          <w:spacing w:val="-3"/>
        </w:rPr>
        <w:t xml:space="preserve"> </w:t>
      </w:r>
      <w:r>
        <w:t>генов,</w:t>
      </w:r>
      <w:r>
        <w:rPr>
          <w:spacing w:val="-1"/>
        </w:rPr>
        <w:t xml:space="preserve"> </w:t>
      </w:r>
      <w:r>
        <w:t>хромосом».</w:t>
      </w:r>
    </w:p>
    <w:p w:rsidR="004A0BFA" w:rsidRDefault="00510782">
      <w:pPr>
        <w:pStyle w:val="a3"/>
        <w:spacing w:before="2" w:line="360" w:lineRule="auto"/>
        <w:jc w:val="left"/>
      </w:pPr>
      <w:r>
        <w:t>Оборудование:</w:t>
      </w:r>
      <w:r>
        <w:rPr>
          <w:spacing w:val="14"/>
        </w:rPr>
        <w:t xml:space="preserve"> </w:t>
      </w:r>
      <w:r>
        <w:t>муляжи</w:t>
      </w:r>
      <w:r>
        <w:rPr>
          <w:spacing w:val="17"/>
        </w:rPr>
        <w:t xml:space="preserve"> </w:t>
      </w:r>
      <w:r>
        <w:t>плодов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корнеплодов</w:t>
      </w:r>
      <w:r>
        <w:rPr>
          <w:spacing w:val="18"/>
        </w:rPr>
        <w:t xml:space="preserve"> </w:t>
      </w:r>
      <w:r>
        <w:t>диких</w:t>
      </w:r>
      <w:r>
        <w:rPr>
          <w:spacing w:val="15"/>
        </w:rPr>
        <w:t xml:space="preserve"> </w:t>
      </w:r>
      <w:r>
        <w:t>форм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культурных</w:t>
      </w:r>
      <w:r>
        <w:rPr>
          <w:spacing w:val="15"/>
        </w:rPr>
        <w:t xml:space="preserve"> </w:t>
      </w:r>
      <w:r>
        <w:t>сортов</w:t>
      </w:r>
      <w:r>
        <w:rPr>
          <w:spacing w:val="17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гербарий «Сельскохозяйственные</w:t>
      </w:r>
      <w:r>
        <w:rPr>
          <w:spacing w:val="-2"/>
        </w:rPr>
        <w:t xml:space="preserve"> </w:t>
      </w:r>
      <w:r>
        <w:t>растения».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работы:</w:t>
      </w:r>
    </w:p>
    <w:p w:rsidR="004A0BFA" w:rsidRDefault="00510782">
      <w:pPr>
        <w:pStyle w:val="a3"/>
        <w:tabs>
          <w:tab w:val="left" w:pos="2622"/>
          <w:tab w:val="left" w:pos="4141"/>
          <w:tab w:val="left" w:pos="5201"/>
          <w:tab w:val="left" w:pos="5885"/>
          <w:tab w:val="left" w:pos="7169"/>
          <w:tab w:val="left" w:pos="7765"/>
          <w:tab w:val="left" w:pos="8894"/>
          <w:tab w:val="left" w:pos="9223"/>
          <w:tab w:val="left" w:pos="9912"/>
        </w:tabs>
        <w:spacing w:before="139" w:line="357" w:lineRule="auto"/>
        <w:ind w:right="753"/>
        <w:jc w:val="left"/>
      </w:pPr>
      <w:r>
        <w:t xml:space="preserve">Экскурсия  </w:t>
      </w:r>
      <w:r>
        <w:rPr>
          <w:spacing w:val="14"/>
        </w:rPr>
        <w:t xml:space="preserve"> </w:t>
      </w:r>
      <w:r>
        <w:t xml:space="preserve">«Основные  </w:t>
      </w:r>
      <w:r>
        <w:rPr>
          <w:spacing w:val="13"/>
        </w:rPr>
        <w:t xml:space="preserve"> </w:t>
      </w:r>
      <w:r>
        <w:t xml:space="preserve">методы  </w:t>
      </w:r>
      <w:r>
        <w:rPr>
          <w:spacing w:val="14"/>
        </w:rPr>
        <w:t xml:space="preserve"> </w:t>
      </w:r>
      <w:r>
        <w:t>и</w:t>
      </w:r>
      <w:r>
        <w:tab/>
        <w:t xml:space="preserve">достижения  </w:t>
      </w:r>
      <w:r>
        <w:rPr>
          <w:spacing w:val="16"/>
        </w:rPr>
        <w:t xml:space="preserve"> </w:t>
      </w:r>
      <w:r>
        <w:t>селекции</w:t>
      </w:r>
      <w:r>
        <w:tab/>
        <w:t>растений</w:t>
      </w:r>
      <w:r>
        <w:tab/>
        <w:t>и</w:t>
      </w:r>
      <w:r>
        <w:tab/>
        <w:t>животных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селекционную</w:t>
      </w:r>
      <w:r>
        <w:tab/>
        <w:t>станцию,</w:t>
      </w:r>
      <w:r>
        <w:tab/>
        <w:t>племенную</w:t>
      </w:r>
      <w:r>
        <w:tab/>
        <w:t>ферму,</w:t>
      </w:r>
      <w:r>
        <w:tab/>
        <w:t>сортоиспытательный</w:t>
      </w:r>
      <w:r>
        <w:tab/>
        <w:t>участок,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в</w:t>
      </w:r>
      <w:r>
        <w:rPr>
          <w:spacing w:val="-3"/>
        </w:rPr>
        <w:t xml:space="preserve"> </w:t>
      </w:r>
      <w:r>
        <w:t>тепличное</w:t>
      </w:r>
      <w:r>
        <w:rPr>
          <w:spacing w:val="-6"/>
        </w:rPr>
        <w:t xml:space="preserve"> </w:t>
      </w:r>
      <w:r>
        <w:t>хозяйство,</w:t>
      </w:r>
      <w:r>
        <w:rPr>
          <w:spacing w:val="-4"/>
        </w:rPr>
        <w:t xml:space="preserve"> </w:t>
      </w:r>
      <w:r>
        <w:t>лабораторию</w:t>
      </w:r>
      <w:r>
        <w:rPr>
          <w:spacing w:val="-4"/>
        </w:rPr>
        <w:t xml:space="preserve"> </w:t>
      </w:r>
      <w:r>
        <w:t>агроуниверситета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t>центра)».</w:t>
      </w:r>
    </w:p>
    <w:p w:rsidR="004A0BFA" w:rsidRDefault="00510782">
      <w:pPr>
        <w:pStyle w:val="a6"/>
        <w:numPr>
          <w:ilvl w:val="1"/>
          <w:numId w:val="75"/>
        </w:numPr>
        <w:tabs>
          <w:tab w:val="left" w:pos="1936"/>
        </w:tabs>
        <w:spacing w:before="139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3"/>
        <w:spacing w:before="140"/>
        <w:ind w:left="1275" w:firstLine="0"/>
        <w:jc w:val="left"/>
      </w:pP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 неделю,</w:t>
      </w:r>
      <w:r>
        <w:rPr>
          <w:spacing w:val="-1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часа,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 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резервное</w:t>
      </w:r>
      <w:r>
        <w:rPr>
          <w:spacing w:val="-2"/>
        </w:rPr>
        <w:t xml:space="preserve"> </w:t>
      </w:r>
      <w:r>
        <w:t>время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</w:tabs>
        <w:spacing w:before="139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(9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4A0BFA" w:rsidRDefault="00510782">
      <w:pPr>
        <w:pStyle w:val="a3"/>
        <w:spacing w:before="134" w:line="360" w:lineRule="auto"/>
        <w:ind w:right="763"/>
      </w:pPr>
      <w:r>
        <w:t xml:space="preserve">Предпосылки    </w:t>
      </w:r>
      <w:r>
        <w:rPr>
          <w:spacing w:val="42"/>
        </w:rPr>
        <w:t xml:space="preserve"> </w:t>
      </w:r>
      <w:r>
        <w:t xml:space="preserve">возникновения     </w:t>
      </w:r>
      <w:r>
        <w:rPr>
          <w:spacing w:val="39"/>
        </w:rPr>
        <w:t xml:space="preserve"> </w:t>
      </w:r>
      <w:r>
        <w:t xml:space="preserve">эволюционной     </w:t>
      </w:r>
      <w:r>
        <w:rPr>
          <w:spacing w:val="42"/>
        </w:rPr>
        <w:t xml:space="preserve"> </w:t>
      </w:r>
      <w:r>
        <w:t xml:space="preserve">теории.     </w:t>
      </w:r>
      <w:r>
        <w:rPr>
          <w:spacing w:val="40"/>
        </w:rPr>
        <w:t xml:space="preserve"> </w:t>
      </w:r>
      <w:r>
        <w:t xml:space="preserve">Эволюционная     </w:t>
      </w:r>
      <w:r>
        <w:rPr>
          <w:spacing w:val="40"/>
        </w:rPr>
        <w:t xml:space="preserve"> </w:t>
      </w:r>
      <w:r>
        <w:t>теория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её     место    в     биологии.     Влияние    эволюционной     теории     на     развитие     биологии</w:t>
      </w:r>
      <w:r>
        <w:rPr>
          <w:spacing w:val="-57"/>
        </w:rPr>
        <w:t xml:space="preserve"> </w:t>
      </w:r>
      <w:r>
        <w:t>и других наук.</w:t>
      </w:r>
    </w:p>
    <w:p w:rsidR="004A0BFA" w:rsidRDefault="00510782">
      <w:pPr>
        <w:pStyle w:val="a3"/>
        <w:spacing w:before="3" w:line="357" w:lineRule="auto"/>
        <w:ind w:right="755"/>
      </w:pPr>
      <w:r>
        <w:t>Свидетельства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Палеонтологические: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палеонтологической летописи, переходные формы. Биогеографические: сходство и различие фаун</w:t>
      </w:r>
      <w:r>
        <w:rPr>
          <w:spacing w:val="1"/>
        </w:rPr>
        <w:t xml:space="preserve"> </w:t>
      </w:r>
      <w:r>
        <w:t>и флор 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островов.</w:t>
      </w:r>
    </w:p>
    <w:p w:rsidR="004A0BFA" w:rsidRDefault="00510782">
      <w:pPr>
        <w:pStyle w:val="a3"/>
        <w:spacing w:before="7" w:line="360" w:lineRule="auto"/>
        <w:ind w:right="759"/>
      </w:pPr>
      <w:r>
        <w:t>Эмбриологические: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эмбрионов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Сравнительно-анатомические:</w:t>
      </w:r>
      <w:r>
        <w:rPr>
          <w:spacing w:val="1"/>
        </w:rPr>
        <w:t xml:space="preserve"> </w:t>
      </w:r>
      <w:r>
        <w:t>гомологичные,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рудиментарные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атавизмы.</w:t>
      </w:r>
      <w:r>
        <w:rPr>
          <w:spacing w:val="1"/>
        </w:rPr>
        <w:t xml:space="preserve"> </w:t>
      </w:r>
      <w:r>
        <w:t>Молекулярно-биохимические: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метаболических</w:t>
      </w:r>
      <w:r>
        <w:rPr>
          <w:spacing w:val="-1"/>
        </w:rPr>
        <w:t xml:space="preserve"> </w:t>
      </w:r>
      <w:r>
        <w:t>путей</w:t>
      </w:r>
      <w:r>
        <w:rPr>
          <w:spacing w:val="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организмов.</w:t>
      </w:r>
    </w:p>
    <w:p w:rsidR="004A0BFA" w:rsidRDefault="00510782">
      <w:pPr>
        <w:pStyle w:val="a3"/>
        <w:tabs>
          <w:tab w:val="left" w:pos="1624"/>
          <w:tab w:val="left" w:pos="1794"/>
          <w:tab w:val="left" w:pos="3533"/>
          <w:tab w:val="left" w:pos="3943"/>
          <w:tab w:val="left" w:pos="4843"/>
          <w:tab w:val="left" w:pos="5597"/>
          <w:tab w:val="left" w:pos="5813"/>
          <w:tab w:val="left" w:pos="7407"/>
          <w:tab w:val="left" w:pos="7910"/>
          <w:tab w:val="left" w:pos="9411"/>
          <w:tab w:val="left" w:pos="10065"/>
        </w:tabs>
        <w:spacing w:line="360" w:lineRule="auto"/>
        <w:ind w:right="755"/>
      </w:pPr>
      <w:r>
        <w:t>Эволюционная теория Ч. Дарвина. Предпосылки возникновения дарвинизма. Движущие</w:t>
      </w:r>
      <w:r>
        <w:rPr>
          <w:spacing w:val="1"/>
        </w:rPr>
        <w:t xml:space="preserve"> </w:t>
      </w:r>
      <w:r>
        <w:t>силы</w:t>
      </w:r>
      <w:r>
        <w:tab/>
      </w:r>
      <w:r>
        <w:tab/>
        <w:t>эволюции</w:t>
      </w:r>
      <w:r>
        <w:tab/>
        <w:t>видов</w:t>
      </w:r>
      <w:r>
        <w:tab/>
        <w:t>по</w:t>
      </w:r>
      <w:r>
        <w:tab/>
      </w:r>
      <w:r>
        <w:tab/>
        <w:t>Дарвину</w:t>
      </w:r>
      <w:r>
        <w:tab/>
        <w:t>(избыточное</w:t>
      </w:r>
      <w:r>
        <w:tab/>
      </w:r>
      <w:r>
        <w:rPr>
          <w:spacing w:val="-1"/>
        </w:rPr>
        <w:t>размножение</w:t>
      </w:r>
      <w:r>
        <w:rPr>
          <w:spacing w:val="-58"/>
        </w:rPr>
        <w:t xml:space="preserve"> </w:t>
      </w:r>
      <w:r>
        <w:t>при</w:t>
      </w:r>
      <w:r>
        <w:tab/>
        <w:t>ограниченности</w:t>
      </w:r>
      <w:r>
        <w:tab/>
      </w:r>
      <w:r>
        <w:tab/>
        <w:t>ресурсов,</w:t>
      </w:r>
      <w:r>
        <w:tab/>
        <w:t>неопределённая</w:t>
      </w:r>
      <w:r>
        <w:tab/>
      </w:r>
      <w:r>
        <w:tab/>
        <w:t>изменчивость,</w:t>
      </w:r>
      <w:r>
        <w:tab/>
      </w:r>
      <w:r>
        <w:tab/>
        <w:t>борьба</w:t>
      </w:r>
      <w:r>
        <w:rPr>
          <w:spacing w:val="-5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существование, естественный</w:t>
      </w:r>
      <w:r>
        <w:rPr>
          <w:spacing w:val="1"/>
        </w:rPr>
        <w:t xml:space="preserve"> </w:t>
      </w:r>
      <w:r>
        <w:t>отбор).</w:t>
      </w:r>
    </w:p>
    <w:p w:rsidR="004A0BFA" w:rsidRDefault="00510782">
      <w:pPr>
        <w:pStyle w:val="a3"/>
        <w:spacing w:line="360" w:lineRule="auto"/>
        <w:ind w:left="1275" w:right="3462" w:firstLine="0"/>
      </w:pPr>
      <w:r>
        <w:t>Синтетическая</w:t>
      </w:r>
      <w:r>
        <w:rPr>
          <w:spacing w:val="-4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эволюции</w:t>
      </w:r>
      <w:r>
        <w:rPr>
          <w:spacing w:val="-2"/>
        </w:rPr>
        <w:t xml:space="preserve"> </w:t>
      </w:r>
      <w:r>
        <w:t>(СТЭ)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положения.</w:t>
      </w:r>
      <w:r>
        <w:rPr>
          <w:spacing w:val="-58"/>
        </w:rPr>
        <w:t xml:space="preserve"> </w:t>
      </w:r>
      <w:r>
        <w:t>Микроэволюция.</w:t>
      </w:r>
      <w:r>
        <w:rPr>
          <w:spacing w:val="-1"/>
        </w:rPr>
        <w:t xml:space="preserve"> </w:t>
      </w:r>
      <w:r>
        <w:t>Популяция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и эволюции.</w:t>
      </w:r>
    </w:p>
    <w:p w:rsidR="004A0BFA" w:rsidRDefault="00510782">
      <w:pPr>
        <w:pStyle w:val="a3"/>
        <w:spacing w:before="2" w:line="360" w:lineRule="auto"/>
        <w:ind w:right="760"/>
      </w:pP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(факторы)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Мутационный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комбинативная   </w:t>
      </w:r>
      <w:r>
        <w:rPr>
          <w:spacing w:val="51"/>
        </w:rPr>
        <w:t xml:space="preserve"> </w:t>
      </w:r>
      <w:r>
        <w:t xml:space="preserve">изменчивость.    </w:t>
      </w:r>
      <w:r>
        <w:rPr>
          <w:spacing w:val="50"/>
        </w:rPr>
        <w:t xml:space="preserve"> </w:t>
      </w:r>
      <w:r>
        <w:t xml:space="preserve">Популяционные    </w:t>
      </w:r>
      <w:r>
        <w:rPr>
          <w:spacing w:val="49"/>
        </w:rPr>
        <w:t xml:space="preserve"> </w:t>
      </w:r>
      <w:r>
        <w:t xml:space="preserve">волны    </w:t>
      </w:r>
      <w:r>
        <w:rPr>
          <w:spacing w:val="49"/>
        </w:rPr>
        <w:t xml:space="preserve"> </w:t>
      </w:r>
      <w:r>
        <w:t xml:space="preserve">и    </w:t>
      </w:r>
      <w:r>
        <w:rPr>
          <w:spacing w:val="52"/>
        </w:rPr>
        <w:t xml:space="preserve"> </w:t>
      </w:r>
      <w:r>
        <w:t xml:space="preserve">дрейф    </w:t>
      </w:r>
      <w:r>
        <w:rPr>
          <w:spacing w:val="50"/>
        </w:rPr>
        <w:t xml:space="preserve"> </w:t>
      </w:r>
      <w:r>
        <w:t xml:space="preserve">генов.    </w:t>
      </w:r>
      <w:r>
        <w:rPr>
          <w:spacing w:val="50"/>
        </w:rPr>
        <w:t xml:space="preserve"> </w:t>
      </w:r>
      <w:r>
        <w:t>Изоляция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миграция.</w:t>
      </w:r>
    </w:p>
    <w:p w:rsidR="004A0BFA" w:rsidRDefault="00510782">
      <w:pPr>
        <w:pStyle w:val="a3"/>
        <w:spacing w:line="274" w:lineRule="exact"/>
        <w:ind w:left="1275" w:firstLine="0"/>
      </w:pPr>
      <w:r>
        <w:t>Естественный</w:t>
      </w:r>
      <w:r>
        <w:rPr>
          <w:spacing w:val="-3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направляющий</w:t>
      </w:r>
      <w:r>
        <w:rPr>
          <w:spacing w:val="-3"/>
        </w:rPr>
        <w:t xml:space="preserve"> </w:t>
      </w:r>
      <w:r>
        <w:t>фактор</w:t>
      </w:r>
      <w:r>
        <w:rPr>
          <w:spacing w:val="-4"/>
        </w:rPr>
        <w:t xml:space="preserve"> </w:t>
      </w:r>
      <w:r>
        <w:t>эволюции.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4"/>
        </w:rPr>
        <w:t xml:space="preserve"> </w:t>
      </w:r>
      <w:r>
        <w:t>отбора.</w:t>
      </w:r>
    </w:p>
    <w:p w:rsidR="004A0BFA" w:rsidRDefault="00510782">
      <w:pPr>
        <w:pStyle w:val="a3"/>
        <w:spacing w:before="139" w:line="360" w:lineRule="auto"/>
        <w:jc w:val="left"/>
      </w:pPr>
      <w:r>
        <w:t>Приспособленность</w:t>
      </w:r>
      <w:r>
        <w:rPr>
          <w:spacing w:val="35"/>
        </w:rPr>
        <w:t xml:space="preserve"> </w:t>
      </w:r>
      <w:r>
        <w:t>организмов</w:t>
      </w:r>
      <w:r>
        <w:rPr>
          <w:spacing w:val="31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результат</w:t>
      </w:r>
      <w:r>
        <w:rPr>
          <w:spacing w:val="34"/>
        </w:rPr>
        <w:t xml:space="preserve"> </w:t>
      </w:r>
      <w:r>
        <w:t>эволюции.</w:t>
      </w:r>
      <w:r>
        <w:rPr>
          <w:spacing w:val="29"/>
        </w:rPr>
        <w:t xml:space="preserve"> </w:t>
      </w:r>
      <w:r>
        <w:t>Примеры</w:t>
      </w:r>
      <w:r>
        <w:rPr>
          <w:spacing w:val="28"/>
        </w:rPr>
        <w:t xml:space="preserve"> </w:t>
      </w:r>
      <w:r>
        <w:t>приспособлений</w:t>
      </w:r>
      <w:r>
        <w:rPr>
          <w:spacing w:val="36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организмов.</w:t>
      </w:r>
      <w:r>
        <w:rPr>
          <w:spacing w:val="-1"/>
        </w:rPr>
        <w:t xml:space="preserve"> </w:t>
      </w:r>
      <w:r>
        <w:t>Ароморфозы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идио­адаптации.</w:t>
      </w:r>
    </w:p>
    <w:p w:rsidR="004A0BFA" w:rsidRDefault="00510782">
      <w:pPr>
        <w:pStyle w:val="a3"/>
        <w:tabs>
          <w:tab w:val="left" w:pos="1979"/>
          <w:tab w:val="left" w:pos="2404"/>
          <w:tab w:val="left" w:pos="4502"/>
          <w:tab w:val="left" w:pos="5796"/>
          <w:tab w:val="left" w:pos="6615"/>
          <w:tab w:val="left" w:pos="7944"/>
          <w:tab w:val="left" w:pos="8943"/>
        </w:tabs>
        <w:spacing w:before="2" w:line="362" w:lineRule="auto"/>
        <w:ind w:right="759"/>
        <w:jc w:val="left"/>
      </w:pPr>
      <w:r>
        <w:t>Вид</w:t>
      </w:r>
      <w:r>
        <w:tab/>
        <w:t>и</w:t>
      </w:r>
      <w:r>
        <w:tab/>
        <w:t>видообразование.</w:t>
      </w:r>
      <w:r>
        <w:tab/>
        <w:t>Критерии</w:t>
      </w:r>
      <w:r>
        <w:tab/>
        <w:t>вида.</w:t>
      </w:r>
      <w:r>
        <w:tab/>
        <w:t>Основные</w:t>
      </w:r>
      <w:r>
        <w:tab/>
        <w:t>формы</w:t>
      </w:r>
      <w:r>
        <w:tab/>
        <w:t>видообразования:</w:t>
      </w:r>
      <w:r>
        <w:rPr>
          <w:spacing w:val="-57"/>
        </w:rPr>
        <w:t xml:space="preserve"> </w:t>
      </w:r>
      <w:r>
        <w:t>географическое,</w:t>
      </w:r>
      <w:r>
        <w:rPr>
          <w:spacing w:val="-1"/>
        </w:rPr>
        <w:t xml:space="preserve"> </w:t>
      </w:r>
      <w:r>
        <w:t>экологическое.</w:t>
      </w:r>
    </w:p>
    <w:p w:rsidR="004A0BFA" w:rsidRDefault="00510782">
      <w:pPr>
        <w:pStyle w:val="a3"/>
        <w:tabs>
          <w:tab w:val="left" w:pos="3311"/>
          <w:tab w:val="left" w:pos="4345"/>
          <w:tab w:val="left" w:pos="5724"/>
          <w:tab w:val="left" w:pos="7492"/>
          <w:tab w:val="left" w:pos="9221"/>
        </w:tabs>
        <w:spacing w:line="360" w:lineRule="auto"/>
        <w:ind w:right="762"/>
        <w:jc w:val="left"/>
      </w:pPr>
      <w:r>
        <w:t>Макроэволюция.</w:t>
      </w:r>
      <w:r>
        <w:tab/>
        <w:t>Формы</w:t>
      </w:r>
      <w:r>
        <w:tab/>
        <w:t>эволюции:</w:t>
      </w:r>
      <w:r>
        <w:tab/>
        <w:t>филетическая,</w:t>
      </w:r>
      <w:r>
        <w:tab/>
        <w:t>дивергентная,</w:t>
      </w:r>
      <w:r>
        <w:tab/>
      </w:r>
      <w:r>
        <w:rPr>
          <w:spacing w:val="-1"/>
        </w:rPr>
        <w:t>конвергентная,</w:t>
      </w:r>
      <w:r>
        <w:rPr>
          <w:spacing w:val="-57"/>
        </w:rPr>
        <w:t xml:space="preserve"> </w:t>
      </w:r>
      <w:r>
        <w:t>параллельная.</w:t>
      </w:r>
      <w:r>
        <w:rPr>
          <w:spacing w:val="-1"/>
        </w:rPr>
        <w:t xml:space="preserve"> </w:t>
      </w:r>
      <w:r>
        <w:t>Необратимость эволюции.</w:t>
      </w:r>
    </w:p>
    <w:p w:rsidR="004A0BFA" w:rsidRDefault="00510782">
      <w:pPr>
        <w:pStyle w:val="a3"/>
        <w:ind w:left="1275" w:firstLine="0"/>
        <w:jc w:val="left"/>
      </w:pPr>
      <w:r>
        <w:t>Происхождение</w:t>
      </w:r>
      <w:r>
        <w:rPr>
          <w:spacing w:val="43"/>
        </w:rPr>
        <w:t xml:space="preserve"> </w:t>
      </w:r>
      <w:r>
        <w:t>от</w:t>
      </w:r>
      <w:r>
        <w:rPr>
          <w:spacing w:val="102"/>
        </w:rPr>
        <w:t xml:space="preserve"> </w:t>
      </w:r>
      <w:r>
        <w:t>неспециализированных</w:t>
      </w:r>
      <w:r>
        <w:rPr>
          <w:spacing w:val="103"/>
        </w:rPr>
        <w:t xml:space="preserve"> </w:t>
      </w:r>
      <w:r>
        <w:t>предков.</w:t>
      </w:r>
      <w:r>
        <w:rPr>
          <w:spacing w:val="103"/>
        </w:rPr>
        <w:t xml:space="preserve"> </w:t>
      </w:r>
      <w:r>
        <w:t>Прогрессирующая</w:t>
      </w:r>
      <w:r>
        <w:rPr>
          <w:spacing w:val="103"/>
        </w:rPr>
        <w:t xml:space="preserve"> </w:t>
      </w:r>
      <w:r>
        <w:t>специализация.</w:t>
      </w:r>
    </w:p>
    <w:p w:rsidR="004A0BFA" w:rsidRDefault="00510782">
      <w:pPr>
        <w:pStyle w:val="a3"/>
        <w:spacing w:before="134"/>
        <w:ind w:firstLine="0"/>
        <w:jc w:val="left"/>
      </w:pPr>
      <w:r>
        <w:t>Адаптивная</w:t>
      </w:r>
      <w:r>
        <w:rPr>
          <w:spacing w:val="-11"/>
        </w:rPr>
        <w:t xml:space="preserve"> </w:t>
      </w:r>
      <w:r>
        <w:t>радиация.</w:t>
      </w:r>
    </w:p>
    <w:p w:rsidR="004A0BFA" w:rsidRDefault="00510782">
      <w:pPr>
        <w:pStyle w:val="a3"/>
        <w:spacing w:before="138"/>
        <w:ind w:left="1275" w:firstLine="0"/>
        <w:jc w:val="left"/>
      </w:pPr>
      <w:r>
        <w:t>Демонстрации:</w:t>
      </w:r>
    </w:p>
    <w:p w:rsidR="004A0BFA" w:rsidRDefault="00510782">
      <w:pPr>
        <w:pStyle w:val="a3"/>
        <w:spacing w:before="134"/>
        <w:ind w:left="1275" w:firstLine="0"/>
        <w:jc w:val="left"/>
      </w:pPr>
      <w:r>
        <w:t>Портреты:</w:t>
      </w:r>
      <w:r>
        <w:rPr>
          <w:spacing w:val="13"/>
        </w:rPr>
        <w:t xml:space="preserve"> </w:t>
      </w:r>
      <w:r>
        <w:t>К. Линней,</w:t>
      </w:r>
      <w:r>
        <w:rPr>
          <w:spacing w:val="77"/>
        </w:rPr>
        <w:t xml:space="preserve"> </w:t>
      </w:r>
      <w:r>
        <w:t>Ж.Б.</w:t>
      </w:r>
      <w:r>
        <w:rPr>
          <w:spacing w:val="-4"/>
        </w:rPr>
        <w:t xml:space="preserve"> </w:t>
      </w:r>
      <w:r>
        <w:t>Ламарк,</w:t>
      </w:r>
      <w:r>
        <w:rPr>
          <w:spacing w:val="77"/>
        </w:rPr>
        <w:t xml:space="preserve"> </w:t>
      </w:r>
      <w:r>
        <w:t>Ч. Дарвин,</w:t>
      </w:r>
      <w:r>
        <w:rPr>
          <w:spacing w:val="73"/>
        </w:rPr>
        <w:t xml:space="preserve"> </w:t>
      </w:r>
      <w:r>
        <w:t>В.О. Ковалевский,</w:t>
      </w:r>
      <w:r>
        <w:rPr>
          <w:spacing w:val="77"/>
        </w:rPr>
        <w:t xml:space="preserve"> </w:t>
      </w:r>
      <w:r>
        <w:t>К.М.</w:t>
      </w:r>
      <w:r>
        <w:rPr>
          <w:spacing w:val="1"/>
        </w:rPr>
        <w:t xml:space="preserve"> </w:t>
      </w:r>
      <w:r>
        <w:t>Бэр,</w:t>
      </w:r>
      <w:r>
        <w:rPr>
          <w:spacing w:val="72"/>
        </w:rPr>
        <w:t xml:space="preserve"> </w:t>
      </w:r>
      <w:r>
        <w:t>Э.</w:t>
      </w:r>
      <w:r>
        <w:rPr>
          <w:spacing w:val="-6"/>
        </w:rPr>
        <w:t xml:space="preserve"> </w:t>
      </w:r>
      <w:r>
        <w:t>Геккель,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Ф.</w:t>
      </w:r>
      <w:r>
        <w:rPr>
          <w:spacing w:val="-3"/>
        </w:rPr>
        <w:t xml:space="preserve"> </w:t>
      </w:r>
      <w:r>
        <w:t>Мюллер,</w:t>
      </w:r>
      <w:r>
        <w:rPr>
          <w:spacing w:val="-3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Северцов.</w:t>
      </w:r>
    </w:p>
    <w:p w:rsidR="004A0BFA" w:rsidRDefault="00510782">
      <w:pPr>
        <w:pStyle w:val="a3"/>
        <w:spacing w:before="139" w:line="362" w:lineRule="auto"/>
        <w:ind w:right="764"/>
        <w:jc w:val="right"/>
      </w:pPr>
      <w:r>
        <w:t>Таблицы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схемы:</w:t>
      </w:r>
      <w:r>
        <w:rPr>
          <w:spacing w:val="3"/>
        </w:rPr>
        <w:t xml:space="preserve"> </w:t>
      </w:r>
      <w:r>
        <w:t>«Развитие</w:t>
      </w:r>
      <w:r>
        <w:rPr>
          <w:spacing w:val="3"/>
        </w:rPr>
        <w:t xml:space="preserve"> </w:t>
      </w:r>
      <w:r>
        <w:t>органического</w:t>
      </w:r>
      <w:r>
        <w:rPr>
          <w:spacing w:val="59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Земле»,</w:t>
      </w:r>
      <w:r>
        <w:rPr>
          <w:spacing w:val="9"/>
        </w:rPr>
        <w:t xml:space="preserve"> </w:t>
      </w:r>
      <w:r>
        <w:t>«Зародыши</w:t>
      </w:r>
      <w:r>
        <w:rPr>
          <w:spacing w:val="6"/>
        </w:rPr>
        <w:t xml:space="preserve"> </w:t>
      </w:r>
      <w:r>
        <w:t>позвоночных</w:t>
      </w:r>
      <w:r>
        <w:rPr>
          <w:spacing w:val="-57"/>
        </w:rPr>
        <w:t xml:space="preserve"> </w:t>
      </w:r>
      <w:r>
        <w:t xml:space="preserve">животных»,  </w:t>
      </w:r>
      <w:r>
        <w:rPr>
          <w:spacing w:val="11"/>
        </w:rPr>
        <w:t xml:space="preserve"> </w:t>
      </w:r>
      <w:r>
        <w:t xml:space="preserve">«Археоптерикс»,  </w:t>
      </w:r>
      <w:r>
        <w:rPr>
          <w:spacing w:val="7"/>
        </w:rPr>
        <w:t xml:space="preserve"> </w:t>
      </w:r>
      <w:r>
        <w:t xml:space="preserve">«Формы  </w:t>
      </w:r>
      <w:r>
        <w:rPr>
          <w:spacing w:val="6"/>
        </w:rPr>
        <w:t xml:space="preserve"> </w:t>
      </w:r>
      <w:r>
        <w:t xml:space="preserve">борьбы  </w:t>
      </w:r>
      <w:r>
        <w:rPr>
          <w:spacing w:val="5"/>
        </w:rPr>
        <w:t xml:space="preserve"> </w:t>
      </w:r>
      <w:r>
        <w:t xml:space="preserve">за  </w:t>
      </w:r>
      <w:r>
        <w:rPr>
          <w:spacing w:val="6"/>
        </w:rPr>
        <w:t xml:space="preserve"> </w:t>
      </w:r>
      <w:r>
        <w:t xml:space="preserve">существование»,  </w:t>
      </w:r>
      <w:r>
        <w:rPr>
          <w:spacing w:val="12"/>
        </w:rPr>
        <w:t xml:space="preserve"> </w:t>
      </w:r>
      <w:r>
        <w:t xml:space="preserve">«Естественный  </w:t>
      </w:r>
      <w:r>
        <w:rPr>
          <w:spacing w:val="9"/>
        </w:rPr>
        <w:t xml:space="preserve"> </w:t>
      </w:r>
      <w:r>
        <w:t>отбор»,</w:t>
      </w:r>
    </w:p>
    <w:p w:rsidR="004A0BFA" w:rsidRDefault="00510782">
      <w:pPr>
        <w:pStyle w:val="a3"/>
        <w:tabs>
          <w:tab w:val="left" w:pos="1913"/>
          <w:tab w:val="left" w:pos="2916"/>
          <w:tab w:val="left" w:pos="4356"/>
          <w:tab w:val="left" w:pos="6269"/>
          <w:tab w:val="left" w:pos="7198"/>
          <w:tab w:val="left" w:pos="8747"/>
        </w:tabs>
        <w:spacing w:line="273" w:lineRule="exact"/>
        <w:ind w:left="0" w:right="761" w:firstLine="0"/>
        <w:jc w:val="right"/>
      </w:pPr>
      <w:r>
        <w:t>«Многообразие</w:t>
      </w:r>
      <w:r>
        <w:tab/>
        <w:t>сортов</w:t>
      </w:r>
      <w:r>
        <w:tab/>
        <w:t>растений»,</w:t>
      </w:r>
      <w:r>
        <w:tab/>
        <w:t>«Многообразие</w:t>
      </w:r>
      <w:r>
        <w:tab/>
        <w:t>пород</w:t>
      </w:r>
      <w:r>
        <w:tab/>
        <w:t>животных»,</w:t>
      </w:r>
      <w:r>
        <w:tab/>
        <w:t>«Популяции»,</w:t>
      </w:r>
    </w:p>
    <w:p w:rsidR="004A0BFA" w:rsidRDefault="00510782">
      <w:pPr>
        <w:pStyle w:val="a3"/>
        <w:tabs>
          <w:tab w:val="left" w:pos="1768"/>
          <w:tab w:val="left" w:pos="3627"/>
          <w:tab w:val="left" w:pos="5520"/>
          <w:tab w:val="left" w:pos="7683"/>
          <w:tab w:val="left" w:pos="8757"/>
        </w:tabs>
        <w:spacing w:before="134"/>
        <w:ind w:left="0" w:right="761" w:firstLine="0"/>
        <w:jc w:val="right"/>
      </w:pPr>
      <w:r>
        <w:t>«Мутационная</w:t>
      </w:r>
      <w:r>
        <w:tab/>
        <w:t>изменчивость»,</w:t>
      </w:r>
      <w:r>
        <w:tab/>
        <w:t>«Ароморфозы»,</w:t>
      </w:r>
      <w:r>
        <w:tab/>
        <w:t>«Идиоадаптации»,</w:t>
      </w:r>
      <w:r>
        <w:tab/>
        <w:t>«Общая</w:t>
      </w:r>
      <w:r>
        <w:tab/>
        <w:t>дегенерация»,</w:t>
      </w:r>
    </w:p>
    <w:p w:rsidR="004A0BFA" w:rsidRDefault="00510782">
      <w:pPr>
        <w:pStyle w:val="a3"/>
        <w:tabs>
          <w:tab w:val="left" w:pos="2602"/>
          <w:tab w:val="left" w:pos="5080"/>
          <w:tab w:val="left" w:pos="6762"/>
          <w:tab w:val="left" w:pos="8839"/>
        </w:tabs>
        <w:spacing w:before="139" w:line="362" w:lineRule="auto"/>
        <w:ind w:right="755" w:firstLine="0"/>
        <w:jc w:val="right"/>
      </w:pPr>
      <w:r>
        <w:t>«Движущие</w:t>
      </w:r>
      <w:r>
        <w:rPr>
          <w:spacing w:val="25"/>
        </w:rPr>
        <w:t xml:space="preserve"> </w:t>
      </w:r>
      <w:r>
        <w:t>силы</w:t>
      </w:r>
      <w:r>
        <w:rPr>
          <w:spacing w:val="24"/>
        </w:rPr>
        <w:t xml:space="preserve"> </w:t>
      </w:r>
      <w:r>
        <w:t>эволюции»,</w:t>
      </w:r>
      <w:r>
        <w:rPr>
          <w:spacing w:val="25"/>
        </w:rPr>
        <w:t xml:space="preserve"> </w:t>
      </w:r>
      <w:r>
        <w:t>«Карта-схема</w:t>
      </w:r>
      <w:r>
        <w:rPr>
          <w:spacing w:val="24"/>
        </w:rPr>
        <w:t xml:space="preserve"> </w:t>
      </w:r>
      <w:r>
        <w:t>маршрута</w:t>
      </w:r>
      <w:r>
        <w:rPr>
          <w:spacing w:val="24"/>
        </w:rPr>
        <w:t xml:space="preserve"> </w:t>
      </w:r>
      <w:r>
        <w:t>путешествия</w:t>
      </w:r>
      <w:r>
        <w:rPr>
          <w:spacing w:val="25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Дарвина»,</w:t>
      </w:r>
      <w:r>
        <w:rPr>
          <w:spacing w:val="25"/>
        </w:rPr>
        <w:t xml:space="preserve"> </w:t>
      </w:r>
      <w:r>
        <w:t>«Борьба</w:t>
      </w:r>
      <w:r>
        <w:rPr>
          <w:spacing w:val="2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существование»,</w:t>
      </w:r>
      <w:r>
        <w:tab/>
        <w:t>«Приспособленность</w:t>
      </w:r>
      <w:r>
        <w:tab/>
        <w:t>организмов»,</w:t>
      </w:r>
      <w:r>
        <w:tab/>
        <w:t>«Географическое</w:t>
      </w:r>
      <w:r>
        <w:tab/>
        <w:t>видообразование»,</w:t>
      </w:r>
    </w:p>
    <w:p w:rsidR="004A0BFA" w:rsidRDefault="00510782">
      <w:pPr>
        <w:pStyle w:val="a3"/>
        <w:spacing w:line="273" w:lineRule="exact"/>
        <w:ind w:firstLine="0"/>
      </w:pPr>
      <w:r>
        <w:t>«Экологическое</w:t>
      </w:r>
      <w:r>
        <w:rPr>
          <w:spacing w:val="-10"/>
        </w:rPr>
        <w:t xml:space="preserve"> </w:t>
      </w:r>
      <w:r>
        <w:t>видообразование».</w:t>
      </w:r>
    </w:p>
    <w:p w:rsidR="004A0BFA" w:rsidRDefault="00510782">
      <w:pPr>
        <w:pStyle w:val="a3"/>
        <w:spacing w:before="139" w:line="360" w:lineRule="auto"/>
        <w:ind w:right="761"/>
      </w:pPr>
      <w:r>
        <w:t>Оборудование: коллекция насекомых с различными типами окраски, набор плодов и семян,</w:t>
      </w:r>
      <w:r>
        <w:rPr>
          <w:spacing w:val="-57"/>
        </w:rPr>
        <w:t xml:space="preserve"> </w:t>
      </w:r>
      <w:r>
        <w:t>коллекция «Примеры защитных приспособлений у животных», модель «Основные направления</w:t>
      </w:r>
      <w:r>
        <w:rPr>
          <w:spacing w:val="1"/>
        </w:rPr>
        <w:t xml:space="preserve"> </w:t>
      </w:r>
      <w:r>
        <w:t>эволюции»,</w:t>
      </w:r>
      <w:r>
        <w:rPr>
          <w:spacing w:val="-1"/>
        </w:rPr>
        <w:t xml:space="preserve"> </w:t>
      </w:r>
      <w:r>
        <w:t>объёмная</w:t>
      </w:r>
      <w:r>
        <w:rPr>
          <w:spacing w:val="3"/>
        </w:rPr>
        <w:t xml:space="preserve"> </w:t>
      </w:r>
      <w:r>
        <w:t>модель</w:t>
      </w:r>
      <w:r>
        <w:rPr>
          <w:spacing w:val="4"/>
        </w:rPr>
        <w:t xml:space="preserve"> </w:t>
      </w:r>
      <w:r>
        <w:t>«Строение</w:t>
      </w:r>
      <w:r>
        <w:rPr>
          <w:spacing w:val="-3"/>
        </w:rPr>
        <w:t xml:space="preserve"> </w:t>
      </w:r>
      <w:r>
        <w:t>головного</w:t>
      </w:r>
      <w:r>
        <w:rPr>
          <w:spacing w:val="-6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позвоночных».</w:t>
      </w:r>
    </w:p>
    <w:p w:rsidR="004A0BFA" w:rsidRDefault="00510782">
      <w:pPr>
        <w:pStyle w:val="a3"/>
        <w:spacing w:line="360" w:lineRule="auto"/>
        <w:ind w:right="756"/>
      </w:pPr>
      <w:r>
        <w:t>Биогеографическая карта мира, коллекция «Формы сохранности ископаемых животных и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«Перекрёст</w:t>
      </w:r>
      <w:r>
        <w:rPr>
          <w:spacing w:val="1"/>
        </w:rPr>
        <w:t xml:space="preserve"> </w:t>
      </w:r>
      <w:r>
        <w:t>хромосом»,</w:t>
      </w:r>
      <w:r>
        <w:rPr>
          <w:spacing w:val="1"/>
        </w:rPr>
        <w:t xml:space="preserve"> </w:t>
      </w:r>
      <w:r>
        <w:t>влажные</w:t>
      </w:r>
      <w:r>
        <w:rPr>
          <w:spacing w:val="1"/>
        </w:rPr>
        <w:t xml:space="preserve"> </w:t>
      </w:r>
      <w:r>
        <w:t>препараты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насекомого»,</w:t>
      </w:r>
      <w:r>
        <w:rPr>
          <w:spacing w:val="1"/>
        </w:rPr>
        <w:t xml:space="preserve"> </w:t>
      </w:r>
      <w:r>
        <w:t>«Развитие лягушки», микропрепарат «Дрозофила» (норма,</w:t>
      </w:r>
      <w:r>
        <w:rPr>
          <w:spacing w:val="60"/>
        </w:rPr>
        <w:t xml:space="preserve"> </w:t>
      </w:r>
      <w:r>
        <w:t>мутации формы крыльев</w:t>
      </w:r>
      <w:r>
        <w:rPr>
          <w:spacing w:val="-57"/>
        </w:rPr>
        <w:t xml:space="preserve"> </w:t>
      </w:r>
      <w:r>
        <w:t>и окраски</w:t>
      </w:r>
      <w:r>
        <w:rPr>
          <w:spacing w:val="1"/>
        </w:rPr>
        <w:t xml:space="preserve"> </w:t>
      </w:r>
      <w:r>
        <w:t>тела).</w:t>
      </w:r>
    </w:p>
    <w:p w:rsidR="004A0BFA" w:rsidRDefault="00510782">
      <w:pPr>
        <w:pStyle w:val="a3"/>
        <w:spacing w:line="276" w:lineRule="exact"/>
        <w:ind w:left="1275" w:firstLine="0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работы:</w:t>
      </w:r>
    </w:p>
    <w:p w:rsidR="004A0BFA" w:rsidRDefault="00510782">
      <w:pPr>
        <w:pStyle w:val="a3"/>
        <w:spacing w:before="138"/>
        <w:ind w:left="1275" w:firstLine="0"/>
      </w:pPr>
      <w:r>
        <w:t>Лабораторная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«Сравнение</w:t>
      </w:r>
      <w:r>
        <w:rPr>
          <w:spacing w:val="-6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морфологическому</w:t>
      </w:r>
      <w:r>
        <w:rPr>
          <w:spacing w:val="-5"/>
        </w:rPr>
        <w:t xml:space="preserve"> </w:t>
      </w:r>
      <w:r>
        <w:t>критерию».</w:t>
      </w:r>
    </w:p>
    <w:p w:rsidR="004A0BFA" w:rsidRDefault="00510782">
      <w:pPr>
        <w:pStyle w:val="a3"/>
        <w:spacing w:before="139" w:line="357" w:lineRule="auto"/>
        <w:ind w:right="758"/>
      </w:pPr>
      <w:r>
        <w:t xml:space="preserve">Лабораторная       </w:t>
      </w:r>
      <w:r>
        <w:rPr>
          <w:spacing w:val="1"/>
        </w:rPr>
        <w:t xml:space="preserve"> </w:t>
      </w:r>
      <w:r>
        <w:t>работа         № 2.         «Описание         приспособленности         организма</w:t>
      </w:r>
      <w:r>
        <w:rPr>
          <w:spacing w:val="-57"/>
        </w:rPr>
        <w:t xml:space="preserve"> </w:t>
      </w:r>
      <w:r>
        <w:t>и её</w:t>
      </w:r>
      <w:r>
        <w:rPr>
          <w:spacing w:val="-2"/>
        </w:rPr>
        <w:t xml:space="preserve"> </w:t>
      </w:r>
      <w:r>
        <w:t>относительного</w:t>
      </w:r>
      <w:r>
        <w:rPr>
          <w:spacing w:val="-6"/>
        </w:rPr>
        <w:t xml:space="preserve"> </w:t>
      </w:r>
      <w:r>
        <w:t>характера».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</w:tabs>
        <w:spacing w:before="3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</w:t>
      </w:r>
      <w:r>
        <w:rPr>
          <w:spacing w:val="-3"/>
          <w:sz w:val="24"/>
        </w:rPr>
        <w:t xml:space="preserve"> </w:t>
      </w:r>
      <w:r>
        <w:rPr>
          <w:sz w:val="24"/>
        </w:rPr>
        <w:t>(9 ч).</w:t>
      </w:r>
    </w:p>
    <w:p w:rsidR="004A0BFA" w:rsidRDefault="00510782">
      <w:pPr>
        <w:pStyle w:val="a3"/>
        <w:spacing w:before="139" w:line="360" w:lineRule="auto"/>
        <w:ind w:right="757"/>
      </w:pPr>
      <w:r>
        <w:t>Донаучные представления о зарождении</w:t>
      </w:r>
      <w:r>
        <w:rPr>
          <w:spacing w:val="60"/>
        </w:rPr>
        <w:t xml:space="preserve"> </w:t>
      </w:r>
      <w:r>
        <w:t>жизни. Научные гипотезы возникновения 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Земле:</w:t>
      </w:r>
      <w:r>
        <w:rPr>
          <w:spacing w:val="1"/>
        </w:rPr>
        <w:t xml:space="preserve"> </w:t>
      </w:r>
      <w:r>
        <w:t>абиогенез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панспермия.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Абиогенный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неорганических.</w:t>
      </w:r>
      <w:r>
        <w:rPr>
          <w:spacing w:val="1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6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РНК-мира.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мебранных</w:t>
      </w:r>
      <w:r>
        <w:rPr>
          <w:spacing w:val="1"/>
        </w:rPr>
        <w:t xml:space="preserve"> </w:t>
      </w:r>
      <w:r>
        <w:t>структур и возникновение протоклетки. Первые клетки и их эволюция. Формирование основных</w:t>
      </w:r>
      <w:r>
        <w:rPr>
          <w:spacing w:val="1"/>
        </w:rPr>
        <w:t xml:space="preserve"> </w:t>
      </w:r>
      <w:r>
        <w:t>групп живых организмов.</w:t>
      </w:r>
    </w:p>
    <w:p w:rsidR="004A0BFA" w:rsidRDefault="00510782">
      <w:pPr>
        <w:pStyle w:val="a3"/>
        <w:spacing w:before="2" w:line="360" w:lineRule="auto"/>
        <w:ind w:right="762"/>
      </w:pPr>
      <w:r>
        <w:t xml:space="preserve">Развитие   </w:t>
      </w:r>
      <w:r>
        <w:rPr>
          <w:spacing w:val="42"/>
        </w:rPr>
        <w:t xml:space="preserve"> </w:t>
      </w:r>
      <w:r>
        <w:t xml:space="preserve">жизни    </w:t>
      </w:r>
      <w:r>
        <w:rPr>
          <w:spacing w:val="43"/>
        </w:rPr>
        <w:t xml:space="preserve"> </w:t>
      </w:r>
      <w:r>
        <w:t xml:space="preserve">на    </w:t>
      </w:r>
      <w:r>
        <w:rPr>
          <w:spacing w:val="40"/>
        </w:rPr>
        <w:t xml:space="preserve"> </w:t>
      </w:r>
      <w:r>
        <w:t xml:space="preserve">Земле    </w:t>
      </w:r>
      <w:r>
        <w:rPr>
          <w:spacing w:val="40"/>
        </w:rPr>
        <w:t xml:space="preserve"> </w:t>
      </w:r>
      <w:r>
        <w:t xml:space="preserve">по    </w:t>
      </w:r>
      <w:r>
        <w:rPr>
          <w:spacing w:val="36"/>
        </w:rPr>
        <w:t xml:space="preserve"> </w:t>
      </w:r>
      <w:r>
        <w:t xml:space="preserve">эрам    </w:t>
      </w:r>
      <w:r>
        <w:rPr>
          <w:spacing w:val="41"/>
        </w:rPr>
        <w:t xml:space="preserve"> </w:t>
      </w:r>
      <w:r>
        <w:t xml:space="preserve">и    </w:t>
      </w:r>
      <w:r>
        <w:rPr>
          <w:spacing w:val="43"/>
        </w:rPr>
        <w:t xml:space="preserve"> </w:t>
      </w:r>
      <w:r>
        <w:t xml:space="preserve">периодам.    </w:t>
      </w:r>
      <w:r>
        <w:rPr>
          <w:spacing w:val="41"/>
        </w:rPr>
        <w:t xml:space="preserve"> </w:t>
      </w:r>
      <w:r>
        <w:t xml:space="preserve">Катархей.    </w:t>
      </w:r>
      <w:r>
        <w:rPr>
          <w:spacing w:val="41"/>
        </w:rPr>
        <w:t xml:space="preserve"> </w:t>
      </w:r>
      <w:r>
        <w:t>Архейская</w:t>
      </w:r>
      <w:r>
        <w:rPr>
          <w:spacing w:val="-58"/>
        </w:rPr>
        <w:t xml:space="preserve"> </w:t>
      </w:r>
      <w:r>
        <w:t>и протерозойская эры. Палеозойская эра и её периоды: кембрийский, ордовикский, силурийский,</w:t>
      </w:r>
      <w:r>
        <w:rPr>
          <w:spacing w:val="1"/>
        </w:rPr>
        <w:t xml:space="preserve"> </w:t>
      </w:r>
      <w:r>
        <w:t>девонский,</w:t>
      </w:r>
      <w:r>
        <w:rPr>
          <w:spacing w:val="-1"/>
        </w:rPr>
        <w:t xml:space="preserve"> </w:t>
      </w:r>
      <w:r>
        <w:t>каменноугольный, пермский.</w:t>
      </w:r>
    </w:p>
    <w:p w:rsidR="004A0BFA" w:rsidRDefault="00510782">
      <w:pPr>
        <w:pStyle w:val="a3"/>
        <w:spacing w:line="274" w:lineRule="exact"/>
        <w:ind w:left="1275" w:firstLine="0"/>
      </w:pPr>
      <w:r>
        <w:t>Мезозойская</w:t>
      </w:r>
      <w:r>
        <w:rPr>
          <w:spacing w:val="-1"/>
        </w:rPr>
        <w:t xml:space="preserve"> </w:t>
      </w:r>
      <w:r>
        <w:t>эра</w:t>
      </w:r>
      <w:r>
        <w:rPr>
          <w:spacing w:val="-2"/>
        </w:rPr>
        <w:t xml:space="preserve"> </w:t>
      </w:r>
      <w:r>
        <w:t>и её</w:t>
      </w:r>
      <w:r>
        <w:rPr>
          <w:spacing w:val="-2"/>
        </w:rPr>
        <w:t xml:space="preserve"> </w:t>
      </w:r>
      <w:r>
        <w:t>периоды:</w:t>
      </w:r>
      <w:r>
        <w:rPr>
          <w:spacing w:val="-8"/>
        </w:rPr>
        <w:t xml:space="preserve"> </w:t>
      </w:r>
      <w:r>
        <w:t>триасовый, юрский,</w:t>
      </w:r>
      <w:r>
        <w:rPr>
          <w:spacing w:val="-1"/>
        </w:rPr>
        <w:t xml:space="preserve"> </w:t>
      </w:r>
      <w:r>
        <w:t>меловой.</w:t>
      </w:r>
    </w:p>
    <w:p w:rsidR="004A0BFA" w:rsidRDefault="00510782">
      <w:pPr>
        <w:pStyle w:val="a3"/>
        <w:spacing w:before="139"/>
        <w:ind w:left="1275" w:firstLine="0"/>
      </w:pPr>
      <w:r>
        <w:t>Кайнозойская</w:t>
      </w:r>
      <w:r>
        <w:rPr>
          <w:spacing w:val="-4"/>
        </w:rPr>
        <w:t xml:space="preserve"> </w:t>
      </w:r>
      <w:r>
        <w:t>эра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периоды:</w:t>
      </w:r>
      <w:r>
        <w:rPr>
          <w:spacing w:val="-10"/>
        </w:rPr>
        <w:t xml:space="preserve"> </w:t>
      </w:r>
      <w:r>
        <w:t>палеогеновый,</w:t>
      </w:r>
      <w:r>
        <w:rPr>
          <w:spacing w:val="-4"/>
        </w:rPr>
        <w:t xml:space="preserve"> </w:t>
      </w:r>
      <w:r>
        <w:t>неогеновый,</w:t>
      </w:r>
      <w:r>
        <w:rPr>
          <w:spacing w:val="-4"/>
        </w:rPr>
        <w:t xml:space="preserve"> </w:t>
      </w:r>
      <w:r>
        <w:t>антропогеновый.</w:t>
      </w:r>
    </w:p>
    <w:p w:rsidR="004A0BFA" w:rsidRDefault="00510782">
      <w:pPr>
        <w:pStyle w:val="a3"/>
        <w:spacing w:before="140" w:line="357" w:lineRule="auto"/>
        <w:ind w:right="758"/>
      </w:pPr>
      <w:r>
        <w:t>Характеристика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растительного и животного мира. Ароморфозы</w:t>
      </w:r>
      <w:r>
        <w:rPr>
          <w:spacing w:val="1"/>
        </w:rPr>
        <w:t xml:space="preserve"> </w:t>
      </w:r>
      <w:r>
        <w:t>у растений и животных. Появление, расцвет и</w:t>
      </w:r>
      <w:r>
        <w:rPr>
          <w:spacing w:val="1"/>
        </w:rPr>
        <w:t xml:space="preserve"> </w:t>
      </w:r>
      <w:r>
        <w:t>вымирание</w:t>
      </w:r>
      <w:r>
        <w:rPr>
          <w:spacing w:val="-3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живых организмов.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6"/>
      </w:pPr>
      <w:r>
        <w:lastRenderedPageBreak/>
        <w:t>Система органического мира как отражение эволюции. Основные систематические группы</w:t>
      </w:r>
      <w:r>
        <w:rPr>
          <w:spacing w:val="1"/>
        </w:rPr>
        <w:t xml:space="preserve"> </w:t>
      </w:r>
      <w:r>
        <w:t>организмов.</w:t>
      </w:r>
    </w:p>
    <w:p w:rsidR="004A0BFA" w:rsidRDefault="00510782">
      <w:pPr>
        <w:pStyle w:val="a3"/>
        <w:spacing w:before="3" w:line="357" w:lineRule="auto"/>
        <w:ind w:right="751"/>
      </w:pPr>
      <w:r>
        <w:t>Эволюция       человека.       Антропология       как       наука.       Развитие       представлений</w:t>
      </w:r>
      <w:r>
        <w:rPr>
          <w:spacing w:val="1"/>
        </w:rPr>
        <w:t xml:space="preserve"> </w:t>
      </w:r>
      <w:r>
        <w:t>о происхождении человека. Методы изучения</w:t>
      </w:r>
      <w:r>
        <w:rPr>
          <w:spacing w:val="1"/>
        </w:rPr>
        <w:t xml:space="preserve"> </w:t>
      </w:r>
      <w:r>
        <w:t>антропогенеза. Сходства и различия человека и</w:t>
      </w:r>
      <w:r>
        <w:rPr>
          <w:spacing w:val="1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Систематическое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человека.</w:t>
      </w:r>
    </w:p>
    <w:p w:rsidR="004A0BFA" w:rsidRDefault="00510782">
      <w:pPr>
        <w:pStyle w:val="a3"/>
        <w:spacing w:before="6" w:line="362" w:lineRule="auto"/>
        <w:ind w:right="765"/>
      </w:pPr>
      <w:r>
        <w:t xml:space="preserve">Движущие     </w:t>
      </w:r>
      <w:r>
        <w:rPr>
          <w:spacing w:val="22"/>
        </w:rPr>
        <w:t xml:space="preserve"> </w:t>
      </w:r>
      <w:r>
        <w:t xml:space="preserve">силы      </w:t>
      </w:r>
      <w:r>
        <w:rPr>
          <w:spacing w:val="21"/>
        </w:rPr>
        <w:t xml:space="preserve"> </w:t>
      </w:r>
      <w:r>
        <w:t xml:space="preserve">(факторы)      </w:t>
      </w:r>
      <w:r>
        <w:rPr>
          <w:spacing w:val="22"/>
        </w:rPr>
        <w:t xml:space="preserve"> </w:t>
      </w:r>
      <w:r>
        <w:t xml:space="preserve">антропогенеза.      </w:t>
      </w:r>
      <w:r>
        <w:rPr>
          <w:spacing w:val="22"/>
        </w:rPr>
        <w:t xml:space="preserve"> </w:t>
      </w:r>
      <w:r>
        <w:t xml:space="preserve">Наследственная      </w:t>
      </w:r>
      <w:r>
        <w:rPr>
          <w:spacing w:val="23"/>
        </w:rPr>
        <w:t xml:space="preserve"> </w:t>
      </w:r>
      <w:r>
        <w:t>изменчивость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естественный</w:t>
      </w:r>
      <w:r>
        <w:rPr>
          <w:spacing w:val="-2"/>
        </w:rPr>
        <w:t xml:space="preserve"> </w:t>
      </w:r>
      <w:r>
        <w:t>отбор.</w:t>
      </w:r>
      <w:r>
        <w:rPr>
          <w:spacing w:val="-4"/>
        </w:rPr>
        <w:t xml:space="preserve"> </w:t>
      </w:r>
      <w:r>
        <w:t>Общественный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орудий</w:t>
      </w:r>
      <w:r>
        <w:rPr>
          <w:spacing w:val="-2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мышление,</w:t>
      </w:r>
      <w:r>
        <w:rPr>
          <w:spacing w:val="-3"/>
        </w:rPr>
        <w:t xml:space="preserve"> </w:t>
      </w:r>
      <w:r>
        <w:t>речь.</w:t>
      </w:r>
    </w:p>
    <w:p w:rsidR="004A0BFA" w:rsidRDefault="00510782">
      <w:pPr>
        <w:pStyle w:val="a3"/>
        <w:spacing w:line="357" w:lineRule="auto"/>
        <w:ind w:right="758"/>
      </w:pPr>
      <w:r>
        <w:t>Основные стадии и ветви эволюции человека: австралопитеки, Человек умелый, Человек</w:t>
      </w:r>
      <w:r>
        <w:rPr>
          <w:spacing w:val="1"/>
        </w:rPr>
        <w:t xml:space="preserve"> </w:t>
      </w:r>
      <w:r>
        <w:t>прямоходящий,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неандертальский,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разумный.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остатков,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существования,</w:t>
      </w:r>
      <w:r>
        <w:rPr>
          <w:spacing w:val="-2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распространения,</w:t>
      </w:r>
      <w:r>
        <w:rPr>
          <w:spacing w:val="2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головного</w:t>
      </w:r>
      <w:r>
        <w:rPr>
          <w:spacing w:val="-8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орудия.</w:t>
      </w:r>
    </w:p>
    <w:p w:rsidR="004A0BFA" w:rsidRDefault="00510782">
      <w:pPr>
        <w:pStyle w:val="a3"/>
        <w:spacing w:before="4" w:line="360" w:lineRule="auto"/>
        <w:ind w:right="753"/>
      </w:pPr>
      <w:r>
        <w:t>Человеческие</w:t>
      </w:r>
      <w:r>
        <w:rPr>
          <w:spacing w:val="1"/>
        </w:rPr>
        <w:t xml:space="preserve"> </w:t>
      </w:r>
      <w:r>
        <w:t>расы.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расы:</w:t>
      </w:r>
      <w:r>
        <w:rPr>
          <w:spacing w:val="1"/>
        </w:rPr>
        <w:t xml:space="preserve"> </w:t>
      </w:r>
      <w:r>
        <w:t>европеоидная</w:t>
      </w:r>
      <w:r>
        <w:rPr>
          <w:spacing w:val="1"/>
        </w:rPr>
        <w:t xml:space="preserve"> </w:t>
      </w:r>
      <w:r>
        <w:t>(евразийская),</w:t>
      </w:r>
      <w:r>
        <w:rPr>
          <w:spacing w:val="1"/>
        </w:rPr>
        <w:t xml:space="preserve"> </w:t>
      </w:r>
      <w:r>
        <w:t>негро-</w:t>
      </w:r>
      <w:r>
        <w:rPr>
          <w:spacing w:val="1"/>
        </w:rPr>
        <w:t xml:space="preserve"> </w:t>
      </w:r>
      <w:r>
        <w:t>австралоидная</w:t>
      </w:r>
      <w:r>
        <w:rPr>
          <w:spacing w:val="1"/>
        </w:rPr>
        <w:t xml:space="preserve"> </w:t>
      </w:r>
      <w:r>
        <w:t>(экваториальная),</w:t>
      </w:r>
      <w:r>
        <w:rPr>
          <w:spacing w:val="1"/>
        </w:rPr>
        <w:t xml:space="preserve"> </w:t>
      </w:r>
      <w:r>
        <w:t>монголоидная</w:t>
      </w:r>
      <w:r>
        <w:rPr>
          <w:spacing w:val="1"/>
        </w:rPr>
        <w:t xml:space="preserve"> </w:t>
      </w:r>
      <w:r>
        <w:t>(азиатско-американская).</w:t>
      </w:r>
      <w:r>
        <w:rPr>
          <w:spacing w:val="1"/>
        </w:rPr>
        <w:t xml:space="preserve"> </w:t>
      </w:r>
      <w:r>
        <w:t>Черты</w:t>
      </w:r>
      <w:r>
        <w:rPr>
          <w:spacing w:val="-57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-1"/>
        </w:rPr>
        <w:t xml:space="preserve"> </w:t>
      </w:r>
      <w:r>
        <w:t>рас. Критика</w:t>
      </w:r>
      <w:r>
        <w:rPr>
          <w:spacing w:val="-2"/>
        </w:rPr>
        <w:t xml:space="preserve"> </w:t>
      </w:r>
      <w:r>
        <w:t>расизма.</w:t>
      </w:r>
    </w:p>
    <w:p w:rsidR="004A0BFA" w:rsidRDefault="00510782">
      <w:pPr>
        <w:pStyle w:val="a3"/>
        <w:spacing w:line="276" w:lineRule="exact"/>
        <w:ind w:left="1275" w:firstLine="0"/>
        <w:jc w:val="left"/>
      </w:pPr>
      <w:r>
        <w:t>Демонстрации:</w:t>
      </w:r>
    </w:p>
    <w:p w:rsidR="004A0BFA" w:rsidRDefault="00510782">
      <w:pPr>
        <w:pStyle w:val="a3"/>
        <w:spacing w:before="139"/>
        <w:ind w:left="1275" w:firstLine="0"/>
      </w:pPr>
      <w:r>
        <w:t>Портреты: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Реди,</w:t>
      </w:r>
      <w:r>
        <w:rPr>
          <w:spacing w:val="-1"/>
        </w:rPr>
        <w:t xml:space="preserve"> </w:t>
      </w:r>
      <w:r>
        <w:t>Л. Пастер,</w:t>
      </w:r>
      <w:r>
        <w:rPr>
          <w:spacing w:val="-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Опарин,</w:t>
      </w:r>
      <w:r>
        <w:rPr>
          <w:spacing w:val="-1"/>
        </w:rPr>
        <w:t xml:space="preserve"> </w:t>
      </w:r>
      <w:r>
        <w:t>С. Миллер,</w:t>
      </w:r>
      <w:r>
        <w:rPr>
          <w:spacing w:val="-1"/>
        </w:rPr>
        <w:t xml:space="preserve"> </w:t>
      </w:r>
      <w:r>
        <w:t>Г. Юри,</w:t>
      </w:r>
      <w:r>
        <w:rPr>
          <w:spacing w:val="-1"/>
        </w:rPr>
        <w:t xml:space="preserve"> </w:t>
      </w:r>
      <w:r>
        <w:t>Ч. Дарвин.</w:t>
      </w:r>
    </w:p>
    <w:p w:rsidR="004A0BFA" w:rsidRDefault="00510782">
      <w:pPr>
        <w:pStyle w:val="a3"/>
        <w:spacing w:before="139"/>
        <w:ind w:left="1275" w:firstLine="0"/>
      </w:pPr>
      <w:r>
        <w:t>Таблицы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схемы:</w:t>
      </w:r>
      <w:r>
        <w:rPr>
          <w:spacing w:val="18"/>
        </w:rPr>
        <w:t xml:space="preserve"> </w:t>
      </w:r>
      <w:r>
        <w:t>«Возникновение</w:t>
      </w:r>
      <w:r>
        <w:rPr>
          <w:spacing w:val="13"/>
        </w:rPr>
        <w:t xml:space="preserve"> </w:t>
      </w:r>
      <w:r>
        <w:t>Солнечной</w:t>
      </w:r>
      <w:r>
        <w:rPr>
          <w:spacing w:val="16"/>
        </w:rPr>
        <w:t xml:space="preserve"> </w:t>
      </w:r>
      <w:r>
        <w:t>системы»,</w:t>
      </w:r>
      <w:r>
        <w:rPr>
          <w:spacing w:val="19"/>
        </w:rPr>
        <w:t xml:space="preserve"> </w:t>
      </w:r>
      <w:r>
        <w:t>«Развитие</w:t>
      </w:r>
      <w:r>
        <w:rPr>
          <w:spacing w:val="17"/>
        </w:rPr>
        <w:t xml:space="preserve"> </w:t>
      </w:r>
      <w:r>
        <w:t>органического</w:t>
      </w:r>
      <w:r>
        <w:rPr>
          <w:spacing w:val="15"/>
        </w:rPr>
        <w:t xml:space="preserve"> </w:t>
      </w:r>
      <w:r>
        <w:t>мира»,</w:t>
      </w:r>
    </w:p>
    <w:p w:rsidR="004A0BFA" w:rsidRDefault="00510782">
      <w:pPr>
        <w:pStyle w:val="a3"/>
        <w:spacing w:before="139" w:line="360" w:lineRule="auto"/>
        <w:ind w:right="759" w:firstLine="0"/>
      </w:pPr>
      <w:r>
        <w:t>«Растительная клетка», «Животная клетка», «Прокариотическая клетка», «Современная система</w:t>
      </w:r>
      <w:r>
        <w:rPr>
          <w:spacing w:val="1"/>
        </w:rPr>
        <w:t xml:space="preserve"> </w:t>
      </w:r>
      <w:r>
        <w:t>органического мира»,</w:t>
      </w:r>
      <w:r>
        <w:rPr>
          <w:spacing w:val="1"/>
        </w:rPr>
        <w:t xml:space="preserve"> </w:t>
      </w:r>
      <w:r>
        <w:t>«Сравнение анатомических черт строения человека и</w:t>
      </w:r>
      <w:r>
        <w:rPr>
          <w:spacing w:val="1"/>
        </w:rPr>
        <w:t xml:space="preserve"> </w:t>
      </w:r>
      <w:r>
        <w:t>человекообразных</w:t>
      </w:r>
      <w:r>
        <w:rPr>
          <w:spacing w:val="1"/>
        </w:rPr>
        <w:t xml:space="preserve"> </w:t>
      </w:r>
      <w:r>
        <w:t>обезьян»,</w:t>
      </w:r>
      <w:r>
        <w:rPr>
          <w:spacing w:val="117"/>
        </w:rPr>
        <w:t xml:space="preserve"> </w:t>
      </w:r>
      <w:r>
        <w:t>«Основные</w:t>
      </w:r>
      <w:r>
        <w:rPr>
          <w:spacing w:val="112"/>
        </w:rPr>
        <w:t xml:space="preserve"> </w:t>
      </w:r>
      <w:r>
        <w:t>места</w:t>
      </w:r>
      <w:r>
        <w:rPr>
          <w:spacing w:val="107"/>
        </w:rPr>
        <w:t xml:space="preserve"> </w:t>
      </w:r>
      <w:r>
        <w:t>палеонтологических</w:t>
      </w:r>
      <w:r>
        <w:rPr>
          <w:spacing w:val="108"/>
        </w:rPr>
        <w:t xml:space="preserve"> </w:t>
      </w:r>
      <w:r>
        <w:t>находок</w:t>
      </w:r>
      <w:r>
        <w:rPr>
          <w:spacing w:val="107"/>
        </w:rPr>
        <w:t xml:space="preserve"> </w:t>
      </w:r>
      <w:r>
        <w:t>предков</w:t>
      </w:r>
      <w:r>
        <w:rPr>
          <w:spacing w:val="110"/>
        </w:rPr>
        <w:t xml:space="preserve"> </w:t>
      </w:r>
      <w:r>
        <w:t>современного</w:t>
      </w:r>
      <w:r>
        <w:rPr>
          <w:spacing w:val="108"/>
        </w:rPr>
        <w:t xml:space="preserve"> </w:t>
      </w:r>
      <w:r>
        <w:t>человека»,</w:t>
      </w:r>
    </w:p>
    <w:p w:rsidR="004A0BFA" w:rsidRDefault="00510782">
      <w:pPr>
        <w:pStyle w:val="a3"/>
        <w:spacing w:line="275" w:lineRule="exact"/>
        <w:ind w:firstLine="0"/>
      </w:pPr>
      <w:r>
        <w:t>«Древнейшие</w:t>
      </w:r>
      <w:r>
        <w:rPr>
          <w:spacing w:val="-8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«Древние</w:t>
      </w:r>
      <w:r>
        <w:rPr>
          <w:spacing w:val="-8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«Первые</w:t>
      </w:r>
      <w:r>
        <w:rPr>
          <w:spacing w:val="-3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«Человеческие</w:t>
      </w:r>
      <w:r>
        <w:rPr>
          <w:spacing w:val="-8"/>
        </w:rPr>
        <w:t xml:space="preserve"> </w:t>
      </w:r>
      <w:r>
        <w:t>расы».</w:t>
      </w:r>
    </w:p>
    <w:p w:rsidR="004A0BFA" w:rsidRDefault="00510782">
      <w:pPr>
        <w:pStyle w:val="a3"/>
        <w:spacing w:before="139" w:line="360" w:lineRule="auto"/>
        <w:ind w:right="761"/>
      </w:pPr>
      <w:r>
        <w:t>Оборудование: муляжи «Происхождение человека» (бюсты австралопитека, питекантропа,</w:t>
      </w:r>
      <w:r>
        <w:rPr>
          <w:spacing w:val="1"/>
        </w:rPr>
        <w:t xml:space="preserve"> </w:t>
      </w:r>
      <w:r>
        <w:t>неандертальца, кроманьонца), слепки или изображения каменных орудий первобытного человека</w:t>
      </w:r>
      <w:r>
        <w:rPr>
          <w:spacing w:val="1"/>
        </w:rPr>
        <w:t xml:space="preserve"> </w:t>
      </w:r>
      <w:r>
        <w:t>(камни-чопперы, рубила, скребла), геохронологическая таблица, коллекция «Формы сохранности</w:t>
      </w:r>
      <w:r>
        <w:rPr>
          <w:spacing w:val="1"/>
        </w:rPr>
        <w:t xml:space="preserve"> </w:t>
      </w:r>
      <w:r>
        <w:t>ископаемых</w:t>
      </w:r>
      <w:r>
        <w:rPr>
          <w:spacing w:val="-1"/>
        </w:rPr>
        <w:t xml:space="preserve"> </w:t>
      </w:r>
      <w:r>
        <w:t>животных и</w:t>
      </w:r>
      <w:r>
        <w:rPr>
          <w:spacing w:val="1"/>
        </w:rPr>
        <w:t xml:space="preserve"> </w:t>
      </w:r>
      <w:r>
        <w:t>растений».</w:t>
      </w:r>
    </w:p>
    <w:p w:rsidR="004A0BFA" w:rsidRDefault="00510782">
      <w:pPr>
        <w:pStyle w:val="a3"/>
        <w:spacing w:line="276" w:lineRule="exact"/>
        <w:ind w:left="1275" w:firstLine="0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работы:</w:t>
      </w:r>
    </w:p>
    <w:p w:rsidR="004A0BFA" w:rsidRDefault="00510782">
      <w:pPr>
        <w:pStyle w:val="a3"/>
        <w:spacing w:before="139" w:line="362" w:lineRule="auto"/>
        <w:ind w:right="757"/>
      </w:pPr>
      <w:r>
        <w:t xml:space="preserve">Практическая      </w:t>
      </w:r>
      <w:r>
        <w:rPr>
          <w:spacing w:val="1"/>
        </w:rPr>
        <w:t xml:space="preserve"> </w:t>
      </w:r>
      <w:r>
        <w:t xml:space="preserve">работа       № 1.      </w:t>
      </w:r>
      <w:r>
        <w:rPr>
          <w:spacing w:val="1"/>
        </w:rPr>
        <w:t xml:space="preserve"> </w:t>
      </w:r>
      <w:r>
        <w:t>«Изучение        ископаемых        остатков       растений</w:t>
      </w:r>
      <w:r>
        <w:rPr>
          <w:spacing w:val="-57"/>
        </w:rPr>
        <w:t xml:space="preserve"> </w:t>
      </w:r>
      <w:r>
        <w:t>и животных в</w:t>
      </w:r>
      <w:r>
        <w:rPr>
          <w:spacing w:val="1"/>
        </w:rPr>
        <w:t xml:space="preserve"> </w:t>
      </w:r>
      <w:r>
        <w:t>коллекциях».</w:t>
      </w:r>
    </w:p>
    <w:p w:rsidR="004A0BFA" w:rsidRDefault="00510782">
      <w:pPr>
        <w:pStyle w:val="a3"/>
        <w:spacing w:line="360" w:lineRule="auto"/>
        <w:ind w:right="751"/>
      </w:pPr>
      <w:r>
        <w:t>Экскурсия</w:t>
      </w:r>
      <w:r>
        <w:rPr>
          <w:spacing w:val="1"/>
        </w:rPr>
        <w:t xml:space="preserve"> </w:t>
      </w:r>
      <w:r>
        <w:t>«Эволюция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естественно-научный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краеведческий музей).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</w:tabs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4A0BFA" w:rsidRDefault="00510782">
      <w:pPr>
        <w:pStyle w:val="a3"/>
        <w:spacing w:before="134"/>
        <w:ind w:left="1275" w:firstLine="0"/>
      </w:pPr>
      <w:r>
        <w:t>Экология</w:t>
      </w:r>
      <w:r>
        <w:rPr>
          <w:spacing w:val="55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наука.</w:t>
      </w:r>
      <w:r>
        <w:rPr>
          <w:spacing w:val="56"/>
        </w:rPr>
        <w:t xml:space="preserve"> </w:t>
      </w:r>
      <w:r>
        <w:t>Задачи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разделы</w:t>
      </w:r>
      <w:r>
        <w:rPr>
          <w:spacing w:val="55"/>
        </w:rPr>
        <w:t xml:space="preserve"> </w:t>
      </w:r>
      <w:r>
        <w:t>экологии.</w:t>
      </w:r>
      <w:r>
        <w:rPr>
          <w:spacing w:val="55"/>
        </w:rPr>
        <w:t xml:space="preserve"> </w:t>
      </w:r>
      <w:r>
        <w:t>Методы</w:t>
      </w:r>
      <w:r>
        <w:rPr>
          <w:spacing w:val="55"/>
        </w:rPr>
        <w:t xml:space="preserve"> </w:t>
      </w:r>
      <w:r>
        <w:t>экологических</w:t>
      </w:r>
      <w:r>
        <w:rPr>
          <w:spacing w:val="55"/>
        </w:rPr>
        <w:t xml:space="preserve"> </w:t>
      </w:r>
      <w:r>
        <w:t>исследований.</w:t>
      </w:r>
    </w:p>
    <w:p w:rsidR="004A0BFA" w:rsidRDefault="00510782">
      <w:pPr>
        <w:pStyle w:val="a3"/>
        <w:spacing w:before="139"/>
        <w:ind w:firstLine="0"/>
      </w:pPr>
      <w:r>
        <w:t>Экологическое</w:t>
      </w:r>
      <w:r>
        <w:rPr>
          <w:spacing w:val="-7"/>
        </w:rPr>
        <w:t xml:space="preserve"> </w:t>
      </w:r>
      <w:r>
        <w:t>мировоззрение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человека.</w:t>
      </w:r>
    </w:p>
    <w:p w:rsidR="004A0BFA" w:rsidRDefault="00510782">
      <w:pPr>
        <w:pStyle w:val="a3"/>
        <w:spacing w:before="134"/>
        <w:ind w:left="1275" w:firstLine="0"/>
      </w:pPr>
      <w:r>
        <w:t>Среды</w:t>
      </w:r>
      <w:r>
        <w:rPr>
          <w:spacing w:val="-1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организмов:</w:t>
      </w:r>
      <w:r>
        <w:rPr>
          <w:spacing w:val="-10"/>
        </w:rPr>
        <w:t xml:space="preserve"> </w:t>
      </w:r>
      <w:r>
        <w:t>водная,</w:t>
      </w:r>
      <w:r>
        <w:rPr>
          <w:spacing w:val="-4"/>
        </w:rPr>
        <w:t xml:space="preserve"> </w:t>
      </w:r>
      <w:r>
        <w:t>наземно-воздушная,</w:t>
      </w:r>
      <w:r>
        <w:rPr>
          <w:spacing w:val="-4"/>
        </w:rPr>
        <w:t xml:space="preserve"> </w:t>
      </w:r>
      <w:r>
        <w:t>почвенная,</w:t>
      </w:r>
      <w:r>
        <w:rPr>
          <w:spacing w:val="-3"/>
        </w:rPr>
        <w:t xml:space="preserve"> </w:t>
      </w:r>
      <w:r>
        <w:t>внутриорганизменная.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598"/>
          <w:tab w:val="left" w:pos="3479"/>
          <w:tab w:val="left" w:pos="5847"/>
          <w:tab w:val="left" w:pos="7556"/>
          <w:tab w:val="left" w:pos="9805"/>
        </w:tabs>
        <w:spacing w:before="101" w:line="360" w:lineRule="auto"/>
        <w:ind w:right="764"/>
      </w:pPr>
      <w:r>
        <w:lastRenderedPageBreak/>
        <w:t>Экологические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абиотические,</w:t>
      </w:r>
      <w:r>
        <w:rPr>
          <w:spacing w:val="1"/>
        </w:rPr>
        <w:t xml:space="preserve"> </w:t>
      </w:r>
      <w:r>
        <w:t>биотические</w:t>
      </w:r>
      <w:r>
        <w:tab/>
        <w:t>и</w:t>
      </w:r>
      <w:r>
        <w:tab/>
        <w:t>антропогенные.</w:t>
      </w:r>
      <w:r>
        <w:tab/>
        <w:t>Действие</w:t>
      </w:r>
      <w:r>
        <w:tab/>
        <w:t>экологических</w:t>
      </w:r>
      <w:r>
        <w:tab/>
      </w:r>
      <w:r>
        <w:rPr>
          <w:spacing w:val="-1"/>
        </w:rPr>
        <w:t>факторов</w:t>
      </w:r>
      <w:r>
        <w:rPr>
          <w:spacing w:val="-5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организмы.</w:t>
      </w:r>
    </w:p>
    <w:p w:rsidR="004A0BFA" w:rsidRDefault="00510782">
      <w:pPr>
        <w:pStyle w:val="a3"/>
        <w:spacing w:before="4" w:line="357" w:lineRule="auto"/>
        <w:ind w:right="761"/>
      </w:pPr>
      <w:r>
        <w:t>Абиотические факторы: свет, температура, влажность. Фотопериодизм. Приспособления</w:t>
      </w:r>
      <w:r>
        <w:rPr>
          <w:spacing w:val="1"/>
        </w:rPr>
        <w:t xml:space="preserve"> </w:t>
      </w:r>
      <w:r>
        <w:t>организмов к</w:t>
      </w:r>
      <w:r>
        <w:rPr>
          <w:spacing w:val="-3"/>
        </w:rPr>
        <w:t xml:space="preserve"> </w:t>
      </w:r>
      <w:r>
        <w:t>действию абиотических</w:t>
      </w:r>
      <w:r>
        <w:rPr>
          <w:spacing w:val="-1"/>
        </w:rPr>
        <w:t xml:space="preserve"> </w:t>
      </w:r>
      <w:r>
        <w:t>факторов.</w:t>
      </w:r>
      <w:r>
        <w:rPr>
          <w:spacing w:val="3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ритмы.</w:t>
      </w:r>
    </w:p>
    <w:p w:rsidR="004A0BFA" w:rsidRDefault="00510782">
      <w:pPr>
        <w:pStyle w:val="a3"/>
        <w:spacing w:before="2" w:line="360" w:lineRule="auto"/>
        <w:ind w:right="754"/>
      </w:pPr>
      <w:r>
        <w:t>Биотические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биотических</w:t>
      </w:r>
      <w:r>
        <w:rPr>
          <w:spacing w:val="1"/>
        </w:rPr>
        <w:t xml:space="preserve"> </w:t>
      </w:r>
      <w:r>
        <w:t>взаимодействий:</w:t>
      </w:r>
      <w:r>
        <w:rPr>
          <w:spacing w:val="1"/>
        </w:rPr>
        <w:t xml:space="preserve"> </w:t>
      </w:r>
      <w:r>
        <w:t>конкуренция,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симбиоз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Паразитизм,</w:t>
      </w:r>
      <w:r>
        <w:rPr>
          <w:spacing w:val="1"/>
        </w:rPr>
        <w:t xml:space="preserve"> </w:t>
      </w:r>
      <w:r>
        <w:t>кооперация,</w:t>
      </w:r>
      <w:r>
        <w:rPr>
          <w:spacing w:val="1"/>
        </w:rPr>
        <w:t xml:space="preserve"> </w:t>
      </w:r>
      <w:r>
        <w:t>мутуализм,</w:t>
      </w:r>
      <w:r>
        <w:rPr>
          <w:spacing w:val="1"/>
        </w:rPr>
        <w:t xml:space="preserve"> </w:t>
      </w:r>
      <w:r>
        <w:t>комменсализм</w:t>
      </w:r>
      <w:r>
        <w:rPr>
          <w:spacing w:val="1"/>
        </w:rPr>
        <w:t xml:space="preserve"> </w:t>
      </w:r>
      <w:r>
        <w:t>(квартиранство,</w:t>
      </w:r>
      <w:r>
        <w:rPr>
          <w:spacing w:val="1"/>
        </w:rPr>
        <w:t xml:space="preserve"> </w:t>
      </w:r>
      <w:r>
        <w:t>нахлебничество).</w:t>
      </w:r>
      <w:r>
        <w:rPr>
          <w:spacing w:val="1"/>
        </w:rPr>
        <w:t xml:space="preserve"> </w:t>
      </w:r>
      <w:r>
        <w:t>Аменсализм,</w:t>
      </w:r>
      <w:r>
        <w:rPr>
          <w:spacing w:val="1"/>
        </w:rPr>
        <w:t xml:space="preserve"> </w:t>
      </w:r>
      <w:r>
        <w:t>нейтрализм.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биотических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сообществах.</w:t>
      </w:r>
    </w:p>
    <w:p w:rsidR="004A0BFA" w:rsidRDefault="00510782">
      <w:pPr>
        <w:pStyle w:val="a3"/>
        <w:spacing w:line="360" w:lineRule="auto"/>
        <w:ind w:right="748"/>
      </w:pPr>
      <w:r>
        <w:t>Экологические характеристики популяции. Основные показатели популяции: численность,</w:t>
      </w:r>
      <w:r>
        <w:rPr>
          <w:spacing w:val="1"/>
        </w:rPr>
        <w:t xml:space="preserve"> </w:t>
      </w:r>
      <w:r>
        <w:t>плотность, рождаемость, смертность, прирост, миграция. Динамика численности популяции и её</w:t>
      </w:r>
      <w:r>
        <w:rPr>
          <w:spacing w:val="1"/>
        </w:rPr>
        <w:t xml:space="preserve"> </w:t>
      </w:r>
      <w:r>
        <w:t>регуляция.</w:t>
      </w:r>
    </w:p>
    <w:p w:rsidR="004A0BFA" w:rsidRDefault="00510782">
      <w:pPr>
        <w:pStyle w:val="a3"/>
        <w:spacing w:before="4"/>
        <w:ind w:left="1275" w:firstLine="0"/>
        <w:jc w:val="left"/>
      </w:pPr>
      <w:r>
        <w:t>Демонстрации:</w:t>
      </w:r>
    </w:p>
    <w:p w:rsidR="004A0BFA" w:rsidRDefault="00510782">
      <w:pPr>
        <w:pStyle w:val="a3"/>
        <w:spacing w:before="139"/>
        <w:ind w:left="1275" w:firstLine="0"/>
      </w:pPr>
      <w:r>
        <w:t>Портреты:</w:t>
      </w:r>
      <w:r>
        <w:rPr>
          <w:spacing w:val="-6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Гумбольдт,</w:t>
      </w:r>
      <w:r>
        <w:rPr>
          <w:spacing w:val="-3"/>
        </w:rPr>
        <w:t xml:space="preserve"> </w:t>
      </w:r>
      <w:r>
        <w:t>К.Ф.</w:t>
      </w:r>
      <w:r>
        <w:rPr>
          <w:spacing w:val="-1"/>
        </w:rPr>
        <w:t xml:space="preserve"> </w:t>
      </w:r>
      <w:r>
        <w:t>Рулье,</w:t>
      </w:r>
      <w:r>
        <w:rPr>
          <w:spacing w:val="-3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Геккель.</w:t>
      </w:r>
    </w:p>
    <w:p w:rsidR="004A0BFA" w:rsidRDefault="00510782">
      <w:pPr>
        <w:pStyle w:val="a3"/>
        <w:spacing w:before="134"/>
        <w:ind w:left="1275" w:firstLine="0"/>
      </w:pPr>
      <w:r>
        <w:t>Таблицы</w:t>
      </w:r>
      <w:r>
        <w:rPr>
          <w:spacing w:val="38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схемы:</w:t>
      </w:r>
      <w:r>
        <w:rPr>
          <w:spacing w:val="97"/>
        </w:rPr>
        <w:t xml:space="preserve"> </w:t>
      </w:r>
      <w:r>
        <w:t>карта</w:t>
      </w:r>
      <w:r>
        <w:rPr>
          <w:spacing w:val="102"/>
        </w:rPr>
        <w:t xml:space="preserve"> </w:t>
      </w:r>
      <w:r>
        <w:t>«Природные</w:t>
      </w:r>
      <w:r>
        <w:rPr>
          <w:spacing w:val="97"/>
        </w:rPr>
        <w:t xml:space="preserve"> </w:t>
      </w:r>
      <w:r>
        <w:t>зоны</w:t>
      </w:r>
      <w:r>
        <w:rPr>
          <w:spacing w:val="102"/>
        </w:rPr>
        <w:t xml:space="preserve"> </w:t>
      </w:r>
      <w:r>
        <w:t>Земли»,</w:t>
      </w:r>
      <w:r>
        <w:rPr>
          <w:spacing w:val="102"/>
        </w:rPr>
        <w:t xml:space="preserve"> </w:t>
      </w:r>
      <w:r>
        <w:t>«Среды</w:t>
      </w:r>
      <w:r>
        <w:rPr>
          <w:spacing w:val="102"/>
        </w:rPr>
        <w:t xml:space="preserve"> </w:t>
      </w:r>
      <w:r>
        <w:t>обитания</w:t>
      </w:r>
      <w:r>
        <w:rPr>
          <w:spacing w:val="103"/>
        </w:rPr>
        <w:t xml:space="preserve"> </w:t>
      </w:r>
      <w:r>
        <w:t>организмов»,</w:t>
      </w:r>
    </w:p>
    <w:p w:rsidR="004A0BFA" w:rsidRDefault="00510782">
      <w:pPr>
        <w:pStyle w:val="a3"/>
        <w:spacing w:before="139" w:line="360" w:lineRule="auto"/>
        <w:ind w:right="748" w:firstLine="0"/>
      </w:pPr>
      <w:r>
        <w:t>«Фотопериодизм»,</w:t>
      </w:r>
      <w:r>
        <w:rPr>
          <w:spacing w:val="1"/>
        </w:rPr>
        <w:t xml:space="preserve"> </w:t>
      </w:r>
      <w:r>
        <w:t>«Популяции»,</w:t>
      </w:r>
      <w:r>
        <w:rPr>
          <w:spacing w:val="1"/>
        </w:rPr>
        <w:t xml:space="preserve"> </w:t>
      </w:r>
      <w:r>
        <w:t>«Закономерности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популяции</w:t>
      </w:r>
      <w:r>
        <w:rPr>
          <w:spacing w:val="1"/>
        </w:rPr>
        <w:t xml:space="preserve"> </w:t>
      </w:r>
      <w:r>
        <w:t>инфузории-</w:t>
      </w:r>
      <w:r>
        <w:rPr>
          <w:spacing w:val="1"/>
        </w:rPr>
        <w:t xml:space="preserve"> </w:t>
      </w:r>
      <w:r>
        <w:t>туфельки»,</w:t>
      </w:r>
      <w:r>
        <w:rPr>
          <w:spacing w:val="3"/>
        </w:rPr>
        <w:t xml:space="preserve"> </w:t>
      </w:r>
      <w:r>
        <w:t>«Пищевые</w:t>
      </w:r>
      <w:r>
        <w:rPr>
          <w:spacing w:val="-2"/>
        </w:rPr>
        <w:t xml:space="preserve"> </w:t>
      </w:r>
      <w:r>
        <w:t>цепи».</w:t>
      </w:r>
    </w:p>
    <w:p w:rsidR="004A0BFA" w:rsidRDefault="00510782">
      <w:pPr>
        <w:pStyle w:val="a3"/>
        <w:spacing w:before="2"/>
        <w:ind w:left="1275" w:firstLine="0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работы:</w:t>
      </w:r>
    </w:p>
    <w:p w:rsidR="004A0BFA" w:rsidRDefault="00510782">
      <w:pPr>
        <w:pStyle w:val="a3"/>
        <w:spacing w:before="135" w:line="360" w:lineRule="auto"/>
        <w:ind w:right="757"/>
      </w:pPr>
      <w:r>
        <w:t xml:space="preserve">Лабораторная      </w:t>
      </w:r>
      <w:r>
        <w:rPr>
          <w:spacing w:val="54"/>
        </w:rPr>
        <w:t xml:space="preserve"> </w:t>
      </w:r>
      <w:r>
        <w:t xml:space="preserve">работа      </w:t>
      </w:r>
      <w:r>
        <w:rPr>
          <w:spacing w:val="5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 xml:space="preserve">3.      </w:t>
      </w:r>
      <w:r>
        <w:rPr>
          <w:spacing w:val="53"/>
        </w:rPr>
        <w:t xml:space="preserve"> </w:t>
      </w:r>
      <w:r>
        <w:t xml:space="preserve">«Морфологические       </w:t>
      </w:r>
      <w:r>
        <w:rPr>
          <w:spacing w:val="57"/>
        </w:rPr>
        <w:t xml:space="preserve"> </w:t>
      </w:r>
      <w:r>
        <w:t xml:space="preserve">особенности       </w:t>
      </w:r>
      <w:r>
        <w:rPr>
          <w:spacing w:val="54"/>
        </w:rPr>
        <w:t xml:space="preserve"> </w:t>
      </w:r>
      <w:r>
        <w:t>растений</w:t>
      </w:r>
      <w:r>
        <w:rPr>
          <w:spacing w:val="-5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 мест</w:t>
      </w:r>
      <w:r>
        <w:rPr>
          <w:spacing w:val="4"/>
        </w:rPr>
        <w:t xml:space="preserve"> </w:t>
      </w:r>
      <w:r>
        <w:t>обитания».</w:t>
      </w:r>
    </w:p>
    <w:p w:rsidR="004A0BFA" w:rsidRDefault="00510782">
      <w:pPr>
        <w:pStyle w:val="a3"/>
        <w:spacing w:before="2" w:line="360" w:lineRule="auto"/>
        <w:ind w:left="1275" w:right="1628" w:firstLine="0"/>
      </w:pPr>
      <w:r>
        <w:t>Лабораторная работа № 4. «Влияние света на рост и развитие черенков колеуса».</w:t>
      </w:r>
      <w:r>
        <w:rPr>
          <w:spacing w:val="1"/>
        </w:rPr>
        <w:t xml:space="preserve"> </w:t>
      </w: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2. «Подсчёт</w:t>
      </w:r>
      <w:r>
        <w:rPr>
          <w:spacing w:val="-5"/>
        </w:rPr>
        <w:t xml:space="preserve"> </w:t>
      </w:r>
      <w:r>
        <w:t>плотности</w:t>
      </w:r>
      <w:r>
        <w:rPr>
          <w:spacing w:val="-3"/>
        </w:rPr>
        <w:t xml:space="preserve"> </w:t>
      </w:r>
      <w:r>
        <w:t>популяций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растений».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</w:tabs>
        <w:spacing w:before="2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4.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(9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4A0BFA" w:rsidRDefault="00510782">
      <w:pPr>
        <w:pStyle w:val="a3"/>
        <w:spacing w:before="134" w:line="360" w:lineRule="auto"/>
        <w:ind w:right="757"/>
      </w:pPr>
      <w:r>
        <w:t>Сообщество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биоценоз.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биоценоза:</w:t>
      </w:r>
      <w:r>
        <w:rPr>
          <w:spacing w:val="1"/>
        </w:rPr>
        <w:t xml:space="preserve"> </w:t>
      </w:r>
      <w:r>
        <w:t>видовая,</w:t>
      </w:r>
      <w:r>
        <w:rPr>
          <w:spacing w:val="1"/>
        </w:rPr>
        <w:t xml:space="preserve"> </w:t>
      </w:r>
      <w:r>
        <w:t>пространственная,</w:t>
      </w:r>
      <w:r>
        <w:rPr>
          <w:spacing w:val="1"/>
        </w:rPr>
        <w:t xml:space="preserve"> </w:t>
      </w:r>
      <w:r>
        <w:t>трофическая</w:t>
      </w:r>
      <w:r>
        <w:rPr>
          <w:spacing w:val="-1"/>
        </w:rPr>
        <w:t xml:space="preserve"> </w:t>
      </w:r>
      <w:r>
        <w:t>(пищевая). Виды-доминанты.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биоценозе.</w:t>
      </w:r>
    </w:p>
    <w:p w:rsidR="004A0BFA" w:rsidRDefault="00510782">
      <w:pPr>
        <w:pStyle w:val="a3"/>
        <w:spacing w:before="2" w:line="360" w:lineRule="auto"/>
        <w:ind w:right="757"/>
      </w:pPr>
      <w:r>
        <w:t>Экологические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(экосистемы).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биогеоценозе.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экосистемы:</w:t>
      </w:r>
      <w:r>
        <w:rPr>
          <w:spacing w:val="1"/>
        </w:rPr>
        <w:t xml:space="preserve"> </w:t>
      </w:r>
      <w:r>
        <w:t>продуценты,</w:t>
      </w:r>
      <w:r>
        <w:rPr>
          <w:spacing w:val="1"/>
        </w:rPr>
        <w:t xml:space="preserve"> </w:t>
      </w:r>
      <w:r>
        <w:t>консументы,</w:t>
      </w:r>
      <w:r>
        <w:rPr>
          <w:spacing w:val="1"/>
        </w:rPr>
        <w:t xml:space="preserve"> </w:t>
      </w:r>
      <w:r>
        <w:t>редуценты.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 и поток энергии в экосистеме. Трофические (пищевые)</w:t>
      </w:r>
      <w:r>
        <w:rPr>
          <w:spacing w:val="60"/>
        </w:rPr>
        <w:t xml:space="preserve"> </w:t>
      </w:r>
      <w:r>
        <w:t>уровни экосистемы. Пищевые</w:t>
      </w:r>
      <w:r>
        <w:rPr>
          <w:spacing w:val="1"/>
        </w:rPr>
        <w:t xml:space="preserve"> </w:t>
      </w:r>
      <w:r>
        <w:t>цепи и сети. Основные показатели экосистемы: биомасса, продукция. Экологические пирамиды:</w:t>
      </w:r>
      <w:r>
        <w:rPr>
          <w:spacing w:val="1"/>
        </w:rPr>
        <w:t xml:space="preserve"> </w:t>
      </w:r>
      <w:r>
        <w:t>продукции, численности, биомассы. Свойства экосистем: устойчивость, саморегуляция, развитие.</w:t>
      </w:r>
      <w:r>
        <w:rPr>
          <w:spacing w:val="1"/>
        </w:rPr>
        <w:t xml:space="preserve"> </w:t>
      </w:r>
      <w:r>
        <w:t>Сукцессия.</w:t>
      </w:r>
    </w:p>
    <w:p w:rsidR="004A0BFA" w:rsidRDefault="00510782">
      <w:pPr>
        <w:pStyle w:val="a3"/>
        <w:spacing w:before="3" w:line="360" w:lineRule="auto"/>
        <w:ind w:right="760"/>
      </w:pPr>
      <w:r>
        <w:t xml:space="preserve">Природные    </w:t>
      </w:r>
      <w:r>
        <w:rPr>
          <w:spacing w:val="1"/>
        </w:rPr>
        <w:t xml:space="preserve"> </w:t>
      </w:r>
      <w:r>
        <w:t xml:space="preserve">экосистемы.    </w:t>
      </w:r>
      <w:r>
        <w:rPr>
          <w:spacing w:val="1"/>
        </w:rPr>
        <w:t xml:space="preserve"> </w:t>
      </w:r>
      <w:r>
        <w:t xml:space="preserve">Экосистемы    </w:t>
      </w:r>
      <w:r>
        <w:rPr>
          <w:spacing w:val="1"/>
        </w:rPr>
        <w:t xml:space="preserve"> </w:t>
      </w:r>
      <w:r>
        <w:t>озёр      и      рек.      Экосистема      хвойного</w:t>
      </w:r>
      <w:r>
        <w:rPr>
          <w:spacing w:val="1"/>
        </w:rPr>
        <w:t xml:space="preserve"> </w:t>
      </w:r>
      <w:r>
        <w:t>или широколиственного</w:t>
      </w:r>
      <w:r>
        <w:rPr>
          <w:spacing w:val="-6"/>
        </w:rPr>
        <w:t xml:space="preserve"> </w:t>
      </w:r>
      <w:r>
        <w:t>леса.</w:t>
      </w:r>
    </w:p>
    <w:p w:rsidR="004A0BFA" w:rsidRDefault="00510782">
      <w:pPr>
        <w:pStyle w:val="a3"/>
        <w:spacing w:line="273" w:lineRule="exact"/>
        <w:ind w:left="1275" w:firstLine="0"/>
      </w:pPr>
      <w:r>
        <w:t xml:space="preserve">Антропогенные  </w:t>
      </w:r>
      <w:r>
        <w:rPr>
          <w:spacing w:val="26"/>
        </w:rPr>
        <w:t xml:space="preserve"> </w:t>
      </w:r>
      <w:r>
        <w:t xml:space="preserve">экосистемы.   </w:t>
      </w:r>
      <w:r>
        <w:rPr>
          <w:spacing w:val="30"/>
        </w:rPr>
        <w:t xml:space="preserve"> </w:t>
      </w:r>
      <w:r>
        <w:t xml:space="preserve">Агроэкосистемы.   </w:t>
      </w:r>
      <w:r>
        <w:rPr>
          <w:spacing w:val="27"/>
        </w:rPr>
        <w:t xml:space="preserve"> </w:t>
      </w:r>
      <w:r>
        <w:t xml:space="preserve">Урбоэкосистемы.   </w:t>
      </w:r>
      <w:r>
        <w:rPr>
          <w:spacing w:val="26"/>
        </w:rPr>
        <w:t xml:space="preserve"> </w:t>
      </w:r>
      <w:r>
        <w:t xml:space="preserve">Биологическое   </w:t>
      </w:r>
      <w:r>
        <w:rPr>
          <w:spacing w:val="25"/>
        </w:rPr>
        <w:t xml:space="preserve"> </w:t>
      </w:r>
      <w:r>
        <w:t>и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хозяйственное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агроэкосистем</w:t>
      </w:r>
      <w:r>
        <w:rPr>
          <w:spacing w:val="-7"/>
        </w:rPr>
        <w:t xml:space="preserve"> </w:t>
      </w:r>
      <w:r>
        <w:t>и урбоэкосистем.</w:t>
      </w:r>
    </w:p>
    <w:p w:rsidR="004A0BFA" w:rsidRDefault="00510782">
      <w:pPr>
        <w:pStyle w:val="a3"/>
        <w:spacing w:before="139" w:line="362" w:lineRule="auto"/>
        <w:ind w:right="761"/>
      </w:pPr>
      <w:r>
        <w:t>Биоразнообразие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4A0BFA" w:rsidRDefault="00510782">
      <w:pPr>
        <w:pStyle w:val="a3"/>
        <w:spacing w:line="357" w:lineRule="auto"/>
        <w:ind w:right="760"/>
      </w:pPr>
      <w:r>
        <w:t>Учение</w:t>
      </w:r>
      <w:r>
        <w:rPr>
          <w:spacing w:val="1"/>
        </w:rPr>
        <w:t xml:space="preserve"> </w:t>
      </w:r>
      <w:r>
        <w:t>В.И. Вернадского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Живое</w:t>
      </w:r>
      <w:r>
        <w:rPr>
          <w:spacing w:val="1"/>
        </w:rPr>
        <w:t xml:space="preserve"> </w:t>
      </w:r>
      <w:r>
        <w:t>вещество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обратная</w:t>
      </w:r>
      <w:r>
        <w:rPr>
          <w:spacing w:val="4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</w:p>
    <w:p w:rsidR="004A0BFA" w:rsidRDefault="00510782">
      <w:pPr>
        <w:pStyle w:val="a3"/>
        <w:spacing w:before="4" w:line="360" w:lineRule="auto"/>
        <w:ind w:right="755"/>
      </w:pPr>
      <w:r>
        <w:t>Круговороты веществ и биогеохимические циклы элементов (углерода, азота). Зональность</w:t>
      </w:r>
      <w:r>
        <w:rPr>
          <w:spacing w:val="1"/>
        </w:rPr>
        <w:t xml:space="preserve"> </w:t>
      </w:r>
      <w:r>
        <w:t>биосферы.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биомы</w:t>
      </w:r>
      <w:r>
        <w:rPr>
          <w:spacing w:val="3"/>
        </w:rPr>
        <w:t xml:space="preserve"> </w:t>
      </w:r>
      <w:r>
        <w:t>суши.</w:t>
      </w:r>
    </w:p>
    <w:p w:rsidR="004A0BFA" w:rsidRDefault="00510782">
      <w:pPr>
        <w:pStyle w:val="a3"/>
        <w:spacing w:before="2" w:line="357" w:lineRule="auto"/>
        <w:ind w:right="763"/>
      </w:pPr>
      <w:r>
        <w:t>Человечество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проблемы.</w:t>
      </w:r>
    </w:p>
    <w:p w:rsidR="004A0BFA" w:rsidRDefault="00510782">
      <w:pPr>
        <w:pStyle w:val="a3"/>
        <w:spacing w:before="3" w:line="360" w:lineRule="auto"/>
        <w:ind w:right="751"/>
      </w:pPr>
      <w:r>
        <w:t>Сосуществование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биоразнообразия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-1"/>
        </w:rPr>
        <w:t xml:space="preserve"> </w:t>
      </w:r>
      <w:r>
        <w:t>Достижения биологии и</w:t>
      </w:r>
      <w:r>
        <w:rPr>
          <w:spacing w:val="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Демонстрации:</w:t>
      </w:r>
    </w:p>
    <w:p w:rsidR="004A0BFA" w:rsidRDefault="00510782">
      <w:pPr>
        <w:pStyle w:val="a3"/>
        <w:spacing w:before="135"/>
        <w:ind w:left="1275" w:firstLine="0"/>
        <w:jc w:val="left"/>
      </w:pPr>
      <w:r>
        <w:t>Портреты:</w:t>
      </w:r>
      <w:r>
        <w:rPr>
          <w:spacing w:val="-5"/>
        </w:rPr>
        <w:t xml:space="preserve"> </w:t>
      </w:r>
      <w:r>
        <w:t>А.Дж.</w:t>
      </w:r>
      <w:r>
        <w:rPr>
          <w:spacing w:val="-1"/>
        </w:rPr>
        <w:t xml:space="preserve"> </w:t>
      </w:r>
      <w:r>
        <w:t>Тенсли,</w:t>
      </w:r>
      <w:r>
        <w:rPr>
          <w:spacing w:val="-2"/>
        </w:rPr>
        <w:t xml:space="preserve"> </w:t>
      </w:r>
      <w:r>
        <w:t>В.Н.</w:t>
      </w:r>
      <w:r>
        <w:rPr>
          <w:spacing w:val="-2"/>
        </w:rPr>
        <w:t xml:space="preserve"> </w:t>
      </w:r>
      <w:r>
        <w:t>Сукачёв,</w:t>
      </w:r>
      <w:r>
        <w:rPr>
          <w:spacing w:val="-2"/>
        </w:rPr>
        <w:t xml:space="preserve"> </w:t>
      </w:r>
      <w:r>
        <w:t>В.И.</w:t>
      </w:r>
      <w:r>
        <w:rPr>
          <w:spacing w:val="-1"/>
        </w:rPr>
        <w:t xml:space="preserve"> </w:t>
      </w:r>
      <w:r>
        <w:t>Вернадский.</w:t>
      </w:r>
    </w:p>
    <w:p w:rsidR="004A0BFA" w:rsidRDefault="00510782">
      <w:pPr>
        <w:pStyle w:val="a3"/>
        <w:spacing w:before="139" w:line="360" w:lineRule="auto"/>
        <w:ind w:right="764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«Пищевые</w:t>
      </w:r>
      <w:r>
        <w:rPr>
          <w:spacing w:val="1"/>
        </w:rPr>
        <w:t xml:space="preserve"> </w:t>
      </w:r>
      <w:r>
        <w:t>цепи»,</w:t>
      </w:r>
      <w:r>
        <w:rPr>
          <w:spacing w:val="1"/>
        </w:rPr>
        <w:t xml:space="preserve"> </w:t>
      </w:r>
      <w:r>
        <w:t>«Биоценоз: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структура»,</w:t>
      </w:r>
      <w:r>
        <w:rPr>
          <w:spacing w:val="1"/>
        </w:rPr>
        <w:t xml:space="preserve"> </w:t>
      </w:r>
      <w:r>
        <w:t>«Природные</w:t>
      </w:r>
      <w:r>
        <w:rPr>
          <w:spacing w:val="1"/>
        </w:rPr>
        <w:t xml:space="preserve"> </w:t>
      </w:r>
      <w:r>
        <w:t>сообщества», «Цепи питания», «Экологическая пирамида», «Биосфера и человек», «Экосистема</w:t>
      </w:r>
      <w:r>
        <w:rPr>
          <w:spacing w:val="1"/>
        </w:rPr>
        <w:t xml:space="preserve"> </w:t>
      </w:r>
      <w:r>
        <w:t>широколиственного</w:t>
      </w:r>
      <w:r>
        <w:rPr>
          <w:spacing w:val="28"/>
        </w:rPr>
        <w:t xml:space="preserve"> </w:t>
      </w:r>
      <w:r>
        <w:t>леса»,</w:t>
      </w:r>
      <w:r>
        <w:rPr>
          <w:spacing w:val="43"/>
        </w:rPr>
        <w:t xml:space="preserve"> </w:t>
      </w:r>
      <w:r>
        <w:t>«Экосистема</w:t>
      </w:r>
      <w:r>
        <w:rPr>
          <w:spacing w:val="32"/>
        </w:rPr>
        <w:t xml:space="preserve"> </w:t>
      </w:r>
      <w:r>
        <w:t>хвойного</w:t>
      </w:r>
      <w:r>
        <w:rPr>
          <w:spacing w:val="28"/>
        </w:rPr>
        <w:t xml:space="preserve"> </w:t>
      </w:r>
      <w:r>
        <w:t>леса»,</w:t>
      </w:r>
      <w:r>
        <w:rPr>
          <w:spacing w:val="38"/>
        </w:rPr>
        <w:t xml:space="preserve"> </w:t>
      </w:r>
      <w:r>
        <w:t>«Биоценоз</w:t>
      </w:r>
      <w:r>
        <w:rPr>
          <w:spacing w:val="38"/>
        </w:rPr>
        <w:t xml:space="preserve"> </w:t>
      </w:r>
      <w:r>
        <w:t>водоёма»,</w:t>
      </w:r>
      <w:r>
        <w:rPr>
          <w:spacing w:val="38"/>
        </w:rPr>
        <w:t xml:space="preserve"> </w:t>
      </w:r>
      <w:r>
        <w:t>«Агроценоз»,</w:t>
      </w:r>
    </w:p>
    <w:p w:rsidR="004A0BFA" w:rsidRDefault="00510782">
      <w:pPr>
        <w:pStyle w:val="a3"/>
        <w:tabs>
          <w:tab w:val="left" w:pos="4920"/>
          <w:tab w:val="left" w:pos="9525"/>
        </w:tabs>
        <w:spacing w:line="360" w:lineRule="auto"/>
        <w:ind w:right="749" w:firstLine="0"/>
      </w:pPr>
      <w:r>
        <w:t>«Примерные</w:t>
      </w:r>
      <w:r>
        <w:tab/>
        <w:t>антропогенные</w:t>
      </w:r>
      <w:r>
        <w:tab/>
        <w:t>воздействия</w:t>
      </w:r>
      <w:r>
        <w:rPr>
          <w:spacing w:val="-58"/>
        </w:rPr>
        <w:t xml:space="preserve"> </w:t>
      </w:r>
      <w:r>
        <w:t>на природу», «Важнейшие источники загрязнения воздуха и грунтовых вод», «Почва – важнейшая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биосферы»,</w:t>
      </w:r>
      <w:r>
        <w:rPr>
          <w:spacing w:val="1"/>
        </w:rPr>
        <w:t xml:space="preserve"> </w:t>
      </w:r>
      <w:r>
        <w:t>«Факторы</w:t>
      </w:r>
      <w:r>
        <w:rPr>
          <w:spacing w:val="1"/>
        </w:rPr>
        <w:t xml:space="preserve"> </w:t>
      </w:r>
      <w:r>
        <w:t>деградации</w:t>
      </w:r>
      <w:r>
        <w:rPr>
          <w:spacing w:val="1"/>
        </w:rPr>
        <w:t xml:space="preserve"> </w:t>
      </w:r>
      <w:r>
        <w:t>почв»,</w:t>
      </w:r>
      <w:r>
        <w:rPr>
          <w:spacing w:val="1"/>
        </w:rPr>
        <w:t xml:space="preserve"> </w:t>
      </w:r>
      <w:r>
        <w:t>«Парниковый</w:t>
      </w:r>
      <w:r>
        <w:rPr>
          <w:spacing w:val="1"/>
        </w:rPr>
        <w:t xml:space="preserve"> </w:t>
      </w:r>
      <w:r>
        <w:t>эффект»,</w:t>
      </w:r>
      <w:r>
        <w:rPr>
          <w:spacing w:val="1"/>
        </w:rPr>
        <w:t xml:space="preserve"> </w:t>
      </w:r>
      <w:r>
        <w:t>«Факторы</w:t>
      </w:r>
      <w:r>
        <w:rPr>
          <w:spacing w:val="-57"/>
        </w:rPr>
        <w:t xml:space="preserve"> </w:t>
      </w:r>
      <w:r>
        <w:t>радиоактивного загрязнения биосферы», «Общая структура биосферы», «Распространение жизни в</w:t>
      </w:r>
      <w:r>
        <w:rPr>
          <w:spacing w:val="-57"/>
        </w:rPr>
        <w:t xml:space="preserve"> </w:t>
      </w:r>
      <w:r>
        <w:t>биосфере», «Озоновый экран биосферы», «Круговорот углерода в биосфере», «Круговорот азота в</w:t>
      </w:r>
      <w:r>
        <w:rPr>
          <w:spacing w:val="1"/>
        </w:rPr>
        <w:t xml:space="preserve"> </w:t>
      </w:r>
      <w:r>
        <w:t>природе».</w:t>
      </w:r>
    </w:p>
    <w:p w:rsidR="004A0BFA" w:rsidRDefault="00510782">
      <w:pPr>
        <w:pStyle w:val="a3"/>
        <w:spacing w:line="360" w:lineRule="auto"/>
        <w:ind w:right="758"/>
      </w:pPr>
      <w:r>
        <w:t>Оборудование:</w:t>
      </w:r>
      <w:r>
        <w:rPr>
          <w:spacing w:val="1"/>
        </w:rPr>
        <w:t xml:space="preserve"> </w:t>
      </w:r>
      <w:r>
        <w:t>модель-аппликация</w:t>
      </w:r>
      <w:r>
        <w:rPr>
          <w:spacing w:val="1"/>
        </w:rPr>
        <w:t xml:space="preserve"> </w:t>
      </w:r>
      <w:r>
        <w:t>«Типичные</w:t>
      </w:r>
      <w:r>
        <w:rPr>
          <w:spacing w:val="1"/>
        </w:rPr>
        <w:t xml:space="preserve"> </w:t>
      </w:r>
      <w:r>
        <w:t>биоценозы»,</w:t>
      </w:r>
      <w:r>
        <w:rPr>
          <w:spacing w:val="1"/>
        </w:rPr>
        <w:t xml:space="preserve"> </w:t>
      </w:r>
      <w:r>
        <w:t>гербарий</w:t>
      </w:r>
      <w:r>
        <w:rPr>
          <w:spacing w:val="1"/>
        </w:rPr>
        <w:t xml:space="preserve"> </w:t>
      </w:r>
      <w:r>
        <w:t>«Растительные</w:t>
      </w:r>
      <w:r>
        <w:rPr>
          <w:spacing w:val="1"/>
        </w:rPr>
        <w:t xml:space="preserve"> </w:t>
      </w:r>
      <w:r>
        <w:t>сообщества»,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«Биоценоз»,</w:t>
      </w:r>
      <w:r>
        <w:rPr>
          <w:spacing w:val="1"/>
        </w:rPr>
        <w:t xml:space="preserve"> </w:t>
      </w:r>
      <w:r>
        <w:t>«Вредители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культур»,</w:t>
      </w:r>
      <w:r>
        <w:rPr>
          <w:spacing w:val="-57"/>
        </w:rPr>
        <w:t xml:space="preserve"> </w:t>
      </w:r>
      <w:r>
        <w:t>гербарии и коллекции растений и животных, принадлежащие к разным экологическим группам</w:t>
      </w:r>
      <w:r>
        <w:rPr>
          <w:spacing w:val="1"/>
        </w:rPr>
        <w:t xml:space="preserve"> </w:t>
      </w:r>
      <w:r>
        <w:t>одного вида, Красная книга Российской Федерации, изображения охраняемых видов растений и</w:t>
      </w:r>
      <w:r>
        <w:rPr>
          <w:spacing w:val="1"/>
        </w:rPr>
        <w:t xml:space="preserve"> </w:t>
      </w:r>
      <w:r>
        <w:t>животных.</w:t>
      </w:r>
    </w:p>
    <w:p w:rsidR="004A0BFA" w:rsidRDefault="00510782">
      <w:pPr>
        <w:pStyle w:val="a6"/>
        <w:numPr>
          <w:ilvl w:val="1"/>
          <w:numId w:val="75"/>
        </w:numPr>
        <w:tabs>
          <w:tab w:val="left" w:pos="2031"/>
        </w:tabs>
        <w:spacing w:before="1" w:line="360" w:lineRule="auto"/>
        <w:ind w:left="565" w:right="763" w:firstLine="710"/>
        <w:jc w:val="both"/>
        <w:rPr>
          <w:sz w:val="24"/>
        </w:rPr>
      </w:pPr>
      <w:r>
        <w:rPr>
          <w:sz w:val="24"/>
        </w:rPr>
        <w:t>Планируемые результаты освоения программы по биологии (базовый уровень)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  <w:tab w:val="left" w:pos="4789"/>
          <w:tab w:val="left" w:pos="9019"/>
        </w:tabs>
        <w:spacing w:before="3" w:line="357" w:lineRule="auto"/>
        <w:ind w:left="565" w:right="758" w:firstLine="710"/>
        <w:jc w:val="both"/>
        <w:rPr>
          <w:sz w:val="24"/>
        </w:rPr>
      </w:pPr>
      <w:r>
        <w:rPr>
          <w:sz w:val="24"/>
        </w:rPr>
        <w:t>Согласно Федеральному государственному стандарту среднего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устанавливаются требования к результатам освоения обучающимися программ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z w:val="24"/>
        </w:rPr>
        <w:tab/>
        <w:t>личностным,</w:t>
      </w:r>
      <w:r>
        <w:rPr>
          <w:sz w:val="24"/>
        </w:rPr>
        <w:tab/>
        <w:t>метапредметным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предметным.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  <w:tab w:val="left" w:pos="2418"/>
          <w:tab w:val="left" w:pos="3529"/>
          <w:tab w:val="left" w:pos="4187"/>
          <w:tab w:val="left" w:pos="5469"/>
          <w:tab w:val="left" w:pos="5797"/>
          <w:tab w:val="left" w:pos="6682"/>
          <w:tab w:val="left" w:pos="8021"/>
          <w:tab w:val="left" w:pos="8818"/>
          <w:tab w:val="left" w:pos="9706"/>
        </w:tabs>
        <w:spacing w:before="139" w:line="360" w:lineRule="auto"/>
        <w:ind w:left="565" w:right="74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составляющие: осознание обучающимися российской гражданской 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z w:val="24"/>
        </w:rPr>
        <w:tab/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z w:val="24"/>
        </w:rPr>
        <w:tab/>
        <w:t>саморазвитию,</w:t>
      </w:r>
      <w:r>
        <w:rPr>
          <w:sz w:val="24"/>
        </w:rPr>
        <w:tab/>
      </w:r>
      <w:r>
        <w:rPr>
          <w:sz w:val="24"/>
        </w:rPr>
        <w:tab/>
        <w:t>самостоятельности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z w:val="24"/>
        </w:rPr>
        <w:tab/>
        <w:t>убеждений</w:t>
      </w:r>
      <w:r>
        <w:rPr>
          <w:sz w:val="24"/>
        </w:rPr>
        <w:tab/>
        <w:t>личности</w:t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ключевых</w:t>
      </w:r>
      <w:r>
        <w:rPr>
          <w:sz w:val="24"/>
        </w:rPr>
        <w:tab/>
        <w:t>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        традиций         развития         биологического         знания,         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</w:tabs>
        <w:spacing w:before="1" w:line="360" w:lineRule="auto"/>
        <w:ind w:left="565" w:right="755" w:firstLine="710"/>
        <w:jc w:val="both"/>
        <w:rPr>
          <w:sz w:val="24"/>
        </w:rPr>
      </w:pPr>
      <w:r>
        <w:rPr>
          <w:sz w:val="24"/>
        </w:rPr>
        <w:t>Личностные      результаты      освоения      предмета      «Биология»      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единстве учебной и воспитательной деятельности в соответствии с традиционными российскими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социокультурными, историческими и духовно-нравственными ценностями, принятыми в 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 самовоспитания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 человеку труда и старшему поколению, взаимного уважения, бережного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  <w:tab w:val="left" w:pos="3670"/>
          <w:tab w:val="left" w:pos="6295"/>
          <w:tab w:val="left" w:pos="9406"/>
        </w:tabs>
        <w:spacing w:line="360" w:lineRule="auto"/>
        <w:ind w:left="565" w:right="759" w:firstLine="710"/>
        <w:jc w:val="both"/>
        <w:rPr>
          <w:sz w:val="24"/>
        </w:rPr>
      </w:pPr>
      <w:r>
        <w:rPr>
          <w:sz w:val="24"/>
        </w:rPr>
        <w:t>Личностные результаты освоения учебного предмета «Биология» должны отражать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 и способность обучающихся руководствоваться сформированной внутренней позицией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6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z w:val="24"/>
        </w:rPr>
        <w:tab/>
        <w:t>и</w:t>
      </w:r>
      <w:r>
        <w:rPr>
          <w:sz w:val="24"/>
        </w:rPr>
        <w:tab/>
        <w:t>опыта</w:t>
      </w:r>
      <w:r>
        <w:rPr>
          <w:sz w:val="24"/>
        </w:rPr>
        <w:tab/>
        <w:t>деятельности в процессе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части:</w:t>
      </w:r>
    </w:p>
    <w:p w:rsidR="004A0BFA" w:rsidRDefault="00510782">
      <w:pPr>
        <w:pStyle w:val="a6"/>
        <w:numPr>
          <w:ilvl w:val="0"/>
          <w:numId w:val="74"/>
        </w:numPr>
        <w:tabs>
          <w:tab w:val="left" w:pos="1536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708"/>
          <w:tab w:val="left" w:pos="5531"/>
          <w:tab w:val="left" w:pos="6895"/>
          <w:tab w:val="left" w:pos="8896"/>
          <w:tab w:val="left" w:pos="9735"/>
        </w:tabs>
        <w:spacing w:before="139" w:line="360" w:lineRule="auto"/>
        <w:ind w:right="753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</w:r>
      <w:r>
        <w:rPr>
          <w:spacing w:val="-1"/>
        </w:rPr>
        <w:t>активного</w:t>
      </w:r>
      <w:r>
        <w:rPr>
          <w:spacing w:val="-57"/>
        </w:rPr>
        <w:t xml:space="preserve"> </w:t>
      </w:r>
      <w:r>
        <w:t>и 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4A0BFA" w:rsidRDefault="00510782">
      <w:pPr>
        <w:pStyle w:val="a3"/>
        <w:tabs>
          <w:tab w:val="left" w:pos="2643"/>
          <w:tab w:val="left" w:pos="3568"/>
          <w:tab w:val="left" w:pos="5745"/>
          <w:tab w:val="left" w:pos="6550"/>
          <w:tab w:val="left" w:pos="7014"/>
          <w:tab w:val="left" w:pos="8783"/>
          <w:tab w:val="left" w:pos="10092"/>
        </w:tabs>
        <w:spacing w:before="3" w:line="357" w:lineRule="auto"/>
        <w:ind w:right="764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</w:r>
      <w:r>
        <w:rPr>
          <w:spacing w:val="-1"/>
        </w:rPr>
        <w:t>закона</w:t>
      </w:r>
      <w:r>
        <w:rPr>
          <w:spacing w:val="-57"/>
        </w:rPr>
        <w:t xml:space="preserve"> </w:t>
      </w:r>
      <w:r>
        <w:t>и правопорядка;</w:t>
      </w:r>
    </w:p>
    <w:p w:rsidR="004A0BFA" w:rsidRDefault="00510782">
      <w:pPr>
        <w:pStyle w:val="a3"/>
        <w:spacing w:before="2" w:line="360" w:lineRule="auto"/>
        <w:ind w:right="1002"/>
        <w:jc w:val="left"/>
      </w:pPr>
      <w:r>
        <w:t>готовность</w:t>
      </w:r>
      <w:r>
        <w:rPr>
          <w:spacing w:val="5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совместной</w:t>
      </w:r>
      <w:r>
        <w:rPr>
          <w:spacing w:val="46"/>
        </w:rPr>
        <w:t xml:space="preserve"> </w:t>
      </w:r>
      <w:r>
        <w:t>творческой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создании</w:t>
      </w:r>
      <w:r>
        <w:rPr>
          <w:spacing w:val="51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проектов,</w:t>
      </w:r>
      <w:r>
        <w:rPr>
          <w:spacing w:val="-57"/>
        </w:rPr>
        <w:t xml:space="preserve"> </w:t>
      </w:r>
      <w:r>
        <w:t>решении</w:t>
      </w:r>
      <w:r>
        <w:rPr>
          <w:spacing w:val="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 познавательных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выполнении биологических</w:t>
      </w:r>
      <w:r>
        <w:rPr>
          <w:spacing w:val="-2"/>
        </w:rPr>
        <w:t xml:space="preserve"> </w:t>
      </w:r>
      <w:r>
        <w:t>экспериментов;</w:t>
      </w:r>
    </w:p>
    <w:p w:rsidR="004A0BFA" w:rsidRDefault="00510782">
      <w:pPr>
        <w:pStyle w:val="a3"/>
        <w:spacing w:before="3" w:line="360" w:lineRule="auto"/>
        <w:ind w:right="750"/>
        <w:jc w:val="left"/>
      </w:pPr>
      <w:r>
        <w:t>способность</w:t>
      </w:r>
      <w:r>
        <w:rPr>
          <w:spacing w:val="2"/>
        </w:rPr>
        <w:t xml:space="preserve"> </w:t>
      </w:r>
      <w:r>
        <w:t>определять</w:t>
      </w:r>
      <w:r>
        <w:rPr>
          <w:spacing w:val="55"/>
        </w:rPr>
        <w:t xml:space="preserve"> </w:t>
      </w:r>
      <w:r>
        <w:t>собственную</w:t>
      </w:r>
      <w:r>
        <w:rPr>
          <w:spacing w:val="56"/>
        </w:rPr>
        <w:t xml:space="preserve"> </w:t>
      </w:r>
      <w:r>
        <w:t>позицию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отношению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явлениям</w:t>
      </w:r>
      <w:r>
        <w:rPr>
          <w:spacing w:val="58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объяснять её;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умение</w:t>
      </w:r>
      <w:r>
        <w:rPr>
          <w:spacing w:val="22"/>
        </w:rPr>
        <w:t xml:space="preserve"> </w:t>
      </w:r>
      <w:r>
        <w:t>учитывать</w:t>
      </w:r>
      <w:r>
        <w:rPr>
          <w:spacing w:val="78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своих</w:t>
      </w:r>
      <w:r>
        <w:rPr>
          <w:spacing w:val="78"/>
        </w:rPr>
        <w:t xml:space="preserve"> </w:t>
      </w:r>
      <w:r>
        <w:t>действиях</w:t>
      </w:r>
      <w:r>
        <w:rPr>
          <w:spacing w:val="78"/>
        </w:rPr>
        <w:t xml:space="preserve"> </w:t>
      </w:r>
      <w:r>
        <w:t>необходимость</w:t>
      </w:r>
      <w:r>
        <w:rPr>
          <w:spacing w:val="78"/>
        </w:rPr>
        <w:t xml:space="preserve"> </w:t>
      </w:r>
      <w:r>
        <w:t>конструктивного</w:t>
      </w:r>
      <w:r>
        <w:rPr>
          <w:spacing w:val="73"/>
        </w:rPr>
        <w:t xml:space="preserve"> </w:t>
      </w:r>
      <w:r>
        <w:t>взаимодействия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119"/>
          <w:tab w:val="left" w:pos="3124"/>
          <w:tab w:val="left" w:pos="4926"/>
          <w:tab w:val="left" w:pos="7280"/>
          <w:tab w:val="left" w:pos="9554"/>
        </w:tabs>
        <w:spacing w:before="101" w:line="360" w:lineRule="auto"/>
        <w:ind w:right="756" w:firstLine="0"/>
      </w:pPr>
      <w:r>
        <w:lastRenderedPageBreak/>
        <w:t>людей</w:t>
      </w:r>
      <w:r>
        <w:tab/>
        <w:t>с</w:t>
      </w:r>
      <w:r>
        <w:tab/>
        <w:t>разными</w:t>
      </w:r>
      <w:r>
        <w:tab/>
        <w:t>убеждениями,</w:t>
      </w:r>
      <w:r>
        <w:tab/>
        <w:t>культурными</w:t>
      </w:r>
      <w:r>
        <w:tab/>
      </w:r>
      <w:r>
        <w:rPr>
          <w:spacing w:val="-1"/>
        </w:rPr>
        <w:t>ценностями</w:t>
      </w:r>
      <w:r>
        <w:rPr>
          <w:spacing w:val="-58"/>
        </w:rPr>
        <w:t xml:space="preserve"> </w:t>
      </w:r>
      <w:r>
        <w:t>и социальным</w:t>
      </w:r>
      <w:r>
        <w:rPr>
          <w:spacing w:val="-2"/>
        </w:rPr>
        <w:t xml:space="preserve"> </w:t>
      </w:r>
      <w:r>
        <w:t>положением;</w:t>
      </w:r>
    </w:p>
    <w:p w:rsidR="004A0BFA" w:rsidRDefault="00510782">
      <w:pPr>
        <w:pStyle w:val="a3"/>
        <w:spacing w:before="3" w:line="357" w:lineRule="auto"/>
        <w:ind w:right="764"/>
      </w:pPr>
      <w:r>
        <w:t>готовность к сотрудничеству в процессе совместного выполнения учебных, познавательных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оппонентов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спорных</w:t>
      </w:r>
      <w:r>
        <w:rPr>
          <w:spacing w:val="-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1"/>
        </w:rPr>
        <w:t xml:space="preserve"> </w:t>
      </w:r>
      <w:r>
        <w:t>содержания;</w:t>
      </w:r>
    </w:p>
    <w:p w:rsidR="004A0BFA" w:rsidRDefault="00510782">
      <w:pPr>
        <w:pStyle w:val="a3"/>
        <w:spacing w:before="6"/>
        <w:ind w:left="1275" w:firstLine="0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волонтёрской</w:t>
      </w:r>
      <w:r>
        <w:rPr>
          <w:spacing w:val="-5"/>
        </w:rPr>
        <w:t xml:space="preserve"> </w:t>
      </w:r>
      <w:r>
        <w:t>деятельности;</w:t>
      </w:r>
    </w:p>
    <w:p w:rsidR="004A0BFA" w:rsidRDefault="00510782">
      <w:pPr>
        <w:pStyle w:val="a6"/>
        <w:numPr>
          <w:ilvl w:val="0"/>
          <w:numId w:val="74"/>
        </w:numPr>
        <w:tabs>
          <w:tab w:val="left" w:pos="1536"/>
        </w:tabs>
        <w:spacing w:before="140"/>
        <w:ind w:hanging="261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318"/>
          <w:tab w:val="left" w:pos="4738"/>
          <w:tab w:val="left" w:pos="7061"/>
          <w:tab w:val="left" w:pos="9845"/>
        </w:tabs>
        <w:spacing w:before="139" w:line="360" w:lineRule="auto"/>
        <w:ind w:right="754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7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 xml:space="preserve">перед         </w:t>
      </w:r>
      <w:r>
        <w:rPr>
          <w:spacing w:val="26"/>
        </w:rPr>
        <w:t xml:space="preserve"> </w:t>
      </w:r>
      <w:r>
        <w:t>Родиной,</w:t>
      </w:r>
      <w:r>
        <w:tab/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России;</w:t>
      </w:r>
    </w:p>
    <w:p w:rsidR="004A0BFA" w:rsidRDefault="00510782">
      <w:pPr>
        <w:pStyle w:val="a3"/>
        <w:spacing w:line="360" w:lineRule="auto"/>
        <w:ind w:right="759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 в</w:t>
      </w:r>
      <w:r>
        <w:rPr>
          <w:spacing w:val="1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искусстве, спорте, технологиях,</w:t>
      </w:r>
      <w:r>
        <w:rPr>
          <w:spacing w:val="-1"/>
        </w:rPr>
        <w:t xml:space="preserve"> </w:t>
      </w:r>
      <w:r>
        <w:t>труде;</w:t>
      </w:r>
    </w:p>
    <w:p w:rsidR="004A0BFA" w:rsidRDefault="00510782">
      <w:pPr>
        <w:pStyle w:val="a3"/>
        <w:spacing w:before="1" w:line="360" w:lineRule="auto"/>
        <w:ind w:right="757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понимание значения биологии в познании законов природы, в жизни человека и современного</w:t>
      </w:r>
      <w:r>
        <w:rPr>
          <w:spacing w:val="1"/>
        </w:rPr>
        <w:t xml:space="preserve"> </w:t>
      </w:r>
      <w:r>
        <w:t>общества;</w:t>
      </w:r>
    </w:p>
    <w:p w:rsidR="004A0BFA" w:rsidRDefault="00510782">
      <w:pPr>
        <w:pStyle w:val="a3"/>
        <w:spacing w:line="360" w:lineRule="auto"/>
        <w:ind w:right="765"/>
      </w:pPr>
      <w:r>
        <w:t>идейная убеждённость, готовность к служению Отечеству и его защите, ответственность за</w:t>
      </w:r>
      <w:r>
        <w:rPr>
          <w:spacing w:val="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судьбу;</w:t>
      </w:r>
    </w:p>
    <w:p w:rsidR="004A0BFA" w:rsidRDefault="00510782">
      <w:pPr>
        <w:pStyle w:val="a6"/>
        <w:numPr>
          <w:ilvl w:val="0"/>
          <w:numId w:val="74"/>
        </w:numPr>
        <w:tabs>
          <w:tab w:val="left" w:pos="1536"/>
        </w:tabs>
        <w:spacing w:line="274" w:lineRule="exact"/>
        <w:ind w:hanging="261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8" w:line="360" w:lineRule="auto"/>
        <w:ind w:left="1275" w:right="3346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поведения;</w:t>
      </w:r>
    </w:p>
    <w:p w:rsidR="004A0BFA" w:rsidRDefault="00510782">
      <w:pPr>
        <w:pStyle w:val="a3"/>
        <w:spacing w:before="2" w:line="362" w:lineRule="auto"/>
        <w:ind w:right="765"/>
        <w:jc w:val="left"/>
      </w:pPr>
      <w:r>
        <w:t>способность</w:t>
      </w:r>
      <w:r>
        <w:rPr>
          <w:spacing w:val="25"/>
        </w:rPr>
        <w:t xml:space="preserve"> </w:t>
      </w:r>
      <w:r>
        <w:t>оценивать</w:t>
      </w:r>
      <w:r>
        <w:rPr>
          <w:spacing w:val="20"/>
        </w:rPr>
        <w:t xml:space="preserve"> </w:t>
      </w:r>
      <w:r>
        <w:t>ситуацию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принимать</w:t>
      </w:r>
      <w:r>
        <w:rPr>
          <w:spacing w:val="20"/>
        </w:rPr>
        <w:t xml:space="preserve"> </w:t>
      </w:r>
      <w:r>
        <w:t>осознанные</w:t>
      </w:r>
      <w:r>
        <w:rPr>
          <w:spacing w:val="18"/>
        </w:rPr>
        <w:t xml:space="preserve"> </w:t>
      </w:r>
      <w:r>
        <w:t>решения,</w:t>
      </w:r>
      <w:r>
        <w:rPr>
          <w:spacing w:val="19"/>
        </w:rPr>
        <w:t xml:space="preserve"> </w:t>
      </w:r>
      <w:r>
        <w:t>ориентируясь</w:t>
      </w:r>
      <w:r>
        <w:rPr>
          <w:spacing w:val="2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ценности;</w:t>
      </w:r>
    </w:p>
    <w:p w:rsidR="004A0BFA" w:rsidRDefault="00510782">
      <w:pPr>
        <w:pStyle w:val="a3"/>
        <w:spacing w:line="268" w:lineRule="exact"/>
        <w:ind w:left="1275" w:firstLine="0"/>
        <w:jc w:val="left"/>
      </w:pPr>
      <w:r>
        <w:t>осознание</w:t>
      </w:r>
      <w:r>
        <w:rPr>
          <w:spacing w:val="-6"/>
        </w:rPr>
        <w:t xml:space="preserve"> </w:t>
      </w:r>
      <w:r>
        <w:t>личного</w:t>
      </w:r>
      <w:r>
        <w:rPr>
          <w:spacing w:val="-9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 устойчивого</w:t>
      </w:r>
      <w:r>
        <w:rPr>
          <w:spacing w:val="-9"/>
        </w:rPr>
        <w:t xml:space="preserve"> </w:t>
      </w:r>
      <w:r>
        <w:t>будущего;</w:t>
      </w:r>
    </w:p>
    <w:p w:rsidR="004A0BFA" w:rsidRDefault="00510782">
      <w:pPr>
        <w:pStyle w:val="a3"/>
        <w:spacing w:before="139" w:line="360" w:lineRule="auto"/>
        <w:ind w:right="1002"/>
        <w:jc w:val="left"/>
      </w:pPr>
      <w:r>
        <w:t>ответственное</w:t>
      </w:r>
      <w:r>
        <w:rPr>
          <w:spacing w:val="14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своим</w:t>
      </w:r>
      <w:r>
        <w:rPr>
          <w:spacing w:val="13"/>
        </w:rPr>
        <w:t xml:space="preserve"> </w:t>
      </w:r>
      <w:r>
        <w:t>родителям,</w:t>
      </w:r>
      <w:r>
        <w:rPr>
          <w:spacing w:val="14"/>
        </w:rPr>
        <w:t xml:space="preserve"> </w:t>
      </w:r>
      <w:r>
        <w:t>созданию</w:t>
      </w:r>
      <w:r>
        <w:rPr>
          <w:spacing w:val="11"/>
        </w:rPr>
        <w:t xml:space="preserve"> </w:t>
      </w:r>
      <w:r>
        <w:t>семьи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ценностей семейной жизни в соответствии с</w:t>
      </w:r>
      <w:r>
        <w:rPr>
          <w:spacing w:val="-3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народов России;</w:t>
      </w:r>
    </w:p>
    <w:p w:rsidR="004A0BFA" w:rsidRDefault="00510782">
      <w:pPr>
        <w:pStyle w:val="a6"/>
        <w:numPr>
          <w:ilvl w:val="0"/>
          <w:numId w:val="74"/>
        </w:numPr>
        <w:tabs>
          <w:tab w:val="left" w:pos="1536"/>
        </w:tabs>
        <w:spacing w:before="2"/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044"/>
          <w:tab w:val="left" w:pos="4612"/>
          <w:tab w:val="left" w:pos="5167"/>
          <w:tab w:val="left" w:pos="6186"/>
          <w:tab w:val="left" w:pos="7496"/>
          <w:tab w:val="left" w:pos="8830"/>
          <w:tab w:val="left" w:pos="9824"/>
        </w:tabs>
        <w:spacing w:before="140" w:line="357" w:lineRule="auto"/>
        <w:ind w:right="759"/>
        <w:jc w:val="left"/>
      </w:pPr>
      <w:r>
        <w:t>эстетическое</w:t>
      </w:r>
      <w:r>
        <w:tab/>
        <w:t>отношение</w:t>
      </w:r>
      <w:r>
        <w:tab/>
        <w:t>к</w:t>
      </w:r>
      <w:r>
        <w:tab/>
        <w:t>миру,</w:t>
      </w:r>
      <w:r>
        <w:tab/>
        <w:t>включая</w:t>
      </w:r>
      <w:r>
        <w:tab/>
        <w:t>эстетику</w:t>
      </w:r>
      <w:r>
        <w:tab/>
        <w:t>быта,</w:t>
      </w:r>
      <w:r>
        <w:tab/>
      </w:r>
      <w:r>
        <w:rPr>
          <w:spacing w:val="-1"/>
        </w:rPr>
        <w:t>научного</w:t>
      </w:r>
      <w:r>
        <w:rPr>
          <w:spacing w:val="-57"/>
        </w:rPr>
        <w:t xml:space="preserve"> </w:t>
      </w:r>
      <w:r>
        <w:t>и технического</w:t>
      </w:r>
      <w:r>
        <w:rPr>
          <w:spacing w:val="-7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понимание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ценности;</w:t>
      </w:r>
    </w:p>
    <w:p w:rsidR="004A0BFA" w:rsidRDefault="00510782">
      <w:pPr>
        <w:pStyle w:val="a3"/>
        <w:spacing w:before="139" w:line="362" w:lineRule="auto"/>
        <w:jc w:val="left"/>
      </w:pPr>
      <w:r>
        <w:t>готовность</w:t>
      </w:r>
      <w:r>
        <w:rPr>
          <w:spacing w:val="46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самовыражению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разных</w:t>
      </w:r>
      <w:r>
        <w:rPr>
          <w:spacing w:val="41"/>
        </w:rPr>
        <w:t xml:space="preserve"> </w:t>
      </w:r>
      <w:r>
        <w:t>видах</w:t>
      </w:r>
      <w:r>
        <w:rPr>
          <w:spacing w:val="50"/>
        </w:rPr>
        <w:t xml:space="preserve"> </w:t>
      </w:r>
      <w:r>
        <w:t>искусства,</w:t>
      </w:r>
      <w:r>
        <w:rPr>
          <w:spacing w:val="46"/>
        </w:rPr>
        <w:t xml:space="preserve"> </w:t>
      </w:r>
      <w:r>
        <w:t>стремление</w:t>
      </w:r>
      <w:r>
        <w:rPr>
          <w:spacing w:val="39"/>
        </w:rPr>
        <w:t xml:space="preserve"> </w:t>
      </w:r>
      <w:r>
        <w:t>проявлять</w:t>
      </w:r>
      <w:r>
        <w:rPr>
          <w:spacing w:val="42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творческой личности;</w:t>
      </w:r>
    </w:p>
    <w:p w:rsidR="004A0BFA" w:rsidRDefault="00510782">
      <w:pPr>
        <w:pStyle w:val="a6"/>
        <w:numPr>
          <w:ilvl w:val="0"/>
          <w:numId w:val="74"/>
        </w:numPr>
        <w:tabs>
          <w:tab w:val="left" w:pos="1536"/>
        </w:tabs>
        <w:spacing w:line="273" w:lineRule="exact"/>
        <w:ind w:hanging="261"/>
        <w:rPr>
          <w:sz w:val="24"/>
        </w:rPr>
      </w:pP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4"/>
        <w:ind w:left="1275" w:firstLine="0"/>
        <w:jc w:val="left"/>
      </w:pPr>
      <w:r>
        <w:t>понимание</w:t>
      </w:r>
      <w:r>
        <w:rPr>
          <w:spacing w:val="4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реализация</w:t>
      </w:r>
      <w:r>
        <w:rPr>
          <w:spacing w:val="101"/>
        </w:rPr>
        <w:t xml:space="preserve"> </w:t>
      </w:r>
      <w:r>
        <w:t>здорового</w:t>
      </w:r>
      <w:r>
        <w:rPr>
          <w:spacing w:val="96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безопасного</w:t>
      </w:r>
      <w:r>
        <w:rPr>
          <w:spacing w:val="101"/>
        </w:rPr>
        <w:t xml:space="preserve"> </w:t>
      </w:r>
      <w:r>
        <w:t>образа</w:t>
      </w:r>
      <w:r>
        <w:rPr>
          <w:spacing w:val="100"/>
        </w:rPr>
        <w:t xml:space="preserve"> </w:t>
      </w:r>
      <w:r>
        <w:t>жизни</w:t>
      </w:r>
      <w:r>
        <w:rPr>
          <w:spacing w:val="102"/>
        </w:rPr>
        <w:t xml:space="preserve"> </w:t>
      </w:r>
      <w:r>
        <w:t>(здоровое</w:t>
      </w:r>
      <w:r>
        <w:rPr>
          <w:spacing w:val="100"/>
        </w:rPr>
        <w:t xml:space="preserve"> </w:t>
      </w:r>
      <w:r>
        <w:t>питание,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674"/>
          <w:tab w:val="left" w:pos="4823"/>
          <w:tab w:val="left" w:pos="7081"/>
          <w:tab w:val="left" w:pos="9200"/>
        </w:tabs>
        <w:spacing w:before="101" w:line="360" w:lineRule="auto"/>
        <w:ind w:right="753" w:firstLine="0"/>
      </w:pPr>
      <w:r>
        <w:lastRenderedPageBreak/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tab/>
        <w:t>физическая</w:t>
      </w:r>
      <w:r>
        <w:tab/>
        <w:t>активность),</w:t>
      </w:r>
      <w:r>
        <w:tab/>
        <w:t>бережного,</w:t>
      </w:r>
      <w:r>
        <w:tab/>
      </w:r>
      <w:r>
        <w:rPr>
          <w:spacing w:val="-1"/>
        </w:rPr>
        <w:t>ответственного</w:t>
      </w:r>
      <w:r>
        <w:rPr>
          <w:spacing w:val="-58"/>
        </w:rPr>
        <w:t xml:space="preserve"> </w:t>
      </w:r>
      <w:r>
        <w:t>и компетентного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и психическому</w:t>
      </w:r>
      <w:r>
        <w:rPr>
          <w:spacing w:val="-6"/>
        </w:rPr>
        <w:t xml:space="preserve"> </w:t>
      </w:r>
      <w:r>
        <w:t>здоровью;</w:t>
      </w:r>
    </w:p>
    <w:p w:rsidR="004A0BFA" w:rsidRDefault="00510782">
      <w:pPr>
        <w:pStyle w:val="a3"/>
        <w:spacing w:before="4" w:line="357" w:lineRule="auto"/>
        <w:jc w:val="left"/>
      </w:pPr>
      <w:r>
        <w:t>понимание</w:t>
      </w:r>
      <w:r>
        <w:rPr>
          <w:spacing w:val="38"/>
        </w:rPr>
        <w:t xml:space="preserve"> </w:t>
      </w:r>
      <w:r>
        <w:t>ценности</w:t>
      </w:r>
      <w:r>
        <w:rPr>
          <w:spacing w:val="42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коллективного</w:t>
      </w:r>
      <w:r>
        <w:rPr>
          <w:spacing w:val="40"/>
        </w:rPr>
        <w:t xml:space="preserve"> </w:t>
      </w:r>
      <w:r>
        <w:t>безопасного</w:t>
      </w:r>
      <w:r>
        <w:rPr>
          <w:spacing w:val="35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угрожающих здоровью и жизни</w:t>
      </w:r>
      <w:r>
        <w:rPr>
          <w:spacing w:val="1"/>
        </w:rPr>
        <w:t xml:space="preserve"> </w:t>
      </w:r>
      <w:r>
        <w:t>людей;</w:t>
      </w:r>
    </w:p>
    <w:p w:rsidR="004A0BFA" w:rsidRDefault="00510782">
      <w:pPr>
        <w:pStyle w:val="a3"/>
        <w:tabs>
          <w:tab w:val="left" w:pos="2543"/>
          <w:tab w:val="left" w:pos="4070"/>
          <w:tab w:val="left" w:pos="4434"/>
          <w:tab w:val="left" w:pos="5733"/>
          <w:tab w:val="left" w:pos="6837"/>
          <w:tab w:val="left" w:pos="8066"/>
          <w:tab w:val="left" w:pos="9794"/>
        </w:tabs>
        <w:spacing w:before="2" w:line="362" w:lineRule="auto"/>
        <w:ind w:right="763"/>
        <w:jc w:val="left"/>
      </w:pPr>
      <w:r>
        <w:t>осознание</w:t>
      </w:r>
      <w:r>
        <w:tab/>
        <w:t>последствий</w:t>
      </w:r>
      <w:r>
        <w:tab/>
        <w:t>и</w:t>
      </w:r>
      <w:r>
        <w:tab/>
        <w:t>неприятие</w:t>
      </w:r>
      <w:r>
        <w:tab/>
        <w:t>вредных</w:t>
      </w:r>
      <w:r>
        <w:tab/>
        <w:t>привычек</w:t>
      </w:r>
      <w:r>
        <w:tab/>
        <w:t>(употребления</w:t>
      </w:r>
      <w:r>
        <w:tab/>
      </w:r>
      <w:r>
        <w:rPr>
          <w:spacing w:val="-1"/>
        </w:rPr>
        <w:t>алкоголя,</w:t>
      </w:r>
      <w:r>
        <w:rPr>
          <w:spacing w:val="-57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курения);</w:t>
      </w:r>
    </w:p>
    <w:p w:rsidR="004A0BFA" w:rsidRDefault="00510782">
      <w:pPr>
        <w:pStyle w:val="a6"/>
        <w:numPr>
          <w:ilvl w:val="0"/>
          <w:numId w:val="74"/>
        </w:numPr>
        <w:tabs>
          <w:tab w:val="left" w:pos="1536"/>
        </w:tabs>
        <w:spacing w:line="273" w:lineRule="exact"/>
        <w:ind w:hanging="261"/>
        <w:rPr>
          <w:sz w:val="24"/>
        </w:rPr>
      </w:pP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мастерства,</w:t>
      </w:r>
      <w:r>
        <w:rPr>
          <w:spacing w:val="-5"/>
        </w:rPr>
        <w:t xml:space="preserve"> </w:t>
      </w:r>
      <w:r>
        <w:t>трудолюбие;</w:t>
      </w:r>
    </w:p>
    <w:p w:rsidR="004A0BFA" w:rsidRDefault="00510782">
      <w:pPr>
        <w:pStyle w:val="a3"/>
        <w:spacing w:before="134" w:line="362" w:lineRule="auto"/>
        <w:jc w:val="left"/>
      </w:pPr>
      <w:r>
        <w:t>готовность</w:t>
      </w:r>
      <w:r>
        <w:rPr>
          <w:spacing w:val="45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активной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технологической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социальной</w:t>
      </w:r>
      <w:r>
        <w:rPr>
          <w:spacing w:val="42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деятельность;</w:t>
      </w:r>
    </w:p>
    <w:p w:rsidR="004A0BFA" w:rsidRDefault="00510782">
      <w:pPr>
        <w:pStyle w:val="a3"/>
        <w:tabs>
          <w:tab w:val="left" w:pos="2294"/>
          <w:tab w:val="left" w:pos="2629"/>
          <w:tab w:val="left" w:pos="3978"/>
          <w:tab w:val="left" w:pos="4938"/>
          <w:tab w:val="left" w:pos="7090"/>
          <w:tab w:val="left" w:pos="8739"/>
          <w:tab w:val="left" w:pos="9693"/>
        </w:tabs>
        <w:spacing w:line="360" w:lineRule="auto"/>
        <w:ind w:right="765"/>
        <w:jc w:val="left"/>
      </w:pPr>
      <w:r>
        <w:t>интерес</w:t>
      </w:r>
      <w:r>
        <w:tab/>
        <w:t>к</w:t>
      </w:r>
      <w:r>
        <w:tab/>
        <w:t>различным</w:t>
      </w:r>
      <w:r>
        <w:tab/>
        <w:t>сферам</w:t>
      </w:r>
      <w:r>
        <w:tab/>
        <w:t>профессиональной</w:t>
      </w:r>
      <w:r>
        <w:tab/>
        <w:t>деятельности,</w:t>
      </w:r>
      <w:r>
        <w:tab/>
        <w:t>умение</w:t>
      </w:r>
      <w:r>
        <w:tab/>
      </w:r>
      <w:r>
        <w:rPr>
          <w:spacing w:val="-1"/>
        </w:rPr>
        <w:t>совершать</w:t>
      </w:r>
      <w:r>
        <w:rPr>
          <w:spacing w:val="-57"/>
        </w:rPr>
        <w:t xml:space="preserve"> </w:t>
      </w:r>
      <w:r>
        <w:t>осознанный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 и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планы;</w:t>
      </w:r>
    </w:p>
    <w:p w:rsidR="004A0BFA" w:rsidRDefault="00510782">
      <w:pPr>
        <w:pStyle w:val="a3"/>
        <w:ind w:left="1275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 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самообразованию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жизни;</w:t>
      </w:r>
    </w:p>
    <w:p w:rsidR="004A0BFA" w:rsidRDefault="00510782">
      <w:pPr>
        <w:pStyle w:val="a6"/>
        <w:numPr>
          <w:ilvl w:val="0"/>
          <w:numId w:val="74"/>
        </w:numPr>
        <w:tabs>
          <w:tab w:val="left" w:pos="1536"/>
        </w:tabs>
        <w:spacing w:before="134"/>
        <w:ind w:hanging="261"/>
        <w:rPr>
          <w:sz w:val="24"/>
        </w:rPr>
      </w:pP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 w:line="360" w:lineRule="auto"/>
        <w:ind w:right="762"/>
      </w:pPr>
      <w:r>
        <w:t>экологически     целесообразное      отношение     к     природе     как     источнику     жизни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Земле,</w:t>
      </w:r>
      <w:r>
        <w:rPr>
          <w:spacing w:val="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существования;</w:t>
      </w:r>
    </w:p>
    <w:p w:rsidR="004A0BFA" w:rsidRDefault="00510782">
      <w:pPr>
        <w:pStyle w:val="a3"/>
        <w:spacing w:before="2" w:line="357" w:lineRule="auto"/>
        <w:ind w:right="759"/>
      </w:pPr>
      <w:r>
        <w:t>повышение уровня экологической культуры: приобретение опыта планирования поступков</w:t>
      </w:r>
      <w:r>
        <w:rPr>
          <w:spacing w:val="1"/>
        </w:rPr>
        <w:t xml:space="preserve"> </w:t>
      </w:r>
      <w:r>
        <w:t>и оценки их возможных</w:t>
      </w:r>
      <w:r>
        <w:rPr>
          <w:spacing w:val="-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окружающей среды;</w:t>
      </w:r>
    </w:p>
    <w:p w:rsidR="004A0BFA" w:rsidRDefault="00510782">
      <w:pPr>
        <w:pStyle w:val="a3"/>
        <w:spacing w:before="3"/>
        <w:ind w:left="1275" w:firstLine="0"/>
      </w:pPr>
      <w:r>
        <w:t>осознание</w:t>
      </w:r>
      <w:r>
        <w:rPr>
          <w:spacing w:val="-6"/>
        </w:rPr>
        <w:t xml:space="preserve"> </w:t>
      </w:r>
      <w:r>
        <w:t>глобального</w:t>
      </w:r>
      <w:r>
        <w:rPr>
          <w:spacing w:val="-9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экологических проблем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решения;</w:t>
      </w:r>
    </w:p>
    <w:p w:rsidR="004A0BFA" w:rsidRDefault="00510782">
      <w:pPr>
        <w:pStyle w:val="a3"/>
        <w:spacing w:before="139" w:line="360" w:lineRule="auto"/>
        <w:ind w:right="755"/>
      </w:pPr>
      <w:r>
        <w:t>способность      использовать      приобретаемые      при      изучении      биологии      знания</w:t>
      </w:r>
      <w:r>
        <w:rPr>
          <w:spacing w:val="1"/>
        </w:rPr>
        <w:t xml:space="preserve"> </w:t>
      </w:r>
      <w:r>
        <w:t>и умения при решении проблем, связанных с рациональным природопользованием (соблюдение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 равновесия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экосистем,</w:t>
      </w:r>
      <w:r>
        <w:rPr>
          <w:spacing w:val="4"/>
        </w:rPr>
        <w:t xml:space="preserve"> </w:t>
      </w:r>
      <w:r>
        <w:t>биосферы);</w:t>
      </w:r>
    </w:p>
    <w:p w:rsidR="004A0BFA" w:rsidRDefault="00510782">
      <w:pPr>
        <w:pStyle w:val="a3"/>
        <w:spacing w:line="360" w:lineRule="auto"/>
        <w:ind w:right="762"/>
      </w:pPr>
      <w:r>
        <w:t>активное неприятие действий, приносящих вред окружающей природной среде,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4A0BFA" w:rsidRDefault="00510782">
      <w:pPr>
        <w:pStyle w:val="a3"/>
        <w:spacing w:before="3" w:line="360" w:lineRule="auto"/>
        <w:ind w:right="761"/>
      </w:pPr>
      <w:r>
        <w:t>наличие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 xml:space="preserve">деятельности      </w:t>
      </w:r>
      <w:r>
        <w:rPr>
          <w:spacing w:val="23"/>
        </w:rPr>
        <w:t xml:space="preserve"> </w:t>
      </w:r>
      <w:r>
        <w:t xml:space="preserve">экологической       </w:t>
      </w:r>
      <w:r>
        <w:rPr>
          <w:spacing w:val="22"/>
        </w:rPr>
        <w:t xml:space="preserve"> </w:t>
      </w:r>
      <w:r>
        <w:t xml:space="preserve">направленности,       </w:t>
      </w:r>
      <w:r>
        <w:rPr>
          <w:spacing w:val="25"/>
        </w:rPr>
        <w:t xml:space="preserve"> </w:t>
      </w:r>
      <w:r>
        <w:t xml:space="preserve">умения       </w:t>
      </w:r>
      <w:r>
        <w:rPr>
          <w:spacing w:val="20"/>
        </w:rPr>
        <w:t xml:space="preserve"> </w:t>
      </w:r>
      <w:r>
        <w:t xml:space="preserve">руководствоваться       </w:t>
      </w:r>
      <w:r>
        <w:rPr>
          <w:spacing w:val="21"/>
        </w:rPr>
        <w:t xml:space="preserve"> </w:t>
      </w:r>
      <w:r>
        <w:t>ими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21"/>
        </w:rPr>
        <w:t xml:space="preserve"> </w:t>
      </w:r>
      <w:r>
        <w:t xml:space="preserve">познавательной,   </w:t>
      </w:r>
      <w:r>
        <w:rPr>
          <w:spacing w:val="18"/>
        </w:rPr>
        <w:t xml:space="preserve"> </w:t>
      </w:r>
      <w:r>
        <w:t xml:space="preserve">коммуникативной   </w:t>
      </w:r>
      <w:r>
        <w:rPr>
          <w:spacing w:val="20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>
        <w:t xml:space="preserve">социальной   </w:t>
      </w:r>
      <w:r>
        <w:rPr>
          <w:spacing w:val="20"/>
        </w:rPr>
        <w:t xml:space="preserve"> </w:t>
      </w:r>
      <w:r>
        <w:t xml:space="preserve">практике,   </w:t>
      </w:r>
      <w:r>
        <w:rPr>
          <w:spacing w:val="19"/>
        </w:rPr>
        <w:t xml:space="preserve"> </w:t>
      </w:r>
      <w:r>
        <w:t xml:space="preserve">готовности   </w:t>
      </w:r>
      <w:r>
        <w:rPr>
          <w:spacing w:val="20"/>
        </w:rPr>
        <w:t xml:space="preserve"> </w:t>
      </w:r>
      <w:r>
        <w:t xml:space="preserve">к   </w:t>
      </w:r>
      <w:r>
        <w:rPr>
          <w:spacing w:val="23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 практической</w:t>
      </w:r>
      <w:r>
        <w:rPr>
          <w:spacing w:val="1"/>
        </w:rPr>
        <w:t xml:space="preserve"> </w:t>
      </w:r>
      <w:r>
        <w:t>деятельности экологической</w:t>
      </w:r>
      <w:r>
        <w:rPr>
          <w:spacing w:val="1"/>
        </w:rPr>
        <w:t xml:space="preserve"> </w:t>
      </w:r>
      <w:r>
        <w:t>направленности;</w:t>
      </w:r>
    </w:p>
    <w:p w:rsidR="004A0BFA" w:rsidRDefault="00510782">
      <w:pPr>
        <w:pStyle w:val="a6"/>
        <w:numPr>
          <w:ilvl w:val="0"/>
          <w:numId w:val="74"/>
        </w:numPr>
        <w:tabs>
          <w:tab w:val="left" w:pos="1536"/>
        </w:tabs>
        <w:spacing w:line="276" w:lineRule="exact"/>
        <w:ind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spacing w:before="139" w:line="357" w:lineRule="auto"/>
        <w:ind w:right="755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3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общественной</w:t>
      </w:r>
      <w:r>
        <w:rPr>
          <w:spacing w:val="30"/>
        </w:rPr>
        <w:t xml:space="preserve"> </w:t>
      </w:r>
      <w:r>
        <w:t>практики,</w:t>
      </w:r>
      <w:r>
        <w:rPr>
          <w:spacing w:val="34"/>
        </w:rPr>
        <w:t xml:space="preserve"> </w:t>
      </w:r>
      <w:r>
        <w:t>основанного</w:t>
      </w:r>
      <w:r>
        <w:rPr>
          <w:spacing w:val="24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диалоге</w:t>
      </w:r>
      <w:r>
        <w:rPr>
          <w:spacing w:val="28"/>
        </w:rPr>
        <w:t xml:space="preserve"> </w:t>
      </w:r>
      <w:r>
        <w:t>культур,</w:t>
      </w:r>
      <w:r>
        <w:rPr>
          <w:spacing w:val="28"/>
        </w:rPr>
        <w:t xml:space="preserve"> </w:t>
      </w:r>
      <w:r>
        <w:t>способствующего</w:t>
      </w:r>
      <w:r>
        <w:rPr>
          <w:spacing w:val="29"/>
        </w:rPr>
        <w:t xml:space="preserve"> </w:t>
      </w:r>
      <w:r>
        <w:t>осознанию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своего</w:t>
      </w:r>
      <w:r>
        <w:rPr>
          <w:spacing w:val="-9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4A0BFA" w:rsidRDefault="00510782">
      <w:pPr>
        <w:pStyle w:val="a3"/>
        <w:spacing w:before="139" w:line="362" w:lineRule="auto"/>
        <w:ind w:right="762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 и</w:t>
      </w:r>
      <w:r>
        <w:rPr>
          <w:spacing w:val="1"/>
        </w:rPr>
        <w:t xml:space="preserve"> </w:t>
      </w:r>
      <w:r>
        <w:t>познания мира;</w:t>
      </w:r>
    </w:p>
    <w:p w:rsidR="004A0BFA" w:rsidRDefault="00510782">
      <w:pPr>
        <w:pStyle w:val="a3"/>
        <w:spacing w:line="360" w:lineRule="auto"/>
        <w:ind w:right="755"/>
      </w:pPr>
      <w:r>
        <w:t>понимание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рационального         научного         мышления,          создании         целостного         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 единстве природы,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закономерностей и 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сохранения природного</w:t>
      </w:r>
      <w:r>
        <w:rPr>
          <w:spacing w:val="-7"/>
        </w:rPr>
        <w:t xml:space="preserve"> </w:t>
      </w:r>
      <w:r>
        <w:t>равновесия;</w:t>
      </w:r>
    </w:p>
    <w:p w:rsidR="004A0BFA" w:rsidRDefault="00510782">
      <w:pPr>
        <w:pStyle w:val="a3"/>
        <w:tabs>
          <w:tab w:val="left" w:pos="9862"/>
        </w:tabs>
        <w:spacing w:line="360" w:lineRule="auto"/>
        <w:ind w:right="757"/>
      </w:pPr>
      <w:r>
        <w:t>убеждённость в значимости биологии для современной цивилизации: обеспечения нового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биотехнологий,</w:t>
      </w:r>
      <w:r>
        <w:rPr>
          <w:spacing w:val="1"/>
        </w:rPr>
        <w:t xml:space="preserve"> </w:t>
      </w:r>
      <w:r>
        <w:t>способных</w:t>
      </w:r>
      <w:r>
        <w:rPr>
          <w:spacing w:val="6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ресурсные проблемы развития человечества, поиска путей выхода из глобальных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устойчивому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природных</w:t>
      </w:r>
      <w:r>
        <w:tab/>
      </w:r>
      <w:r>
        <w:rPr>
          <w:spacing w:val="-2"/>
        </w:rPr>
        <w:t>ресурсов</w:t>
      </w:r>
    </w:p>
    <w:p w:rsidR="004A0BFA" w:rsidRDefault="00510782">
      <w:pPr>
        <w:pStyle w:val="a3"/>
        <w:ind w:firstLine="0"/>
      </w:pPr>
      <w:r>
        <w:t>и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жизни;</w:t>
      </w:r>
    </w:p>
    <w:p w:rsidR="004A0BFA" w:rsidRDefault="00510782">
      <w:pPr>
        <w:pStyle w:val="a3"/>
        <w:spacing w:before="137" w:line="360" w:lineRule="auto"/>
        <w:ind w:right="757"/>
      </w:pP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 естественно-научной грамотности как составной части функциональной 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биологии;</w:t>
      </w:r>
    </w:p>
    <w:p w:rsidR="004A0BFA" w:rsidRDefault="00510782">
      <w:pPr>
        <w:pStyle w:val="a3"/>
        <w:spacing w:line="360" w:lineRule="auto"/>
        <w:ind w:right="763"/>
      </w:pPr>
      <w:r>
        <w:t>понимание сущности методов познания, используемых в естественных науках, способность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происходящих в нём изменений, умение делать обоснованные заключения на основе научных</w:t>
      </w:r>
      <w:r>
        <w:rPr>
          <w:spacing w:val="1"/>
        </w:rPr>
        <w:t xml:space="preserve"> </w:t>
      </w:r>
      <w:r>
        <w:t>фактов и имеющихся данных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получения достоверных</w:t>
      </w:r>
      <w:r>
        <w:rPr>
          <w:spacing w:val="-1"/>
        </w:rPr>
        <w:t xml:space="preserve"> </w:t>
      </w:r>
      <w:r>
        <w:t>выводов;</w:t>
      </w:r>
    </w:p>
    <w:p w:rsidR="004A0BFA" w:rsidRDefault="00510782">
      <w:pPr>
        <w:pStyle w:val="a3"/>
        <w:spacing w:line="360" w:lineRule="auto"/>
        <w:ind w:right="768"/>
      </w:pPr>
      <w:r>
        <w:t>способность самостоятельно использовать биологические знания для решения проблем в</w:t>
      </w:r>
      <w:r>
        <w:rPr>
          <w:spacing w:val="1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жизненных ситуациях;</w:t>
      </w:r>
    </w:p>
    <w:p w:rsidR="004A0BFA" w:rsidRDefault="00510782">
      <w:pPr>
        <w:pStyle w:val="a3"/>
        <w:spacing w:line="357" w:lineRule="auto"/>
        <w:ind w:right="76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 индивидуально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группе;</w:t>
      </w:r>
    </w:p>
    <w:p w:rsidR="004A0BFA" w:rsidRDefault="00510782">
      <w:pPr>
        <w:pStyle w:val="a3"/>
        <w:spacing w:before="3" w:line="360" w:lineRule="auto"/>
        <w:ind w:right="761"/>
      </w:pPr>
      <w:r>
        <w:t xml:space="preserve">готовность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 xml:space="preserve">способность   </w:t>
      </w:r>
      <w:r>
        <w:rPr>
          <w:spacing w:val="42"/>
        </w:rPr>
        <w:t xml:space="preserve"> </w:t>
      </w:r>
      <w:r>
        <w:t xml:space="preserve">к   </w:t>
      </w:r>
      <w:r>
        <w:rPr>
          <w:spacing w:val="39"/>
        </w:rPr>
        <w:t xml:space="preserve"> </w:t>
      </w:r>
      <w:r>
        <w:t xml:space="preserve">непрерывному   </w:t>
      </w:r>
      <w:r>
        <w:rPr>
          <w:spacing w:val="36"/>
        </w:rPr>
        <w:t xml:space="preserve"> </w:t>
      </w:r>
      <w:r>
        <w:t xml:space="preserve">образованию   </w:t>
      </w:r>
      <w:r>
        <w:rPr>
          <w:spacing w:val="42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>самообразованию,</w:t>
      </w:r>
      <w:r>
        <w:rPr>
          <w:spacing w:val="-5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активному</w:t>
      </w:r>
      <w:r>
        <w:rPr>
          <w:spacing w:val="-7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жизненными</w:t>
      </w:r>
      <w:r>
        <w:rPr>
          <w:spacing w:val="-2"/>
        </w:rPr>
        <w:t xml:space="preserve"> </w:t>
      </w:r>
      <w:r>
        <w:t>потребностями.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</w:tabs>
        <w:spacing w:before="2" w:line="360" w:lineRule="auto"/>
        <w:ind w:left="565" w:right="762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       по         биологии        </w:t>
      </w:r>
      <w:r>
        <w:rPr>
          <w:spacing w:val="1"/>
          <w:sz w:val="24"/>
        </w:rPr>
        <w:t xml:space="preserve"> </w:t>
      </w:r>
      <w:r>
        <w:rPr>
          <w:sz w:val="24"/>
        </w:rPr>
        <w:t>на          уровне         среднего         общего        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сформированность:</w:t>
      </w:r>
    </w:p>
    <w:p w:rsidR="004A0BFA" w:rsidRDefault="00510782">
      <w:pPr>
        <w:pStyle w:val="a3"/>
        <w:spacing w:line="362" w:lineRule="auto"/>
        <w:ind w:right="768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собственной эмоциональной сферы,</w:t>
      </w:r>
      <w:r>
        <w:rPr>
          <w:spacing w:val="-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уверенным</w:t>
      </w:r>
      <w:r>
        <w:rPr>
          <w:spacing w:val="-3"/>
        </w:rPr>
        <w:t xml:space="preserve"> </w:t>
      </w:r>
      <w:r>
        <w:t>в себе;</w:t>
      </w:r>
    </w:p>
    <w:p w:rsidR="004A0BFA" w:rsidRDefault="00510782">
      <w:pPr>
        <w:pStyle w:val="a3"/>
        <w:spacing w:line="357" w:lineRule="auto"/>
        <w:ind w:right="752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4"/>
        </w:rPr>
        <w:t xml:space="preserve"> </w:t>
      </w:r>
      <w:r>
        <w:t>поведение,</w:t>
      </w:r>
      <w:r>
        <w:rPr>
          <w:spacing w:val="5"/>
        </w:rPr>
        <w:t xml:space="preserve"> </w:t>
      </w:r>
      <w:r>
        <w:t>способность</w:t>
      </w:r>
      <w:r>
        <w:rPr>
          <w:spacing w:val="11"/>
        </w:rPr>
        <w:t xml:space="preserve"> </w:t>
      </w:r>
      <w:r>
        <w:t>адаптироваться</w:t>
      </w:r>
      <w:r>
        <w:rPr>
          <w:spacing w:val="10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эмоциональным</w:t>
      </w:r>
      <w:r>
        <w:rPr>
          <w:spacing w:val="3"/>
        </w:rPr>
        <w:t xml:space="preserve"> </w:t>
      </w:r>
      <w:r>
        <w:t>изменениям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проявлять</w:t>
      </w:r>
      <w:r>
        <w:rPr>
          <w:spacing w:val="6"/>
        </w:rPr>
        <w:t xml:space="preserve"> </w:t>
      </w:r>
      <w:r>
        <w:t>гибкость,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8"/>
        </w:rPr>
        <w:t xml:space="preserve"> </w:t>
      </w:r>
      <w:r>
        <w:t>новому;</w:t>
      </w:r>
    </w:p>
    <w:p w:rsidR="004A0BFA" w:rsidRDefault="00510782">
      <w:pPr>
        <w:pStyle w:val="a3"/>
        <w:spacing w:before="139" w:line="362" w:lineRule="auto"/>
        <w:ind w:right="761"/>
      </w:pPr>
      <w:r>
        <w:t xml:space="preserve">внутренней     </w:t>
      </w:r>
      <w:r>
        <w:rPr>
          <w:spacing w:val="32"/>
        </w:rPr>
        <w:t xml:space="preserve"> </w:t>
      </w:r>
      <w:r>
        <w:t xml:space="preserve">мотивации,      </w:t>
      </w:r>
      <w:r>
        <w:rPr>
          <w:spacing w:val="28"/>
        </w:rPr>
        <w:t xml:space="preserve"> </w:t>
      </w:r>
      <w:r>
        <w:t xml:space="preserve">включающей      </w:t>
      </w:r>
      <w:r>
        <w:rPr>
          <w:spacing w:val="26"/>
        </w:rPr>
        <w:t xml:space="preserve"> </w:t>
      </w:r>
      <w:r>
        <w:t xml:space="preserve">стремление      </w:t>
      </w:r>
      <w:r>
        <w:rPr>
          <w:spacing w:val="28"/>
        </w:rPr>
        <w:t xml:space="preserve"> </w:t>
      </w:r>
      <w:r>
        <w:t xml:space="preserve">к      </w:t>
      </w:r>
      <w:r>
        <w:rPr>
          <w:spacing w:val="28"/>
        </w:rPr>
        <w:t xml:space="preserve"> </w:t>
      </w:r>
      <w:r>
        <w:t xml:space="preserve">достижению      </w:t>
      </w:r>
      <w:r>
        <w:rPr>
          <w:spacing w:val="30"/>
        </w:rPr>
        <w:t xml:space="preserve"> </w:t>
      </w:r>
      <w:r>
        <w:t>цели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возможностей;</w:t>
      </w:r>
    </w:p>
    <w:p w:rsidR="004A0BFA" w:rsidRDefault="00510782">
      <w:pPr>
        <w:pStyle w:val="a3"/>
        <w:tabs>
          <w:tab w:val="left" w:pos="2154"/>
          <w:tab w:val="left" w:pos="3804"/>
          <w:tab w:val="left" w:pos="6648"/>
          <w:tab w:val="left" w:pos="9502"/>
        </w:tabs>
        <w:spacing w:line="357" w:lineRule="auto"/>
        <w:ind w:right="757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</w:r>
      <w:r>
        <w:rPr>
          <w:spacing w:val="-1"/>
        </w:rP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сочувствию и</w:t>
      </w:r>
      <w:r>
        <w:rPr>
          <w:spacing w:val="1"/>
        </w:rPr>
        <w:t xml:space="preserve"> </w:t>
      </w:r>
      <w:r>
        <w:t>сопереживанию;</w:t>
      </w:r>
    </w:p>
    <w:p w:rsidR="004A0BFA" w:rsidRDefault="00510782">
      <w:pPr>
        <w:pStyle w:val="a3"/>
        <w:spacing w:before="4" w:line="360" w:lineRule="auto"/>
        <w:ind w:right="764"/>
      </w:pPr>
      <w:r>
        <w:t xml:space="preserve">социальных     </w:t>
      </w:r>
      <w:r>
        <w:rPr>
          <w:spacing w:val="33"/>
        </w:rPr>
        <w:t xml:space="preserve"> </w:t>
      </w:r>
      <w:r>
        <w:t xml:space="preserve">навыков,      </w:t>
      </w:r>
      <w:r>
        <w:rPr>
          <w:spacing w:val="31"/>
        </w:rPr>
        <w:t xml:space="preserve"> </w:t>
      </w:r>
      <w:r>
        <w:t xml:space="preserve">включающих      </w:t>
      </w:r>
      <w:r>
        <w:rPr>
          <w:spacing w:val="32"/>
        </w:rPr>
        <w:t xml:space="preserve"> </w:t>
      </w:r>
      <w:r>
        <w:t xml:space="preserve">способность      </w:t>
      </w:r>
      <w:r>
        <w:rPr>
          <w:spacing w:val="33"/>
        </w:rPr>
        <w:t xml:space="preserve"> </w:t>
      </w:r>
      <w:r>
        <w:t xml:space="preserve">выстраивать      </w:t>
      </w:r>
      <w:r>
        <w:rPr>
          <w:spacing w:val="37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людьми, заботиться,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 разрешать</w:t>
      </w:r>
      <w:r>
        <w:rPr>
          <w:spacing w:val="-1"/>
        </w:rPr>
        <w:t xml:space="preserve"> </w:t>
      </w:r>
      <w:r>
        <w:t>конфликты.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  <w:tab w:val="left" w:pos="9307"/>
        </w:tabs>
        <w:spacing w:before="2" w:line="360" w:lineRule="auto"/>
        <w:ind w:left="565" w:right="756" w:firstLine="710"/>
        <w:jc w:val="both"/>
        <w:rPr>
          <w:sz w:val="24"/>
        </w:rPr>
      </w:pPr>
      <w:r>
        <w:rPr>
          <w:sz w:val="24"/>
        </w:rPr>
        <w:t>Метапредметные результаты освоения учебного предмета «Биология» включают: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 для формирования мировоззрения обучающихся междисциплинарные (межпредметные)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общенаучные понятия, отражающие целостность научной картины мира и специфику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z w:val="24"/>
        </w:rPr>
        <w:tab/>
        <w:t>используемых</w:t>
      </w:r>
    </w:p>
    <w:p w:rsidR="004A0BFA" w:rsidRDefault="00510782">
      <w:pPr>
        <w:pStyle w:val="a3"/>
        <w:spacing w:line="360" w:lineRule="auto"/>
        <w:ind w:right="751" w:firstLine="0"/>
      </w:pPr>
      <w:r>
        <w:t>в естественных науках (вещество, энергия, явление, процесс, система, научный факт, принцип,</w:t>
      </w:r>
      <w:r>
        <w:rPr>
          <w:spacing w:val="1"/>
        </w:rPr>
        <w:t xml:space="preserve"> </w:t>
      </w:r>
      <w:r>
        <w:t>гипотеза, закономерность, закон, теория, исследование, наблюдение, измерение, эксперимент 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 (познавательные, коммуникативные, регулятивные),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междисциплинарные,</w:t>
      </w:r>
      <w:r>
        <w:rPr>
          <w:spacing w:val="1"/>
        </w:rPr>
        <w:t xml:space="preserve"> </w:t>
      </w:r>
      <w:r>
        <w:t>мировоззренческие знания и универсальные учебные действия в познавательной и социальной</w:t>
      </w:r>
      <w:r>
        <w:rPr>
          <w:spacing w:val="1"/>
        </w:rPr>
        <w:t xml:space="preserve"> </w:t>
      </w:r>
      <w:r>
        <w:t>практике.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</w:tabs>
        <w:spacing w:line="360" w:lineRule="auto"/>
        <w:ind w:left="565" w:right="759" w:firstLine="710"/>
        <w:jc w:val="both"/>
        <w:rPr>
          <w:sz w:val="24"/>
        </w:rPr>
      </w:pPr>
      <w:r>
        <w:rPr>
          <w:sz w:val="24"/>
        </w:rPr>
        <w:t>Метапредметные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программы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отражать:</w:t>
      </w:r>
    </w:p>
    <w:p w:rsidR="004A0BFA" w:rsidRDefault="00510782">
      <w:pPr>
        <w:pStyle w:val="a6"/>
        <w:numPr>
          <w:ilvl w:val="3"/>
          <w:numId w:val="75"/>
        </w:numPr>
        <w:tabs>
          <w:tab w:val="left" w:pos="2296"/>
        </w:tabs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 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4A0BFA" w:rsidRDefault="00510782">
      <w:pPr>
        <w:pStyle w:val="a6"/>
        <w:numPr>
          <w:ilvl w:val="0"/>
          <w:numId w:val="73"/>
        </w:numPr>
        <w:tabs>
          <w:tab w:val="left" w:pos="1536"/>
        </w:tabs>
        <w:spacing w:before="140"/>
        <w:ind w:hanging="261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spacing w:before="134" w:line="360" w:lineRule="auto"/>
        <w:ind w:right="764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всесторонне;</w:t>
      </w:r>
    </w:p>
    <w:p w:rsidR="004A0BFA" w:rsidRDefault="00510782">
      <w:pPr>
        <w:pStyle w:val="a3"/>
        <w:spacing w:before="2" w:line="360" w:lineRule="auto"/>
        <w:ind w:right="755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(анализа,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 классификации, обобщения), раскрывать смысл биологических понятий (выделять 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признаки,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понятиями);</w:t>
      </w:r>
    </w:p>
    <w:p w:rsidR="004A0BFA" w:rsidRDefault="00510782">
      <w:pPr>
        <w:pStyle w:val="a3"/>
        <w:spacing w:line="360" w:lineRule="auto"/>
        <w:ind w:right="767"/>
      </w:pPr>
      <w:r>
        <w:t>определять цели деятельности, задавая параметры и критерии их достижения, соотносить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целями;</w:t>
      </w:r>
    </w:p>
    <w:p w:rsidR="004A0BFA" w:rsidRDefault="00510782">
      <w:pPr>
        <w:pStyle w:val="a3"/>
        <w:spacing w:line="362" w:lineRule="auto"/>
        <w:ind w:left="1275" w:right="756" w:firstLine="0"/>
      </w:pPr>
      <w:r>
        <w:t>использовать биологические понятия для объяснения фактов и явлений живой природы;</w:t>
      </w:r>
      <w:r>
        <w:rPr>
          <w:spacing w:val="1"/>
        </w:rPr>
        <w:t xml:space="preserve"> </w:t>
      </w:r>
      <w:r>
        <w:t>строить</w:t>
      </w:r>
      <w:r>
        <w:rPr>
          <w:spacing w:val="31"/>
        </w:rPr>
        <w:t xml:space="preserve"> </w:t>
      </w:r>
      <w:r>
        <w:t>логические</w:t>
      </w:r>
      <w:r>
        <w:rPr>
          <w:spacing w:val="29"/>
        </w:rPr>
        <w:t xml:space="preserve"> </w:t>
      </w:r>
      <w:r>
        <w:t>рассуждения</w:t>
      </w:r>
      <w:r>
        <w:rPr>
          <w:spacing w:val="30"/>
        </w:rPr>
        <w:t xml:space="preserve"> </w:t>
      </w:r>
      <w:r>
        <w:t>(индуктивные,</w:t>
      </w:r>
      <w:r>
        <w:rPr>
          <w:spacing w:val="30"/>
        </w:rPr>
        <w:t xml:space="preserve"> </w:t>
      </w:r>
      <w:r>
        <w:t>дедуктивные,</w:t>
      </w:r>
      <w:r>
        <w:rPr>
          <w:spacing w:val="30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аналогии),</w:t>
      </w:r>
      <w:r>
        <w:rPr>
          <w:spacing w:val="30"/>
        </w:rPr>
        <w:t xml:space="preserve"> </w:t>
      </w:r>
      <w:r>
        <w:t>выявлять</w:t>
      </w:r>
    </w:p>
    <w:p w:rsidR="004A0BFA" w:rsidRDefault="00510782">
      <w:pPr>
        <w:pStyle w:val="a3"/>
        <w:spacing w:line="357" w:lineRule="auto"/>
        <w:ind w:right="763" w:firstLine="0"/>
      </w:pP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4"/>
      </w:pPr>
      <w:r>
        <w:lastRenderedPageBreak/>
        <w:t>применять</w:t>
      </w:r>
      <w:r>
        <w:rPr>
          <w:spacing w:val="1"/>
        </w:rPr>
        <w:t xml:space="preserve"> </w:t>
      </w:r>
      <w:r>
        <w:t>схемно-модельные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разного</w:t>
      </w:r>
      <w:r>
        <w:rPr>
          <w:spacing w:val="6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информационных</w:t>
      </w:r>
      <w:r>
        <w:rPr>
          <w:spacing w:val="-1"/>
        </w:rPr>
        <w:t xml:space="preserve"> </w:t>
      </w:r>
      <w:r>
        <w:t>источниках;</w:t>
      </w:r>
    </w:p>
    <w:p w:rsidR="004A0BFA" w:rsidRDefault="00510782">
      <w:pPr>
        <w:pStyle w:val="a3"/>
        <w:spacing w:before="4" w:line="357" w:lineRule="auto"/>
        <w:ind w:right="752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-1"/>
        </w:rPr>
        <w:t xml:space="preserve"> </w:t>
      </w:r>
      <w:r>
        <w:t>ресурсов;</w:t>
      </w:r>
    </w:p>
    <w:p w:rsidR="004A0BFA" w:rsidRDefault="00510782">
      <w:pPr>
        <w:pStyle w:val="a3"/>
        <w:spacing w:before="2" w:line="362" w:lineRule="auto"/>
        <w:ind w:right="763"/>
      </w:pPr>
      <w:r>
        <w:t>вносить коррективы в деятельность, оценивать соответствие результатов целям, оценивать</w:t>
      </w:r>
      <w:r>
        <w:rPr>
          <w:spacing w:val="1"/>
        </w:rPr>
        <w:t xml:space="preserve"> </w:t>
      </w:r>
      <w:r>
        <w:t>риски последствий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spacing w:line="360" w:lineRule="auto"/>
        <w:ind w:right="760"/>
      </w:pPr>
      <w:r>
        <w:t xml:space="preserve">координировать   </w:t>
      </w:r>
      <w:r>
        <w:rPr>
          <w:spacing w:val="37"/>
        </w:rPr>
        <w:t xml:space="preserve"> </w:t>
      </w:r>
      <w:r>
        <w:t xml:space="preserve">и    </w:t>
      </w:r>
      <w:r>
        <w:rPr>
          <w:spacing w:val="36"/>
        </w:rPr>
        <w:t xml:space="preserve"> </w:t>
      </w:r>
      <w:r>
        <w:t xml:space="preserve">выполнять    </w:t>
      </w:r>
      <w:r>
        <w:rPr>
          <w:spacing w:val="36"/>
        </w:rPr>
        <w:t xml:space="preserve"> </w:t>
      </w:r>
      <w:r>
        <w:t xml:space="preserve">работу    </w:t>
      </w:r>
      <w:r>
        <w:rPr>
          <w:spacing w:val="30"/>
        </w:rPr>
        <w:t xml:space="preserve"> </w:t>
      </w:r>
      <w:r>
        <w:t xml:space="preserve">в    </w:t>
      </w:r>
      <w:r>
        <w:rPr>
          <w:spacing w:val="47"/>
        </w:rPr>
        <w:t xml:space="preserve"> </w:t>
      </w:r>
      <w:r>
        <w:t xml:space="preserve">условиях    </w:t>
      </w:r>
      <w:r>
        <w:rPr>
          <w:spacing w:val="34"/>
        </w:rPr>
        <w:t xml:space="preserve"> </w:t>
      </w:r>
      <w:r>
        <w:t xml:space="preserve">реального,    </w:t>
      </w:r>
      <w:r>
        <w:rPr>
          <w:spacing w:val="40"/>
        </w:rPr>
        <w:t xml:space="preserve"> </w:t>
      </w:r>
      <w:r>
        <w:t>виртуального</w:t>
      </w:r>
      <w:r>
        <w:rPr>
          <w:spacing w:val="-58"/>
        </w:rPr>
        <w:t xml:space="preserve"> </w:t>
      </w:r>
      <w:r>
        <w:t>и комбинированного</w:t>
      </w:r>
      <w:r>
        <w:rPr>
          <w:spacing w:val="-6"/>
        </w:rPr>
        <w:t xml:space="preserve"> </w:t>
      </w:r>
      <w:r>
        <w:t>взаимодействия;</w:t>
      </w:r>
    </w:p>
    <w:p w:rsidR="004A0BFA" w:rsidRDefault="00510782">
      <w:pPr>
        <w:pStyle w:val="a3"/>
        <w:spacing w:line="273" w:lineRule="exact"/>
        <w:ind w:left="1275" w:firstLine="0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проблем.</w:t>
      </w:r>
    </w:p>
    <w:p w:rsidR="004A0BFA" w:rsidRDefault="00510782">
      <w:pPr>
        <w:pStyle w:val="a6"/>
        <w:numPr>
          <w:ilvl w:val="0"/>
          <w:numId w:val="73"/>
        </w:numPr>
        <w:tabs>
          <w:tab w:val="left" w:pos="1536"/>
        </w:tabs>
        <w:spacing w:before="137"/>
        <w:ind w:hanging="261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tabs>
          <w:tab w:val="left" w:pos="2624"/>
          <w:tab w:val="left" w:pos="4409"/>
          <w:tab w:val="left" w:pos="6173"/>
          <w:tab w:val="left" w:pos="8477"/>
          <w:tab w:val="left" w:pos="9463"/>
        </w:tabs>
        <w:spacing w:before="139" w:line="360" w:lineRule="auto"/>
        <w:ind w:right="757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tab/>
        <w:t>проблем,</w:t>
      </w:r>
      <w:r>
        <w:tab/>
        <w:t>обладать</w:t>
      </w:r>
      <w:r>
        <w:tab/>
        <w:t>способностью</w:t>
      </w:r>
      <w:r>
        <w:tab/>
        <w:t>и</w:t>
      </w:r>
      <w:r>
        <w:tab/>
      </w:r>
      <w:r>
        <w:rPr>
          <w:spacing w:val="-1"/>
        </w:rPr>
        <w:t>готовностью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 познания;</w:t>
      </w:r>
    </w:p>
    <w:p w:rsidR="004A0BFA" w:rsidRDefault="00510782">
      <w:pPr>
        <w:pStyle w:val="a3"/>
        <w:spacing w:line="360" w:lineRule="auto"/>
        <w:ind w:right="760"/>
      </w:pPr>
      <w:r>
        <w:t xml:space="preserve">использовать   </w:t>
      </w:r>
      <w:r>
        <w:rPr>
          <w:spacing w:val="1"/>
        </w:rPr>
        <w:t xml:space="preserve"> </w:t>
      </w:r>
      <w:r>
        <w:t xml:space="preserve">различные   </w:t>
      </w:r>
      <w:r>
        <w:rPr>
          <w:spacing w:val="1"/>
        </w:rPr>
        <w:t xml:space="preserve"> </w:t>
      </w:r>
      <w:r>
        <w:t>виды     деятельности     по     получению     нового     знания,</w:t>
      </w:r>
      <w:r>
        <w:rPr>
          <w:spacing w:val="1"/>
        </w:rPr>
        <w:t xml:space="preserve"> </w:t>
      </w:r>
      <w:r>
        <w:t>его       интерпретации,       преобразованию       и       применению       в       учебных       ситуациях,</w:t>
      </w:r>
      <w:r>
        <w:rPr>
          <w:spacing w:val="1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6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проектов;</w:t>
      </w:r>
    </w:p>
    <w:p w:rsidR="004A0BFA" w:rsidRDefault="00510782">
      <w:pPr>
        <w:pStyle w:val="a3"/>
        <w:spacing w:line="360" w:lineRule="auto"/>
        <w:ind w:right="766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понятиями и</w:t>
      </w:r>
      <w:r>
        <w:rPr>
          <w:spacing w:val="1"/>
        </w:rPr>
        <w:t xml:space="preserve"> </w:t>
      </w:r>
      <w:r>
        <w:t>методами;</w:t>
      </w:r>
    </w:p>
    <w:p w:rsidR="004A0BFA" w:rsidRDefault="00510782">
      <w:pPr>
        <w:pStyle w:val="a3"/>
        <w:spacing w:line="360" w:lineRule="auto"/>
        <w:ind w:right="76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4A0BFA" w:rsidRDefault="00510782">
      <w:pPr>
        <w:pStyle w:val="a3"/>
        <w:spacing w:before="3" w:line="357" w:lineRule="auto"/>
        <w:ind w:right="760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решения;</w:t>
      </w:r>
    </w:p>
    <w:p w:rsidR="004A0BFA" w:rsidRDefault="00510782">
      <w:pPr>
        <w:pStyle w:val="a3"/>
        <w:spacing w:before="6" w:line="360" w:lineRule="auto"/>
        <w:ind w:right="761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 изменение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4A0BFA" w:rsidRDefault="00510782">
      <w:pPr>
        <w:pStyle w:val="a3"/>
        <w:spacing w:before="3"/>
        <w:ind w:left="1275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7"/>
        </w:rPr>
        <w:t xml:space="preserve"> </w:t>
      </w:r>
      <w:r>
        <w:t>ситуациям,</w:t>
      </w:r>
      <w:r>
        <w:rPr>
          <w:spacing w:val="-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4A0BFA" w:rsidRDefault="00510782">
      <w:pPr>
        <w:pStyle w:val="a3"/>
        <w:spacing w:before="134" w:line="360" w:lineRule="auto"/>
        <w:ind w:right="762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4A0BFA" w:rsidRDefault="00510782">
      <w:pPr>
        <w:pStyle w:val="a3"/>
        <w:spacing w:before="2" w:line="362" w:lineRule="auto"/>
        <w:ind w:left="1275" w:right="1101" w:firstLine="0"/>
      </w:pPr>
      <w:r>
        <w:t>уметь</w:t>
      </w:r>
      <w:r>
        <w:rPr>
          <w:spacing w:val="-5"/>
        </w:rPr>
        <w:t xml:space="preserve"> </w:t>
      </w:r>
      <w:r>
        <w:t>переносить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практическую области</w:t>
      </w:r>
      <w:r>
        <w:rPr>
          <w:spacing w:val="-3"/>
        </w:rPr>
        <w:t xml:space="preserve"> </w:t>
      </w:r>
      <w:r>
        <w:t>жизнедеятельности;</w:t>
      </w:r>
      <w:r>
        <w:rPr>
          <w:spacing w:val="-58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интегрировать знания</w:t>
      </w:r>
      <w:r>
        <w:rPr>
          <w:spacing w:val="-1"/>
        </w:rPr>
        <w:t xml:space="preserve"> </w:t>
      </w:r>
      <w:r>
        <w:t>из разных</w:t>
      </w:r>
      <w:r>
        <w:rPr>
          <w:spacing w:val="-1"/>
        </w:rPr>
        <w:t xml:space="preserve"> </w:t>
      </w:r>
      <w:r>
        <w:t>предметных областей;</w:t>
      </w:r>
    </w:p>
    <w:p w:rsidR="004A0BFA" w:rsidRDefault="00510782">
      <w:pPr>
        <w:pStyle w:val="a3"/>
        <w:spacing w:line="357" w:lineRule="auto"/>
        <w:ind w:right="767"/>
      </w:pPr>
      <w:r>
        <w:t>выдвигать новые идеи, предлагать оригинальные подходы и решения,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решения.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0"/>
          <w:numId w:val="73"/>
        </w:numPr>
        <w:tabs>
          <w:tab w:val="left" w:pos="1536"/>
        </w:tabs>
        <w:spacing w:before="101"/>
        <w:ind w:hanging="261"/>
        <w:jc w:val="both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информацией:</w:t>
      </w:r>
    </w:p>
    <w:p w:rsidR="004A0BFA" w:rsidRDefault="00510782">
      <w:pPr>
        <w:pStyle w:val="a3"/>
        <w:tabs>
          <w:tab w:val="left" w:pos="5345"/>
          <w:tab w:val="left" w:pos="9298"/>
        </w:tabs>
        <w:spacing w:before="139" w:line="360" w:lineRule="auto"/>
        <w:ind w:right="751"/>
      </w:pPr>
      <w:r>
        <w:t>ориентироваться в различных источниках информации (тексте учебного пособия, научно-</w:t>
      </w:r>
      <w:r>
        <w:rPr>
          <w:spacing w:val="1"/>
        </w:rPr>
        <w:t xml:space="preserve"> </w:t>
      </w:r>
      <w:r>
        <w:t>популярной литературе, биологических словарях и справочниках, компьютерных базах данных, в</w:t>
      </w:r>
      <w:r>
        <w:rPr>
          <w:spacing w:val="1"/>
        </w:rPr>
        <w:t xml:space="preserve"> </w:t>
      </w:r>
      <w:r>
        <w:t>Интернете),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tab/>
        <w:t>её</w:t>
      </w:r>
      <w:r>
        <w:tab/>
      </w:r>
      <w:r>
        <w:rPr>
          <w:spacing w:val="-1"/>
        </w:rPr>
        <w:t>достоверность</w:t>
      </w:r>
      <w:r>
        <w:rPr>
          <w:spacing w:val="-58"/>
        </w:rPr>
        <w:t xml:space="preserve"> </w:t>
      </w:r>
      <w:r>
        <w:t>и непротиворечивость;</w:t>
      </w:r>
    </w:p>
    <w:p w:rsidR="004A0BFA" w:rsidRDefault="00510782">
      <w:pPr>
        <w:pStyle w:val="a3"/>
        <w:spacing w:before="1" w:line="360" w:lineRule="auto"/>
        <w:ind w:right="763"/>
      </w:pPr>
      <w:r>
        <w:t>формулировать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биологической информации,</w:t>
      </w:r>
      <w:r>
        <w:rPr>
          <w:spacing w:val="-1"/>
        </w:rPr>
        <w:t xml:space="preserve"> </w:t>
      </w:r>
      <w:r>
        <w:t>необходимой 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задач;</w:t>
      </w:r>
    </w:p>
    <w:p w:rsidR="004A0BFA" w:rsidRDefault="00510782">
      <w:pPr>
        <w:pStyle w:val="a3"/>
        <w:spacing w:before="2" w:line="357" w:lineRule="auto"/>
        <w:ind w:right="75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активного</w:t>
      </w:r>
      <w:r>
        <w:rPr>
          <w:spacing w:val="-7"/>
        </w:rPr>
        <w:t xml:space="preserve"> </w:t>
      </w:r>
      <w:r>
        <w:t>использования различных</w:t>
      </w:r>
      <w:r>
        <w:rPr>
          <w:spacing w:val="-1"/>
        </w:rPr>
        <w:t xml:space="preserve"> </w:t>
      </w:r>
      <w:r>
        <w:t>поисковых</w:t>
      </w:r>
      <w:r>
        <w:rPr>
          <w:spacing w:val="-1"/>
        </w:rPr>
        <w:t xml:space="preserve"> </w:t>
      </w:r>
      <w:r>
        <w:t>систем;</w:t>
      </w:r>
    </w:p>
    <w:p w:rsidR="004A0BFA" w:rsidRDefault="00510782">
      <w:pPr>
        <w:pStyle w:val="a3"/>
        <w:spacing w:before="3" w:line="360" w:lineRule="auto"/>
        <w:ind w:right="765"/>
      </w:pPr>
      <w:r>
        <w:t>самостоятельно выбирать оптимальную форму представления биологической информации</w:t>
      </w:r>
      <w:r>
        <w:rPr>
          <w:spacing w:val="1"/>
        </w:rPr>
        <w:t xml:space="preserve"> </w:t>
      </w:r>
      <w:r>
        <w:t>(схемы,</w:t>
      </w:r>
      <w:r>
        <w:rPr>
          <w:spacing w:val="-1"/>
        </w:rPr>
        <w:t xml:space="preserve"> </w:t>
      </w:r>
      <w:r>
        <w:t>графики, диаграммы,</w:t>
      </w:r>
      <w:r>
        <w:rPr>
          <w:spacing w:val="-1"/>
        </w:rPr>
        <w:t xml:space="preserve"> </w:t>
      </w:r>
      <w:r>
        <w:t>таблицы, рисунки</w:t>
      </w:r>
      <w:r>
        <w:rPr>
          <w:spacing w:val="1"/>
        </w:rPr>
        <w:t xml:space="preserve"> </w:t>
      </w:r>
      <w:r>
        <w:t>и другое);</w:t>
      </w:r>
    </w:p>
    <w:p w:rsidR="004A0BFA" w:rsidRDefault="00510782">
      <w:pPr>
        <w:pStyle w:val="a3"/>
        <w:tabs>
          <w:tab w:val="left" w:pos="2514"/>
          <w:tab w:val="left" w:pos="4644"/>
          <w:tab w:val="left" w:pos="6697"/>
          <w:tab w:val="left" w:pos="7687"/>
          <w:tab w:val="left" w:pos="10191"/>
        </w:tabs>
        <w:spacing w:before="3" w:line="360" w:lineRule="auto"/>
        <w:ind w:right="753"/>
      </w:pPr>
      <w:r>
        <w:t>использовать научный язык в качестве средства при работе с биологической информацией:</w:t>
      </w:r>
      <w:r>
        <w:rPr>
          <w:spacing w:val="1"/>
        </w:rPr>
        <w:t xml:space="preserve"> </w:t>
      </w:r>
      <w:r>
        <w:t>применять</w:t>
      </w:r>
      <w:r>
        <w:tab/>
        <w:t>химические,</w:t>
      </w:r>
      <w:r>
        <w:tab/>
        <w:t>физические</w:t>
      </w:r>
      <w:r>
        <w:tab/>
        <w:t>и</w:t>
      </w:r>
      <w:r>
        <w:tab/>
        <w:t>математические</w:t>
      </w:r>
      <w:r>
        <w:tab/>
        <w:t>знаки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аббревиатуру,</w:t>
      </w:r>
      <w:r>
        <w:rPr>
          <w:spacing w:val="1"/>
        </w:rPr>
        <w:t xml:space="preserve"> </w:t>
      </w:r>
      <w:r>
        <w:t>номенклатуру,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наглядности;</w:t>
      </w:r>
    </w:p>
    <w:p w:rsidR="004A0BFA" w:rsidRDefault="00510782">
      <w:pPr>
        <w:pStyle w:val="a3"/>
        <w:spacing w:line="360" w:lineRule="auto"/>
        <w:ind w:right="757"/>
      </w:pPr>
      <w:r>
        <w:t>владеть навыками распознавания и защиты информации, 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4A0BFA" w:rsidRDefault="00510782">
      <w:pPr>
        <w:pStyle w:val="a6"/>
        <w:numPr>
          <w:ilvl w:val="3"/>
          <w:numId w:val="75"/>
        </w:numPr>
        <w:tabs>
          <w:tab w:val="left" w:pos="2296"/>
        </w:tabs>
        <w:spacing w:line="274" w:lineRule="exact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действиями:</w:t>
      </w:r>
    </w:p>
    <w:p w:rsidR="004A0BFA" w:rsidRDefault="00510782">
      <w:pPr>
        <w:pStyle w:val="a6"/>
        <w:numPr>
          <w:ilvl w:val="0"/>
          <w:numId w:val="72"/>
        </w:numPr>
        <w:tabs>
          <w:tab w:val="left" w:pos="1536"/>
        </w:tabs>
        <w:spacing w:before="138"/>
        <w:ind w:hanging="261"/>
        <w:jc w:val="both"/>
        <w:rPr>
          <w:sz w:val="24"/>
        </w:rPr>
      </w:pPr>
      <w:r>
        <w:rPr>
          <w:sz w:val="24"/>
        </w:rPr>
        <w:t>общение:</w:t>
      </w:r>
    </w:p>
    <w:p w:rsidR="004A0BFA" w:rsidRDefault="00510782">
      <w:pPr>
        <w:pStyle w:val="a3"/>
        <w:spacing w:before="139" w:line="360" w:lineRule="auto"/>
        <w:ind w:right="754"/>
      </w:pPr>
      <w:r>
        <w:t xml:space="preserve">осуществлять   </w:t>
      </w:r>
      <w:r>
        <w:rPr>
          <w:spacing w:val="43"/>
        </w:rPr>
        <w:t xml:space="preserve"> </w:t>
      </w:r>
      <w:r>
        <w:t xml:space="preserve">коммуникации    </w:t>
      </w:r>
      <w:r>
        <w:rPr>
          <w:spacing w:val="42"/>
        </w:rPr>
        <w:t xml:space="preserve"> </w:t>
      </w:r>
      <w:r>
        <w:t xml:space="preserve">во    </w:t>
      </w:r>
      <w:r>
        <w:rPr>
          <w:spacing w:val="36"/>
        </w:rPr>
        <w:t xml:space="preserve"> </w:t>
      </w:r>
      <w:r>
        <w:t xml:space="preserve">всех    </w:t>
      </w:r>
      <w:r>
        <w:rPr>
          <w:spacing w:val="45"/>
        </w:rPr>
        <w:t xml:space="preserve"> </w:t>
      </w:r>
      <w:r>
        <w:t xml:space="preserve">сферах    </w:t>
      </w:r>
      <w:r>
        <w:rPr>
          <w:spacing w:val="40"/>
        </w:rPr>
        <w:t xml:space="preserve"> </w:t>
      </w:r>
      <w:r>
        <w:t xml:space="preserve">жизни,    </w:t>
      </w:r>
      <w:r>
        <w:rPr>
          <w:spacing w:val="41"/>
        </w:rPr>
        <w:t xml:space="preserve"> </w:t>
      </w:r>
      <w:r>
        <w:t xml:space="preserve">активно    </w:t>
      </w:r>
      <w:r>
        <w:rPr>
          <w:spacing w:val="40"/>
        </w:rPr>
        <w:t xml:space="preserve"> </w:t>
      </w:r>
      <w:r>
        <w:t>участвовать</w:t>
      </w:r>
      <w:r>
        <w:rPr>
          <w:spacing w:val="-58"/>
        </w:rPr>
        <w:t xml:space="preserve"> </w:t>
      </w:r>
      <w:r>
        <w:t>в диалоге или дискуссии по существу обсуждаемой темы (умение задавать вопросы, высказывать</w:t>
      </w:r>
      <w:r>
        <w:rPr>
          <w:spacing w:val="1"/>
        </w:rPr>
        <w:t xml:space="preserve"> </w:t>
      </w:r>
      <w:r>
        <w:t>суждения относительно выполнения предлагаемой задачи, учитывать интересы и согласованность</w:t>
      </w:r>
      <w:r>
        <w:rPr>
          <w:spacing w:val="1"/>
        </w:rPr>
        <w:t xml:space="preserve"> </w:t>
      </w:r>
      <w:r>
        <w:t>позиций других</w:t>
      </w:r>
      <w:r>
        <w:rPr>
          <w:spacing w:val="4"/>
        </w:rPr>
        <w:t xml:space="preserve"> </w:t>
      </w:r>
      <w:r>
        <w:t>участников диалога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дискуссии);</w:t>
      </w:r>
    </w:p>
    <w:p w:rsidR="004A0BFA" w:rsidRDefault="00510782">
      <w:pPr>
        <w:pStyle w:val="a3"/>
        <w:spacing w:line="360" w:lineRule="auto"/>
        <w:ind w:right="767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</w:p>
    <w:p w:rsidR="004A0BFA" w:rsidRDefault="00510782">
      <w:pPr>
        <w:pStyle w:val="a3"/>
        <w:tabs>
          <w:tab w:val="left" w:pos="2179"/>
          <w:tab w:val="left" w:pos="4119"/>
          <w:tab w:val="left" w:pos="6442"/>
          <w:tab w:val="left" w:pos="8467"/>
          <w:tab w:val="left" w:pos="9482"/>
        </w:tabs>
        <w:spacing w:before="3" w:line="357" w:lineRule="auto"/>
        <w:ind w:right="757"/>
      </w:pPr>
      <w:r>
        <w:t>владеть различными способами общения и взаимодействия, понимать намерения других</w:t>
      </w:r>
      <w:r>
        <w:rPr>
          <w:spacing w:val="1"/>
        </w:rPr>
        <w:t xml:space="preserve"> </w:t>
      </w:r>
      <w:r>
        <w:t>людей,</w:t>
      </w:r>
      <w:r>
        <w:tab/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собеседнику</w:t>
      </w:r>
      <w:r>
        <w:rPr>
          <w:spacing w:val="-58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формулировать свои</w:t>
      </w:r>
      <w:r>
        <w:rPr>
          <w:spacing w:val="1"/>
        </w:rPr>
        <w:t xml:space="preserve"> </w:t>
      </w:r>
      <w:r>
        <w:t>возражения;</w:t>
      </w:r>
    </w:p>
    <w:p w:rsidR="004A0BFA" w:rsidRDefault="00510782">
      <w:pPr>
        <w:pStyle w:val="a3"/>
        <w:spacing w:before="7"/>
        <w:ind w:left="1275" w:firstLine="0"/>
      </w:pPr>
      <w:r>
        <w:t>развёрнуто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8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</w:p>
    <w:p w:rsidR="004A0BFA" w:rsidRDefault="00510782">
      <w:pPr>
        <w:pStyle w:val="a6"/>
        <w:numPr>
          <w:ilvl w:val="0"/>
          <w:numId w:val="72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4A0BFA" w:rsidRDefault="00510782">
      <w:pPr>
        <w:pStyle w:val="a3"/>
        <w:spacing w:before="139" w:line="357" w:lineRule="auto"/>
        <w:ind w:right="757"/>
      </w:pPr>
      <w:r>
        <w:t>понимать и использовать преимущества командной и индивидуальной работы при решении</w:t>
      </w:r>
      <w:r>
        <w:rPr>
          <w:spacing w:val="-57"/>
        </w:rPr>
        <w:t xml:space="preserve"> </w:t>
      </w:r>
      <w:r>
        <w:t>биологической</w:t>
      </w:r>
      <w:r>
        <w:rPr>
          <w:spacing w:val="38"/>
        </w:rPr>
        <w:t xml:space="preserve"> </w:t>
      </w:r>
      <w:r>
        <w:t>проблемы,</w:t>
      </w:r>
      <w:r>
        <w:rPr>
          <w:spacing w:val="40"/>
        </w:rPr>
        <w:t xml:space="preserve"> </w:t>
      </w:r>
      <w:r>
        <w:t>обосновывать</w:t>
      </w:r>
      <w:r>
        <w:rPr>
          <w:spacing w:val="43"/>
        </w:rPr>
        <w:t xml:space="preserve"> </w:t>
      </w:r>
      <w:r>
        <w:t>необходимость</w:t>
      </w:r>
      <w:r>
        <w:rPr>
          <w:spacing w:val="37"/>
        </w:rPr>
        <w:t xml:space="preserve"> </w:t>
      </w:r>
      <w:r>
        <w:t>применения</w:t>
      </w:r>
      <w:r>
        <w:rPr>
          <w:spacing w:val="36"/>
        </w:rPr>
        <w:t xml:space="preserve"> </w:t>
      </w:r>
      <w:r>
        <w:t>групповых</w:t>
      </w:r>
      <w:r>
        <w:rPr>
          <w:spacing w:val="36"/>
        </w:rPr>
        <w:t xml:space="preserve"> </w:t>
      </w:r>
      <w:r>
        <w:t>форм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взаимодействия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</w:p>
    <w:p w:rsidR="004A0BFA" w:rsidRDefault="00510782">
      <w:pPr>
        <w:pStyle w:val="a3"/>
        <w:spacing w:before="139" w:line="362" w:lineRule="auto"/>
        <w:ind w:right="762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6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коллектива;</w:t>
      </w:r>
    </w:p>
    <w:p w:rsidR="004A0BFA" w:rsidRDefault="00510782">
      <w:pPr>
        <w:pStyle w:val="a3"/>
        <w:spacing w:line="357" w:lineRule="auto"/>
        <w:ind w:right="752"/>
      </w:pPr>
      <w:r>
        <w:t>принимать 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организовывать и</w:t>
      </w:r>
      <w:r>
        <w:rPr>
          <w:spacing w:val="60"/>
        </w:rPr>
        <w:t xml:space="preserve"> </w:t>
      </w:r>
      <w:r>
        <w:t>координировать действия по</w:t>
      </w:r>
      <w:r>
        <w:rPr>
          <w:spacing w:val="-5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4A0BFA" w:rsidRDefault="00510782">
      <w:pPr>
        <w:pStyle w:val="a3"/>
        <w:spacing w:before="4" w:line="360" w:lineRule="auto"/>
        <w:ind w:right="762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критериям;</w:t>
      </w:r>
    </w:p>
    <w:p w:rsidR="004A0BFA" w:rsidRDefault="00510782">
      <w:pPr>
        <w:pStyle w:val="a3"/>
        <w:spacing w:before="2" w:line="357" w:lineRule="auto"/>
        <w:ind w:right="762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 значимости;</w:t>
      </w:r>
    </w:p>
    <w:p w:rsidR="004A0BFA" w:rsidRDefault="00510782">
      <w:pPr>
        <w:pStyle w:val="a3"/>
        <w:spacing w:before="3" w:line="360" w:lineRule="auto"/>
        <w:ind w:right="766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 инициативным.</w:t>
      </w:r>
    </w:p>
    <w:p w:rsidR="004A0BFA" w:rsidRDefault="00510782">
      <w:pPr>
        <w:pStyle w:val="a6"/>
        <w:numPr>
          <w:ilvl w:val="3"/>
          <w:numId w:val="75"/>
        </w:numPr>
        <w:tabs>
          <w:tab w:val="left" w:pos="2296"/>
        </w:tabs>
        <w:spacing w:before="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действиями:</w:t>
      </w:r>
    </w:p>
    <w:p w:rsidR="004A0BFA" w:rsidRDefault="00510782">
      <w:pPr>
        <w:pStyle w:val="a6"/>
        <w:numPr>
          <w:ilvl w:val="0"/>
          <w:numId w:val="71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самоорганизация:</w:t>
      </w:r>
    </w:p>
    <w:p w:rsidR="004A0BFA" w:rsidRDefault="00510782">
      <w:pPr>
        <w:pStyle w:val="a3"/>
        <w:spacing w:before="135" w:line="360" w:lineRule="auto"/>
        <w:ind w:right="755"/>
      </w:pPr>
      <w:r>
        <w:t xml:space="preserve">использовать  </w:t>
      </w:r>
      <w:r>
        <w:rPr>
          <w:spacing w:val="52"/>
        </w:rPr>
        <w:t xml:space="preserve"> </w:t>
      </w:r>
      <w:r>
        <w:t xml:space="preserve">биологические   </w:t>
      </w:r>
      <w:r>
        <w:rPr>
          <w:spacing w:val="48"/>
        </w:rPr>
        <w:t xml:space="preserve"> </w:t>
      </w:r>
      <w:r>
        <w:t xml:space="preserve">знания   </w:t>
      </w:r>
      <w:r>
        <w:rPr>
          <w:spacing w:val="50"/>
        </w:rPr>
        <w:t xml:space="preserve"> </w:t>
      </w:r>
      <w:r>
        <w:t xml:space="preserve">для   </w:t>
      </w:r>
      <w:r>
        <w:rPr>
          <w:spacing w:val="50"/>
        </w:rPr>
        <w:t xml:space="preserve"> </w:t>
      </w:r>
      <w:r>
        <w:t xml:space="preserve">выявления   </w:t>
      </w:r>
      <w:r>
        <w:rPr>
          <w:spacing w:val="49"/>
        </w:rPr>
        <w:t xml:space="preserve"> </w:t>
      </w:r>
      <w:r>
        <w:t xml:space="preserve">проблем   </w:t>
      </w:r>
      <w:r>
        <w:rPr>
          <w:spacing w:val="48"/>
        </w:rPr>
        <w:t xml:space="preserve"> </w:t>
      </w:r>
      <w:r>
        <w:t xml:space="preserve">и   </w:t>
      </w:r>
      <w:r>
        <w:rPr>
          <w:spacing w:val="52"/>
        </w:rPr>
        <w:t xml:space="preserve"> </w:t>
      </w:r>
      <w:r>
        <w:t xml:space="preserve">их   </w:t>
      </w:r>
      <w:r>
        <w:rPr>
          <w:spacing w:val="49"/>
        </w:rPr>
        <w:t xml:space="preserve"> </w:t>
      </w:r>
      <w:r>
        <w:t>решения</w:t>
      </w:r>
      <w:r>
        <w:rPr>
          <w:spacing w:val="-58"/>
        </w:rPr>
        <w:t xml:space="preserve"> </w:t>
      </w:r>
      <w:r>
        <w:t>в жизненных и</w:t>
      </w:r>
      <w:r>
        <w:rPr>
          <w:spacing w:val="1"/>
        </w:rPr>
        <w:t xml:space="preserve"> </w:t>
      </w:r>
      <w:r>
        <w:t>учебных ситуациях;</w:t>
      </w:r>
    </w:p>
    <w:p w:rsidR="004A0BFA" w:rsidRDefault="00510782">
      <w:pPr>
        <w:pStyle w:val="a3"/>
        <w:spacing w:before="2" w:line="360" w:lineRule="auto"/>
        <w:ind w:right="758"/>
      </w:pPr>
      <w:r>
        <w:t>выбирать    на    основе    биологических    знаний     целевые    и     смысловые     установки</w:t>
      </w:r>
      <w:r>
        <w:rPr>
          <w:spacing w:val="1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 xml:space="preserve">своих  </w:t>
      </w:r>
      <w:r>
        <w:rPr>
          <w:spacing w:val="40"/>
        </w:rPr>
        <w:t xml:space="preserve"> </w:t>
      </w:r>
      <w:r>
        <w:t xml:space="preserve">действиях  </w:t>
      </w:r>
      <w:r>
        <w:rPr>
          <w:spacing w:val="41"/>
        </w:rPr>
        <w:t xml:space="preserve"> </w:t>
      </w:r>
      <w:r>
        <w:t xml:space="preserve">и  </w:t>
      </w:r>
      <w:r>
        <w:rPr>
          <w:spacing w:val="42"/>
        </w:rPr>
        <w:t xml:space="preserve"> </w:t>
      </w:r>
      <w:r>
        <w:t xml:space="preserve">поступках  </w:t>
      </w:r>
      <w:r>
        <w:rPr>
          <w:spacing w:val="41"/>
        </w:rPr>
        <w:t xml:space="preserve"> </w:t>
      </w:r>
      <w:r>
        <w:t xml:space="preserve">по  </w:t>
      </w:r>
      <w:r>
        <w:rPr>
          <w:spacing w:val="40"/>
        </w:rPr>
        <w:t xml:space="preserve"> </w:t>
      </w:r>
      <w:r>
        <w:t xml:space="preserve">отношению  </w:t>
      </w:r>
      <w:r>
        <w:rPr>
          <w:spacing w:val="42"/>
        </w:rPr>
        <w:t xml:space="preserve"> </w:t>
      </w:r>
      <w:r>
        <w:t xml:space="preserve">к  </w:t>
      </w:r>
      <w:r>
        <w:rPr>
          <w:spacing w:val="40"/>
        </w:rPr>
        <w:t xml:space="preserve"> </w:t>
      </w:r>
      <w:r>
        <w:t xml:space="preserve">живой  </w:t>
      </w:r>
      <w:r>
        <w:rPr>
          <w:spacing w:val="42"/>
        </w:rPr>
        <w:t xml:space="preserve"> </w:t>
      </w:r>
      <w:r>
        <w:t xml:space="preserve">природе,  </w:t>
      </w:r>
      <w:r>
        <w:rPr>
          <w:spacing w:val="41"/>
        </w:rPr>
        <w:t xml:space="preserve"> </w:t>
      </w:r>
      <w:r>
        <w:t xml:space="preserve">своему  </w:t>
      </w:r>
      <w:r>
        <w:rPr>
          <w:spacing w:val="35"/>
        </w:rPr>
        <w:t xml:space="preserve"> </w:t>
      </w:r>
      <w:r>
        <w:t>здоровью</w:t>
      </w:r>
      <w:r>
        <w:rPr>
          <w:spacing w:val="-58"/>
        </w:rPr>
        <w:t xml:space="preserve"> </w:t>
      </w:r>
      <w:r>
        <w:t>и здоровью окружающих;</w:t>
      </w:r>
    </w:p>
    <w:p w:rsidR="004A0BFA" w:rsidRDefault="00510782">
      <w:pPr>
        <w:pStyle w:val="a3"/>
        <w:spacing w:line="360" w:lineRule="auto"/>
        <w:ind w:right="767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ситуациях;</w:t>
      </w:r>
    </w:p>
    <w:p w:rsidR="004A0BFA" w:rsidRDefault="00510782">
      <w:pPr>
        <w:pStyle w:val="a3"/>
        <w:spacing w:before="1" w:line="362" w:lineRule="auto"/>
        <w:ind w:right="766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предпочтений;</w:t>
      </w:r>
    </w:p>
    <w:p w:rsidR="004A0BFA" w:rsidRDefault="00510782">
      <w:pPr>
        <w:pStyle w:val="a3"/>
        <w:spacing w:line="268" w:lineRule="exact"/>
        <w:ind w:left="1275" w:firstLine="0"/>
      </w:pPr>
      <w:r>
        <w:t>давать оценку</w:t>
      </w:r>
      <w:r>
        <w:rPr>
          <w:spacing w:val="-9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ситуациям;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предпочтений;</w:t>
      </w:r>
    </w:p>
    <w:p w:rsidR="004A0BFA" w:rsidRDefault="00510782">
      <w:pPr>
        <w:pStyle w:val="a3"/>
        <w:tabs>
          <w:tab w:val="left" w:pos="2370"/>
          <w:tab w:val="left" w:pos="4013"/>
          <w:tab w:val="left" w:pos="5133"/>
          <w:tab w:val="left" w:pos="7291"/>
          <w:tab w:val="left" w:pos="8108"/>
          <w:tab w:val="left" w:pos="9098"/>
        </w:tabs>
        <w:spacing w:before="139" w:line="360" w:lineRule="auto"/>
        <w:ind w:right="756"/>
        <w:jc w:val="left"/>
      </w:pPr>
      <w:r>
        <w:t>делать</w:t>
      </w:r>
      <w:r>
        <w:tab/>
        <w:t>осознанный</w:t>
      </w:r>
      <w:r>
        <w:tab/>
        <w:t>выбор,</w:t>
      </w:r>
      <w:r>
        <w:tab/>
        <w:t>аргументировать</w:t>
      </w:r>
      <w:r>
        <w:tab/>
        <w:t>его,</w:t>
      </w:r>
      <w:r>
        <w:tab/>
        <w:t>брать</w:t>
      </w:r>
      <w:r>
        <w:tab/>
      </w:r>
      <w:r>
        <w:rPr>
          <w:spacing w:val="-1"/>
        </w:rPr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:rsidR="004A0BFA" w:rsidRDefault="00510782">
      <w:pPr>
        <w:pStyle w:val="a3"/>
        <w:spacing w:before="134" w:line="360" w:lineRule="auto"/>
        <w:ind w:right="1002"/>
        <w:jc w:val="left"/>
      </w:pPr>
      <w:r>
        <w:t>способствовать</w:t>
      </w:r>
      <w:r>
        <w:rPr>
          <w:spacing w:val="39"/>
        </w:rPr>
        <w:t xml:space="preserve"> </w:t>
      </w:r>
      <w:r>
        <w:t>формированию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проявлению</w:t>
      </w:r>
      <w:r>
        <w:rPr>
          <w:spacing w:val="39"/>
        </w:rPr>
        <w:t xml:space="preserve"> </w:t>
      </w:r>
      <w:r>
        <w:t>широкой</w:t>
      </w:r>
      <w:r>
        <w:rPr>
          <w:spacing w:val="40"/>
        </w:rPr>
        <w:t xml:space="preserve"> </w:t>
      </w:r>
      <w:r>
        <w:t>эрудиции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8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свой</w:t>
      </w:r>
      <w:r>
        <w:rPr>
          <w:spacing w:val="5"/>
        </w:rPr>
        <w:t xml:space="preserve"> </w:t>
      </w:r>
      <w:r>
        <w:t>образовательный и культурный</w:t>
      </w:r>
      <w:r>
        <w:rPr>
          <w:spacing w:val="5"/>
        </w:rPr>
        <w:t xml:space="preserve"> </w:t>
      </w:r>
      <w:r>
        <w:t>уровень.</w:t>
      </w:r>
    </w:p>
    <w:p w:rsidR="004A0BFA" w:rsidRDefault="00510782">
      <w:pPr>
        <w:pStyle w:val="a6"/>
        <w:numPr>
          <w:ilvl w:val="0"/>
          <w:numId w:val="71"/>
        </w:numPr>
        <w:tabs>
          <w:tab w:val="left" w:pos="1536"/>
        </w:tabs>
        <w:spacing w:before="2"/>
        <w:ind w:hanging="261"/>
        <w:rPr>
          <w:sz w:val="24"/>
        </w:rPr>
      </w:pPr>
      <w:r>
        <w:rPr>
          <w:sz w:val="24"/>
        </w:rPr>
        <w:t>самоконтроль:</w:t>
      </w:r>
    </w:p>
    <w:p w:rsidR="004A0BFA" w:rsidRDefault="00510782">
      <w:pPr>
        <w:pStyle w:val="a3"/>
        <w:tabs>
          <w:tab w:val="left" w:pos="2149"/>
          <w:tab w:val="left" w:pos="3078"/>
          <w:tab w:val="left" w:pos="3967"/>
          <w:tab w:val="left" w:pos="5331"/>
          <w:tab w:val="left" w:pos="6360"/>
          <w:tab w:val="left" w:pos="7779"/>
          <w:tab w:val="left" w:pos="8109"/>
          <w:tab w:val="left" w:pos="9728"/>
        </w:tabs>
        <w:spacing w:before="140" w:line="360" w:lineRule="auto"/>
        <w:ind w:right="756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  <w:t>ситуациям,</w:t>
      </w:r>
      <w:r>
        <w:tab/>
        <w:t>вносить</w:t>
      </w:r>
      <w:r>
        <w:tab/>
        <w:t>коррективы</w:t>
      </w:r>
      <w:r>
        <w:tab/>
        <w:t>в</w:t>
      </w:r>
      <w:r>
        <w:tab/>
        <w:t>деятельность,</w:t>
      </w:r>
      <w:r>
        <w:tab/>
      </w:r>
      <w:r>
        <w:rPr>
          <w:spacing w:val="-1"/>
        </w:rP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владеть</w:t>
      </w:r>
      <w:r>
        <w:rPr>
          <w:spacing w:val="2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познавательной</w:t>
      </w:r>
      <w:r>
        <w:rPr>
          <w:spacing w:val="80"/>
        </w:rPr>
        <w:t xml:space="preserve"> </w:t>
      </w:r>
      <w:r>
        <w:t>рефлексии</w:t>
      </w:r>
      <w:r>
        <w:rPr>
          <w:spacing w:val="80"/>
        </w:rPr>
        <w:t xml:space="preserve"> </w:t>
      </w:r>
      <w:r>
        <w:t>как</w:t>
      </w:r>
      <w:r>
        <w:rPr>
          <w:spacing w:val="82"/>
        </w:rPr>
        <w:t xml:space="preserve"> </w:t>
      </w:r>
      <w:r>
        <w:t>осознания</w:t>
      </w:r>
      <w:r>
        <w:rPr>
          <w:spacing w:val="78"/>
        </w:rPr>
        <w:t xml:space="preserve"> </w:t>
      </w:r>
      <w:r>
        <w:t>совершаемых</w:t>
      </w:r>
      <w:r>
        <w:rPr>
          <w:spacing w:val="78"/>
        </w:rPr>
        <w:t xml:space="preserve"> </w:t>
      </w:r>
      <w:r>
        <w:t>действий</w:t>
      </w:r>
      <w:r>
        <w:rPr>
          <w:spacing w:val="81"/>
        </w:rPr>
        <w:t xml:space="preserve"> </w:t>
      </w:r>
      <w:r>
        <w:t>и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1002" w:firstLine="0"/>
        <w:jc w:val="left"/>
      </w:pPr>
      <w:r>
        <w:lastRenderedPageBreak/>
        <w:t>мыслительных</w:t>
      </w:r>
      <w:r>
        <w:rPr>
          <w:spacing w:val="14"/>
        </w:rPr>
        <w:t xml:space="preserve"> </w:t>
      </w:r>
      <w:r>
        <w:t>процессов,</w:t>
      </w:r>
      <w:r>
        <w:rPr>
          <w:spacing w:val="14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оснований,</w:t>
      </w:r>
      <w:r>
        <w:rPr>
          <w:spacing w:val="14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приёмы</w:t>
      </w:r>
      <w:r>
        <w:rPr>
          <w:spacing w:val="13"/>
        </w:rPr>
        <w:t xml:space="preserve"> </w:t>
      </w:r>
      <w:r>
        <w:t>рефлексии</w:t>
      </w:r>
      <w:r>
        <w:rPr>
          <w:spacing w:val="1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оценки ситуации, выбора</w:t>
      </w:r>
      <w:r>
        <w:rPr>
          <w:spacing w:val="-2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</w:t>
      </w:r>
    </w:p>
    <w:p w:rsidR="004A0BFA" w:rsidRDefault="00510782">
      <w:pPr>
        <w:pStyle w:val="a3"/>
        <w:spacing w:before="3" w:line="360" w:lineRule="auto"/>
        <w:ind w:left="1275" w:right="1363" w:firstLine="0"/>
        <w:jc w:val="left"/>
      </w:pP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деятельности.</w:t>
      </w:r>
    </w:p>
    <w:p w:rsidR="004A0BFA" w:rsidRDefault="00510782">
      <w:pPr>
        <w:pStyle w:val="a6"/>
        <w:numPr>
          <w:ilvl w:val="0"/>
          <w:numId w:val="71"/>
        </w:numPr>
        <w:tabs>
          <w:tab w:val="left" w:pos="1536"/>
        </w:tabs>
        <w:spacing w:line="273" w:lineRule="exact"/>
        <w:ind w:hanging="261"/>
        <w:rPr>
          <w:sz w:val="24"/>
        </w:rPr>
      </w:pP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принимать</w:t>
      </w:r>
      <w:r>
        <w:rPr>
          <w:spacing w:val="-5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достоинства;</w:t>
      </w:r>
    </w:p>
    <w:p w:rsidR="004A0BFA" w:rsidRDefault="00510782">
      <w:pPr>
        <w:pStyle w:val="a3"/>
        <w:spacing w:before="139" w:line="360" w:lineRule="auto"/>
        <w:ind w:left="1275" w:right="1363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других на</w:t>
      </w:r>
      <w:r>
        <w:rPr>
          <w:spacing w:val="-2"/>
        </w:rPr>
        <w:t xml:space="preserve"> </w:t>
      </w:r>
      <w:r>
        <w:t>ошибки;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человека.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  <w:tab w:val="left" w:pos="3644"/>
          <w:tab w:val="left" w:pos="6030"/>
          <w:tab w:val="left" w:pos="9230"/>
        </w:tabs>
        <w:spacing w:before="134"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>Предметные результаты освоения прораммы СОО по биологии на базовом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специфические для учебного предмета «Биология» научные знания, умения и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z w:val="24"/>
        </w:rPr>
        <w:tab/>
        <w:t>по</w:t>
      </w:r>
      <w:r>
        <w:rPr>
          <w:sz w:val="24"/>
        </w:rPr>
        <w:tab/>
        <w:t>освоению,</w:t>
      </w:r>
      <w:r>
        <w:rPr>
          <w:sz w:val="24"/>
        </w:rPr>
        <w:tab/>
        <w:t>интерпретации и преобразованию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виды деятельности по получению нового знания и применению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биологией. В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116"/>
        </w:tabs>
        <w:spacing w:before="2" w:line="360" w:lineRule="auto"/>
        <w:ind w:left="565" w:right="763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клвссе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отражать:</w:t>
      </w:r>
    </w:p>
    <w:p w:rsidR="004A0BFA" w:rsidRDefault="00510782">
      <w:pPr>
        <w:pStyle w:val="a3"/>
        <w:spacing w:before="3" w:line="360" w:lineRule="auto"/>
        <w:ind w:right="753"/>
      </w:pPr>
      <w:r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научного</w:t>
      </w:r>
      <w:r>
        <w:rPr>
          <w:spacing w:val="6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естественных наук, в формировании современной естественно-научной картины мира и 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учёных-биологов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функциональной грамотности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жизненных</w:t>
      </w:r>
      <w:r>
        <w:rPr>
          <w:spacing w:val="-1"/>
        </w:rPr>
        <w:t xml:space="preserve"> </w:t>
      </w:r>
      <w:r>
        <w:t>задач;</w:t>
      </w:r>
    </w:p>
    <w:p w:rsidR="004A0BFA" w:rsidRDefault="00510782">
      <w:pPr>
        <w:pStyle w:val="a3"/>
        <w:spacing w:line="360" w:lineRule="auto"/>
        <w:ind w:right="753"/>
      </w:pP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метаболизм</w:t>
      </w:r>
      <w:r>
        <w:rPr>
          <w:spacing w:val="1"/>
        </w:rPr>
        <w:t xml:space="preserve"> </w:t>
      </w:r>
      <w:r>
        <w:t>(обмен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энергии),</w:t>
      </w:r>
      <w:r>
        <w:rPr>
          <w:spacing w:val="1"/>
        </w:rPr>
        <w:t xml:space="preserve"> </w:t>
      </w:r>
      <w:r>
        <w:t>гомеостаз</w:t>
      </w:r>
      <w:r>
        <w:rPr>
          <w:spacing w:val="1"/>
        </w:rPr>
        <w:t xml:space="preserve"> </w:t>
      </w:r>
      <w:r>
        <w:t>(саморегуляция),</w:t>
      </w:r>
      <w:r>
        <w:rPr>
          <w:spacing w:val="1"/>
        </w:rPr>
        <w:t xml:space="preserve"> </w:t>
      </w:r>
      <w:r>
        <w:t>уровневая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самовоспроизведение</w:t>
      </w:r>
      <w:r>
        <w:rPr>
          <w:spacing w:val="1"/>
        </w:rPr>
        <w:t xml:space="preserve"> </w:t>
      </w:r>
      <w:r>
        <w:t>(репродукция),</w:t>
      </w:r>
      <w:r>
        <w:rPr>
          <w:spacing w:val="1"/>
        </w:rPr>
        <w:t xml:space="preserve"> </w:t>
      </w:r>
      <w:r>
        <w:t>наследственность,</w:t>
      </w:r>
      <w:r>
        <w:rPr>
          <w:spacing w:val="1"/>
        </w:rPr>
        <w:t xml:space="preserve"> </w:t>
      </w:r>
      <w:r>
        <w:t>изменчивость,</w:t>
      </w:r>
      <w:r>
        <w:rPr>
          <w:spacing w:val="-1"/>
        </w:rPr>
        <w:t xml:space="preserve"> </w:t>
      </w:r>
      <w:r>
        <w:t>рост и</w:t>
      </w:r>
      <w:r>
        <w:rPr>
          <w:spacing w:val="1"/>
        </w:rPr>
        <w:t xml:space="preserve"> </w:t>
      </w:r>
      <w:r>
        <w:t>развитие;</w:t>
      </w:r>
    </w:p>
    <w:p w:rsidR="004A0BFA" w:rsidRDefault="00510782">
      <w:pPr>
        <w:pStyle w:val="a3"/>
        <w:tabs>
          <w:tab w:val="left" w:pos="3855"/>
          <w:tab w:val="left" w:pos="6875"/>
          <w:tab w:val="left" w:pos="9270"/>
        </w:tabs>
        <w:spacing w:line="360" w:lineRule="auto"/>
        <w:ind w:right="750"/>
      </w:pPr>
      <w:r>
        <w:t>умение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(клеточная,</w:t>
      </w:r>
      <w:r>
        <w:rPr>
          <w:spacing w:val="1"/>
        </w:rPr>
        <w:t xml:space="preserve"> </w:t>
      </w:r>
      <w:r>
        <w:t>хромосомная,</w:t>
      </w:r>
      <w:r>
        <w:rPr>
          <w:spacing w:val="61"/>
        </w:rPr>
        <w:t xml:space="preserve"> </w:t>
      </w:r>
      <w:r>
        <w:t>мутационная,</w:t>
      </w:r>
      <w:r>
        <w:rPr>
          <w:spacing w:val="1"/>
        </w:rPr>
        <w:t xml:space="preserve"> </w:t>
      </w:r>
      <w:r>
        <w:t>центральная догма молекулярной биологии), законы (Г. Менделя, Т. Моргана, Н.И. Вавилова) и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Н.И. Вавилова),</w:t>
      </w:r>
      <w:r>
        <w:rPr>
          <w:spacing w:val="1"/>
        </w:rPr>
        <w:t xml:space="preserve"> </w:t>
      </w:r>
      <w:r>
        <w:t>определять</w:t>
      </w:r>
      <w:r>
        <w:tab/>
        <w:t>границы</w:t>
      </w:r>
      <w:r>
        <w:tab/>
        <w:t>их</w:t>
      </w:r>
      <w:r>
        <w:tab/>
        <w:t>применимости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системам;</w:t>
      </w:r>
    </w:p>
    <w:p w:rsidR="004A0BFA" w:rsidRDefault="00510782">
      <w:pPr>
        <w:pStyle w:val="a3"/>
        <w:spacing w:line="360" w:lineRule="auto"/>
        <w:ind w:right="750"/>
      </w:pPr>
      <w:r>
        <w:t xml:space="preserve">умение      владеть     </w:t>
      </w:r>
      <w:r>
        <w:rPr>
          <w:spacing w:val="1"/>
        </w:rPr>
        <w:t xml:space="preserve"> </w:t>
      </w:r>
      <w:r>
        <w:t>методами      научного       познания      в      биологии:      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эксперимента, выдвижение гипотезы, выявление зависимости между исследуемыми величинами,</w:t>
      </w:r>
      <w:r>
        <w:rPr>
          <w:spacing w:val="1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использованных</w:t>
      </w:r>
      <w:r>
        <w:rPr>
          <w:spacing w:val="-2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и законов,</w:t>
      </w:r>
      <w:r>
        <w:rPr>
          <w:spacing w:val="3"/>
        </w:rPr>
        <w:t xml:space="preserve"> </w:t>
      </w:r>
      <w:r>
        <w:t>умение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9987"/>
        </w:tabs>
        <w:spacing w:before="101"/>
        <w:ind w:firstLine="0"/>
      </w:pPr>
      <w:r>
        <w:lastRenderedPageBreak/>
        <w:t>делать</w:t>
      </w:r>
      <w:r>
        <w:tab/>
        <w:t>выводы</w:t>
      </w:r>
    </w:p>
    <w:p w:rsidR="004A0BFA" w:rsidRDefault="00510782">
      <w:pPr>
        <w:pStyle w:val="a3"/>
        <w:spacing w:before="139"/>
        <w:ind w:firstLine="0"/>
      </w:pP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результатов;</w:t>
      </w:r>
    </w:p>
    <w:p w:rsidR="004A0BFA" w:rsidRDefault="00510782">
      <w:pPr>
        <w:pStyle w:val="a3"/>
        <w:spacing w:before="140" w:line="360" w:lineRule="auto"/>
        <w:ind w:right="756"/>
      </w:pPr>
      <w:r>
        <w:t xml:space="preserve">умение     </w:t>
      </w:r>
      <w:r>
        <w:rPr>
          <w:spacing w:val="34"/>
        </w:rPr>
        <w:t xml:space="preserve"> </w:t>
      </w:r>
      <w:r>
        <w:t xml:space="preserve">выделять      </w:t>
      </w:r>
      <w:r>
        <w:rPr>
          <w:spacing w:val="34"/>
        </w:rPr>
        <w:t xml:space="preserve"> </w:t>
      </w:r>
      <w:r>
        <w:t xml:space="preserve">существенные      </w:t>
      </w:r>
      <w:r>
        <w:rPr>
          <w:spacing w:val="33"/>
        </w:rPr>
        <w:t xml:space="preserve"> </w:t>
      </w:r>
      <w:r>
        <w:t xml:space="preserve">признаки      </w:t>
      </w:r>
      <w:r>
        <w:rPr>
          <w:spacing w:val="36"/>
        </w:rPr>
        <w:t xml:space="preserve"> </w:t>
      </w:r>
      <w:r>
        <w:t xml:space="preserve">вирусов,      </w:t>
      </w:r>
      <w:r>
        <w:rPr>
          <w:spacing w:val="33"/>
        </w:rPr>
        <w:t xml:space="preserve"> </w:t>
      </w:r>
      <w:r>
        <w:t xml:space="preserve">клеток      </w:t>
      </w:r>
      <w:r>
        <w:rPr>
          <w:spacing w:val="33"/>
        </w:rPr>
        <w:t xml:space="preserve"> </w:t>
      </w:r>
      <w:r>
        <w:t>прокариот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эукариот,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 xml:space="preserve">веществ      </w:t>
      </w:r>
      <w:r>
        <w:rPr>
          <w:spacing w:val="1"/>
        </w:rPr>
        <w:t xml:space="preserve"> </w:t>
      </w:r>
      <w:r>
        <w:t>и        превращения        энергии        в        клетке,        фотосинтеза,        пластического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хемосинтеза,</w:t>
      </w:r>
      <w:r>
        <w:rPr>
          <w:spacing w:val="1"/>
        </w:rPr>
        <w:t xml:space="preserve"> </w:t>
      </w:r>
      <w:r>
        <w:t>митоза,</w:t>
      </w:r>
      <w:r>
        <w:rPr>
          <w:spacing w:val="1"/>
        </w:rPr>
        <w:t xml:space="preserve"> </w:t>
      </w:r>
      <w:r>
        <w:t>мейоза,</w:t>
      </w:r>
      <w:r>
        <w:rPr>
          <w:spacing w:val="1"/>
        </w:rPr>
        <w:t xml:space="preserve"> </w:t>
      </w:r>
      <w:r>
        <w:t>оплодотворения,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развития организма</w:t>
      </w:r>
      <w:r>
        <w:rPr>
          <w:spacing w:val="-2"/>
        </w:rPr>
        <w:t xml:space="preserve"> </w:t>
      </w:r>
      <w:r>
        <w:t>(онтогенез);</w:t>
      </w:r>
    </w:p>
    <w:p w:rsidR="004A0BFA" w:rsidRDefault="00510782">
      <w:pPr>
        <w:pStyle w:val="a3"/>
        <w:tabs>
          <w:tab w:val="left" w:pos="1650"/>
          <w:tab w:val="left" w:pos="3349"/>
          <w:tab w:val="left" w:pos="3793"/>
          <w:tab w:val="left" w:pos="5484"/>
          <w:tab w:val="left" w:pos="6757"/>
          <w:tab w:val="left" w:pos="7123"/>
          <w:tab w:val="left" w:pos="7973"/>
          <w:tab w:val="left" w:pos="9801"/>
          <w:tab w:val="left" w:pos="10122"/>
        </w:tabs>
        <w:spacing w:line="360" w:lineRule="auto"/>
        <w:ind w:right="756"/>
      </w:pPr>
      <w:r>
        <w:t>умение применять полученные знания для объяснения биологических процессов и явлений,</w:t>
      </w:r>
      <w:r>
        <w:rPr>
          <w:spacing w:val="-57"/>
        </w:rPr>
        <w:t xml:space="preserve"> </w:t>
      </w:r>
      <w:r>
        <w:t>для</w:t>
      </w:r>
      <w:r>
        <w:tab/>
        <w:t>принятия</w:t>
      </w:r>
      <w:r>
        <w:tab/>
        <w:t>практических</w:t>
      </w:r>
      <w:r>
        <w:tab/>
        <w:t>решений</w:t>
      </w:r>
      <w:r>
        <w:tab/>
      </w:r>
      <w:r>
        <w:tab/>
        <w:t>в</w:t>
      </w:r>
      <w:r>
        <w:tab/>
        <w:t>повседневной</w:t>
      </w:r>
      <w:r>
        <w:tab/>
      </w:r>
      <w:r>
        <w:tab/>
      </w:r>
      <w:r>
        <w:rPr>
          <w:spacing w:val="-1"/>
        </w:rPr>
        <w:t>жизни</w:t>
      </w:r>
      <w:r>
        <w:rPr>
          <w:spacing w:val="-58"/>
        </w:rPr>
        <w:t xml:space="preserve"> </w:t>
      </w:r>
      <w:r>
        <w:t>с целью обеспечения безопасности своего здоровья и здоровья окружающих людей, 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tab/>
      </w:r>
      <w:r>
        <w:tab/>
        <w:t>достижений</w:t>
      </w:r>
      <w:r>
        <w:tab/>
      </w:r>
      <w:r>
        <w:tab/>
        <w:t>современной</w:t>
      </w:r>
      <w:r>
        <w:tab/>
        <w:t>биологии</w:t>
      </w:r>
      <w:r>
        <w:rPr>
          <w:spacing w:val="-58"/>
        </w:rPr>
        <w:t xml:space="preserve"> </w:t>
      </w:r>
      <w:r>
        <w:t>и биотехнологий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7"/>
        </w:rPr>
        <w:t xml:space="preserve"> </w:t>
      </w:r>
      <w:r>
        <w:t>природопользования;</w:t>
      </w:r>
    </w:p>
    <w:p w:rsidR="004A0BFA" w:rsidRDefault="00510782">
      <w:pPr>
        <w:pStyle w:val="a3"/>
        <w:spacing w:before="2" w:line="360" w:lineRule="auto"/>
        <w:ind w:right="752"/>
      </w:pPr>
      <w:r>
        <w:t>умение решать элементарные генетические задачи на моно- и дигибридное скрещивание,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наследование,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моногибридного</w:t>
      </w:r>
      <w:r>
        <w:rPr>
          <w:spacing w:val="1"/>
        </w:rPr>
        <w:t xml:space="preserve"> </w:t>
      </w:r>
      <w:r>
        <w:t>скрещивания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предсказания</w:t>
      </w:r>
      <w:r>
        <w:rPr>
          <w:spacing w:val="1"/>
        </w:rPr>
        <w:t xml:space="preserve"> </w:t>
      </w:r>
      <w:r>
        <w:t>наследования</w:t>
      </w:r>
      <w:r>
        <w:rPr>
          <w:spacing w:val="-1"/>
        </w:rPr>
        <w:t xml:space="preserve"> </w:t>
      </w:r>
      <w:r>
        <w:t>признаков</w:t>
      </w:r>
      <w:r>
        <w:rPr>
          <w:spacing w:val="6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организмов;</w:t>
      </w:r>
    </w:p>
    <w:p w:rsidR="004A0BFA" w:rsidRDefault="00510782">
      <w:pPr>
        <w:pStyle w:val="a3"/>
        <w:spacing w:line="360" w:lineRule="auto"/>
        <w:ind w:right="752"/>
      </w:pPr>
      <w:r>
        <w:t>умение выполнять лабораторные и практические работы, соблюдать правила при работе с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2"/>
        </w:rPr>
        <w:t xml:space="preserve"> </w:t>
      </w:r>
      <w:r>
        <w:t>оборудованием;</w:t>
      </w:r>
    </w:p>
    <w:p w:rsidR="004A0BFA" w:rsidRDefault="00510782">
      <w:pPr>
        <w:pStyle w:val="a3"/>
        <w:spacing w:line="360" w:lineRule="auto"/>
        <w:ind w:right="760"/>
      </w:pP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содержания, включающую псевдонаучные знания из различных источников (средства массовой</w:t>
      </w:r>
      <w:r>
        <w:rPr>
          <w:spacing w:val="1"/>
        </w:rPr>
        <w:t xml:space="preserve"> </w:t>
      </w:r>
      <w:r>
        <w:t>информации, научно-популярные материалы), этические аспекты современных исследований в</w:t>
      </w:r>
      <w:r>
        <w:rPr>
          <w:spacing w:val="1"/>
        </w:rPr>
        <w:t xml:space="preserve"> </w:t>
      </w:r>
      <w:r>
        <w:t>биологии,</w:t>
      </w:r>
      <w:r>
        <w:rPr>
          <w:spacing w:val="-1"/>
        </w:rPr>
        <w:t xml:space="preserve"> </w:t>
      </w:r>
      <w:r>
        <w:t>медицине, биотехнологии;</w:t>
      </w:r>
    </w:p>
    <w:p w:rsidR="004A0BFA" w:rsidRDefault="00510782">
      <w:pPr>
        <w:pStyle w:val="a3"/>
        <w:spacing w:before="1" w:line="357" w:lineRule="auto"/>
        <w:ind w:right="768"/>
      </w:pPr>
      <w:r>
        <w:t>умение создавать собственные письменные и устные сообщения, обобщая биологическую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грамотно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понятийный</w:t>
      </w:r>
      <w:r>
        <w:rPr>
          <w:spacing w:val="-1"/>
        </w:rPr>
        <w:t xml:space="preserve"> </w:t>
      </w:r>
      <w:r>
        <w:t>аппарат</w:t>
      </w:r>
      <w:r>
        <w:rPr>
          <w:spacing w:val="-3"/>
        </w:rPr>
        <w:t xml:space="preserve"> </w:t>
      </w:r>
      <w:r>
        <w:t>биологии.</w:t>
      </w:r>
    </w:p>
    <w:p w:rsidR="004A0BFA" w:rsidRDefault="00510782">
      <w:pPr>
        <w:pStyle w:val="a6"/>
        <w:numPr>
          <w:ilvl w:val="2"/>
          <w:numId w:val="75"/>
        </w:numPr>
        <w:tabs>
          <w:tab w:val="left" w:pos="2236"/>
        </w:tabs>
        <w:spacing w:before="2" w:line="360" w:lineRule="auto"/>
        <w:ind w:left="565" w:right="757" w:firstLine="710"/>
        <w:jc w:val="both"/>
        <w:rPr>
          <w:sz w:val="24"/>
        </w:rPr>
      </w:pPr>
      <w:r>
        <w:rPr>
          <w:sz w:val="24"/>
        </w:rPr>
        <w:t xml:space="preserve">Предметные     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      освоения       учебного      предмета       «Биология»</w:t>
      </w:r>
      <w:r>
        <w:rPr>
          <w:spacing w:val="-57"/>
          <w:sz w:val="24"/>
        </w:rPr>
        <w:t xml:space="preserve"> </w:t>
      </w:r>
      <w:r>
        <w:rPr>
          <w:sz w:val="24"/>
        </w:rPr>
        <w:t>в 11 классе</w:t>
      </w:r>
      <w:r>
        <w:rPr>
          <w:spacing w:val="3"/>
          <w:sz w:val="24"/>
        </w:rPr>
        <w:t xml:space="preserve"> </w:t>
      </w:r>
      <w:r>
        <w:rPr>
          <w:sz w:val="24"/>
        </w:rPr>
        <w:t>далжны</w:t>
      </w:r>
      <w:r>
        <w:rPr>
          <w:spacing w:val="3"/>
          <w:sz w:val="24"/>
        </w:rPr>
        <w:t xml:space="preserve"> </w:t>
      </w:r>
      <w:r>
        <w:rPr>
          <w:sz w:val="24"/>
        </w:rPr>
        <w:t>отражать:</w:t>
      </w:r>
    </w:p>
    <w:p w:rsidR="004A0BFA" w:rsidRDefault="00510782">
      <w:pPr>
        <w:pStyle w:val="a3"/>
        <w:spacing w:before="3" w:line="360" w:lineRule="auto"/>
        <w:ind w:right="753"/>
      </w:pPr>
      <w:r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научного</w:t>
      </w:r>
      <w:r>
        <w:rPr>
          <w:spacing w:val="6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естественных наук, в формировании современной естественно-научной картины мира и 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учёных-биологов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функциональной грамотности человека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жизненных</w:t>
      </w:r>
      <w:r>
        <w:rPr>
          <w:spacing w:val="-1"/>
        </w:rPr>
        <w:t xml:space="preserve"> </w:t>
      </w:r>
      <w:r>
        <w:t>задач;</w:t>
      </w:r>
    </w:p>
    <w:p w:rsidR="004A0BFA" w:rsidRDefault="00510782">
      <w:pPr>
        <w:pStyle w:val="a3"/>
        <w:spacing w:line="360" w:lineRule="auto"/>
        <w:ind w:right="751"/>
      </w:pP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популяция,</w:t>
      </w:r>
      <w:r>
        <w:rPr>
          <w:spacing w:val="1"/>
        </w:rPr>
        <w:t xml:space="preserve"> </w:t>
      </w:r>
      <w:r>
        <w:t>генофонд,</w:t>
      </w:r>
      <w:r>
        <w:rPr>
          <w:spacing w:val="1"/>
        </w:rPr>
        <w:t xml:space="preserve"> </w:t>
      </w:r>
      <w:r>
        <w:t>эволюция,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(факторы)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видообразование, экологические факторы, экосистема, продуценты, консументы, редуценты, цепи</w:t>
      </w:r>
      <w:r>
        <w:rPr>
          <w:spacing w:val="1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экологическая пирамида,</w:t>
      </w:r>
      <w:r>
        <w:rPr>
          <w:spacing w:val="3"/>
        </w:rPr>
        <w:t xml:space="preserve"> </w:t>
      </w:r>
      <w:r>
        <w:t>биогеоценоз, биосфера;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855"/>
          <w:tab w:val="left" w:pos="6875"/>
          <w:tab w:val="left" w:pos="9270"/>
        </w:tabs>
        <w:spacing w:before="101" w:line="360" w:lineRule="auto"/>
        <w:ind w:right="750"/>
      </w:pPr>
      <w:r>
        <w:lastRenderedPageBreak/>
        <w:t>умение излагать биологические теории (эволюционная теория Ч. Дарвина, 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эволюции),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(зародышевого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К.М. Бэра,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главных направлений и путей эволюции А.Н. Северцова, учения о биосфере В.И. Вернадского),</w:t>
      </w:r>
      <w:r>
        <w:rPr>
          <w:spacing w:val="1"/>
        </w:rPr>
        <w:t xml:space="preserve"> </w:t>
      </w:r>
      <w:r>
        <w:t>определять</w:t>
      </w:r>
      <w:r>
        <w:tab/>
        <w:t>границы</w:t>
      </w:r>
      <w:r>
        <w:tab/>
        <w:t>их</w:t>
      </w:r>
      <w:r>
        <w:tab/>
        <w:t>применимости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системам;</w:t>
      </w:r>
    </w:p>
    <w:p w:rsidR="004A0BFA" w:rsidRDefault="00510782">
      <w:pPr>
        <w:pStyle w:val="a3"/>
        <w:tabs>
          <w:tab w:val="left" w:pos="9987"/>
        </w:tabs>
        <w:spacing w:before="1" w:line="360" w:lineRule="auto"/>
        <w:ind w:right="754"/>
      </w:pPr>
      <w:r>
        <w:t xml:space="preserve">умение      владеть     </w:t>
      </w:r>
      <w:r>
        <w:rPr>
          <w:spacing w:val="1"/>
        </w:rPr>
        <w:t xml:space="preserve"> </w:t>
      </w:r>
      <w:r>
        <w:t>методами      научного       познания      в      биологии:      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эксперимента, выдвижение гипотезы, выявление зависимости между исследуемыми величинами,</w:t>
      </w:r>
      <w:r>
        <w:rPr>
          <w:spacing w:val="1"/>
        </w:rPr>
        <w:t xml:space="preserve"> </w:t>
      </w:r>
      <w:r>
        <w:t>объяснение полученных результатов, использованных научных понятий, теорий и законов, умение</w:t>
      </w:r>
      <w:r>
        <w:rPr>
          <w:spacing w:val="-57"/>
        </w:rPr>
        <w:t xml:space="preserve"> </w:t>
      </w:r>
      <w:r>
        <w:t>делать</w:t>
      </w:r>
      <w:r>
        <w:tab/>
      </w:r>
      <w:r>
        <w:rPr>
          <w:spacing w:val="-2"/>
        </w:rPr>
        <w:t>выводы</w:t>
      </w:r>
    </w:p>
    <w:p w:rsidR="004A0BFA" w:rsidRDefault="00510782">
      <w:pPr>
        <w:pStyle w:val="a3"/>
        <w:spacing w:before="1"/>
        <w:ind w:firstLine="0"/>
      </w:pP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результатов;</w:t>
      </w:r>
    </w:p>
    <w:p w:rsidR="004A0BFA" w:rsidRDefault="00510782">
      <w:pPr>
        <w:pStyle w:val="a3"/>
        <w:tabs>
          <w:tab w:val="left" w:pos="2623"/>
          <w:tab w:val="left" w:pos="3118"/>
          <w:tab w:val="left" w:pos="4882"/>
          <w:tab w:val="left" w:pos="4978"/>
          <w:tab w:val="left" w:pos="7146"/>
          <w:tab w:val="left" w:pos="7387"/>
          <w:tab w:val="left" w:pos="9273"/>
          <w:tab w:val="left" w:pos="9931"/>
        </w:tabs>
        <w:spacing w:before="139" w:line="360" w:lineRule="auto"/>
        <w:ind w:right="752"/>
      </w:pP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популяций,</w:t>
      </w:r>
      <w:r>
        <w:tab/>
        <w:t>продуцентов,</w:t>
      </w:r>
      <w:r>
        <w:tab/>
        <w:t>консументов,</w:t>
      </w:r>
      <w:r>
        <w:tab/>
        <w:t>редуцентов,</w:t>
      </w:r>
      <w:r>
        <w:tab/>
      </w:r>
      <w:r>
        <w:rPr>
          <w:spacing w:val="-1"/>
        </w:rPr>
        <w:t>биогеоценозов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отбора,</w:t>
      </w:r>
      <w:r>
        <w:rPr>
          <w:spacing w:val="1"/>
        </w:rPr>
        <w:t xml:space="preserve"> </w:t>
      </w:r>
      <w:r>
        <w:t>видообразования,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экосистемах,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</w:t>
      </w:r>
      <w:r>
        <w:tab/>
      </w:r>
      <w:r>
        <w:tab/>
        <w:t>своей</w:t>
      </w:r>
      <w:r>
        <w:tab/>
      </w:r>
      <w:r>
        <w:tab/>
        <w:t>местности,</w:t>
      </w:r>
      <w:r>
        <w:tab/>
      </w:r>
      <w:r>
        <w:tab/>
        <w:t>круговорота</w:t>
      </w:r>
      <w:r>
        <w:tab/>
      </w:r>
      <w:r>
        <w:tab/>
        <w:t>веществ</w:t>
      </w:r>
      <w:r>
        <w:rPr>
          <w:spacing w:val="-58"/>
        </w:rPr>
        <w:t xml:space="preserve"> </w:t>
      </w:r>
      <w:r>
        <w:t>и биогеохимических циклов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биосфере;</w:t>
      </w:r>
    </w:p>
    <w:p w:rsidR="004A0BFA" w:rsidRDefault="00510782">
      <w:pPr>
        <w:pStyle w:val="a3"/>
        <w:tabs>
          <w:tab w:val="left" w:pos="1650"/>
          <w:tab w:val="left" w:pos="3349"/>
          <w:tab w:val="left" w:pos="3793"/>
          <w:tab w:val="left" w:pos="5484"/>
          <w:tab w:val="left" w:pos="6757"/>
          <w:tab w:val="left" w:pos="7123"/>
          <w:tab w:val="left" w:pos="7973"/>
          <w:tab w:val="left" w:pos="9801"/>
          <w:tab w:val="left" w:pos="10122"/>
        </w:tabs>
        <w:spacing w:line="360" w:lineRule="auto"/>
        <w:ind w:right="757"/>
      </w:pPr>
      <w:r>
        <w:t>умение применять полученные знания для объяснения биологических процессов и явлений,</w:t>
      </w:r>
      <w:r>
        <w:rPr>
          <w:spacing w:val="-57"/>
        </w:rPr>
        <w:t xml:space="preserve"> </w:t>
      </w:r>
      <w:r>
        <w:t>для</w:t>
      </w:r>
      <w:r>
        <w:tab/>
        <w:t>принятия</w:t>
      </w:r>
      <w:r>
        <w:tab/>
        <w:t>практических</w:t>
      </w:r>
      <w:r>
        <w:tab/>
        <w:t>решений</w:t>
      </w:r>
      <w:r>
        <w:tab/>
      </w:r>
      <w:r>
        <w:tab/>
        <w:t>в</w:t>
      </w:r>
      <w:r>
        <w:tab/>
        <w:t>повседневной</w:t>
      </w:r>
      <w:r>
        <w:tab/>
      </w:r>
      <w:r>
        <w:tab/>
      </w:r>
      <w:r>
        <w:rPr>
          <w:spacing w:val="-1"/>
        </w:rPr>
        <w:t>жизни</w:t>
      </w:r>
      <w:r>
        <w:rPr>
          <w:spacing w:val="-58"/>
        </w:rPr>
        <w:t xml:space="preserve"> </w:t>
      </w:r>
      <w:r>
        <w:t>с целью обеспечения безопасности своего здоровья и здоровья окружающих людей, 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tab/>
      </w:r>
      <w:r>
        <w:tab/>
        <w:t>достижений</w:t>
      </w:r>
      <w:r>
        <w:tab/>
      </w:r>
      <w:r>
        <w:tab/>
        <w:t>современной</w:t>
      </w:r>
      <w:r>
        <w:tab/>
      </w:r>
      <w:r>
        <w:rPr>
          <w:spacing w:val="-1"/>
        </w:rPr>
        <w:t>биологии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6"/>
        </w:rPr>
        <w:t xml:space="preserve"> </w:t>
      </w:r>
      <w:r>
        <w:t>природопользования;</w:t>
      </w:r>
    </w:p>
    <w:p w:rsidR="004A0BFA" w:rsidRDefault="00510782">
      <w:pPr>
        <w:pStyle w:val="a3"/>
        <w:spacing w:line="360" w:lineRule="auto"/>
        <w:ind w:right="761"/>
      </w:pPr>
      <w:r>
        <w:t>умение решать элементарные биологические задачи, составлять схемы переноса веществ и</w:t>
      </w:r>
      <w:r>
        <w:rPr>
          <w:spacing w:val="1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 (цепи</w:t>
      </w:r>
      <w:r>
        <w:rPr>
          <w:spacing w:val="1"/>
        </w:rPr>
        <w:t xml:space="preserve"> </w:t>
      </w:r>
      <w:r>
        <w:t>питания);</w:t>
      </w:r>
    </w:p>
    <w:p w:rsidR="004A0BFA" w:rsidRDefault="00510782">
      <w:pPr>
        <w:pStyle w:val="a3"/>
        <w:spacing w:before="2" w:line="362" w:lineRule="auto"/>
        <w:ind w:right="765"/>
      </w:pPr>
      <w:r>
        <w:t>умение выполнять лабораторные и практические работы, соблюдать правила при работе с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2"/>
        </w:rPr>
        <w:t xml:space="preserve"> </w:t>
      </w:r>
      <w:r>
        <w:t>оборудованием;</w:t>
      </w:r>
    </w:p>
    <w:p w:rsidR="004A0BFA" w:rsidRDefault="00510782">
      <w:pPr>
        <w:pStyle w:val="a3"/>
        <w:spacing w:line="360" w:lineRule="auto"/>
        <w:ind w:right="756"/>
      </w:pP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содержания, включающую псевдонаучные знания из различных источников (средства массовой</w:t>
      </w:r>
      <w:r>
        <w:rPr>
          <w:spacing w:val="1"/>
        </w:rPr>
        <w:t xml:space="preserve"> </w:t>
      </w:r>
      <w:r>
        <w:t>информации, научно-популярные материалы), рассматривать глобальные экологические проблемы</w:t>
      </w:r>
      <w:r>
        <w:rPr>
          <w:spacing w:val="-58"/>
        </w:rPr>
        <w:t xml:space="preserve"> </w:t>
      </w:r>
      <w:r>
        <w:t>современности,</w:t>
      </w:r>
      <w:r>
        <w:rPr>
          <w:spacing w:val="-1"/>
        </w:rPr>
        <w:t xml:space="preserve"> </w:t>
      </w:r>
      <w:r>
        <w:t>формировать по</w:t>
      </w:r>
      <w:r>
        <w:rPr>
          <w:spacing w:val="3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позицию;</w:t>
      </w:r>
    </w:p>
    <w:p w:rsidR="004A0BFA" w:rsidRDefault="00510782">
      <w:pPr>
        <w:pStyle w:val="a3"/>
        <w:spacing w:line="357" w:lineRule="auto"/>
        <w:ind w:right="768"/>
      </w:pPr>
      <w:r>
        <w:t>умение создавать собственные письменные и устные сообщения, обобщая биологическую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грамотно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понятийный</w:t>
      </w:r>
      <w:r>
        <w:rPr>
          <w:spacing w:val="-1"/>
        </w:rPr>
        <w:t xml:space="preserve"> </w:t>
      </w:r>
      <w:r>
        <w:t>аппарат</w:t>
      </w:r>
      <w:r>
        <w:rPr>
          <w:spacing w:val="-3"/>
        </w:rPr>
        <w:t xml:space="preserve"> </w:t>
      </w:r>
      <w:r>
        <w:t>биологии.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Heading1"/>
        <w:numPr>
          <w:ilvl w:val="0"/>
          <w:numId w:val="70"/>
        </w:numPr>
        <w:tabs>
          <w:tab w:val="left" w:pos="1756"/>
        </w:tabs>
        <w:spacing w:before="101" w:line="360" w:lineRule="auto"/>
        <w:ind w:right="753" w:firstLine="710"/>
        <w:jc w:val="both"/>
      </w:pPr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уровень).</w:t>
      </w:r>
    </w:p>
    <w:p w:rsidR="004A0BFA" w:rsidRDefault="00510782">
      <w:pPr>
        <w:pStyle w:val="a6"/>
        <w:numPr>
          <w:ilvl w:val="1"/>
          <w:numId w:val="70"/>
        </w:numPr>
        <w:tabs>
          <w:tab w:val="left" w:pos="1936"/>
        </w:tabs>
        <w:spacing w:before="3" w:line="360" w:lineRule="auto"/>
        <w:ind w:right="752" w:firstLine="71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«История»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истории.</w:t>
      </w:r>
    </w:p>
    <w:p w:rsidR="004A0BFA" w:rsidRDefault="00510782">
      <w:pPr>
        <w:pStyle w:val="a6"/>
        <w:numPr>
          <w:ilvl w:val="1"/>
          <w:numId w:val="70"/>
        </w:numPr>
        <w:tabs>
          <w:tab w:val="left" w:pos="1936"/>
        </w:tabs>
        <w:spacing w:line="276" w:lineRule="exact"/>
        <w:ind w:left="1936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</w:tabs>
        <w:spacing w:before="139" w:line="360" w:lineRule="auto"/>
        <w:ind w:right="747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 истории в создании рабочей программы по 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ориентированной </w:t>
      </w:r>
      <w:r>
        <w:rPr>
          <w:spacing w:val="11"/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применению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  <w:tab w:val="left" w:pos="4679"/>
          <w:tab w:val="left" w:pos="9268"/>
        </w:tabs>
        <w:spacing w:line="360" w:lineRule="auto"/>
        <w:ind w:right="759" w:firstLine="710"/>
        <w:jc w:val="both"/>
        <w:rPr>
          <w:sz w:val="24"/>
        </w:rPr>
      </w:pPr>
      <w:r>
        <w:rPr>
          <w:sz w:val="24"/>
        </w:rPr>
        <w:t>Программа по истории дает представление о целях, общей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развития обучающихся средствами истории, устанавливает обязательное предметное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содержание,</w:t>
      </w:r>
      <w:r>
        <w:rPr>
          <w:sz w:val="24"/>
        </w:rPr>
        <w:tab/>
        <w:t>предусматривает</w:t>
      </w:r>
      <w:r>
        <w:rPr>
          <w:sz w:val="24"/>
        </w:rPr>
        <w:tab/>
        <w:t>распределение его по классам и структурирование его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</w:tabs>
        <w:spacing w:line="360" w:lineRule="auto"/>
        <w:ind w:right="748" w:firstLine="710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личности человека. История представляет собирательную картину жизни людей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их социального, созидательного, нравственного опыта. Она служит важным 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 и</w:t>
      </w:r>
      <w:r>
        <w:rPr>
          <w:spacing w:val="60"/>
          <w:sz w:val="24"/>
        </w:rPr>
        <w:t xml:space="preserve"> </w:t>
      </w:r>
      <w:r>
        <w:rPr>
          <w:sz w:val="24"/>
        </w:rPr>
        <w:t>мира в целом. История дает возможность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познания и понимания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и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прошлого, 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  <w:tab w:val="left" w:pos="10051"/>
        </w:tabs>
        <w:spacing w:before="2" w:line="360" w:lineRule="auto"/>
        <w:ind w:right="756" w:firstLine="710"/>
        <w:jc w:val="both"/>
        <w:rPr>
          <w:sz w:val="24"/>
        </w:rPr>
      </w:pPr>
      <w:r>
        <w:rPr>
          <w:sz w:val="24"/>
        </w:rPr>
        <w:t xml:space="preserve">Целью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школьного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исторического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образования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является    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 ориентиров на основе осмысления и освоения исторического опыта своей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 в целом, активно и творчески применяющего исторические знания и 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z w:val="24"/>
        </w:rPr>
        <w:tab/>
        <w:t>России</w:t>
      </w:r>
    </w:p>
    <w:p w:rsidR="004A0BFA" w:rsidRDefault="00510782">
      <w:pPr>
        <w:pStyle w:val="a3"/>
        <w:spacing w:line="360" w:lineRule="auto"/>
        <w:ind w:right="761" w:firstLine="0"/>
      </w:pPr>
      <w:r>
        <w:t>в мире, важности вклада каждого ее народа, его культуры в общую историю страны и 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Отечества.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</w:tabs>
        <w:spacing w:before="2"/>
        <w:ind w:left="2116"/>
        <w:jc w:val="both"/>
        <w:rPr>
          <w:sz w:val="24"/>
        </w:rPr>
      </w:pPr>
      <w:r>
        <w:rPr>
          <w:position w:val="1"/>
          <w:sz w:val="24"/>
        </w:rPr>
        <w:t>Задачами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изучения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истории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являются:</w:t>
      </w:r>
    </w:p>
    <w:p w:rsidR="004A0BFA" w:rsidRDefault="00510782">
      <w:pPr>
        <w:pStyle w:val="a3"/>
        <w:spacing w:before="134"/>
        <w:ind w:left="1275" w:firstLine="0"/>
      </w:pPr>
      <w:r>
        <w:t>углубление</w:t>
      </w:r>
      <w:r>
        <w:rPr>
          <w:spacing w:val="4"/>
        </w:rPr>
        <w:t xml:space="preserve"> </w:t>
      </w:r>
      <w:r>
        <w:t>социализации</w:t>
      </w:r>
      <w:r>
        <w:rPr>
          <w:spacing w:val="65"/>
        </w:rPr>
        <w:t xml:space="preserve"> </w:t>
      </w:r>
      <w:r>
        <w:t>обучающихся,</w:t>
      </w:r>
      <w:r>
        <w:rPr>
          <w:spacing w:val="65"/>
        </w:rPr>
        <w:t xml:space="preserve"> </w:t>
      </w:r>
      <w:r>
        <w:t>формирование</w:t>
      </w:r>
      <w:r>
        <w:rPr>
          <w:spacing w:val="63"/>
        </w:rPr>
        <w:t xml:space="preserve"> </w:t>
      </w:r>
      <w:r>
        <w:t>гражданской</w:t>
      </w:r>
      <w:r>
        <w:rPr>
          <w:spacing w:val="66"/>
        </w:rPr>
        <w:t xml:space="preserve"> </w:t>
      </w:r>
      <w:r>
        <w:t>ответственности</w:t>
      </w:r>
      <w:r>
        <w:rPr>
          <w:spacing w:val="66"/>
        </w:rPr>
        <w:t xml:space="preserve"> </w:t>
      </w:r>
      <w:r>
        <w:t>и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социальной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условиям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11"/>
        </w:rPr>
        <w:t xml:space="preserve"> </w:t>
      </w:r>
      <w:r>
        <w:t>мира;</w:t>
      </w:r>
    </w:p>
    <w:p w:rsidR="004A0BFA" w:rsidRDefault="00510782">
      <w:pPr>
        <w:pStyle w:val="a3"/>
        <w:spacing w:before="139" w:line="362" w:lineRule="auto"/>
        <w:ind w:right="763"/>
      </w:pPr>
      <w:r>
        <w:t xml:space="preserve">освоение  </w:t>
      </w:r>
      <w:r>
        <w:rPr>
          <w:spacing w:val="50"/>
        </w:rPr>
        <w:t xml:space="preserve"> </w:t>
      </w:r>
      <w:r>
        <w:t xml:space="preserve">систематических  </w:t>
      </w:r>
      <w:r>
        <w:rPr>
          <w:spacing w:val="50"/>
        </w:rPr>
        <w:t xml:space="preserve"> </w:t>
      </w:r>
      <w:r>
        <w:t xml:space="preserve">знаний  </w:t>
      </w:r>
      <w:r>
        <w:rPr>
          <w:spacing w:val="52"/>
        </w:rPr>
        <w:t xml:space="preserve"> </w:t>
      </w:r>
      <w:r>
        <w:t xml:space="preserve">об  </w:t>
      </w:r>
      <w:r>
        <w:rPr>
          <w:spacing w:val="48"/>
        </w:rPr>
        <w:t xml:space="preserve"> </w:t>
      </w:r>
      <w:r>
        <w:t xml:space="preserve">истории  </w:t>
      </w:r>
      <w:r>
        <w:rPr>
          <w:spacing w:val="52"/>
        </w:rPr>
        <w:t xml:space="preserve"> </w:t>
      </w:r>
      <w:r>
        <w:t xml:space="preserve">России   </w:t>
      </w:r>
      <w:r>
        <w:rPr>
          <w:spacing w:val="51"/>
        </w:rPr>
        <w:t xml:space="preserve"> </w:t>
      </w:r>
      <w:r>
        <w:t xml:space="preserve">и   </w:t>
      </w:r>
      <w:r>
        <w:rPr>
          <w:spacing w:val="52"/>
        </w:rPr>
        <w:t xml:space="preserve"> </w:t>
      </w:r>
      <w:r>
        <w:t xml:space="preserve">всеобщей   </w:t>
      </w:r>
      <w:r>
        <w:rPr>
          <w:spacing w:val="51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— начала</w:t>
      </w:r>
      <w:r>
        <w:rPr>
          <w:spacing w:val="-1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в.;</w:t>
      </w:r>
    </w:p>
    <w:p w:rsidR="004A0BFA" w:rsidRDefault="00510782">
      <w:pPr>
        <w:pStyle w:val="a3"/>
        <w:spacing w:line="360" w:lineRule="auto"/>
        <w:ind w:right="760"/>
      </w:pPr>
      <w:r>
        <w:t xml:space="preserve">воспитание    </w:t>
      </w:r>
      <w:r>
        <w:rPr>
          <w:spacing w:val="1"/>
        </w:rPr>
        <w:t xml:space="preserve"> </w:t>
      </w:r>
      <w:r>
        <w:t xml:space="preserve">обучающихся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духе    </w:t>
      </w:r>
      <w:r>
        <w:rPr>
          <w:spacing w:val="1"/>
        </w:rPr>
        <w:t xml:space="preserve"> </w:t>
      </w:r>
      <w:r>
        <w:t xml:space="preserve">патриотизма,    </w:t>
      </w:r>
      <w:r>
        <w:rPr>
          <w:spacing w:val="1"/>
        </w:rPr>
        <w:t xml:space="preserve"> </w:t>
      </w:r>
      <w:r>
        <w:t xml:space="preserve">уважения    </w:t>
      </w:r>
      <w:r>
        <w:rPr>
          <w:spacing w:val="1"/>
        </w:rPr>
        <w:t xml:space="preserve"> </w:t>
      </w:r>
      <w:r>
        <w:t xml:space="preserve">к    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       —       многонациональному       Российскому       государству       в        соответствии</w:t>
      </w:r>
      <w:r>
        <w:rPr>
          <w:spacing w:val="1"/>
        </w:rPr>
        <w:t xml:space="preserve"> </w:t>
      </w:r>
      <w:r>
        <w:t>с идеями взаимопонимания, согласия и мира между людьми и народами, в духе демократических</w:t>
      </w:r>
      <w:r>
        <w:rPr>
          <w:spacing w:val="1"/>
        </w:rPr>
        <w:t xml:space="preserve"> </w:t>
      </w:r>
      <w:r>
        <w:t>ценностей современного</w:t>
      </w:r>
      <w:r>
        <w:rPr>
          <w:spacing w:val="-1"/>
        </w:rPr>
        <w:t xml:space="preserve"> </w:t>
      </w:r>
      <w:r>
        <w:t>общества;</w:t>
      </w:r>
    </w:p>
    <w:p w:rsidR="004A0BFA" w:rsidRDefault="00510782">
      <w:pPr>
        <w:pStyle w:val="a3"/>
        <w:tabs>
          <w:tab w:val="left" w:pos="1825"/>
          <w:tab w:val="left" w:pos="3189"/>
          <w:tab w:val="left" w:pos="4115"/>
          <w:tab w:val="left" w:pos="6198"/>
          <w:tab w:val="left" w:pos="8632"/>
          <w:tab w:val="left" w:pos="9437"/>
        </w:tabs>
        <w:spacing w:line="357" w:lineRule="auto"/>
        <w:ind w:right="748"/>
      </w:pPr>
      <w:r>
        <w:t>формирование исторического мышления, способности рассматривать события и явления с</w:t>
      </w:r>
      <w:r>
        <w:rPr>
          <w:spacing w:val="1"/>
        </w:rPr>
        <w:t xml:space="preserve"> </w:t>
      </w:r>
      <w:r>
        <w:t>точки</w:t>
      </w:r>
      <w:r>
        <w:tab/>
        <w:t>зрения</w:t>
      </w:r>
      <w:r>
        <w:tab/>
        <w:t>их</w:t>
      </w:r>
      <w:r>
        <w:tab/>
        <w:t>исторической</w:t>
      </w:r>
      <w:r>
        <w:tab/>
        <w:t>обусловленности</w:t>
      </w:r>
      <w:r>
        <w:tab/>
        <w:t>и</w:t>
      </w:r>
      <w:r>
        <w:tab/>
        <w:t>взаимосвязи,</w:t>
      </w:r>
      <w:r>
        <w:rPr>
          <w:spacing w:val="-58"/>
        </w:rPr>
        <w:t xml:space="preserve"> </w:t>
      </w:r>
      <w:r>
        <w:t>в развитии,</w:t>
      </w:r>
      <w:r>
        <w:rPr>
          <w:spacing w:val="-6"/>
        </w:rPr>
        <w:t xml:space="preserve"> </w:t>
      </w:r>
      <w:r>
        <w:t>в системе</w:t>
      </w:r>
      <w:r>
        <w:rPr>
          <w:spacing w:val="-2"/>
        </w:rPr>
        <w:t xml:space="preserve"> </w:t>
      </w:r>
      <w:r>
        <w:t>координат</w:t>
      </w:r>
      <w:r>
        <w:rPr>
          <w:spacing w:val="3"/>
        </w:rPr>
        <w:t xml:space="preserve"> </w:t>
      </w:r>
      <w:r>
        <w:t>«прошлое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будущее»;</w:t>
      </w:r>
    </w:p>
    <w:p w:rsidR="004A0BFA" w:rsidRDefault="00510782">
      <w:pPr>
        <w:pStyle w:val="a3"/>
        <w:spacing w:before="4" w:line="360" w:lineRule="auto"/>
        <w:ind w:right="75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учебно-проектной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углубленных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исследовательской деятельности;</w:t>
      </w:r>
    </w:p>
    <w:p w:rsidR="004A0BFA" w:rsidRDefault="00510782">
      <w:pPr>
        <w:pStyle w:val="a3"/>
        <w:tabs>
          <w:tab w:val="left" w:pos="3769"/>
          <w:tab w:val="left" w:pos="6792"/>
          <w:tab w:val="left" w:pos="9916"/>
        </w:tabs>
        <w:spacing w:before="3" w:line="360" w:lineRule="auto"/>
        <w:ind w:right="753"/>
      </w:pPr>
      <w:r>
        <w:t>расширение</w:t>
      </w:r>
      <w:r>
        <w:rPr>
          <w:spacing w:val="1"/>
        </w:rPr>
        <w:t xml:space="preserve"> </w:t>
      </w:r>
      <w:r>
        <w:t>аксиологических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(сопоставление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tab/>
        <w:t>отношения,</w:t>
      </w:r>
      <w:r>
        <w:tab/>
        <w:t>обоснование</w:t>
      </w:r>
      <w:r>
        <w:tab/>
      </w:r>
      <w:r>
        <w:rPr>
          <w:spacing w:val="-1"/>
        </w:rPr>
        <w:t>позиции</w:t>
      </w:r>
      <w:r>
        <w:rPr>
          <w:spacing w:val="-58"/>
        </w:rPr>
        <w:t xml:space="preserve"> </w:t>
      </w:r>
      <w:r>
        <w:t>при изучении дискуссионных проблем</w:t>
      </w:r>
      <w:r>
        <w:rPr>
          <w:spacing w:val="-3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и современности);</w:t>
      </w:r>
    </w:p>
    <w:p w:rsidR="004A0BFA" w:rsidRDefault="00510782">
      <w:pPr>
        <w:pStyle w:val="a3"/>
        <w:spacing w:line="357" w:lineRule="auto"/>
        <w:ind w:right="768"/>
      </w:pPr>
      <w:r>
        <w:t>развитие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2"/>
        </w:rPr>
        <w:t xml:space="preserve"> </w:t>
      </w:r>
      <w:r>
        <w:t>общении.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  <w:tab w:val="left" w:pos="3175"/>
          <w:tab w:val="left" w:pos="4139"/>
          <w:tab w:val="left" w:pos="5133"/>
          <w:tab w:val="left" w:pos="7356"/>
          <w:tab w:val="left" w:pos="8076"/>
          <w:tab w:val="left" w:pos="9387"/>
          <w:tab w:val="left" w:pos="10659"/>
        </w:tabs>
        <w:spacing w:before="3" w:line="360" w:lineRule="auto"/>
        <w:ind w:right="748" w:firstLine="710"/>
        <w:rPr>
          <w:sz w:val="24"/>
        </w:rPr>
      </w:pPr>
      <w:r>
        <w:rPr>
          <w:sz w:val="24"/>
        </w:rPr>
        <w:t>Общее</w:t>
      </w:r>
      <w:r>
        <w:rPr>
          <w:sz w:val="24"/>
        </w:rPr>
        <w:tab/>
        <w:t>число</w:t>
      </w:r>
      <w:r>
        <w:rPr>
          <w:sz w:val="24"/>
        </w:rPr>
        <w:tab/>
        <w:t>часов,</w:t>
      </w:r>
      <w:r>
        <w:rPr>
          <w:sz w:val="24"/>
        </w:rPr>
        <w:tab/>
        <w:t>рекомендованных</w:t>
      </w:r>
      <w:r>
        <w:rPr>
          <w:sz w:val="24"/>
        </w:rPr>
        <w:tab/>
        <w:t>для</w:t>
      </w:r>
      <w:r>
        <w:rPr>
          <w:sz w:val="24"/>
        </w:rPr>
        <w:tab/>
        <w:t>изучения</w:t>
      </w:r>
      <w:r>
        <w:rPr>
          <w:sz w:val="24"/>
        </w:rPr>
        <w:tab/>
        <w:t>истории,</w:t>
      </w:r>
      <w:r>
        <w:rPr>
          <w:sz w:val="24"/>
        </w:rPr>
        <w:tab/>
      </w:r>
      <w:r>
        <w:rPr>
          <w:spacing w:val="-4"/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136,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по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34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неделях.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  <w:tab w:val="left" w:pos="4518"/>
          <w:tab w:val="left" w:pos="5767"/>
          <w:tab w:val="left" w:pos="6447"/>
          <w:tab w:val="left" w:pos="6871"/>
          <w:tab w:val="left" w:pos="7900"/>
          <w:tab w:val="left" w:pos="9369"/>
          <w:tab w:val="left" w:pos="9929"/>
        </w:tabs>
        <w:spacing w:before="2" w:line="362" w:lineRule="auto"/>
        <w:ind w:right="760" w:firstLine="710"/>
        <w:rPr>
          <w:sz w:val="24"/>
        </w:rPr>
      </w:pPr>
      <w:r>
        <w:rPr>
          <w:sz w:val="24"/>
        </w:rPr>
        <w:t>Последовательность</w:t>
      </w:r>
      <w:r>
        <w:rPr>
          <w:sz w:val="24"/>
        </w:rPr>
        <w:tab/>
        <w:t>изучения</w:t>
      </w:r>
      <w:r>
        <w:rPr>
          <w:sz w:val="24"/>
        </w:rPr>
        <w:tab/>
        <w:t>тем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программы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в пределах</w:t>
      </w:r>
      <w:r>
        <w:rPr>
          <w:spacing w:val="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 варьироваться.</w:t>
      </w:r>
    </w:p>
    <w:p w:rsidR="004A0BFA" w:rsidRDefault="00510782">
      <w:pPr>
        <w:pStyle w:val="a6"/>
        <w:numPr>
          <w:ilvl w:val="1"/>
          <w:numId w:val="70"/>
        </w:numPr>
        <w:tabs>
          <w:tab w:val="left" w:pos="1996"/>
        </w:tabs>
        <w:spacing w:line="268" w:lineRule="exact"/>
        <w:ind w:left="1996" w:hanging="721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</w:tabs>
        <w:spacing w:before="84"/>
        <w:ind w:left="2116"/>
        <w:rPr>
          <w:sz w:val="24"/>
        </w:rPr>
      </w:pPr>
      <w:r>
        <w:rPr>
          <w:sz w:val="24"/>
        </w:rPr>
        <w:t>Всеобщая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2"/>
          <w:sz w:val="24"/>
        </w:rPr>
        <w:t xml:space="preserve"> </w:t>
      </w:r>
      <w:r>
        <w:rPr>
          <w:sz w:val="24"/>
        </w:rPr>
        <w:t>1914—1945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4A0BFA" w:rsidRDefault="00510782">
      <w:pPr>
        <w:pStyle w:val="a3"/>
        <w:tabs>
          <w:tab w:val="left" w:pos="2949"/>
          <w:tab w:val="left" w:pos="4464"/>
          <w:tab w:val="left" w:pos="6263"/>
          <w:tab w:val="left" w:pos="7688"/>
          <w:tab w:val="left" w:pos="10141"/>
        </w:tabs>
        <w:spacing w:before="139" w:line="360" w:lineRule="auto"/>
        <w:ind w:right="758"/>
      </w:pPr>
      <w:r>
        <w:t>Введение.</w:t>
      </w:r>
      <w:r>
        <w:tab/>
        <w:t>Понятие</w:t>
      </w:r>
      <w:r>
        <w:tab/>
        <w:t>«Новейшее</w:t>
      </w:r>
      <w:r>
        <w:tab/>
        <w:t>время».</w:t>
      </w:r>
      <w:r>
        <w:tab/>
        <w:t>Хронологические</w:t>
      </w:r>
      <w:r>
        <w:tab/>
        <w:t>рамки</w:t>
      </w:r>
      <w:r>
        <w:rPr>
          <w:spacing w:val="-58"/>
        </w:rPr>
        <w:t xml:space="preserve"> </w:t>
      </w:r>
      <w:r>
        <w:t>и периодизация Новейшей истории. Изменение мира в ХХ — начале XXI в. Ключевые процессы и</w:t>
      </w:r>
      <w:r>
        <w:rPr>
          <w:spacing w:val="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Новейшей истории.</w:t>
      </w:r>
      <w:r>
        <w:rPr>
          <w:spacing w:val="-1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России в мировой</w:t>
      </w:r>
      <w:r>
        <w:rPr>
          <w:spacing w:val="1"/>
        </w:rPr>
        <w:t xml:space="preserve"> </w:t>
      </w:r>
      <w:r>
        <w:t>истории ХХ</w:t>
      </w:r>
      <w:r>
        <w:rPr>
          <w:spacing w:val="9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line="275" w:lineRule="exact"/>
        <w:jc w:val="both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войны.</w:t>
      </w:r>
    </w:p>
    <w:p w:rsidR="004A0BFA" w:rsidRDefault="00510782">
      <w:pPr>
        <w:pStyle w:val="a6"/>
        <w:numPr>
          <w:ilvl w:val="4"/>
          <w:numId w:val="70"/>
        </w:numPr>
        <w:tabs>
          <w:tab w:val="left" w:pos="2476"/>
          <w:tab w:val="left" w:pos="3643"/>
          <w:tab w:val="left" w:pos="7310"/>
          <w:tab w:val="left" w:pos="9953"/>
        </w:tabs>
        <w:spacing w:before="139" w:line="360" w:lineRule="auto"/>
        <w:ind w:right="753" w:firstLine="710"/>
        <w:jc w:val="both"/>
        <w:rPr>
          <w:sz w:val="24"/>
        </w:rPr>
      </w:pP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6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либерализм,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консерватизм,</w:t>
      </w:r>
      <w:r>
        <w:rPr>
          <w:sz w:val="24"/>
        </w:rPr>
        <w:tab/>
        <w:t>социал-демократия,</w:t>
      </w:r>
      <w:r>
        <w:rPr>
          <w:sz w:val="24"/>
        </w:rPr>
        <w:tab/>
        <w:t>анархизм.</w:t>
      </w:r>
      <w:r>
        <w:rPr>
          <w:sz w:val="24"/>
        </w:rPr>
        <w:tab/>
        <w:t>Рабочее</w:t>
      </w:r>
      <w:r>
        <w:rPr>
          <w:spacing w:val="-58"/>
          <w:sz w:val="24"/>
        </w:rPr>
        <w:t xml:space="preserve"> </w:t>
      </w:r>
      <w:r>
        <w:rPr>
          <w:sz w:val="24"/>
        </w:rPr>
        <w:t>и социалистическое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движение. Профсоюзы.</w:t>
      </w:r>
    </w:p>
    <w:p w:rsidR="004A0BFA" w:rsidRDefault="00510782">
      <w:pPr>
        <w:pStyle w:val="a3"/>
        <w:spacing w:line="276" w:lineRule="exact"/>
        <w:ind w:left="1275" w:firstLine="0"/>
      </w:pPr>
      <w:r>
        <w:t xml:space="preserve">Мир   </w:t>
      </w:r>
      <w:r>
        <w:rPr>
          <w:spacing w:val="36"/>
        </w:rPr>
        <w:t xml:space="preserve"> </w:t>
      </w:r>
      <w:r>
        <w:t xml:space="preserve">империй    </w:t>
      </w:r>
      <w:r>
        <w:rPr>
          <w:spacing w:val="39"/>
        </w:rPr>
        <w:t xml:space="preserve"> </w:t>
      </w:r>
      <w:r>
        <w:t xml:space="preserve">—    </w:t>
      </w:r>
      <w:r>
        <w:rPr>
          <w:spacing w:val="31"/>
        </w:rPr>
        <w:t xml:space="preserve"> </w:t>
      </w:r>
      <w:r>
        <w:t xml:space="preserve">наследие    </w:t>
      </w:r>
      <w:r>
        <w:rPr>
          <w:spacing w:val="36"/>
        </w:rPr>
        <w:t xml:space="preserve"> </w:t>
      </w:r>
      <w:r>
        <w:t xml:space="preserve">XIX    </w:t>
      </w:r>
      <w:r>
        <w:rPr>
          <w:spacing w:val="38"/>
        </w:rPr>
        <w:t xml:space="preserve"> </w:t>
      </w:r>
      <w:r>
        <w:t xml:space="preserve">в.    </w:t>
      </w:r>
      <w:r>
        <w:rPr>
          <w:spacing w:val="35"/>
        </w:rPr>
        <w:t xml:space="preserve"> </w:t>
      </w:r>
      <w:r>
        <w:t xml:space="preserve">Империализм.    </w:t>
      </w:r>
      <w:r>
        <w:rPr>
          <w:spacing w:val="36"/>
        </w:rPr>
        <w:t xml:space="preserve"> </w:t>
      </w:r>
      <w:r>
        <w:t xml:space="preserve">Национализм.    </w:t>
      </w:r>
      <w:r>
        <w:rPr>
          <w:spacing w:val="35"/>
        </w:rPr>
        <w:t xml:space="preserve"> </w:t>
      </w:r>
      <w:r>
        <w:t>Старые</w:t>
      </w:r>
    </w:p>
    <w:p w:rsidR="004A0BFA" w:rsidRDefault="004A0BFA">
      <w:pPr>
        <w:spacing w:line="276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3" w:firstLine="0"/>
      </w:pPr>
      <w:r>
        <w:lastRenderedPageBreak/>
        <w:t>и новые лидеры индустриального мира. Блоки великих держав: Тройственный союз, Антанта.</w:t>
      </w:r>
      <w:r>
        <w:rPr>
          <w:spacing w:val="1"/>
        </w:rPr>
        <w:t xml:space="preserve"> </w:t>
      </w:r>
      <w:r>
        <w:t>Региональные</w:t>
      </w:r>
      <w:r>
        <w:rPr>
          <w:spacing w:val="-3"/>
        </w:rPr>
        <w:t xml:space="preserve"> </w:t>
      </w:r>
      <w:r>
        <w:t>конфликты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4"/>
        </w:rPr>
        <w:t xml:space="preserve"> </w:t>
      </w:r>
      <w:r>
        <w:t>XIX</w:t>
      </w:r>
      <w:r>
        <w:rPr>
          <w:spacing w:val="6"/>
        </w:rPr>
        <w:t xml:space="preserve"> </w:t>
      </w:r>
      <w:r>
        <w:t>— начале</w:t>
      </w:r>
      <w:r>
        <w:rPr>
          <w:spacing w:val="-2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</w:p>
    <w:p w:rsidR="004A0BFA" w:rsidRDefault="00510782">
      <w:pPr>
        <w:pStyle w:val="a6"/>
        <w:numPr>
          <w:ilvl w:val="4"/>
          <w:numId w:val="70"/>
        </w:numPr>
        <w:tabs>
          <w:tab w:val="left" w:pos="2476"/>
        </w:tabs>
        <w:spacing w:before="3" w:line="360" w:lineRule="auto"/>
        <w:ind w:right="757" w:firstLine="710"/>
        <w:jc w:val="both"/>
        <w:rPr>
          <w:sz w:val="24"/>
        </w:rPr>
      </w:pP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(1914—1918).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Убийство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Сараево. 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Нападение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Австро-Венгрии  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на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Сербию.      </w:t>
      </w:r>
      <w:r>
        <w:rPr>
          <w:spacing w:val="19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 войну европейских держав. Цели и планы сторон. Сражение на Марне. Позиционная 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воюющих блоков (вступление в войну Османской империи, Италии, Болгарии). Четверной союз.</w:t>
      </w:r>
      <w:r>
        <w:rPr>
          <w:spacing w:val="1"/>
          <w:sz w:val="24"/>
        </w:rPr>
        <w:t xml:space="preserve"> </w:t>
      </w:r>
      <w:r>
        <w:rPr>
          <w:sz w:val="24"/>
        </w:rPr>
        <w:t>Верден.</w:t>
      </w:r>
      <w:r>
        <w:rPr>
          <w:spacing w:val="-1"/>
          <w:sz w:val="24"/>
        </w:rPr>
        <w:t xml:space="preserve"> </w:t>
      </w:r>
      <w:r>
        <w:rPr>
          <w:sz w:val="24"/>
        </w:rPr>
        <w:t>Сомма.</w:t>
      </w:r>
    </w:p>
    <w:p w:rsidR="004A0BFA" w:rsidRDefault="00510782">
      <w:pPr>
        <w:pStyle w:val="a3"/>
        <w:spacing w:before="1" w:line="360" w:lineRule="auto"/>
        <w:ind w:right="760"/>
      </w:pPr>
      <w:r>
        <w:t>Люди на фронтах и в тылу. Националистическая пропаганда. Новые методы ведения войны.</w:t>
      </w:r>
      <w:r>
        <w:rPr>
          <w:spacing w:val="-57"/>
        </w:rPr>
        <w:t xml:space="preserve"> </w:t>
      </w:r>
      <w:r>
        <w:t>Власть и общество в годы войны. Положение населения в тылу воюющих стран. Вынужденные</w:t>
      </w:r>
      <w:r>
        <w:rPr>
          <w:spacing w:val="1"/>
        </w:rPr>
        <w:t xml:space="preserve"> </w:t>
      </w:r>
      <w:r>
        <w:t>переселения,</w:t>
      </w:r>
      <w:r>
        <w:rPr>
          <w:spacing w:val="-1"/>
        </w:rPr>
        <w:t xml:space="preserve"> </w:t>
      </w:r>
      <w:r>
        <w:t>геноцид. Рост антивоенных настроений.</w:t>
      </w:r>
    </w:p>
    <w:p w:rsidR="004A0BFA" w:rsidRDefault="00510782">
      <w:pPr>
        <w:pStyle w:val="a3"/>
        <w:tabs>
          <w:tab w:val="left" w:pos="2723"/>
          <w:tab w:val="left" w:pos="4938"/>
          <w:tab w:val="left" w:pos="6652"/>
          <w:tab w:val="left" w:pos="9211"/>
        </w:tabs>
        <w:spacing w:line="360" w:lineRule="auto"/>
        <w:ind w:right="751"/>
      </w:pPr>
      <w:r>
        <w:t>Завершающий       этап       войны.       Объявление      США      войны      Германии.       Бои</w:t>
      </w:r>
      <w:r>
        <w:rPr>
          <w:spacing w:val="1"/>
        </w:rPr>
        <w:t xml:space="preserve"> </w:t>
      </w:r>
      <w:r>
        <w:t>на Западном фронте. Революция в России и выход Советской России</w:t>
      </w:r>
      <w:r>
        <w:rPr>
          <w:spacing w:val="1"/>
        </w:rPr>
        <w:t xml:space="preserve"> </w:t>
      </w:r>
      <w:r>
        <w:t>из войны. Капитуляция</w:t>
      </w:r>
      <w:r>
        <w:rPr>
          <w:spacing w:val="1"/>
        </w:rPr>
        <w:t xml:space="preserve"> </w:t>
      </w:r>
      <w:r>
        <w:t>государств</w:t>
      </w:r>
      <w:r>
        <w:tab/>
        <w:t>Четверного</w:t>
      </w:r>
      <w:r>
        <w:tab/>
        <w:t>союза.</w:t>
      </w:r>
      <w:r>
        <w:tab/>
        <w:t>Политические,</w:t>
      </w:r>
      <w:r>
        <w:tab/>
        <w:t>экономические</w:t>
      </w:r>
      <w:r>
        <w:rPr>
          <w:spacing w:val="-58"/>
        </w:rPr>
        <w:t xml:space="preserve"> </w:t>
      </w:r>
      <w:r>
        <w:t>и социальные</w:t>
      </w:r>
      <w:r>
        <w:rPr>
          <w:spacing w:val="-2"/>
        </w:rPr>
        <w:t xml:space="preserve"> </w:t>
      </w:r>
      <w:r>
        <w:t>последствия Первой мировой</w:t>
      </w:r>
      <w:r>
        <w:rPr>
          <w:spacing w:val="1"/>
        </w:rPr>
        <w:t xml:space="preserve"> </w:t>
      </w:r>
      <w:r>
        <w:t>войны.</w:t>
      </w:r>
    </w:p>
    <w:p w:rsidR="004A0BFA" w:rsidRDefault="00510782">
      <w:pPr>
        <w:pStyle w:val="a3"/>
        <w:spacing w:line="360" w:lineRule="auto"/>
        <w:ind w:left="1275" w:right="7016" w:firstLine="0"/>
      </w:pPr>
      <w:r>
        <w:t>128.3.1.2. Мир в 1918—1939 гг.</w:t>
      </w:r>
      <w:r>
        <w:rPr>
          <w:spacing w:val="-57"/>
        </w:rPr>
        <w:t xml:space="preserve"> </w:t>
      </w:r>
      <w:r>
        <w:t>128.3.1.2.1.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миру.</w:t>
      </w:r>
    </w:p>
    <w:p w:rsidR="004A0BFA" w:rsidRDefault="00510782">
      <w:pPr>
        <w:pStyle w:val="a3"/>
        <w:spacing w:before="1" w:line="360" w:lineRule="auto"/>
        <w:ind w:right="753"/>
      </w:pPr>
      <w:r>
        <w:t>Распад</w:t>
      </w:r>
      <w:r>
        <w:rPr>
          <w:spacing w:val="1"/>
        </w:rPr>
        <w:t xml:space="preserve"> </w:t>
      </w:r>
      <w:r>
        <w:t>империй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Планы</w:t>
      </w:r>
      <w:r>
        <w:rPr>
          <w:spacing w:val="-57"/>
        </w:rPr>
        <w:t xml:space="preserve"> </w:t>
      </w:r>
      <w:r>
        <w:t>послевоенного устройства мира. 14 пунктов В. Вильсона. Парижская мирная конференция. Лига</w:t>
      </w:r>
      <w:r>
        <w:rPr>
          <w:spacing w:val="1"/>
        </w:rPr>
        <w:t xml:space="preserve"> </w:t>
      </w:r>
      <w:r>
        <w:t>Наций.</w:t>
      </w:r>
      <w:r>
        <w:rPr>
          <w:spacing w:val="-1"/>
        </w:rPr>
        <w:t xml:space="preserve"> </w:t>
      </w:r>
      <w:r>
        <w:t>Вашингтонская</w:t>
      </w:r>
      <w:r>
        <w:rPr>
          <w:spacing w:val="-1"/>
        </w:rPr>
        <w:t xml:space="preserve"> </w:t>
      </w:r>
      <w:r>
        <w:t>конференция. Версальско-Вашингтонская</w:t>
      </w:r>
      <w:r>
        <w:rPr>
          <w:spacing w:val="-1"/>
        </w:rPr>
        <w:t xml:space="preserve"> </w:t>
      </w:r>
      <w:r>
        <w:t>система.</w:t>
      </w:r>
    </w:p>
    <w:p w:rsidR="004A0BFA" w:rsidRDefault="00510782">
      <w:pPr>
        <w:pStyle w:val="a3"/>
        <w:spacing w:line="360" w:lineRule="auto"/>
        <w:ind w:right="755"/>
      </w:pPr>
      <w:r>
        <w:t>Революционные     события     1918—1919     гг.      в     Европе.      Ноябрьская     революция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Германии.</w:t>
      </w:r>
      <w:r>
        <w:rPr>
          <w:spacing w:val="-4"/>
        </w:rPr>
        <w:t xml:space="preserve"> </w:t>
      </w:r>
      <w:r>
        <w:t>Веймарская</w:t>
      </w:r>
      <w:r>
        <w:rPr>
          <w:spacing w:val="-3"/>
        </w:rPr>
        <w:t xml:space="preserve"> </w:t>
      </w:r>
      <w:r>
        <w:t>республика.</w:t>
      </w:r>
      <w:r>
        <w:rPr>
          <w:spacing w:val="-4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Коминтерна.</w:t>
      </w:r>
      <w:r>
        <w:rPr>
          <w:spacing w:val="-3"/>
        </w:rPr>
        <w:t xml:space="preserve"> </w:t>
      </w:r>
      <w:r>
        <w:t>Венгерская советская</w:t>
      </w:r>
      <w:r>
        <w:rPr>
          <w:spacing w:val="-4"/>
        </w:rPr>
        <w:t xml:space="preserve"> </w:t>
      </w:r>
      <w:r>
        <w:t>республика.</w:t>
      </w:r>
    </w:p>
    <w:p w:rsidR="004A0BFA" w:rsidRDefault="00510782">
      <w:pPr>
        <w:pStyle w:val="a6"/>
        <w:numPr>
          <w:ilvl w:val="4"/>
          <w:numId w:val="69"/>
        </w:numPr>
        <w:tabs>
          <w:tab w:val="left" w:pos="2476"/>
        </w:tabs>
        <w:spacing w:before="1"/>
        <w:jc w:val="both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3"/>
          <w:sz w:val="24"/>
        </w:rPr>
        <w:t xml:space="preserve"> </w:t>
      </w:r>
      <w:r>
        <w:rPr>
          <w:sz w:val="24"/>
        </w:rPr>
        <w:t>и Северной Америки</w:t>
      </w:r>
      <w:r>
        <w:rPr>
          <w:spacing w:val="5"/>
          <w:sz w:val="24"/>
        </w:rPr>
        <w:t xml:space="preserve"> </w:t>
      </w:r>
      <w:r>
        <w:rPr>
          <w:sz w:val="24"/>
        </w:rPr>
        <w:t>в 1920—1930-е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4A0BFA" w:rsidRDefault="00510782">
      <w:pPr>
        <w:pStyle w:val="a3"/>
        <w:spacing w:before="134" w:line="360" w:lineRule="auto"/>
        <w:ind w:right="754"/>
      </w:pPr>
      <w:r>
        <w:t xml:space="preserve">Рост  </w:t>
      </w:r>
      <w:r>
        <w:rPr>
          <w:spacing w:val="51"/>
        </w:rPr>
        <w:t xml:space="preserve"> </w:t>
      </w:r>
      <w:r>
        <w:t xml:space="preserve">влияния   </w:t>
      </w:r>
      <w:r>
        <w:rPr>
          <w:spacing w:val="49"/>
        </w:rPr>
        <w:t xml:space="preserve"> </w:t>
      </w:r>
      <w:r>
        <w:t xml:space="preserve">социалистических   </w:t>
      </w:r>
      <w:r>
        <w:rPr>
          <w:spacing w:val="55"/>
        </w:rPr>
        <w:t xml:space="preserve"> </w:t>
      </w:r>
      <w:r>
        <w:t xml:space="preserve">партий   </w:t>
      </w:r>
      <w:r>
        <w:rPr>
          <w:spacing w:val="52"/>
        </w:rPr>
        <w:t xml:space="preserve"> </w:t>
      </w:r>
      <w:r>
        <w:t xml:space="preserve">и   </w:t>
      </w:r>
      <w:r>
        <w:rPr>
          <w:spacing w:val="52"/>
        </w:rPr>
        <w:t xml:space="preserve"> </w:t>
      </w:r>
      <w:r>
        <w:t xml:space="preserve">профсоюзов.   </w:t>
      </w:r>
      <w:r>
        <w:rPr>
          <w:spacing w:val="50"/>
        </w:rPr>
        <w:t xml:space="preserve"> </w:t>
      </w:r>
      <w:r>
        <w:t xml:space="preserve">Приход   </w:t>
      </w:r>
      <w:r>
        <w:rPr>
          <w:spacing w:val="52"/>
        </w:rPr>
        <w:t xml:space="preserve"> </w:t>
      </w:r>
      <w:r>
        <w:t>лейбористов</w:t>
      </w:r>
      <w:r>
        <w:rPr>
          <w:spacing w:val="-58"/>
        </w:rPr>
        <w:t xml:space="preserve"> </w:t>
      </w:r>
      <w:r>
        <w:t xml:space="preserve">к    </w:t>
      </w:r>
      <w:r>
        <w:rPr>
          <w:spacing w:val="1"/>
        </w:rPr>
        <w:t xml:space="preserve"> </w:t>
      </w:r>
      <w:r>
        <w:t>власти      в      Великобритании.      Зарождение      фашистского      движения      в      Италии;</w:t>
      </w:r>
      <w:r>
        <w:rPr>
          <w:spacing w:val="1"/>
        </w:rPr>
        <w:t xml:space="preserve"> </w:t>
      </w:r>
      <w:r>
        <w:t xml:space="preserve">Б.   </w:t>
      </w:r>
      <w:r>
        <w:rPr>
          <w:spacing w:val="1"/>
        </w:rPr>
        <w:t xml:space="preserve"> </w:t>
      </w:r>
      <w:r>
        <w:t>Муссолини.     Приход    фашистов     к    власти     и     утверждение    тоталитарного    режима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Италии.</w:t>
      </w:r>
    </w:p>
    <w:p w:rsidR="004A0BFA" w:rsidRDefault="00510782">
      <w:pPr>
        <w:pStyle w:val="a3"/>
        <w:spacing w:before="5" w:line="360" w:lineRule="auto"/>
        <w:ind w:right="748"/>
      </w:pPr>
      <w:r>
        <w:t>Стабилизация 1920-х гг. Эра процветания в США. Мировой экономический кризис 1929—</w:t>
      </w:r>
      <w:r>
        <w:rPr>
          <w:spacing w:val="1"/>
        </w:rPr>
        <w:t xml:space="preserve"> </w:t>
      </w:r>
      <w:r>
        <w:t>1933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депрессии.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социально-политические</w:t>
      </w:r>
      <w:r>
        <w:rPr>
          <w:spacing w:val="60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«Новый</w:t>
      </w:r>
      <w:r>
        <w:rPr>
          <w:spacing w:val="1"/>
        </w:rPr>
        <w:t xml:space="preserve"> </w:t>
      </w:r>
      <w:r>
        <w:t>курс»</w:t>
      </w:r>
      <w:r>
        <w:rPr>
          <w:spacing w:val="1"/>
        </w:rPr>
        <w:t xml:space="preserve"> </w:t>
      </w:r>
      <w:r>
        <w:t>Ф.Д.</w:t>
      </w:r>
      <w:r>
        <w:rPr>
          <w:spacing w:val="1"/>
        </w:rPr>
        <w:t xml:space="preserve"> </w:t>
      </w:r>
      <w:r>
        <w:t>Рузвельта</w:t>
      </w:r>
      <w:r>
        <w:rPr>
          <w:spacing w:val="1"/>
        </w:rPr>
        <w:t xml:space="preserve"> </w:t>
      </w:r>
      <w:r>
        <w:t>(цель,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итоги).</w:t>
      </w:r>
      <w:r>
        <w:rPr>
          <w:spacing w:val="61"/>
        </w:rPr>
        <w:t xml:space="preserve"> </w:t>
      </w:r>
      <w:r>
        <w:t>Кейнсианство.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экономики.</w:t>
      </w:r>
    </w:p>
    <w:p w:rsidR="004A0BFA" w:rsidRDefault="00510782">
      <w:pPr>
        <w:pStyle w:val="a3"/>
        <w:spacing w:line="357" w:lineRule="auto"/>
        <w:ind w:right="757"/>
      </w:pPr>
      <w:r>
        <w:t>Альтернативные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нацизма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НСДАП;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Гитлер.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нацистов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Нацистский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</w:t>
      </w:r>
      <w:r>
        <w:rPr>
          <w:spacing w:val="51"/>
        </w:rPr>
        <w:t xml:space="preserve"> </w:t>
      </w:r>
      <w:r>
        <w:t>(политическая</w:t>
      </w:r>
      <w:r>
        <w:rPr>
          <w:spacing w:val="49"/>
        </w:rPr>
        <w:t xml:space="preserve"> </w:t>
      </w:r>
      <w:r>
        <w:t>система,</w:t>
      </w:r>
      <w:r>
        <w:rPr>
          <w:spacing w:val="50"/>
        </w:rPr>
        <w:t xml:space="preserve"> </w:t>
      </w:r>
      <w:r>
        <w:t>экономическая</w:t>
      </w:r>
      <w:r>
        <w:rPr>
          <w:spacing w:val="49"/>
        </w:rPr>
        <w:t xml:space="preserve"> </w:t>
      </w:r>
      <w:r>
        <w:t>политика,</w:t>
      </w:r>
      <w:r>
        <w:rPr>
          <w:spacing w:val="54"/>
        </w:rPr>
        <w:t xml:space="preserve"> </w:t>
      </w:r>
      <w:r>
        <w:t>идеология).</w:t>
      </w:r>
      <w:r>
        <w:rPr>
          <w:spacing w:val="50"/>
        </w:rPr>
        <w:t xml:space="preserve"> </w:t>
      </w:r>
      <w:r>
        <w:t>Нюрнбергские</w:t>
      </w:r>
      <w:r>
        <w:rPr>
          <w:spacing w:val="48"/>
        </w:rPr>
        <w:t xml:space="preserve"> </w:t>
      </w:r>
      <w:r>
        <w:t>законы.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48" w:firstLine="0"/>
      </w:pPr>
      <w:r>
        <w:lastRenderedPageBreak/>
        <w:t>Подготовка Германии к войне. Установление авторитарных режимов в странах Европы в 1920—</w:t>
      </w:r>
      <w:r>
        <w:rPr>
          <w:spacing w:val="1"/>
        </w:rPr>
        <w:t xml:space="preserve"> </w:t>
      </w:r>
      <w:r>
        <w:t>1930-х гг.</w:t>
      </w:r>
    </w:p>
    <w:p w:rsidR="004A0BFA" w:rsidRDefault="00510782">
      <w:pPr>
        <w:pStyle w:val="a3"/>
        <w:spacing w:before="3" w:line="360" w:lineRule="auto"/>
        <w:ind w:right="758"/>
      </w:pPr>
      <w:r>
        <w:t>Борьба       против       угрозы       фашизма.       Тактика       единого       рабочего       фронта</w:t>
      </w:r>
      <w:r>
        <w:rPr>
          <w:spacing w:val="1"/>
        </w:rPr>
        <w:t xml:space="preserve"> </w:t>
      </w:r>
      <w:r>
        <w:t>и Народного фронта. Приход к власти и политика правительств Народного фронта во Франции,</w:t>
      </w:r>
      <w:r>
        <w:rPr>
          <w:spacing w:val="1"/>
        </w:rPr>
        <w:t xml:space="preserve"> </w:t>
      </w:r>
      <w:r>
        <w:t>Испании. Франкистский мятеж и гражданская война в Испании (участники, основные сражения).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Мадрида.</w:t>
      </w:r>
      <w:r>
        <w:rPr>
          <w:spacing w:val="-1"/>
        </w:rPr>
        <w:t xml:space="preserve"> </w:t>
      </w:r>
      <w:r>
        <w:t>Поражение</w:t>
      </w:r>
      <w:r>
        <w:rPr>
          <w:spacing w:val="-2"/>
        </w:rPr>
        <w:t xml:space="preserve"> </w:t>
      </w:r>
      <w:r>
        <w:t>Испанской</w:t>
      </w:r>
      <w:r>
        <w:rPr>
          <w:spacing w:val="1"/>
        </w:rPr>
        <w:t xml:space="preserve"> </w:t>
      </w:r>
      <w:r>
        <w:t>Республики.</w:t>
      </w:r>
    </w:p>
    <w:p w:rsidR="004A0BFA" w:rsidRDefault="00510782">
      <w:pPr>
        <w:pStyle w:val="a6"/>
        <w:numPr>
          <w:ilvl w:val="4"/>
          <w:numId w:val="69"/>
        </w:numPr>
        <w:tabs>
          <w:tab w:val="left" w:pos="2476"/>
        </w:tabs>
        <w:jc w:val="both"/>
        <w:rPr>
          <w:sz w:val="24"/>
        </w:rPr>
      </w:pP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Азии,</w:t>
      </w:r>
      <w:r>
        <w:rPr>
          <w:spacing w:val="-1"/>
          <w:sz w:val="24"/>
        </w:rPr>
        <w:t xml:space="preserve"> </w:t>
      </w:r>
      <w:r>
        <w:rPr>
          <w:sz w:val="24"/>
        </w:rPr>
        <w:t>Латинской Америки в</w:t>
      </w:r>
      <w:r>
        <w:rPr>
          <w:spacing w:val="-1"/>
          <w:sz w:val="24"/>
        </w:rPr>
        <w:t xml:space="preserve"> </w:t>
      </w:r>
      <w:r>
        <w:rPr>
          <w:sz w:val="24"/>
        </w:rPr>
        <w:t>1918—1930-е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4A0BFA" w:rsidRDefault="00510782">
      <w:pPr>
        <w:pStyle w:val="a3"/>
        <w:tabs>
          <w:tab w:val="left" w:pos="2529"/>
          <w:tab w:val="left" w:pos="4199"/>
          <w:tab w:val="left" w:pos="6194"/>
          <w:tab w:val="left" w:pos="7604"/>
          <w:tab w:val="left" w:pos="10173"/>
        </w:tabs>
        <w:spacing w:before="139" w:line="360" w:lineRule="auto"/>
        <w:ind w:right="751"/>
      </w:pPr>
      <w:r>
        <w:t>Распад Османской империи. Провозглашение Турецкой Республики. Курс преобразований</w:t>
      </w:r>
      <w:r>
        <w:rPr>
          <w:spacing w:val="1"/>
        </w:rPr>
        <w:t xml:space="preserve"> </w:t>
      </w:r>
      <w:r>
        <w:t>М. Кемаля Ататюрка. Страны Восточной и Южной Азии. Революция 1925—1927 гг. в Китае.</w:t>
      </w:r>
      <w:r>
        <w:rPr>
          <w:spacing w:val="1"/>
        </w:rPr>
        <w:t xml:space="preserve"> </w:t>
      </w:r>
      <w:r>
        <w:t>Режим</w:t>
      </w:r>
      <w:r>
        <w:tab/>
        <w:t>Чан</w:t>
      </w:r>
      <w:r>
        <w:tab/>
        <w:t>Кайши</w:t>
      </w:r>
      <w:r>
        <w:tab/>
        <w:t>и</w:t>
      </w:r>
      <w:r>
        <w:tab/>
        <w:t>гражданская</w:t>
      </w:r>
      <w:r>
        <w:tab/>
        <w:t>война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коммунистами.</w:t>
      </w:r>
      <w:r>
        <w:rPr>
          <w:spacing w:val="1"/>
        </w:rPr>
        <w:t xml:space="preserve"> </w:t>
      </w:r>
      <w:r>
        <w:t>«Великий</w:t>
      </w:r>
      <w:r>
        <w:rPr>
          <w:spacing w:val="1"/>
        </w:rPr>
        <w:t xml:space="preserve"> </w:t>
      </w:r>
      <w:r>
        <w:t>поход»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Национально-освободительное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в Индии</w:t>
      </w:r>
      <w:r>
        <w:rPr>
          <w:spacing w:val="-4"/>
        </w:rPr>
        <w:t xml:space="preserve"> </w:t>
      </w:r>
      <w:r>
        <w:t>в 1919—1939 гг.</w:t>
      </w:r>
      <w:r>
        <w:rPr>
          <w:spacing w:val="-7"/>
        </w:rPr>
        <w:t xml:space="preserve"> </w:t>
      </w:r>
      <w:r>
        <w:t>Индийский</w:t>
      </w:r>
      <w:r>
        <w:rPr>
          <w:spacing w:val="1"/>
        </w:rPr>
        <w:t xml:space="preserve"> </w:t>
      </w:r>
      <w:r>
        <w:t>национальный конгресс.</w:t>
      </w:r>
      <w:r>
        <w:rPr>
          <w:spacing w:val="-1"/>
        </w:rPr>
        <w:t xml:space="preserve"> </w:t>
      </w:r>
      <w:r>
        <w:t>М. К.</w:t>
      </w:r>
      <w:r>
        <w:rPr>
          <w:spacing w:val="-1"/>
        </w:rPr>
        <w:t xml:space="preserve"> </w:t>
      </w:r>
      <w:r>
        <w:t>Ганди.</w:t>
      </w:r>
    </w:p>
    <w:p w:rsidR="004A0BFA" w:rsidRDefault="00510782">
      <w:pPr>
        <w:pStyle w:val="a3"/>
        <w:spacing w:before="1" w:line="360" w:lineRule="auto"/>
        <w:ind w:right="758"/>
      </w:pPr>
      <w:r>
        <w:t xml:space="preserve">Мексиканская   </w:t>
      </w:r>
      <w:r>
        <w:rPr>
          <w:spacing w:val="16"/>
        </w:rPr>
        <w:t xml:space="preserve"> </w:t>
      </w:r>
      <w:r>
        <w:t xml:space="preserve">революция    </w:t>
      </w:r>
      <w:r>
        <w:rPr>
          <w:spacing w:val="15"/>
        </w:rPr>
        <w:t xml:space="preserve"> </w:t>
      </w:r>
      <w:r>
        <w:t xml:space="preserve">1910—1917    </w:t>
      </w:r>
      <w:r>
        <w:rPr>
          <w:spacing w:val="15"/>
        </w:rPr>
        <w:t xml:space="preserve"> </w:t>
      </w:r>
      <w:r>
        <w:t xml:space="preserve">гг.,    </w:t>
      </w:r>
      <w:r>
        <w:rPr>
          <w:spacing w:val="10"/>
        </w:rPr>
        <w:t xml:space="preserve"> </w:t>
      </w:r>
      <w:r>
        <w:t xml:space="preserve">ее    </w:t>
      </w:r>
      <w:r>
        <w:rPr>
          <w:spacing w:val="14"/>
        </w:rPr>
        <w:t xml:space="preserve"> </w:t>
      </w:r>
      <w:r>
        <w:t xml:space="preserve">итоги    </w:t>
      </w:r>
      <w:r>
        <w:rPr>
          <w:spacing w:val="17"/>
        </w:rPr>
        <w:t xml:space="preserve"> </w:t>
      </w:r>
      <w:r>
        <w:t xml:space="preserve">и    </w:t>
      </w:r>
      <w:r>
        <w:rPr>
          <w:spacing w:val="17"/>
        </w:rPr>
        <w:t xml:space="preserve"> </w:t>
      </w:r>
      <w:r>
        <w:t xml:space="preserve">значение.    </w:t>
      </w:r>
      <w:r>
        <w:rPr>
          <w:spacing w:val="16"/>
        </w:rPr>
        <w:t xml:space="preserve"> </w:t>
      </w:r>
      <w:r>
        <w:t>Реформы</w:t>
      </w:r>
      <w:r>
        <w:rPr>
          <w:spacing w:val="-58"/>
        </w:rPr>
        <w:t xml:space="preserve"> </w:t>
      </w:r>
      <w:r>
        <w:t>и      революционные      движения      в      латиноамериканских      странах.      Народный      фронт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Чили.</w:t>
      </w:r>
    </w:p>
    <w:p w:rsidR="004A0BFA" w:rsidRDefault="00510782">
      <w:pPr>
        <w:pStyle w:val="a6"/>
        <w:numPr>
          <w:ilvl w:val="4"/>
          <w:numId w:val="69"/>
        </w:numPr>
        <w:tabs>
          <w:tab w:val="left" w:pos="2476"/>
        </w:tabs>
        <w:spacing w:line="274" w:lineRule="exact"/>
        <w:jc w:val="both"/>
        <w:rPr>
          <w:sz w:val="24"/>
        </w:rPr>
      </w:pPr>
      <w:r>
        <w:rPr>
          <w:sz w:val="24"/>
        </w:rPr>
        <w:t>Международные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1920—1930-х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4A0BFA" w:rsidRDefault="00510782">
      <w:pPr>
        <w:pStyle w:val="a3"/>
        <w:spacing w:before="139" w:line="360" w:lineRule="auto"/>
        <w:ind w:right="755"/>
      </w:pPr>
      <w:r>
        <w:t>Версальская система и реалии 1920-х гг. Планы Дауэса и Юнга. Советское государство в</w:t>
      </w:r>
      <w:r>
        <w:rPr>
          <w:spacing w:val="1"/>
        </w:rPr>
        <w:t xml:space="preserve"> </w:t>
      </w:r>
      <w:r>
        <w:t>международных отношениях в 1920-х гг. (Генуэзская конференция, соглашение в Рапалло, выход</w:t>
      </w:r>
      <w:r>
        <w:rPr>
          <w:spacing w:val="1"/>
        </w:rPr>
        <w:t xml:space="preserve"> </w:t>
      </w:r>
      <w:r>
        <w:t>СССР из</w:t>
      </w:r>
      <w:r>
        <w:rPr>
          <w:spacing w:val="-1"/>
        </w:rPr>
        <w:t xml:space="preserve"> </w:t>
      </w:r>
      <w:r>
        <w:t>дипломатической</w:t>
      </w:r>
      <w:r>
        <w:rPr>
          <w:spacing w:val="1"/>
        </w:rPr>
        <w:t xml:space="preserve"> </w:t>
      </w:r>
      <w:r>
        <w:t>изоляции).</w:t>
      </w:r>
      <w:r>
        <w:rPr>
          <w:spacing w:val="-1"/>
        </w:rPr>
        <w:t xml:space="preserve"> </w:t>
      </w:r>
      <w:r>
        <w:t>Пакт</w:t>
      </w:r>
      <w:r>
        <w:rPr>
          <w:spacing w:val="-1"/>
        </w:rPr>
        <w:t xml:space="preserve"> </w:t>
      </w:r>
      <w:r>
        <w:t>Бриана—Келлога.</w:t>
      </w:r>
      <w:r>
        <w:rPr>
          <w:spacing w:val="4"/>
        </w:rPr>
        <w:t xml:space="preserve"> </w:t>
      </w:r>
      <w:r>
        <w:t>«Эра</w:t>
      </w:r>
      <w:r>
        <w:rPr>
          <w:spacing w:val="-3"/>
        </w:rPr>
        <w:t xml:space="preserve"> </w:t>
      </w:r>
      <w:r>
        <w:t>пацифизма».</w:t>
      </w:r>
    </w:p>
    <w:p w:rsidR="004A0BFA" w:rsidRDefault="00510782">
      <w:pPr>
        <w:pStyle w:val="a3"/>
        <w:spacing w:line="360" w:lineRule="auto"/>
        <w:ind w:right="743"/>
      </w:pPr>
      <w:r>
        <w:t>Нарастание агрессии в мире в 1930-х гг. Агрессия Японии против</w:t>
      </w:r>
      <w:r>
        <w:rPr>
          <w:spacing w:val="1"/>
        </w:rPr>
        <w:t xml:space="preserve"> </w:t>
      </w:r>
      <w:r>
        <w:t>Китая (1931—1933).</w:t>
      </w:r>
      <w:r>
        <w:rPr>
          <w:spacing w:val="1"/>
        </w:rPr>
        <w:t xml:space="preserve"> </w:t>
      </w:r>
      <w:r>
        <w:t>Итало-эфиопская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(1935).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Агрессивная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(оккупация</w:t>
      </w:r>
      <w:r>
        <w:rPr>
          <w:spacing w:val="1"/>
        </w:rPr>
        <w:t xml:space="preserve"> </w:t>
      </w:r>
      <w:r>
        <w:t>Рейнской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аншлюс</w:t>
      </w:r>
      <w:r>
        <w:rPr>
          <w:spacing w:val="1"/>
        </w:rPr>
        <w:t xml:space="preserve"> </w:t>
      </w:r>
      <w:r>
        <w:t>Австрии).</w:t>
      </w:r>
      <w:r>
        <w:rPr>
          <w:spacing w:val="12"/>
        </w:rPr>
        <w:t xml:space="preserve"> </w:t>
      </w:r>
      <w:r>
        <w:t>Судетский</w:t>
      </w:r>
      <w:r>
        <w:rPr>
          <w:spacing w:val="14"/>
        </w:rPr>
        <w:t xml:space="preserve"> </w:t>
      </w:r>
      <w:r>
        <w:t>кризис.</w:t>
      </w:r>
      <w:r>
        <w:rPr>
          <w:spacing w:val="12"/>
        </w:rPr>
        <w:t xml:space="preserve"> </w:t>
      </w:r>
      <w:r>
        <w:t>Мюнхенское</w:t>
      </w:r>
      <w:r>
        <w:rPr>
          <w:spacing w:val="16"/>
        </w:rPr>
        <w:t xml:space="preserve"> </w:t>
      </w:r>
      <w:r>
        <w:t>соглашение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последствия.</w:t>
      </w:r>
      <w:r>
        <w:rPr>
          <w:spacing w:val="12"/>
        </w:rPr>
        <w:t xml:space="preserve"> </w:t>
      </w:r>
      <w:r>
        <w:t>Политика</w:t>
      </w:r>
    </w:p>
    <w:p w:rsidR="004A0BFA" w:rsidRDefault="00510782">
      <w:pPr>
        <w:pStyle w:val="a3"/>
        <w:spacing w:line="360" w:lineRule="auto"/>
        <w:ind w:right="751" w:firstLine="0"/>
      </w:pPr>
      <w:r>
        <w:t>«умиротворения»</w:t>
      </w:r>
      <w:r>
        <w:rPr>
          <w:spacing w:val="1"/>
        </w:rPr>
        <w:t xml:space="preserve"> </w:t>
      </w:r>
      <w:r>
        <w:t>агрессора.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Берлин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Токио.</w:t>
      </w:r>
      <w:r>
        <w:rPr>
          <w:spacing w:val="1"/>
        </w:rPr>
        <w:t xml:space="preserve"> </w:t>
      </w:r>
      <w:r>
        <w:t>Японо-китайская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Советско-японские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оз.</w:t>
      </w:r>
      <w:r>
        <w:rPr>
          <w:spacing w:val="1"/>
        </w:rPr>
        <w:t xml:space="preserve"> </w:t>
      </w:r>
      <w:r>
        <w:t>Хасан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Халхин-Гол.</w:t>
      </w:r>
      <w:r>
        <w:rPr>
          <w:spacing w:val="1"/>
        </w:rPr>
        <w:t xml:space="preserve"> </w:t>
      </w:r>
      <w:r>
        <w:t>Британско-франко-советские</w:t>
      </w:r>
      <w:r>
        <w:rPr>
          <w:spacing w:val="-57"/>
        </w:rPr>
        <w:t xml:space="preserve"> </w:t>
      </w:r>
      <w:r>
        <w:t>переговоры</w:t>
      </w:r>
      <w:r>
        <w:rPr>
          <w:spacing w:val="-3"/>
        </w:rPr>
        <w:t xml:space="preserve"> </w:t>
      </w:r>
      <w:r>
        <w:t>в Москве.</w:t>
      </w:r>
      <w:r>
        <w:rPr>
          <w:spacing w:val="-1"/>
        </w:rPr>
        <w:t xml:space="preserve"> </w:t>
      </w:r>
      <w:r>
        <w:t>Советско-германский договор</w:t>
      </w:r>
      <w:r>
        <w:rPr>
          <w:spacing w:val="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ненападении и его</w:t>
      </w:r>
      <w:r>
        <w:rPr>
          <w:spacing w:val="-7"/>
        </w:rPr>
        <w:t xml:space="preserve"> </w:t>
      </w:r>
      <w:r>
        <w:t>последствия.</w:t>
      </w:r>
    </w:p>
    <w:p w:rsidR="004A0BFA" w:rsidRDefault="00510782">
      <w:pPr>
        <w:pStyle w:val="a6"/>
        <w:numPr>
          <w:ilvl w:val="4"/>
          <w:numId w:val="69"/>
        </w:numPr>
        <w:tabs>
          <w:tab w:val="left" w:pos="2476"/>
        </w:tabs>
        <w:spacing w:before="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 1914—1930-х гг.</w:t>
      </w:r>
    </w:p>
    <w:p w:rsidR="004A0BFA" w:rsidRDefault="00510782">
      <w:pPr>
        <w:pStyle w:val="a3"/>
        <w:spacing w:before="134" w:line="360" w:lineRule="auto"/>
        <w:ind w:right="767"/>
      </w:pP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-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1920—1930-х</w:t>
      </w:r>
      <w:r>
        <w:rPr>
          <w:spacing w:val="-1"/>
        </w:rPr>
        <w:t xml:space="preserve"> </w:t>
      </w:r>
      <w:r>
        <w:t>гг. Изменение</w:t>
      </w:r>
      <w:r>
        <w:rPr>
          <w:spacing w:val="-3"/>
        </w:rPr>
        <w:t xml:space="preserve"> </w:t>
      </w:r>
      <w:r>
        <w:t>облика</w:t>
      </w:r>
      <w:r>
        <w:rPr>
          <w:spacing w:val="-2"/>
        </w:rPr>
        <w:t xml:space="preserve"> </w:t>
      </w:r>
      <w:r>
        <w:t>городов.</w:t>
      </w:r>
    </w:p>
    <w:p w:rsidR="004A0BFA" w:rsidRDefault="00510782">
      <w:pPr>
        <w:pStyle w:val="a3"/>
        <w:tabs>
          <w:tab w:val="left" w:pos="3049"/>
          <w:tab w:val="left" w:pos="5404"/>
          <w:tab w:val="left" w:pos="7928"/>
          <w:tab w:val="left" w:pos="10203"/>
        </w:tabs>
        <w:spacing w:before="2" w:line="360" w:lineRule="auto"/>
        <w:ind w:right="752"/>
      </w:pPr>
      <w:r>
        <w:t>«Потерянное поколение»: тема войны в литературе и художественной культуре. 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Модернизм,</w:t>
      </w:r>
      <w:r>
        <w:rPr>
          <w:spacing w:val="1"/>
        </w:rPr>
        <w:t xml:space="preserve"> </w:t>
      </w:r>
      <w:r>
        <w:t>авангардизм,</w:t>
      </w:r>
      <w:r>
        <w:rPr>
          <w:spacing w:val="1"/>
        </w:rPr>
        <w:t xml:space="preserve"> </w:t>
      </w:r>
      <w:r>
        <w:t>сюрреализм,</w:t>
      </w:r>
      <w:r>
        <w:rPr>
          <w:spacing w:val="1"/>
        </w:rPr>
        <w:t xml:space="preserve"> </w:t>
      </w:r>
      <w:r>
        <w:t>абстракционизм,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Ведущие</w:t>
      </w:r>
      <w:r>
        <w:tab/>
        <w:t>деятели</w:t>
      </w:r>
      <w:r>
        <w:tab/>
        <w:t>культуры</w:t>
      </w:r>
      <w:r>
        <w:tab/>
        <w:t>первой</w:t>
      </w:r>
      <w:r>
        <w:tab/>
        <w:t>трети</w:t>
      </w:r>
      <w:r>
        <w:rPr>
          <w:spacing w:val="-58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 Кинематограф 1920—1930-х гг. Тоталитаризм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культура. Массовая культура. Олимпийское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движение.</w:t>
      </w:r>
    </w:p>
    <w:p w:rsidR="004A0BFA" w:rsidRDefault="00510782">
      <w:pPr>
        <w:pStyle w:val="a6"/>
        <w:numPr>
          <w:ilvl w:val="3"/>
          <w:numId w:val="68"/>
        </w:numPr>
        <w:tabs>
          <w:tab w:val="left" w:pos="2296"/>
        </w:tabs>
        <w:spacing w:before="139"/>
        <w:jc w:val="both"/>
        <w:rPr>
          <w:sz w:val="24"/>
        </w:rPr>
      </w:pP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</w:t>
      </w:r>
      <w:r>
        <w:rPr>
          <w:spacing w:val="-5"/>
          <w:sz w:val="24"/>
        </w:rPr>
        <w:t xml:space="preserve"> </w:t>
      </w:r>
      <w:r>
        <w:rPr>
          <w:sz w:val="24"/>
        </w:rPr>
        <w:t>(4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4A0BFA" w:rsidRDefault="00510782">
      <w:pPr>
        <w:pStyle w:val="a6"/>
        <w:numPr>
          <w:ilvl w:val="4"/>
          <w:numId w:val="68"/>
        </w:numPr>
        <w:tabs>
          <w:tab w:val="left" w:pos="2476"/>
        </w:tabs>
        <w:spacing w:before="140" w:line="360" w:lineRule="auto"/>
        <w:ind w:right="757" w:firstLine="710"/>
        <w:jc w:val="both"/>
        <w:rPr>
          <w:sz w:val="24"/>
        </w:rPr>
      </w:pPr>
      <w:r>
        <w:rPr>
          <w:sz w:val="24"/>
        </w:rPr>
        <w:t>Начало Второй мировой войны. Причины Второй мировой войны. Нападение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 на Польшу и начало мировой войны. Стратегические планы главных воюющих 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>Разгром Польши. Блицкриг. «Странная война». Советско-финляндская война и ее 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 Захват Германией Дании и Норвегии. Разгром Франции и ее союзников. Битва за</w:t>
      </w:r>
      <w:r>
        <w:rPr>
          <w:spacing w:val="1"/>
          <w:sz w:val="24"/>
        </w:rPr>
        <w:t xml:space="preserve"> </w:t>
      </w:r>
      <w:r>
        <w:rPr>
          <w:sz w:val="24"/>
        </w:rPr>
        <w:t>Британию.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Агрессия Германии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союзников на</w:t>
      </w:r>
      <w:r>
        <w:rPr>
          <w:spacing w:val="-2"/>
          <w:sz w:val="24"/>
        </w:rPr>
        <w:t xml:space="preserve"> </w:t>
      </w:r>
      <w:r>
        <w:rPr>
          <w:sz w:val="24"/>
        </w:rPr>
        <w:t>Балканах.</w:t>
      </w:r>
    </w:p>
    <w:p w:rsidR="004A0BFA" w:rsidRDefault="00510782">
      <w:pPr>
        <w:pStyle w:val="a6"/>
        <w:numPr>
          <w:ilvl w:val="4"/>
          <w:numId w:val="68"/>
        </w:numPr>
        <w:tabs>
          <w:tab w:val="left" w:pos="2476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1941 год.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 Великой Отечественной войны и 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Тихом океане.</w:t>
      </w:r>
      <w:r>
        <w:rPr>
          <w:spacing w:val="1"/>
          <w:sz w:val="24"/>
        </w:rPr>
        <w:t xml:space="preserve"> </w:t>
      </w:r>
      <w:r>
        <w:rPr>
          <w:sz w:val="24"/>
        </w:rPr>
        <w:t>Нападение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СССР.</w:t>
      </w:r>
      <w:r>
        <w:rPr>
          <w:spacing w:val="37"/>
          <w:sz w:val="24"/>
        </w:rPr>
        <w:t xml:space="preserve"> </w:t>
      </w:r>
      <w:r>
        <w:rPr>
          <w:sz w:val="24"/>
        </w:rPr>
        <w:t>Планы</w:t>
      </w:r>
      <w:r>
        <w:rPr>
          <w:spacing w:val="36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9"/>
          <w:sz w:val="24"/>
        </w:rPr>
        <w:t xml:space="preserve"> </w:t>
      </w:r>
      <w:r>
        <w:rPr>
          <w:sz w:val="24"/>
        </w:rPr>
        <w:t>СССР;</w:t>
      </w:r>
      <w:r>
        <w:rPr>
          <w:spacing w:val="36"/>
          <w:sz w:val="24"/>
        </w:rPr>
        <w:t xml:space="preserve"> </w:t>
      </w:r>
      <w:r>
        <w:rPr>
          <w:sz w:val="24"/>
        </w:rPr>
        <w:t>план</w:t>
      </w:r>
      <w:r>
        <w:rPr>
          <w:spacing w:val="44"/>
          <w:sz w:val="24"/>
        </w:rPr>
        <w:t xml:space="preserve"> </w:t>
      </w:r>
      <w:r>
        <w:rPr>
          <w:sz w:val="24"/>
        </w:rPr>
        <w:t>«Барбаросса»,</w:t>
      </w:r>
      <w:r>
        <w:rPr>
          <w:spacing w:val="37"/>
          <w:sz w:val="24"/>
        </w:rPr>
        <w:t xml:space="preserve"> </w:t>
      </w:r>
      <w:r>
        <w:rPr>
          <w:sz w:val="24"/>
        </w:rPr>
        <w:t>план</w:t>
      </w:r>
    </w:p>
    <w:p w:rsidR="004A0BFA" w:rsidRDefault="00510782">
      <w:pPr>
        <w:pStyle w:val="a3"/>
        <w:tabs>
          <w:tab w:val="left" w:pos="1969"/>
          <w:tab w:val="left" w:pos="3438"/>
          <w:tab w:val="left" w:pos="5048"/>
          <w:tab w:val="left" w:pos="7322"/>
          <w:tab w:val="left" w:pos="8756"/>
          <w:tab w:val="left" w:pos="9896"/>
        </w:tabs>
        <w:spacing w:line="360" w:lineRule="auto"/>
        <w:ind w:right="750" w:firstLine="0"/>
      </w:pPr>
      <w:r>
        <w:t>«Ост».</w:t>
      </w:r>
      <w:r>
        <w:tab/>
        <w:t>Начало</w:t>
      </w:r>
      <w:r>
        <w:tab/>
        <w:t>Великой</w:t>
      </w:r>
      <w:r>
        <w:tab/>
        <w:t>Отечественной</w:t>
      </w:r>
      <w:r>
        <w:tab/>
        <w:t>войны.</w:t>
      </w:r>
      <w:r>
        <w:tab/>
        <w:t>Ход</w:t>
      </w:r>
      <w:r>
        <w:tab/>
        <w:t>событий</w:t>
      </w:r>
      <w:r>
        <w:rPr>
          <w:spacing w:val="-58"/>
        </w:rPr>
        <w:t xml:space="preserve"> </w:t>
      </w:r>
      <w:r>
        <w:t>на советско-германском фронте в 1941 г. Нападение японских войск на Перл-Харбор, вступление</w:t>
      </w:r>
      <w:r>
        <w:rPr>
          <w:spacing w:val="1"/>
        </w:rPr>
        <w:t xml:space="preserve"> </w:t>
      </w:r>
      <w:r>
        <w:t>США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войну. Формирование</w:t>
      </w:r>
      <w:r>
        <w:rPr>
          <w:spacing w:val="-3"/>
        </w:rPr>
        <w:t xml:space="preserve"> </w:t>
      </w:r>
      <w:r>
        <w:t>Антигитлеровской</w:t>
      </w:r>
      <w:r>
        <w:rPr>
          <w:spacing w:val="6"/>
        </w:rPr>
        <w:t xml:space="preserve"> </w:t>
      </w:r>
      <w:r>
        <w:t>коалиции. Ленд-лиз.</w:t>
      </w:r>
    </w:p>
    <w:p w:rsidR="004A0BFA" w:rsidRDefault="00510782">
      <w:pPr>
        <w:pStyle w:val="a6"/>
        <w:numPr>
          <w:ilvl w:val="4"/>
          <w:numId w:val="68"/>
        </w:numPr>
        <w:tabs>
          <w:tab w:val="left" w:pos="2476"/>
        </w:tabs>
        <w:spacing w:before="1" w:line="360" w:lineRule="auto"/>
        <w:ind w:right="756" w:firstLine="710"/>
        <w:jc w:val="both"/>
        <w:rPr>
          <w:sz w:val="24"/>
        </w:rPr>
      </w:pPr>
      <w:r>
        <w:rPr>
          <w:sz w:val="24"/>
        </w:rPr>
        <w:t>Положение в оккупированных странах. «Новый порядок». Нацистская политика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геноцида,</w:t>
      </w:r>
      <w:r>
        <w:rPr>
          <w:spacing w:val="1"/>
          <w:sz w:val="24"/>
        </w:rPr>
        <w:t xml:space="preserve"> </w:t>
      </w:r>
      <w:r>
        <w:rPr>
          <w:sz w:val="24"/>
        </w:rPr>
        <w:t>холокост.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лагеря.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насильственные</w:t>
      </w:r>
      <w:r>
        <w:rPr>
          <w:spacing w:val="18"/>
          <w:sz w:val="24"/>
        </w:rPr>
        <w:t xml:space="preserve"> </w:t>
      </w:r>
      <w:r>
        <w:rPr>
          <w:sz w:val="24"/>
        </w:rPr>
        <w:t>переселения.</w:t>
      </w:r>
      <w:r>
        <w:rPr>
          <w:spacing w:val="18"/>
          <w:sz w:val="24"/>
        </w:rPr>
        <w:t xml:space="preserve"> </w:t>
      </w:r>
      <w:r>
        <w:rPr>
          <w:sz w:val="24"/>
        </w:rPr>
        <w:t>Коллаборационизм.</w:t>
      </w:r>
      <w:r>
        <w:rPr>
          <w:spacing w:val="19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Сопротивления.</w:t>
      </w:r>
      <w:r>
        <w:rPr>
          <w:spacing w:val="19"/>
          <w:sz w:val="24"/>
        </w:rPr>
        <w:t xml:space="preserve"> </w:t>
      </w:r>
      <w:r>
        <w:rPr>
          <w:sz w:val="24"/>
        </w:rPr>
        <w:t>Партизанская</w:t>
      </w:r>
      <w:r>
        <w:rPr>
          <w:spacing w:val="19"/>
          <w:sz w:val="24"/>
        </w:rPr>
        <w:t xml:space="preserve"> </w:t>
      </w:r>
      <w:r>
        <w:rPr>
          <w:sz w:val="24"/>
        </w:rPr>
        <w:t>война</w:t>
      </w:r>
      <w:r>
        <w:rPr>
          <w:spacing w:val="-57"/>
          <w:sz w:val="24"/>
        </w:rPr>
        <w:t xml:space="preserve"> </w:t>
      </w:r>
      <w:r>
        <w:rPr>
          <w:sz w:val="24"/>
        </w:rPr>
        <w:t>в Югославии.</w:t>
      </w:r>
    </w:p>
    <w:p w:rsidR="004A0BFA" w:rsidRDefault="00510782">
      <w:pPr>
        <w:pStyle w:val="a6"/>
        <w:numPr>
          <w:ilvl w:val="4"/>
          <w:numId w:val="68"/>
        </w:numPr>
        <w:tabs>
          <w:tab w:val="left" w:pos="2476"/>
        </w:tabs>
        <w:spacing w:line="360" w:lineRule="auto"/>
        <w:ind w:right="760" w:firstLine="710"/>
        <w:jc w:val="both"/>
        <w:rPr>
          <w:sz w:val="24"/>
        </w:rPr>
      </w:pPr>
      <w:r>
        <w:rPr>
          <w:sz w:val="24"/>
        </w:rPr>
        <w:t>Коренной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Сталинградская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битва.</w:t>
      </w:r>
      <w:r>
        <w:rPr>
          <w:spacing w:val="1"/>
          <w:sz w:val="24"/>
        </w:rPr>
        <w:t xml:space="preserve"> </w:t>
      </w:r>
      <w:r>
        <w:rPr>
          <w:sz w:val="24"/>
        </w:rPr>
        <w:t>Курская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битва.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Северной Африке. Высадка союзнических войск в Италии и падение режима Муссолини. Перелом</w:t>
      </w:r>
      <w:r>
        <w:rPr>
          <w:spacing w:val="-57"/>
          <w:sz w:val="24"/>
        </w:rPr>
        <w:t xml:space="preserve"> </w:t>
      </w:r>
      <w:r>
        <w:rPr>
          <w:sz w:val="24"/>
        </w:rPr>
        <w:t>в войне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Тихом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океане.</w:t>
      </w:r>
      <w:r>
        <w:rPr>
          <w:spacing w:val="3"/>
          <w:sz w:val="24"/>
        </w:rPr>
        <w:t xml:space="preserve"> </w:t>
      </w:r>
      <w:r>
        <w:rPr>
          <w:sz w:val="24"/>
        </w:rPr>
        <w:t>Тегеранская конференция.</w:t>
      </w:r>
      <w:r>
        <w:rPr>
          <w:spacing w:val="-1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-1"/>
          <w:sz w:val="24"/>
        </w:rPr>
        <w:t xml:space="preserve"> </w:t>
      </w:r>
      <w:r>
        <w:rPr>
          <w:sz w:val="24"/>
        </w:rPr>
        <w:t>тройка».</w:t>
      </w:r>
    </w:p>
    <w:p w:rsidR="004A0BFA" w:rsidRDefault="00510782">
      <w:pPr>
        <w:pStyle w:val="a6"/>
        <w:numPr>
          <w:ilvl w:val="4"/>
          <w:numId w:val="68"/>
        </w:numPr>
        <w:tabs>
          <w:tab w:val="left" w:pos="2476"/>
          <w:tab w:val="left" w:pos="2703"/>
          <w:tab w:val="left" w:pos="2924"/>
          <w:tab w:val="left" w:pos="4732"/>
          <w:tab w:val="left" w:pos="5713"/>
          <w:tab w:val="left" w:pos="6506"/>
          <w:tab w:val="left" w:pos="8233"/>
          <w:tab w:val="left" w:pos="8335"/>
          <w:tab w:val="left" w:pos="10065"/>
          <w:tab w:val="left" w:pos="10158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Разгром Германии, Японии и их союзников. Открытие второго фронта в Европе,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наступление</w:t>
      </w:r>
      <w:r>
        <w:rPr>
          <w:sz w:val="24"/>
        </w:rPr>
        <w:tab/>
        <w:t>союзников.</w:t>
      </w:r>
      <w:r>
        <w:rPr>
          <w:sz w:val="24"/>
        </w:rPr>
        <w:tab/>
        <w:t>Военные</w:t>
      </w:r>
      <w:r>
        <w:rPr>
          <w:sz w:val="24"/>
        </w:rPr>
        <w:tab/>
      </w:r>
      <w:r>
        <w:rPr>
          <w:sz w:val="24"/>
        </w:rPr>
        <w:tab/>
        <w:t>операции</w:t>
      </w:r>
      <w:r>
        <w:rPr>
          <w:sz w:val="24"/>
        </w:rPr>
        <w:tab/>
      </w:r>
      <w:r>
        <w:rPr>
          <w:sz w:val="24"/>
        </w:rPr>
        <w:tab/>
        <w:t>Красной</w:t>
      </w:r>
      <w:r>
        <w:rPr>
          <w:sz w:val="24"/>
        </w:rPr>
        <w:tab/>
        <w:t>Армии</w:t>
      </w:r>
      <w:r>
        <w:rPr>
          <w:spacing w:val="-58"/>
          <w:sz w:val="24"/>
        </w:rPr>
        <w:t xml:space="preserve"> </w:t>
      </w:r>
      <w:r>
        <w:rPr>
          <w:sz w:val="24"/>
        </w:rPr>
        <w:t>в 1944—1945 гг., их 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освобождении стран Европы. Восстания против оккупантов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</w:t>
      </w:r>
      <w:r>
        <w:rPr>
          <w:spacing w:val="1"/>
          <w:sz w:val="24"/>
        </w:rPr>
        <w:t xml:space="preserve"> </w:t>
      </w:r>
      <w:r>
        <w:rPr>
          <w:sz w:val="24"/>
        </w:rPr>
        <w:t>Антигитлеровской коалиции; Ялтинская конференция. Разгром военных сил Германии и взятие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Берлина.</w:t>
      </w:r>
      <w:r>
        <w:rPr>
          <w:sz w:val="24"/>
        </w:rPr>
        <w:tab/>
      </w:r>
      <w:r>
        <w:rPr>
          <w:sz w:val="24"/>
        </w:rPr>
        <w:tab/>
        <w:t>Капитуляция</w:t>
      </w:r>
      <w:r>
        <w:rPr>
          <w:sz w:val="24"/>
        </w:rPr>
        <w:tab/>
      </w:r>
      <w:r>
        <w:rPr>
          <w:sz w:val="24"/>
        </w:rPr>
        <w:tab/>
        <w:t>Германии.</w:t>
      </w:r>
      <w:r>
        <w:rPr>
          <w:sz w:val="24"/>
        </w:rPr>
        <w:tab/>
        <w:t>Роль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СССР</w:t>
      </w:r>
      <w:r>
        <w:rPr>
          <w:spacing w:val="-58"/>
          <w:sz w:val="24"/>
        </w:rPr>
        <w:t xml:space="preserve"> </w:t>
      </w:r>
      <w:r>
        <w:rPr>
          <w:sz w:val="24"/>
        </w:rPr>
        <w:t>в разгроме нацистской Германии и освобождении народов Европы. Потсдамская конференция.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ООН.</w:t>
      </w:r>
    </w:p>
    <w:p w:rsidR="004A0BFA" w:rsidRDefault="00510782">
      <w:pPr>
        <w:pStyle w:val="a3"/>
        <w:tabs>
          <w:tab w:val="left" w:pos="3756"/>
          <w:tab w:val="left" w:pos="6456"/>
          <w:tab w:val="left" w:pos="9826"/>
        </w:tabs>
        <w:spacing w:before="3" w:line="360" w:lineRule="auto"/>
        <w:ind w:right="757"/>
      </w:pPr>
      <w:r>
        <w:t>Завершение мировой войны на Дальнем Востоке. Американские атомные бомбардировки</w:t>
      </w:r>
      <w:r>
        <w:rPr>
          <w:spacing w:val="1"/>
        </w:rPr>
        <w:t xml:space="preserve"> </w:t>
      </w:r>
      <w:r>
        <w:t>Хиросимы и Нагасаки. Вступление СССР в войну против Японии, разгром Квантунской армии.</w:t>
      </w:r>
      <w:r>
        <w:rPr>
          <w:spacing w:val="1"/>
        </w:rPr>
        <w:t xml:space="preserve"> </w:t>
      </w:r>
      <w:r>
        <w:t>Капитуляция</w:t>
      </w:r>
      <w:r>
        <w:tab/>
        <w:t>Японии.</w:t>
      </w:r>
      <w:r>
        <w:tab/>
        <w:t>Нюрнбергский</w:t>
      </w:r>
      <w:r>
        <w:tab/>
      </w:r>
      <w:r>
        <w:rPr>
          <w:spacing w:val="-2"/>
        </w:rPr>
        <w:t>трибунал</w:t>
      </w:r>
      <w:r>
        <w:rPr>
          <w:spacing w:val="-58"/>
        </w:rPr>
        <w:t xml:space="preserve"> </w:t>
      </w:r>
      <w:r>
        <w:t>и Токийский процесс над военными преступниками Германии и Японии. Итоги Второй мировой</w:t>
      </w:r>
      <w:r>
        <w:rPr>
          <w:spacing w:val="1"/>
        </w:rPr>
        <w:t xml:space="preserve"> </w:t>
      </w:r>
      <w:r>
        <w:t>войны.</w:t>
      </w:r>
    </w:p>
    <w:p w:rsidR="004A0BFA" w:rsidRDefault="00510782">
      <w:pPr>
        <w:pStyle w:val="a6"/>
        <w:numPr>
          <w:ilvl w:val="3"/>
          <w:numId w:val="68"/>
        </w:numPr>
        <w:tabs>
          <w:tab w:val="left" w:pos="2296"/>
        </w:tabs>
        <w:rPr>
          <w:sz w:val="24"/>
        </w:rPr>
      </w:pPr>
      <w:r>
        <w:rPr>
          <w:sz w:val="24"/>
        </w:rPr>
        <w:t>Обобщение.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</w:tabs>
        <w:spacing w:before="134"/>
        <w:ind w:left="2116"/>
        <w:rPr>
          <w:sz w:val="24"/>
        </w:rPr>
      </w:pP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"/>
          <w:sz w:val="24"/>
        </w:rPr>
        <w:t xml:space="preserve"> </w:t>
      </w:r>
      <w:r>
        <w:rPr>
          <w:sz w:val="24"/>
        </w:rPr>
        <w:t>1914—1945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</w:p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ind w:left="0" w:firstLine="0"/>
        <w:jc w:val="left"/>
        <w:rPr>
          <w:sz w:val="29"/>
        </w:rPr>
      </w:pPr>
    </w:p>
    <w:p w:rsidR="004A0BFA" w:rsidRDefault="00510782">
      <w:pPr>
        <w:pStyle w:val="a3"/>
        <w:ind w:firstLine="0"/>
        <w:jc w:val="left"/>
      </w:pPr>
      <w:r>
        <w:t>1922).</w:t>
      </w:r>
    </w:p>
    <w:p w:rsidR="004A0BFA" w:rsidRDefault="00510782">
      <w:pPr>
        <w:pStyle w:val="a3"/>
        <w:spacing w:before="101"/>
        <w:ind w:left="50" w:firstLine="0"/>
        <w:jc w:val="left"/>
      </w:pPr>
      <w:r>
        <w:br w:type="column"/>
      </w:r>
      <w:r>
        <w:lastRenderedPageBreak/>
        <w:t>Введение.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4A0BFA" w:rsidRDefault="00510782">
      <w:pPr>
        <w:pStyle w:val="a6"/>
        <w:numPr>
          <w:ilvl w:val="3"/>
          <w:numId w:val="67"/>
        </w:numPr>
        <w:tabs>
          <w:tab w:val="left" w:pos="1072"/>
        </w:tabs>
        <w:spacing w:before="139"/>
        <w:ind w:hanging="1022"/>
        <w:jc w:val="left"/>
        <w:rPr>
          <w:sz w:val="24"/>
        </w:rPr>
      </w:pPr>
      <w:r>
        <w:rPr>
          <w:sz w:val="24"/>
        </w:rPr>
        <w:t>Россия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годы</w:t>
      </w:r>
      <w:r>
        <w:rPr>
          <w:spacing w:val="1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3"/>
          <w:sz w:val="24"/>
        </w:rPr>
        <w:t xml:space="preserve"> </w:t>
      </w:r>
      <w:r>
        <w:rPr>
          <w:sz w:val="24"/>
        </w:rPr>
        <w:t>войны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12"/>
          <w:sz w:val="24"/>
        </w:rPr>
        <w:t xml:space="preserve"> </w:t>
      </w:r>
      <w:r>
        <w:rPr>
          <w:sz w:val="24"/>
        </w:rPr>
        <w:t>(1914—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spacing w:before="3"/>
        <w:ind w:left="0" w:firstLine="0"/>
        <w:jc w:val="left"/>
        <w:rPr>
          <w:sz w:val="22"/>
        </w:rPr>
      </w:pPr>
    </w:p>
    <w:p w:rsidR="004A0BFA" w:rsidRDefault="00510782">
      <w:pPr>
        <w:pStyle w:val="a6"/>
        <w:numPr>
          <w:ilvl w:val="4"/>
          <w:numId w:val="66"/>
        </w:numPr>
        <w:tabs>
          <w:tab w:val="left" w:pos="1252"/>
        </w:tabs>
        <w:ind w:hanging="1202"/>
        <w:jc w:val="left"/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 войне</w:t>
      </w:r>
      <w:r>
        <w:rPr>
          <w:spacing w:val="-4"/>
          <w:sz w:val="24"/>
        </w:rPr>
        <w:t xml:space="preserve"> </w:t>
      </w:r>
      <w:r>
        <w:rPr>
          <w:sz w:val="24"/>
        </w:rPr>
        <w:t>(1914—1918).</w:t>
      </w:r>
    </w:p>
    <w:p w:rsidR="004A0BFA" w:rsidRDefault="00510782">
      <w:pPr>
        <w:pStyle w:val="a3"/>
        <w:tabs>
          <w:tab w:val="left" w:pos="974"/>
          <w:tab w:val="left" w:pos="1329"/>
          <w:tab w:val="left" w:pos="1954"/>
          <w:tab w:val="left" w:pos="3117"/>
          <w:tab w:val="left" w:pos="4106"/>
          <w:tab w:val="left" w:pos="5215"/>
          <w:tab w:val="left" w:pos="6149"/>
          <w:tab w:val="left" w:pos="7583"/>
          <w:tab w:val="left" w:pos="8532"/>
          <w:tab w:val="left" w:pos="8871"/>
        </w:tabs>
        <w:spacing w:before="134"/>
        <w:ind w:left="50" w:firstLine="0"/>
        <w:jc w:val="left"/>
      </w:pPr>
      <w:r>
        <w:t>Россия</w:t>
      </w:r>
      <w:r>
        <w:tab/>
        <w:t>и</w:t>
      </w:r>
      <w:r>
        <w:tab/>
        <w:t>мир</w:t>
      </w:r>
      <w:r>
        <w:tab/>
        <w:t>накануне</w:t>
      </w:r>
      <w:r>
        <w:tab/>
        <w:t>Первой</w:t>
      </w:r>
      <w:r>
        <w:tab/>
        <w:t>мировой</w:t>
      </w:r>
      <w:r>
        <w:tab/>
        <w:t>войны.</w:t>
      </w:r>
      <w:r>
        <w:tab/>
        <w:t>Вступление</w:t>
      </w:r>
      <w:r>
        <w:tab/>
        <w:t>России</w:t>
      </w:r>
      <w:r>
        <w:tab/>
        <w:t>в</w:t>
      </w:r>
      <w:r>
        <w:tab/>
        <w:t>войну.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num="2" w:space="720" w:equalWidth="0">
            <w:col w:w="1185" w:space="40"/>
            <w:col w:w="10305"/>
          </w:cols>
        </w:sectPr>
      </w:pPr>
    </w:p>
    <w:p w:rsidR="004A0BFA" w:rsidRDefault="00510782">
      <w:pPr>
        <w:pStyle w:val="a3"/>
        <w:spacing w:before="139" w:line="360" w:lineRule="auto"/>
        <w:ind w:right="748" w:firstLine="0"/>
      </w:pPr>
      <w:r>
        <w:lastRenderedPageBreak/>
        <w:t xml:space="preserve">Геополитические   </w:t>
      </w:r>
      <w:r>
        <w:rPr>
          <w:spacing w:val="49"/>
        </w:rPr>
        <w:t xml:space="preserve"> </w:t>
      </w:r>
      <w:r>
        <w:t xml:space="preserve">и   </w:t>
      </w:r>
      <w:r>
        <w:rPr>
          <w:spacing w:val="52"/>
        </w:rPr>
        <w:t xml:space="preserve"> </w:t>
      </w:r>
      <w:r>
        <w:t xml:space="preserve">военно-стратегические   </w:t>
      </w:r>
      <w:r>
        <w:rPr>
          <w:spacing w:val="53"/>
        </w:rPr>
        <w:t xml:space="preserve"> </w:t>
      </w:r>
      <w:r>
        <w:t xml:space="preserve">планы    </w:t>
      </w:r>
      <w:r>
        <w:rPr>
          <w:spacing w:val="48"/>
        </w:rPr>
        <w:t xml:space="preserve"> </w:t>
      </w:r>
      <w:r>
        <w:t xml:space="preserve">командования.    </w:t>
      </w:r>
      <w:r>
        <w:rPr>
          <w:spacing w:val="49"/>
        </w:rPr>
        <w:t xml:space="preserve"> </w:t>
      </w:r>
      <w:r>
        <w:t xml:space="preserve">Боевые    </w:t>
      </w:r>
      <w:r>
        <w:rPr>
          <w:spacing w:val="48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 xml:space="preserve">на      австро-германском      и     </w:t>
      </w:r>
      <w:r>
        <w:rPr>
          <w:spacing w:val="1"/>
        </w:rPr>
        <w:t xml:space="preserve"> </w:t>
      </w:r>
      <w:r>
        <w:t xml:space="preserve">Кавказском     </w:t>
      </w:r>
      <w:r>
        <w:rPr>
          <w:spacing w:val="1"/>
        </w:rPr>
        <w:t xml:space="preserve"> </w:t>
      </w:r>
      <w:r>
        <w:t>фронтах,       взаимодействие      с      союзниками</w:t>
      </w:r>
      <w:r>
        <w:rPr>
          <w:spacing w:val="1"/>
        </w:rPr>
        <w:t xml:space="preserve"> </w:t>
      </w:r>
      <w:r>
        <w:t>по Антанте. Брусиловский прорыв и его значение. Массовый героизм воинов. Людские потери.</w:t>
      </w:r>
      <w:r>
        <w:rPr>
          <w:spacing w:val="1"/>
        </w:rPr>
        <w:t xml:space="preserve"> </w:t>
      </w:r>
      <w:r>
        <w:t>Политизация</w:t>
      </w:r>
      <w:r>
        <w:rPr>
          <w:spacing w:val="-1"/>
        </w:rPr>
        <w:t xml:space="preserve"> </w:t>
      </w:r>
      <w:r>
        <w:t>и начало</w:t>
      </w:r>
      <w:r>
        <w:rPr>
          <w:spacing w:val="-5"/>
        </w:rPr>
        <w:t xml:space="preserve"> </w:t>
      </w:r>
      <w:r>
        <w:t>морального</w:t>
      </w:r>
      <w:r>
        <w:rPr>
          <w:spacing w:val="-6"/>
        </w:rPr>
        <w:t xml:space="preserve"> </w:t>
      </w:r>
      <w:r>
        <w:t>разложения армии.</w:t>
      </w:r>
    </w:p>
    <w:p w:rsidR="004A0BFA" w:rsidRDefault="00510782">
      <w:pPr>
        <w:pStyle w:val="a3"/>
        <w:tabs>
          <w:tab w:val="left" w:pos="2748"/>
          <w:tab w:val="left" w:pos="5836"/>
          <w:tab w:val="left" w:pos="7610"/>
          <w:tab w:val="left" w:pos="9474"/>
        </w:tabs>
        <w:spacing w:line="360" w:lineRule="auto"/>
        <w:ind w:right="752"/>
      </w:pPr>
      <w:r>
        <w:t>Власть,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Милитаризация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Формирование</w:t>
      </w:r>
      <w:r>
        <w:tab/>
        <w:t>военно-промышленных</w:t>
      </w:r>
      <w:r>
        <w:tab/>
        <w:t>комитетов.</w:t>
      </w:r>
      <w:r>
        <w:tab/>
        <w:t>Пропаганда</w:t>
      </w:r>
      <w:r>
        <w:tab/>
        <w:t>патриотизма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38"/>
        </w:rPr>
        <w:t xml:space="preserve"> </w:t>
      </w:r>
      <w:r>
        <w:t xml:space="preserve">восприятие     </w:t>
      </w:r>
      <w:r>
        <w:rPr>
          <w:spacing w:val="33"/>
        </w:rPr>
        <w:t xml:space="preserve"> </w:t>
      </w:r>
      <w:r>
        <w:t xml:space="preserve">войны     </w:t>
      </w:r>
      <w:r>
        <w:rPr>
          <w:spacing w:val="34"/>
        </w:rPr>
        <w:t xml:space="preserve"> </w:t>
      </w:r>
      <w:r>
        <w:t xml:space="preserve">обществом.     </w:t>
      </w:r>
      <w:r>
        <w:rPr>
          <w:spacing w:val="34"/>
        </w:rPr>
        <w:t xml:space="preserve"> </w:t>
      </w:r>
      <w:r>
        <w:t xml:space="preserve">Содействие     </w:t>
      </w:r>
      <w:r>
        <w:rPr>
          <w:spacing w:val="34"/>
        </w:rPr>
        <w:t xml:space="preserve"> </w:t>
      </w:r>
      <w:r>
        <w:t xml:space="preserve">гражданского     </w:t>
      </w:r>
      <w:r>
        <w:rPr>
          <w:spacing w:val="30"/>
        </w:rPr>
        <w:t xml:space="preserve"> </w:t>
      </w:r>
      <w:r>
        <w:t xml:space="preserve">населения     </w:t>
      </w:r>
      <w:r>
        <w:rPr>
          <w:spacing w:val="34"/>
        </w:rPr>
        <w:t xml:space="preserve"> </w:t>
      </w:r>
      <w:r>
        <w:t>армии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фронту.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снабжения в городе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разверстки</w:t>
      </w:r>
      <w:r>
        <w:rPr>
          <w:spacing w:val="1"/>
        </w:rPr>
        <w:t xml:space="preserve"> </w:t>
      </w:r>
      <w:r>
        <w:t>в деревне.</w:t>
      </w:r>
    </w:p>
    <w:p w:rsidR="004A0BFA" w:rsidRDefault="00510782">
      <w:pPr>
        <w:pStyle w:val="a3"/>
        <w:tabs>
          <w:tab w:val="left" w:pos="2284"/>
          <w:tab w:val="left" w:pos="5418"/>
          <w:tab w:val="left" w:pos="8913"/>
        </w:tabs>
        <w:spacing w:line="360" w:lineRule="auto"/>
        <w:ind w:right="751"/>
      </w:pPr>
      <w:r>
        <w:t>Нарастание</w:t>
      </w:r>
      <w:r>
        <w:rPr>
          <w:spacing w:val="12"/>
        </w:rPr>
        <w:t xml:space="preserve"> </w:t>
      </w:r>
      <w:r>
        <w:t>экономического</w:t>
      </w:r>
      <w:r>
        <w:rPr>
          <w:spacing w:val="10"/>
        </w:rPr>
        <w:t xml:space="preserve"> </w:t>
      </w:r>
      <w:r>
        <w:t>кризиса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смена</w:t>
      </w:r>
      <w:r>
        <w:rPr>
          <w:spacing w:val="13"/>
        </w:rPr>
        <w:t xml:space="preserve"> </w:t>
      </w:r>
      <w:r>
        <w:t>общественных</w:t>
      </w:r>
      <w:r>
        <w:rPr>
          <w:spacing w:val="14"/>
        </w:rPr>
        <w:t xml:space="preserve"> </w:t>
      </w:r>
      <w:r>
        <w:t>настроений.</w:t>
      </w:r>
      <w:r>
        <w:rPr>
          <w:spacing w:val="14"/>
        </w:rPr>
        <w:t xml:space="preserve"> </w:t>
      </w:r>
      <w:r>
        <w:t>Кадровая</w:t>
      </w:r>
      <w:r>
        <w:rPr>
          <w:spacing w:val="13"/>
        </w:rPr>
        <w:t xml:space="preserve"> </w:t>
      </w:r>
      <w:r>
        <w:t>чехарда</w:t>
      </w:r>
      <w:r>
        <w:rPr>
          <w:spacing w:val="-57"/>
        </w:rPr>
        <w:t xml:space="preserve"> </w:t>
      </w:r>
      <w:r>
        <w:t>в</w:t>
      </w:r>
      <w:r>
        <w:tab/>
        <w:t>правительстве.</w:t>
      </w:r>
      <w:r>
        <w:tab/>
        <w:t>Взаимоотношения</w:t>
      </w:r>
      <w:r>
        <w:tab/>
        <w:t>представительной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Прогрессивный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программа.</w:t>
      </w:r>
      <w:r>
        <w:rPr>
          <w:spacing w:val="1"/>
        </w:rPr>
        <w:t xml:space="preserve"> </w:t>
      </w:r>
      <w:r>
        <w:t>Распутинщина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десакрализация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оборонцы,</w:t>
      </w:r>
      <w:r>
        <w:rPr>
          <w:spacing w:val="1"/>
        </w:rPr>
        <w:t xml:space="preserve"> </w:t>
      </w:r>
      <w:r>
        <w:t>интернационалисты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пораженцы.</w:t>
      </w:r>
      <w:r>
        <w:rPr>
          <w:spacing w:val="-3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большевистской</w:t>
      </w:r>
      <w:r>
        <w:rPr>
          <w:spacing w:val="-1"/>
        </w:rPr>
        <w:t xml:space="preserve"> </w:t>
      </w:r>
      <w:r>
        <w:t>пропаганды.</w:t>
      </w:r>
      <w:r>
        <w:rPr>
          <w:spacing w:val="-3"/>
        </w:rPr>
        <w:t xml:space="preserve"> </w:t>
      </w:r>
      <w:r>
        <w:t>Возрастание</w:t>
      </w:r>
      <w:r>
        <w:rPr>
          <w:spacing w:val="-5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армии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общества.</w:t>
      </w:r>
    </w:p>
    <w:p w:rsidR="004A0BFA" w:rsidRDefault="00510782">
      <w:pPr>
        <w:pStyle w:val="a6"/>
        <w:numPr>
          <w:ilvl w:val="4"/>
          <w:numId w:val="66"/>
        </w:numPr>
        <w:tabs>
          <w:tab w:val="left" w:pos="2476"/>
        </w:tabs>
        <w:spacing w:before="1"/>
        <w:ind w:left="2476"/>
        <w:jc w:val="both"/>
        <w:rPr>
          <w:sz w:val="24"/>
        </w:rPr>
      </w:pPr>
      <w:r>
        <w:rPr>
          <w:sz w:val="24"/>
        </w:rPr>
        <w:t>Великая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1"/>
          <w:sz w:val="24"/>
        </w:rPr>
        <w:t xml:space="preserve"> </w:t>
      </w:r>
      <w:r>
        <w:rPr>
          <w:sz w:val="24"/>
        </w:rPr>
        <w:t>(1917—1922).</w:t>
      </w:r>
    </w:p>
    <w:p w:rsidR="004A0BFA" w:rsidRDefault="00510782">
      <w:pPr>
        <w:pStyle w:val="a3"/>
        <w:tabs>
          <w:tab w:val="left" w:pos="10132"/>
        </w:tabs>
        <w:spacing w:before="139" w:line="360" w:lineRule="auto"/>
        <w:ind w:right="754"/>
      </w:pPr>
      <w:r>
        <w:t>Понятие Великой российской революции, продолжавшейся от свержения самодержавия 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этапа:</w:t>
      </w:r>
      <w:r>
        <w:rPr>
          <w:spacing w:val="1"/>
        </w:rPr>
        <w:t xml:space="preserve"> </w:t>
      </w:r>
      <w:r>
        <w:t>Февральская</w:t>
      </w:r>
      <w:r>
        <w:rPr>
          <w:spacing w:val="1"/>
        </w:rPr>
        <w:t xml:space="preserve"> </w:t>
      </w:r>
      <w:r>
        <w:t>революция,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революция,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население. Объективные и субъективные причины обострения экономического и политического</w:t>
      </w:r>
      <w:r>
        <w:rPr>
          <w:spacing w:val="1"/>
        </w:rPr>
        <w:t xml:space="preserve"> </w:t>
      </w:r>
      <w:r>
        <w:t>кризиса.</w:t>
      </w:r>
      <w:r>
        <w:tab/>
      </w:r>
      <w:r>
        <w:rPr>
          <w:spacing w:val="-2"/>
        </w:rPr>
        <w:t>Война</w:t>
      </w:r>
    </w:p>
    <w:p w:rsidR="004A0BFA" w:rsidRDefault="00510782">
      <w:pPr>
        <w:pStyle w:val="a3"/>
        <w:spacing w:before="1" w:line="360" w:lineRule="auto"/>
        <w:ind w:right="761" w:firstLine="0"/>
      </w:pPr>
      <w:r>
        <w:t>как</w:t>
      </w:r>
      <w:r>
        <w:rPr>
          <w:spacing w:val="1"/>
        </w:rPr>
        <w:t xml:space="preserve"> </w:t>
      </w:r>
      <w:r>
        <w:t>революционизирующий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Незавершенность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слои,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 и</w:t>
      </w:r>
      <w:r>
        <w:rPr>
          <w:spacing w:val="1"/>
        </w:rPr>
        <w:t xml:space="preserve"> </w:t>
      </w:r>
      <w:r>
        <w:t>их лидеры</w:t>
      </w:r>
      <w:r>
        <w:rPr>
          <w:spacing w:val="-2"/>
        </w:rPr>
        <w:t xml:space="preserve"> </w:t>
      </w:r>
      <w:r>
        <w:t>накануне</w:t>
      </w:r>
      <w:r>
        <w:rPr>
          <w:spacing w:val="2"/>
        </w:rPr>
        <w:t xml:space="preserve"> </w:t>
      </w:r>
      <w:r>
        <w:t>революции.</w:t>
      </w:r>
    </w:p>
    <w:p w:rsidR="004A0BFA" w:rsidRDefault="00510782">
      <w:pPr>
        <w:pStyle w:val="a3"/>
        <w:spacing w:line="360" w:lineRule="auto"/>
        <w:ind w:right="748"/>
      </w:pPr>
      <w:r>
        <w:t>Основные</w:t>
      </w:r>
      <w:r>
        <w:rPr>
          <w:spacing w:val="11"/>
        </w:rPr>
        <w:t xml:space="preserve"> </w:t>
      </w:r>
      <w:r>
        <w:t>этапы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хронология</w:t>
      </w:r>
      <w:r>
        <w:rPr>
          <w:spacing w:val="13"/>
        </w:rPr>
        <w:t xml:space="preserve"> </w:t>
      </w:r>
      <w:r>
        <w:t>революционных</w:t>
      </w:r>
      <w:r>
        <w:rPr>
          <w:spacing w:val="12"/>
        </w:rPr>
        <w:t xml:space="preserve"> </w:t>
      </w:r>
      <w:r>
        <w:t>событий</w:t>
      </w:r>
      <w:r>
        <w:rPr>
          <w:spacing w:val="14"/>
        </w:rPr>
        <w:t xml:space="preserve"> </w:t>
      </w:r>
      <w:r>
        <w:t>1917</w:t>
      </w:r>
      <w:r>
        <w:rPr>
          <w:spacing w:val="13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Февраль—март:</w:t>
      </w:r>
      <w:r>
        <w:rPr>
          <w:spacing w:val="11"/>
        </w:rPr>
        <w:t xml:space="preserve"> </w:t>
      </w:r>
      <w:r>
        <w:t>восстание</w:t>
      </w:r>
      <w:r>
        <w:rPr>
          <w:spacing w:val="-57"/>
        </w:rPr>
        <w:t xml:space="preserve"> </w:t>
      </w:r>
      <w:r>
        <w:t>в Петрограде и падение монархии. Конец Российской империи. Отклики внутри страны: Москва,</w:t>
      </w:r>
      <w:r>
        <w:rPr>
          <w:spacing w:val="1"/>
        </w:rPr>
        <w:t xml:space="preserve"> </w:t>
      </w:r>
      <w:r>
        <w:t>периферия, фронт, национальные регионы. Формирование Временного правительства и программа</w:t>
      </w:r>
      <w:r>
        <w:rPr>
          <w:spacing w:val="-57"/>
        </w:rPr>
        <w:t xml:space="preserve"> </w:t>
      </w:r>
      <w:r>
        <w:t>его деятельности. Петроградский Совет рабочих и солдатских депутатов и его декреты. Весна —</w:t>
      </w:r>
      <w:r>
        <w:rPr>
          <w:spacing w:val="1"/>
        </w:rPr>
        <w:t xml:space="preserve"> </w:t>
      </w:r>
      <w:r>
        <w:t>лето 1917 г.: зыбкое равновесие политических сил при росте влияния большевиков во главе с В. И.</w:t>
      </w:r>
      <w:r>
        <w:rPr>
          <w:spacing w:val="-57"/>
        </w:rPr>
        <w:t xml:space="preserve"> </w:t>
      </w:r>
      <w:r>
        <w:t>Лениным.</w:t>
      </w:r>
      <w:r>
        <w:rPr>
          <w:spacing w:val="30"/>
        </w:rPr>
        <w:t xml:space="preserve"> </w:t>
      </w:r>
      <w:r>
        <w:t>Июльский</w:t>
      </w:r>
      <w:r>
        <w:rPr>
          <w:spacing w:val="32"/>
        </w:rPr>
        <w:t xml:space="preserve"> </w:t>
      </w:r>
      <w:r>
        <w:t>кризис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конец</w:t>
      </w:r>
      <w:r>
        <w:rPr>
          <w:spacing w:val="33"/>
        </w:rPr>
        <w:t xml:space="preserve"> </w:t>
      </w:r>
      <w:r>
        <w:t>двоевластия.</w:t>
      </w:r>
      <w:r>
        <w:rPr>
          <w:spacing w:val="30"/>
        </w:rPr>
        <w:t xml:space="preserve"> </w:t>
      </w:r>
      <w:r>
        <w:t>Восстановление</w:t>
      </w:r>
      <w:r>
        <w:rPr>
          <w:spacing w:val="30"/>
        </w:rPr>
        <w:t xml:space="preserve"> </w:t>
      </w:r>
      <w:r>
        <w:t>патриаршества.</w:t>
      </w:r>
      <w:r>
        <w:rPr>
          <w:spacing w:val="30"/>
        </w:rPr>
        <w:t xml:space="preserve"> </w:t>
      </w:r>
      <w:r>
        <w:t>Выступление</w:t>
      </w:r>
    </w:p>
    <w:p w:rsidR="004A0BFA" w:rsidRDefault="004A0BFA">
      <w:pPr>
        <w:spacing w:line="360" w:lineRule="auto"/>
        <w:sectPr w:rsidR="004A0BFA">
          <w:type w:val="continuous"/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1" w:firstLine="0"/>
      </w:pPr>
      <w:r>
        <w:lastRenderedPageBreak/>
        <w:t>Корнилова против Временного правительства. Провозглашение России республикой. 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43"/>
        </w:rPr>
        <w:t xml:space="preserve"> </w:t>
      </w:r>
      <w:r>
        <w:t>правительства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взятие</w:t>
      </w:r>
      <w:r>
        <w:rPr>
          <w:spacing w:val="100"/>
        </w:rPr>
        <w:t xml:space="preserve"> </w:t>
      </w:r>
      <w:r>
        <w:t>власти</w:t>
      </w:r>
      <w:r>
        <w:rPr>
          <w:spacing w:val="103"/>
        </w:rPr>
        <w:t xml:space="preserve"> </w:t>
      </w:r>
      <w:r>
        <w:t>большевиками</w:t>
      </w:r>
      <w:r>
        <w:rPr>
          <w:spacing w:val="108"/>
        </w:rPr>
        <w:t xml:space="preserve"> </w:t>
      </w:r>
      <w:r>
        <w:t>25</w:t>
      </w:r>
      <w:r>
        <w:rPr>
          <w:spacing w:val="106"/>
        </w:rPr>
        <w:t xml:space="preserve"> </w:t>
      </w:r>
      <w:r>
        <w:t>октября</w:t>
      </w:r>
      <w:r>
        <w:rPr>
          <w:spacing w:val="107"/>
        </w:rPr>
        <w:t xml:space="preserve"> </w:t>
      </w:r>
      <w:r>
        <w:t>(7</w:t>
      </w:r>
      <w:r>
        <w:rPr>
          <w:spacing w:val="106"/>
        </w:rPr>
        <w:t xml:space="preserve"> </w:t>
      </w:r>
      <w:r>
        <w:t>ноября)</w:t>
      </w:r>
      <w:r>
        <w:rPr>
          <w:spacing w:val="106"/>
        </w:rPr>
        <w:t xml:space="preserve"> </w:t>
      </w:r>
      <w:r>
        <w:t>1917</w:t>
      </w:r>
      <w:r>
        <w:rPr>
          <w:spacing w:val="111"/>
        </w:rPr>
        <w:t xml:space="preserve"> </w:t>
      </w:r>
      <w:r>
        <w:t>г.</w:t>
      </w:r>
      <w:r>
        <w:rPr>
          <w:spacing w:val="-58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 Ленин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деятель.</w:t>
      </w:r>
    </w:p>
    <w:p w:rsidR="004A0BFA" w:rsidRDefault="00510782">
      <w:pPr>
        <w:pStyle w:val="a6"/>
        <w:numPr>
          <w:ilvl w:val="4"/>
          <w:numId w:val="66"/>
        </w:numPr>
        <w:tabs>
          <w:tab w:val="left" w:pos="2476"/>
        </w:tabs>
        <w:spacing w:before="4"/>
        <w:ind w:left="2476"/>
        <w:jc w:val="both"/>
        <w:rPr>
          <w:sz w:val="24"/>
        </w:rPr>
      </w:pPr>
      <w:r>
        <w:rPr>
          <w:sz w:val="24"/>
        </w:rPr>
        <w:t>Первые</w:t>
      </w:r>
      <w:r>
        <w:rPr>
          <w:spacing w:val="-7"/>
          <w:sz w:val="24"/>
        </w:rPr>
        <w:t xml:space="preserve"> </w:t>
      </w:r>
      <w:r>
        <w:rPr>
          <w:sz w:val="24"/>
        </w:rPr>
        <w:t>революционные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большевиков.</w:t>
      </w:r>
    </w:p>
    <w:p w:rsidR="004A0BFA" w:rsidRDefault="00510782">
      <w:pPr>
        <w:pStyle w:val="a3"/>
        <w:spacing w:before="134" w:line="360" w:lineRule="auto"/>
        <w:ind w:right="752"/>
      </w:pPr>
      <w:r>
        <w:t xml:space="preserve">Первые         мероприятия         большевиков        </w:t>
      </w:r>
      <w:r>
        <w:rPr>
          <w:spacing w:val="1"/>
        </w:rPr>
        <w:t xml:space="preserve"> </w:t>
      </w:r>
      <w:r>
        <w:t>в          политической,         экономической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армию.</w:t>
      </w:r>
      <w:r>
        <w:rPr>
          <w:spacing w:val="1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Брестского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наделения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землей.</w:t>
      </w:r>
      <w:r>
        <w:rPr>
          <w:spacing w:val="1"/>
        </w:rPr>
        <w:t xml:space="preserve"> </w:t>
      </w:r>
      <w:r>
        <w:t>Отделение</w:t>
      </w:r>
      <w:r>
        <w:rPr>
          <w:spacing w:val="-3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 государства.</w:t>
      </w:r>
    </w:p>
    <w:p w:rsidR="004A0BFA" w:rsidRDefault="00510782">
      <w:pPr>
        <w:pStyle w:val="a3"/>
        <w:spacing w:before="4" w:line="360" w:lineRule="auto"/>
        <w:ind w:right="754"/>
      </w:pPr>
      <w:r>
        <w:t>Созыв и разгон Учредительного собрания. Слом старого и создание нового госаппарата.</w:t>
      </w:r>
      <w:r>
        <w:rPr>
          <w:spacing w:val="1"/>
        </w:rPr>
        <w:t xml:space="preserve"> </w:t>
      </w:r>
      <w:r>
        <w:t xml:space="preserve">Советы    </w:t>
      </w:r>
      <w:r>
        <w:rPr>
          <w:spacing w:val="33"/>
        </w:rPr>
        <w:t xml:space="preserve"> </w:t>
      </w:r>
      <w:r>
        <w:t xml:space="preserve">как     </w:t>
      </w:r>
      <w:r>
        <w:rPr>
          <w:spacing w:val="30"/>
        </w:rPr>
        <w:t xml:space="preserve"> </w:t>
      </w:r>
      <w:r>
        <w:t xml:space="preserve">форма     </w:t>
      </w:r>
      <w:r>
        <w:rPr>
          <w:spacing w:val="26"/>
        </w:rPr>
        <w:t xml:space="preserve"> </w:t>
      </w:r>
      <w:r>
        <w:t xml:space="preserve">власти.     </w:t>
      </w:r>
      <w:r>
        <w:rPr>
          <w:spacing w:val="28"/>
        </w:rPr>
        <w:t xml:space="preserve"> </w:t>
      </w:r>
      <w:r>
        <w:t xml:space="preserve">ВЦИК     </w:t>
      </w:r>
      <w:r>
        <w:rPr>
          <w:spacing w:val="27"/>
        </w:rPr>
        <w:t xml:space="preserve"> </w:t>
      </w:r>
      <w:r>
        <w:t xml:space="preserve">Советов.     </w:t>
      </w:r>
      <w:r>
        <w:rPr>
          <w:spacing w:val="27"/>
        </w:rPr>
        <w:t xml:space="preserve"> </w:t>
      </w:r>
      <w:r>
        <w:t xml:space="preserve">Совнарком.     </w:t>
      </w:r>
      <w:r>
        <w:rPr>
          <w:spacing w:val="28"/>
        </w:rPr>
        <w:t xml:space="preserve"> </w:t>
      </w:r>
      <w:r>
        <w:t xml:space="preserve">ВЧК     </w:t>
      </w:r>
      <w:r>
        <w:rPr>
          <w:spacing w:val="27"/>
        </w:rPr>
        <w:t xml:space="preserve"> </w:t>
      </w:r>
      <w:r>
        <w:t xml:space="preserve">по     </w:t>
      </w:r>
      <w:r>
        <w:rPr>
          <w:spacing w:val="27"/>
        </w:rPr>
        <w:t xml:space="preserve"> </w:t>
      </w:r>
      <w:r>
        <w:t>борьбе</w:t>
      </w:r>
      <w:r>
        <w:rPr>
          <w:spacing w:val="-58"/>
        </w:rPr>
        <w:t xml:space="preserve"> </w:t>
      </w:r>
      <w:r>
        <w:t>с контрреволюцией и саботажем. Создание Высшего совета народного хозяйства (ВСНХ). Первая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РСФСР</w:t>
      </w:r>
      <w:r>
        <w:rPr>
          <w:spacing w:val="1"/>
        </w:rPr>
        <w:t xml:space="preserve"> </w:t>
      </w:r>
      <w:r>
        <w:t>1918 г.</w:t>
      </w:r>
    </w:p>
    <w:p w:rsidR="004A0BFA" w:rsidRDefault="00510782">
      <w:pPr>
        <w:pStyle w:val="a6"/>
        <w:numPr>
          <w:ilvl w:val="4"/>
          <w:numId w:val="66"/>
        </w:numPr>
        <w:tabs>
          <w:tab w:val="left" w:pos="2476"/>
        </w:tabs>
        <w:spacing w:line="276" w:lineRule="exact"/>
        <w:ind w:left="2476"/>
        <w:jc w:val="both"/>
        <w:rPr>
          <w:sz w:val="24"/>
        </w:rPr>
      </w:pPr>
      <w:r>
        <w:rPr>
          <w:sz w:val="24"/>
        </w:rPr>
        <w:t>Гражданская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война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последствия.</w:t>
      </w:r>
    </w:p>
    <w:p w:rsidR="004A0BFA" w:rsidRDefault="00510782">
      <w:pPr>
        <w:pStyle w:val="a3"/>
        <w:spacing w:before="139" w:line="360" w:lineRule="auto"/>
        <w:ind w:right="752"/>
      </w:pPr>
      <w:r>
        <w:t>Установление советской власти в центре и на местах осенью 1917 — весной 1918 г. 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большевикам.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Дону.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Украинской Центральной</w:t>
      </w:r>
      <w:r>
        <w:rPr>
          <w:spacing w:val="1"/>
        </w:rPr>
        <w:t xml:space="preserve"> </w:t>
      </w:r>
      <w:r>
        <w:t>рады.</w:t>
      </w:r>
      <w:r>
        <w:rPr>
          <w:spacing w:val="-1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чехословацкого</w:t>
      </w:r>
      <w:r>
        <w:rPr>
          <w:spacing w:val="-7"/>
        </w:rPr>
        <w:t xml:space="preserve"> </w:t>
      </w:r>
      <w:r>
        <w:t>корпуса.</w:t>
      </w:r>
    </w:p>
    <w:p w:rsidR="004A0BFA" w:rsidRDefault="00510782">
      <w:pPr>
        <w:pStyle w:val="a3"/>
        <w:spacing w:line="360" w:lineRule="auto"/>
        <w:ind w:right="752"/>
      </w:pP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общенациональная</w:t>
      </w:r>
      <w:r>
        <w:rPr>
          <w:spacing w:val="1"/>
        </w:rPr>
        <w:t xml:space="preserve"> </w:t>
      </w:r>
      <w:r>
        <w:t>катастрофа.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потери.</w:t>
      </w:r>
      <w:r>
        <w:rPr>
          <w:spacing w:val="1"/>
        </w:rPr>
        <w:t xml:space="preserve"> </w:t>
      </w:r>
      <w:r>
        <w:t>Причины,</w:t>
      </w:r>
      <w:r>
        <w:rPr>
          <w:spacing w:val="-57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r>
        <w:t>антибольшевистских сил: их характеристика и взаимоотношения. Идеология Белого 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1"/>
        </w:rPr>
        <w:t xml:space="preserve"> </w:t>
      </w:r>
      <w:r>
        <w:t>населения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территориях</w:t>
      </w:r>
      <w:r>
        <w:rPr>
          <w:spacing w:val="17"/>
        </w:rPr>
        <w:t xml:space="preserve"> </w:t>
      </w:r>
      <w:r>
        <w:t>антибольшевистских</w:t>
      </w:r>
      <w:r>
        <w:rPr>
          <w:spacing w:val="12"/>
        </w:rPr>
        <w:t xml:space="preserve"> </w:t>
      </w:r>
      <w:r>
        <w:t>сил.</w:t>
      </w:r>
      <w:r>
        <w:rPr>
          <w:spacing w:val="12"/>
        </w:rPr>
        <w:t xml:space="preserve"> </w:t>
      </w:r>
      <w:r>
        <w:t>Будни</w:t>
      </w:r>
      <w:r>
        <w:rPr>
          <w:spacing w:val="14"/>
        </w:rPr>
        <w:t xml:space="preserve"> </w:t>
      </w:r>
      <w:r>
        <w:t>села:</w:t>
      </w:r>
      <w:r>
        <w:rPr>
          <w:spacing w:val="11"/>
        </w:rPr>
        <w:t xml:space="preserve"> </w:t>
      </w:r>
      <w:r>
        <w:t>красные</w:t>
      </w:r>
      <w:r>
        <w:rPr>
          <w:spacing w:val="17"/>
        </w:rPr>
        <w:t xml:space="preserve"> </w:t>
      </w:r>
      <w:r>
        <w:t>продотряды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белые</w:t>
      </w:r>
      <w:r>
        <w:rPr>
          <w:spacing w:val="-2"/>
        </w:rPr>
        <w:t xml:space="preserve"> </w:t>
      </w:r>
      <w:r>
        <w:t>реквизиции.</w:t>
      </w:r>
    </w:p>
    <w:p w:rsidR="004A0BFA" w:rsidRDefault="00510782">
      <w:pPr>
        <w:pStyle w:val="a3"/>
        <w:tabs>
          <w:tab w:val="left" w:pos="9902"/>
        </w:tabs>
        <w:spacing w:line="360" w:lineRule="auto"/>
        <w:ind w:right="749"/>
      </w:pPr>
      <w:r>
        <w:t>Политика «военного коммунизма». Продразверстка, принудительная трудовая повинность,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ГОЭЛРО.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 Красной Армии. Использование военспецов. Выступление левых эсеров. Красный и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террор,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масштабы.</w:t>
      </w:r>
      <w:r>
        <w:rPr>
          <w:spacing w:val="1"/>
        </w:rPr>
        <w:t xml:space="preserve"> </w:t>
      </w:r>
      <w:r>
        <w:t>Убийство</w:t>
      </w:r>
      <w:r>
        <w:rPr>
          <w:spacing w:val="1"/>
        </w:rPr>
        <w:t xml:space="preserve"> </w:t>
      </w:r>
      <w:r>
        <w:t>царской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Ущемление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чрезвычайных</w:t>
      </w:r>
      <w:r>
        <w:tab/>
      </w:r>
      <w:r>
        <w:rPr>
          <w:spacing w:val="-1"/>
        </w:rPr>
        <w:t>органов:</w:t>
      </w:r>
    </w:p>
    <w:p w:rsidR="004A0BFA" w:rsidRDefault="00510782">
      <w:pPr>
        <w:pStyle w:val="a3"/>
        <w:ind w:firstLine="0"/>
      </w:pPr>
      <w:r>
        <w:t>ЧК,</w:t>
      </w:r>
      <w:r>
        <w:rPr>
          <w:spacing w:val="-4"/>
        </w:rPr>
        <w:t xml:space="preserve"> </w:t>
      </w:r>
      <w:r>
        <w:t>комбедов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ревкомов.</w:t>
      </w:r>
    </w:p>
    <w:p w:rsidR="004A0BFA" w:rsidRDefault="00510782">
      <w:pPr>
        <w:pStyle w:val="a3"/>
        <w:spacing w:before="140" w:line="357" w:lineRule="auto"/>
        <w:ind w:right="755"/>
      </w:pPr>
      <w:r>
        <w:t xml:space="preserve">Особенности  </w:t>
      </w:r>
      <w:r>
        <w:rPr>
          <w:spacing w:val="1"/>
        </w:rPr>
        <w:t xml:space="preserve"> </w:t>
      </w:r>
      <w:r>
        <w:t>Гражданской    войны    на    Украине,    в    Закавказье    и    Средней    Азии,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Сибири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Дальнем</w:t>
      </w:r>
      <w:r>
        <w:rPr>
          <w:spacing w:val="-4"/>
        </w:rPr>
        <w:t xml:space="preserve"> </w:t>
      </w:r>
      <w:r>
        <w:t>Востоке.</w:t>
      </w:r>
      <w:r>
        <w:rPr>
          <w:spacing w:val="-2"/>
        </w:rPr>
        <w:t xml:space="preserve"> </w:t>
      </w:r>
      <w:r>
        <w:t>Польско-советская</w:t>
      </w:r>
      <w:r>
        <w:rPr>
          <w:spacing w:val="-2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Поражение</w:t>
      </w:r>
      <w:r>
        <w:rPr>
          <w:spacing w:val="-4"/>
        </w:rPr>
        <w:t xml:space="preserve"> </w:t>
      </w:r>
      <w:r>
        <w:t>армии</w:t>
      </w:r>
      <w:r>
        <w:rPr>
          <w:spacing w:val="-1"/>
        </w:rPr>
        <w:t xml:space="preserve"> </w:t>
      </w:r>
      <w:r>
        <w:t>Врангеля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Крыму.</w:t>
      </w:r>
    </w:p>
    <w:p w:rsidR="004A0BFA" w:rsidRDefault="00510782">
      <w:pPr>
        <w:pStyle w:val="a3"/>
        <w:spacing w:before="2" w:line="360" w:lineRule="auto"/>
        <w:ind w:right="754"/>
      </w:pPr>
      <w:r>
        <w:t>Причины победы Красной Армии в Гражданской войне. Вопрос о земле. Национальный</w:t>
      </w:r>
      <w:r>
        <w:rPr>
          <w:spacing w:val="1"/>
        </w:rPr>
        <w:t xml:space="preserve"> </w:t>
      </w:r>
      <w:r>
        <w:t xml:space="preserve">фактор       </w:t>
      </w:r>
      <w:r>
        <w:rPr>
          <w:spacing w:val="45"/>
        </w:rPr>
        <w:t xml:space="preserve"> </w:t>
      </w:r>
      <w:r>
        <w:t xml:space="preserve">в        </w:t>
      </w:r>
      <w:r>
        <w:rPr>
          <w:spacing w:val="45"/>
        </w:rPr>
        <w:t xml:space="preserve"> </w:t>
      </w:r>
      <w:r>
        <w:t xml:space="preserve">Гражданской        </w:t>
      </w:r>
      <w:r>
        <w:rPr>
          <w:spacing w:val="46"/>
        </w:rPr>
        <w:t xml:space="preserve"> </w:t>
      </w:r>
      <w:r>
        <w:t xml:space="preserve">войне.        </w:t>
      </w:r>
      <w:r>
        <w:rPr>
          <w:spacing w:val="43"/>
        </w:rPr>
        <w:t xml:space="preserve"> </w:t>
      </w:r>
      <w:r>
        <w:t xml:space="preserve">Декларация        </w:t>
      </w:r>
      <w:r>
        <w:rPr>
          <w:spacing w:val="44"/>
        </w:rPr>
        <w:t xml:space="preserve"> </w:t>
      </w:r>
      <w:r>
        <w:t xml:space="preserve">прав        </w:t>
      </w:r>
      <w:r>
        <w:rPr>
          <w:spacing w:val="46"/>
        </w:rPr>
        <w:t xml:space="preserve"> </w:t>
      </w:r>
      <w:r>
        <w:t xml:space="preserve">народов        </w:t>
      </w:r>
      <w:r>
        <w:rPr>
          <w:spacing w:val="45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Последние</w:t>
      </w:r>
      <w:r>
        <w:rPr>
          <w:spacing w:val="61"/>
        </w:rPr>
        <w:t xml:space="preserve"> </w:t>
      </w:r>
      <w:r>
        <w:t>отголоски</w:t>
      </w:r>
      <w:r>
        <w:rPr>
          <w:spacing w:val="1"/>
        </w:rPr>
        <w:t xml:space="preserve"> </w:t>
      </w:r>
      <w:r>
        <w:t>Гражданской войны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регионах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1921—1922 г.</w:t>
      </w:r>
    </w:p>
    <w:p w:rsidR="004A0BFA" w:rsidRDefault="00510782">
      <w:pPr>
        <w:pStyle w:val="a6"/>
        <w:numPr>
          <w:ilvl w:val="4"/>
          <w:numId w:val="66"/>
        </w:numPr>
        <w:tabs>
          <w:tab w:val="left" w:pos="2476"/>
        </w:tabs>
        <w:spacing w:line="276" w:lineRule="exact"/>
        <w:ind w:left="2476"/>
        <w:jc w:val="both"/>
        <w:rPr>
          <w:sz w:val="24"/>
        </w:rPr>
      </w:pPr>
      <w:r>
        <w:rPr>
          <w:sz w:val="24"/>
        </w:rPr>
        <w:t>Идеология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войны.</w:t>
      </w:r>
    </w:p>
    <w:p w:rsidR="004A0BFA" w:rsidRDefault="004A0BFA">
      <w:pPr>
        <w:spacing w:line="276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1"/>
      </w:pPr>
      <w:r>
        <w:lastRenderedPageBreak/>
        <w:t>Создание Государственной комиссии по просвещению и Пролеткульта. Наглядная агитация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коммунистических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Пролетаризация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рабфаков.</w:t>
      </w:r>
      <w:r>
        <w:rPr>
          <w:spacing w:val="1"/>
        </w:rPr>
        <w:t xml:space="preserve"> </w:t>
      </w:r>
      <w:r>
        <w:t>Антирелигиозная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жизни общества. Ликвидация сословных привилегий. Законодательное закрепление равноправия</w:t>
      </w:r>
      <w:r>
        <w:rPr>
          <w:spacing w:val="1"/>
        </w:rPr>
        <w:t xml:space="preserve"> </w:t>
      </w:r>
      <w:r>
        <w:t>полов.</w:t>
      </w:r>
    </w:p>
    <w:p w:rsidR="004A0BFA" w:rsidRDefault="00510782">
      <w:pPr>
        <w:pStyle w:val="a3"/>
        <w:spacing w:before="1" w:line="360" w:lineRule="auto"/>
        <w:ind w:right="763"/>
      </w:pPr>
      <w:r>
        <w:t>Повседневная       жизнь.       Городской        быт:       бесплатный       транспорт,       товары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карточкам,</w:t>
      </w:r>
      <w:r>
        <w:rPr>
          <w:spacing w:val="1"/>
        </w:rPr>
        <w:t xml:space="preserve"> </w:t>
      </w:r>
      <w:r>
        <w:t>субботники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мобилизации.</w:t>
      </w:r>
      <w:r>
        <w:rPr>
          <w:spacing w:val="1"/>
        </w:rPr>
        <w:t xml:space="preserve"> </w:t>
      </w:r>
      <w:r>
        <w:t>Комитеты</w:t>
      </w:r>
      <w:r>
        <w:rPr>
          <w:spacing w:val="1"/>
        </w:rPr>
        <w:t xml:space="preserve"> </w:t>
      </w:r>
      <w:r>
        <w:t>бедноты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напряженности в деревне.</w:t>
      </w:r>
      <w:r>
        <w:rPr>
          <w:spacing w:val="-1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массовой детской беспризорности.</w:t>
      </w:r>
    </w:p>
    <w:p w:rsidR="004A0BFA" w:rsidRDefault="00510782">
      <w:pPr>
        <w:pStyle w:val="a6"/>
        <w:numPr>
          <w:ilvl w:val="4"/>
          <w:numId w:val="66"/>
        </w:numPr>
        <w:tabs>
          <w:tab w:val="left" w:pos="2476"/>
        </w:tabs>
        <w:spacing w:before="3"/>
        <w:ind w:left="2476"/>
        <w:jc w:val="both"/>
        <w:rPr>
          <w:sz w:val="24"/>
        </w:rPr>
      </w:pP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1914—1922 гг.</w:t>
      </w:r>
    </w:p>
    <w:p w:rsidR="004A0BFA" w:rsidRDefault="00510782">
      <w:pPr>
        <w:pStyle w:val="a6"/>
        <w:numPr>
          <w:ilvl w:val="3"/>
          <w:numId w:val="67"/>
        </w:numPr>
        <w:tabs>
          <w:tab w:val="left" w:pos="2296"/>
        </w:tabs>
        <w:spacing w:before="135" w:line="362" w:lineRule="auto"/>
        <w:ind w:left="1275" w:right="5595" w:firstLine="0"/>
        <w:jc w:val="both"/>
        <w:rPr>
          <w:sz w:val="24"/>
        </w:rPr>
      </w:pPr>
      <w:r>
        <w:rPr>
          <w:sz w:val="24"/>
        </w:rPr>
        <w:t>Советский Союз в 1920—1930-е гг.</w:t>
      </w:r>
      <w:r>
        <w:rPr>
          <w:spacing w:val="-57"/>
          <w:sz w:val="24"/>
        </w:rPr>
        <w:t xml:space="preserve"> </w:t>
      </w:r>
      <w:r>
        <w:rPr>
          <w:sz w:val="24"/>
        </w:rPr>
        <w:t>128.3.2.2.1.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 годы</w:t>
      </w:r>
      <w:r>
        <w:rPr>
          <w:spacing w:val="-2"/>
          <w:sz w:val="24"/>
        </w:rPr>
        <w:t xml:space="preserve"> </w:t>
      </w:r>
      <w:r>
        <w:rPr>
          <w:sz w:val="24"/>
        </w:rPr>
        <w:t>нэпа</w:t>
      </w:r>
      <w:r>
        <w:rPr>
          <w:spacing w:val="-3"/>
          <w:sz w:val="24"/>
        </w:rPr>
        <w:t xml:space="preserve"> </w:t>
      </w:r>
      <w:r>
        <w:rPr>
          <w:sz w:val="24"/>
        </w:rPr>
        <w:t>(1921—1928).</w:t>
      </w:r>
    </w:p>
    <w:p w:rsidR="004A0BFA" w:rsidRDefault="00510782">
      <w:pPr>
        <w:pStyle w:val="a3"/>
        <w:spacing w:line="360" w:lineRule="auto"/>
        <w:ind w:right="752"/>
      </w:pPr>
      <w:r>
        <w:t>Катастрофические последствия Первой мировой и Гражданской войн. Демографическая</w:t>
      </w:r>
      <w:r>
        <w:rPr>
          <w:spacing w:val="1"/>
        </w:rPr>
        <w:t xml:space="preserve"> </w:t>
      </w:r>
      <w:r>
        <w:t>ситуация в начале 1920-х гг. Экономическая разруха. Голод 1921—1922 гг. и его преодоление.</w:t>
      </w:r>
      <w:r>
        <w:rPr>
          <w:spacing w:val="1"/>
        </w:rPr>
        <w:t xml:space="preserve"> </w:t>
      </w:r>
      <w:r>
        <w:t>Реквизиция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священнослужителей. Крестьянские восстания в Сибири, на Тамбовщине, в Поволжье и другие</w:t>
      </w:r>
      <w:r>
        <w:rPr>
          <w:spacing w:val="1"/>
        </w:rPr>
        <w:t xml:space="preserve"> </w:t>
      </w:r>
      <w:r>
        <w:t>Кронштадтское</w:t>
      </w:r>
      <w:r>
        <w:rPr>
          <w:spacing w:val="-3"/>
        </w:rPr>
        <w:t xml:space="preserve"> </w:t>
      </w:r>
      <w:r>
        <w:t>восстание.</w:t>
      </w:r>
    </w:p>
    <w:p w:rsidR="004A0BFA" w:rsidRDefault="00510782">
      <w:pPr>
        <w:pStyle w:val="a3"/>
        <w:tabs>
          <w:tab w:val="left" w:pos="9922"/>
        </w:tabs>
        <w:spacing w:line="360" w:lineRule="auto"/>
        <w:ind w:right="752"/>
      </w:pPr>
      <w:r>
        <w:t>Отказ большевиков от «военного коммунизма» и переход к новой экономической политике</w:t>
      </w:r>
      <w:r>
        <w:rPr>
          <w:spacing w:val="1"/>
        </w:rPr>
        <w:t xml:space="preserve"> </w:t>
      </w:r>
      <w:r>
        <w:t>(нэп).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товарно-денежных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продразверстки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</w:t>
      </w:r>
      <w:r>
        <w:rPr>
          <w:spacing w:val="1"/>
        </w:rPr>
        <w:t xml:space="preserve"> </w:t>
      </w:r>
      <w:r>
        <w:t>единым</w:t>
      </w:r>
      <w:r>
        <w:rPr>
          <w:spacing w:val="61"/>
        </w:rPr>
        <w:t xml:space="preserve"> </w:t>
      </w:r>
      <w:r>
        <w:t>продналогом.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1922—1924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tab/>
      </w:r>
      <w:r>
        <w:rPr>
          <w:spacing w:val="-1"/>
        </w:rPr>
        <w:t>годовых</w:t>
      </w:r>
    </w:p>
    <w:p w:rsidR="004A0BFA" w:rsidRDefault="00510782">
      <w:pPr>
        <w:pStyle w:val="a3"/>
        <w:spacing w:line="362" w:lineRule="auto"/>
        <w:ind w:right="766" w:firstLine="0"/>
      </w:pPr>
      <w:r>
        <w:t>и</w:t>
      </w:r>
      <w:r>
        <w:rPr>
          <w:spacing w:val="1"/>
        </w:rPr>
        <w:t xml:space="preserve"> </w:t>
      </w:r>
      <w:r>
        <w:t>пятилетних планов</w:t>
      </w:r>
      <w:r>
        <w:rPr>
          <w:spacing w:val="1"/>
        </w:rPr>
        <w:t xml:space="preserve"> </w:t>
      </w:r>
      <w:r>
        <w:t>развития народного хозяйства. Учреждение в</w:t>
      </w:r>
      <w:r>
        <w:rPr>
          <w:spacing w:val="1"/>
        </w:rPr>
        <w:t xml:space="preserve"> </w:t>
      </w:r>
      <w:r>
        <w:t>СССР</w:t>
      </w:r>
      <w:r>
        <w:rPr>
          <w:spacing w:val="60"/>
        </w:rPr>
        <w:t xml:space="preserve"> </w:t>
      </w:r>
      <w:r>
        <w:t>звания Героя Труда</w:t>
      </w:r>
      <w:r>
        <w:rPr>
          <w:spacing w:val="1"/>
        </w:rPr>
        <w:t xml:space="preserve"> </w:t>
      </w:r>
      <w:r>
        <w:t>(1927</w:t>
      </w:r>
      <w:r>
        <w:rPr>
          <w:spacing w:val="-1"/>
        </w:rPr>
        <w:t xml:space="preserve"> </w:t>
      </w:r>
      <w:r>
        <w:t>г., с</w:t>
      </w:r>
      <w:r>
        <w:rPr>
          <w:spacing w:val="-2"/>
        </w:rPr>
        <w:t xml:space="preserve"> </w:t>
      </w:r>
      <w:r>
        <w:t>1938 г. — Герой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-1"/>
        </w:rPr>
        <w:t xml:space="preserve"> </w:t>
      </w:r>
      <w:r>
        <w:t>Труда).</w:t>
      </w:r>
    </w:p>
    <w:p w:rsidR="004A0BFA" w:rsidRDefault="00510782">
      <w:pPr>
        <w:pStyle w:val="a3"/>
        <w:tabs>
          <w:tab w:val="left" w:pos="2714"/>
          <w:tab w:val="left" w:pos="5408"/>
          <w:tab w:val="left" w:pos="6688"/>
          <w:tab w:val="left" w:pos="8537"/>
          <w:tab w:val="left" w:pos="9938"/>
        </w:tabs>
        <w:spacing w:line="360" w:lineRule="auto"/>
        <w:ind w:right="744"/>
      </w:pP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Ситуация в Закавказье и Средней Азии. Создание новых национальных образований в 1920-е гг.</w:t>
      </w:r>
      <w:r>
        <w:rPr>
          <w:spacing w:val="1"/>
        </w:rPr>
        <w:t xml:space="preserve"> </w:t>
      </w:r>
      <w:r>
        <w:t>Политика</w:t>
      </w:r>
      <w:r>
        <w:tab/>
        <w:t>«коренизации»</w:t>
      </w:r>
      <w:r>
        <w:tab/>
        <w:t>и</w:t>
      </w:r>
      <w:r>
        <w:tab/>
        <w:t>борьба</w:t>
      </w:r>
      <w:r>
        <w:tab/>
        <w:t>по</w:t>
      </w:r>
      <w:r>
        <w:tab/>
        <w:t>вопросу</w:t>
      </w:r>
      <w:r>
        <w:rPr>
          <w:spacing w:val="-5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национальном</w:t>
      </w:r>
      <w:r>
        <w:rPr>
          <w:spacing w:val="2"/>
        </w:rPr>
        <w:t xml:space="preserve"> </w:t>
      </w:r>
      <w:r>
        <w:t>строительстве.</w:t>
      </w:r>
    </w:p>
    <w:p w:rsidR="004A0BFA" w:rsidRDefault="00510782">
      <w:pPr>
        <w:pStyle w:val="a3"/>
        <w:spacing w:line="360" w:lineRule="auto"/>
        <w:ind w:right="757"/>
      </w:pPr>
      <w:r>
        <w:t>Ликвидация</w:t>
      </w:r>
      <w:r>
        <w:rPr>
          <w:spacing w:val="1"/>
        </w:rPr>
        <w:t xml:space="preserve"> </w:t>
      </w:r>
      <w:r>
        <w:t>небольшевистских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однопартийной</w:t>
      </w:r>
      <w:r>
        <w:rPr>
          <w:spacing w:val="1"/>
        </w:rPr>
        <w:t xml:space="preserve"> </w:t>
      </w:r>
      <w:r>
        <w:t>политической системы. Смерть В. И. Ленина и борьба за власть. Ситуация в партии и возрастание</w:t>
      </w:r>
      <w:r>
        <w:rPr>
          <w:spacing w:val="1"/>
        </w:rPr>
        <w:t xml:space="preserve"> </w:t>
      </w:r>
      <w:r>
        <w:t xml:space="preserve">роли        </w:t>
      </w:r>
      <w:r>
        <w:rPr>
          <w:spacing w:val="19"/>
        </w:rPr>
        <w:t xml:space="preserve"> </w:t>
      </w:r>
      <w:r>
        <w:t xml:space="preserve">партийного         </w:t>
      </w:r>
      <w:r>
        <w:rPr>
          <w:spacing w:val="12"/>
        </w:rPr>
        <w:t xml:space="preserve"> </w:t>
      </w:r>
      <w:r>
        <w:t xml:space="preserve">аппарата.         </w:t>
      </w:r>
      <w:r>
        <w:rPr>
          <w:spacing w:val="21"/>
        </w:rPr>
        <w:t xml:space="preserve"> </w:t>
      </w:r>
      <w:r>
        <w:t xml:space="preserve">Ликвидация         </w:t>
      </w:r>
      <w:r>
        <w:rPr>
          <w:spacing w:val="16"/>
        </w:rPr>
        <w:t xml:space="preserve"> </w:t>
      </w:r>
      <w:r>
        <w:t xml:space="preserve">оппозиции         </w:t>
      </w:r>
      <w:r>
        <w:rPr>
          <w:spacing w:val="18"/>
        </w:rPr>
        <w:t xml:space="preserve"> </w:t>
      </w:r>
      <w:r>
        <w:t xml:space="preserve">внутри         </w:t>
      </w:r>
      <w:r>
        <w:rPr>
          <w:spacing w:val="18"/>
        </w:rPr>
        <w:t xml:space="preserve"> </w:t>
      </w:r>
      <w:r>
        <w:t>ВКП(б)</w:t>
      </w:r>
      <w:r>
        <w:rPr>
          <w:spacing w:val="-5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1920-х гг.</w:t>
      </w:r>
    </w:p>
    <w:p w:rsidR="004A0BFA" w:rsidRDefault="00510782">
      <w:pPr>
        <w:pStyle w:val="a3"/>
        <w:spacing w:line="357" w:lineRule="auto"/>
        <w:ind w:right="760"/>
      </w:pPr>
      <w:r>
        <w:t>Социальная политика большевиков. Положение рабочих и крестьян. Эмансипация женщин.</w:t>
      </w:r>
      <w:r>
        <w:rPr>
          <w:spacing w:val="-5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лифты.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материнства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Борьба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беспризорностью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преступностью.</w:t>
      </w:r>
      <w:r>
        <w:rPr>
          <w:spacing w:val="9"/>
        </w:rPr>
        <w:t xml:space="preserve"> </w:t>
      </w:r>
      <w:r>
        <w:t>Меры</w:t>
      </w:r>
      <w:r>
        <w:rPr>
          <w:spacing w:val="3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сокращению</w:t>
      </w:r>
      <w:r>
        <w:rPr>
          <w:spacing w:val="5"/>
        </w:rPr>
        <w:t xml:space="preserve"> </w:t>
      </w:r>
      <w:r>
        <w:t>безработицы.</w:t>
      </w:r>
      <w:r>
        <w:rPr>
          <w:spacing w:val="4"/>
        </w:rPr>
        <w:t xml:space="preserve"> </w:t>
      </w:r>
      <w:r>
        <w:t>Положение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0" w:firstLine="0"/>
      </w:pPr>
      <w:r>
        <w:lastRenderedPageBreak/>
        <w:t>бывших представителей «эксплуататорских классов». Деревенский социум: кулаки, середняки и</w:t>
      </w:r>
      <w:r>
        <w:rPr>
          <w:spacing w:val="1"/>
        </w:rPr>
        <w:t xml:space="preserve"> </w:t>
      </w:r>
      <w:r>
        <w:t>бедняки.</w:t>
      </w:r>
      <w:r>
        <w:rPr>
          <w:spacing w:val="-1"/>
        </w:rPr>
        <w:t xml:space="preserve"> </w:t>
      </w:r>
      <w:r>
        <w:t>Сельскохозяйственные</w:t>
      </w:r>
      <w:r>
        <w:rPr>
          <w:spacing w:val="-2"/>
        </w:rPr>
        <w:t xml:space="preserve"> </w:t>
      </w:r>
      <w:r>
        <w:t>коммуны, артели и</w:t>
      </w:r>
      <w:r>
        <w:rPr>
          <w:spacing w:val="1"/>
        </w:rPr>
        <w:t xml:space="preserve"> </w:t>
      </w:r>
      <w:r>
        <w:t>ТОЗы.</w:t>
      </w:r>
    </w:p>
    <w:p w:rsidR="004A0BFA" w:rsidRDefault="00510782">
      <w:pPr>
        <w:pStyle w:val="a6"/>
        <w:numPr>
          <w:ilvl w:val="4"/>
          <w:numId w:val="65"/>
        </w:numPr>
        <w:tabs>
          <w:tab w:val="left" w:pos="2476"/>
        </w:tabs>
        <w:spacing w:before="3"/>
        <w:jc w:val="both"/>
        <w:rPr>
          <w:sz w:val="24"/>
        </w:rPr>
      </w:pPr>
      <w:r>
        <w:rPr>
          <w:sz w:val="24"/>
        </w:rPr>
        <w:t>Советский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Союз</w:t>
      </w:r>
      <w:r>
        <w:rPr>
          <w:spacing w:val="-1"/>
          <w:sz w:val="24"/>
        </w:rPr>
        <w:t xml:space="preserve"> </w:t>
      </w:r>
      <w:r>
        <w:rPr>
          <w:sz w:val="24"/>
        </w:rPr>
        <w:t>в 1929—1941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4A0BFA" w:rsidRDefault="00510782">
      <w:pPr>
        <w:pStyle w:val="a3"/>
        <w:tabs>
          <w:tab w:val="left" w:pos="2214"/>
          <w:tab w:val="left" w:pos="3778"/>
          <w:tab w:val="left" w:pos="3983"/>
          <w:tab w:val="left" w:pos="4953"/>
          <w:tab w:val="left" w:pos="7342"/>
          <w:tab w:val="left" w:pos="8092"/>
          <w:tab w:val="left" w:pos="9671"/>
          <w:tab w:val="left" w:pos="9926"/>
        </w:tabs>
        <w:spacing w:before="139" w:line="360" w:lineRule="auto"/>
        <w:ind w:right="752"/>
      </w:pPr>
      <w:r>
        <w:t>«Великий перелом». Перестройка экономики на основе командного администрирования.</w:t>
      </w:r>
      <w:r>
        <w:rPr>
          <w:spacing w:val="1"/>
        </w:rPr>
        <w:t xml:space="preserve"> </w:t>
      </w:r>
      <w:r>
        <w:t>Форсированная</w:t>
      </w:r>
      <w:r>
        <w:tab/>
      </w:r>
      <w:r>
        <w:tab/>
        <w:t>индустриализация.</w:t>
      </w:r>
      <w:r>
        <w:tab/>
        <w:t>Создание</w:t>
      </w:r>
      <w:r>
        <w:tab/>
      </w:r>
      <w:r>
        <w:tab/>
        <w:t>рабочих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соревнование.</w:t>
      </w:r>
      <w:r>
        <w:rPr>
          <w:spacing w:val="1"/>
        </w:rPr>
        <w:t xml:space="preserve"> </w:t>
      </w:r>
      <w:r>
        <w:t>Ударники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стахановцы.</w:t>
      </w:r>
      <w:r>
        <w:rPr>
          <w:spacing w:val="1"/>
        </w:rPr>
        <w:t xml:space="preserve"> </w:t>
      </w:r>
      <w:r>
        <w:t>Ликвидация</w:t>
      </w:r>
      <w:r>
        <w:rPr>
          <w:spacing w:val="-57"/>
        </w:rPr>
        <w:t xml:space="preserve"> </w:t>
      </w:r>
      <w:r>
        <w:t>частной</w:t>
      </w:r>
      <w:r>
        <w:tab/>
        <w:t>торговли</w:t>
      </w:r>
      <w:r>
        <w:tab/>
      </w:r>
      <w:r>
        <w:tab/>
        <w:t>и</w:t>
      </w:r>
      <w:r>
        <w:tab/>
        <w:t>предпринимательства.</w:t>
      </w:r>
      <w:r>
        <w:tab/>
      </w:r>
      <w:r>
        <w:tab/>
        <w:t>Кризис</w:t>
      </w:r>
      <w:r>
        <w:tab/>
        <w:t>снабжения</w:t>
      </w:r>
      <w:r>
        <w:rPr>
          <w:spacing w:val="-58"/>
        </w:rPr>
        <w:t xml:space="preserve"> </w:t>
      </w:r>
      <w:r>
        <w:t>и введение</w:t>
      </w:r>
      <w:r>
        <w:rPr>
          <w:spacing w:val="-2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системы.</w:t>
      </w:r>
    </w:p>
    <w:p w:rsidR="004A0BFA" w:rsidRDefault="00510782">
      <w:pPr>
        <w:pStyle w:val="a3"/>
        <w:spacing w:line="360" w:lineRule="auto"/>
        <w:ind w:right="753"/>
      </w:pPr>
      <w:r>
        <w:t>Коллективизация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Раскулачивание.</w:t>
      </w:r>
      <w:r>
        <w:rPr>
          <w:spacing w:val="1"/>
        </w:rPr>
        <w:t xml:space="preserve"> </w:t>
      </w:r>
      <w:r>
        <w:t>Сопротивление крестьян. Становление колхозного строя. Создание МТС. Голод в СССР в 1932—</w:t>
      </w:r>
      <w:r>
        <w:rPr>
          <w:spacing w:val="1"/>
        </w:rPr>
        <w:t xml:space="preserve"> </w:t>
      </w:r>
      <w:r>
        <w:t>1933</w:t>
      </w:r>
      <w:r>
        <w:rPr>
          <w:spacing w:val="-1"/>
        </w:rPr>
        <w:t xml:space="preserve"> </w:t>
      </w:r>
      <w:r>
        <w:t>гг. как</w:t>
      </w:r>
      <w:r>
        <w:rPr>
          <w:spacing w:val="-2"/>
        </w:rPr>
        <w:t xml:space="preserve"> </w:t>
      </w:r>
      <w:r>
        <w:t>следствие</w:t>
      </w:r>
      <w:r>
        <w:rPr>
          <w:spacing w:val="-2"/>
        </w:rPr>
        <w:t xml:space="preserve"> </w:t>
      </w:r>
      <w:r>
        <w:t>коллективизации.</w:t>
      </w:r>
    </w:p>
    <w:p w:rsidR="004A0BFA" w:rsidRDefault="00510782">
      <w:pPr>
        <w:pStyle w:val="a3"/>
        <w:spacing w:line="360" w:lineRule="auto"/>
        <w:ind w:right="748"/>
      </w:pPr>
      <w:r>
        <w:t>Крупнейшие</w:t>
      </w:r>
      <w:r>
        <w:rPr>
          <w:spacing w:val="1"/>
        </w:rPr>
        <w:t xml:space="preserve"> </w:t>
      </w:r>
      <w:r>
        <w:t>стройки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метрополитена.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Форсирование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законодательства. Результаты, цена и издержки</w:t>
      </w:r>
      <w:r>
        <w:rPr>
          <w:spacing w:val="1"/>
        </w:rPr>
        <w:t xml:space="preserve"> </w:t>
      </w:r>
      <w:r>
        <w:t>модернизации. Превращение СССР в аграрно-</w:t>
      </w:r>
      <w:r>
        <w:rPr>
          <w:spacing w:val="1"/>
        </w:rPr>
        <w:t xml:space="preserve"> </w:t>
      </w:r>
      <w:r>
        <w:t>индустриальную</w:t>
      </w:r>
      <w:r>
        <w:rPr>
          <w:spacing w:val="4"/>
        </w:rPr>
        <w:t xml:space="preserve"> </w:t>
      </w:r>
      <w:r>
        <w:t>державу. Ликвидация</w:t>
      </w:r>
      <w:r>
        <w:rPr>
          <w:spacing w:val="-1"/>
        </w:rPr>
        <w:t xml:space="preserve"> </w:t>
      </w:r>
      <w:r>
        <w:t>безработицы.</w:t>
      </w:r>
    </w:p>
    <w:p w:rsidR="004A0BFA" w:rsidRDefault="00510782">
      <w:pPr>
        <w:pStyle w:val="a3"/>
        <w:spacing w:line="360" w:lineRule="auto"/>
        <w:ind w:right="761"/>
      </w:pPr>
      <w:r>
        <w:t>Утверждение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Партийные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сталинской</w:t>
      </w:r>
      <w:r>
        <w:rPr>
          <w:spacing w:val="-57"/>
        </w:rPr>
        <w:t xml:space="preserve"> </w:t>
      </w:r>
      <w:r>
        <w:t>политики.</w:t>
      </w:r>
      <w:r>
        <w:rPr>
          <w:spacing w:val="26"/>
        </w:rPr>
        <w:t xml:space="preserve"> </w:t>
      </w:r>
      <w:r>
        <w:t>Органы</w:t>
      </w:r>
      <w:r>
        <w:rPr>
          <w:spacing w:val="25"/>
        </w:rPr>
        <w:t xml:space="preserve"> </w:t>
      </w:r>
      <w:r>
        <w:t>госбезопасности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роль</w:t>
      </w:r>
      <w:r>
        <w:rPr>
          <w:spacing w:val="2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поддержании</w:t>
      </w:r>
      <w:r>
        <w:rPr>
          <w:spacing w:val="28"/>
        </w:rPr>
        <w:t xml:space="preserve"> </w:t>
      </w:r>
      <w:r>
        <w:t>диктатуры.</w:t>
      </w:r>
      <w:r>
        <w:rPr>
          <w:spacing w:val="31"/>
        </w:rPr>
        <w:t xml:space="preserve"> </w:t>
      </w:r>
      <w:r>
        <w:t>Ужесточение</w:t>
      </w:r>
      <w:r>
        <w:rPr>
          <w:spacing w:val="26"/>
        </w:rPr>
        <w:t xml:space="preserve"> </w:t>
      </w:r>
      <w:r>
        <w:t>цензуры.</w:t>
      </w:r>
    </w:p>
    <w:p w:rsidR="004A0BFA" w:rsidRDefault="00510782">
      <w:pPr>
        <w:pStyle w:val="a3"/>
        <w:tabs>
          <w:tab w:val="left" w:pos="1799"/>
          <w:tab w:val="left" w:pos="4338"/>
          <w:tab w:val="left" w:pos="5672"/>
          <w:tab w:val="left" w:pos="6542"/>
          <w:tab w:val="left" w:pos="8871"/>
        </w:tabs>
        <w:spacing w:line="360" w:lineRule="auto"/>
        <w:ind w:right="751" w:firstLine="0"/>
      </w:pPr>
      <w:r>
        <w:t>«История ВКП(б). Краткий курс». Усиление идеологического контроля над обществом. Введение</w:t>
      </w:r>
      <w:r>
        <w:rPr>
          <w:spacing w:val="1"/>
        </w:rPr>
        <w:t xml:space="preserve"> </w:t>
      </w:r>
      <w:r>
        <w:t>паспортной системы. Массовые политические репрессии 1937—1938 гг. Результаты репрессий на</w:t>
      </w:r>
      <w:r>
        <w:rPr>
          <w:spacing w:val="1"/>
        </w:rPr>
        <w:t xml:space="preserve"> </w:t>
      </w:r>
      <w:r>
        <w:t>уровне регионов и национальных республик. Репрессии против священнослужителей. ГУЛАГ.</w:t>
      </w:r>
      <w:r>
        <w:rPr>
          <w:spacing w:val="1"/>
        </w:rPr>
        <w:t xml:space="preserve"> </w:t>
      </w:r>
      <w:r>
        <w:t>Роль</w:t>
      </w:r>
      <w:r>
        <w:tab/>
        <w:t>принудительного</w:t>
      </w:r>
      <w:r>
        <w:tab/>
        <w:t>труда</w:t>
      </w:r>
      <w:r>
        <w:tab/>
        <w:t>в</w:t>
      </w:r>
      <w:r>
        <w:tab/>
        <w:t>осуществлении</w:t>
      </w:r>
      <w:r>
        <w:tab/>
        <w:t>индустриализации</w:t>
      </w:r>
      <w:r>
        <w:rPr>
          <w:spacing w:val="-58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-1"/>
        </w:rPr>
        <w:t xml:space="preserve"> </w:t>
      </w:r>
      <w:r>
        <w:t>территорий.</w:t>
      </w:r>
    </w:p>
    <w:p w:rsidR="004A0BFA" w:rsidRDefault="00510782">
      <w:pPr>
        <w:pStyle w:val="a3"/>
        <w:spacing w:line="360" w:lineRule="auto"/>
        <w:ind w:right="754"/>
      </w:pPr>
      <w:r>
        <w:t>Советская      социальная      и      национальная      политика      1930-х      гг.      Пропаганда</w:t>
      </w:r>
      <w:r>
        <w:rPr>
          <w:spacing w:val="1"/>
        </w:rPr>
        <w:t xml:space="preserve"> </w:t>
      </w:r>
      <w:r>
        <w:t>и реальные</w:t>
      </w:r>
      <w:r>
        <w:rPr>
          <w:spacing w:val="-2"/>
        </w:rPr>
        <w:t xml:space="preserve"> </w:t>
      </w:r>
      <w:r>
        <w:t>достижения. Конституция СССР 1936</w:t>
      </w:r>
      <w:r>
        <w:rPr>
          <w:spacing w:val="3"/>
        </w:rPr>
        <w:t xml:space="preserve"> </w:t>
      </w:r>
      <w:r>
        <w:t>г.</w:t>
      </w:r>
    </w:p>
    <w:p w:rsidR="004A0BFA" w:rsidRDefault="00510782">
      <w:pPr>
        <w:pStyle w:val="a6"/>
        <w:numPr>
          <w:ilvl w:val="4"/>
          <w:numId w:val="65"/>
        </w:numPr>
        <w:tabs>
          <w:tab w:val="left" w:pos="2476"/>
        </w:tabs>
        <w:jc w:val="both"/>
        <w:rPr>
          <w:sz w:val="24"/>
        </w:rPr>
      </w:pPr>
      <w:r>
        <w:rPr>
          <w:sz w:val="24"/>
        </w:rPr>
        <w:t>Культурное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1920—1930-е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4A0BFA" w:rsidRDefault="00510782">
      <w:pPr>
        <w:pStyle w:val="a3"/>
        <w:spacing w:before="139" w:line="362" w:lineRule="auto"/>
        <w:ind w:right="748"/>
      </w:pPr>
      <w:r>
        <w:t>Повседневная жизнь и общественные настроения в годы нэпа. Повышение общего уровня</w:t>
      </w:r>
      <w:r>
        <w:rPr>
          <w:spacing w:val="1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Нэпманы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обществе.</w:t>
      </w:r>
    </w:p>
    <w:p w:rsidR="004A0BFA" w:rsidRDefault="00510782">
      <w:pPr>
        <w:pStyle w:val="a3"/>
        <w:spacing w:line="360" w:lineRule="auto"/>
        <w:ind w:right="766"/>
      </w:pPr>
      <w:r>
        <w:t>«Коммунистическое</w:t>
      </w:r>
      <w:r>
        <w:rPr>
          <w:spacing w:val="1"/>
        </w:rPr>
        <w:t xml:space="preserve"> </w:t>
      </w:r>
      <w:r>
        <w:t>чванство».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-57"/>
        </w:rPr>
        <w:t xml:space="preserve"> </w:t>
      </w:r>
      <w:r>
        <w:t>браку,</w:t>
      </w:r>
      <w:r>
        <w:rPr>
          <w:spacing w:val="-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Советские</w:t>
      </w:r>
      <w:r>
        <w:rPr>
          <w:spacing w:val="2"/>
        </w:rPr>
        <w:t xml:space="preserve"> </w:t>
      </w:r>
      <w:r>
        <w:t>обряды</w:t>
      </w:r>
      <w:r>
        <w:rPr>
          <w:spacing w:val="-3"/>
        </w:rPr>
        <w:t xml:space="preserve"> </w:t>
      </w:r>
      <w:r>
        <w:t>и праздники.</w:t>
      </w:r>
      <w:r>
        <w:rPr>
          <w:spacing w:val="-1"/>
        </w:rPr>
        <w:t xml:space="preserve"> </w:t>
      </w:r>
      <w:r>
        <w:t>Наступление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религию.</w:t>
      </w:r>
    </w:p>
    <w:p w:rsidR="004A0BFA" w:rsidRDefault="00510782">
      <w:pPr>
        <w:pStyle w:val="a3"/>
        <w:spacing w:line="360" w:lineRule="auto"/>
        <w:ind w:right="751"/>
      </w:pPr>
      <w:r>
        <w:t>Пролеткульт и нэпманская культура. Борьба с безграмотностью. Основные направления в</w:t>
      </w:r>
      <w:r>
        <w:rPr>
          <w:spacing w:val="1"/>
        </w:rPr>
        <w:t xml:space="preserve"> </w:t>
      </w:r>
      <w:r>
        <w:t>литературе и архитектуре. Достижения в области киноискусства. Советский авангард. Создание</w:t>
      </w:r>
      <w:r>
        <w:rPr>
          <w:spacing w:val="1"/>
        </w:rPr>
        <w:t xml:space="preserve"> </w:t>
      </w:r>
      <w:r>
        <w:t>национальной письменности и смена алфавитов. Деятельность Наркомпроса. Рабфаки. Культура и</w:t>
      </w:r>
      <w:r>
        <w:rPr>
          <w:spacing w:val="1"/>
        </w:rPr>
        <w:t xml:space="preserve"> </w:t>
      </w:r>
      <w:r>
        <w:t>идеология.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7"/>
      </w:pPr>
      <w:r>
        <w:lastRenderedPageBreak/>
        <w:t>Создание</w:t>
      </w:r>
      <w:r>
        <w:rPr>
          <w:spacing w:val="1"/>
        </w:rPr>
        <w:t xml:space="preserve"> </w:t>
      </w:r>
      <w:r>
        <w:t>«нового</w:t>
      </w:r>
      <w:r>
        <w:rPr>
          <w:spacing w:val="1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коллективистских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интернационализма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патриотизма.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энтузиазм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Арктики.</w:t>
      </w:r>
      <w:r>
        <w:rPr>
          <w:spacing w:val="1"/>
        </w:rPr>
        <w:t xml:space="preserve"> </w:t>
      </w:r>
      <w:r>
        <w:t>Эпопея</w:t>
      </w:r>
      <w:r>
        <w:rPr>
          <w:spacing w:val="1"/>
        </w:rPr>
        <w:t xml:space="preserve"> </w:t>
      </w:r>
      <w:r>
        <w:t>челюскинцев.</w:t>
      </w:r>
      <w:r>
        <w:rPr>
          <w:spacing w:val="1"/>
        </w:rPr>
        <w:t xml:space="preserve"> </w:t>
      </w:r>
      <w:r>
        <w:t>Престижность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профессии и научно-инженерного труда. Учреждение звания Героя Советского Союза (1934) и</w:t>
      </w:r>
      <w:r>
        <w:rPr>
          <w:spacing w:val="1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награждения.</w:t>
      </w:r>
    </w:p>
    <w:p w:rsidR="004A0BFA" w:rsidRDefault="00510782">
      <w:pPr>
        <w:pStyle w:val="a3"/>
        <w:tabs>
          <w:tab w:val="left" w:pos="3640"/>
          <w:tab w:val="left" w:pos="7014"/>
          <w:tab w:val="left" w:pos="9335"/>
        </w:tabs>
        <w:spacing w:before="1" w:line="360" w:lineRule="auto"/>
        <w:ind w:right="758"/>
      </w:pPr>
      <w:r>
        <w:t>Культурная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школе. Установление жесткого государственного контроля над сферой литературы и искусства.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Социалистический</w:t>
      </w:r>
      <w:r>
        <w:rPr>
          <w:spacing w:val="-57"/>
        </w:rPr>
        <w:t xml:space="preserve"> </w:t>
      </w:r>
      <w:r>
        <w:t>реализм.</w:t>
      </w:r>
      <w:r>
        <w:tab/>
        <w:t>Литература</w:t>
      </w:r>
      <w:r>
        <w:tab/>
        <w:t>и</w:t>
      </w:r>
      <w:r>
        <w:tab/>
      </w:r>
      <w:r>
        <w:rPr>
          <w:spacing w:val="-2"/>
        </w:rPr>
        <w:t>кинематограф</w:t>
      </w:r>
      <w:r>
        <w:rPr>
          <w:spacing w:val="-58"/>
        </w:rPr>
        <w:t xml:space="preserve"> </w:t>
      </w:r>
      <w:r>
        <w:t>1930-х гг.</w:t>
      </w:r>
    </w:p>
    <w:p w:rsidR="004A0BFA" w:rsidRDefault="00510782">
      <w:pPr>
        <w:pStyle w:val="a3"/>
        <w:spacing w:before="1" w:line="360" w:lineRule="auto"/>
        <w:ind w:right="754"/>
      </w:pPr>
      <w:r>
        <w:t>Наука в 1930-е гг. Академия наук СССР. Создание новых научных центров. 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интеллигенции.</w:t>
      </w:r>
    </w:p>
    <w:p w:rsidR="004A0BFA" w:rsidRDefault="00510782">
      <w:pPr>
        <w:pStyle w:val="a3"/>
        <w:spacing w:before="3" w:line="360" w:lineRule="auto"/>
        <w:ind w:right="748"/>
      </w:pPr>
      <w:r>
        <w:t>Повседневность 1930-х гг. Снижение уровня доходов населения по сравнению с периодом</w:t>
      </w:r>
      <w:r>
        <w:rPr>
          <w:spacing w:val="1"/>
        </w:rPr>
        <w:t xml:space="preserve"> </w:t>
      </w:r>
      <w:r>
        <w:t>нэпа. Деньги, карточки и очереди. Из деревни в город: последствия вынужденного переселения и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Жилищная</w:t>
      </w:r>
      <w:r>
        <w:rPr>
          <w:spacing w:val="1"/>
        </w:rPr>
        <w:t xml:space="preserve"> </w:t>
      </w:r>
      <w:r>
        <w:t>проблема.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 ценностям в середине 1930-х гг. Досуг в городе. Пионерия и комсомол. Военно-</w:t>
      </w:r>
      <w:r>
        <w:rPr>
          <w:spacing w:val="1"/>
        </w:rPr>
        <w:t xml:space="preserve"> </w:t>
      </w:r>
      <w:r>
        <w:t>спортивные</w:t>
      </w:r>
      <w:r>
        <w:rPr>
          <w:spacing w:val="2"/>
        </w:rPr>
        <w:t xml:space="preserve"> </w:t>
      </w:r>
      <w:r>
        <w:t>организации. Материнство</w:t>
      </w:r>
      <w:r>
        <w:rPr>
          <w:spacing w:val="-6"/>
        </w:rPr>
        <w:t xml:space="preserve"> </w:t>
      </w:r>
      <w:r>
        <w:t>и детство в</w:t>
      </w:r>
      <w:r>
        <w:rPr>
          <w:spacing w:val="1"/>
        </w:rPr>
        <w:t xml:space="preserve"> </w:t>
      </w:r>
      <w:r>
        <w:t>1930-е</w:t>
      </w:r>
      <w:r>
        <w:rPr>
          <w:spacing w:val="-3"/>
        </w:rPr>
        <w:t xml:space="preserve"> </w:t>
      </w:r>
      <w:r>
        <w:t>гг. Жизнь</w:t>
      </w:r>
      <w:r>
        <w:rPr>
          <w:spacing w:val="-5"/>
        </w:rPr>
        <w:t xml:space="preserve"> </w:t>
      </w:r>
      <w:r>
        <w:t>в деревне.</w:t>
      </w:r>
    </w:p>
    <w:p w:rsidR="004A0BFA" w:rsidRDefault="00510782">
      <w:pPr>
        <w:pStyle w:val="a6"/>
        <w:numPr>
          <w:ilvl w:val="4"/>
          <w:numId w:val="65"/>
        </w:numPr>
        <w:tabs>
          <w:tab w:val="left" w:pos="2476"/>
        </w:tabs>
        <w:spacing w:line="272" w:lineRule="exact"/>
        <w:jc w:val="both"/>
        <w:rPr>
          <w:sz w:val="24"/>
        </w:rPr>
      </w:pPr>
      <w:r>
        <w:rPr>
          <w:sz w:val="24"/>
        </w:rPr>
        <w:t>Внешняя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1920—1930-е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4A0BFA" w:rsidRDefault="00510782">
      <w:pPr>
        <w:pStyle w:val="a3"/>
        <w:spacing w:before="139" w:line="360" w:lineRule="auto"/>
        <w:ind w:right="764"/>
      </w:pPr>
      <w:r>
        <w:t>Внешняя политика: от курса на мировую революцию к концепции построения социализма в</w:t>
      </w:r>
      <w:r>
        <w:rPr>
          <w:spacing w:val="-57"/>
        </w:rPr>
        <w:t xml:space="preserve"> </w:t>
      </w:r>
      <w:r>
        <w:t>одной стране. Деятельность Коминтерна как инструмента мировой революции. Договор в Рапалло.</w:t>
      </w:r>
      <w:r>
        <w:rPr>
          <w:spacing w:val="-57"/>
        </w:rPr>
        <w:t xml:space="preserve"> </w:t>
      </w:r>
      <w:r>
        <w:t>Выход</w:t>
      </w:r>
      <w:r>
        <w:rPr>
          <w:spacing w:val="-4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из международной изоляции. Вступление</w:t>
      </w:r>
      <w:r>
        <w:rPr>
          <w:spacing w:val="-2"/>
        </w:rPr>
        <w:t xml:space="preserve"> </w:t>
      </w:r>
      <w:r>
        <w:t>СССР в</w:t>
      </w:r>
      <w:r>
        <w:rPr>
          <w:spacing w:val="1"/>
        </w:rPr>
        <w:t xml:space="preserve"> </w:t>
      </w:r>
      <w:r>
        <w:t>Лигу</w:t>
      </w:r>
      <w:r>
        <w:rPr>
          <w:spacing w:val="-11"/>
        </w:rPr>
        <w:t xml:space="preserve"> </w:t>
      </w:r>
      <w:r>
        <w:t>Наций.</w:t>
      </w:r>
    </w:p>
    <w:p w:rsidR="004A0BFA" w:rsidRDefault="00510782">
      <w:pPr>
        <w:pStyle w:val="a3"/>
        <w:spacing w:before="4" w:line="357" w:lineRule="auto"/>
        <w:ind w:right="762"/>
      </w:pPr>
      <w:r>
        <w:t>Возрастание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безопасности в Европе. Советские добровольцы в Испании и в Китае. Вооруженные конфликты на</w:t>
      </w:r>
      <w:r>
        <w:rPr>
          <w:spacing w:val="-57"/>
        </w:rPr>
        <w:t xml:space="preserve"> </w:t>
      </w:r>
      <w:r>
        <w:t>озере</w:t>
      </w:r>
      <w:r>
        <w:rPr>
          <w:spacing w:val="-3"/>
        </w:rPr>
        <w:t xml:space="preserve"> </w:t>
      </w:r>
      <w:r>
        <w:t>Хасан, реке</w:t>
      </w:r>
      <w:r>
        <w:rPr>
          <w:spacing w:val="-2"/>
        </w:rPr>
        <w:t xml:space="preserve"> </w:t>
      </w:r>
      <w:r>
        <w:t>Халхин-Гол.</w:t>
      </w:r>
    </w:p>
    <w:p w:rsidR="004A0BFA" w:rsidRDefault="00510782">
      <w:pPr>
        <w:pStyle w:val="a3"/>
        <w:spacing w:before="6" w:line="360" w:lineRule="auto"/>
        <w:ind w:right="762"/>
      </w:pPr>
      <w:r>
        <w:t xml:space="preserve">СССР     </w:t>
      </w:r>
      <w:r>
        <w:rPr>
          <w:spacing w:val="1"/>
        </w:rPr>
        <w:t xml:space="preserve"> </w:t>
      </w:r>
      <w:r>
        <w:t xml:space="preserve">накануне     </w:t>
      </w:r>
      <w:r>
        <w:rPr>
          <w:spacing w:val="1"/>
        </w:rPr>
        <w:t xml:space="preserve"> </w:t>
      </w:r>
      <w:r>
        <w:t xml:space="preserve">Великой     </w:t>
      </w:r>
      <w:r>
        <w:rPr>
          <w:spacing w:val="1"/>
        </w:rPr>
        <w:t xml:space="preserve"> </w:t>
      </w:r>
      <w:r>
        <w:t xml:space="preserve">Отечественной     </w:t>
      </w:r>
      <w:r>
        <w:rPr>
          <w:spacing w:val="1"/>
        </w:rPr>
        <w:t xml:space="preserve"> </w:t>
      </w:r>
      <w:r>
        <w:t xml:space="preserve">войны.     </w:t>
      </w:r>
      <w:r>
        <w:rPr>
          <w:spacing w:val="1"/>
        </w:rPr>
        <w:t xml:space="preserve"> </w:t>
      </w:r>
      <w:r>
        <w:t xml:space="preserve">Мюнхенский     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 xml:space="preserve">1938     </w:t>
      </w:r>
      <w:r>
        <w:rPr>
          <w:spacing w:val="54"/>
        </w:rPr>
        <w:t xml:space="preserve"> </w:t>
      </w:r>
      <w:r>
        <w:t xml:space="preserve">г.     </w:t>
      </w:r>
      <w:r>
        <w:rPr>
          <w:spacing w:val="54"/>
        </w:rPr>
        <w:t xml:space="preserve"> </w:t>
      </w:r>
      <w:r>
        <w:t xml:space="preserve">и     </w:t>
      </w:r>
      <w:r>
        <w:rPr>
          <w:spacing w:val="57"/>
        </w:rPr>
        <w:t xml:space="preserve"> </w:t>
      </w:r>
      <w:r>
        <w:t xml:space="preserve">угроза     </w:t>
      </w:r>
      <w:r>
        <w:rPr>
          <w:spacing w:val="53"/>
        </w:rPr>
        <w:t xml:space="preserve"> </w:t>
      </w:r>
      <w:r>
        <w:t xml:space="preserve">международной     </w:t>
      </w:r>
      <w:r>
        <w:rPr>
          <w:spacing w:val="2"/>
        </w:rPr>
        <w:t xml:space="preserve"> </w:t>
      </w:r>
      <w:r>
        <w:t xml:space="preserve">изоляции     </w:t>
      </w:r>
      <w:r>
        <w:rPr>
          <w:spacing w:val="57"/>
        </w:rPr>
        <w:t xml:space="preserve"> </w:t>
      </w:r>
      <w:r>
        <w:t xml:space="preserve">СССР.     </w:t>
      </w:r>
      <w:r>
        <w:rPr>
          <w:spacing w:val="54"/>
        </w:rPr>
        <w:t xml:space="preserve"> </w:t>
      </w:r>
      <w:r>
        <w:t xml:space="preserve">Заключение     </w:t>
      </w:r>
      <w:r>
        <w:rPr>
          <w:spacing w:val="53"/>
        </w:rPr>
        <w:t xml:space="preserve"> </w:t>
      </w:r>
      <w:r>
        <w:t>договора</w:t>
      </w:r>
      <w:r>
        <w:rPr>
          <w:spacing w:val="-58"/>
        </w:rPr>
        <w:t xml:space="preserve"> </w:t>
      </w:r>
      <w:r>
        <w:t>о ненападении между СССР и Германией в 1939 г. Зимняя война с Финляндией. Включение в</w:t>
      </w:r>
      <w:r>
        <w:rPr>
          <w:spacing w:val="1"/>
        </w:rPr>
        <w:t xml:space="preserve"> </w:t>
      </w:r>
      <w:r>
        <w:t>состав СССР Латвии, Литвы и Эстонии; Бессарабии, Северной Буковины, Западной Украины и</w:t>
      </w:r>
      <w:r>
        <w:rPr>
          <w:spacing w:val="1"/>
        </w:rPr>
        <w:t xml:space="preserve"> </w:t>
      </w:r>
      <w:r>
        <w:t>Западной Белоруссии. Катынская трагедия.</w:t>
      </w:r>
    </w:p>
    <w:p w:rsidR="004A0BFA" w:rsidRDefault="00510782">
      <w:pPr>
        <w:pStyle w:val="a3"/>
        <w:spacing w:before="1"/>
        <w:ind w:left="1275" w:firstLine="0"/>
      </w:pPr>
      <w:r>
        <w:t>128.3.2.2.5.</w:t>
      </w:r>
      <w:r>
        <w:rPr>
          <w:spacing w:val="-1"/>
        </w:rPr>
        <w:t xml:space="preserve"> </w:t>
      </w:r>
      <w:r>
        <w:t>Наш край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1920—1930-е</w:t>
      </w:r>
      <w:r>
        <w:rPr>
          <w:spacing w:val="-2"/>
        </w:rPr>
        <w:t xml:space="preserve"> </w:t>
      </w:r>
      <w:r>
        <w:t>гг. (1 ч)</w:t>
      </w:r>
    </w:p>
    <w:p w:rsidR="004A0BFA" w:rsidRDefault="00510782">
      <w:pPr>
        <w:pStyle w:val="a6"/>
        <w:numPr>
          <w:ilvl w:val="3"/>
          <w:numId w:val="67"/>
        </w:numPr>
        <w:tabs>
          <w:tab w:val="left" w:pos="2296"/>
        </w:tabs>
        <w:spacing w:before="139" w:line="360" w:lineRule="auto"/>
        <w:ind w:left="1275" w:right="3756" w:firstLine="0"/>
        <w:jc w:val="left"/>
        <w:rPr>
          <w:sz w:val="24"/>
        </w:rPr>
      </w:pPr>
      <w:r>
        <w:rPr>
          <w:sz w:val="24"/>
        </w:rPr>
        <w:t>Великая Отечественная война (1941—1945)</w:t>
      </w:r>
      <w:r>
        <w:rPr>
          <w:spacing w:val="1"/>
          <w:sz w:val="24"/>
        </w:rPr>
        <w:t xml:space="preserve"> </w:t>
      </w:r>
      <w:r>
        <w:rPr>
          <w:sz w:val="24"/>
        </w:rPr>
        <w:t>128.3.2.3.1.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 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</w:t>
      </w:r>
      <w:r>
        <w:rPr>
          <w:spacing w:val="-4"/>
          <w:sz w:val="24"/>
        </w:rPr>
        <w:t xml:space="preserve"> </w:t>
      </w:r>
      <w:r>
        <w:rPr>
          <w:sz w:val="24"/>
        </w:rPr>
        <w:t>(июнь</w:t>
      </w:r>
      <w:r>
        <w:rPr>
          <w:spacing w:val="-2"/>
          <w:sz w:val="24"/>
        </w:rPr>
        <w:t xml:space="preserve"> </w:t>
      </w:r>
      <w:r>
        <w:rPr>
          <w:sz w:val="24"/>
        </w:rPr>
        <w:t>1941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</w:t>
      </w:r>
      <w:r>
        <w:rPr>
          <w:spacing w:val="-2"/>
          <w:sz w:val="24"/>
        </w:rPr>
        <w:t xml:space="preserve"> </w:t>
      </w:r>
      <w:r>
        <w:rPr>
          <w:sz w:val="24"/>
        </w:rPr>
        <w:t>1942</w:t>
      </w:r>
      <w:r>
        <w:rPr>
          <w:spacing w:val="-1"/>
          <w:sz w:val="24"/>
        </w:rPr>
        <w:t xml:space="preserve"> </w:t>
      </w:r>
      <w:r>
        <w:rPr>
          <w:sz w:val="24"/>
        </w:rPr>
        <w:t>г.)</w:t>
      </w:r>
    </w:p>
    <w:p w:rsidR="004A0BFA" w:rsidRDefault="00510782">
      <w:pPr>
        <w:pStyle w:val="a3"/>
        <w:tabs>
          <w:tab w:val="left" w:pos="8003"/>
        </w:tabs>
        <w:spacing w:line="273" w:lineRule="exact"/>
        <w:ind w:left="1275" w:firstLine="0"/>
        <w:jc w:val="left"/>
      </w:pPr>
      <w:r>
        <w:t>План</w:t>
      </w:r>
      <w:r>
        <w:rPr>
          <w:spacing w:val="86"/>
        </w:rPr>
        <w:t xml:space="preserve"> </w:t>
      </w:r>
      <w:r>
        <w:t>«Барбаросса».</w:t>
      </w:r>
      <w:r>
        <w:rPr>
          <w:spacing w:val="85"/>
        </w:rPr>
        <w:t xml:space="preserve"> </w:t>
      </w:r>
      <w:r>
        <w:t>Соотношение</w:t>
      </w:r>
      <w:r>
        <w:rPr>
          <w:spacing w:val="84"/>
        </w:rPr>
        <w:t xml:space="preserve"> </w:t>
      </w:r>
      <w:r>
        <w:t>сил</w:t>
      </w:r>
      <w:r>
        <w:rPr>
          <w:spacing w:val="85"/>
        </w:rPr>
        <w:t xml:space="preserve"> </w:t>
      </w:r>
      <w:r>
        <w:t>противников</w:t>
      </w:r>
      <w:r>
        <w:rPr>
          <w:spacing w:val="87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>22</w:t>
      </w:r>
      <w:r>
        <w:tab/>
        <w:t>июня</w:t>
      </w:r>
      <w:r>
        <w:rPr>
          <w:spacing w:val="31"/>
        </w:rPr>
        <w:t xml:space="preserve"> </w:t>
      </w:r>
      <w:r>
        <w:t>1941</w:t>
      </w:r>
      <w:r>
        <w:rPr>
          <w:spacing w:val="90"/>
        </w:rPr>
        <w:t xml:space="preserve"> </w:t>
      </w:r>
      <w:r>
        <w:t>г.</w:t>
      </w:r>
      <w:r>
        <w:rPr>
          <w:spacing w:val="85"/>
        </w:rPr>
        <w:t xml:space="preserve"> </w:t>
      </w:r>
      <w:r>
        <w:t>Вторжение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2" w:firstLine="0"/>
      </w:pPr>
      <w:r>
        <w:lastRenderedPageBreak/>
        <w:t>Германии и ее сателлитов на территорию СССР. Брестская крепость. Массовый героизм воинов,</w:t>
      </w:r>
      <w:r>
        <w:rPr>
          <w:spacing w:val="1"/>
        </w:rPr>
        <w:t xml:space="preserve"> </w:t>
      </w:r>
      <w:r>
        <w:t>представителей всех народов СССР. Причины поражений Красной Армии на начальном 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обороны. Роль партии в мобилизации сил на отпор врагу. Создание дивизий народного ополчения.</w:t>
      </w:r>
      <w:r>
        <w:rPr>
          <w:spacing w:val="-57"/>
        </w:rPr>
        <w:t xml:space="preserve"> </w:t>
      </w:r>
      <w:r>
        <w:t>Смоленское сражение. Наступление советских войск под Ельней. Начало блокады Ленинграда.</w:t>
      </w:r>
      <w:r>
        <w:rPr>
          <w:spacing w:val="1"/>
        </w:rPr>
        <w:t xml:space="preserve"> </w:t>
      </w:r>
      <w:r>
        <w:t>Оборона</w:t>
      </w:r>
      <w:r>
        <w:rPr>
          <w:spacing w:val="-4"/>
        </w:rPr>
        <w:t xml:space="preserve"> </w:t>
      </w:r>
      <w:r>
        <w:t>Одессы</w:t>
      </w:r>
      <w:r>
        <w:rPr>
          <w:spacing w:val="-3"/>
        </w:rPr>
        <w:t xml:space="preserve"> </w:t>
      </w:r>
      <w:r>
        <w:t>и Севастополя.</w:t>
      </w:r>
      <w:r>
        <w:rPr>
          <w:spacing w:val="-2"/>
        </w:rPr>
        <w:t xml:space="preserve"> </w:t>
      </w:r>
      <w:r>
        <w:t>Срыв гитлеровских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молниеносной</w:t>
      </w:r>
      <w:r>
        <w:rPr>
          <w:spacing w:val="11"/>
        </w:rPr>
        <w:t xml:space="preserve"> </w:t>
      </w:r>
      <w:r>
        <w:t>войны.</w:t>
      </w:r>
    </w:p>
    <w:p w:rsidR="004A0BFA" w:rsidRDefault="00510782">
      <w:pPr>
        <w:pStyle w:val="a3"/>
        <w:tabs>
          <w:tab w:val="left" w:pos="2254"/>
          <w:tab w:val="left" w:pos="3724"/>
          <w:tab w:val="left" w:pos="4869"/>
          <w:tab w:val="left" w:pos="6094"/>
          <w:tab w:val="left" w:pos="7949"/>
          <w:tab w:val="left" w:pos="9903"/>
        </w:tabs>
        <w:spacing w:before="2" w:line="360" w:lineRule="auto"/>
        <w:ind w:right="752"/>
      </w:pPr>
      <w:r>
        <w:t>Битва за Москву. Наступление гитлеровских войск: Москва на осадном положении. Парад 7</w:t>
      </w:r>
      <w:r>
        <w:rPr>
          <w:spacing w:val="-57"/>
        </w:rPr>
        <w:t xml:space="preserve"> </w:t>
      </w:r>
      <w:r>
        <w:t>ноября</w:t>
      </w:r>
      <w:r>
        <w:tab/>
        <w:t>1941</w:t>
      </w:r>
      <w:r>
        <w:tab/>
        <w:t>г.</w:t>
      </w:r>
      <w:r>
        <w:tab/>
        <w:t>на</w:t>
      </w:r>
      <w:r>
        <w:tab/>
        <w:t>Красной</w:t>
      </w:r>
      <w:r>
        <w:tab/>
        <w:t>площади.</w:t>
      </w:r>
      <w:r>
        <w:tab/>
      </w:r>
      <w:r>
        <w:rPr>
          <w:spacing w:val="-1"/>
        </w:rPr>
        <w:t>Переход</w:t>
      </w:r>
      <w:r>
        <w:rPr>
          <w:spacing w:val="-58"/>
        </w:rPr>
        <w:t xml:space="preserve"> </w:t>
      </w:r>
      <w:r>
        <w:t>в контрнаступление и разгром немецкой группировки под Москвой. Наступательные операции</w:t>
      </w:r>
      <w:r>
        <w:rPr>
          <w:spacing w:val="1"/>
        </w:rPr>
        <w:t xml:space="preserve"> </w:t>
      </w:r>
      <w:r>
        <w:t>Красной</w:t>
      </w:r>
      <w:r>
        <w:rPr>
          <w:spacing w:val="16"/>
        </w:rPr>
        <w:t xml:space="preserve"> </w:t>
      </w:r>
      <w:r>
        <w:t>Армии</w:t>
      </w:r>
      <w:r>
        <w:rPr>
          <w:spacing w:val="12"/>
        </w:rPr>
        <w:t xml:space="preserve"> </w:t>
      </w:r>
      <w:r>
        <w:t>зимой</w:t>
      </w:r>
      <w:r>
        <w:rPr>
          <w:spacing w:val="15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весной</w:t>
      </w:r>
      <w:r>
        <w:rPr>
          <w:spacing w:val="13"/>
        </w:rPr>
        <w:t xml:space="preserve"> </w:t>
      </w:r>
      <w:r>
        <w:t>1942</w:t>
      </w:r>
      <w:r>
        <w:rPr>
          <w:spacing w:val="10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Итоги</w:t>
      </w:r>
      <w:r>
        <w:rPr>
          <w:spacing w:val="12"/>
        </w:rPr>
        <w:t xml:space="preserve"> </w:t>
      </w:r>
      <w:r>
        <w:t>Московской</w:t>
      </w:r>
      <w:r>
        <w:rPr>
          <w:spacing w:val="12"/>
        </w:rPr>
        <w:t xml:space="preserve"> </w:t>
      </w:r>
      <w:r>
        <w:t>битвы.</w:t>
      </w:r>
      <w:r>
        <w:rPr>
          <w:spacing w:val="10"/>
        </w:rPr>
        <w:t xml:space="preserve"> </w:t>
      </w:r>
      <w:r>
        <w:t>Блокада</w:t>
      </w:r>
      <w:r>
        <w:rPr>
          <w:spacing w:val="10"/>
        </w:rPr>
        <w:t xml:space="preserve"> </w:t>
      </w:r>
      <w:r>
        <w:t>Ленинграда.</w:t>
      </w:r>
      <w:r>
        <w:rPr>
          <w:spacing w:val="10"/>
        </w:rPr>
        <w:t xml:space="preserve"> </w:t>
      </w:r>
      <w:r>
        <w:t>Героизм</w:t>
      </w:r>
      <w:r>
        <w:rPr>
          <w:spacing w:val="-58"/>
        </w:rPr>
        <w:t xml:space="preserve"> </w:t>
      </w:r>
      <w:r>
        <w:t>и трагедия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Эвакуация ленинградцев.</w:t>
      </w:r>
      <w:r>
        <w:rPr>
          <w:spacing w:val="-1"/>
        </w:rPr>
        <w:t xml:space="preserve"> </w:t>
      </w:r>
      <w:r>
        <w:t>Дорога</w:t>
      </w:r>
      <w:r>
        <w:rPr>
          <w:spacing w:val="-2"/>
        </w:rPr>
        <w:t xml:space="preserve"> </w:t>
      </w:r>
      <w:r>
        <w:t>жизни.</w:t>
      </w:r>
    </w:p>
    <w:p w:rsidR="004A0BFA" w:rsidRDefault="00510782">
      <w:pPr>
        <w:pStyle w:val="a3"/>
        <w:spacing w:before="1" w:line="360" w:lineRule="auto"/>
        <w:ind w:right="761"/>
      </w:pPr>
      <w:r>
        <w:t xml:space="preserve">Перестройка  </w:t>
      </w:r>
      <w:r>
        <w:rPr>
          <w:spacing w:val="45"/>
        </w:rPr>
        <w:t xml:space="preserve"> </w:t>
      </w:r>
      <w:r>
        <w:t xml:space="preserve">экономики   </w:t>
      </w:r>
      <w:r>
        <w:rPr>
          <w:spacing w:val="46"/>
        </w:rPr>
        <w:t xml:space="preserve"> </w:t>
      </w:r>
      <w:r>
        <w:t xml:space="preserve">на   </w:t>
      </w:r>
      <w:r>
        <w:rPr>
          <w:spacing w:val="44"/>
        </w:rPr>
        <w:t xml:space="preserve"> </w:t>
      </w:r>
      <w:r>
        <w:t xml:space="preserve">военный   </w:t>
      </w:r>
      <w:r>
        <w:rPr>
          <w:spacing w:val="46"/>
        </w:rPr>
        <w:t xml:space="preserve"> </w:t>
      </w:r>
      <w:r>
        <w:t xml:space="preserve">лад.   </w:t>
      </w:r>
      <w:r>
        <w:rPr>
          <w:spacing w:val="49"/>
        </w:rPr>
        <w:t xml:space="preserve"> </w:t>
      </w:r>
      <w:r>
        <w:t xml:space="preserve">Эвакуация   </w:t>
      </w:r>
      <w:r>
        <w:rPr>
          <w:spacing w:val="45"/>
        </w:rPr>
        <w:t xml:space="preserve"> </w:t>
      </w:r>
      <w:r>
        <w:t xml:space="preserve">предприятий,   </w:t>
      </w:r>
      <w:r>
        <w:rPr>
          <w:spacing w:val="44"/>
        </w:rPr>
        <w:t xml:space="preserve"> </w:t>
      </w:r>
      <w:r>
        <w:t>населения</w:t>
      </w:r>
      <w:r>
        <w:rPr>
          <w:spacing w:val="-58"/>
        </w:rPr>
        <w:t xml:space="preserve"> </w:t>
      </w:r>
      <w:r>
        <w:t>и ресурсов. Введение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военной дисциплины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производстве</w:t>
      </w:r>
      <w:r>
        <w:rPr>
          <w:spacing w:val="-2"/>
        </w:rPr>
        <w:t xml:space="preserve"> </w:t>
      </w:r>
      <w:r>
        <w:t>и транспорте.</w:t>
      </w:r>
    </w:p>
    <w:p w:rsidR="004A0BFA" w:rsidRDefault="00510782">
      <w:pPr>
        <w:pStyle w:val="a3"/>
        <w:spacing w:before="2" w:line="360" w:lineRule="auto"/>
        <w:ind w:right="748"/>
      </w:pPr>
      <w:r>
        <w:t>Нацистский</w:t>
      </w:r>
      <w:r>
        <w:rPr>
          <w:spacing w:val="1"/>
        </w:rPr>
        <w:t xml:space="preserve"> </w:t>
      </w:r>
      <w:r>
        <w:t>оккупационный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«Ост».</w:t>
      </w:r>
      <w:r>
        <w:rPr>
          <w:spacing w:val="1"/>
        </w:rPr>
        <w:t xml:space="preserve"> </w:t>
      </w:r>
      <w:r>
        <w:t>Нацистская</w:t>
      </w:r>
      <w:r>
        <w:rPr>
          <w:spacing w:val="1"/>
        </w:rPr>
        <w:t xml:space="preserve"> </w:t>
      </w:r>
      <w:r>
        <w:t>пропаганда.</w:t>
      </w:r>
      <w:r>
        <w:rPr>
          <w:spacing w:val="1"/>
        </w:rPr>
        <w:t xml:space="preserve"> </w:t>
      </w:r>
      <w:r>
        <w:t>Массовые преступления гитлеровцев против советских граждан. Концлагеря и гетто. Холокост.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Нацистский</w:t>
      </w:r>
      <w:r>
        <w:rPr>
          <w:spacing w:val="1"/>
        </w:rPr>
        <w:t xml:space="preserve"> </w:t>
      </w:r>
      <w:r>
        <w:t>плен.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военнопленных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заключенными.</w:t>
      </w:r>
      <w:r>
        <w:rPr>
          <w:spacing w:val="1"/>
        </w:rPr>
        <w:t xml:space="preserve"> </w:t>
      </w:r>
      <w:r>
        <w:t>Угон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Германию.</w:t>
      </w:r>
      <w:r>
        <w:rPr>
          <w:spacing w:val="-1"/>
        </w:rPr>
        <w:t xml:space="preserve"> </w:t>
      </w:r>
      <w:r>
        <w:t>Разграбление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уничтожение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ценностей.</w:t>
      </w:r>
    </w:p>
    <w:p w:rsidR="004A0BFA" w:rsidRDefault="00510782">
      <w:pPr>
        <w:pStyle w:val="a3"/>
        <w:spacing w:line="360" w:lineRule="auto"/>
        <w:ind w:right="755"/>
      </w:pPr>
      <w:r>
        <w:t>Начало массового сопротивления врагу. Восстания в нацистских лагерях. Развертывание</w:t>
      </w:r>
      <w:r>
        <w:rPr>
          <w:spacing w:val="1"/>
        </w:rPr>
        <w:t xml:space="preserve"> </w:t>
      </w:r>
      <w:r>
        <w:t>партизанского</w:t>
      </w:r>
      <w:r>
        <w:rPr>
          <w:spacing w:val="-7"/>
        </w:rPr>
        <w:t xml:space="preserve"> </w:t>
      </w:r>
      <w:r>
        <w:t>движения.</w:t>
      </w:r>
    </w:p>
    <w:p w:rsidR="004A0BFA" w:rsidRDefault="00510782">
      <w:pPr>
        <w:pStyle w:val="a6"/>
        <w:numPr>
          <w:ilvl w:val="4"/>
          <w:numId w:val="64"/>
        </w:numPr>
        <w:tabs>
          <w:tab w:val="left" w:pos="2476"/>
        </w:tabs>
        <w:jc w:val="both"/>
        <w:rPr>
          <w:sz w:val="24"/>
        </w:rPr>
      </w:pPr>
      <w:r>
        <w:rPr>
          <w:sz w:val="24"/>
        </w:rPr>
        <w:t>Коренной перелом</w:t>
      </w:r>
      <w:r>
        <w:rPr>
          <w:spacing w:val="-3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-3"/>
          <w:sz w:val="24"/>
        </w:rPr>
        <w:t xml:space="preserve"> </w:t>
      </w:r>
      <w:r>
        <w:rPr>
          <w:sz w:val="24"/>
        </w:rPr>
        <w:t>(осень</w:t>
      </w:r>
      <w:r>
        <w:rPr>
          <w:spacing w:val="-2"/>
          <w:sz w:val="24"/>
        </w:rPr>
        <w:t xml:space="preserve"> </w:t>
      </w:r>
      <w:r>
        <w:rPr>
          <w:sz w:val="24"/>
        </w:rPr>
        <w:t>1942—1943 г.)</w:t>
      </w:r>
    </w:p>
    <w:p w:rsidR="004A0BFA" w:rsidRDefault="00510782">
      <w:pPr>
        <w:pStyle w:val="a3"/>
        <w:spacing w:before="137" w:line="360" w:lineRule="auto"/>
        <w:ind w:right="755"/>
      </w:pP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Германское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1942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Кавказ.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Сталинграда.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неприятельской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Сталинградом.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окруженных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Сталинградом</w:t>
      </w:r>
      <w:r>
        <w:rPr>
          <w:spacing w:val="1"/>
        </w:rPr>
        <w:t xml:space="preserve"> </w:t>
      </w:r>
      <w:r>
        <w:t>гитлеровцев.</w:t>
      </w:r>
      <w:r>
        <w:rPr>
          <w:spacing w:val="-1"/>
        </w:rPr>
        <w:t xml:space="preserve"> </w:t>
      </w:r>
      <w:r>
        <w:t>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Красной</w:t>
      </w:r>
      <w:r>
        <w:rPr>
          <w:spacing w:val="6"/>
        </w:rPr>
        <w:t xml:space="preserve"> </w:t>
      </w:r>
      <w:r>
        <w:t>Армии под</w:t>
      </w:r>
      <w:r>
        <w:rPr>
          <w:spacing w:val="-4"/>
        </w:rPr>
        <w:t xml:space="preserve"> </w:t>
      </w:r>
      <w:r>
        <w:t>Сталинградом.</w:t>
      </w:r>
    </w:p>
    <w:p w:rsidR="004A0BFA" w:rsidRDefault="00510782">
      <w:pPr>
        <w:pStyle w:val="a3"/>
        <w:spacing w:line="360" w:lineRule="auto"/>
        <w:ind w:right="747"/>
      </w:pPr>
      <w:r>
        <w:t>Прорыв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январе</w:t>
      </w:r>
      <w:r>
        <w:rPr>
          <w:spacing w:val="1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Ленинграда. Битва на Курской дуге. Соотношение сил. Провал немецкого наступления. Танковые</w:t>
      </w:r>
      <w:r>
        <w:rPr>
          <w:spacing w:val="1"/>
        </w:rPr>
        <w:t xml:space="preserve"> </w:t>
      </w:r>
      <w:r>
        <w:t>сражения под Прохоровкой и Обоянью. Переход советских войск в наступление. Итоги и значение</w:t>
      </w:r>
      <w:r>
        <w:rPr>
          <w:spacing w:val="-57"/>
        </w:rPr>
        <w:t xml:space="preserve"> </w:t>
      </w:r>
      <w:r>
        <w:t>Курской битвы. Битва за Днепр. Освобождение Левобережной Украины и форсирование Днепра.</w:t>
      </w:r>
      <w:r>
        <w:rPr>
          <w:spacing w:val="1"/>
        </w:rPr>
        <w:t xml:space="preserve"> </w:t>
      </w:r>
      <w:r>
        <w:t>Освобождение</w:t>
      </w:r>
      <w:r>
        <w:rPr>
          <w:spacing w:val="60"/>
        </w:rPr>
        <w:t xml:space="preserve"> </w:t>
      </w:r>
      <w:r>
        <w:t>Киева.</w:t>
      </w:r>
      <w:r>
        <w:rPr>
          <w:spacing w:val="60"/>
        </w:rPr>
        <w:t xml:space="preserve"> </w:t>
      </w:r>
      <w:r>
        <w:t>Итоги</w:t>
      </w:r>
      <w:r>
        <w:rPr>
          <w:spacing w:val="61"/>
        </w:rPr>
        <w:t xml:space="preserve"> </w:t>
      </w:r>
      <w:r>
        <w:t>наступления</w:t>
      </w:r>
      <w:r>
        <w:rPr>
          <w:spacing w:val="60"/>
        </w:rPr>
        <w:t xml:space="preserve"> </w:t>
      </w:r>
      <w:r>
        <w:t>Красной   Армии   летом   —   осенью   1943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СССР</w:t>
      </w:r>
      <w:r>
        <w:rPr>
          <w:spacing w:val="-57"/>
        </w:rPr>
        <w:t xml:space="preserve"> </w:t>
      </w:r>
      <w:r>
        <w:t>и союзники.</w:t>
      </w:r>
      <w:r>
        <w:rPr>
          <w:spacing w:val="-1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второго</w:t>
      </w:r>
      <w:r>
        <w:rPr>
          <w:spacing w:val="-7"/>
        </w:rPr>
        <w:t xml:space="preserve"> </w:t>
      </w:r>
      <w:r>
        <w:t>фронта. Ленд-лиз.</w:t>
      </w:r>
      <w:r>
        <w:rPr>
          <w:spacing w:val="-1"/>
        </w:rPr>
        <w:t xml:space="preserve"> </w:t>
      </w:r>
      <w:r>
        <w:t>Тегеранская конференция</w:t>
      </w:r>
      <w:r>
        <w:rPr>
          <w:spacing w:val="-1"/>
        </w:rPr>
        <w:t xml:space="preserve"> </w:t>
      </w:r>
      <w:r>
        <w:t>1943</w:t>
      </w:r>
      <w:r>
        <w:rPr>
          <w:spacing w:val="-1"/>
        </w:rPr>
        <w:t xml:space="preserve"> </w:t>
      </w:r>
      <w:r>
        <w:t>г.</w:t>
      </w:r>
    </w:p>
    <w:p w:rsidR="004A0BFA" w:rsidRDefault="00510782">
      <w:pPr>
        <w:pStyle w:val="a3"/>
        <w:tabs>
          <w:tab w:val="left" w:pos="2524"/>
          <w:tab w:val="left" w:pos="3648"/>
          <w:tab w:val="left" w:pos="5548"/>
          <w:tab w:val="left" w:pos="7422"/>
          <w:tab w:val="left" w:pos="9377"/>
        </w:tabs>
        <w:spacing w:before="2" w:line="357" w:lineRule="auto"/>
        <w:ind w:right="750"/>
      </w:pPr>
      <w:r>
        <w:t>За линией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Развертывание массового партизанского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Антифашистское</w:t>
      </w:r>
      <w:r>
        <w:rPr>
          <w:spacing w:val="1"/>
        </w:rPr>
        <w:t xml:space="preserve"> </w:t>
      </w:r>
      <w:r>
        <w:t>подполье</w:t>
      </w:r>
      <w:r>
        <w:tab/>
        <w:t>в</w:t>
      </w:r>
      <w:r>
        <w:tab/>
        <w:t>крупных</w:t>
      </w:r>
      <w:r>
        <w:tab/>
        <w:t>городах.</w:t>
      </w:r>
      <w:r>
        <w:tab/>
        <w:t>Значение</w:t>
      </w:r>
      <w:r>
        <w:tab/>
        <w:t>партизанской</w:t>
      </w:r>
      <w:r>
        <w:rPr>
          <w:spacing w:val="-58"/>
        </w:rPr>
        <w:t xml:space="preserve"> </w:t>
      </w:r>
      <w:r>
        <w:t>и подпольной</w:t>
      </w:r>
      <w:r>
        <w:rPr>
          <w:spacing w:val="1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врагом.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5"/>
      </w:pPr>
      <w:r>
        <w:lastRenderedPageBreak/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врагом</w:t>
      </w:r>
      <w:r>
        <w:rPr>
          <w:spacing w:val="1"/>
        </w:rPr>
        <w:t xml:space="preserve"> </w:t>
      </w:r>
      <w:r>
        <w:t>(коллаборационизм):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масштабы.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гитлеровцами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формирований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военнопленных.</w:t>
      </w:r>
      <w:r>
        <w:rPr>
          <w:spacing w:val="61"/>
        </w:rPr>
        <w:t xml:space="preserve"> </w:t>
      </w:r>
      <w:r>
        <w:t>Антисоветские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вермахта.</w:t>
      </w:r>
      <w:r>
        <w:rPr>
          <w:spacing w:val="1"/>
        </w:rPr>
        <w:t xml:space="preserve"> </w:t>
      </w:r>
      <w:r>
        <w:t>Судебные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58"/>
        </w:rPr>
        <w:t xml:space="preserve"> </w:t>
      </w:r>
      <w:r>
        <w:t>СССР над</w:t>
      </w:r>
      <w:r>
        <w:rPr>
          <w:spacing w:val="-4"/>
        </w:rPr>
        <w:t xml:space="preserve"> </w:t>
      </w:r>
      <w:r>
        <w:t>военными</w:t>
      </w:r>
      <w:r>
        <w:rPr>
          <w:spacing w:val="1"/>
        </w:rPr>
        <w:t xml:space="preserve"> </w:t>
      </w:r>
      <w:r>
        <w:t>преступниками и</w:t>
      </w:r>
      <w:r>
        <w:rPr>
          <w:spacing w:val="1"/>
        </w:rPr>
        <w:t xml:space="preserve"> </w:t>
      </w:r>
      <w:r>
        <w:t>пособниками оккупантов</w:t>
      </w:r>
      <w:r>
        <w:rPr>
          <w:spacing w:val="1"/>
        </w:rPr>
        <w:t xml:space="preserve"> </w:t>
      </w:r>
      <w:r>
        <w:t>в 1943—1946 гг.</w:t>
      </w:r>
    </w:p>
    <w:p w:rsidR="004A0BFA" w:rsidRDefault="00510782">
      <w:pPr>
        <w:pStyle w:val="a6"/>
        <w:numPr>
          <w:ilvl w:val="4"/>
          <w:numId w:val="64"/>
        </w:numPr>
        <w:tabs>
          <w:tab w:val="left" w:pos="2476"/>
        </w:tabs>
        <w:spacing w:line="276" w:lineRule="exact"/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 война: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фронта</w:t>
      </w:r>
      <w:r>
        <w:rPr>
          <w:spacing w:val="-2"/>
          <w:sz w:val="24"/>
        </w:rPr>
        <w:t xml:space="preserve"> </w:t>
      </w:r>
      <w:r>
        <w:rPr>
          <w:sz w:val="24"/>
        </w:rPr>
        <w:t>и тыла.</w:t>
      </w:r>
    </w:p>
    <w:p w:rsidR="004A0BFA" w:rsidRDefault="00510782">
      <w:pPr>
        <w:pStyle w:val="a3"/>
        <w:spacing w:before="139" w:line="360" w:lineRule="auto"/>
        <w:ind w:right="762"/>
      </w:pPr>
      <w:r>
        <w:t>«Все</w:t>
      </w:r>
      <w:r>
        <w:rPr>
          <w:spacing w:val="111"/>
        </w:rPr>
        <w:t xml:space="preserve"> </w:t>
      </w:r>
      <w:r>
        <w:t xml:space="preserve">для  </w:t>
      </w:r>
      <w:r>
        <w:rPr>
          <w:spacing w:val="56"/>
        </w:rPr>
        <w:t xml:space="preserve"> </w:t>
      </w:r>
      <w:r>
        <w:t xml:space="preserve">фронта,  </w:t>
      </w:r>
      <w:r>
        <w:rPr>
          <w:spacing w:val="51"/>
        </w:rPr>
        <w:t xml:space="preserve"> </w:t>
      </w:r>
      <w:r>
        <w:t xml:space="preserve">все  </w:t>
      </w:r>
      <w:r>
        <w:rPr>
          <w:spacing w:val="51"/>
        </w:rPr>
        <w:t xml:space="preserve"> </w:t>
      </w:r>
      <w:r>
        <w:t xml:space="preserve">для  </w:t>
      </w:r>
      <w:r>
        <w:rPr>
          <w:spacing w:val="51"/>
        </w:rPr>
        <w:t xml:space="preserve"> </w:t>
      </w:r>
      <w:r>
        <w:t xml:space="preserve">победы!».  </w:t>
      </w:r>
      <w:r>
        <w:rPr>
          <w:spacing w:val="56"/>
        </w:rPr>
        <w:t xml:space="preserve"> </w:t>
      </w:r>
      <w:r>
        <w:t xml:space="preserve">Трудовой  </w:t>
      </w:r>
      <w:r>
        <w:rPr>
          <w:spacing w:val="54"/>
        </w:rPr>
        <w:t xml:space="preserve"> </w:t>
      </w:r>
      <w:r>
        <w:t xml:space="preserve">подвиг  </w:t>
      </w:r>
      <w:r>
        <w:rPr>
          <w:spacing w:val="53"/>
        </w:rPr>
        <w:t xml:space="preserve"> </w:t>
      </w:r>
      <w:r>
        <w:t xml:space="preserve">народа.  </w:t>
      </w:r>
      <w:r>
        <w:rPr>
          <w:spacing w:val="56"/>
        </w:rPr>
        <w:t xml:space="preserve"> </w:t>
      </w:r>
      <w:r>
        <w:t xml:space="preserve">Роль  </w:t>
      </w:r>
      <w:r>
        <w:rPr>
          <w:spacing w:val="53"/>
        </w:rPr>
        <w:t xml:space="preserve"> </w:t>
      </w:r>
      <w:r>
        <w:t>женщин</w:t>
      </w:r>
      <w:r>
        <w:rPr>
          <w:spacing w:val="-58"/>
        </w:rPr>
        <w:t xml:space="preserve"> </w:t>
      </w:r>
      <w:r>
        <w:t>и подростков в промышленном и сельскохозяйственном производстве. Самоотверженный труд</w:t>
      </w:r>
      <w:r>
        <w:rPr>
          <w:spacing w:val="1"/>
        </w:rPr>
        <w:t xml:space="preserve"> </w:t>
      </w:r>
      <w:r>
        <w:t>ученых.</w:t>
      </w:r>
      <w:r>
        <w:rPr>
          <w:spacing w:val="-1"/>
        </w:rPr>
        <w:t xml:space="preserve"> </w:t>
      </w:r>
      <w:r>
        <w:t>Помощь населения фронту.</w:t>
      </w:r>
    </w:p>
    <w:p w:rsidR="004A0BFA" w:rsidRDefault="00510782">
      <w:pPr>
        <w:pStyle w:val="a3"/>
        <w:spacing w:before="4" w:line="360" w:lineRule="auto"/>
        <w:ind w:right="755"/>
      </w:pPr>
      <w:r>
        <w:t>Повседневность военного времени. Фронтовая повседневность. Боевое братство. Женщины</w:t>
      </w:r>
      <w:r>
        <w:rPr>
          <w:spacing w:val="1"/>
        </w:rPr>
        <w:t xml:space="preserve"> </w:t>
      </w:r>
      <w:r>
        <w:t>на          войне.          Письма          с          фронта           и           на          фронт.          Повседневность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54"/>
        </w:rPr>
        <w:t xml:space="preserve"> </w:t>
      </w:r>
      <w:r>
        <w:t xml:space="preserve">советском    </w:t>
      </w:r>
      <w:r>
        <w:rPr>
          <w:spacing w:val="49"/>
        </w:rPr>
        <w:t xml:space="preserve"> </w:t>
      </w:r>
      <w:r>
        <w:t xml:space="preserve">тылу.    </w:t>
      </w:r>
      <w:r>
        <w:rPr>
          <w:spacing w:val="51"/>
        </w:rPr>
        <w:t xml:space="preserve"> </w:t>
      </w:r>
      <w:r>
        <w:t xml:space="preserve">Военная    </w:t>
      </w:r>
      <w:r>
        <w:rPr>
          <w:spacing w:val="51"/>
        </w:rPr>
        <w:t xml:space="preserve"> </w:t>
      </w:r>
      <w:r>
        <w:t xml:space="preserve">дисциплина    </w:t>
      </w:r>
      <w:r>
        <w:rPr>
          <w:spacing w:val="50"/>
        </w:rPr>
        <w:t xml:space="preserve"> </w:t>
      </w:r>
      <w:r>
        <w:t xml:space="preserve">на    </w:t>
      </w:r>
      <w:r>
        <w:rPr>
          <w:spacing w:val="50"/>
        </w:rPr>
        <w:t xml:space="preserve"> </w:t>
      </w:r>
      <w:r>
        <w:t xml:space="preserve">производстве.    </w:t>
      </w:r>
      <w:r>
        <w:rPr>
          <w:spacing w:val="51"/>
        </w:rPr>
        <w:t xml:space="preserve"> </w:t>
      </w:r>
      <w:r>
        <w:t xml:space="preserve">Карточная    </w:t>
      </w:r>
      <w:r>
        <w:rPr>
          <w:spacing w:val="51"/>
        </w:rPr>
        <w:t xml:space="preserve"> </w:t>
      </w:r>
      <w:r>
        <w:t>система</w:t>
      </w:r>
      <w:r>
        <w:rPr>
          <w:spacing w:val="-58"/>
        </w:rPr>
        <w:t xml:space="preserve"> </w:t>
      </w:r>
      <w:r>
        <w:t>и нормы снабжения в городах. Положение в деревне. Стратегии выживания в городе и на селе.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спасению</w:t>
      </w:r>
      <w:r>
        <w:rPr>
          <w:spacing w:val="-1"/>
        </w:rPr>
        <w:t xml:space="preserve"> </w:t>
      </w:r>
      <w:r>
        <w:t>детей.</w:t>
      </w:r>
    </w:p>
    <w:p w:rsidR="004A0BFA" w:rsidRDefault="00510782">
      <w:pPr>
        <w:pStyle w:val="a3"/>
        <w:spacing w:before="1" w:line="360" w:lineRule="auto"/>
        <w:ind w:right="753"/>
      </w:pP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«Священная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призыв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сопротивлению     </w:t>
      </w:r>
      <w:r>
        <w:rPr>
          <w:spacing w:val="1"/>
        </w:rPr>
        <w:t xml:space="preserve"> </w:t>
      </w:r>
      <w:r>
        <w:t>врагу.       Советские       писатели,       композиторы,       художники,       ученые</w:t>
      </w:r>
      <w:r>
        <w:rPr>
          <w:spacing w:val="-57"/>
        </w:rPr>
        <w:t xml:space="preserve"> </w:t>
      </w:r>
      <w:r>
        <w:t>в условиях войны. Песенное творчество и фольклор. Кино военных лет. Государство и Церковь в</w:t>
      </w:r>
      <w:r>
        <w:rPr>
          <w:spacing w:val="1"/>
        </w:rPr>
        <w:t xml:space="preserve"> </w:t>
      </w:r>
      <w:r>
        <w:t>годы войны. Патриотическое служение представителей религиозных конфессий. Культурные и</w:t>
      </w:r>
      <w:r>
        <w:rPr>
          <w:spacing w:val="1"/>
        </w:rPr>
        <w:t xml:space="preserve"> </w:t>
      </w:r>
      <w:r>
        <w:t>научные</w:t>
      </w:r>
      <w:r>
        <w:rPr>
          <w:spacing w:val="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союзниками.</w:t>
      </w:r>
    </w:p>
    <w:p w:rsidR="004A0BFA" w:rsidRDefault="00510782">
      <w:pPr>
        <w:pStyle w:val="a6"/>
        <w:numPr>
          <w:ilvl w:val="4"/>
          <w:numId w:val="64"/>
        </w:numPr>
        <w:tabs>
          <w:tab w:val="left" w:pos="2476"/>
        </w:tabs>
        <w:spacing w:line="360" w:lineRule="auto"/>
        <w:ind w:left="565" w:right="767" w:firstLine="710"/>
        <w:jc w:val="both"/>
        <w:rPr>
          <w:sz w:val="24"/>
        </w:rPr>
      </w:pPr>
      <w:r>
        <w:rPr>
          <w:sz w:val="24"/>
        </w:rPr>
        <w:t>Победа СССР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 Окончание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-3"/>
          <w:sz w:val="24"/>
        </w:rPr>
        <w:t xml:space="preserve"> </w:t>
      </w:r>
      <w:r>
        <w:rPr>
          <w:sz w:val="24"/>
        </w:rPr>
        <w:t>(1944</w:t>
      </w:r>
      <w:r>
        <w:rPr>
          <w:spacing w:val="1"/>
          <w:sz w:val="24"/>
        </w:rPr>
        <w:t xml:space="preserve"> </w:t>
      </w:r>
      <w:r>
        <w:rPr>
          <w:sz w:val="24"/>
        </w:rPr>
        <w:t>— сентябрь 1945 г.)</w:t>
      </w:r>
    </w:p>
    <w:p w:rsidR="004A0BFA" w:rsidRDefault="00510782">
      <w:pPr>
        <w:pStyle w:val="a3"/>
        <w:spacing w:line="360" w:lineRule="auto"/>
        <w:ind w:right="751"/>
      </w:pPr>
      <w:r>
        <w:t>Освобождение</w:t>
      </w:r>
      <w:r>
        <w:rPr>
          <w:spacing w:val="1"/>
        </w:rPr>
        <w:t xml:space="preserve"> </w:t>
      </w:r>
      <w:r>
        <w:t>Правобережной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Белоруссии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освободительная миссия Красной Армии. Встреча на Эльбе. Висло-Одерская операция. Битва за</w:t>
      </w:r>
      <w:r>
        <w:rPr>
          <w:spacing w:val="1"/>
        </w:rPr>
        <w:t xml:space="preserve"> </w:t>
      </w:r>
      <w:r>
        <w:t>Берлин.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Репатриация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окончания.</w:t>
      </w:r>
    </w:p>
    <w:p w:rsidR="004A0BFA" w:rsidRDefault="00510782">
      <w:pPr>
        <w:pStyle w:val="a3"/>
        <w:tabs>
          <w:tab w:val="left" w:pos="3908"/>
          <w:tab w:val="left" w:pos="6227"/>
          <w:tab w:val="left" w:pos="9546"/>
        </w:tabs>
        <w:spacing w:line="360" w:lineRule="auto"/>
        <w:ind w:right="759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районах.</w:t>
      </w:r>
      <w:r>
        <w:rPr>
          <w:spacing w:val="6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Реэвакуация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нормализация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Депортации</w:t>
      </w:r>
      <w:r>
        <w:rPr>
          <w:spacing w:val="1"/>
        </w:rPr>
        <w:t xml:space="preserve"> </w:t>
      </w:r>
      <w:r>
        <w:t>репрессированных</w:t>
      </w:r>
      <w:r>
        <w:tab/>
        <w:t>народов.</w:t>
      </w:r>
      <w:r>
        <w:tab/>
        <w:t>Взаимоотношения</w:t>
      </w:r>
      <w:r>
        <w:tab/>
      </w:r>
      <w:r>
        <w:rPr>
          <w:spacing w:val="-1"/>
        </w:rPr>
        <w:t>государства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Церкви.</w:t>
      </w:r>
    </w:p>
    <w:p w:rsidR="004A0BFA" w:rsidRDefault="00510782">
      <w:pPr>
        <w:pStyle w:val="a3"/>
        <w:spacing w:line="360" w:lineRule="auto"/>
        <w:ind w:right="758"/>
      </w:pPr>
      <w:r>
        <w:t>Открытие второго фронта в Европе. Ялтинская конференция 1945 г.: основные решения.</w:t>
      </w:r>
      <w:r>
        <w:rPr>
          <w:spacing w:val="1"/>
        </w:rPr>
        <w:t xml:space="preserve"> </w:t>
      </w:r>
      <w:r>
        <w:t>Потсдамская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денацификации,</w:t>
      </w:r>
      <w:r>
        <w:rPr>
          <w:spacing w:val="1"/>
        </w:rPr>
        <w:t xml:space="preserve"> </w:t>
      </w:r>
      <w:r>
        <w:t>демилитаризации,</w:t>
      </w:r>
      <w:r>
        <w:rPr>
          <w:spacing w:val="-1"/>
        </w:rPr>
        <w:t xml:space="preserve"> </w:t>
      </w:r>
      <w:r>
        <w:t>демонополизации,</w:t>
      </w:r>
      <w:r>
        <w:rPr>
          <w:spacing w:val="-1"/>
        </w:rPr>
        <w:t xml:space="preserve"> </w:t>
      </w:r>
      <w:r>
        <w:t>демократизации</w:t>
      </w:r>
      <w:r>
        <w:rPr>
          <w:spacing w:val="1"/>
        </w:rPr>
        <w:t xml:space="preserve"> </w:t>
      </w:r>
      <w:r>
        <w:t>(четыре</w:t>
      </w:r>
      <w:r>
        <w:rPr>
          <w:spacing w:val="-3"/>
        </w:rPr>
        <w:t xml:space="preserve"> </w:t>
      </w:r>
      <w:r>
        <w:t>«Д»).</w:t>
      </w:r>
    </w:p>
    <w:p w:rsidR="004A0BFA" w:rsidRDefault="00510782">
      <w:pPr>
        <w:pStyle w:val="a3"/>
        <w:spacing w:before="2" w:line="357" w:lineRule="auto"/>
        <w:ind w:right="755"/>
      </w:pPr>
      <w:r>
        <w:t>Советско-японская</w:t>
      </w:r>
      <w:r>
        <w:rPr>
          <w:spacing w:val="1"/>
        </w:rPr>
        <w:t xml:space="preserve"> </w:t>
      </w:r>
      <w:r>
        <w:t>война 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Разгром Квантунской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Ядерные бомбардировки</w:t>
      </w:r>
      <w:r>
        <w:rPr>
          <w:spacing w:val="1"/>
        </w:rPr>
        <w:t xml:space="preserve"> </w:t>
      </w:r>
      <w:r>
        <w:t>японских</w:t>
      </w:r>
      <w:r>
        <w:rPr>
          <w:spacing w:val="-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американской авиацией</w:t>
      </w:r>
      <w:r>
        <w:rPr>
          <w:spacing w:val="1"/>
        </w:rPr>
        <w:t xml:space="preserve"> </w:t>
      </w:r>
      <w:r>
        <w:t>и их последствия.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1"/>
      </w:pPr>
      <w:r>
        <w:lastRenderedPageBreak/>
        <w:t xml:space="preserve">Создание   </w:t>
      </w:r>
      <w:r>
        <w:rPr>
          <w:spacing w:val="38"/>
        </w:rPr>
        <w:t xml:space="preserve"> </w:t>
      </w:r>
      <w:r>
        <w:t xml:space="preserve">ООН.    </w:t>
      </w:r>
      <w:r>
        <w:rPr>
          <w:spacing w:val="33"/>
        </w:rPr>
        <w:t xml:space="preserve"> </w:t>
      </w:r>
      <w:r>
        <w:t xml:space="preserve">Осуждение    </w:t>
      </w:r>
      <w:r>
        <w:rPr>
          <w:spacing w:val="37"/>
        </w:rPr>
        <w:t xml:space="preserve"> </w:t>
      </w:r>
      <w:r>
        <w:t xml:space="preserve">главных    </w:t>
      </w:r>
      <w:r>
        <w:rPr>
          <w:spacing w:val="39"/>
        </w:rPr>
        <w:t xml:space="preserve"> </w:t>
      </w:r>
      <w:r>
        <w:t xml:space="preserve">военных    </w:t>
      </w:r>
      <w:r>
        <w:rPr>
          <w:spacing w:val="38"/>
        </w:rPr>
        <w:t xml:space="preserve"> </w:t>
      </w:r>
      <w:r>
        <w:t xml:space="preserve">преступников.    </w:t>
      </w:r>
      <w:r>
        <w:rPr>
          <w:spacing w:val="39"/>
        </w:rPr>
        <w:t xml:space="preserve"> </w:t>
      </w:r>
      <w:r>
        <w:t>Нюрнбергский</w:t>
      </w:r>
      <w:r>
        <w:rPr>
          <w:spacing w:val="-58"/>
        </w:rPr>
        <w:t xml:space="preserve"> </w:t>
      </w:r>
      <w:r>
        <w:t>и Токийский</w:t>
      </w:r>
      <w:r>
        <w:rPr>
          <w:spacing w:val="1"/>
        </w:rPr>
        <w:t xml:space="preserve"> </w:t>
      </w:r>
      <w:r>
        <w:t>судебные</w:t>
      </w:r>
      <w:r>
        <w:rPr>
          <w:spacing w:val="-2"/>
        </w:rPr>
        <w:t xml:space="preserve"> </w:t>
      </w:r>
      <w:r>
        <w:t>процессы.</w:t>
      </w:r>
    </w:p>
    <w:p w:rsidR="004A0BFA" w:rsidRDefault="00510782">
      <w:pPr>
        <w:pStyle w:val="a3"/>
        <w:spacing w:before="3" w:line="357" w:lineRule="auto"/>
        <w:ind w:right="761"/>
      </w:pPr>
      <w:r>
        <w:t>Итоги Великой Отечественной и Второй мировой войны. Решающий вклад СССР в победу</w:t>
      </w:r>
      <w:r>
        <w:rPr>
          <w:spacing w:val="1"/>
        </w:rPr>
        <w:t xml:space="preserve"> </w:t>
      </w:r>
      <w:r>
        <w:t>Антигитлеровской коалиции. Людские и материальные потери. Изменение политической карты</w:t>
      </w:r>
      <w:r>
        <w:rPr>
          <w:spacing w:val="1"/>
        </w:rPr>
        <w:t xml:space="preserve"> </w:t>
      </w:r>
      <w:r>
        <w:t>мира.</w:t>
      </w:r>
    </w:p>
    <w:p w:rsidR="004A0BFA" w:rsidRDefault="00510782">
      <w:pPr>
        <w:pStyle w:val="a6"/>
        <w:numPr>
          <w:ilvl w:val="4"/>
          <w:numId w:val="64"/>
        </w:numPr>
        <w:tabs>
          <w:tab w:val="left" w:pos="2476"/>
        </w:tabs>
        <w:spacing w:before="6"/>
        <w:rPr>
          <w:sz w:val="24"/>
        </w:rPr>
      </w:pP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1941—1945 гг.</w:t>
      </w:r>
    </w:p>
    <w:p w:rsidR="004A0BFA" w:rsidRDefault="00510782">
      <w:pPr>
        <w:pStyle w:val="a6"/>
        <w:numPr>
          <w:ilvl w:val="3"/>
          <w:numId w:val="67"/>
        </w:numPr>
        <w:tabs>
          <w:tab w:val="left" w:pos="2296"/>
        </w:tabs>
        <w:spacing w:before="140"/>
        <w:ind w:left="2296"/>
        <w:jc w:val="both"/>
        <w:rPr>
          <w:sz w:val="24"/>
        </w:rPr>
      </w:pPr>
      <w:r>
        <w:rPr>
          <w:sz w:val="24"/>
        </w:rPr>
        <w:t>Обобщение.</w:t>
      </w:r>
    </w:p>
    <w:p w:rsidR="004A0BFA" w:rsidRDefault="00510782">
      <w:pPr>
        <w:pStyle w:val="a6"/>
        <w:numPr>
          <w:ilvl w:val="1"/>
          <w:numId w:val="70"/>
        </w:numPr>
        <w:tabs>
          <w:tab w:val="left" w:pos="1996"/>
        </w:tabs>
        <w:spacing w:before="139"/>
        <w:ind w:left="1996" w:hanging="72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</w:tabs>
        <w:spacing w:before="124"/>
        <w:ind w:left="2116"/>
        <w:jc w:val="both"/>
        <w:rPr>
          <w:sz w:val="24"/>
        </w:rPr>
      </w:pPr>
      <w:r>
        <w:rPr>
          <w:sz w:val="24"/>
        </w:rPr>
        <w:t>Всеобщая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2"/>
          <w:sz w:val="24"/>
        </w:rPr>
        <w:t xml:space="preserve"> </w:t>
      </w:r>
      <w:r>
        <w:rPr>
          <w:sz w:val="24"/>
        </w:rPr>
        <w:t>1945—2022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before="139" w:line="360" w:lineRule="auto"/>
        <w:ind w:left="565" w:right="751" w:firstLine="710"/>
        <w:jc w:val="both"/>
        <w:rPr>
          <w:sz w:val="24"/>
        </w:rPr>
      </w:pPr>
      <w:r>
        <w:rPr>
          <w:sz w:val="24"/>
        </w:rPr>
        <w:t>Введение. Мир во второй половине ХХ — начале XXI в. Научно-технический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прогресс.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постиндустриальному,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на карте мира. Складывание биполярной системы. Крушение колониальной 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новых независимых государств во второй половине ХХ в. Процессы глобализации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 государств.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before="1"/>
        <w:jc w:val="both"/>
        <w:rPr>
          <w:sz w:val="24"/>
        </w:rPr>
      </w:pP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4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3"/>
          <w:sz w:val="24"/>
        </w:rPr>
        <w:t xml:space="preserve"> </w:t>
      </w:r>
      <w:r>
        <w:rPr>
          <w:sz w:val="24"/>
        </w:rPr>
        <w:t>ХХ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</w:p>
    <w:p w:rsidR="004A0BFA" w:rsidRDefault="00510782">
      <w:pPr>
        <w:pStyle w:val="a3"/>
        <w:spacing w:before="134" w:line="360" w:lineRule="auto"/>
        <w:ind w:right="754"/>
      </w:pPr>
      <w:r>
        <w:t>От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Черчилля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Фултоне.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Трумэна.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 Разделенная Европа. Раскол Германии</w:t>
      </w:r>
      <w:r>
        <w:rPr>
          <w:spacing w:val="1"/>
        </w:rPr>
        <w:t xml:space="preserve"> </w:t>
      </w:r>
      <w:r>
        <w:t>и образование двух германских государств.</w:t>
      </w:r>
      <w:r>
        <w:rPr>
          <w:spacing w:val="1"/>
        </w:rPr>
        <w:t xml:space="preserve"> </w:t>
      </w:r>
      <w:r>
        <w:t>Совет экономической взаимопомощи. Формирование двух военно-политических блоков (НАТО и</w:t>
      </w:r>
      <w:r>
        <w:rPr>
          <w:spacing w:val="1"/>
        </w:rPr>
        <w:t xml:space="preserve"> </w:t>
      </w:r>
      <w:r>
        <w:t>ОВД).</w:t>
      </w:r>
    </w:p>
    <w:p w:rsidR="004A0BFA" w:rsidRDefault="00510782">
      <w:pPr>
        <w:pStyle w:val="a6"/>
        <w:numPr>
          <w:ilvl w:val="4"/>
          <w:numId w:val="70"/>
        </w:numPr>
        <w:tabs>
          <w:tab w:val="left" w:pos="2476"/>
          <w:tab w:val="left" w:pos="10202"/>
        </w:tabs>
        <w:spacing w:before="5" w:line="360" w:lineRule="auto"/>
        <w:ind w:right="747" w:firstLine="710"/>
        <w:jc w:val="both"/>
        <w:rPr>
          <w:sz w:val="24"/>
        </w:rPr>
      </w:pPr>
      <w:r>
        <w:rPr>
          <w:sz w:val="24"/>
        </w:rPr>
        <w:t>Соединенные Штаты Америки. Послевоенный экономический подъем.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постиндустриального общества. Общество потребления. Демократы и республиканцы у власти: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США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(борьба</w:t>
      </w:r>
      <w:r>
        <w:rPr>
          <w:spacing w:val="60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 сегрегации, за гражданские права, выступления против войны во Вьетнаме). 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z w:val="24"/>
        </w:rPr>
        <w:tab/>
        <w:t>США</w:t>
      </w:r>
    </w:p>
    <w:p w:rsidR="004A0BFA" w:rsidRDefault="00510782">
      <w:pPr>
        <w:pStyle w:val="a3"/>
        <w:spacing w:line="272" w:lineRule="exact"/>
        <w:ind w:firstLine="0"/>
      </w:pPr>
      <w:r>
        <w:t>во</w:t>
      </w:r>
      <w:r>
        <w:rPr>
          <w:spacing w:val="-8"/>
        </w:rPr>
        <w:t xml:space="preserve"> </w:t>
      </w:r>
      <w:r>
        <w:t>второй половине</w:t>
      </w:r>
      <w:r>
        <w:rPr>
          <w:spacing w:val="-4"/>
        </w:rPr>
        <w:t xml:space="preserve"> </w:t>
      </w:r>
      <w:r>
        <w:t>ХХ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СССР,</w:t>
      </w:r>
      <w:r>
        <w:rPr>
          <w:spacing w:val="-2"/>
        </w:rPr>
        <w:t xml:space="preserve"> </w:t>
      </w:r>
      <w:r>
        <w:t>Российской Федерацией.</w:t>
      </w:r>
    </w:p>
    <w:p w:rsidR="004A0BFA" w:rsidRDefault="00510782">
      <w:pPr>
        <w:pStyle w:val="a6"/>
        <w:numPr>
          <w:ilvl w:val="4"/>
          <w:numId w:val="70"/>
        </w:numPr>
        <w:tabs>
          <w:tab w:val="left" w:pos="2476"/>
          <w:tab w:val="left" w:pos="9517"/>
        </w:tabs>
        <w:spacing w:before="139" w:line="360" w:lineRule="auto"/>
        <w:ind w:right="750" w:firstLine="710"/>
        <w:jc w:val="both"/>
        <w:rPr>
          <w:sz w:val="24"/>
        </w:rPr>
      </w:pPr>
      <w:r>
        <w:rPr>
          <w:sz w:val="24"/>
        </w:rPr>
        <w:t>Страны Западной Европы. Экономическая и политическая ситуация в 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послевоенные годы. Научно-техническая революция. Становление социально 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экономики.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«экономическое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чудо».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Франции.</w:t>
      </w:r>
      <w:r>
        <w:rPr>
          <w:sz w:val="24"/>
        </w:rPr>
        <w:tab/>
        <w:t>Лейбористы</w:t>
      </w:r>
    </w:p>
    <w:p w:rsidR="004A0BFA" w:rsidRDefault="00510782">
      <w:pPr>
        <w:pStyle w:val="a3"/>
        <w:spacing w:line="360" w:lineRule="auto"/>
        <w:ind w:right="750" w:firstLine="0"/>
      </w:pPr>
      <w:r>
        <w:t>и</w:t>
      </w:r>
      <w:r>
        <w:rPr>
          <w:spacing w:val="1"/>
        </w:rPr>
        <w:t xml:space="preserve"> </w:t>
      </w:r>
      <w:r>
        <w:t>консерваторы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(ЕЭС).</w:t>
      </w:r>
      <w:r>
        <w:rPr>
          <w:spacing w:val="1"/>
        </w:rPr>
        <w:t xml:space="preserve"> </w:t>
      </w:r>
      <w:r>
        <w:t>«Бурные</w:t>
      </w:r>
      <w:r>
        <w:rPr>
          <w:spacing w:val="-57"/>
        </w:rPr>
        <w:t xml:space="preserve"> </w:t>
      </w:r>
      <w:r>
        <w:t>шестидесятые». «Скандинавская</w:t>
      </w:r>
      <w:r>
        <w:rPr>
          <w:spacing w:val="60"/>
        </w:rPr>
        <w:t xml:space="preserve"> </w:t>
      </w:r>
      <w:r>
        <w:t>модель» социально-экономического развития. Падение диктатур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Португалии,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Неоконсерватизм.</w:t>
      </w:r>
      <w:r>
        <w:rPr>
          <w:spacing w:val="-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союз.</w:t>
      </w:r>
    </w:p>
    <w:p w:rsidR="004A0BFA" w:rsidRDefault="00510782">
      <w:pPr>
        <w:pStyle w:val="a6"/>
        <w:numPr>
          <w:ilvl w:val="4"/>
          <w:numId w:val="70"/>
        </w:numPr>
        <w:tabs>
          <w:tab w:val="left" w:pos="2476"/>
        </w:tabs>
        <w:spacing w:before="4"/>
        <w:ind w:left="2476"/>
        <w:jc w:val="both"/>
        <w:rPr>
          <w:sz w:val="24"/>
        </w:rPr>
      </w:pPr>
      <w:r>
        <w:rPr>
          <w:sz w:val="24"/>
        </w:rPr>
        <w:t xml:space="preserve">Страны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Центральной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Восточной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Европы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во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второй    </w:t>
      </w:r>
      <w:r>
        <w:rPr>
          <w:spacing w:val="18"/>
          <w:sz w:val="24"/>
        </w:rPr>
        <w:t xml:space="preserve"> </w:t>
      </w:r>
      <w:r>
        <w:rPr>
          <w:sz w:val="24"/>
        </w:rPr>
        <w:t>половине</w:t>
      </w:r>
    </w:p>
    <w:p w:rsidR="004A0BFA" w:rsidRDefault="004A0BFA">
      <w:pPr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628"/>
          <w:tab w:val="left" w:pos="5439"/>
          <w:tab w:val="left" w:pos="7569"/>
          <w:tab w:val="left" w:pos="9959"/>
        </w:tabs>
        <w:spacing w:before="101" w:line="360" w:lineRule="auto"/>
        <w:ind w:right="750" w:firstLine="0"/>
      </w:pPr>
      <w:r>
        <w:lastRenderedPageBreak/>
        <w:t>ХХ — начале XXI в. Революции второй половины 1940-х гг. и установление коммунистических</w:t>
      </w:r>
      <w:r>
        <w:rPr>
          <w:spacing w:val="1"/>
        </w:rPr>
        <w:t xml:space="preserve"> </w:t>
      </w:r>
      <w:r>
        <w:t>режимов.</w:t>
      </w:r>
      <w:r>
        <w:rPr>
          <w:spacing w:val="1"/>
        </w:rPr>
        <w:t xml:space="preserve"> </w:t>
      </w:r>
      <w:r>
        <w:t>СЭВ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ОВД.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Выступления</w:t>
      </w:r>
      <w:r>
        <w:tab/>
        <w:t>в</w:t>
      </w:r>
      <w:r>
        <w:tab/>
        <w:t>ГДР</w:t>
      </w:r>
      <w:r>
        <w:tab/>
        <w:t>(1953),</w:t>
      </w:r>
      <w:r>
        <w:tab/>
        <w:t>Польше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Венгрии      (1956).     Югославская      модель      социализма.     Пражская     весна     1968     г.</w:t>
      </w:r>
      <w:r>
        <w:rPr>
          <w:spacing w:val="-57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ее     подавление.     Движение     «Солидарность»     в    </w:t>
      </w:r>
      <w:r>
        <w:rPr>
          <w:spacing w:val="1"/>
        </w:rPr>
        <w:t xml:space="preserve"> </w:t>
      </w:r>
      <w:r>
        <w:t>Польше.     Перестройка     в      СССР</w:t>
      </w:r>
      <w:r>
        <w:rPr>
          <w:spacing w:val="-58"/>
        </w:rPr>
        <w:t xml:space="preserve"> </w:t>
      </w:r>
      <w:r>
        <w:t xml:space="preserve">и  </w:t>
      </w:r>
      <w:r>
        <w:rPr>
          <w:spacing w:val="60"/>
        </w:rPr>
        <w:t xml:space="preserve"> </w:t>
      </w:r>
      <w:r>
        <w:t xml:space="preserve">страны   </w:t>
      </w:r>
      <w:r>
        <w:rPr>
          <w:spacing w:val="55"/>
        </w:rPr>
        <w:t xml:space="preserve"> </w:t>
      </w:r>
      <w:r>
        <w:t xml:space="preserve">восточного   </w:t>
      </w:r>
      <w:r>
        <w:rPr>
          <w:spacing w:val="52"/>
        </w:rPr>
        <w:t xml:space="preserve"> </w:t>
      </w:r>
      <w:r>
        <w:t xml:space="preserve">блока.   </w:t>
      </w:r>
      <w:r>
        <w:rPr>
          <w:spacing w:val="57"/>
        </w:rPr>
        <w:t xml:space="preserve"> </w:t>
      </w:r>
      <w:r>
        <w:t xml:space="preserve">Революции   </w:t>
      </w:r>
      <w:r>
        <w:rPr>
          <w:spacing w:val="58"/>
        </w:rPr>
        <w:t xml:space="preserve"> </w:t>
      </w:r>
      <w:r>
        <w:t xml:space="preserve">1989—1990   </w:t>
      </w:r>
      <w:r>
        <w:rPr>
          <w:spacing w:val="57"/>
        </w:rPr>
        <w:t xml:space="preserve"> </w:t>
      </w:r>
      <w:r>
        <w:t xml:space="preserve">гг.   </w:t>
      </w:r>
      <w:r>
        <w:rPr>
          <w:spacing w:val="52"/>
        </w:rPr>
        <w:t xml:space="preserve"> </w:t>
      </w:r>
      <w:r>
        <w:t xml:space="preserve">в   </w:t>
      </w:r>
      <w:r>
        <w:rPr>
          <w:spacing w:val="58"/>
        </w:rPr>
        <w:t xml:space="preserve"> </w:t>
      </w:r>
      <w:r>
        <w:t xml:space="preserve">странах   </w:t>
      </w:r>
      <w:r>
        <w:rPr>
          <w:spacing w:val="57"/>
        </w:rPr>
        <w:t xml:space="preserve"> </w:t>
      </w:r>
      <w:r>
        <w:t>Центральной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44"/>
        </w:rPr>
        <w:t xml:space="preserve"> </w:t>
      </w:r>
      <w:r>
        <w:t xml:space="preserve">Восточной    </w:t>
      </w:r>
      <w:r>
        <w:rPr>
          <w:spacing w:val="43"/>
        </w:rPr>
        <w:t xml:space="preserve"> </w:t>
      </w:r>
      <w:r>
        <w:t xml:space="preserve">Европы.    </w:t>
      </w:r>
      <w:r>
        <w:rPr>
          <w:spacing w:val="41"/>
        </w:rPr>
        <w:t xml:space="preserve"> </w:t>
      </w:r>
      <w:r>
        <w:t xml:space="preserve">Распад     </w:t>
      </w:r>
      <w:r>
        <w:rPr>
          <w:spacing w:val="38"/>
        </w:rPr>
        <w:t xml:space="preserve"> </w:t>
      </w:r>
      <w:r>
        <w:t xml:space="preserve">ОВД,     </w:t>
      </w:r>
      <w:r>
        <w:rPr>
          <w:spacing w:val="45"/>
        </w:rPr>
        <w:t xml:space="preserve"> </w:t>
      </w:r>
      <w:r>
        <w:t xml:space="preserve">СЭВ.     </w:t>
      </w:r>
      <w:r>
        <w:rPr>
          <w:spacing w:val="40"/>
        </w:rPr>
        <w:t xml:space="preserve"> </w:t>
      </w:r>
      <w:r>
        <w:t xml:space="preserve">Образование     </w:t>
      </w:r>
      <w:r>
        <w:rPr>
          <w:spacing w:val="39"/>
        </w:rPr>
        <w:t xml:space="preserve"> </w:t>
      </w:r>
      <w:r>
        <w:t xml:space="preserve">новых     </w:t>
      </w:r>
      <w:r>
        <w:rPr>
          <w:spacing w:val="40"/>
        </w:rPr>
        <w:t xml:space="preserve"> </w:t>
      </w:r>
      <w:r>
        <w:t>государств</w:t>
      </w:r>
      <w:r>
        <w:rPr>
          <w:spacing w:val="-58"/>
        </w:rPr>
        <w:t xml:space="preserve"> </w:t>
      </w:r>
      <w:r>
        <w:t xml:space="preserve">на     </w:t>
      </w:r>
      <w:r>
        <w:rPr>
          <w:spacing w:val="1"/>
        </w:rPr>
        <w:t xml:space="preserve"> </w:t>
      </w:r>
      <w:r>
        <w:t xml:space="preserve">постсоветском     </w:t>
      </w:r>
      <w:r>
        <w:rPr>
          <w:spacing w:val="1"/>
        </w:rPr>
        <w:t xml:space="preserve"> </w:t>
      </w:r>
      <w:r>
        <w:t>пространстве.       Разделение       Чехословакии.       Распад       Югославии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Балканах.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НАТО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Югославии.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восточноевропейских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(экономика,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внешнеполитическая</w:t>
      </w:r>
      <w:r>
        <w:rPr>
          <w:spacing w:val="1"/>
        </w:rPr>
        <w:t xml:space="preserve"> </w:t>
      </w:r>
      <w:r>
        <w:t>ориентация,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интеграционных</w:t>
      </w:r>
      <w:r>
        <w:rPr>
          <w:spacing w:val="-1"/>
        </w:rPr>
        <w:t xml:space="preserve"> </w:t>
      </w:r>
      <w:r>
        <w:t>процессах).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before="3" w:line="360" w:lineRule="auto"/>
        <w:ind w:left="565" w:right="758" w:firstLine="710"/>
        <w:jc w:val="both"/>
        <w:rPr>
          <w:sz w:val="24"/>
        </w:rPr>
      </w:pPr>
      <w:r>
        <w:rPr>
          <w:sz w:val="24"/>
        </w:rPr>
        <w:t>Страны Азии, Африки во второй половине ХХ — начале XXI в.: проблемы и 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модернизации.</w:t>
      </w:r>
    </w:p>
    <w:p w:rsidR="004A0BFA" w:rsidRDefault="00510782">
      <w:pPr>
        <w:pStyle w:val="a3"/>
        <w:spacing w:before="2"/>
        <w:ind w:left="1275" w:firstLine="0"/>
      </w:pPr>
      <w:r>
        <w:t>Обретение</w:t>
      </w:r>
      <w:r>
        <w:rPr>
          <w:spacing w:val="-6"/>
        </w:rPr>
        <w:t xml:space="preserve"> </w:t>
      </w:r>
      <w:r>
        <w:t>независимости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странами</w:t>
      </w:r>
      <w:r>
        <w:rPr>
          <w:spacing w:val="-3"/>
        </w:rPr>
        <w:t xml:space="preserve"> </w:t>
      </w:r>
      <w:r>
        <w:t>Азии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Африки.</w:t>
      </w:r>
    </w:p>
    <w:p w:rsidR="004A0BFA" w:rsidRDefault="00510782">
      <w:pPr>
        <w:pStyle w:val="a6"/>
        <w:numPr>
          <w:ilvl w:val="4"/>
          <w:numId w:val="70"/>
        </w:numPr>
        <w:tabs>
          <w:tab w:val="left" w:pos="2476"/>
          <w:tab w:val="left" w:pos="4373"/>
          <w:tab w:val="left" w:pos="7663"/>
          <w:tab w:val="left" w:pos="10023"/>
        </w:tabs>
        <w:spacing w:before="135" w:line="360" w:lineRule="auto"/>
        <w:ind w:right="752" w:firstLine="710"/>
        <w:jc w:val="both"/>
        <w:rPr>
          <w:sz w:val="24"/>
        </w:rPr>
      </w:pPr>
      <w:r>
        <w:rPr>
          <w:sz w:val="24"/>
        </w:rPr>
        <w:t>Страны Восточной, Юго-Восточной и Южной Азии. Освободительная борьба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регионе.</w:t>
      </w:r>
      <w:r>
        <w:rPr>
          <w:spacing w:val="1"/>
          <w:sz w:val="24"/>
        </w:rPr>
        <w:t xml:space="preserve"> </w:t>
      </w:r>
      <w:r>
        <w:rPr>
          <w:sz w:val="24"/>
        </w:rPr>
        <w:t>Китай: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республики;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социалистический</w:t>
      </w:r>
      <w:r>
        <w:rPr>
          <w:sz w:val="24"/>
        </w:rPr>
        <w:tab/>
        <w:t>эксперимент;</w:t>
      </w:r>
      <w:r>
        <w:rPr>
          <w:sz w:val="24"/>
        </w:rPr>
        <w:tab/>
        <w:t>Мао</w:t>
      </w:r>
      <w:r>
        <w:rPr>
          <w:sz w:val="24"/>
        </w:rPr>
        <w:tab/>
        <w:t>Цзэдун и маоизм;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 реформы конца 1970-х — 1980-х гг. и их последствия; современное 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Вьетнама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Кореи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общественно-политическим строем.</w:t>
      </w:r>
      <w:r>
        <w:rPr>
          <w:spacing w:val="1"/>
          <w:sz w:val="24"/>
        </w:rPr>
        <w:t xml:space="preserve"> </w:t>
      </w:r>
      <w:r>
        <w:rPr>
          <w:sz w:val="24"/>
        </w:rPr>
        <w:t>Индия: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Неру;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60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индийского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государства.</w:t>
      </w:r>
    </w:p>
    <w:p w:rsidR="004A0BFA" w:rsidRDefault="00510782">
      <w:pPr>
        <w:pStyle w:val="a3"/>
        <w:spacing w:before="2" w:line="360" w:lineRule="auto"/>
        <w:ind w:right="756"/>
      </w:pPr>
      <w:r>
        <w:t>Успехи     модернизации.    Япония    после    Второй     мировой     войны:    от    поражения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лидерству.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суверенитета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Японское</w:t>
      </w:r>
      <w:r>
        <w:rPr>
          <w:spacing w:val="1"/>
        </w:rPr>
        <w:t xml:space="preserve"> </w:t>
      </w:r>
      <w:r>
        <w:t>«экономическое</w:t>
      </w:r>
      <w:r>
        <w:rPr>
          <w:spacing w:val="1"/>
        </w:rPr>
        <w:t xml:space="preserve"> </w:t>
      </w:r>
      <w:r>
        <w:t>чудо».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индустриальные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(Сингапур, Южная Корея).</w:t>
      </w:r>
    </w:p>
    <w:p w:rsidR="004A0BFA" w:rsidRDefault="00510782">
      <w:pPr>
        <w:pStyle w:val="a6"/>
        <w:numPr>
          <w:ilvl w:val="4"/>
          <w:numId w:val="70"/>
        </w:numPr>
        <w:tabs>
          <w:tab w:val="left" w:pos="2476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Страны Ближнего Востока и Северной Африки. Турция: политическое развитие,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 и проблемы модернизации. Иран: реформы 1960—1970-х гг.; исламская революция.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Афганистан:</w:t>
      </w:r>
      <w:r>
        <w:rPr>
          <w:spacing w:val="-8"/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политических режимов, роль</w:t>
      </w:r>
      <w:r>
        <w:rPr>
          <w:spacing w:val="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сил.</w:t>
      </w:r>
    </w:p>
    <w:p w:rsidR="004A0BFA" w:rsidRDefault="00510782">
      <w:pPr>
        <w:pStyle w:val="a3"/>
        <w:spacing w:before="3" w:line="360" w:lineRule="auto"/>
        <w:ind w:right="743"/>
      </w:pP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Ближнем</w:t>
      </w:r>
      <w:r>
        <w:rPr>
          <w:spacing w:val="1"/>
        </w:rPr>
        <w:t xml:space="preserve"> </w:t>
      </w:r>
      <w:r>
        <w:t>Востоке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Африке.</w:t>
      </w:r>
      <w:r>
        <w:rPr>
          <w:spacing w:val="1"/>
        </w:rPr>
        <w:t xml:space="preserve"> </w:t>
      </w:r>
      <w:r>
        <w:t>Палестинская</w:t>
      </w:r>
      <w:r>
        <w:rPr>
          <w:spacing w:val="1"/>
        </w:rPr>
        <w:t xml:space="preserve"> </w:t>
      </w:r>
      <w:r>
        <w:t>проблема.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Израиль.</w:t>
      </w:r>
      <w:r>
        <w:rPr>
          <w:spacing w:val="1"/>
        </w:rPr>
        <w:t xml:space="preserve"> </w:t>
      </w:r>
      <w:r>
        <w:t>Египет: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внешнеполитический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  <w:r>
        <w:t>Суэцкий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Арабо-израильские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Ближнем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арабских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ХХ</w:t>
      </w:r>
      <w:r>
        <w:rPr>
          <w:spacing w:val="60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начале XXI в. «Арабская весна» и смена политических режимов в начале 2010-х гг. 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Сирии.</w:t>
      </w:r>
    </w:p>
    <w:p w:rsidR="004A0BFA" w:rsidRDefault="00510782">
      <w:pPr>
        <w:pStyle w:val="a6"/>
        <w:numPr>
          <w:ilvl w:val="4"/>
          <w:numId w:val="70"/>
        </w:numPr>
        <w:tabs>
          <w:tab w:val="left" w:pos="2476"/>
        </w:tabs>
        <w:spacing w:line="273" w:lineRule="exact"/>
        <w:ind w:left="2476"/>
        <w:jc w:val="both"/>
        <w:rPr>
          <w:sz w:val="24"/>
        </w:rPr>
      </w:pPr>
      <w:r>
        <w:rPr>
          <w:sz w:val="24"/>
        </w:rPr>
        <w:t>Страны</w:t>
      </w:r>
      <w:r>
        <w:rPr>
          <w:spacing w:val="7"/>
          <w:sz w:val="24"/>
        </w:rPr>
        <w:t xml:space="preserve"> </w:t>
      </w:r>
      <w:r>
        <w:rPr>
          <w:sz w:val="24"/>
        </w:rPr>
        <w:t>Тропической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Южной</w:t>
      </w:r>
      <w:r>
        <w:rPr>
          <w:spacing w:val="11"/>
          <w:sz w:val="24"/>
        </w:rPr>
        <w:t xml:space="preserve"> </w:t>
      </w:r>
      <w:r>
        <w:rPr>
          <w:sz w:val="24"/>
        </w:rPr>
        <w:t>Африки.</w:t>
      </w:r>
      <w:r>
        <w:rPr>
          <w:spacing w:val="9"/>
          <w:sz w:val="24"/>
        </w:rPr>
        <w:t xml:space="preserve"> </w:t>
      </w:r>
      <w:r>
        <w:rPr>
          <w:sz w:val="24"/>
        </w:rPr>
        <w:t>Этапы</w:t>
      </w:r>
      <w:r>
        <w:rPr>
          <w:spacing w:val="8"/>
          <w:sz w:val="24"/>
        </w:rPr>
        <w:t xml:space="preserve"> </w:t>
      </w:r>
      <w:r>
        <w:rPr>
          <w:sz w:val="24"/>
        </w:rPr>
        <w:t>провозглашения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независимости</w:t>
      </w:r>
    </w:p>
    <w:p w:rsidR="004A0BFA" w:rsidRDefault="004A0BFA">
      <w:pPr>
        <w:spacing w:line="273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8" w:firstLine="0"/>
      </w:pPr>
      <w:r>
        <w:lastRenderedPageBreak/>
        <w:t>(«год Африки», 1970—1980-е гг.). Выбор путей развития. Попытки утверждения демократических</w:t>
      </w:r>
      <w:r>
        <w:rPr>
          <w:spacing w:val="1"/>
        </w:rPr>
        <w:t xml:space="preserve"> </w:t>
      </w:r>
      <w:r>
        <w:t>режимов и возникновение диктатур. Организация Африканского единства. Система апартеида на</w:t>
      </w:r>
      <w:r>
        <w:rPr>
          <w:spacing w:val="1"/>
        </w:rPr>
        <w:t xml:space="preserve"> </w:t>
      </w:r>
      <w:r>
        <w:t>юге</w:t>
      </w:r>
      <w:r>
        <w:rPr>
          <w:spacing w:val="-4"/>
        </w:rPr>
        <w:t xml:space="preserve"> </w:t>
      </w:r>
      <w:r>
        <w:t>Африки</w:t>
      </w:r>
      <w:r>
        <w:rPr>
          <w:spacing w:val="-1"/>
        </w:rPr>
        <w:t xml:space="preserve"> </w:t>
      </w:r>
      <w:r>
        <w:t>и ее</w:t>
      </w:r>
      <w:r>
        <w:rPr>
          <w:spacing w:val="-4"/>
        </w:rPr>
        <w:t xml:space="preserve"> </w:t>
      </w:r>
      <w:r>
        <w:t>падение.</w:t>
      </w:r>
      <w:r>
        <w:rPr>
          <w:spacing w:val="-1"/>
        </w:rPr>
        <w:t xml:space="preserve"> </w:t>
      </w:r>
      <w:r>
        <w:t>Сепаратизм.</w:t>
      </w:r>
      <w:r>
        <w:rPr>
          <w:spacing w:val="-2"/>
        </w:rPr>
        <w:t xml:space="preserve"> </w:t>
      </w:r>
      <w:r>
        <w:t>Гражданские</w:t>
      </w:r>
      <w:r>
        <w:rPr>
          <w:spacing w:val="-3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и этнические</w:t>
      </w:r>
      <w:r>
        <w:rPr>
          <w:spacing w:val="-4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Африке.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before="4"/>
        <w:jc w:val="both"/>
        <w:rPr>
          <w:sz w:val="24"/>
        </w:rPr>
      </w:pP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Америки 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5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4"/>
          <w:sz w:val="24"/>
        </w:rPr>
        <w:t xml:space="preserve"> </w:t>
      </w:r>
      <w:r>
        <w:rPr>
          <w:sz w:val="24"/>
        </w:rPr>
        <w:t>ХХ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</w:p>
    <w:p w:rsidR="004A0BFA" w:rsidRDefault="00510782">
      <w:pPr>
        <w:pStyle w:val="a3"/>
        <w:tabs>
          <w:tab w:val="left" w:pos="4008"/>
          <w:tab w:val="left" w:pos="6382"/>
          <w:tab w:val="left" w:pos="7847"/>
          <w:tab w:val="left" w:pos="9642"/>
        </w:tabs>
        <w:spacing w:before="134" w:line="360" w:lineRule="auto"/>
        <w:ind w:right="750"/>
      </w:pPr>
      <w:r>
        <w:t>Положение стран Латинской Америки в середине ХХ в.: проблемы внутреннего развития,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Аграрные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импортозамещающая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Националреформизм.</w:t>
      </w:r>
      <w:r>
        <w:tab/>
        <w:t>Революция</w:t>
      </w:r>
      <w:r>
        <w:tab/>
        <w:t>на</w:t>
      </w:r>
      <w:r>
        <w:tab/>
        <w:t>Кубе.</w:t>
      </w:r>
      <w:r>
        <w:tab/>
        <w:t>Диктатуры</w:t>
      </w:r>
      <w:r>
        <w:rPr>
          <w:spacing w:val="-58"/>
        </w:rPr>
        <w:t xml:space="preserve"> </w:t>
      </w:r>
      <w:r>
        <w:t>и демократизация в странах Латинской Америки. Революции конца 1960-х — 1970-х гг. (Перу,</w:t>
      </w:r>
      <w:r>
        <w:rPr>
          <w:spacing w:val="1"/>
        </w:rPr>
        <w:t xml:space="preserve"> </w:t>
      </w:r>
      <w:r>
        <w:t>Чили,</w:t>
      </w:r>
      <w:r>
        <w:rPr>
          <w:spacing w:val="-1"/>
        </w:rPr>
        <w:t xml:space="preserve"> </w:t>
      </w:r>
      <w:r>
        <w:t>Никарагуа).</w:t>
      </w:r>
      <w:r>
        <w:rPr>
          <w:spacing w:val="4"/>
        </w:rPr>
        <w:t xml:space="preserve"> </w:t>
      </w:r>
      <w:r>
        <w:t>«Левый</w:t>
      </w:r>
      <w:r>
        <w:rPr>
          <w:spacing w:val="1"/>
        </w:rPr>
        <w:t xml:space="preserve"> </w:t>
      </w:r>
      <w:r>
        <w:t>поворот»</w:t>
      </w:r>
      <w:r>
        <w:rPr>
          <w:spacing w:val="-6"/>
        </w:rPr>
        <w:t xml:space="preserve"> </w:t>
      </w:r>
      <w:r>
        <w:t>в конце</w:t>
      </w:r>
      <w:r>
        <w:rPr>
          <w:spacing w:val="-2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1829"/>
          <w:tab w:val="left" w:pos="2296"/>
          <w:tab w:val="left" w:pos="3399"/>
          <w:tab w:val="left" w:pos="5728"/>
          <w:tab w:val="left" w:pos="7538"/>
          <w:tab w:val="left" w:pos="8433"/>
          <w:tab w:val="left" w:pos="9797"/>
        </w:tabs>
        <w:spacing w:before="1"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>Международные отношения во второй половине ХХ — начале XXI в.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z w:val="24"/>
        </w:rPr>
        <w:tab/>
        <w:t>развития</w:t>
      </w:r>
      <w:r>
        <w:rPr>
          <w:sz w:val="24"/>
        </w:rPr>
        <w:tab/>
        <w:t>международных</w:t>
      </w:r>
      <w:r>
        <w:rPr>
          <w:sz w:val="24"/>
        </w:rPr>
        <w:tab/>
        <w:t>отношений</w:t>
      </w:r>
      <w:r>
        <w:rPr>
          <w:sz w:val="24"/>
        </w:rPr>
        <w:tab/>
        <w:t>во</w:t>
      </w:r>
      <w:r>
        <w:rPr>
          <w:sz w:val="24"/>
        </w:rPr>
        <w:tab/>
        <w:t>второй</w:t>
      </w:r>
      <w:r>
        <w:rPr>
          <w:sz w:val="24"/>
        </w:rPr>
        <w:tab/>
        <w:t>половине</w:t>
      </w:r>
      <w:r>
        <w:rPr>
          <w:spacing w:val="-58"/>
          <w:sz w:val="24"/>
        </w:rPr>
        <w:t xml:space="preserve"> </w:t>
      </w:r>
      <w:r>
        <w:rPr>
          <w:sz w:val="24"/>
        </w:rPr>
        <w:t>1940-х — 2020-х гг. Международные кризисы и региональные конфликты в годы холодной войны</w:t>
      </w:r>
      <w:r>
        <w:rPr>
          <w:spacing w:val="1"/>
          <w:sz w:val="24"/>
        </w:rPr>
        <w:t xml:space="preserve"> </w:t>
      </w:r>
      <w:r>
        <w:rPr>
          <w:sz w:val="24"/>
        </w:rPr>
        <w:t>(Берлинские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кризисы,</w:t>
      </w:r>
      <w:r>
        <w:rPr>
          <w:spacing w:val="1"/>
          <w:sz w:val="24"/>
        </w:rPr>
        <w:t xml:space="preserve"> </w:t>
      </w:r>
      <w:r>
        <w:rPr>
          <w:sz w:val="24"/>
        </w:rPr>
        <w:t>Корейская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война,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Индокитае,</w:t>
      </w:r>
      <w:r>
        <w:rPr>
          <w:spacing w:val="1"/>
          <w:sz w:val="24"/>
        </w:rPr>
        <w:t xml:space="preserve"> </w:t>
      </w:r>
      <w:r>
        <w:rPr>
          <w:sz w:val="24"/>
        </w:rPr>
        <w:t>Суэцкий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кризис,</w:t>
      </w:r>
      <w:r>
        <w:rPr>
          <w:spacing w:val="1"/>
          <w:sz w:val="24"/>
        </w:rPr>
        <w:t xml:space="preserve"> </w:t>
      </w:r>
      <w:r>
        <w:rPr>
          <w:sz w:val="24"/>
        </w:rPr>
        <w:t>Карибский</w:t>
      </w:r>
      <w:r>
        <w:rPr>
          <w:spacing w:val="1"/>
          <w:sz w:val="24"/>
        </w:rPr>
        <w:t xml:space="preserve"> </w:t>
      </w:r>
      <w:r>
        <w:rPr>
          <w:sz w:val="24"/>
        </w:rPr>
        <w:t>(Кубинский)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кризис).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неприсоединения.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Гонка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Вьетнаме.</w:t>
      </w:r>
    </w:p>
    <w:p w:rsidR="004A0BFA" w:rsidRDefault="00510782">
      <w:pPr>
        <w:pStyle w:val="a3"/>
        <w:tabs>
          <w:tab w:val="left" w:pos="4625"/>
          <w:tab w:val="left" w:pos="9564"/>
        </w:tabs>
        <w:spacing w:before="2" w:line="360" w:lineRule="auto"/>
        <w:ind w:right="748"/>
      </w:pPr>
      <w:r>
        <w:t>Разрядка международной напряженности в конце 1960-х — первой половине 1970-х гг.</w:t>
      </w:r>
      <w:r>
        <w:rPr>
          <w:spacing w:val="1"/>
        </w:rPr>
        <w:t xml:space="preserve"> </w:t>
      </w:r>
      <w:r>
        <w:t xml:space="preserve">Договор      </w:t>
      </w:r>
      <w:r>
        <w:rPr>
          <w:spacing w:val="1"/>
        </w:rPr>
        <w:t xml:space="preserve"> </w:t>
      </w:r>
      <w:r>
        <w:t>о        запрещении        ядерных        испытаний        в        трех        средах.        Договор</w:t>
      </w:r>
      <w:r>
        <w:rPr>
          <w:spacing w:val="-57"/>
        </w:rPr>
        <w:t xml:space="preserve"> </w:t>
      </w:r>
      <w:r>
        <w:t>о нераспространении ядерного оружия (1968). Пражская весна 1968 г. и ввод войск государств —</w:t>
      </w:r>
      <w:r>
        <w:rPr>
          <w:spacing w:val="1"/>
        </w:rPr>
        <w:t xml:space="preserve"> </w:t>
      </w:r>
      <w:r>
        <w:t>участников ОВД в Чехословакию. Урегулирование германского вопроса (договоры ФРГ с СССР и</w:t>
      </w:r>
      <w:r>
        <w:rPr>
          <w:spacing w:val="1"/>
        </w:rPr>
        <w:t xml:space="preserve"> </w:t>
      </w:r>
      <w:r>
        <w:t>Польшей,</w:t>
      </w:r>
      <w:r>
        <w:tab/>
        <w:t>четырехстороннее</w:t>
      </w:r>
      <w:r>
        <w:tab/>
        <w:t>соглашение</w:t>
      </w:r>
      <w:r>
        <w:rPr>
          <w:spacing w:val="-58"/>
        </w:rPr>
        <w:t xml:space="preserve"> </w:t>
      </w:r>
      <w:r>
        <w:t>по Западному Берлину). Договоры об ограничении стратегических вооружений (ОСВ). Совещание</w:t>
      </w:r>
      <w:r>
        <w:rPr>
          <w:spacing w:val="-5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-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-2"/>
        </w:rPr>
        <w:t xml:space="preserve"> </w:t>
      </w:r>
      <w:r>
        <w:t>(Хельсинки, 1975 г.).</w:t>
      </w:r>
    </w:p>
    <w:p w:rsidR="004A0BFA" w:rsidRDefault="00510782">
      <w:pPr>
        <w:pStyle w:val="a3"/>
        <w:tabs>
          <w:tab w:val="left" w:pos="2849"/>
          <w:tab w:val="left" w:pos="5693"/>
          <w:tab w:val="left" w:pos="7318"/>
          <w:tab w:val="left" w:pos="9922"/>
        </w:tabs>
        <w:spacing w:before="3" w:line="360" w:lineRule="auto"/>
        <w:ind w:right="751"/>
      </w:pPr>
      <w:r>
        <w:t>Ввод советских войск в</w:t>
      </w:r>
      <w:r>
        <w:rPr>
          <w:spacing w:val="1"/>
        </w:rPr>
        <w:t xml:space="preserve"> </w:t>
      </w:r>
      <w:r>
        <w:t>Афганистан</w:t>
      </w:r>
      <w:r>
        <w:rPr>
          <w:spacing w:val="1"/>
        </w:rPr>
        <w:t xml:space="preserve"> </w:t>
      </w:r>
      <w:r>
        <w:t>(1979).</w:t>
      </w:r>
      <w:r>
        <w:rPr>
          <w:spacing w:val="1"/>
        </w:rPr>
        <w:t xml:space="preserve"> </w:t>
      </w:r>
      <w:r>
        <w:t>Возвращение к политике холодной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Наращивание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вооружений.</w:t>
      </w:r>
      <w:r>
        <w:rPr>
          <w:spacing w:val="1"/>
        </w:rPr>
        <w:t xml:space="preserve"> </w:t>
      </w:r>
      <w:r>
        <w:t>Американский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СОИ.</w:t>
      </w:r>
      <w:r>
        <w:rPr>
          <w:spacing w:val="6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советской концепции нового политического мышления в 1980-х гг. Революции 1989—1991 гг. в</w:t>
      </w:r>
      <w:r>
        <w:rPr>
          <w:spacing w:val="1"/>
        </w:rPr>
        <w:t xml:space="preserve"> </w:t>
      </w:r>
      <w:r>
        <w:t>странах</w:t>
      </w:r>
      <w:r>
        <w:tab/>
        <w:t>Центральной</w:t>
      </w:r>
      <w:r>
        <w:tab/>
        <w:t>и</w:t>
      </w:r>
      <w:r>
        <w:tab/>
        <w:t>Восточной</w:t>
      </w:r>
      <w:r>
        <w:tab/>
        <w:t>Европы,</w:t>
      </w:r>
      <w:r>
        <w:rPr>
          <w:spacing w:val="-58"/>
        </w:rPr>
        <w:t xml:space="preserve"> </w:t>
      </w:r>
      <w:r>
        <w:t>их внешнеполитические последствия. Распад СССР и восточного блока. Российская Федерация —</w:t>
      </w:r>
      <w:r>
        <w:rPr>
          <w:spacing w:val="1"/>
        </w:rPr>
        <w:t xml:space="preserve"> </w:t>
      </w:r>
      <w:r>
        <w:t>правопреемник</w:t>
      </w:r>
      <w:r>
        <w:rPr>
          <w:spacing w:val="-3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СНГ.</w:t>
      </w:r>
    </w:p>
    <w:p w:rsidR="004A0BFA" w:rsidRDefault="00510782">
      <w:pPr>
        <w:pStyle w:val="a3"/>
        <w:spacing w:line="360" w:lineRule="auto"/>
        <w:ind w:right="750"/>
      </w:pPr>
      <w:r>
        <w:t>Международные    отношения    в    конце    ХХ    —    начале    XXI    в.    От    биполярного</w:t>
      </w:r>
      <w:r>
        <w:rPr>
          <w:spacing w:val="1"/>
        </w:rPr>
        <w:t xml:space="preserve"> </w:t>
      </w:r>
      <w:r>
        <w:t xml:space="preserve">к   </w:t>
      </w:r>
      <w:r>
        <w:rPr>
          <w:spacing w:val="46"/>
        </w:rPr>
        <w:t xml:space="preserve"> </w:t>
      </w:r>
      <w:r>
        <w:t xml:space="preserve">многополюсному    </w:t>
      </w:r>
      <w:r>
        <w:rPr>
          <w:spacing w:val="45"/>
        </w:rPr>
        <w:t xml:space="preserve"> </w:t>
      </w:r>
      <w:r>
        <w:t xml:space="preserve">миру.    </w:t>
      </w:r>
      <w:r>
        <w:rPr>
          <w:spacing w:val="46"/>
        </w:rPr>
        <w:t xml:space="preserve"> </w:t>
      </w:r>
      <w:r>
        <w:t xml:space="preserve">Региональная    </w:t>
      </w:r>
      <w:r>
        <w:rPr>
          <w:spacing w:val="51"/>
        </w:rPr>
        <w:t xml:space="preserve"> </w:t>
      </w:r>
      <w:r>
        <w:t xml:space="preserve">и    </w:t>
      </w:r>
      <w:r>
        <w:rPr>
          <w:spacing w:val="48"/>
        </w:rPr>
        <w:t xml:space="preserve"> </w:t>
      </w:r>
      <w:r>
        <w:t xml:space="preserve">межрегиональная    </w:t>
      </w:r>
      <w:r>
        <w:rPr>
          <w:spacing w:val="46"/>
        </w:rPr>
        <w:t xml:space="preserve"> </w:t>
      </w:r>
      <w:r>
        <w:t xml:space="preserve">интеграция.    </w:t>
      </w:r>
      <w:r>
        <w:rPr>
          <w:spacing w:val="46"/>
        </w:rPr>
        <w:t xml:space="preserve"> </w:t>
      </w:r>
      <w:r>
        <w:t>Россия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отстаивание</w:t>
      </w:r>
      <w:r>
        <w:rPr>
          <w:spacing w:val="6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Китая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Международный терроризм. Мировое сообщество и роль России в противостоянии угрозам и</w:t>
      </w:r>
      <w:r>
        <w:rPr>
          <w:spacing w:val="1"/>
        </w:rPr>
        <w:t xml:space="preserve"> </w:t>
      </w:r>
      <w:r>
        <w:t>вызовам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 XX</w:t>
      </w:r>
      <w:r>
        <w:rPr>
          <w:spacing w:val="1"/>
        </w:rPr>
        <w:t xml:space="preserve"> </w:t>
      </w:r>
      <w:r>
        <w:t>в.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before="101"/>
        <w:jc w:val="both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4"/>
          <w:sz w:val="24"/>
        </w:rPr>
        <w:t xml:space="preserve"> </w:t>
      </w:r>
      <w:r>
        <w:rPr>
          <w:sz w:val="24"/>
        </w:rPr>
        <w:t>ХХ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XXI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</w:p>
    <w:p w:rsidR="004A0BFA" w:rsidRDefault="00510782">
      <w:pPr>
        <w:pStyle w:val="a3"/>
        <w:spacing w:before="139" w:line="360" w:lineRule="auto"/>
        <w:ind w:right="752"/>
      </w:pPr>
      <w:r>
        <w:t>Развитие науки во второй половине ХХ — начале XXI в. (ядерная физика, химия, биология,</w:t>
      </w:r>
      <w:r>
        <w:rPr>
          <w:spacing w:val="-57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мирных</w:t>
      </w:r>
      <w:r>
        <w:rPr>
          <w:spacing w:val="1"/>
        </w:rPr>
        <w:t xml:space="preserve"> </w:t>
      </w:r>
      <w:r>
        <w:t>целях.</w:t>
      </w:r>
      <w:r>
        <w:rPr>
          <w:spacing w:val="-57"/>
        </w:rPr>
        <w:t xml:space="preserve"> </w:t>
      </w:r>
      <w:r>
        <w:t>Достижения в области космонавтики (СССР, США). Развитие электротехники и робототехники.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революция. Интернет.</w:t>
      </w:r>
    </w:p>
    <w:p w:rsidR="004A0BFA" w:rsidRDefault="00510782">
      <w:pPr>
        <w:pStyle w:val="a3"/>
        <w:spacing w:line="360" w:lineRule="auto"/>
        <w:ind w:right="754"/>
      </w:pPr>
      <w:r>
        <w:t>Течения и стили в художественной культуре второй половины ХХ — начала XXI в.: от</w:t>
      </w:r>
      <w:r>
        <w:rPr>
          <w:spacing w:val="1"/>
        </w:rPr>
        <w:t xml:space="preserve"> </w:t>
      </w:r>
      <w:r>
        <w:t>модернизма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постмодернизму.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Архитектура: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Кинематограф.</w:t>
      </w:r>
      <w:r>
        <w:rPr>
          <w:spacing w:val="1"/>
        </w:rPr>
        <w:t xml:space="preserve"> </w:t>
      </w:r>
      <w:r>
        <w:t>Музыка: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авангардные</w:t>
      </w:r>
      <w:r>
        <w:rPr>
          <w:spacing w:val="-4"/>
        </w:rPr>
        <w:t xml:space="preserve"> </w:t>
      </w:r>
      <w:r>
        <w:t>течения.</w:t>
      </w:r>
      <w:r>
        <w:rPr>
          <w:spacing w:val="-1"/>
        </w:rPr>
        <w:t xml:space="preserve"> </w:t>
      </w:r>
      <w:r>
        <w:t>Джаз.</w:t>
      </w:r>
      <w:r>
        <w:rPr>
          <w:spacing w:val="-1"/>
        </w:rPr>
        <w:t xml:space="preserve"> </w:t>
      </w:r>
      <w:r>
        <w:t>Рок-музыка.</w:t>
      </w:r>
      <w:r>
        <w:rPr>
          <w:spacing w:val="-1"/>
        </w:rPr>
        <w:t xml:space="preserve"> </w:t>
      </w:r>
      <w:r>
        <w:t>Массовая</w:t>
      </w:r>
      <w:r>
        <w:rPr>
          <w:spacing w:val="-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Молодежная</w:t>
      </w:r>
      <w:r>
        <w:rPr>
          <w:spacing w:val="3"/>
        </w:rPr>
        <w:t xml:space="preserve"> </w:t>
      </w:r>
      <w:r>
        <w:t>культура.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line="276" w:lineRule="exact"/>
        <w:jc w:val="both"/>
        <w:rPr>
          <w:sz w:val="24"/>
        </w:rPr>
      </w:pPr>
      <w:r>
        <w:rPr>
          <w:sz w:val="24"/>
        </w:rPr>
        <w:t>Современный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Глобальные</w:t>
      </w:r>
      <w:r>
        <w:rPr>
          <w:spacing w:val="21"/>
        </w:rPr>
        <w:t xml:space="preserve"> </w:t>
      </w:r>
      <w:r>
        <w:t>проблемы</w:t>
      </w:r>
      <w:r>
        <w:rPr>
          <w:spacing w:val="22"/>
        </w:rPr>
        <w:t xml:space="preserve"> </w:t>
      </w:r>
      <w:r>
        <w:t>человечества.</w:t>
      </w:r>
      <w:r>
        <w:rPr>
          <w:spacing w:val="23"/>
        </w:rPr>
        <w:t xml:space="preserve"> </w:t>
      </w:r>
      <w:r>
        <w:t>Существование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распространение</w:t>
      </w:r>
      <w:r>
        <w:rPr>
          <w:spacing w:val="22"/>
        </w:rPr>
        <w:t xml:space="preserve"> </w:t>
      </w:r>
      <w:r>
        <w:t>ядерного</w:t>
      </w:r>
      <w:r>
        <w:rPr>
          <w:spacing w:val="23"/>
        </w:rPr>
        <w:t xml:space="preserve"> </w:t>
      </w:r>
      <w:r>
        <w:t>оружия.</w:t>
      </w:r>
    </w:p>
    <w:p w:rsidR="004A0BFA" w:rsidRDefault="00510782">
      <w:pPr>
        <w:pStyle w:val="a3"/>
        <w:spacing w:before="139"/>
        <w:ind w:firstLine="0"/>
        <w:jc w:val="left"/>
      </w:pPr>
      <w:r>
        <w:t>Проблема</w:t>
      </w:r>
      <w:r>
        <w:rPr>
          <w:spacing w:val="-6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экологии.</w:t>
      </w:r>
      <w:r>
        <w:rPr>
          <w:spacing w:val="-4"/>
        </w:rPr>
        <w:t xml:space="preserve"> </w:t>
      </w:r>
      <w:r>
        <w:t>Проблема</w:t>
      </w:r>
      <w:r>
        <w:rPr>
          <w:spacing w:val="-6"/>
        </w:rPr>
        <w:t xml:space="preserve"> </w:t>
      </w:r>
      <w:r>
        <w:t>беженцев.</w:t>
      </w:r>
      <w:r>
        <w:rPr>
          <w:spacing w:val="-4"/>
        </w:rPr>
        <w:t xml:space="preserve"> </w:t>
      </w:r>
      <w:r>
        <w:t>Эпидемии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before="139"/>
        <w:rPr>
          <w:sz w:val="24"/>
        </w:rPr>
      </w:pPr>
      <w:r>
        <w:rPr>
          <w:sz w:val="24"/>
        </w:rPr>
        <w:t>Обобщение.</w:t>
      </w:r>
    </w:p>
    <w:p w:rsidR="004A0BFA" w:rsidRDefault="00510782">
      <w:pPr>
        <w:pStyle w:val="a3"/>
        <w:spacing w:before="139" w:line="357" w:lineRule="auto"/>
        <w:ind w:left="1275" w:right="5820" w:firstLine="0"/>
        <w:jc w:val="left"/>
      </w:pPr>
      <w:r>
        <w:t>128.4.2.</w:t>
      </w:r>
      <w:r>
        <w:rPr>
          <w:spacing w:val="1"/>
        </w:rPr>
        <w:t xml:space="preserve"> </w:t>
      </w:r>
      <w:r>
        <w:t>История России. 1945—2022 гг.</w:t>
      </w:r>
      <w:r>
        <w:rPr>
          <w:spacing w:val="-57"/>
        </w:rPr>
        <w:t xml:space="preserve"> </w:t>
      </w:r>
      <w:r>
        <w:t>Введение</w:t>
      </w:r>
    </w:p>
    <w:p w:rsidR="004A0BFA" w:rsidRDefault="00510782">
      <w:pPr>
        <w:pStyle w:val="a3"/>
        <w:spacing w:before="3" w:line="360" w:lineRule="auto"/>
        <w:ind w:left="1275" w:right="6680" w:firstLine="0"/>
        <w:jc w:val="left"/>
      </w:pPr>
      <w:r>
        <w:t>128.4.2.1.</w:t>
      </w:r>
      <w:r>
        <w:rPr>
          <w:spacing w:val="2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1945—1991 гг.</w:t>
      </w:r>
      <w:r>
        <w:rPr>
          <w:spacing w:val="1"/>
        </w:rPr>
        <w:t xml:space="preserve"> </w:t>
      </w:r>
      <w:r>
        <w:t>128.4.2.1.1.</w:t>
      </w:r>
      <w:r>
        <w:rPr>
          <w:spacing w:val="-3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1945—1953</w:t>
      </w:r>
      <w:r>
        <w:rPr>
          <w:spacing w:val="-2"/>
        </w:rPr>
        <w:t xml:space="preserve"> </w:t>
      </w:r>
      <w:r>
        <w:t>гг.</w:t>
      </w:r>
    </w:p>
    <w:p w:rsidR="004A0BFA" w:rsidRDefault="00510782">
      <w:pPr>
        <w:pStyle w:val="a3"/>
        <w:spacing w:before="2" w:line="360" w:lineRule="auto"/>
        <w:ind w:right="755"/>
      </w:pPr>
      <w:r>
        <w:t>Влияние последствий войны на советскую систему и общество. Разруха. Демобилизация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фронтовиков.</w:t>
      </w:r>
      <w:r>
        <w:rPr>
          <w:spacing w:val="1"/>
        </w:rPr>
        <w:t xml:space="preserve"> </w:t>
      </w:r>
      <w:r>
        <w:t>Репатриация.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послевоенного</w:t>
      </w:r>
      <w:r>
        <w:rPr>
          <w:spacing w:val="-6"/>
        </w:rPr>
        <w:t xml:space="preserve"> </w:t>
      </w:r>
      <w:r>
        <w:t>детства. Рост преступности.</w:t>
      </w:r>
    </w:p>
    <w:p w:rsidR="004A0BFA" w:rsidRDefault="00510782">
      <w:pPr>
        <w:pStyle w:val="a3"/>
        <w:tabs>
          <w:tab w:val="left" w:pos="2400"/>
          <w:tab w:val="left" w:pos="5054"/>
          <w:tab w:val="left" w:pos="7628"/>
          <w:tab w:val="left" w:pos="10013"/>
        </w:tabs>
        <w:spacing w:line="360" w:lineRule="auto"/>
        <w:ind w:right="753"/>
      </w:pPr>
      <w:r>
        <w:t xml:space="preserve">Ресурсы      </w:t>
      </w:r>
      <w:r>
        <w:rPr>
          <w:spacing w:val="49"/>
        </w:rPr>
        <w:t xml:space="preserve"> </w:t>
      </w:r>
      <w:r>
        <w:t xml:space="preserve">и       </w:t>
      </w:r>
      <w:r>
        <w:rPr>
          <w:spacing w:val="51"/>
        </w:rPr>
        <w:t xml:space="preserve"> </w:t>
      </w:r>
      <w:r>
        <w:t xml:space="preserve">приоритеты       </w:t>
      </w:r>
      <w:r>
        <w:rPr>
          <w:spacing w:val="48"/>
        </w:rPr>
        <w:t xml:space="preserve"> </w:t>
      </w:r>
      <w:r>
        <w:t xml:space="preserve">восстановления.       </w:t>
      </w:r>
      <w:r>
        <w:rPr>
          <w:spacing w:val="49"/>
        </w:rPr>
        <w:t xml:space="preserve"> </w:t>
      </w:r>
      <w:r>
        <w:t xml:space="preserve">Демилитаризация       </w:t>
      </w:r>
      <w:r>
        <w:rPr>
          <w:spacing w:val="50"/>
        </w:rPr>
        <w:t xml:space="preserve"> </w:t>
      </w:r>
      <w:r>
        <w:t>экономики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потенциала страны. Сельское хозяйство и положение деревни. Репарации, их размеры и значение</w:t>
      </w:r>
      <w:r>
        <w:rPr>
          <w:spacing w:val="1"/>
        </w:rPr>
        <w:t xml:space="preserve"> </w:t>
      </w:r>
      <w:r>
        <w:t>для</w:t>
      </w:r>
      <w:r>
        <w:tab/>
        <w:t>экономики.</w:t>
      </w:r>
      <w:r>
        <w:tab/>
        <w:t>Советский</w:t>
      </w:r>
      <w:r>
        <w:tab/>
        <w:t>атомный</w:t>
      </w:r>
      <w:r>
        <w:tab/>
        <w:t>проект,</w:t>
      </w:r>
      <w:r>
        <w:rPr>
          <w:spacing w:val="-58"/>
        </w:rPr>
        <w:t xml:space="preserve"> </w:t>
      </w:r>
      <w:r>
        <w:t>его успехи и значение. Начало гонки вооружений. Положение на послевоенном потребительском</w:t>
      </w:r>
      <w:r>
        <w:rPr>
          <w:spacing w:val="1"/>
        </w:rPr>
        <w:t xml:space="preserve"> </w:t>
      </w:r>
      <w:r>
        <w:t>рынке. Колхозный рынок. Голод 1946—1947 гг. Денежная реформа и отмена карточной системы</w:t>
      </w:r>
      <w:r>
        <w:rPr>
          <w:spacing w:val="1"/>
        </w:rPr>
        <w:t xml:space="preserve"> </w:t>
      </w:r>
      <w:r>
        <w:t>(1947).</w:t>
      </w:r>
    </w:p>
    <w:p w:rsidR="004A0BFA" w:rsidRDefault="00510782">
      <w:pPr>
        <w:pStyle w:val="a3"/>
        <w:spacing w:before="2" w:line="357" w:lineRule="auto"/>
        <w:ind w:right="756"/>
      </w:pPr>
      <w:r>
        <w:t>Сталин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административно-командной</w:t>
      </w:r>
      <w:r>
        <w:rPr>
          <w:spacing w:val="1"/>
        </w:rPr>
        <w:t xml:space="preserve"> </w:t>
      </w:r>
      <w:r>
        <w:t>системы.</w:t>
      </w:r>
      <w:r>
        <w:rPr>
          <w:spacing w:val="-57"/>
        </w:rPr>
        <w:t xml:space="preserve"> </w:t>
      </w:r>
      <w:r>
        <w:t>Соперничество в верхних эшелонах власти. Усиление идеологического контроля. Послевоенные</w:t>
      </w:r>
      <w:r>
        <w:rPr>
          <w:spacing w:val="1"/>
        </w:rPr>
        <w:t xml:space="preserve"> </w:t>
      </w:r>
      <w:r>
        <w:t>репрессии.</w:t>
      </w:r>
      <w:r>
        <w:rPr>
          <w:spacing w:val="-1"/>
        </w:rPr>
        <w:t xml:space="preserve"> </w:t>
      </w:r>
      <w:r>
        <w:t>«Ленинградское</w:t>
      </w:r>
      <w:r>
        <w:rPr>
          <w:spacing w:val="-3"/>
        </w:rPr>
        <w:t xml:space="preserve"> </w:t>
      </w:r>
      <w:r>
        <w:t>дело».</w:t>
      </w:r>
      <w:r>
        <w:rPr>
          <w:spacing w:val="-1"/>
        </w:rPr>
        <w:t xml:space="preserve"> </w:t>
      </w:r>
      <w:r>
        <w:t>Борьба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космополитизмом.</w:t>
      </w:r>
      <w:r>
        <w:rPr>
          <w:spacing w:val="3"/>
        </w:rPr>
        <w:t xml:space="preserve"> </w:t>
      </w:r>
      <w:r>
        <w:t>«Дело</w:t>
      </w:r>
      <w:r>
        <w:rPr>
          <w:spacing w:val="-7"/>
        </w:rPr>
        <w:t xml:space="preserve"> </w:t>
      </w:r>
      <w:r>
        <w:t>врачей».</w:t>
      </w:r>
    </w:p>
    <w:p w:rsidR="004A0BFA" w:rsidRDefault="00510782">
      <w:pPr>
        <w:pStyle w:val="a3"/>
        <w:spacing w:before="7" w:line="362" w:lineRule="auto"/>
        <w:ind w:right="761"/>
      </w:pPr>
      <w:r>
        <w:t>Сохранение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разрушенного</w:t>
      </w:r>
      <w:r>
        <w:rPr>
          <w:spacing w:val="-8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Союзный</w:t>
      </w:r>
      <w:r>
        <w:rPr>
          <w:spacing w:val="-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регионы:</w:t>
      </w:r>
      <w:r>
        <w:rPr>
          <w:spacing w:val="-8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взаимоотношений.</w:t>
      </w:r>
    </w:p>
    <w:p w:rsidR="004A0BFA" w:rsidRDefault="00510782">
      <w:pPr>
        <w:pStyle w:val="a3"/>
        <w:spacing w:line="357" w:lineRule="auto"/>
        <w:ind w:right="763"/>
      </w:pPr>
      <w:r>
        <w:t>Рост влияния СССР на международной арене. Начало холодной войны. Доктрина Трумэна.</w:t>
      </w:r>
      <w:r>
        <w:rPr>
          <w:spacing w:val="1"/>
        </w:rPr>
        <w:t xml:space="preserve"> </w:t>
      </w:r>
      <w:r>
        <w:t>План</w:t>
      </w:r>
      <w:r>
        <w:rPr>
          <w:spacing w:val="33"/>
        </w:rPr>
        <w:t xml:space="preserve"> </w:t>
      </w:r>
      <w:r>
        <w:t>Маршалла.</w:t>
      </w:r>
      <w:r>
        <w:rPr>
          <w:spacing w:val="31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биполярного</w:t>
      </w:r>
      <w:r>
        <w:rPr>
          <w:spacing w:val="31"/>
        </w:rPr>
        <w:t xml:space="preserve"> </w:t>
      </w:r>
      <w:r>
        <w:t>мира.</w:t>
      </w:r>
      <w:r>
        <w:rPr>
          <w:spacing w:val="31"/>
        </w:rPr>
        <w:t xml:space="preserve"> </w:t>
      </w:r>
      <w:r>
        <w:t>Советизация</w:t>
      </w:r>
      <w:r>
        <w:rPr>
          <w:spacing w:val="31"/>
        </w:rPr>
        <w:t xml:space="preserve"> </w:t>
      </w:r>
      <w:r>
        <w:t>Восточной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Центральной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3" w:firstLine="0"/>
      </w:pPr>
      <w:r>
        <w:lastRenderedPageBreak/>
        <w:t>Европы. Взаимоотношения со странами народной демократии. Создание Совета экономической</w:t>
      </w:r>
      <w:r>
        <w:rPr>
          <w:spacing w:val="1"/>
        </w:rPr>
        <w:t xml:space="preserve"> </w:t>
      </w:r>
      <w:r>
        <w:t>взаимопомощи. Организация Североатлантического договора (НАТО). Создание по инициативе</w:t>
      </w:r>
      <w:r>
        <w:rPr>
          <w:spacing w:val="1"/>
        </w:rPr>
        <w:t xml:space="preserve"> </w:t>
      </w:r>
      <w:r>
        <w:t>СССР Организации</w:t>
      </w:r>
      <w:r>
        <w:rPr>
          <w:spacing w:val="1"/>
        </w:rPr>
        <w:t xml:space="preserve"> </w:t>
      </w:r>
      <w:r>
        <w:t>Варшавского</w:t>
      </w:r>
      <w:r>
        <w:rPr>
          <w:spacing w:val="-6"/>
        </w:rPr>
        <w:t xml:space="preserve"> </w:t>
      </w:r>
      <w:r>
        <w:t>договора.</w:t>
      </w:r>
      <w:r>
        <w:rPr>
          <w:spacing w:val="-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Корее.</w:t>
      </w:r>
    </w:p>
    <w:p w:rsidR="004A0BFA" w:rsidRDefault="00510782">
      <w:pPr>
        <w:pStyle w:val="a6"/>
        <w:numPr>
          <w:ilvl w:val="4"/>
          <w:numId w:val="63"/>
        </w:numPr>
        <w:tabs>
          <w:tab w:val="left" w:pos="2476"/>
        </w:tabs>
        <w:spacing w:before="4"/>
        <w:jc w:val="both"/>
        <w:rPr>
          <w:sz w:val="24"/>
        </w:rPr>
      </w:pPr>
      <w:r>
        <w:rPr>
          <w:sz w:val="24"/>
        </w:rPr>
        <w:t>СССР в 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>1950-х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 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1960-х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</w:p>
    <w:p w:rsidR="004A0BFA" w:rsidRDefault="00510782">
      <w:pPr>
        <w:pStyle w:val="a3"/>
        <w:spacing w:before="134" w:line="360" w:lineRule="auto"/>
        <w:ind w:right="755"/>
      </w:pPr>
      <w:r>
        <w:t>Смена политического курса. Смерть Сталина и настроения в обществе. Борьба за власть в</w:t>
      </w:r>
      <w:r>
        <w:rPr>
          <w:spacing w:val="1"/>
        </w:rPr>
        <w:t xml:space="preserve"> </w:t>
      </w:r>
      <w:r>
        <w:t>советском</w:t>
      </w:r>
      <w:r>
        <w:rPr>
          <w:spacing w:val="1"/>
        </w:rPr>
        <w:t xml:space="preserve"> </w:t>
      </w:r>
      <w:r>
        <w:t>руководстве.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лидерства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Хрущеву.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наступления оттепели в политике, экономике, культурной сфере. XX съезд партии и разоблачение</w:t>
      </w:r>
      <w:r>
        <w:rPr>
          <w:spacing w:val="1"/>
        </w:rPr>
        <w:t xml:space="preserve"> </w:t>
      </w:r>
      <w:r>
        <w:t>культа личности Сталина. Реакция на доклад Хрущева в стране и мире. Начало реабилитации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репрессий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депортированных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единоличной</w:t>
      </w:r>
      <w:r>
        <w:rPr>
          <w:spacing w:val="1"/>
        </w:rPr>
        <w:t xml:space="preserve"> </w:t>
      </w:r>
      <w:r>
        <w:t>власти Хрущева.</w:t>
      </w:r>
    </w:p>
    <w:p w:rsidR="004A0BFA" w:rsidRDefault="00510782">
      <w:pPr>
        <w:pStyle w:val="a3"/>
        <w:spacing w:before="3" w:line="360" w:lineRule="auto"/>
        <w:ind w:right="748"/>
      </w:pP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Шестидесятники. Литература, кинематограф, театр, живопись: новые тенденции. Образование и</w:t>
      </w:r>
      <w:r>
        <w:rPr>
          <w:spacing w:val="1"/>
        </w:rPr>
        <w:t xml:space="preserve"> </w:t>
      </w:r>
      <w:r>
        <w:t>наука. Приоткрытие железного занавеса. Всемирный фестиваль молодежи и студентов 1957 г.</w:t>
      </w:r>
      <w:r>
        <w:rPr>
          <w:spacing w:val="1"/>
        </w:rPr>
        <w:t xml:space="preserve"> </w:t>
      </w:r>
      <w:r>
        <w:t>Популярные формы досуга. Неофициальная культура. Хрущев и интеллигенция. Антирелигиозные</w:t>
      </w:r>
      <w:r>
        <w:rPr>
          <w:spacing w:val="-57"/>
        </w:rPr>
        <w:t xml:space="preserve"> </w:t>
      </w:r>
      <w:r>
        <w:t>кампании.</w:t>
      </w:r>
      <w:r>
        <w:rPr>
          <w:spacing w:val="-1"/>
        </w:rPr>
        <w:t xml:space="preserve"> </w:t>
      </w:r>
      <w:r>
        <w:t>Гонения на</w:t>
      </w:r>
      <w:r>
        <w:rPr>
          <w:spacing w:val="-3"/>
        </w:rPr>
        <w:t xml:space="preserve"> </w:t>
      </w:r>
      <w:r>
        <w:t>Церковь.</w:t>
      </w:r>
      <w:r>
        <w:rPr>
          <w:spacing w:val="-1"/>
        </w:rPr>
        <w:t xml:space="preserve"> </w:t>
      </w:r>
      <w:r>
        <w:t>Диссиденты.</w:t>
      </w:r>
      <w:r>
        <w:rPr>
          <w:spacing w:val="-1"/>
        </w:rPr>
        <w:t xml:space="preserve"> </w:t>
      </w:r>
      <w:r>
        <w:t>Самиздат и тамиздат.</w:t>
      </w:r>
    </w:p>
    <w:p w:rsidR="004A0BFA" w:rsidRDefault="00510782">
      <w:pPr>
        <w:pStyle w:val="a3"/>
        <w:spacing w:before="1" w:line="360" w:lineRule="auto"/>
        <w:ind w:right="766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«Догнать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перегнать</w:t>
      </w:r>
      <w:r>
        <w:rPr>
          <w:spacing w:val="1"/>
        </w:rPr>
        <w:t xml:space="preserve"> </w:t>
      </w:r>
      <w:r>
        <w:t>Америку».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продовольственной</w:t>
      </w:r>
      <w:r>
        <w:rPr>
          <w:spacing w:val="1"/>
        </w:rPr>
        <w:t xml:space="preserve"> </w:t>
      </w:r>
      <w:r>
        <w:t>проблемы.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целинных</w:t>
      </w:r>
      <w:r>
        <w:rPr>
          <w:spacing w:val="-1"/>
        </w:rPr>
        <w:t xml:space="preserve"> </w:t>
      </w:r>
      <w:r>
        <w:t>земель.</w:t>
      </w:r>
    </w:p>
    <w:p w:rsidR="004A0BFA" w:rsidRDefault="00510782">
      <w:pPr>
        <w:pStyle w:val="a3"/>
        <w:spacing w:line="360" w:lineRule="auto"/>
        <w:ind w:right="753"/>
      </w:pPr>
      <w:r>
        <w:t>Научно-техническая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секторы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ракетно-ядерного</w:t>
      </w:r>
      <w:r>
        <w:rPr>
          <w:spacing w:val="1"/>
        </w:rPr>
        <w:t xml:space="preserve"> </w:t>
      </w:r>
      <w:r>
        <w:t>щита.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спутника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Исторические полеты Ю. А. Гагарина и первой в мире женщины-космонавта В.В. Терешковой.</w:t>
      </w:r>
      <w:r>
        <w:rPr>
          <w:spacing w:val="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НТР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перемены</w:t>
      </w:r>
      <w:r>
        <w:rPr>
          <w:spacing w:val="-2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4A0BFA" w:rsidRDefault="00510782">
      <w:pPr>
        <w:pStyle w:val="a3"/>
        <w:tabs>
          <w:tab w:val="left" w:pos="5069"/>
          <w:tab w:val="left" w:pos="9828"/>
        </w:tabs>
        <w:spacing w:before="2" w:line="360" w:lineRule="auto"/>
        <w:ind w:right="755"/>
      </w:pPr>
      <w:r>
        <w:t xml:space="preserve">Реформы     в     промышленности.     Переход    </w:t>
      </w:r>
      <w:r>
        <w:rPr>
          <w:spacing w:val="1"/>
        </w:rPr>
        <w:t xml:space="preserve"> </w:t>
      </w:r>
      <w:r>
        <w:t>от      отраслевой     системы      управления</w:t>
      </w:r>
      <w:r>
        <w:rPr>
          <w:spacing w:val="-58"/>
        </w:rPr>
        <w:t xml:space="preserve"> </w:t>
      </w:r>
      <w:r>
        <w:t xml:space="preserve">к   </w:t>
      </w:r>
      <w:r>
        <w:rPr>
          <w:spacing w:val="14"/>
        </w:rPr>
        <w:t xml:space="preserve"> </w:t>
      </w:r>
      <w:r>
        <w:t xml:space="preserve">совнархозам.    </w:t>
      </w:r>
      <w:r>
        <w:rPr>
          <w:spacing w:val="14"/>
        </w:rPr>
        <w:t xml:space="preserve"> </w:t>
      </w:r>
      <w:r>
        <w:t xml:space="preserve">Расширение    </w:t>
      </w:r>
      <w:r>
        <w:rPr>
          <w:spacing w:val="13"/>
        </w:rPr>
        <w:t xml:space="preserve"> </w:t>
      </w:r>
      <w:r>
        <w:t xml:space="preserve">прав    </w:t>
      </w:r>
      <w:r>
        <w:rPr>
          <w:spacing w:val="16"/>
        </w:rPr>
        <w:t xml:space="preserve"> </w:t>
      </w:r>
      <w:r>
        <w:t xml:space="preserve">союзных    </w:t>
      </w:r>
      <w:r>
        <w:rPr>
          <w:spacing w:val="15"/>
        </w:rPr>
        <w:t xml:space="preserve"> </w:t>
      </w:r>
      <w:r>
        <w:t xml:space="preserve">республик.    </w:t>
      </w:r>
      <w:r>
        <w:rPr>
          <w:spacing w:val="14"/>
        </w:rPr>
        <w:t xml:space="preserve"> </w:t>
      </w:r>
      <w:r>
        <w:t xml:space="preserve">Изменения    </w:t>
      </w:r>
      <w:r>
        <w:rPr>
          <w:spacing w:val="14"/>
        </w:rPr>
        <w:t xml:space="preserve"> </w:t>
      </w:r>
      <w:r>
        <w:t xml:space="preserve">в    </w:t>
      </w:r>
      <w:r>
        <w:rPr>
          <w:spacing w:val="17"/>
        </w:rPr>
        <w:t xml:space="preserve"> </w:t>
      </w:r>
      <w:r>
        <w:t>социальной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60"/>
        </w:rPr>
        <w:t xml:space="preserve"> </w:t>
      </w:r>
      <w:r>
        <w:t>структуре советского общества к началу 1960-х гг. Преобладание горожан</w:t>
      </w:r>
      <w:r>
        <w:rPr>
          <w:spacing w:val="1"/>
        </w:rPr>
        <w:t xml:space="preserve"> </w:t>
      </w:r>
      <w:r>
        <w:t>над сельским населением. Положение и проблемы рабочего класса, колхозного крестьянства и</w:t>
      </w:r>
      <w:r>
        <w:rPr>
          <w:spacing w:val="1"/>
        </w:rPr>
        <w:t xml:space="preserve"> </w:t>
      </w:r>
      <w:r>
        <w:t>интеллигенции.</w:t>
      </w:r>
      <w:r>
        <w:tab/>
        <w:t>Востребованность</w:t>
      </w:r>
      <w:r>
        <w:tab/>
      </w:r>
      <w:r>
        <w:rPr>
          <w:spacing w:val="-1"/>
        </w:rPr>
        <w:t>научного</w:t>
      </w:r>
      <w:r>
        <w:rPr>
          <w:spacing w:val="-58"/>
        </w:rPr>
        <w:t xml:space="preserve"> </w:t>
      </w:r>
      <w:r>
        <w:t>и инженерного</w:t>
      </w:r>
      <w:r>
        <w:rPr>
          <w:spacing w:val="-6"/>
        </w:rPr>
        <w:t xml:space="preserve"> </w:t>
      </w:r>
      <w:r>
        <w:t>труда.</w:t>
      </w:r>
    </w:p>
    <w:p w:rsidR="004A0BFA" w:rsidRDefault="00510782">
      <w:pPr>
        <w:pStyle w:val="a3"/>
        <w:spacing w:line="360" w:lineRule="auto"/>
        <w:ind w:right="754"/>
      </w:pPr>
      <w:r>
        <w:t>ХХII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коммунизма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«нового</w:t>
      </w:r>
      <w:r>
        <w:rPr>
          <w:spacing w:val="-57"/>
        </w:rPr>
        <w:t xml:space="preserve"> </w:t>
      </w:r>
      <w:r>
        <w:t>человека». Бригады коммунистического труда. Общественные формы управления. Социальные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Пенсионная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жилищное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-2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доходов населения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дефицит</w:t>
      </w:r>
      <w:r>
        <w:rPr>
          <w:spacing w:val="-1"/>
        </w:rPr>
        <w:t xml:space="preserve"> </w:t>
      </w:r>
      <w:r>
        <w:t>товаров</w:t>
      </w:r>
      <w:r>
        <w:rPr>
          <w:spacing w:val="9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потребления.</w:t>
      </w:r>
    </w:p>
    <w:p w:rsidR="004A0BFA" w:rsidRDefault="00510782">
      <w:pPr>
        <w:pStyle w:val="a3"/>
        <w:spacing w:before="1" w:line="357" w:lineRule="auto"/>
        <w:ind w:right="755"/>
      </w:pPr>
      <w:r>
        <w:t>Внешняя политика. СССР и страны Запада. Международные военно-политические кризисы,</w:t>
      </w:r>
      <w:r>
        <w:rPr>
          <w:spacing w:val="-57"/>
        </w:rPr>
        <w:t xml:space="preserve"> </w:t>
      </w:r>
      <w:r>
        <w:t>позиция</w:t>
      </w:r>
      <w:r>
        <w:rPr>
          <w:spacing w:val="37"/>
        </w:rPr>
        <w:t xml:space="preserve"> </w:t>
      </w:r>
      <w:r>
        <w:t>СССР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стратегия</w:t>
      </w:r>
      <w:r>
        <w:rPr>
          <w:spacing w:val="38"/>
        </w:rPr>
        <w:t xml:space="preserve"> </w:t>
      </w:r>
      <w:r>
        <w:t>ядерного</w:t>
      </w:r>
      <w:r>
        <w:rPr>
          <w:spacing w:val="33"/>
        </w:rPr>
        <w:t xml:space="preserve"> </w:t>
      </w:r>
      <w:r>
        <w:t>сдерживания</w:t>
      </w:r>
      <w:r>
        <w:rPr>
          <w:spacing w:val="38"/>
        </w:rPr>
        <w:t xml:space="preserve"> </w:t>
      </w:r>
      <w:r>
        <w:t>(Суэцкий</w:t>
      </w:r>
      <w:r>
        <w:rPr>
          <w:spacing w:val="39"/>
        </w:rPr>
        <w:t xml:space="preserve"> </w:t>
      </w:r>
      <w:r>
        <w:t>кризис</w:t>
      </w:r>
      <w:r>
        <w:rPr>
          <w:spacing w:val="37"/>
        </w:rPr>
        <w:t xml:space="preserve"> </w:t>
      </w:r>
      <w:r>
        <w:t>1956</w:t>
      </w:r>
      <w:r>
        <w:rPr>
          <w:spacing w:val="38"/>
        </w:rPr>
        <w:t xml:space="preserve"> </w:t>
      </w:r>
      <w:r>
        <w:t>г.,</w:t>
      </w:r>
      <w:r>
        <w:rPr>
          <w:spacing w:val="38"/>
        </w:rPr>
        <w:t xml:space="preserve"> </w:t>
      </w:r>
      <w:r>
        <w:t>Берлинский</w:t>
      </w:r>
      <w:r>
        <w:rPr>
          <w:spacing w:val="40"/>
        </w:rPr>
        <w:t xml:space="preserve"> </w:t>
      </w:r>
      <w:r>
        <w:t>кризис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095"/>
          <w:tab w:val="left" w:pos="3365"/>
          <w:tab w:val="left" w:pos="5529"/>
          <w:tab w:val="left" w:pos="7279"/>
          <w:tab w:val="left" w:pos="8809"/>
          <w:tab w:val="left" w:pos="10159"/>
        </w:tabs>
        <w:spacing w:before="101" w:line="360" w:lineRule="auto"/>
        <w:ind w:right="754" w:firstLine="0"/>
      </w:pPr>
      <w:r>
        <w:lastRenderedPageBreak/>
        <w:t>1961</w:t>
      </w:r>
      <w:r>
        <w:tab/>
        <w:t>г.,</w:t>
      </w:r>
      <w:r>
        <w:tab/>
        <w:t>Карибский</w:t>
      </w:r>
      <w:r>
        <w:tab/>
        <w:t>кризис</w:t>
      </w:r>
      <w:r>
        <w:tab/>
        <w:t>1962</w:t>
      </w:r>
      <w:r>
        <w:tab/>
        <w:t>г.).</w:t>
      </w:r>
      <w:r>
        <w:tab/>
      </w:r>
      <w:r>
        <w:rPr>
          <w:spacing w:val="-1"/>
        </w:rPr>
        <w:t>СССР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48"/>
        </w:rPr>
        <w:t xml:space="preserve"> </w:t>
      </w:r>
      <w:r>
        <w:t xml:space="preserve">мировая   </w:t>
      </w:r>
      <w:r>
        <w:rPr>
          <w:spacing w:val="46"/>
        </w:rPr>
        <w:t xml:space="preserve"> </w:t>
      </w:r>
      <w:r>
        <w:t xml:space="preserve">социалистическая    </w:t>
      </w:r>
      <w:r>
        <w:rPr>
          <w:spacing w:val="45"/>
        </w:rPr>
        <w:t xml:space="preserve"> </w:t>
      </w:r>
      <w:r>
        <w:t xml:space="preserve">система.    </w:t>
      </w:r>
      <w:r>
        <w:rPr>
          <w:spacing w:val="50"/>
        </w:rPr>
        <w:t xml:space="preserve"> </w:t>
      </w:r>
      <w:r>
        <w:t xml:space="preserve">Распад    </w:t>
      </w:r>
      <w:r>
        <w:rPr>
          <w:spacing w:val="43"/>
        </w:rPr>
        <w:t xml:space="preserve"> </w:t>
      </w:r>
      <w:r>
        <w:t xml:space="preserve">колониальных    </w:t>
      </w:r>
      <w:r>
        <w:rPr>
          <w:spacing w:val="45"/>
        </w:rPr>
        <w:t xml:space="preserve"> </w:t>
      </w:r>
      <w:r>
        <w:t xml:space="preserve">систем    </w:t>
      </w:r>
      <w:r>
        <w:rPr>
          <w:spacing w:val="43"/>
        </w:rPr>
        <w:t xml:space="preserve"> </w:t>
      </w:r>
      <w:r>
        <w:t xml:space="preserve">и    </w:t>
      </w:r>
      <w:r>
        <w:rPr>
          <w:spacing w:val="48"/>
        </w:rPr>
        <w:t xml:space="preserve"> </w:t>
      </w:r>
      <w:r>
        <w:t>борьба</w:t>
      </w:r>
      <w:r>
        <w:rPr>
          <w:spacing w:val="-5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 третьего</w:t>
      </w:r>
      <w:r>
        <w:rPr>
          <w:spacing w:val="-6"/>
        </w:rPr>
        <w:t xml:space="preserve"> </w:t>
      </w:r>
      <w:r>
        <w:t>мира.</w:t>
      </w:r>
    </w:p>
    <w:p w:rsidR="004A0BFA" w:rsidRDefault="00510782">
      <w:pPr>
        <w:pStyle w:val="a3"/>
        <w:spacing w:before="4"/>
        <w:ind w:left="1275" w:firstLine="0"/>
      </w:pPr>
      <w:r>
        <w:t>Конец</w:t>
      </w:r>
      <w:r>
        <w:rPr>
          <w:spacing w:val="46"/>
        </w:rPr>
        <w:t xml:space="preserve"> </w:t>
      </w:r>
      <w:r>
        <w:t>оттепели.</w:t>
      </w:r>
      <w:r>
        <w:rPr>
          <w:spacing w:val="45"/>
        </w:rPr>
        <w:t xml:space="preserve"> </w:t>
      </w:r>
      <w:r>
        <w:t>Нарастание</w:t>
      </w:r>
      <w:r>
        <w:rPr>
          <w:spacing w:val="44"/>
        </w:rPr>
        <w:t xml:space="preserve"> </w:t>
      </w:r>
      <w:r>
        <w:t>негативных</w:t>
      </w:r>
      <w:r>
        <w:rPr>
          <w:spacing w:val="44"/>
        </w:rPr>
        <w:t xml:space="preserve"> </w:t>
      </w:r>
      <w:r>
        <w:t>тенденций</w:t>
      </w:r>
      <w:r>
        <w:rPr>
          <w:spacing w:val="4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обществе.</w:t>
      </w:r>
      <w:r>
        <w:rPr>
          <w:spacing w:val="44"/>
        </w:rPr>
        <w:t xml:space="preserve"> </w:t>
      </w:r>
      <w:r>
        <w:t>Кризис</w:t>
      </w:r>
      <w:r>
        <w:rPr>
          <w:spacing w:val="44"/>
        </w:rPr>
        <w:t xml:space="preserve"> </w:t>
      </w:r>
      <w:r>
        <w:t>доверия</w:t>
      </w:r>
      <w:r>
        <w:rPr>
          <w:spacing w:val="45"/>
        </w:rPr>
        <w:t xml:space="preserve"> </w:t>
      </w:r>
      <w:r>
        <w:t>власти.</w:t>
      </w:r>
    </w:p>
    <w:p w:rsidR="004A0BFA" w:rsidRDefault="00510782">
      <w:pPr>
        <w:pStyle w:val="a3"/>
        <w:spacing w:before="134"/>
        <w:ind w:firstLine="0"/>
      </w:pPr>
      <w:r>
        <w:t>Новочеркасские</w:t>
      </w:r>
      <w:r>
        <w:rPr>
          <w:spacing w:val="-2"/>
        </w:rPr>
        <w:t xml:space="preserve"> </w:t>
      </w:r>
      <w:r>
        <w:t>события.</w:t>
      </w:r>
      <w:r>
        <w:rPr>
          <w:spacing w:val="-4"/>
        </w:rPr>
        <w:t xml:space="preserve"> </w:t>
      </w:r>
      <w:r>
        <w:t>Смещение</w:t>
      </w:r>
      <w:r>
        <w:rPr>
          <w:spacing w:val="-6"/>
        </w:rPr>
        <w:t xml:space="preserve"> </w:t>
      </w:r>
      <w:r>
        <w:t>Н.С.</w:t>
      </w:r>
      <w:r>
        <w:rPr>
          <w:spacing w:val="-4"/>
        </w:rPr>
        <w:t xml:space="preserve"> </w:t>
      </w:r>
      <w:r>
        <w:t>Хрущева.</w:t>
      </w:r>
    </w:p>
    <w:p w:rsidR="004A0BFA" w:rsidRDefault="00510782">
      <w:pPr>
        <w:pStyle w:val="a6"/>
        <w:numPr>
          <w:ilvl w:val="4"/>
          <w:numId w:val="63"/>
        </w:numPr>
        <w:tabs>
          <w:tab w:val="left" w:pos="2476"/>
        </w:tabs>
        <w:spacing w:before="139" w:line="362" w:lineRule="auto"/>
        <w:ind w:left="1275" w:right="766" w:firstLine="0"/>
        <w:jc w:val="both"/>
        <w:rPr>
          <w:sz w:val="24"/>
        </w:rPr>
      </w:pPr>
      <w:r>
        <w:rPr>
          <w:sz w:val="24"/>
        </w:rPr>
        <w:t>Советское государство и общество в середине 1960-х — начале 1980-х гг.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29"/>
          <w:sz w:val="24"/>
        </w:rPr>
        <w:t xml:space="preserve"> </w:t>
      </w:r>
      <w:r>
        <w:rPr>
          <w:sz w:val="24"/>
        </w:rPr>
        <w:t>Л.И.</w:t>
      </w:r>
      <w:r>
        <w:rPr>
          <w:spacing w:val="27"/>
          <w:sz w:val="24"/>
        </w:rPr>
        <w:t xml:space="preserve"> </w:t>
      </w:r>
      <w:r>
        <w:rPr>
          <w:sz w:val="24"/>
        </w:rPr>
        <w:t>Брежнева: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смена</w:t>
      </w:r>
      <w:r>
        <w:rPr>
          <w:spacing w:val="26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курса.</w:t>
      </w:r>
    </w:p>
    <w:p w:rsidR="004A0BFA" w:rsidRDefault="00510782">
      <w:pPr>
        <w:pStyle w:val="a3"/>
        <w:spacing w:line="357" w:lineRule="auto"/>
        <w:ind w:right="750" w:firstLine="0"/>
      </w:pPr>
      <w:r>
        <w:t>Десталинизация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ресталинизация.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61"/>
        </w:rPr>
        <w:t xml:space="preserve"> </w:t>
      </w:r>
      <w:r>
        <w:t>Новые</w:t>
      </w:r>
      <w:r>
        <w:rPr>
          <w:spacing w:val="61"/>
        </w:rPr>
        <w:t xml:space="preserve"> </w:t>
      </w:r>
      <w:r>
        <w:t>ориентиры</w:t>
      </w:r>
      <w:r>
        <w:rPr>
          <w:spacing w:val="-57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Косыгинская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1977 г.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«развитого</w:t>
      </w:r>
      <w:r>
        <w:rPr>
          <w:spacing w:val="1"/>
        </w:rPr>
        <w:t xml:space="preserve"> </w:t>
      </w:r>
      <w:r>
        <w:t>социализма».</w:t>
      </w:r>
    </w:p>
    <w:p w:rsidR="004A0BFA" w:rsidRDefault="00510782">
      <w:pPr>
        <w:pStyle w:val="a3"/>
        <w:spacing w:before="4" w:line="360" w:lineRule="auto"/>
        <w:ind w:right="751"/>
      </w:pPr>
      <w:r>
        <w:t>Нарастание застойных 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 идеологии. Замедление темпов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реформирования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сверхдержавы. Рост масштабов и роли ВПК. Трудности развития агропромышленного комплекса.</w:t>
      </w:r>
      <w:r>
        <w:rPr>
          <w:spacing w:val="1"/>
        </w:rPr>
        <w:t xml:space="preserve"> </w:t>
      </w:r>
      <w:r>
        <w:t>Советские научные и технические приоритеты.</w:t>
      </w:r>
      <w:r>
        <w:rPr>
          <w:spacing w:val="1"/>
        </w:rPr>
        <w:t xml:space="preserve"> </w:t>
      </w:r>
      <w:r>
        <w:t>Создание топливно-энергетического комплекса</w:t>
      </w:r>
      <w:r>
        <w:rPr>
          <w:spacing w:val="1"/>
        </w:rPr>
        <w:t xml:space="preserve"> </w:t>
      </w:r>
      <w:r>
        <w:t>(ТЭК).</w:t>
      </w:r>
    </w:p>
    <w:p w:rsidR="004A0BFA" w:rsidRDefault="00510782">
      <w:pPr>
        <w:pStyle w:val="a3"/>
        <w:spacing w:line="360" w:lineRule="auto"/>
        <w:ind w:right="757"/>
      </w:pPr>
      <w:r>
        <w:t>Повседневность в городе и в деревне. Рост социальной мобильности. Миграция населения в</w:t>
      </w:r>
      <w:r>
        <w:rPr>
          <w:spacing w:val="-57"/>
        </w:rPr>
        <w:t xml:space="preserve"> </w:t>
      </w:r>
      <w:r>
        <w:t>крупные города и проблема неперспективных деревень. Популярные формы досуга населения.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слоев.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Дефицит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очереди.</w:t>
      </w:r>
    </w:p>
    <w:p w:rsidR="004A0BFA" w:rsidRDefault="00510782">
      <w:pPr>
        <w:pStyle w:val="a3"/>
        <w:tabs>
          <w:tab w:val="left" w:pos="4049"/>
          <w:tab w:val="left" w:pos="6984"/>
          <w:tab w:val="left" w:pos="9923"/>
        </w:tabs>
        <w:spacing w:before="1" w:line="360" w:lineRule="auto"/>
        <w:ind w:right="751"/>
      </w:pPr>
      <w:r>
        <w:t xml:space="preserve">Развитие  </w:t>
      </w:r>
      <w:r>
        <w:rPr>
          <w:spacing w:val="1"/>
        </w:rPr>
        <w:t xml:space="preserve"> </w:t>
      </w:r>
      <w:r>
        <w:t xml:space="preserve">физкультуры  </w:t>
      </w:r>
      <w:r>
        <w:rPr>
          <w:spacing w:val="1"/>
        </w:rPr>
        <w:t xml:space="preserve"> </w:t>
      </w:r>
      <w:r>
        <w:t>и    спорта    в    СССР.    XXII    летние    Олимпийские    игры</w:t>
      </w:r>
      <w:r>
        <w:rPr>
          <w:spacing w:val="1"/>
        </w:rPr>
        <w:t xml:space="preserve"> </w:t>
      </w:r>
      <w:r>
        <w:t>1980 г. в Москве. Литература и искусство: поиски новых путей. Авторское кино. Авангардное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Неформалы</w:t>
      </w:r>
      <w:r>
        <w:rPr>
          <w:spacing w:val="1"/>
        </w:rPr>
        <w:t xml:space="preserve"> </w:t>
      </w:r>
      <w:r>
        <w:t>(КСП,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КВН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Диссидентский</w:t>
      </w:r>
      <w:r>
        <w:rPr>
          <w:spacing w:val="1"/>
        </w:rPr>
        <w:t xml:space="preserve"> </w:t>
      </w:r>
      <w:r>
        <w:t>вызов.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инакомыслием.</w:t>
      </w:r>
      <w:r>
        <w:tab/>
        <w:t>Судебные</w:t>
      </w:r>
      <w:r>
        <w:tab/>
        <w:t>процессы.</w:t>
      </w:r>
      <w:r>
        <w:tab/>
      </w:r>
      <w:r>
        <w:rPr>
          <w:spacing w:val="-1"/>
        </w:rPr>
        <w:t>Цензура</w:t>
      </w:r>
      <w:r>
        <w:rPr>
          <w:spacing w:val="-58"/>
        </w:rPr>
        <w:t xml:space="preserve"> </w:t>
      </w:r>
      <w:r>
        <w:t>и самиздат.</w:t>
      </w:r>
    </w:p>
    <w:p w:rsidR="004A0BFA" w:rsidRDefault="00510782">
      <w:pPr>
        <w:pStyle w:val="a3"/>
        <w:spacing w:before="1" w:line="360" w:lineRule="auto"/>
        <w:ind w:right="752"/>
      </w:pPr>
      <w:r>
        <w:t>Новые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разрядкой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конфронтацией.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Пражская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военно-стратегического</w:t>
      </w:r>
      <w:r>
        <w:rPr>
          <w:spacing w:val="1"/>
        </w:rPr>
        <w:t xml:space="preserve"> </w:t>
      </w:r>
      <w:r>
        <w:t>паритета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разрядки.</w:t>
      </w:r>
      <w:r>
        <w:rPr>
          <w:spacing w:val="1"/>
        </w:rPr>
        <w:t xml:space="preserve"> </w:t>
      </w:r>
      <w:r>
        <w:t>Совещание 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 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(СБСЕ)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Хельсинки. Ввод войск в Афганистан. Подъем антикоммунистических настроений в Восточной</w:t>
      </w:r>
      <w:r>
        <w:rPr>
          <w:spacing w:val="1"/>
        </w:rPr>
        <w:t xml:space="preserve"> </w:t>
      </w:r>
      <w:r>
        <w:t>Европе.</w:t>
      </w:r>
      <w:r>
        <w:rPr>
          <w:spacing w:val="-1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просоветских режимов.</w:t>
      </w:r>
    </w:p>
    <w:p w:rsidR="004A0BFA" w:rsidRDefault="00510782">
      <w:pPr>
        <w:pStyle w:val="a3"/>
        <w:spacing w:before="2" w:line="360" w:lineRule="auto"/>
        <w:ind w:left="1275" w:right="3723" w:firstLine="0"/>
        <w:jc w:val="left"/>
      </w:pPr>
      <w:r>
        <w:t>Л.И. Брежнев в оценках современников и историков.</w:t>
      </w:r>
      <w:r>
        <w:rPr>
          <w:spacing w:val="1"/>
        </w:rPr>
        <w:t xml:space="preserve"> </w:t>
      </w:r>
      <w:r>
        <w:t>128.4.2.1.4.</w:t>
      </w:r>
      <w:r>
        <w:rPr>
          <w:spacing w:val="-2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перестройки.</w:t>
      </w:r>
      <w:r>
        <w:rPr>
          <w:spacing w:val="-1"/>
        </w:rPr>
        <w:t xml:space="preserve"> </w:t>
      </w:r>
      <w:r>
        <w:t>Распад</w:t>
      </w:r>
      <w:r>
        <w:rPr>
          <w:spacing w:val="-4"/>
        </w:rPr>
        <w:t xml:space="preserve"> </w:t>
      </w:r>
      <w:r>
        <w:t>СССР (1985—1991).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Нарастание</w:t>
      </w:r>
      <w:r>
        <w:rPr>
          <w:spacing w:val="69"/>
        </w:rPr>
        <w:t xml:space="preserve"> </w:t>
      </w:r>
      <w:r>
        <w:t xml:space="preserve">кризисных  </w:t>
      </w:r>
      <w:r>
        <w:rPr>
          <w:spacing w:val="9"/>
        </w:rPr>
        <w:t xml:space="preserve"> </w:t>
      </w:r>
      <w:r>
        <w:t xml:space="preserve">явлений  </w:t>
      </w:r>
      <w:r>
        <w:rPr>
          <w:spacing w:val="11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 xml:space="preserve">социально-экономической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>идейно-политической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649"/>
          <w:tab w:val="left" w:pos="4059"/>
          <w:tab w:val="left" w:pos="5931"/>
          <w:tab w:val="left" w:pos="6977"/>
          <w:tab w:val="left" w:pos="8221"/>
          <w:tab w:val="left" w:pos="10311"/>
        </w:tabs>
        <w:spacing w:before="101" w:line="360" w:lineRule="auto"/>
        <w:ind w:right="749" w:firstLine="0"/>
      </w:pPr>
      <w:r>
        <w:lastRenderedPageBreak/>
        <w:t>сферах.</w:t>
      </w:r>
      <w:r>
        <w:rPr>
          <w:spacing w:val="1"/>
        </w:rPr>
        <w:t xml:space="preserve"> </w:t>
      </w:r>
      <w:r>
        <w:t>Резкое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экономики.</w:t>
      </w:r>
      <w:r>
        <w:tab/>
        <w:t>М.С.</w:t>
      </w:r>
      <w:r>
        <w:tab/>
        <w:t>Горбачев</w:t>
      </w:r>
      <w:r>
        <w:tab/>
        <w:t>и</w:t>
      </w:r>
      <w:r>
        <w:tab/>
        <w:t>его</w:t>
      </w:r>
      <w:r>
        <w:tab/>
        <w:t>окружение:</w:t>
      </w:r>
      <w:r>
        <w:tab/>
        <w:t>курс</w:t>
      </w:r>
      <w:r>
        <w:rPr>
          <w:spacing w:val="-58"/>
        </w:rPr>
        <w:t xml:space="preserve"> </w:t>
      </w:r>
      <w:r>
        <w:t>на реформы. Антиалкогольная кампания 1985 г. и ее противоречивые результаты. Чернобыльская</w:t>
      </w:r>
      <w:r>
        <w:rPr>
          <w:spacing w:val="1"/>
        </w:rPr>
        <w:t xml:space="preserve"> </w:t>
      </w:r>
      <w:r>
        <w:t>трагедия.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госпредприятии и об индивидуальной трудовой деятельности. Принятие закона о приватизации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предприятий.</w:t>
      </w:r>
    </w:p>
    <w:p w:rsidR="004A0BFA" w:rsidRDefault="00510782">
      <w:pPr>
        <w:pStyle w:val="a3"/>
        <w:tabs>
          <w:tab w:val="left" w:pos="2309"/>
          <w:tab w:val="left" w:pos="3669"/>
          <w:tab w:val="left" w:pos="3804"/>
          <w:tab w:val="left" w:pos="5409"/>
          <w:tab w:val="left" w:pos="6393"/>
          <w:tab w:val="left" w:pos="7858"/>
          <w:tab w:val="left" w:pos="9588"/>
        </w:tabs>
        <w:spacing w:before="2" w:line="360" w:lineRule="auto"/>
        <w:ind w:right="757"/>
      </w:pPr>
      <w:r>
        <w:t>Гласность и плюрализм. Политизация жизни и подъем гражданской активности населения.</w:t>
      </w:r>
      <w:r>
        <w:rPr>
          <w:spacing w:val="1"/>
        </w:rPr>
        <w:t xml:space="preserve"> </w:t>
      </w:r>
      <w:r>
        <w:t>Либерализация</w:t>
      </w:r>
      <w:r>
        <w:tab/>
      </w:r>
      <w:r>
        <w:tab/>
      </w:r>
      <w:r>
        <w:tab/>
        <w:t>цензуры.</w:t>
      </w:r>
      <w:r>
        <w:tab/>
      </w:r>
      <w:r>
        <w:tab/>
        <w:t>Общественные</w:t>
      </w:r>
      <w:r>
        <w:tab/>
        <w:t>настроения</w:t>
      </w:r>
      <w:r>
        <w:rPr>
          <w:spacing w:val="-58"/>
        </w:rPr>
        <w:t xml:space="preserve"> </w:t>
      </w:r>
      <w:r>
        <w:t>и дискуссии в обществе. Отказ от догматизма в идеологии. Вторая волна десталинизации. История</w:t>
      </w:r>
      <w:r>
        <w:rPr>
          <w:spacing w:val="-57"/>
        </w:rPr>
        <w:t xml:space="preserve"> </w:t>
      </w:r>
      <w:r>
        <w:t>страны</w:t>
      </w:r>
      <w:r>
        <w:tab/>
        <w:t>как</w:t>
      </w:r>
      <w:r>
        <w:tab/>
        <w:t>фактор</w:t>
      </w:r>
      <w:r>
        <w:tab/>
        <w:t>политической</w:t>
      </w:r>
      <w:r>
        <w:tab/>
        <w:t>жизни.</w:t>
      </w:r>
      <w:r>
        <w:tab/>
      </w:r>
      <w:r>
        <w:rPr>
          <w:spacing w:val="-1"/>
        </w:rP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в Афганистане. Неформальные</w:t>
      </w:r>
      <w:r>
        <w:rPr>
          <w:spacing w:val="-3"/>
        </w:rPr>
        <w:t xml:space="preserve"> </w:t>
      </w:r>
      <w:r>
        <w:t>политические</w:t>
      </w:r>
      <w:r>
        <w:rPr>
          <w:spacing w:val="3"/>
        </w:rPr>
        <w:t xml:space="preserve"> </w:t>
      </w:r>
      <w:r>
        <w:t>объединения.</w:t>
      </w:r>
    </w:p>
    <w:p w:rsidR="004A0BFA" w:rsidRDefault="00510782">
      <w:pPr>
        <w:pStyle w:val="a3"/>
        <w:spacing w:before="1" w:line="360" w:lineRule="auto"/>
        <w:ind w:right="756"/>
      </w:pPr>
      <w:r>
        <w:t>Новое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Односторонние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Западу.</w:t>
      </w:r>
      <w:r>
        <w:rPr>
          <w:spacing w:val="1"/>
        </w:rPr>
        <w:t xml:space="preserve"> </w:t>
      </w:r>
      <w:r>
        <w:t>Роспуск</w:t>
      </w:r>
      <w:r>
        <w:rPr>
          <w:spacing w:val="1"/>
        </w:rPr>
        <w:t xml:space="preserve"> </w:t>
      </w:r>
      <w:r>
        <w:t>СЭВ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Варшавского</w:t>
      </w:r>
      <w:r>
        <w:rPr>
          <w:spacing w:val="6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Объединение Германии. Начало вывода советских войск из Центральной и Восточной Европы.</w:t>
      </w:r>
      <w:r>
        <w:rPr>
          <w:spacing w:val="1"/>
        </w:rPr>
        <w:t xml:space="preserve"> </w:t>
      </w:r>
      <w:r>
        <w:t>Завершение</w:t>
      </w:r>
      <w:r>
        <w:rPr>
          <w:spacing w:val="-3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войны.</w:t>
      </w:r>
    </w:p>
    <w:p w:rsidR="004A0BFA" w:rsidRDefault="00510782">
      <w:pPr>
        <w:pStyle w:val="a3"/>
        <w:spacing w:line="360" w:lineRule="auto"/>
        <w:ind w:right="751"/>
      </w:pPr>
      <w:r>
        <w:t>Демократизация     советской     политической     системы.      XIX      конференция     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депутатов.</w:t>
      </w:r>
      <w:r>
        <w:rPr>
          <w:spacing w:val="1"/>
        </w:rPr>
        <w:t xml:space="preserve"> </w:t>
      </w:r>
      <w:r>
        <w:t>Съезды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Демократы</w:t>
      </w:r>
      <w:r>
        <w:rPr>
          <w:spacing w:val="-3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волны, их лидеры</w:t>
      </w:r>
      <w:r>
        <w:rPr>
          <w:spacing w:val="-2"/>
        </w:rPr>
        <w:t xml:space="preserve"> </w:t>
      </w:r>
      <w:r>
        <w:t>и программы.</w:t>
      </w:r>
    </w:p>
    <w:p w:rsidR="004A0BFA" w:rsidRDefault="00510782">
      <w:pPr>
        <w:pStyle w:val="a3"/>
        <w:tabs>
          <w:tab w:val="left" w:pos="2524"/>
          <w:tab w:val="left" w:pos="2784"/>
          <w:tab w:val="left" w:pos="4133"/>
          <w:tab w:val="left" w:pos="4983"/>
          <w:tab w:val="left" w:pos="5908"/>
          <w:tab w:val="left" w:pos="6782"/>
          <w:tab w:val="left" w:pos="7487"/>
          <w:tab w:val="left" w:pos="8641"/>
          <w:tab w:val="left" w:pos="9936"/>
        </w:tabs>
        <w:spacing w:line="360" w:lineRule="auto"/>
        <w:ind w:right="757"/>
      </w:pPr>
      <w:r>
        <w:t>Подъем</w:t>
      </w:r>
      <w:r>
        <w:tab/>
      </w:r>
      <w:r>
        <w:tab/>
        <w:t>национальных</w:t>
      </w:r>
      <w:r>
        <w:tab/>
        <w:t>движений,</w:t>
      </w:r>
      <w:r>
        <w:tab/>
        <w:t>нагнетание</w:t>
      </w:r>
      <w:r>
        <w:tab/>
      </w:r>
      <w:r>
        <w:rPr>
          <w:spacing w:val="-1"/>
        </w:rPr>
        <w:t>националистических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сепаратистских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противостояния:</w:t>
      </w:r>
      <w:r>
        <w:rPr>
          <w:spacing w:val="1"/>
        </w:rPr>
        <w:t xml:space="preserve"> </w:t>
      </w:r>
      <w:r>
        <w:t>Закавказье,</w:t>
      </w:r>
      <w:r>
        <w:rPr>
          <w:spacing w:val="1"/>
        </w:rPr>
        <w:t xml:space="preserve"> </w:t>
      </w:r>
      <w:r>
        <w:t>Прибалтика,</w:t>
      </w:r>
      <w:r>
        <w:tab/>
        <w:t>Украина,</w:t>
      </w:r>
      <w:r>
        <w:tab/>
        <w:t>Молдавия.</w:t>
      </w:r>
      <w:r>
        <w:tab/>
        <w:t>Позиции</w:t>
      </w:r>
      <w:r>
        <w:tab/>
        <w:t>республиканских</w:t>
      </w:r>
      <w:r>
        <w:tab/>
        <w:t>лидеров</w:t>
      </w:r>
      <w:r>
        <w:rPr>
          <w:spacing w:val="-58"/>
        </w:rPr>
        <w:t xml:space="preserve"> </w:t>
      </w:r>
      <w:r>
        <w:t>и национальных элит.</w:t>
      </w:r>
    </w:p>
    <w:p w:rsidR="004A0BFA" w:rsidRDefault="00510782">
      <w:pPr>
        <w:pStyle w:val="a3"/>
        <w:spacing w:line="360" w:lineRule="auto"/>
        <w:ind w:right="752"/>
      </w:pPr>
      <w:r>
        <w:t>Последний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перестройки:</w:t>
      </w:r>
      <w:r>
        <w:rPr>
          <w:spacing w:val="1"/>
        </w:rPr>
        <w:t xml:space="preserve"> </w:t>
      </w:r>
      <w:r>
        <w:t>1990—1991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6-й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руководящей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многопартийности.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Коммунистической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РСФСР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союзной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поста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Ельцина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7"/>
        </w:rPr>
        <w:t xml:space="preserve"> </w:t>
      </w:r>
      <w:r>
        <w:t>кризиса.</w:t>
      </w:r>
    </w:p>
    <w:p w:rsidR="004A0BFA" w:rsidRDefault="00510782">
      <w:pPr>
        <w:pStyle w:val="a3"/>
        <w:spacing w:before="1" w:line="360" w:lineRule="auto"/>
        <w:ind w:right="753"/>
      </w:pPr>
      <w:r>
        <w:t xml:space="preserve">Усиление   </w:t>
      </w:r>
      <w:r>
        <w:rPr>
          <w:spacing w:val="38"/>
        </w:rPr>
        <w:t xml:space="preserve"> </w:t>
      </w:r>
      <w:r>
        <w:t xml:space="preserve">центробежных    </w:t>
      </w:r>
      <w:r>
        <w:rPr>
          <w:spacing w:val="37"/>
        </w:rPr>
        <w:t xml:space="preserve"> </w:t>
      </w:r>
      <w:r>
        <w:t xml:space="preserve">тенденций    </w:t>
      </w:r>
      <w:r>
        <w:rPr>
          <w:spacing w:val="39"/>
        </w:rPr>
        <w:t xml:space="preserve"> </w:t>
      </w:r>
      <w:r>
        <w:t xml:space="preserve">и    </w:t>
      </w:r>
      <w:r>
        <w:rPr>
          <w:spacing w:val="40"/>
        </w:rPr>
        <w:t xml:space="preserve"> </w:t>
      </w:r>
      <w:r>
        <w:t xml:space="preserve">угрозы    </w:t>
      </w:r>
      <w:r>
        <w:rPr>
          <w:spacing w:val="36"/>
        </w:rPr>
        <w:t xml:space="preserve"> </w:t>
      </w:r>
      <w:r>
        <w:t xml:space="preserve">распада    </w:t>
      </w:r>
      <w:r>
        <w:rPr>
          <w:spacing w:val="37"/>
        </w:rPr>
        <w:t xml:space="preserve"> </w:t>
      </w:r>
      <w:r>
        <w:t xml:space="preserve">СССР.    </w:t>
      </w:r>
      <w:r>
        <w:rPr>
          <w:spacing w:val="37"/>
        </w:rPr>
        <w:t xml:space="preserve"> </w:t>
      </w:r>
      <w:r>
        <w:t>Декларация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ССР.</w:t>
      </w:r>
      <w:r>
        <w:rPr>
          <w:spacing w:val="1"/>
        </w:rPr>
        <w:t xml:space="preserve"> </w:t>
      </w:r>
      <w:r>
        <w:t>Ново-</w:t>
      </w:r>
      <w:r>
        <w:rPr>
          <w:spacing w:val="1"/>
        </w:rPr>
        <w:t xml:space="preserve"> </w:t>
      </w:r>
      <w:r>
        <w:t>Огаревский процесс и попытки подписания нового Союзного договора. «Парад суверенитетов».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политический</w:t>
      </w:r>
      <w:r>
        <w:rPr>
          <w:spacing w:val="46"/>
        </w:rPr>
        <w:t xml:space="preserve"> </w:t>
      </w:r>
      <w:r>
        <w:t>фактор.</w:t>
      </w:r>
      <w:r>
        <w:rPr>
          <w:spacing w:val="44"/>
        </w:rPr>
        <w:t xml:space="preserve"> </w:t>
      </w:r>
      <w:r>
        <w:t>Нарастание</w:t>
      </w:r>
      <w:r>
        <w:rPr>
          <w:spacing w:val="43"/>
        </w:rPr>
        <w:t xml:space="preserve"> </w:t>
      </w:r>
      <w:r>
        <w:t>разбалансированности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экономике.</w:t>
      </w:r>
      <w:r>
        <w:rPr>
          <w:spacing w:val="44"/>
        </w:rPr>
        <w:t xml:space="preserve"> </w:t>
      </w:r>
      <w:r>
        <w:t>Введение</w:t>
      </w:r>
      <w:r>
        <w:rPr>
          <w:spacing w:val="43"/>
        </w:rPr>
        <w:t xml:space="preserve"> </w:t>
      </w:r>
      <w:r>
        <w:t>карточной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0" w:firstLine="0"/>
      </w:pPr>
      <w:r>
        <w:lastRenderedPageBreak/>
        <w:t>системы снабжения. Реалии 1991 г.: конфискационная денежная реформа, трехкратное повышение</w:t>
      </w:r>
      <w:r>
        <w:rPr>
          <w:spacing w:val="-57"/>
        </w:rPr>
        <w:t xml:space="preserve"> </w:t>
      </w:r>
      <w:r>
        <w:t>государственных цен, пустые полки магазинов. Разработка союзным и российским руководством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Радикализация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настроений.</w:t>
      </w:r>
      <w:r>
        <w:rPr>
          <w:spacing w:val="-57"/>
        </w:rPr>
        <w:t xml:space="preserve"> </w:t>
      </w:r>
      <w:r>
        <w:t>Забастовочное</w:t>
      </w:r>
      <w:r>
        <w:rPr>
          <w:spacing w:val="1"/>
        </w:rPr>
        <w:t xml:space="preserve"> </w:t>
      </w:r>
      <w:r>
        <w:t>движение.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в государственно-конфессиональных</w:t>
      </w:r>
      <w:r>
        <w:rPr>
          <w:spacing w:val="2"/>
        </w:rPr>
        <w:t xml:space="preserve"> </w:t>
      </w:r>
      <w:r>
        <w:t>отношениях.</w:t>
      </w:r>
    </w:p>
    <w:p w:rsidR="004A0BFA" w:rsidRDefault="00510782">
      <w:pPr>
        <w:pStyle w:val="a3"/>
        <w:spacing w:line="360" w:lineRule="auto"/>
        <w:ind w:right="758"/>
      </w:pPr>
      <w:r>
        <w:t xml:space="preserve">Попытка   </w:t>
      </w:r>
      <w:r>
        <w:rPr>
          <w:spacing w:val="46"/>
        </w:rPr>
        <w:t xml:space="preserve"> </w:t>
      </w:r>
      <w:r>
        <w:t xml:space="preserve">государственного    </w:t>
      </w:r>
      <w:r>
        <w:rPr>
          <w:spacing w:val="40"/>
        </w:rPr>
        <w:t xml:space="preserve"> </w:t>
      </w:r>
      <w:r>
        <w:t xml:space="preserve">переворота    </w:t>
      </w:r>
      <w:r>
        <w:rPr>
          <w:spacing w:val="45"/>
        </w:rPr>
        <w:t xml:space="preserve"> </w:t>
      </w:r>
      <w:r>
        <w:t xml:space="preserve">в    </w:t>
      </w:r>
      <w:r>
        <w:rPr>
          <w:spacing w:val="53"/>
        </w:rPr>
        <w:t xml:space="preserve"> </w:t>
      </w:r>
      <w:r>
        <w:t xml:space="preserve">августе    </w:t>
      </w:r>
      <w:r>
        <w:rPr>
          <w:spacing w:val="45"/>
        </w:rPr>
        <w:t xml:space="preserve"> </w:t>
      </w:r>
      <w:r>
        <w:t xml:space="preserve">1991    </w:t>
      </w:r>
      <w:r>
        <w:rPr>
          <w:spacing w:val="46"/>
        </w:rPr>
        <w:t xml:space="preserve"> </w:t>
      </w:r>
      <w:r>
        <w:t xml:space="preserve">г.    </w:t>
      </w:r>
      <w:r>
        <w:rPr>
          <w:spacing w:val="46"/>
        </w:rPr>
        <w:t xml:space="preserve"> </w:t>
      </w:r>
      <w:r>
        <w:t xml:space="preserve">Планы    </w:t>
      </w:r>
      <w:r>
        <w:rPr>
          <w:spacing w:val="45"/>
        </w:rPr>
        <w:t xml:space="preserve"> </w:t>
      </w:r>
      <w:r>
        <w:t>ГКЧП</w:t>
      </w:r>
      <w:r>
        <w:rPr>
          <w:spacing w:val="-58"/>
        </w:rPr>
        <w:t xml:space="preserve"> </w:t>
      </w:r>
      <w:r>
        <w:t>и защитники Белого дома. Победа Ельцина. Ослабление союзной власти. Распад структур КПСС.</w:t>
      </w:r>
      <w:r>
        <w:rPr>
          <w:spacing w:val="1"/>
        </w:rPr>
        <w:t xml:space="preserve"> </w:t>
      </w:r>
      <w:r>
        <w:t>Оформление фактического распада СССР. Беловежские и Алма-Атинские соглашения, 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-3"/>
        </w:rPr>
        <w:t xml:space="preserve"> </w:t>
      </w:r>
      <w:r>
        <w:t>Независимых Государств</w:t>
      </w:r>
      <w:r>
        <w:rPr>
          <w:spacing w:val="1"/>
        </w:rPr>
        <w:t xml:space="preserve"> </w:t>
      </w:r>
      <w:r>
        <w:t>(СНГ).</w:t>
      </w:r>
    </w:p>
    <w:p w:rsidR="004A0BFA" w:rsidRDefault="00510782">
      <w:pPr>
        <w:pStyle w:val="a3"/>
        <w:spacing w:before="4" w:line="357" w:lineRule="auto"/>
        <w:ind w:right="766"/>
      </w:pPr>
      <w:r>
        <w:t xml:space="preserve">Реакция  </w:t>
      </w:r>
      <w:r>
        <w:rPr>
          <w:spacing w:val="1"/>
        </w:rPr>
        <w:t xml:space="preserve"> </w:t>
      </w:r>
      <w:r>
        <w:t xml:space="preserve">мирового  </w:t>
      </w:r>
      <w:r>
        <w:rPr>
          <w:spacing w:val="1"/>
        </w:rPr>
        <w:t xml:space="preserve"> </w:t>
      </w:r>
      <w:r>
        <w:t>сообщества    на    распад    СССР.    Россия    как    преемник    СССР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</w:p>
    <w:p w:rsidR="004A0BFA" w:rsidRDefault="00510782">
      <w:pPr>
        <w:pStyle w:val="a6"/>
        <w:numPr>
          <w:ilvl w:val="4"/>
          <w:numId w:val="62"/>
        </w:numPr>
        <w:tabs>
          <w:tab w:val="left" w:pos="2476"/>
        </w:tabs>
        <w:spacing w:before="4"/>
        <w:jc w:val="both"/>
        <w:rPr>
          <w:sz w:val="24"/>
        </w:rPr>
      </w:pP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1945—1991 гг.</w:t>
      </w:r>
    </w:p>
    <w:p w:rsidR="004A0BFA" w:rsidRDefault="00510782">
      <w:pPr>
        <w:pStyle w:val="a6"/>
        <w:numPr>
          <w:ilvl w:val="4"/>
          <w:numId w:val="62"/>
        </w:numPr>
        <w:tabs>
          <w:tab w:val="left" w:pos="2476"/>
        </w:tabs>
        <w:spacing w:before="139"/>
        <w:jc w:val="both"/>
        <w:rPr>
          <w:sz w:val="24"/>
        </w:rPr>
      </w:pPr>
      <w:r>
        <w:rPr>
          <w:sz w:val="24"/>
        </w:rPr>
        <w:t>Обобщение.</w:t>
      </w:r>
    </w:p>
    <w:p w:rsidR="004A0BFA" w:rsidRDefault="00510782">
      <w:pPr>
        <w:pStyle w:val="a6"/>
        <w:numPr>
          <w:ilvl w:val="3"/>
          <w:numId w:val="61"/>
        </w:numPr>
        <w:tabs>
          <w:tab w:val="left" w:pos="2296"/>
        </w:tabs>
        <w:spacing w:before="139" w:line="360" w:lineRule="auto"/>
        <w:ind w:right="4795" w:firstLine="0"/>
        <w:jc w:val="both"/>
        <w:rPr>
          <w:sz w:val="24"/>
        </w:rPr>
      </w:pPr>
      <w:r>
        <w:rPr>
          <w:sz w:val="24"/>
        </w:rPr>
        <w:t>Российская Федерация в 1992—2022 гг.</w:t>
      </w:r>
      <w:r>
        <w:rPr>
          <w:spacing w:val="1"/>
          <w:sz w:val="24"/>
        </w:rPr>
        <w:t xml:space="preserve"> </w:t>
      </w:r>
      <w:r>
        <w:rPr>
          <w:sz w:val="24"/>
        </w:rPr>
        <w:t>128.4.2.2.1.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(1992—1999).</w:t>
      </w:r>
    </w:p>
    <w:p w:rsidR="004A0BFA" w:rsidRDefault="00510782">
      <w:pPr>
        <w:pStyle w:val="a3"/>
        <w:spacing w:line="360" w:lineRule="auto"/>
        <w:ind w:right="756"/>
      </w:pPr>
      <w:r>
        <w:t>Б.Н.</w:t>
      </w:r>
      <w:r>
        <w:rPr>
          <w:spacing w:val="1"/>
        </w:rPr>
        <w:t xml:space="preserve"> </w:t>
      </w:r>
      <w:r>
        <w:t>Ельцин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реформаторов во главе с Е.Т. Гайдаром. Начало радикальных экономических преобразований.</w:t>
      </w:r>
      <w:r>
        <w:rPr>
          <w:spacing w:val="1"/>
        </w:rPr>
        <w:t xml:space="preserve"> </w:t>
      </w:r>
      <w:r>
        <w:t>Либерализация цен. «Шоковая терапия». Ваучерная приватизация. Гиперинфляция, рост цен и</w:t>
      </w:r>
      <w:r>
        <w:rPr>
          <w:spacing w:val="1"/>
        </w:rPr>
        <w:t xml:space="preserve"> </w:t>
      </w:r>
      <w:r>
        <w:t>падение жизненного уровня населения. Безработица. Черный</w:t>
      </w:r>
      <w:r>
        <w:rPr>
          <w:spacing w:val="1"/>
        </w:rPr>
        <w:t xml:space="preserve"> </w:t>
      </w:r>
      <w:r>
        <w:t>рынок и</w:t>
      </w:r>
      <w:r>
        <w:rPr>
          <w:spacing w:val="60"/>
        </w:rPr>
        <w:t xml:space="preserve"> </w:t>
      </w:r>
      <w:r>
        <w:t>криминализация жизни.</w:t>
      </w:r>
      <w:r>
        <w:rPr>
          <w:spacing w:val="1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недовольства</w:t>
      </w:r>
      <w:r>
        <w:rPr>
          <w:spacing w:val="-3"/>
        </w:rPr>
        <w:t xml:space="preserve"> </w:t>
      </w:r>
      <w:r>
        <w:t>граждан первыми</w:t>
      </w:r>
      <w:r>
        <w:rPr>
          <w:spacing w:val="1"/>
        </w:rPr>
        <w:t xml:space="preserve"> </w:t>
      </w:r>
      <w:r>
        <w:t>результатами экономических</w:t>
      </w:r>
      <w:r>
        <w:rPr>
          <w:spacing w:val="-1"/>
        </w:rPr>
        <w:t xml:space="preserve"> </w:t>
      </w:r>
      <w:r>
        <w:t>реформ.</w:t>
      </w:r>
    </w:p>
    <w:p w:rsidR="004A0BFA" w:rsidRDefault="00510782">
      <w:pPr>
        <w:pStyle w:val="a3"/>
        <w:tabs>
          <w:tab w:val="left" w:pos="10618"/>
        </w:tabs>
        <w:spacing w:line="360" w:lineRule="auto"/>
        <w:ind w:right="749"/>
      </w:pPr>
      <w:r>
        <w:t>Нарастание</w:t>
      </w:r>
      <w:r>
        <w:rPr>
          <w:spacing w:val="1"/>
        </w:rPr>
        <w:t xml:space="preserve"> </w:t>
      </w:r>
      <w:r>
        <w:t>политико-конституционного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Ельцина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судом.</w:t>
      </w:r>
      <w:r>
        <w:rPr>
          <w:spacing w:val="60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Всенародное</w:t>
      </w:r>
      <w:r>
        <w:rPr>
          <w:spacing w:val="1"/>
        </w:rPr>
        <w:t xml:space="preserve"> </w:t>
      </w:r>
      <w:r>
        <w:t>голосование</w:t>
      </w:r>
      <w:r>
        <w:rPr>
          <w:spacing w:val="1"/>
        </w:rPr>
        <w:t xml:space="preserve"> </w:t>
      </w:r>
      <w:r>
        <w:t>(плебисцит)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Советов и создание новой системы государственного устройства. Принятие Конституции России</w:t>
      </w:r>
      <w:r>
        <w:rPr>
          <w:spacing w:val="1"/>
        </w:rPr>
        <w:t xml:space="preserve"> </w:t>
      </w:r>
      <w:r>
        <w:t>1993</w:t>
      </w:r>
      <w:r>
        <w:tab/>
      </w:r>
      <w:r>
        <w:rPr>
          <w:spacing w:val="-2"/>
        </w:rPr>
        <w:t>г.</w:t>
      </w:r>
    </w:p>
    <w:p w:rsidR="004A0BFA" w:rsidRDefault="00510782">
      <w:pPr>
        <w:pStyle w:val="a3"/>
        <w:spacing w:line="360" w:lineRule="auto"/>
        <w:ind w:right="767" w:firstLine="0"/>
      </w:pP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парламентаризма.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властей.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федеративного</w:t>
      </w:r>
      <w:r>
        <w:rPr>
          <w:spacing w:val="-7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Утверждение</w:t>
      </w:r>
      <w:r>
        <w:rPr>
          <w:spacing w:val="-3"/>
        </w:rPr>
        <w:t xml:space="preserve"> </w:t>
      </w:r>
      <w:r>
        <w:t>государственной символики.</w:t>
      </w:r>
    </w:p>
    <w:p w:rsidR="004A0BFA" w:rsidRDefault="00510782">
      <w:pPr>
        <w:pStyle w:val="a3"/>
        <w:tabs>
          <w:tab w:val="left" w:pos="3164"/>
          <w:tab w:val="left" w:pos="5748"/>
          <w:tab w:val="left" w:pos="6558"/>
          <w:tab w:val="left" w:pos="9621"/>
        </w:tabs>
        <w:spacing w:before="2" w:line="360" w:lineRule="auto"/>
        <w:ind w:right="753"/>
      </w:pPr>
      <w:r>
        <w:t>Обострение</w:t>
      </w:r>
      <w:r>
        <w:tab/>
        <w:t>межнациональных</w:t>
      </w:r>
      <w:r>
        <w:tab/>
        <w:t>и</w:t>
      </w:r>
      <w:r>
        <w:tab/>
        <w:t>межконфессиональных</w:t>
      </w:r>
      <w:r>
        <w:tab/>
        <w:t>отношений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(1992)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республиками. Взаимоотношения центра и субъектов Федерации. Военно-политический кризис в</w:t>
      </w:r>
      <w:r>
        <w:rPr>
          <w:spacing w:val="1"/>
        </w:rPr>
        <w:t xml:space="preserve"> </w:t>
      </w:r>
      <w:r>
        <w:t>Чеченской Республике.</w:t>
      </w:r>
    </w:p>
    <w:p w:rsidR="004A0BFA" w:rsidRDefault="00510782">
      <w:pPr>
        <w:pStyle w:val="a3"/>
        <w:spacing w:line="357" w:lineRule="auto"/>
        <w:ind w:right="759"/>
      </w:pPr>
      <w:r>
        <w:t>Корректировка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стабилизации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займов. Тенденции деиндустриализации и увеличения зависимости экономики от мировых цен на</w:t>
      </w:r>
      <w:r>
        <w:rPr>
          <w:spacing w:val="1"/>
        </w:rPr>
        <w:t xml:space="preserve"> </w:t>
      </w:r>
      <w:r>
        <w:t>энергоносители.</w:t>
      </w:r>
      <w:r>
        <w:rPr>
          <w:spacing w:val="36"/>
        </w:rPr>
        <w:t xml:space="preserve"> </w:t>
      </w:r>
      <w:r>
        <w:t>Ситуация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российском</w:t>
      </w:r>
      <w:r>
        <w:rPr>
          <w:spacing w:val="39"/>
        </w:rPr>
        <w:t xml:space="preserve"> </w:t>
      </w:r>
      <w:r>
        <w:t>сельском</w:t>
      </w:r>
      <w:r>
        <w:rPr>
          <w:spacing w:val="34"/>
        </w:rPr>
        <w:t xml:space="preserve"> </w:t>
      </w:r>
      <w:r>
        <w:t>хозяйстве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увеличение</w:t>
      </w:r>
      <w:r>
        <w:rPr>
          <w:spacing w:val="35"/>
        </w:rPr>
        <w:t xml:space="preserve"> </w:t>
      </w:r>
      <w:r>
        <w:t>зависимости</w:t>
      </w:r>
      <w:r>
        <w:rPr>
          <w:spacing w:val="48"/>
        </w:rPr>
        <w:t xml:space="preserve"> </w:t>
      </w:r>
      <w:r>
        <w:t>от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экспорта</w:t>
      </w:r>
      <w:r>
        <w:rPr>
          <w:spacing w:val="-4"/>
        </w:rPr>
        <w:t xml:space="preserve"> </w:t>
      </w:r>
      <w:r>
        <w:t>продовольствия.</w:t>
      </w:r>
      <w:r>
        <w:rPr>
          <w:spacing w:val="-3"/>
        </w:rPr>
        <w:t xml:space="preserve"> </w:t>
      </w:r>
      <w:r>
        <w:t>Финансовые</w:t>
      </w:r>
      <w:r>
        <w:rPr>
          <w:spacing w:val="-4"/>
        </w:rPr>
        <w:t xml:space="preserve"> </w:t>
      </w:r>
      <w:r>
        <w:t>пирамиды.</w:t>
      </w:r>
      <w:r>
        <w:rPr>
          <w:spacing w:val="-2"/>
        </w:rPr>
        <w:t xml:space="preserve"> </w:t>
      </w:r>
      <w:r>
        <w:t>Дефолт</w:t>
      </w:r>
      <w:r>
        <w:rPr>
          <w:spacing w:val="-3"/>
        </w:rPr>
        <w:t xml:space="preserve"> </w:t>
      </w:r>
      <w:r>
        <w:t>1998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последствия.</w:t>
      </w:r>
    </w:p>
    <w:p w:rsidR="004A0BFA" w:rsidRDefault="00510782">
      <w:pPr>
        <w:pStyle w:val="a3"/>
        <w:spacing w:before="139" w:line="360" w:lineRule="auto"/>
        <w:ind w:right="760"/>
      </w:pPr>
      <w:r>
        <w:t>Повседневная жизнь россиян в условиях реформ. Свобода средств массовой информации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СМИ).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выезда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рубеж.</w:t>
      </w:r>
      <w:r>
        <w:rPr>
          <w:spacing w:val="1"/>
        </w:rPr>
        <w:t xml:space="preserve"> </w:t>
      </w:r>
      <w:r>
        <w:t>Кризис образования и науки. Социальная поляризация общества и смена ценностных ориентиров.</w:t>
      </w:r>
      <w:r>
        <w:rPr>
          <w:spacing w:val="1"/>
        </w:rPr>
        <w:t xml:space="preserve"> </w:t>
      </w:r>
      <w:r>
        <w:t>Безработица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беспризорность.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русскоязычного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бывших</w:t>
      </w:r>
      <w:r>
        <w:rPr>
          <w:spacing w:val="1"/>
        </w:rPr>
        <w:t xml:space="preserve"> </w:t>
      </w:r>
      <w:r>
        <w:t>республиках</w:t>
      </w:r>
      <w:r>
        <w:rPr>
          <w:spacing w:val="-1"/>
        </w:rPr>
        <w:t xml:space="preserve"> </w:t>
      </w:r>
      <w:r>
        <w:t>СССР.</w:t>
      </w:r>
    </w:p>
    <w:p w:rsidR="004A0BFA" w:rsidRDefault="00510782">
      <w:pPr>
        <w:pStyle w:val="a3"/>
        <w:tabs>
          <w:tab w:val="left" w:pos="2295"/>
          <w:tab w:val="left" w:pos="5273"/>
          <w:tab w:val="left" w:pos="9151"/>
        </w:tabs>
        <w:spacing w:before="1" w:line="360" w:lineRule="auto"/>
        <w:ind w:right="750"/>
      </w:pPr>
      <w:r>
        <w:t xml:space="preserve">Новые    </w:t>
      </w:r>
      <w:r>
        <w:rPr>
          <w:spacing w:val="1"/>
        </w:rPr>
        <w:t xml:space="preserve"> </w:t>
      </w:r>
      <w:r>
        <w:t xml:space="preserve">приоритеты    </w:t>
      </w:r>
      <w:r>
        <w:rPr>
          <w:spacing w:val="1"/>
        </w:rPr>
        <w:t xml:space="preserve"> </w:t>
      </w:r>
      <w:r>
        <w:t xml:space="preserve">внешней    </w:t>
      </w:r>
      <w:r>
        <w:rPr>
          <w:spacing w:val="1"/>
        </w:rPr>
        <w:t xml:space="preserve"> </w:t>
      </w:r>
      <w:r>
        <w:t>политики.      Россия      —      правопреемник      СССР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США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странами</w:t>
      </w:r>
      <w:r>
        <w:rPr>
          <w:spacing w:val="7"/>
        </w:rPr>
        <w:t xml:space="preserve"> </w:t>
      </w:r>
      <w:r>
        <w:t>Запада.</w:t>
      </w:r>
      <w:r>
        <w:rPr>
          <w:spacing w:val="6"/>
        </w:rPr>
        <w:t xml:space="preserve"> </w:t>
      </w:r>
      <w:r>
        <w:t>Россия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постсоветском</w:t>
      </w:r>
      <w:r>
        <w:rPr>
          <w:spacing w:val="5"/>
        </w:rPr>
        <w:t xml:space="preserve"> </w:t>
      </w:r>
      <w:r>
        <w:t>пространстве.</w:t>
      </w:r>
      <w:r>
        <w:rPr>
          <w:spacing w:val="6"/>
        </w:rPr>
        <w:t xml:space="preserve"> </w:t>
      </w:r>
      <w:r>
        <w:t>СНГ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союз</w:t>
      </w:r>
      <w:r>
        <w:rPr>
          <w:spacing w:val="-57"/>
        </w:rPr>
        <w:t xml:space="preserve"> </w:t>
      </w:r>
      <w:r>
        <w:t>с</w:t>
      </w:r>
      <w:r>
        <w:tab/>
        <w:t>Белоруссией.</w:t>
      </w:r>
      <w:r>
        <w:tab/>
        <w:t>Военно-политическое</w:t>
      </w:r>
      <w:r>
        <w:tab/>
      </w:r>
      <w:r>
        <w:rPr>
          <w:spacing w:val="-1"/>
        </w:rPr>
        <w:t>сотрудничество</w:t>
      </w:r>
      <w:r>
        <w:rPr>
          <w:spacing w:val="-58"/>
        </w:rPr>
        <w:t xml:space="preserve"> </w:t>
      </w:r>
      <w:r>
        <w:t>в рамках СНГ.</w:t>
      </w:r>
    </w:p>
    <w:p w:rsidR="004A0BFA" w:rsidRDefault="00510782">
      <w:pPr>
        <w:pStyle w:val="a3"/>
        <w:spacing w:before="1" w:line="360" w:lineRule="auto"/>
        <w:ind w:right="753"/>
      </w:pPr>
      <w:r>
        <w:t>Российская</w:t>
      </w:r>
      <w:r>
        <w:rPr>
          <w:spacing w:val="1"/>
        </w:rPr>
        <w:t xml:space="preserve"> </w:t>
      </w:r>
      <w:r>
        <w:t>многопартийность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политические партии и движения 1990-х гг., их лидеры и платформы. Кризис центральной власти.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Северном</w:t>
      </w:r>
      <w:r>
        <w:rPr>
          <w:spacing w:val="1"/>
        </w:rPr>
        <w:t xml:space="preserve"> </w:t>
      </w:r>
      <w:r>
        <w:t>Кавказе.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группировок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Дагестан.</w:t>
      </w:r>
      <w:r>
        <w:rPr>
          <w:spacing w:val="-1"/>
        </w:rPr>
        <w:t xml:space="preserve"> </w:t>
      </w:r>
      <w:r>
        <w:t>Добровольная</w:t>
      </w:r>
      <w:r>
        <w:rPr>
          <w:spacing w:val="4"/>
        </w:rPr>
        <w:t xml:space="preserve"> </w:t>
      </w:r>
      <w:r>
        <w:t>отставка</w:t>
      </w:r>
      <w:r>
        <w:rPr>
          <w:spacing w:val="-2"/>
        </w:rPr>
        <w:t xml:space="preserve"> </w:t>
      </w:r>
      <w:r>
        <w:t>Б.Н. Ельцина.</w:t>
      </w:r>
    </w:p>
    <w:p w:rsidR="004A0BFA" w:rsidRDefault="00510782">
      <w:pPr>
        <w:pStyle w:val="a6"/>
        <w:numPr>
          <w:ilvl w:val="4"/>
          <w:numId w:val="60"/>
        </w:numPr>
        <w:tabs>
          <w:tab w:val="left" w:pos="2476"/>
        </w:tabs>
        <w:spacing w:line="276" w:lineRule="exact"/>
        <w:jc w:val="both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ХХI</w:t>
      </w:r>
      <w:r>
        <w:rPr>
          <w:spacing w:val="-6"/>
          <w:sz w:val="24"/>
        </w:rPr>
        <w:t xml:space="preserve"> </w:t>
      </w:r>
      <w:r>
        <w:rPr>
          <w:sz w:val="24"/>
        </w:rPr>
        <w:t>в.:</w:t>
      </w:r>
      <w:r>
        <w:rPr>
          <w:spacing w:val="-8"/>
          <w:sz w:val="24"/>
        </w:rPr>
        <w:t xml:space="preserve"> </w:t>
      </w:r>
      <w:r>
        <w:rPr>
          <w:sz w:val="24"/>
        </w:rPr>
        <w:t>вызовы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модернизации.</w:t>
      </w:r>
    </w:p>
    <w:p w:rsidR="004A0BFA" w:rsidRDefault="00510782">
      <w:pPr>
        <w:pStyle w:val="a3"/>
        <w:spacing w:before="139" w:line="360" w:lineRule="auto"/>
        <w:ind w:right="754"/>
      </w:pP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Путина и связанные с этим ожидания. Начало преодоления негативных последствий 1990-х гг.</w:t>
      </w:r>
      <w:r>
        <w:rPr>
          <w:spacing w:val="1"/>
        </w:rPr>
        <w:t xml:space="preserve"> </w:t>
      </w:r>
      <w:r>
        <w:t>Основные направления 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 политики. Федерализм и</w:t>
      </w:r>
      <w:r>
        <w:rPr>
          <w:spacing w:val="1"/>
        </w:rPr>
        <w:t xml:space="preserve"> </w:t>
      </w:r>
      <w:r>
        <w:t>сепаратизм. Создание</w:t>
      </w:r>
      <w:r>
        <w:rPr>
          <w:spacing w:val="1"/>
        </w:rPr>
        <w:t xml:space="preserve"> </w:t>
      </w:r>
      <w:r>
        <w:t>Федеральных округов. Восстановление единого правового пространства страны. Разграничение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Террористическая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 xml:space="preserve">Урегулирование   </w:t>
      </w:r>
      <w:r>
        <w:rPr>
          <w:spacing w:val="28"/>
        </w:rPr>
        <w:t xml:space="preserve"> </w:t>
      </w:r>
      <w:r>
        <w:t xml:space="preserve">кризиса    </w:t>
      </w:r>
      <w:r>
        <w:rPr>
          <w:spacing w:val="26"/>
        </w:rPr>
        <w:t xml:space="preserve"> </w:t>
      </w:r>
      <w:r>
        <w:t xml:space="preserve">в    </w:t>
      </w:r>
      <w:r>
        <w:rPr>
          <w:spacing w:val="30"/>
        </w:rPr>
        <w:t xml:space="preserve"> </w:t>
      </w:r>
      <w:r>
        <w:t xml:space="preserve">Чеченской    </w:t>
      </w:r>
      <w:r>
        <w:rPr>
          <w:spacing w:val="35"/>
        </w:rPr>
        <w:t xml:space="preserve"> </w:t>
      </w:r>
      <w:r>
        <w:t xml:space="preserve">Республике.    </w:t>
      </w:r>
      <w:r>
        <w:rPr>
          <w:spacing w:val="28"/>
        </w:rPr>
        <w:t xml:space="preserve"> </w:t>
      </w:r>
      <w:r>
        <w:t xml:space="preserve">Построение    </w:t>
      </w:r>
      <w:r>
        <w:rPr>
          <w:spacing w:val="27"/>
        </w:rPr>
        <w:t xml:space="preserve"> </w:t>
      </w:r>
      <w:r>
        <w:t xml:space="preserve">вертикали    </w:t>
      </w:r>
      <w:r>
        <w:rPr>
          <w:spacing w:val="30"/>
        </w:rPr>
        <w:t xml:space="preserve"> </w:t>
      </w:r>
      <w:r>
        <w:t>власти</w:t>
      </w:r>
      <w:r>
        <w:rPr>
          <w:spacing w:val="-58"/>
        </w:rPr>
        <w:t xml:space="preserve"> </w:t>
      </w:r>
      <w:r>
        <w:t>и гражданское</w:t>
      </w:r>
      <w:r>
        <w:rPr>
          <w:spacing w:val="3"/>
        </w:rPr>
        <w:t xml:space="preserve"> </w:t>
      </w:r>
      <w:r>
        <w:t>общество. Военная</w:t>
      </w:r>
      <w:r>
        <w:rPr>
          <w:spacing w:val="-1"/>
        </w:rPr>
        <w:t xml:space="preserve"> </w:t>
      </w:r>
      <w:r>
        <w:t>реформа.</w:t>
      </w:r>
    </w:p>
    <w:p w:rsidR="004A0BFA" w:rsidRDefault="00510782">
      <w:pPr>
        <w:pStyle w:val="a3"/>
        <w:spacing w:line="360" w:lineRule="auto"/>
        <w:ind w:right="761"/>
      </w:pPr>
      <w:r>
        <w:t>Экономический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1999—2007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нефтегазового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инфраструктурные</w:t>
      </w:r>
      <w:r>
        <w:rPr>
          <w:spacing w:val="1"/>
        </w:rPr>
        <w:t xml:space="preserve"> </w:t>
      </w:r>
      <w:r>
        <w:t>проекты. Сельское хозяйство. Россия в системе мировой рыночной экономики. Начало (2005) и</w:t>
      </w:r>
      <w:r>
        <w:rPr>
          <w:spacing w:val="1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(2018) реализации приоритетных национальных</w:t>
      </w:r>
      <w:r>
        <w:rPr>
          <w:spacing w:val="-1"/>
        </w:rPr>
        <w:t xml:space="preserve"> </w:t>
      </w:r>
      <w:r>
        <w:t>проектов.</w:t>
      </w:r>
    </w:p>
    <w:p w:rsidR="004A0BFA" w:rsidRDefault="00510782">
      <w:pPr>
        <w:pStyle w:val="a3"/>
        <w:tabs>
          <w:tab w:val="left" w:pos="3609"/>
          <w:tab w:val="left" w:pos="6504"/>
          <w:tab w:val="left" w:pos="9384"/>
        </w:tabs>
        <w:spacing w:before="3" w:line="357" w:lineRule="auto"/>
        <w:ind w:right="754"/>
      </w:pPr>
      <w:r>
        <w:t>Президент Д.А. Медведев, премьер-министр В.В. Путин. Основные направления внешней и</w:t>
      </w:r>
      <w:r>
        <w:rPr>
          <w:spacing w:val="-57"/>
        </w:rPr>
        <w:t xml:space="preserve"> </w:t>
      </w:r>
      <w:r>
        <w:t>внутренней</w:t>
      </w:r>
      <w:r>
        <w:tab/>
        <w:t>политики.</w:t>
      </w:r>
      <w:r>
        <w:tab/>
        <w:t>Проблема</w:t>
      </w:r>
      <w:r>
        <w:tab/>
        <w:t>стабильности</w:t>
      </w:r>
      <w:r>
        <w:rPr>
          <w:spacing w:val="-58"/>
        </w:rPr>
        <w:t xml:space="preserve"> </w:t>
      </w:r>
      <w:r>
        <w:t>и преемственности</w:t>
      </w:r>
      <w:r>
        <w:rPr>
          <w:spacing w:val="1"/>
        </w:rPr>
        <w:t xml:space="preserve"> </w:t>
      </w:r>
      <w:r>
        <w:t>власти.</w:t>
      </w:r>
    </w:p>
    <w:p w:rsidR="004A0BFA" w:rsidRDefault="00510782">
      <w:pPr>
        <w:pStyle w:val="a3"/>
        <w:spacing w:before="6" w:line="360" w:lineRule="auto"/>
        <w:ind w:right="755"/>
      </w:pPr>
      <w:r>
        <w:t xml:space="preserve">Избрание    </w:t>
      </w:r>
      <w:r>
        <w:rPr>
          <w:spacing w:val="1"/>
        </w:rPr>
        <w:t xml:space="preserve"> </w:t>
      </w:r>
      <w:r>
        <w:t>В.В.      Путина      Президентом     Российской      Федерации      в      2012      г.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инфраструктурных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</w:t>
      </w:r>
      <w:r>
        <w:rPr>
          <w:spacing w:val="1"/>
        </w:rPr>
        <w:t xml:space="preserve"> </w:t>
      </w:r>
      <w:r>
        <w:t>(строительство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моста,</w:t>
      </w:r>
      <w:r>
        <w:rPr>
          <w:spacing w:val="1"/>
        </w:rPr>
        <w:t xml:space="preserve"> </w:t>
      </w:r>
      <w:r>
        <w:t>трассы</w:t>
      </w:r>
      <w:r>
        <w:rPr>
          <w:spacing w:val="1"/>
        </w:rPr>
        <w:t xml:space="preserve"> </w:t>
      </w:r>
      <w:r>
        <w:t>«Таврида»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-1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конституционной</w:t>
      </w:r>
      <w:r>
        <w:rPr>
          <w:spacing w:val="1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(2020).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3"/>
      </w:pPr>
      <w:r>
        <w:lastRenderedPageBreak/>
        <w:t xml:space="preserve">Новый    </w:t>
      </w:r>
      <w:r>
        <w:rPr>
          <w:spacing w:val="23"/>
        </w:rPr>
        <w:t xml:space="preserve"> </w:t>
      </w:r>
      <w:r>
        <w:t xml:space="preserve">облик     </w:t>
      </w:r>
      <w:r>
        <w:rPr>
          <w:spacing w:val="19"/>
        </w:rPr>
        <w:t xml:space="preserve"> </w:t>
      </w:r>
      <w:r>
        <w:t xml:space="preserve">российского     </w:t>
      </w:r>
      <w:r>
        <w:rPr>
          <w:spacing w:val="20"/>
        </w:rPr>
        <w:t xml:space="preserve"> </w:t>
      </w:r>
      <w:r>
        <w:t xml:space="preserve">общества     </w:t>
      </w:r>
      <w:r>
        <w:rPr>
          <w:spacing w:val="19"/>
        </w:rPr>
        <w:t xml:space="preserve"> </w:t>
      </w:r>
      <w:r>
        <w:t xml:space="preserve">после     </w:t>
      </w:r>
      <w:r>
        <w:rPr>
          <w:spacing w:val="19"/>
        </w:rPr>
        <w:t xml:space="preserve"> </w:t>
      </w:r>
      <w:r>
        <w:t xml:space="preserve">распада     </w:t>
      </w:r>
      <w:r>
        <w:rPr>
          <w:spacing w:val="19"/>
        </w:rPr>
        <w:t xml:space="preserve"> </w:t>
      </w:r>
      <w:r>
        <w:t xml:space="preserve">СССР.     </w:t>
      </w:r>
      <w:r>
        <w:rPr>
          <w:spacing w:val="20"/>
        </w:rPr>
        <w:t xml:space="preserve"> </w:t>
      </w:r>
      <w:r>
        <w:t>Социальная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миграция.</w:t>
      </w:r>
      <w:r>
        <w:rPr>
          <w:spacing w:val="1"/>
        </w:rPr>
        <w:t xml:space="preserve"> </w:t>
      </w:r>
      <w:r>
        <w:t>Миграционная</w:t>
      </w:r>
      <w:r>
        <w:rPr>
          <w:spacing w:val="1"/>
        </w:rPr>
        <w:t xml:space="preserve"> </w:t>
      </w:r>
      <w:r>
        <w:t>политика.</w:t>
      </w:r>
      <w:r>
        <w:rPr>
          <w:spacing w:val="-5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здравоохранения. Пенсионные реформы. Реформирование</w:t>
      </w:r>
      <w:r>
        <w:rPr>
          <w:spacing w:val="1"/>
        </w:rPr>
        <w:t xml:space="preserve"> </w:t>
      </w:r>
      <w:r>
        <w:t>образования, культуры,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результаты. Начало конституционной реформы. Снижение средней продолжительности жизни 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депопуляции.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демографического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Разработка</w:t>
      </w:r>
      <w:r>
        <w:rPr>
          <w:spacing w:val="61"/>
        </w:rPr>
        <w:t xml:space="preserve"> </w:t>
      </w:r>
      <w:r>
        <w:t>семейной   политики   и   меры   по   поощрению   рождаемости.   Пропаганда   спорта</w:t>
      </w:r>
      <w:r>
        <w:rPr>
          <w:spacing w:val="1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>здорового         образа         жизни         и        их         результаты.         XXII        Олимпийские</w:t>
      </w:r>
      <w:r>
        <w:rPr>
          <w:spacing w:val="-57"/>
        </w:rPr>
        <w:t xml:space="preserve"> </w:t>
      </w:r>
      <w:r>
        <w:t>и XI Паралимпийские зимние игры в Сочи (2014), успехи российских спортсменов, допинговые</w:t>
      </w:r>
      <w:r>
        <w:rPr>
          <w:spacing w:val="1"/>
        </w:rPr>
        <w:t xml:space="preserve"> </w:t>
      </w:r>
      <w:r>
        <w:t>скандалы       и       их       последствия       для       российского       спорта.       Чемпионат       мира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футболу</w:t>
      </w:r>
      <w:r>
        <w:rPr>
          <w:spacing w:val="-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миру.</w:t>
      </w:r>
    </w:p>
    <w:p w:rsidR="004A0BFA" w:rsidRDefault="00510782">
      <w:pPr>
        <w:pStyle w:val="a3"/>
        <w:spacing w:before="3" w:line="360" w:lineRule="auto"/>
        <w:ind w:right="750"/>
      </w:pPr>
      <w:r>
        <w:t>Повседневная жизнь. Социальная дифференциация. Качество, уровень жизни и размеры</w:t>
      </w:r>
      <w:r>
        <w:rPr>
          <w:spacing w:val="1"/>
        </w:rPr>
        <w:t xml:space="preserve"> </w:t>
      </w:r>
      <w:r>
        <w:t xml:space="preserve">доходов       </w:t>
      </w:r>
      <w:r>
        <w:rPr>
          <w:spacing w:val="52"/>
        </w:rPr>
        <w:t xml:space="preserve"> </w:t>
      </w:r>
      <w:r>
        <w:t xml:space="preserve">разных        </w:t>
      </w:r>
      <w:r>
        <w:rPr>
          <w:spacing w:val="50"/>
        </w:rPr>
        <w:t xml:space="preserve"> </w:t>
      </w:r>
      <w:r>
        <w:t xml:space="preserve">слоев        </w:t>
      </w:r>
      <w:r>
        <w:rPr>
          <w:spacing w:val="51"/>
        </w:rPr>
        <w:t xml:space="preserve"> </w:t>
      </w:r>
      <w:r>
        <w:t xml:space="preserve">населения.        </w:t>
      </w:r>
      <w:r>
        <w:rPr>
          <w:spacing w:val="49"/>
        </w:rPr>
        <w:t xml:space="preserve"> </w:t>
      </w:r>
      <w:r>
        <w:t xml:space="preserve">Постановка        </w:t>
      </w:r>
      <w:r>
        <w:rPr>
          <w:spacing w:val="48"/>
        </w:rPr>
        <w:t xml:space="preserve"> </w:t>
      </w:r>
      <w:r>
        <w:t xml:space="preserve">государством        </w:t>
      </w:r>
      <w:r>
        <w:rPr>
          <w:spacing w:val="48"/>
        </w:rPr>
        <w:t xml:space="preserve"> </w:t>
      </w:r>
      <w:r>
        <w:t>вопроса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бизнеса.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Досуг.</w:t>
      </w:r>
      <w:r>
        <w:rPr>
          <w:spacing w:val="1"/>
        </w:rPr>
        <w:t xml:space="preserve"> </w:t>
      </w:r>
      <w:r>
        <w:t>Россиянин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компьютеризация,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автомобилизация. Военно-патриотические движения. Марш «Бессмертный полк». Празднование</w:t>
      </w:r>
      <w:r>
        <w:rPr>
          <w:spacing w:val="1"/>
        </w:rPr>
        <w:t xml:space="preserve"> </w:t>
      </w:r>
      <w:r>
        <w:t>75-летия</w:t>
      </w:r>
      <w:r>
        <w:rPr>
          <w:spacing w:val="-1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 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(2020).</w:t>
      </w:r>
    </w:p>
    <w:p w:rsidR="004A0BFA" w:rsidRDefault="00510782">
      <w:pPr>
        <w:pStyle w:val="a3"/>
        <w:spacing w:before="2" w:line="360" w:lineRule="auto"/>
        <w:ind w:right="751"/>
      </w:pPr>
      <w:r>
        <w:t>Внешняя политика в конце XX — начале XXI в. Утверждение новой Концепции 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(2000)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реализация.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 позиций России в международных отношениях. Современная концепция российской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локальных конфликтов. Оказание помощи Сирии в борьбе с международным терроризмом и в</w:t>
      </w:r>
      <w:r>
        <w:rPr>
          <w:spacing w:val="1"/>
        </w:rPr>
        <w:t xml:space="preserve"> </w:t>
      </w:r>
      <w:r>
        <w:t>преодолении внутриполитического кризиса (с 2015 г.). Приближение военной инфраструктуры</w:t>
      </w:r>
      <w:r>
        <w:rPr>
          <w:spacing w:val="1"/>
        </w:rPr>
        <w:t xml:space="preserve"> </w:t>
      </w:r>
      <w:r>
        <w:t xml:space="preserve">НАТО   </w:t>
      </w:r>
      <w:r>
        <w:rPr>
          <w:spacing w:val="1"/>
        </w:rPr>
        <w:t xml:space="preserve"> </w:t>
      </w:r>
      <w:r>
        <w:t xml:space="preserve">к   </w:t>
      </w:r>
      <w:r>
        <w:rPr>
          <w:spacing w:val="1"/>
        </w:rPr>
        <w:t xml:space="preserve"> </w:t>
      </w:r>
      <w:r>
        <w:t xml:space="preserve">российским   </w:t>
      </w:r>
      <w:r>
        <w:rPr>
          <w:spacing w:val="1"/>
        </w:rPr>
        <w:t xml:space="preserve"> </w:t>
      </w:r>
      <w:r>
        <w:t>границам     и     ответные     меры.     Односторонний     выход     США</w:t>
      </w:r>
      <w:r>
        <w:rPr>
          <w:spacing w:val="-57"/>
        </w:rPr>
        <w:t xml:space="preserve"> </w:t>
      </w:r>
      <w:r>
        <w:t xml:space="preserve">из   </w:t>
      </w:r>
      <w:r>
        <w:rPr>
          <w:spacing w:val="1"/>
        </w:rPr>
        <w:t xml:space="preserve"> </w:t>
      </w:r>
      <w:r>
        <w:t xml:space="preserve">международных   </w:t>
      </w:r>
      <w:r>
        <w:rPr>
          <w:spacing w:val="1"/>
        </w:rPr>
        <w:t xml:space="preserve"> </w:t>
      </w:r>
      <w:r>
        <w:t xml:space="preserve">соглашений   </w:t>
      </w:r>
      <w:r>
        <w:rPr>
          <w:spacing w:val="1"/>
        </w:rPr>
        <w:t xml:space="preserve"> </w:t>
      </w:r>
      <w:r>
        <w:t>по     контролю     над     вооружениями     и     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высокоточного</w:t>
      </w:r>
      <w:r>
        <w:rPr>
          <w:spacing w:val="-2"/>
        </w:rPr>
        <w:t xml:space="preserve"> </w:t>
      </w:r>
      <w:r>
        <w:t>оружия и</w:t>
      </w:r>
      <w:r>
        <w:rPr>
          <w:spacing w:val="-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мире.</w:t>
      </w:r>
    </w:p>
    <w:p w:rsidR="004A0BFA" w:rsidRDefault="00510782">
      <w:pPr>
        <w:pStyle w:val="a3"/>
        <w:spacing w:line="360" w:lineRule="auto"/>
        <w:ind w:right="751"/>
      </w:pPr>
      <w:r>
        <w:t>Центробежные и партнерские тенденции в СНГ. Союзное государство России и Беларуси.</w:t>
      </w:r>
      <w:r>
        <w:rPr>
          <w:spacing w:val="1"/>
        </w:rPr>
        <w:t xml:space="preserve"> </w:t>
      </w:r>
      <w:r>
        <w:t>Россия в СНГ и в Евразийском экономическом сообществе (ЕврАзЭС). Миротворческие миссии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Приднестровье.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Южную</w:t>
      </w:r>
      <w:r>
        <w:rPr>
          <w:spacing w:val="1"/>
        </w:rPr>
        <w:t xml:space="preserve"> </w:t>
      </w:r>
      <w:r>
        <w:t>Осетию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(операция по принуждению Грузии к миру). Отношения с США и Евросоюзом. Вступление 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ШОС</w:t>
      </w:r>
      <w:r>
        <w:rPr>
          <w:spacing w:val="1"/>
        </w:rPr>
        <w:t xml:space="preserve"> </w:t>
      </w:r>
      <w:r>
        <w:t>(Шанхайской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сотрудничества)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«Большой</w:t>
      </w:r>
      <w:r>
        <w:rPr>
          <w:spacing w:val="1"/>
        </w:rPr>
        <w:t xml:space="preserve"> </w:t>
      </w:r>
      <w:r>
        <w:t>двадцатки».</w:t>
      </w:r>
      <w:r>
        <w:rPr>
          <w:spacing w:val="1"/>
        </w:rPr>
        <w:t xml:space="preserve"> </w:t>
      </w:r>
      <w:r>
        <w:t>Дальневосточное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Сланцевая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передел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нефтегазового</w:t>
      </w:r>
      <w:r>
        <w:rPr>
          <w:spacing w:val="-7"/>
        </w:rPr>
        <w:t xml:space="preserve"> </w:t>
      </w:r>
      <w:r>
        <w:t>рынка.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49"/>
      </w:pPr>
      <w:r>
        <w:lastRenderedPageBreak/>
        <w:t>Государственный переворот на Украине 2014 г. и позиция России. Воссоединение Крыма и</w:t>
      </w:r>
      <w:r>
        <w:rPr>
          <w:spacing w:val="1"/>
        </w:rPr>
        <w:t xml:space="preserve"> </w:t>
      </w:r>
      <w:r>
        <w:t>Севастополя с Россией и его международные последствия. Минские соглашения по Донбассу и</w:t>
      </w:r>
      <w:r>
        <w:rPr>
          <w:spacing w:val="1"/>
        </w:rPr>
        <w:t xml:space="preserve"> </w:t>
      </w:r>
      <w:r>
        <w:t>гуманитарная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Донецкой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(ДНР)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Луганской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(ЛНР).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союзниками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и экономических</w:t>
      </w:r>
      <w:r>
        <w:rPr>
          <w:spacing w:val="-1"/>
        </w:rPr>
        <w:t xml:space="preserve"> </w:t>
      </w:r>
      <w:r>
        <w:t>санкций</w:t>
      </w:r>
      <w:r>
        <w:rPr>
          <w:spacing w:val="1"/>
        </w:rPr>
        <w:t xml:space="preserve"> </w:t>
      </w:r>
      <w:r>
        <w:t>против России и их</w:t>
      </w:r>
      <w:r>
        <w:rPr>
          <w:spacing w:val="-1"/>
        </w:rPr>
        <w:t xml:space="preserve"> </w:t>
      </w:r>
      <w:r>
        <w:t>последствия.</w:t>
      </w:r>
    </w:p>
    <w:p w:rsidR="004A0BFA" w:rsidRDefault="00510782">
      <w:pPr>
        <w:pStyle w:val="a3"/>
        <w:spacing w:before="1" w:line="360" w:lineRule="auto"/>
        <w:ind w:right="749"/>
      </w:pPr>
      <w:r>
        <w:t>Россия в борьбе с коронавирусной пандемией, оказание помощи зарубежным странам. 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 глобализации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нефтяной</w:t>
      </w:r>
      <w:r>
        <w:rPr>
          <w:spacing w:val="1"/>
        </w:rPr>
        <w:t xml:space="preserve"> </w:t>
      </w:r>
      <w:r>
        <w:t>кризис 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-1"/>
        </w:rPr>
        <w:t xml:space="preserve"> </w:t>
      </w:r>
      <w:r>
        <w:t>Россия в современном</w:t>
      </w:r>
      <w:r>
        <w:rPr>
          <w:spacing w:val="-2"/>
        </w:rPr>
        <w:t xml:space="preserve"> </w:t>
      </w:r>
      <w:r>
        <w:t>мире.</w:t>
      </w:r>
    </w:p>
    <w:p w:rsidR="004A0BFA" w:rsidRDefault="00510782">
      <w:pPr>
        <w:pStyle w:val="a3"/>
        <w:spacing w:before="3" w:line="360" w:lineRule="auto"/>
        <w:ind w:right="755"/>
      </w:pPr>
      <w:r>
        <w:t>Религия, наука и культура России в конце XX — начале XXI в. Повышение общественной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Коммерциализация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образования и науки. Модернизация образовательной системы. Основные достижения российских</w:t>
      </w:r>
      <w:r>
        <w:rPr>
          <w:spacing w:val="1"/>
        </w:rPr>
        <w:t xml:space="preserve"> </w:t>
      </w:r>
      <w:r>
        <w:t>ученых и недостаточная востребованность результатов их научной деятельности. Религиозные</w:t>
      </w:r>
      <w:r>
        <w:rPr>
          <w:spacing w:val="1"/>
        </w:rPr>
        <w:t xml:space="preserve"> </w:t>
      </w:r>
      <w:r>
        <w:t>конфессии</w:t>
      </w:r>
    </w:p>
    <w:p w:rsidR="004A0BFA" w:rsidRDefault="00510782">
      <w:pPr>
        <w:pStyle w:val="a3"/>
        <w:spacing w:before="1" w:line="360" w:lineRule="auto"/>
        <w:ind w:right="760" w:firstLine="0"/>
      </w:pP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киноискусства,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 и</w:t>
      </w:r>
      <w:r>
        <w:rPr>
          <w:spacing w:val="1"/>
        </w:rPr>
        <w:t xml:space="preserve"> </w:t>
      </w:r>
      <w:r>
        <w:t>массовая</w:t>
      </w:r>
      <w:r>
        <w:rPr>
          <w:spacing w:val="4"/>
        </w:rPr>
        <w:t xml:space="preserve"> </w:t>
      </w:r>
      <w:r>
        <w:t>культура.</w:t>
      </w:r>
    </w:p>
    <w:p w:rsidR="004A0BFA" w:rsidRDefault="00510782">
      <w:pPr>
        <w:pStyle w:val="a6"/>
        <w:numPr>
          <w:ilvl w:val="4"/>
          <w:numId w:val="60"/>
        </w:numPr>
        <w:tabs>
          <w:tab w:val="left" w:pos="2476"/>
        </w:tabs>
        <w:spacing w:line="274" w:lineRule="exact"/>
        <w:jc w:val="both"/>
        <w:rPr>
          <w:sz w:val="24"/>
        </w:rPr>
      </w:pP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1992—2022 гг.</w:t>
      </w:r>
    </w:p>
    <w:p w:rsidR="004A0BFA" w:rsidRDefault="00510782">
      <w:pPr>
        <w:pStyle w:val="a6"/>
        <w:numPr>
          <w:ilvl w:val="3"/>
          <w:numId w:val="61"/>
        </w:numPr>
        <w:tabs>
          <w:tab w:val="left" w:pos="2296"/>
        </w:tabs>
        <w:spacing w:before="139"/>
        <w:ind w:left="2296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обобщение.</w:t>
      </w:r>
    </w:p>
    <w:p w:rsidR="004A0BFA" w:rsidRDefault="00510782">
      <w:pPr>
        <w:pStyle w:val="a6"/>
        <w:numPr>
          <w:ilvl w:val="1"/>
          <w:numId w:val="70"/>
        </w:numPr>
        <w:tabs>
          <w:tab w:val="left" w:pos="1936"/>
        </w:tabs>
        <w:spacing w:before="135" w:line="352" w:lineRule="auto"/>
        <w:ind w:right="757" w:firstLine="710"/>
        <w:jc w:val="both"/>
        <w:rPr>
          <w:sz w:val="24"/>
        </w:rPr>
      </w:pPr>
      <w:r>
        <w:rPr>
          <w:sz w:val="24"/>
        </w:rPr>
        <w:t xml:space="preserve">Планируемые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результаты        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         программы          по         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</w:tabs>
        <w:spacing w:line="270" w:lineRule="exact"/>
        <w:ind w:left="2116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4A0BFA" w:rsidRDefault="00510782">
      <w:pPr>
        <w:pStyle w:val="a6"/>
        <w:numPr>
          <w:ilvl w:val="0"/>
          <w:numId w:val="59"/>
        </w:numPr>
        <w:tabs>
          <w:tab w:val="left" w:pos="1606"/>
          <w:tab w:val="left" w:pos="5564"/>
          <w:tab w:val="left" w:pos="9156"/>
          <w:tab w:val="left" w:pos="10095"/>
        </w:tabs>
        <w:spacing w:before="134" w:line="360" w:lineRule="auto"/>
        <w:ind w:right="74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z w:val="24"/>
        </w:rPr>
        <w:tab/>
        <w:t>уважение</w:t>
      </w:r>
      <w:r>
        <w:rPr>
          <w:sz w:val="24"/>
        </w:rPr>
        <w:tab/>
      </w:r>
      <w:r>
        <w:rPr>
          <w:sz w:val="24"/>
        </w:rPr>
        <w:tab/>
        <w:t>закона</w:t>
      </w:r>
      <w:r>
        <w:rPr>
          <w:spacing w:val="-58"/>
          <w:sz w:val="24"/>
        </w:rPr>
        <w:t xml:space="preserve"> </w:t>
      </w:r>
      <w:r>
        <w:rPr>
          <w:sz w:val="24"/>
        </w:rPr>
        <w:t>и правопорядка; принятие традиционных национальных, общечеловеческих гуманистических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ксенофобии,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дискриминации</w:t>
      </w:r>
    </w:p>
    <w:p w:rsidR="004A0BFA" w:rsidRDefault="00510782">
      <w:pPr>
        <w:pStyle w:val="a3"/>
        <w:tabs>
          <w:tab w:val="left" w:pos="2698"/>
          <w:tab w:val="left" w:pos="3644"/>
          <w:tab w:val="left" w:pos="4762"/>
          <w:tab w:val="left" w:pos="5483"/>
          <w:tab w:val="left" w:pos="5632"/>
          <w:tab w:val="left" w:pos="7712"/>
          <w:tab w:val="left" w:pos="8597"/>
          <w:tab w:val="left" w:pos="9553"/>
          <w:tab w:val="left" w:pos="9597"/>
        </w:tabs>
        <w:spacing w:before="4" w:line="360" w:lineRule="auto"/>
        <w:ind w:right="751" w:firstLine="0"/>
      </w:pPr>
      <w:r>
        <w:t>по социальным, религиозным, расовым, национальным признакам; готовность вести совместную</w:t>
      </w:r>
      <w:r>
        <w:rPr>
          <w:spacing w:val="1"/>
        </w:rPr>
        <w:t xml:space="preserve"> </w:t>
      </w:r>
      <w:r>
        <w:t>деятельность</w:t>
      </w:r>
      <w:r>
        <w:tab/>
        <w:t>в</w:t>
      </w:r>
      <w:r>
        <w:tab/>
        <w:t>интересах</w:t>
      </w:r>
      <w:r>
        <w:tab/>
      </w:r>
      <w:r>
        <w:tab/>
        <w:t>гражданского</w:t>
      </w:r>
      <w:r>
        <w:tab/>
        <w:t>общества,</w:t>
      </w:r>
      <w:r>
        <w:tab/>
      </w:r>
      <w:r>
        <w:rPr>
          <w:spacing w:val="-1"/>
        </w:rPr>
        <w:t>участвовать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организациях;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tab/>
        <w:t>институтами</w:t>
      </w:r>
      <w:r>
        <w:tab/>
        <w:t>в</w:t>
      </w:r>
      <w:r>
        <w:tab/>
      </w:r>
      <w:r>
        <w:tab/>
        <w:t>соответствии</w:t>
      </w:r>
      <w:r>
        <w:tab/>
        <w:t>с</w:t>
      </w:r>
      <w:r>
        <w:tab/>
        <w:t>их</w:t>
      </w:r>
      <w:r>
        <w:tab/>
      </w:r>
      <w:r>
        <w:tab/>
        <w:t>функциями</w:t>
      </w:r>
      <w:r>
        <w:rPr>
          <w:spacing w:val="-58"/>
        </w:rPr>
        <w:t xml:space="preserve"> </w:t>
      </w:r>
      <w:r>
        <w:t>и назначением;</w:t>
      </w:r>
      <w:r>
        <w:rPr>
          <w:spacing w:val="-3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гуманитарной и</w:t>
      </w:r>
      <w:r>
        <w:rPr>
          <w:spacing w:val="1"/>
        </w:rPr>
        <w:t xml:space="preserve"> </w:t>
      </w:r>
      <w:r>
        <w:t>волонтерской деятельности;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0"/>
          <w:numId w:val="59"/>
        </w:numPr>
        <w:tabs>
          <w:tab w:val="left" w:pos="1536"/>
          <w:tab w:val="left" w:pos="2319"/>
          <w:tab w:val="left" w:pos="3359"/>
          <w:tab w:val="left" w:pos="4719"/>
          <w:tab w:val="left" w:pos="6308"/>
          <w:tab w:val="left" w:pos="7613"/>
          <w:tab w:val="left" w:pos="8983"/>
          <w:tab w:val="left" w:pos="10287"/>
        </w:tabs>
        <w:spacing w:before="101" w:line="360" w:lineRule="auto"/>
        <w:ind w:right="753" w:firstLine="71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идентичности, патриотизма, уважения к своему народу, чувства ответственности перед 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z w:val="24"/>
        </w:rPr>
        <w:tab/>
        <w:t>за</w:t>
      </w:r>
      <w:r>
        <w:rPr>
          <w:sz w:val="24"/>
        </w:rPr>
        <w:tab/>
        <w:t>свою</w:t>
      </w:r>
      <w:r>
        <w:rPr>
          <w:sz w:val="24"/>
        </w:rPr>
        <w:tab/>
        <w:t>страну,</w:t>
      </w:r>
      <w:r>
        <w:rPr>
          <w:sz w:val="24"/>
        </w:rPr>
        <w:tab/>
        <w:t>свой</w:t>
      </w:r>
      <w:r>
        <w:rPr>
          <w:sz w:val="24"/>
        </w:rPr>
        <w:tab/>
        <w:t>край,</w:t>
      </w:r>
      <w:r>
        <w:rPr>
          <w:sz w:val="24"/>
        </w:rPr>
        <w:tab/>
        <w:t>свой</w:t>
      </w:r>
      <w:r>
        <w:rPr>
          <w:sz w:val="24"/>
        </w:rPr>
        <w:tab/>
        <w:t>язык и 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 и настоящее многонационального народа России; ценностное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достижениям России в науке, искусстве, спорте, технологиях, труде; идейная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судьбу;</w:t>
      </w:r>
    </w:p>
    <w:p w:rsidR="004A0BFA" w:rsidRDefault="00510782">
      <w:pPr>
        <w:pStyle w:val="a6"/>
        <w:numPr>
          <w:ilvl w:val="0"/>
          <w:numId w:val="59"/>
        </w:numPr>
        <w:tabs>
          <w:tab w:val="left" w:pos="1536"/>
          <w:tab w:val="left" w:pos="5089"/>
          <w:tab w:val="left" w:pos="9375"/>
        </w:tabs>
        <w:spacing w:before="3" w:line="360" w:lineRule="auto"/>
        <w:ind w:right="753" w:firstLine="710"/>
        <w:jc w:val="both"/>
        <w:rPr>
          <w:sz w:val="24"/>
        </w:rPr>
      </w:pPr>
      <w:r>
        <w:rPr>
          <w:sz w:val="24"/>
        </w:rPr>
        <w:t xml:space="preserve">в      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       духовно-нравственного        воспитания:        личностное        осмысление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осознанные</w:t>
      </w:r>
      <w:r>
        <w:rPr>
          <w:sz w:val="24"/>
        </w:rPr>
        <w:tab/>
        <w:t>решения,</w:t>
      </w:r>
      <w:r>
        <w:rPr>
          <w:sz w:val="24"/>
        </w:rPr>
        <w:tab/>
      </w:r>
      <w:r>
        <w:rPr>
          <w:spacing w:val="-1"/>
          <w:sz w:val="24"/>
        </w:rPr>
        <w:t>ориентируясь</w:t>
      </w:r>
      <w:r>
        <w:rPr>
          <w:spacing w:val="-58"/>
          <w:sz w:val="24"/>
        </w:rPr>
        <w:t xml:space="preserve"> </w:t>
      </w:r>
      <w:r>
        <w:rPr>
          <w:sz w:val="24"/>
        </w:rPr>
        <w:t>на морально-нравственные ценности и нормы современного российского общества;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личного вклада в построение устойчивого будущего; ответственное отношение к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 представителям старших поколений, осознание значения создания семьи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семейной жизни 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4A0BFA" w:rsidRDefault="00510782">
      <w:pPr>
        <w:pStyle w:val="a6"/>
        <w:numPr>
          <w:ilvl w:val="0"/>
          <w:numId w:val="59"/>
        </w:numPr>
        <w:tabs>
          <w:tab w:val="left" w:pos="1661"/>
          <w:tab w:val="left" w:pos="5090"/>
          <w:tab w:val="left" w:pos="9580"/>
        </w:tabs>
        <w:spacing w:before="1" w:line="360" w:lineRule="auto"/>
        <w:ind w:right="75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сложившемся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традиции и творчество своего и других народов, ощущать эмоциональное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z w:val="24"/>
        </w:rPr>
        <w:tab/>
        <w:t>осознание</w:t>
      </w:r>
      <w:r>
        <w:rPr>
          <w:sz w:val="24"/>
        </w:rPr>
        <w:tab/>
        <w:t>значимости для личности и общества 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3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9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61"/>
          <w:sz w:val="24"/>
        </w:rPr>
        <w:t xml:space="preserve"> </w:t>
      </w:r>
      <w:r>
        <w:rPr>
          <w:sz w:val="24"/>
        </w:rPr>
        <w:t>эстетическое   отношение   к   миру,   современной   культуре, включая   эстетику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3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2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4A0BFA" w:rsidRDefault="00510782">
      <w:pPr>
        <w:pStyle w:val="a6"/>
        <w:numPr>
          <w:ilvl w:val="0"/>
          <w:numId w:val="59"/>
        </w:numPr>
        <w:tabs>
          <w:tab w:val="left" w:pos="1536"/>
        </w:tabs>
        <w:spacing w:line="360" w:lineRule="auto"/>
        <w:ind w:right="761" w:firstLine="710"/>
        <w:jc w:val="both"/>
        <w:rPr>
          <w:sz w:val="24"/>
        </w:rPr>
      </w:pPr>
      <w:r>
        <w:rPr>
          <w:sz w:val="24"/>
        </w:rPr>
        <w:t>в         сфере         физического         воспитания:         осознание         ценности        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необходимости ее сохранения (в том числе на основе примеров из истории); представление об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идеалах гармоничного физического и духовного развития человека в исторических обществах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 эпоху; ответственное отношение к своему здоровью и установка на здоровый 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4A0BFA" w:rsidRDefault="00510782">
      <w:pPr>
        <w:pStyle w:val="a6"/>
        <w:numPr>
          <w:ilvl w:val="0"/>
          <w:numId w:val="59"/>
        </w:numPr>
        <w:tabs>
          <w:tab w:val="left" w:pos="1551"/>
          <w:tab w:val="left" w:pos="3314"/>
          <w:tab w:val="left" w:pos="6493"/>
          <w:tab w:val="left" w:pos="9273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в сфере трудового воспитания: понимание на основе знания истории значения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z w:val="24"/>
        </w:rPr>
        <w:tab/>
        <w:t>деятельности</w:t>
      </w:r>
      <w:r>
        <w:rPr>
          <w:sz w:val="24"/>
        </w:rPr>
        <w:tab/>
        <w:t>человека;</w:t>
      </w:r>
      <w:r>
        <w:rPr>
          <w:sz w:val="24"/>
        </w:rPr>
        <w:tab/>
        <w:t>представление о 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существовавших в прошлом и современных профессий; формирование интереса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9"/>
          <w:sz w:val="24"/>
        </w:rPr>
        <w:t xml:space="preserve"> </w:t>
      </w:r>
      <w:r>
        <w:rPr>
          <w:sz w:val="24"/>
        </w:rPr>
        <w:t>выбор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9" w:firstLine="0"/>
      </w:pPr>
      <w:r>
        <w:lastRenderedPageBreak/>
        <w:t>будущей профессии и реализовывать собственные жизненные планы; мотивация и способность к</w:t>
      </w:r>
      <w:r>
        <w:rPr>
          <w:spacing w:val="1"/>
        </w:rPr>
        <w:t xml:space="preserve"> </w:t>
      </w:r>
      <w:r>
        <w:t>образованию</w:t>
      </w:r>
    </w:p>
    <w:p w:rsidR="004A0BFA" w:rsidRDefault="00510782">
      <w:pPr>
        <w:pStyle w:val="a3"/>
        <w:spacing w:before="3"/>
        <w:ind w:firstLine="0"/>
      </w:pPr>
      <w:r>
        <w:t>и</w:t>
      </w:r>
      <w:r>
        <w:rPr>
          <w:spacing w:val="-2"/>
        </w:rPr>
        <w:t xml:space="preserve"> </w:t>
      </w:r>
      <w:r>
        <w:t>самообразованию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жизни;</w:t>
      </w:r>
    </w:p>
    <w:p w:rsidR="004A0BFA" w:rsidRDefault="00510782">
      <w:pPr>
        <w:pStyle w:val="a6"/>
        <w:numPr>
          <w:ilvl w:val="0"/>
          <w:numId w:val="59"/>
        </w:numPr>
        <w:tabs>
          <w:tab w:val="left" w:pos="1571"/>
        </w:tabs>
        <w:spacing w:before="139" w:line="360" w:lineRule="auto"/>
        <w:ind w:right="755" w:firstLine="710"/>
        <w:jc w:val="both"/>
        <w:rPr>
          <w:sz w:val="24"/>
        </w:rPr>
      </w:pPr>
      <w:r>
        <w:rPr>
          <w:sz w:val="24"/>
        </w:rPr>
        <w:t>в сфере экологического воспитания: осмысление исторического опыта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 культуры, понимание влияния социально-экономических процессов на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4A0BFA" w:rsidRDefault="00510782">
      <w:pPr>
        <w:pStyle w:val="a6"/>
        <w:numPr>
          <w:ilvl w:val="0"/>
          <w:numId w:val="59"/>
        </w:numPr>
        <w:tabs>
          <w:tab w:val="left" w:pos="1536"/>
          <w:tab w:val="left" w:pos="3350"/>
          <w:tab w:val="left" w:pos="6799"/>
          <w:tab w:val="left" w:pos="9405"/>
          <w:tab w:val="left" w:pos="9934"/>
        </w:tabs>
        <w:spacing w:line="360" w:lineRule="auto"/>
        <w:ind w:right="74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современному уровню развития исторической науки и общественной практики,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основанного на диалоге культур, способствующего осознанию своего места в 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z w:val="24"/>
        </w:rPr>
        <w:tab/>
        <w:t>осмысление</w:t>
      </w:r>
      <w:r>
        <w:rPr>
          <w:sz w:val="24"/>
        </w:rPr>
        <w:tab/>
        <w:t>значения</w:t>
      </w:r>
      <w:r>
        <w:rPr>
          <w:sz w:val="24"/>
        </w:rPr>
        <w:tab/>
      </w:r>
      <w:r>
        <w:rPr>
          <w:sz w:val="24"/>
        </w:rPr>
        <w:tab/>
        <w:t>истории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 развитии человека и общества, о социальном и нравственном опыте 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 совершенствование языковой и читательской культуры как средства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людьми и познания мира; овладение основными навыками познания и оценки 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деятельности</w:t>
      </w:r>
    </w:p>
    <w:p w:rsidR="004A0BFA" w:rsidRDefault="00510782">
      <w:pPr>
        <w:pStyle w:val="a3"/>
        <w:spacing w:before="1"/>
        <w:ind w:firstLine="0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истории.</w:t>
      </w:r>
    </w:p>
    <w:p w:rsidR="004A0BFA" w:rsidRDefault="00510782">
      <w:pPr>
        <w:pStyle w:val="a6"/>
        <w:numPr>
          <w:ilvl w:val="0"/>
          <w:numId w:val="59"/>
        </w:numPr>
        <w:tabs>
          <w:tab w:val="left" w:pos="1536"/>
        </w:tabs>
        <w:spacing w:before="134" w:line="360" w:lineRule="auto"/>
        <w:ind w:right="756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 способность осознавать на примерах исторических ситуаций роль эмоций в 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ситуациях);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 и проявлять гибкость, быть открытым новому; внутренней мотивации,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достижению цели и успеху, оптимизм, инициативность, умение действовать,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обстоятельствах); социальных навыков (способность выстраивать 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общения).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</w:tabs>
        <w:spacing w:before="3" w:line="360" w:lineRule="auto"/>
        <w:ind w:right="750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line="276" w:lineRule="exact"/>
        <w:jc w:val="both"/>
        <w:rPr>
          <w:sz w:val="24"/>
        </w:rPr>
      </w:pP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3"/>
          <w:sz w:val="24"/>
        </w:rPr>
        <w:t xml:space="preserve"> </w:t>
      </w:r>
      <w:r>
        <w:rPr>
          <w:sz w:val="24"/>
        </w:rPr>
        <w:t>будут</w:t>
      </w:r>
      <w:r>
        <w:rPr>
          <w:spacing w:val="2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2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</w:p>
    <w:p w:rsidR="004A0BFA" w:rsidRDefault="004A0BFA">
      <w:pPr>
        <w:spacing w:line="276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48" w:lineRule="auto"/>
        <w:ind w:left="1275" w:right="3981" w:hanging="711"/>
        <w:jc w:val="left"/>
      </w:pPr>
      <w:r>
        <w:lastRenderedPageBreak/>
        <w:t>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проблему,</w:t>
      </w:r>
      <w:r>
        <w:rPr>
          <w:spacing w:val="-5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требующий</w:t>
      </w:r>
      <w:r>
        <w:rPr>
          <w:spacing w:val="-5"/>
        </w:rPr>
        <w:t xml:space="preserve"> </w:t>
      </w:r>
      <w:r>
        <w:t>решения;</w:t>
      </w:r>
    </w:p>
    <w:p w:rsidR="004A0BFA" w:rsidRDefault="00510782">
      <w:pPr>
        <w:pStyle w:val="a3"/>
        <w:spacing w:before="15" w:line="360" w:lineRule="auto"/>
        <w:ind w:right="1002"/>
        <w:jc w:val="left"/>
      </w:pPr>
      <w:r>
        <w:t>устанавливать</w:t>
      </w:r>
      <w:r>
        <w:rPr>
          <w:spacing w:val="15"/>
        </w:rPr>
        <w:t xml:space="preserve"> </w:t>
      </w:r>
      <w:r>
        <w:t>существенный</w:t>
      </w:r>
      <w:r>
        <w:rPr>
          <w:spacing w:val="16"/>
        </w:rPr>
        <w:t xml:space="preserve"> </w:t>
      </w:r>
      <w:r>
        <w:t>признак</w:t>
      </w:r>
      <w:r>
        <w:rPr>
          <w:spacing w:val="13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основания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сравнения,</w:t>
      </w:r>
      <w:r>
        <w:rPr>
          <w:spacing w:val="14"/>
        </w:rPr>
        <w:t xml:space="preserve"> </w:t>
      </w:r>
      <w:r>
        <w:t>классификации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обобщения;</w:t>
      </w:r>
    </w:p>
    <w:p w:rsidR="004A0BFA" w:rsidRDefault="00510782">
      <w:pPr>
        <w:pStyle w:val="a3"/>
        <w:spacing w:before="2" w:line="360" w:lineRule="auto"/>
        <w:ind w:left="1275" w:right="1363" w:firstLine="0"/>
        <w:jc w:val="left"/>
      </w:pPr>
      <w:r>
        <w:t>определять цели деятельности, задавать параметры и критерии их достижения;</w:t>
      </w:r>
      <w:r>
        <w:rPr>
          <w:spacing w:val="1"/>
        </w:rPr>
        <w:t xml:space="preserve"> </w:t>
      </w:r>
      <w:r>
        <w:t>выявлять закономерные черты и противоречия в рассматриваемых явлениях;</w:t>
      </w:r>
      <w:r>
        <w:rPr>
          <w:spacing w:val="1"/>
        </w:rPr>
        <w:t xml:space="preserve"> </w:t>
      </w:r>
      <w:r>
        <w:t>разрабатывать план решения проблемы с учетом анализа имеющихся ресурсов;</w:t>
      </w:r>
      <w:r>
        <w:rPr>
          <w:spacing w:val="-57"/>
        </w:rPr>
        <w:t xml:space="preserve"> </w:t>
      </w:r>
      <w:r>
        <w:t>вносить</w:t>
      </w:r>
      <w:r>
        <w:rPr>
          <w:spacing w:val="-6"/>
        </w:rPr>
        <w:t xml:space="preserve"> </w:t>
      </w:r>
      <w:r>
        <w:t>коррективы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целям.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line="348" w:lineRule="auto"/>
        <w:ind w:left="565" w:right="755" w:firstLine="710"/>
        <w:rPr>
          <w:sz w:val="24"/>
        </w:rPr>
      </w:pP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9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ind w:left="1275" w:firstLine="0"/>
        <w:jc w:val="left"/>
      </w:pPr>
      <w:r>
        <w:t>определять</w:t>
      </w:r>
      <w:r>
        <w:rPr>
          <w:spacing w:val="-9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t>задачу;</w:t>
      </w:r>
    </w:p>
    <w:p w:rsidR="004A0BFA" w:rsidRDefault="00510782">
      <w:pPr>
        <w:pStyle w:val="a3"/>
        <w:spacing w:before="139" w:line="357" w:lineRule="auto"/>
        <w:ind w:left="1275" w:right="1002" w:firstLine="0"/>
        <w:jc w:val="left"/>
      </w:pPr>
      <w:r>
        <w:t>намечать</w:t>
      </w:r>
      <w:r>
        <w:rPr>
          <w:spacing w:val="-5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материала, объекта;</w:t>
      </w:r>
      <w:r>
        <w:rPr>
          <w:spacing w:val="-57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навыками</w:t>
      </w:r>
      <w:r>
        <w:rPr>
          <w:spacing w:val="5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 проектной деятельности;</w:t>
      </w:r>
    </w:p>
    <w:p w:rsidR="004A0BFA" w:rsidRDefault="00510782">
      <w:pPr>
        <w:pStyle w:val="a3"/>
        <w:tabs>
          <w:tab w:val="left" w:pos="2879"/>
          <w:tab w:val="left" w:pos="5071"/>
          <w:tab w:val="left" w:pos="6630"/>
          <w:tab w:val="left" w:pos="9613"/>
        </w:tabs>
        <w:spacing w:before="3" w:line="362" w:lineRule="auto"/>
        <w:ind w:right="762"/>
        <w:jc w:val="left"/>
      </w:pPr>
      <w:r>
        <w:t>осуществлять</w:t>
      </w:r>
      <w:r>
        <w:tab/>
        <w:t xml:space="preserve">анализ  </w:t>
      </w:r>
      <w:r>
        <w:rPr>
          <w:spacing w:val="15"/>
        </w:rPr>
        <w:t xml:space="preserve"> </w:t>
      </w:r>
      <w:r>
        <w:t xml:space="preserve">объекта  </w:t>
      </w:r>
      <w:r>
        <w:rPr>
          <w:spacing w:val="14"/>
        </w:rPr>
        <w:t xml:space="preserve"> </w:t>
      </w:r>
      <w:r>
        <w:t>в</w:t>
      </w:r>
      <w:r>
        <w:tab/>
        <w:t>соответствии</w:t>
      </w:r>
      <w:r>
        <w:tab/>
        <w:t xml:space="preserve">с  </w:t>
      </w:r>
      <w:r>
        <w:rPr>
          <w:spacing w:val="13"/>
        </w:rPr>
        <w:t xml:space="preserve"> </w:t>
      </w:r>
      <w:r>
        <w:t xml:space="preserve">принципом  </w:t>
      </w:r>
      <w:r>
        <w:rPr>
          <w:spacing w:val="12"/>
        </w:rPr>
        <w:t xml:space="preserve"> </w:t>
      </w:r>
      <w:r>
        <w:t>историзма,</w:t>
      </w:r>
      <w:r>
        <w:tab/>
      </w:r>
      <w:r>
        <w:rPr>
          <w:spacing w:val="-2"/>
        </w:rPr>
        <w:t>основными</w:t>
      </w:r>
      <w:r>
        <w:rPr>
          <w:spacing w:val="-57"/>
        </w:rPr>
        <w:t xml:space="preserve"> </w:t>
      </w:r>
      <w:r>
        <w:t>процедурами исторического</w:t>
      </w:r>
      <w:r>
        <w:rPr>
          <w:spacing w:val="-6"/>
        </w:rPr>
        <w:t xml:space="preserve"> </w:t>
      </w:r>
      <w:r>
        <w:t>познания;</w:t>
      </w:r>
    </w:p>
    <w:p w:rsidR="004A0BFA" w:rsidRDefault="00510782">
      <w:pPr>
        <w:pStyle w:val="a3"/>
        <w:spacing w:line="360" w:lineRule="auto"/>
        <w:ind w:left="1275" w:right="1002" w:firstLine="0"/>
        <w:jc w:val="left"/>
      </w:pPr>
      <w:r>
        <w:t>систематизировать</w:t>
      </w:r>
      <w:r>
        <w:rPr>
          <w:spacing w:val="-3"/>
        </w:rPr>
        <w:t xml:space="preserve"> </w:t>
      </w:r>
      <w:r>
        <w:t>и обобщать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схем);</w:t>
      </w:r>
      <w:r>
        <w:rPr>
          <w:spacing w:val="-57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 явлений;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раскрывать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6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прошлого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настоящего;</w:t>
      </w:r>
    </w:p>
    <w:p w:rsidR="004A0BFA" w:rsidRDefault="00510782">
      <w:pPr>
        <w:pStyle w:val="a3"/>
        <w:spacing w:before="136" w:line="360" w:lineRule="auto"/>
        <w:jc w:val="left"/>
      </w:pPr>
      <w:r>
        <w:t>сравнивать события, ситуации, определяя основания для сравнения, выявляя общие черты и</w:t>
      </w:r>
      <w:r>
        <w:rPr>
          <w:spacing w:val="-57"/>
        </w:rPr>
        <w:t xml:space="preserve"> </w:t>
      </w:r>
      <w:r>
        <w:t>различия;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формулировать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выводы;</w:t>
      </w:r>
    </w:p>
    <w:p w:rsidR="004A0BFA" w:rsidRDefault="00510782">
      <w:pPr>
        <w:pStyle w:val="a3"/>
        <w:spacing w:before="139" w:line="357" w:lineRule="auto"/>
        <w:ind w:left="1275" w:right="2182" w:firstLine="0"/>
        <w:jc w:val="left"/>
      </w:pPr>
      <w:r>
        <w:t>соотносить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 с</w:t>
      </w:r>
      <w:r>
        <w:rPr>
          <w:spacing w:val="-7"/>
        </w:rPr>
        <w:t xml:space="preserve"> </w:t>
      </w:r>
      <w:r>
        <w:t>имеющимся историческим</w:t>
      </w:r>
      <w:r>
        <w:rPr>
          <w:spacing w:val="-7"/>
        </w:rPr>
        <w:t xml:space="preserve"> </w:t>
      </w:r>
      <w:r>
        <w:t>знанием;</w:t>
      </w:r>
      <w:r>
        <w:rPr>
          <w:spacing w:val="-5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новизну</w:t>
      </w:r>
      <w:r>
        <w:rPr>
          <w:spacing w:val="-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обоснованность</w:t>
      </w:r>
      <w:r>
        <w:rPr>
          <w:spacing w:val="-1"/>
        </w:rPr>
        <w:t xml:space="preserve"> </w:t>
      </w:r>
      <w:r>
        <w:t>полученного</w:t>
      </w:r>
      <w:r>
        <w:rPr>
          <w:spacing w:val="-7"/>
        </w:rPr>
        <w:t xml:space="preserve"> </w:t>
      </w:r>
      <w:r>
        <w:t>результата;</w:t>
      </w:r>
    </w:p>
    <w:p w:rsidR="004A0BFA" w:rsidRDefault="00510782">
      <w:pPr>
        <w:pStyle w:val="a3"/>
        <w:spacing w:before="3" w:line="360" w:lineRule="auto"/>
        <w:ind w:right="765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(сообщение,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реферат,</w:t>
      </w:r>
      <w:r>
        <w:rPr>
          <w:spacing w:val="4"/>
        </w:rPr>
        <w:t xml:space="preserve"> </w:t>
      </w:r>
      <w:r>
        <w:t>учебный проект и</w:t>
      </w:r>
      <w:r>
        <w:rPr>
          <w:spacing w:val="6"/>
        </w:rPr>
        <w:t xml:space="preserve"> </w:t>
      </w:r>
      <w:r>
        <w:t>другие);</w:t>
      </w:r>
    </w:p>
    <w:p w:rsidR="004A0BFA" w:rsidRDefault="00510782">
      <w:pPr>
        <w:pStyle w:val="a3"/>
        <w:spacing w:before="3" w:line="360" w:lineRule="auto"/>
        <w:ind w:right="757"/>
      </w:pPr>
      <w:r>
        <w:t>объяснять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2"/>
        </w:rPr>
        <w:t xml:space="preserve"> </w:t>
      </w:r>
      <w:r>
        <w:t>контексте.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line="348" w:lineRule="auto"/>
        <w:ind w:left="565" w:right="764" w:firstLine="710"/>
        <w:jc w:val="both"/>
        <w:rPr>
          <w:sz w:val="24"/>
        </w:rPr>
      </w:pPr>
      <w:r>
        <w:rPr>
          <w:sz w:val="24"/>
        </w:rPr>
        <w:t>У     обучающегося     будут     сформированы     следующие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 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tabs>
          <w:tab w:val="left" w:pos="4524"/>
          <w:tab w:val="left" w:pos="8834"/>
        </w:tabs>
        <w:spacing w:line="360" w:lineRule="auto"/>
        <w:ind w:right="753"/>
      </w:pP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(учебники,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6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извлекать,</w:t>
      </w:r>
      <w:r>
        <w:tab/>
        <w:t>сопоставлять,</w:t>
      </w:r>
      <w:r>
        <w:tab/>
      </w:r>
      <w:r>
        <w:rPr>
          <w:spacing w:val="-1"/>
        </w:rPr>
        <w:t>систематизировать</w:t>
      </w:r>
      <w:r>
        <w:rPr>
          <w:spacing w:val="-58"/>
        </w:rPr>
        <w:t xml:space="preserve"> </w:t>
      </w:r>
      <w:r>
        <w:t>и интерпретировать информацию;</w:t>
      </w:r>
    </w:p>
    <w:p w:rsidR="004A0BFA" w:rsidRDefault="00510782">
      <w:pPr>
        <w:pStyle w:val="a3"/>
        <w:spacing w:before="2"/>
        <w:ind w:left="1275" w:firstLine="0"/>
      </w:pPr>
      <w:r>
        <w:t>различать</w:t>
      </w:r>
      <w:r>
        <w:rPr>
          <w:spacing w:val="108"/>
        </w:rPr>
        <w:t xml:space="preserve"> </w:t>
      </w:r>
      <w:r>
        <w:t xml:space="preserve">виды  </w:t>
      </w:r>
      <w:r>
        <w:rPr>
          <w:spacing w:val="44"/>
        </w:rPr>
        <w:t xml:space="preserve"> </w:t>
      </w:r>
      <w:r>
        <w:t xml:space="preserve">источников  </w:t>
      </w:r>
      <w:r>
        <w:rPr>
          <w:spacing w:val="48"/>
        </w:rPr>
        <w:t xml:space="preserve"> </w:t>
      </w:r>
      <w:r>
        <w:t xml:space="preserve">исторической  </w:t>
      </w:r>
      <w:r>
        <w:rPr>
          <w:spacing w:val="53"/>
        </w:rPr>
        <w:t xml:space="preserve"> </w:t>
      </w:r>
      <w:r>
        <w:t xml:space="preserve">информации;  </w:t>
      </w:r>
      <w:r>
        <w:rPr>
          <w:spacing w:val="44"/>
        </w:rPr>
        <w:t xml:space="preserve"> </w:t>
      </w:r>
      <w:r>
        <w:t xml:space="preserve">высказывать  </w:t>
      </w:r>
      <w:r>
        <w:rPr>
          <w:spacing w:val="47"/>
        </w:rPr>
        <w:t xml:space="preserve"> </w:t>
      </w:r>
      <w:r>
        <w:t xml:space="preserve">суждение  </w:t>
      </w:r>
      <w:r>
        <w:rPr>
          <w:spacing w:val="45"/>
        </w:rPr>
        <w:t xml:space="preserve"> </w:t>
      </w:r>
      <w:r>
        <w:t>о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628"/>
          <w:tab w:val="left" w:pos="3322"/>
          <w:tab w:val="left" w:pos="4831"/>
          <w:tab w:val="left" w:pos="6694"/>
          <w:tab w:val="left" w:pos="8314"/>
          <w:tab w:val="left" w:pos="9203"/>
        </w:tabs>
        <w:spacing w:before="101" w:line="360" w:lineRule="auto"/>
        <w:ind w:right="758" w:firstLine="0"/>
        <w:jc w:val="left"/>
      </w:pPr>
      <w:r>
        <w:lastRenderedPageBreak/>
        <w:t>достоверности</w:t>
      </w:r>
      <w:r>
        <w:tab/>
        <w:t>и</w:t>
      </w:r>
      <w:r>
        <w:tab/>
        <w:t>значении</w:t>
      </w:r>
      <w:r>
        <w:tab/>
        <w:t>информации</w:t>
      </w:r>
      <w:r>
        <w:tab/>
        <w:t>источника</w:t>
      </w:r>
      <w:r>
        <w:tab/>
        <w:t>(по</w:t>
      </w:r>
      <w:r>
        <w:tab/>
        <w:t>предложенным</w:t>
      </w:r>
      <w:r>
        <w:rPr>
          <w:spacing w:val="-57"/>
        </w:rPr>
        <w:t xml:space="preserve"> </w:t>
      </w:r>
      <w:r>
        <w:t>или самостоятельно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критериям);</w:t>
      </w:r>
    </w:p>
    <w:p w:rsidR="004A0BFA" w:rsidRDefault="00510782">
      <w:pPr>
        <w:pStyle w:val="a3"/>
        <w:spacing w:before="3" w:line="360" w:lineRule="auto"/>
        <w:ind w:left="1275" w:firstLine="0"/>
        <w:jc w:val="left"/>
      </w:pPr>
      <w:r>
        <w:t>рассматривать комплексы источников, выявляя совпадения и различия их свидетельств;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25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современных</w:t>
      </w:r>
      <w:r>
        <w:rPr>
          <w:spacing w:val="19"/>
        </w:rPr>
        <w:t xml:space="preserve"> </w:t>
      </w:r>
      <w:r>
        <w:t>информационных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коммуникационных</w:t>
      </w:r>
      <w:r>
        <w:rPr>
          <w:spacing w:val="20"/>
        </w:rPr>
        <w:t xml:space="preserve"> </w:t>
      </w:r>
      <w:r>
        <w:t>технологий</w:t>
      </w:r>
      <w:r>
        <w:rPr>
          <w:spacing w:val="21"/>
        </w:rPr>
        <w:t xml:space="preserve"> </w:t>
      </w:r>
      <w:r>
        <w:t>с</w:t>
      </w:r>
    </w:p>
    <w:p w:rsidR="004A0BFA" w:rsidRDefault="00510782">
      <w:pPr>
        <w:pStyle w:val="a3"/>
        <w:spacing w:line="273" w:lineRule="exact"/>
        <w:ind w:firstLine="0"/>
        <w:jc w:val="left"/>
      </w:pPr>
      <w:r>
        <w:t>соблюдением</w:t>
      </w:r>
      <w:r>
        <w:rPr>
          <w:spacing w:val="-7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этических</w:t>
      </w:r>
      <w:r>
        <w:rPr>
          <w:spacing w:val="-5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безопасности;</w:t>
      </w:r>
    </w:p>
    <w:p w:rsidR="004A0BFA" w:rsidRDefault="00510782">
      <w:pPr>
        <w:pStyle w:val="a3"/>
        <w:tabs>
          <w:tab w:val="left" w:pos="2544"/>
          <w:tab w:val="left" w:pos="3538"/>
          <w:tab w:val="left" w:pos="3942"/>
          <w:tab w:val="left" w:pos="5331"/>
          <w:tab w:val="left" w:pos="6610"/>
          <w:tab w:val="left" w:pos="7010"/>
          <w:tab w:val="left" w:pos="8019"/>
          <w:tab w:val="left" w:pos="9467"/>
        </w:tabs>
        <w:spacing w:before="139" w:line="362" w:lineRule="auto"/>
        <w:ind w:right="762"/>
        <w:jc w:val="left"/>
      </w:pPr>
      <w:r>
        <w:t>создавать</w:t>
      </w:r>
      <w:r>
        <w:tab/>
        <w:t>тексты</w:t>
      </w:r>
      <w:r>
        <w:tab/>
        <w:t>в</w:t>
      </w:r>
      <w:r>
        <w:tab/>
        <w:t>различных</w:t>
      </w:r>
      <w:r>
        <w:tab/>
        <w:t>форматах</w:t>
      </w:r>
      <w:r>
        <w:tab/>
        <w:t>с</w:t>
      </w:r>
      <w:r>
        <w:tab/>
        <w:t>учетом</w:t>
      </w:r>
      <w:r>
        <w:tab/>
        <w:t>назначения</w:t>
      </w:r>
      <w:r>
        <w:tab/>
      </w:r>
      <w:r>
        <w:rPr>
          <w:spacing w:val="-1"/>
        </w:rPr>
        <w:t>информации</w:t>
      </w:r>
      <w:r>
        <w:rPr>
          <w:spacing w:val="-57"/>
        </w:rPr>
        <w:t xml:space="preserve"> </w:t>
      </w:r>
      <w:r>
        <w:t>и целевой аудитории,</w:t>
      </w:r>
      <w:r>
        <w:rPr>
          <w:spacing w:val="-1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оптимальную форму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визуализации.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line="348" w:lineRule="auto"/>
        <w:ind w:left="565" w:right="765" w:firstLine="71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tabs>
          <w:tab w:val="left" w:pos="2954"/>
          <w:tab w:val="left" w:pos="4567"/>
          <w:tab w:val="left" w:pos="6530"/>
          <w:tab w:val="left" w:pos="7510"/>
          <w:tab w:val="left" w:pos="7949"/>
          <w:tab w:val="left" w:pos="9683"/>
        </w:tabs>
        <w:spacing w:line="362" w:lineRule="auto"/>
        <w:ind w:right="765"/>
        <w:jc w:val="left"/>
      </w:pPr>
      <w:r>
        <w:t>представлять</w:t>
      </w:r>
      <w:r>
        <w:tab/>
        <w:t>особенности</w:t>
      </w:r>
      <w:r>
        <w:tab/>
        <w:t>взаимодействия</w:t>
      </w:r>
      <w:r>
        <w:tab/>
        <w:t>людей</w:t>
      </w:r>
      <w:r>
        <w:tab/>
        <w:t>в</w:t>
      </w:r>
      <w:r>
        <w:tab/>
        <w:t>исторических</w:t>
      </w:r>
      <w:r>
        <w:tab/>
      </w:r>
      <w:r>
        <w:rPr>
          <w:spacing w:val="-2"/>
        </w:rPr>
        <w:t>обществах</w:t>
      </w:r>
      <w:r>
        <w:rPr>
          <w:spacing w:val="-57"/>
        </w:rPr>
        <w:t xml:space="preserve"> </w:t>
      </w:r>
      <w:r>
        <w:t>и современном</w:t>
      </w:r>
      <w:r>
        <w:rPr>
          <w:spacing w:val="2"/>
        </w:rPr>
        <w:t xml:space="preserve"> </w:t>
      </w:r>
      <w:r>
        <w:t>мире;</w:t>
      </w:r>
    </w:p>
    <w:p w:rsidR="004A0BFA" w:rsidRDefault="00510782">
      <w:pPr>
        <w:pStyle w:val="a3"/>
        <w:spacing w:line="360" w:lineRule="auto"/>
        <w:ind w:right="1002"/>
        <w:jc w:val="left"/>
      </w:pPr>
      <w:r>
        <w:t>участвовать</w:t>
      </w:r>
      <w:r>
        <w:rPr>
          <w:spacing w:val="1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обсуждении</w:t>
      </w:r>
      <w:r>
        <w:rPr>
          <w:spacing w:val="17"/>
        </w:rPr>
        <w:t xml:space="preserve"> </w:t>
      </w:r>
      <w:r>
        <w:t>событий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личностей</w:t>
      </w:r>
      <w:r>
        <w:rPr>
          <w:spacing w:val="17"/>
        </w:rPr>
        <w:t xml:space="preserve"> </w:t>
      </w:r>
      <w:r>
        <w:t>прошлого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современности,</w:t>
      </w:r>
      <w:r>
        <w:rPr>
          <w:spacing w:val="15"/>
        </w:rPr>
        <w:t xml:space="preserve"> </w:t>
      </w:r>
      <w:r>
        <w:t>выявляя</w:t>
      </w:r>
      <w:r>
        <w:rPr>
          <w:spacing w:val="-57"/>
        </w:rPr>
        <w:t xml:space="preserve"> </w:t>
      </w:r>
      <w:r>
        <w:t>сходство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высказываемых</w:t>
      </w:r>
      <w:r>
        <w:rPr>
          <w:spacing w:val="4"/>
        </w:rPr>
        <w:t xml:space="preserve"> </w:t>
      </w:r>
      <w:r>
        <w:t>оценок;</w:t>
      </w:r>
    </w:p>
    <w:p w:rsidR="004A0BFA" w:rsidRDefault="00510782">
      <w:pPr>
        <w:pStyle w:val="a3"/>
        <w:tabs>
          <w:tab w:val="left" w:pos="2314"/>
          <w:tab w:val="left" w:pos="3667"/>
          <w:tab w:val="left" w:pos="4822"/>
          <w:tab w:val="left" w:pos="5211"/>
          <w:tab w:val="left" w:pos="7214"/>
          <w:tab w:val="left" w:pos="9173"/>
          <w:tab w:val="left" w:pos="9547"/>
          <w:tab w:val="left" w:pos="10181"/>
        </w:tabs>
        <w:spacing w:line="362" w:lineRule="auto"/>
        <w:ind w:left="1275" w:right="752" w:firstLine="0"/>
        <w:jc w:val="left"/>
      </w:pPr>
      <w:r>
        <w:t>излагать и аргументировать свою точку зрения в устном высказывании, письменном тексте;</w:t>
      </w:r>
      <w:r>
        <w:rPr>
          <w:spacing w:val="-57"/>
        </w:rPr>
        <w:t xml:space="preserve"> </w:t>
      </w:r>
      <w:r>
        <w:t>владеть</w:t>
      </w:r>
      <w:r>
        <w:tab/>
        <w:t>способами</w:t>
      </w:r>
      <w:r>
        <w:tab/>
        <w:t>общения</w:t>
      </w:r>
      <w:r>
        <w:tab/>
        <w:t>и</w:t>
      </w:r>
      <w:r>
        <w:tab/>
        <w:t>конструктивного</w:t>
      </w:r>
      <w:r>
        <w:tab/>
        <w:t>взаимодействия,</w:t>
      </w:r>
      <w:r>
        <w:tab/>
        <w:t>в</w:t>
      </w:r>
      <w:r>
        <w:tab/>
        <w:t>том</w:t>
      </w:r>
      <w:r>
        <w:tab/>
        <w:t>числе</w:t>
      </w:r>
    </w:p>
    <w:p w:rsidR="004A0BFA" w:rsidRDefault="00510782">
      <w:pPr>
        <w:pStyle w:val="a3"/>
        <w:spacing w:line="357" w:lineRule="auto"/>
        <w:ind w:left="1275" w:right="2182" w:hanging="711"/>
        <w:jc w:val="left"/>
      </w:pPr>
      <w:r>
        <w:t>межкультурного, в образовательной организации и социальном окружении;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1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смягчать</w:t>
      </w:r>
      <w:r>
        <w:rPr>
          <w:spacing w:val="-1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  <w:tab w:val="left" w:pos="2730"/>
          <w:tab w:val="left" w:pos="4484"/>
          <w:tab w:val="left" w:pos="5338"/>
          <w:tab w:val="left" w:pos="7137"/>
          <w:tab w:val="left" w:pos="8575"/>
          <w:tab w:val="left" w:pos="9579"/>
        </w:tabs>
        <w:spacing w:line="348" w:lineRule="auto"/>
        <w:ind w:left="565" w:right="765" w:firstLine="710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4A0BFA" w:rsidRDefault="00510782">
      <w:pPr>
        <w:pStyle w:val="a3"/>
        <w:spacing w:line="360" w:lineRule="auto"/>
        <w:jc w:val="left"/>
      </w:pP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эффективного</w:t>
      </w:r>
      <w:r>
        <w:rPr>
          <w:spacing w:val="-7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достижения поставленных целей;</w:t>
      </w:r>
    </w:p>
    <w:p w:rsidR="004A0BFA" w:rsidRDefault="00510782">
      <w:pPr>
        <w:pStyle w:val="a3"/>
        <w:spacing w:line="360" w:lineRule="auto"/>
        <w:ind w:right="1002"/>
        <w:jc w:val="left"/>
      </w:pPr>
      <w:r>
        <w:t>планировать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осуществлять</w:t>
      </w:r>
      <w:r>
        <w:rPr>
          <w:spacing w:val="35"/>
        </w:rPr>
        <w:t xml:space="preserve"> </w:t>
      </w:r>
      <w:r>
        <w:t>совместную</w:t>
      </w:r>
      <w:r>
        <w:rPr>
          <w:spacing w:val="35"/>
        </w:rPr>
        <w:t xml:space="preserve"> </w:t>
      </w:r>
      <w:r>
        <w:t>работу,</w:t>
      </w:r>
      <w:r>
        <w:rPr>
          <w:spacing w:val="34"/>
        </w:rPr>
        <w:t xml:space="preserve"> </w:t>
      </w:r>
      <w:r>
        <w:t>коллективные</w:t>
      </w:r>
      <w:r>
        <w:rPr>
          <w:spacing w:val="38"/>
        </w:rPr>
        <w:t xml:space="preserve"> </w:t>
      </w:r>
      <w:r>
        <w:t>учебные</w:t>
      </w:r>
      <w:r>
        <w:rPr>
          <w:spacing w:val="33"/>
        </w:rPr>
        <w:t xml:space="preserve"> </w:t>
      </w:r>
      <w:r>
        <w:t>проекты</w:t>
      </w:r>
      <w:r>
        <w:rPr>
          <w:spacing w:val="3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материале;</w:t>
      </w:r>
    </w:p>
    <w:p w:rsidR="004A0BFA" w:rsidRDefault="00510782">
      <w:pPr>
        <w:pStyle w:val="a3"/>
        <w:tabs>
          <w:tab w:val="left" w:pos="2694"/>
          <w:tab w:val="left" w:pos="3421"/>
          <w:tab w:val="left" w:pos="4485"/>
          <w:tab w:val="left" w:pos="4880"/>
          <w:tab w:val="left" w:pos="5814"/>
          <w:tab w:val="left" w:pos="6768"/>
          <w:tab w:val="left" w:pos="7172"/>
          <w:tab w:val="left" w:pos="9101"/>
          <w:tab w:val="left" w:pos="9845"/>
        </w:tabs>
        <w:spacing w:line="360" w:lineRule="auto"/>
        <w:ind w:right="757"/>
        <w:jc w:val="left"/>
      </w:pPr>
      <w:r>
        <w:t>определять</w:t>
      </w:r>
      <w:r>
        <w:tab/>
        <w:t>свое</w:t>
      </w:r>
      <w:r>
        <w:tab/>
        <w:t>участие</w:t>
      </w:r>
      <w:r>
        <w:tab/>
        <w:t>в</w:t>
      </w:r>
      <w:r>
        <w:tab/>
        <w:t>общей</w:t>
      </w:r>
      <w:r>
        <w:tab/>
        <w:t>работе</w:t>
      </w:r>
      <w:r>
        <w:tab/>
        <w:t>и</w:t>
      </w:r>
      <w:r>
        <w:tab/>
        <w:t>координировать</w:t>
      </w:r>
      <w:r>
        <w:tab/>
        <w:t>свои</w:t>
      </w:r>
      <w:r>
        <w:tab/>
        <w:t>действия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</w:p>
    <w:p w:rsidR="004A0BFA" w:rsidRDefault="00510782">
      <w:pPr>
        <w:pStyle w:val="a3"/>
        <w:spacing w:line="360" w:lineRule="auto"/>
        <w:ind w:left="1275" w:right="2182" w:firstLine="0"/>
        <w:jc w:val="left"/>
      </w:pPr>
      <w:r>
        <w:t>проявлять</w:t>
      </w:r>
      <w:r>
        <w:rPr>
          <w:spacing w:val="-5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инициативу</w:t>
      </w:r>
      <w:r>
        <w:rPr>
          <w:spacing w:val="-1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командной</w:t>
      </w:r>
      <w:r>
        <w:rPr>
          <w:spacing w:val="-2"/>
        </w:rPr>
        <w:t xml:space="preserve"> </w:t>
      </w:r>
      <w:r>
        <w:t>работе;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 вклад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работу.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line="348" w:lineRule="auto"/>
        <w:ind w:left="565" w:right="749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умения в части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line="360" w:lineRule="auto"/>
        <w:ind w:right="766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проблему, задачи, требующие решения; составлять план действий, определять способ решения,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7"/>
        </w:rPr>
        <w:t xml:space="preserve"> </w:t>
      </w:r>
      <w:r>
        <w:t>реализовывать намеченный план</w:t>
      </w:r>
      <w:r>
        <w:rPr>
          <w:spacing w:val="1"/>
        </w:rPr>
        <w:t xml:space="preserve"> </w:t>
      </w:r>
      <w:r>
        <w:t>действий и</w:t>
      </w:r>
      <w:r>
        <w:rPr>
          <w:spacing w:val="1"/>
        </w:rPr>
        <w:t xml:space="preserve"> </w:t>
      </w:r>
      <w:r>
        <w:t>другие;</w:t>
      </w:r>
    </w:p>
    <w:p w:rsidR="004A0BFA" w:rsidRDefault="00510782">
      <w:pPr>
        <w:pStyle w:val="a3"/>
        <w:spacing w:line="360" w:lineRule="auto"/>
        <w:ind w:right="765"/>
      </w:pPr>
      <w:r>
        <w:t xml:space="preserve">владение    </w:t>
      </w:r>
      <w:r>
        <w:rPr>
          <w:spacing w:val="37"/>
        </w:rPr>
        <w:t xml:space="preserve"> </w:t>
      </w:r>
      <w:r>
        <w:t xml:space="preserve">приемами     </w:t>
      </w:r>
      <w:r>
        <w:rPr>
          <w:spacing w:val="38"/>
        </w:rPr>
        <w:t xml:space="preserve"> </w:t>
      </w:r>
      <w:r>
        <w:t xml:space="preserve">самоконтроля:     </w:t>
      </w:r>
      <w:r>
        <w:rPr>
          <w:spacing w:val="36"/>
        </w:rPr>
        <w:t xml:space="preserve"> </w:t>
      </w:r>
      <w:r>
        <w:t xml:space="preserve">осуществлять     </w:t>
      </w:r>
      <w:r>
        <w:rPr>
          <w:spacing w:val="38"/>
        </w:rPr>
        <w:t xml:space="preserve"> </w:t>
      </w:r>
      <w:r>
        <w:t xml:space="preserve">самоконтроль,     </w:t>
      </w:r>
      <w:r>
        <w:rPr>
          <w:spacing w:val="36"/>
        </w:rPr>
        <w:t xml:space="preserve"> </w:t>
      </w:r>
      <w:r>
        <w:t>рефлексию</w:t>
      </w:r>
      <w:r>
        <w:rPr>
          <w:spacing w:val="-5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самооценку</w:t>
      </w:r>
      <w:r>
        <w:rPr>
          <w:spacing w:val="27"/>
        </w:rPr>
        <w:t xml:space="preserve"> </w:t>
      </w:r>
      <w:r>
        <w:t>полученных</w:t>
      </w:r>
      <w:r>
        <w:rPr>
          <w:spacing w:val="32"/>
        </w:rPr>
        <w:t xml:space="preserve"> </w:t>
      </w:r>
      <w:r>
        <w:t>результатов;</w:t>
      </w:r>
      <w:r>
        <w:rPr>
          <w:spacing w:val="35"/>
        </w:rPr>
        <w:t xml:space="preserve"> </w:t>
      </w:r>
      <w:r>
        <w:t>вносить</w:t>
      </w:r>
      <w:r>
        <w:rPr>
          <w:spacing w:val="33"/>
        </w:rPr>
        <w:t xml:space="preserve"> </w:t>
      </w:r>
      <w:r>
        <w:t>коррективы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свою</w:t>
      </w:r>
      <w:r>
        <w:rPr>
          <w:spacing w:val="33"/>
        </w:rPr>
        <w:t xml:space="preserve"> </w:t>
      </w:r>
      <w:r>
        <w:t>работу</w:t>
      </w:r>
      <w:r>
        <w:rPr>
          <w:spacing w:val="32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учетом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установленных</w:t>
      </w:r>
      <w:r>
        <w:rPr>
          <w:spacing w:val="-4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возникших</w:t>
      </w:r>
      <w:r>
        <w:rPr>
          <w:spacing w:val="-7"/>
        </w:rPr>
        <w:t xml:space="preserve"> </w:t>
      </w:r>
      <w:r>
        <w:t>трудностей;</w:t>
      </w:r>
    </w:p>
    <w:p w:rsidR="004A0BFA" w:rsidRDefault="00510782">
      <w:pPr>
        <w:pStyle w:val="a3"/>
        <w:spacing w:before="139" w:line="360" w:lineRule="auto"/>
        <w:ind w:right="760"/>
      </w:pPr>
      <w:r>
        <w:t xml:space="preserve">принятие   </w:t>
      </w:r>
      <w:r>
        <w:rPr>
          <w:spacing w:val="1"/>
        </w:rPr>
        <w:t xml:space="preserve"> </w:t>
      </w:r>
      <w:r>
        <w:t>себя     и     других:    осознавать     свои     достижения     и     слабые     стороны</w:t>
      </w:r>
      <w:r>
        <w:rPr>
          <w:spacing w:val="-57"/>
        </w:rPr>
        <w:t xml:space="preserve"> </w:t>
      </w:r>
      <w:r>
        <w:t>в учении, общении, сотрудничестве со сверстниками и людьми старшего поколения; принимать</w:t>
      </w:r>
      <w:r>
        <w:rPr>
          <w:spacing w:val="1"/>
        </w:rPr>
        <w:t xml:space="preserve"> </w:t>
      </w:r>
      <w:r>
        <w:t>мотивы и аргументы других при анализе результатов деятельности; признавать свое право и право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проблем.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</w:tabs>
        <w:spacing w:before="1" w:line="348" w:lineRule="auto"/>
        <w:ind w:right="749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обеспечивать:</w:t>
      </w:r>
    </w:p>
    <w:p w:rsidR="004A0BFA" w:rsidRDefault="00510782">
      <w:pPr>
        <w:pStyle w:val="a6"/>
        <w:numPr>
          <w:ilvl w:val="0"/>
          <w:numId w:val="58"/>
        </w:numPr>
        <w:tabs>
          <w:tab w:val="left" w:pos="1536"/>
          <w:tab w:val="left" w:pos="2369"/>
          <w:tab w:val="left" w:pos="4074"/>
          <w:tab w:val="left" w:pos="5030"/>
          <w:tab w:val="left" w:pos="6738"/>
          <w:tab w:val="left" w:pos="8867"/>
          <w:tab w:val="left" w:pos="10077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процессах  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ХХ   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—  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начала   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XXI   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в.,   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знание    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достижений        </w:t>
      </w:r>
      <w:r>
        <w:rPr>
          <w:spacing w:val="3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8"/>
          <w:sz w:val="24"/>
        </w:rPr>
        <w:t xml:space="preserve"> </w:t>
      </w:r>
      <w:r>
        <w:rPr>
          <w:sz w:val="24"/>
        </w:rPr>
        <w:t>и ее народа; умение характеризовать историческое значение Российской революции,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z w:val="24"/>
        </w:rPr>
        <w:tab/>
        <w:t>новой</w:t>
      </w:r>
      <w:r>
        <w:rPr>
          <w:sz w:val="24"/>
        </w:rPr>
        <w:tab/>
        <w:t>экономической</w:t>
      </w:r>
      <w:r>
        <w:rPr>
          <w:sz w:val="24"/>
        </w:rPr>
        <w:tab/>
        <w:t>политики,</w:t>
      </w:r>
      <w:r>
        <w:rPr>
          <w:sz w:val="24"/>
        </w:rPr>
        <w:tab/>
        <w:t>индустриализации и</w:t>
      </w:r>
      <w:r>
        <w:rPr>
          <w:spacing w:val="60"/>
          <w:sz w:val="24"/>
        </w:rPr>
        <w:t xml:space="preserve"> </w:t>
      </w:r>
      <w:r>
        <w:rPr>
          <w:sz w:val="24"/>
        </w:rPr>
        <w:t>коллективизации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Союзе Советских Социалистических Республик,</w:t>
      </w:r>
      <w:r>
        <w:rPr>
          <w:spacing w:val="60"/>
          <w:sz w:val="24"/>
        </w:rPr>
        <w:t xml:space="preserve"> </w:t>
      </w:r>
      <w:r>
        <w:rPr>
          <w:sz w:val="24"/>
        </w:rPr>
        <w:t>решающую роль СССР</w:t>
      </w:r>
      <w:r>
        <w:rPr>
          <w:spacing w:val="60"/>
          <w:sz w:val="24"/>
        </w:rPr>
        <w:t xml:space="preserve"> </w:t>
      </w:r>
      <w:r>
        <w:rPr>
          <w:sz w:val="24"/>
        </w:rPr>
        <w:t>в победе</w:t>
      </w:r>
      <w:r>
        <w:rPr>
          <w:spacing w:val="60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нацизмом, значение советских научно-технологических успехов, освоения космоса;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следствий</w:t>
      </w:r>
      <w:r>
        <w:rPr>
          <w:spacing w:val="16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17"/>
          <w:sz w:val="24"/>
        </w:rPr>
        <w:t xml:space="preserve"> </w:t>
      </w:r>
      <w:r>
        <w:rPr>
          <w:sz w:val="24"/>
        </w:rPr>
        <w:t>СССР,</w:t>
      </w:r>
      <w:r>
        <w:rPr>
          <w:spacing w:val="14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державы,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воссоединения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Крыма</w:t>
      </w:r>
      <w:r>
        <w:rPr>
          <w:spacing w:val="-58"/>
          <w:sz w:val="24"/>
        </w:rPr>
        <w:t xml:space="preserve"> </w:t>
      </w:r>
      <w:r>
        <w:rPr>
          <w:sz w:val="24"/>
        </w:rPr>
        <w:t>с Россией, специальной военной операции на Украине и других важнейших событий ХХ — 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XXI</w:t>
      </w:r>
      <w:r>
        <w:rPr>
          <w:spacing w:val="-6"/>
          <w:sz w:val="24"/>
        </w:rPr>
        <w:t xml:space="preserve"> </w:t>
      </w:r>
      <w:r>
        <w:rPr>
          <w:sz w:val="24"/>
        </w:rPr>
        <w:t>в.;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развития 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(России);</w:t>
      </w:r>
    </w:p>
    <w:p w:rsidR="004A0BFA" w:rsidRDefault="00510782">
      <w:pPr>
        <w:pStyle w:val="a6"/>
        <w:numPr>
          <w:ilvl w:val="0"/>
          <w:numId w:val="58"/>
        </w:numPr>
        <w:tabs>
          <w:tab w:val="left" w:pos="1536"/>
        </w:tabs>
        <w:spacing w:before="2" w:line="360" w:lineRule="auto"/>
        <w:ind w:right="755" w:firstLine="71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личностей, внесших значительный вклад в социально-экономическое, 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 культурное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6"/>
          <w:sz w:val="24"/>
        </w:rPr>
        <w:t xml:space="preserve"> </w:t>
      </w:r>
      <w:r>
        <w:rPr>
          <w:sz w:val="24"/>
        </w:rPr>
        <w:t>— 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</w:p>
    <w:p w:rsidR="004A0BFA" w:rsidRDefault="00510782">
      <w:pPr>
        <w:pStyle w:val="a6"/>
        <w:numPr>
          <w:ilvl w:val="0"/>
          <w:numId w:val="58"/>
        </w:numPr>
        <w:tabs>
          <w:tab w:val="left" w:pos="1541"/>
        </w:tabs>
        <w:spacing w:line="360" w:lineRule="auto"/>
        <w:ind w:right="756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(реконструкцию)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событий, явлений, процессов истории родного края, истории России и всемирной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ХХ — начала XXI в. и их участников, образа жизни людей и его изменения в Новейшую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эпоху; формулировать и обосновывать собственную точку зрения (версию, оценку)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фактический 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типов;</w:t>
      </w:r>
    </w:p>
    <w:p w:rsidR="004A0BFA" w:rsidRDefault="00510782">
      <w:pPr>
        <w:pStyle w:val="a6"/>
        <w:numPr>
          <w:ilvl w:val="0"/>
          <w:numId w:val="58"/>
        </w:numPr>
        <w:tabs>
          <w:tab w:val="left" w:pos="1541"/>
          <w:tab w:val="left" w:pos="3503"/>
          <w:tab w:val="left" w:pos="5962"/>
          <w:tab w:val="left" w:pos="8306"/>
          <w:tab w:val="left" w:pos="9421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z w:val="24"/>
        </w:rPr>
        <w:tab/>
        <w:t>историческую</w:t>
      </w:r>
      <w:r>
        <w:rPr>
          <w:sz w:val="24"/>
        </w:rPr>
        <w:tab/>
        <w:t>информацию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критериями;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процессы;</w:t>
      </w:r>
    </w:p>
    <w:p w:rsidR="004A0BFA" w:rsidRDefault="00510782">
      <w:pPr>
        <w:pStyle w:val="a6"/>
        <w:numPr>
          <w:ilvl w:val="0"/>
          <w:numId w:val="58"/>
        </w:numPr>
        <w:tabs>
          <w:tab w:val="left" w:pos="1541"/>
        </w:tabs>
        <w:spacing w:before="2" w:line="312" w:lineRule="auto"/>
        <w:ind w:right="756" w:firstLine="710"/>
        <w:jc w:val="both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-1"/>
          <w:sz w:val="24"/>
        </w:rPr>
        <w:t xml:space="preserve"> причинно-следственные,</w:t>
      </w:r>
      <w:r>
        <w:rPr>
          <w:sz w:val="24"/>
        </w:rPr>
        <w:t xml:space="preserve"> </w:t>
      </w:r>
      <w:r>
        <w:rPr>
          <w:spacing w:val="-1"/>
          <w:sz w:val="24"/>
        </w:rPr>
        <w:t>пространственные,</w:t>
      </w:r>
      <w:r>
        <w:rPr>
          <w:sz w:val="24"/>
        </w:rPr>
        <w:t xml:space="preserve"> </w:t>
      </w:r>
      <w:r>
        <w:rPr>
          <w:spacing w:val="-1"/>
          <w:sz w:val="24"/>
        </w:rPr>
        <w:t>временны</w:t>
      </w:r>
      <w:r>
        <w:rPr>
          <w:spacing w:val="-1"/>
          <w:position w:val="-4"/>
          <w:sz w:val="24"/>
        </w:rPr>
        <w:t xml:space="preserve">́ </w:t>
      </w:r>
      <w:r>
        <w:rPr>
          <w:spacing w:val="-1"/>
          <w:sz w:val="24"/>
        </w:rPr>
        <w:t>е</w:t>
      </w:r>
      <w:r>
        <w:rPr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z w:val="24"/>
        </w:rPr>
        <w:t xml:space="preserve"> исторических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36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3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итоги;</w:t>
      </w:r>
      <w:r>
        <w:rPr>
          <w:spacing w:val="3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7"/>
          <w:sz w:val="24"/>
        </w:rPr>
        <w:t xml:space="preserve"> </w:t>
      </w:r>
      <w:r>
        <w:rPr>
          <w:sz w:val="24"/>
        </w:rPr>
        <w:t>события</w:t>
      </w:r>
    </w:p>
    <w:p w:rsidR="004A0BFA" w:rsidRDefault="00510782">
      <w:pPr>
        <w:pStyle w:val="a3"/>
        <w:tabs>
          <w:tab w:val="left" w:pos="4095"/>
          <w:tab w:val="left" w:pos="7090"/>
          <w:tab w:val="left" w:pos="10050"/>
        </w:tabs>
        <w:spacing w:before="58" w:line="360" w:lineRule="auto"/>
        <w:ind w:right="759" w:firstLine="0"/>
      </w:pP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tab/>
        <w:t>событий</w:t>
      </w:r>
      <w:r>
        <w:tab/>
        <w:t>истории</w:t>
      </w:r>
      <w:r>
        <w:tab/>
      </w:r>
      <w:r>
        <w:rPr>
          <w:spacing w:val="-2"/>
        </w:rPr>
        <w:t>России</w:t>
      </w:r>
      <w:r>
        <w:rPr>
          <w:spacing w:val="-58"/>
        </w:rPr>
        <w:t xml:space="preserve"> </w:t>
      </w:r>
      <w:r>
        <w:t>и 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</w:t>
      </w:r>
      <w:r>
        <w:rPr>
          <w:spacing w:val="5"/>
        </w:rPr>
        <w:t xml:space="preserve"> </w:t>
      </w:r>
      <w:r>
        <w:t>— начале</w:t>
      </w:r>
      <w:r>
        <w:rPr>
          <w:spacing w:val="-1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в.;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0"/>
          <w:numId w:val="58"/>
        </w:numPr>
        <w:tabs>
          <w:tab w:val="left" w:pos="1541"/>
        </w:tabs>
        <w:spacing w:before="101" w:line="360" w:lineRule="auto"/>
        <w:ind w:right="756" w:firstLine="710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источники разных типов (письменные, вещественные, аудиовизуальные) по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в.,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периодом;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источниками;</w:t>
      </w:r>
    </w:p>
    <w:p w:rsidR="004A0BFA" w:rsidRDefault="00510782">
      <w:pPr>
        <w:pStyle w:val="a6"/>
        <w:numPr>
          <w:ilvl w:val="0"/>
          <w:numId w:val="58"/>
        </w:numPr>
        <w:tabs>
          <w:tab w:val="left" w:pos="1541"/>
          <w:tab w:val="left" w:pos="4229"/>
          <w:tab w:val="left" w:pos="6869"/>
          <w:tab w:val="left" w:pos="9934"/>
        </w:tabs>
        <w:spacing w:before="1" w:line="360" w:lineRule="auto"/>
        <w:ind w:right="750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z w:val="24"/>
        </w:rPr>
        <w:tab/>
        <w:t>задач;</w:t>
      </w:r>
      <w:r>
        <w:rPr>
          <w:sz w:val="24"/>
        </w:rPr>
        <w:tab/>
        <w:t>оценивать</w:t>
      </w:r>
      <w:r>
        <w:rPr>
          <w:sz w:val="24"/>
        </w:rPr>
        <w:tab/>
        <w:t>полноту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4A0BFA" w:rsidRDefault="00510782">
      <w:pPr>
        <w:pStyle w:val="a6"/>
        <w:numPr>
          <w:ilvl w:val="0"/>
          <w:numId w:val="58"/>
        </w:numPr>
        <w:tabs>
          <w:tab w:val="left" w:pos="1541"/>
          <w:tab w:val="left" w:pos="1715"/>
          <w:tab w:val="left" w:pos="3075"/>
          <w:tab w:val="left" w:pos="5248"/>
          <w:tab w:val="left" w:pos="7408"/>
          <w:tab w:val="left" w:pos="8433"/>
          <w:tab w:val="left" w:pos="10052"/>
        </w:tabs>
        <w:spacing w:before="1" w:line="360" w:lineRule="auto"/>
        <w:ind w:right="749" w:firstLine="710"/>
        <w:jc w:val="both"/>
        <w:rPr>
          <w:sz w:val="24"/>
        </w:rPr>
      </w:pPr>
      <w:r>
        <w:rPr>
          <w:sz w:val="24"/>
        </w:rPr>
        <w:t>умение анализировать текстовые, визуальные источники исторической информации,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исторические</w:t>
      </w:r>
      <w:r>
        <w:rPr>
          <w:sz w:val="24"/>
        </w:rPr>
        <w:tab/>
        <w:t>карты/схемы,</w:t>
      </w:r>
      <w:r>
        <w:rPr>
          <w:sz w:val="24"/>
        </w:rPr>
        <w:tab/>
        <w:t>по</w:t>
      </w:r>
      <w:r>
        <w:rPr>
          <w:sz w:val="24"/>
        </w:rPr>
        <w:tab/>
        <w:t>истории</w:t>
      </w:r>
      <w:r>
        <w:rPr>
          <w:sz w:val="24"/>
        </w:rPr>
        <w:tab/>
        <w:t>России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в.;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источниках; формализовать историческую информацию в виде таблиц, схем, графиков,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проектной деятельности в форме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других);</w:t>
      </w:r>
    </w:p>
    <w:p w:rsidR="004A0BFA" w:rsidRDefault="00510782">
      <w:pPr>
        <w:pStyle w:val="a6"/>
        <w:numPr>
          <w:ilvl w:val="0"/>
          <w:numId w:val="58"/>
        </w:numPr>
        <w:tabs>
          <w:tab w:val="left" w:pos="1536"/>
        </w:tabs>
        <w:spacing w:before="3" w:line="360" w:lineRule="auto"/>
        <w:ind w:right="753" w:firstLine="7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принадлежности на основе ценностей современного российского общества: 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демократии,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4A0BFA" w:rsidRDefault="00510782">
      <w:pPr>
        <w:pStyle w:val="a6"/>
        <w:numPr>
          <w:ilvl w:val="0"/>
          <w:numId w:val="58"/>
        </w:numPr>
        <w:tabs>
          <w:tab w:val="left" w:pos="1661"/>
        </w:tabs>
        <w:spacing w:line="362" w:lineRule="auto"/>
        <w:ind w:right="764" w:firstLine="710"/>
        <w:jc w:val="both"/>
        <w:rPr>
          <w:sz w:val="24"/>
        </w:rPr>
      </w:pPr>
      <w:r>
        <w:rPr>
          <w:sz w:val="24"/>
        </w:rPr>
        <w:t>умение защищать историческую правду, не допускать умаления подвига народа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отпор</w:t>
      </w:r>
      <w:r>
        <w:rPr>
          <w:spacing w:val="-1"/>
          <w:sz w:val="24"/>
        </w:rPr>
        <w:t xml:space="preserve"> </w:t>
      </w:r>
      <w:r>
        <w:rPr>
          <w:sz w:val="24"/>
        </w:rPr>
        <w:t>фальсификациям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истории;</w:t>
      </w:r>
    </w:p>
    <w:p w:rsidR="004A0BFA" w:rsidRDefault="00510782">
      <w:pPr>
        <w:pStyle w:val="a6"/>
        <w:numPr>
          <w:ilvl w:val="0"/>
          <w:numId w:val="58"/>
        </w:numPr>
        <w:tabs>
          <w:tab w:val="left" w:pos="1656"/>
        </w:tabs>
        <w:spacing w:line="360" w:lineRule="auto"/>
        <w:ind w:right="743" w:firstLine="710"/>
        <w:jc w:val="both"/>
        <w:rPr>
          <w:sz w:val="24"/>
        </w:rPr>
      </w:pPr>
      <w:r>
        <w:rPr>
          <w:sz w:val="24"/>
        </w:rPr>
        <w:t>знание ключевых событий, основных дат и этапов истории России и мира в 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в.;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  <w:r>
        <w:rPr>
          <w:spacing w:val="6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культуры, ценностных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</w:tabs>
        <w:spacing w:line="360" w:lineRule="auto"/>
        <w:ind w:right="758" w:firstLine="710"/>
        <w:jc w:val="both"/>
        <w:rPr>
          <w:sz w:val="24"/>
        </w:rPr>
      </w:pPr>
      <w:r>
        <w:rPr>
          <w:sz w:val="24"/>
        </w:rPr>
        <w:t>Условием достижения каждого из предметных результатов изучения истории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 общего образования является усвоение обучающимися знаний и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результата.</w:t>
      </w:r>
    </w:p>
    <w:p w:rsidR="004A0BFA" w:rsidRDefault="00510782">
      <w:pPr>
        <w:pStyle w:val="a3"/>
        <w:tabs>
          <w:tab w:val="left" w:pos="3499"/>
          <w:tab w:val="left" w:pos="6468"/>
          <w:tab w:val="left" w:pos="9402"/>
        </w:tabs>
        <w:spacing w:line="360" w:lineRule="auto"/>
        <w:ind w:right="748"/>
      </w:pPr>
      <w:r>
        <w:t>Формирование умений, составляющих структуру предметных результатов, происходит 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10—11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6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достижение</w:t>
      </w:r>
      <w:r>
        <w:tab/>
        <w:t>предметных</w:t>
      </w:r>
      <w:r>
        <w:tab/>
        <w:t>результатов</w:t>
      </w:r>
      <w:r>
        <w:tab/>
        <w:t>предполагает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важнейшим</w:t>
      </w:r>
      <w:r>
        <w:rPr>
          <w:spacing w:val="54"/>
        </w:rPr>
        <w:t xml:space="preserve"> </w:t>
      </w:r>
      <w:r>
        <w:t>событиям,</w:t>
      </w:r>
      <w:r>
        <w:rPr>
          <w:spacing w:val="56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54"/>
        </w:rPr>
        <w:t xml:space="preserve"> </w:t>
      </w:r>
      <w:r>
        <w:t>истории</w:t>
      </w:r>
      <w:r>
        <w:rPr>
          <w:spacing w:val="57"/>
        </w:rPr>
        <w:t xml:space="preserve"> </w:t>
      </w:r>
      <w:r>
        <w:t>нашей</w:t>
      </w:r>
      <w:r>
        <w:rPr>
          <w:spacing w:val="57"/>
        </w:rPr>
        <w:t xml:space="preserve"> </w:t>
      </w:r>
      <w:r>
        <w:t>страны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48" w:firstLine="0"/>
      </w:pPr>
      <w:r>
        <w:lastRenderedPageBreak/>
        <w:t>с</w:t>
      </w:r>
      <w:r>
        <w:rPr>
          <w:spacing w:val="1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поступательного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предшествующие эпохи невозможно глубокое понимание истории России XX — начала XXI в.,</w:t>
      </w:r>
      <w:r>
        <w:rPr>
          <w:spacing w:val="1"/>
        </w:rPr>
        <w:t xml:space="preserve"> </w:t>
      </w:r>
      <w:r>
        <w:t>осознание истоков достижений и потерь в этот исторический период. При планировании уроков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повторение изученных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 деятельности исторических личностей России, связанных с актуальным историческим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урока.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before="3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России»:</w:t>
      </w:r>
    </w:p>
    <w:p w:rsidR="004A0BFA" w:rsidRDefault="00510782">
      <w:pPr>
        <w:pStyle w:val="a6"/>
        <w:numPr>
          <w:ilvl w:val="0"/>
          <w:numId w:val="57"/>
        </w:numPr>
        <w:tabs>
          <w:tab w:val="left" w:pos="1536"/>
        </w:tabs>
        <w:spacing w:before="139" w:line="357" w:lineRule="auto"/>
        <w:ind w:right="757" w:firstLine="710"/>
        <w:jc w:val="both"/>
        <w:rPr>
          <w:sz w:val="24"/>
        </w:rPr>
      </w:pP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Власть,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экономика,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культура. 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революции.</w:t>
      </w:r>
    </w:p>
    <w:p w:rsidR="004A0BFA" w:rsidRDefault="00510782">
      <w:pPr>
        <w:pStyle w:val="a6"/>
        <w:numPr>
          <w:ilvl w:val="0"/>
          <w:numId w:val="57"/>
        </w:numPr>
        <w:tabs>
          <w:tab w:val="left" w:pos="1536"/>
        </w:tabs>
        <w:spacing w:before="3" w:line="360" w:lineRule="auto"/>
        <w:ind w:right="759" w:firstLine="710"/>
        <w:jc w:val="both"/>
        <w:rPr>
          <w:sz w:val="24"/>
        </w:rPr>
      </w:pPr>
      <w:r>
        <w:rPr>
          <w:sz w:val="24"/>
        </w:rPr>
        <w:t>Февральская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1917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Двоевластие.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большевиков.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интервенция.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«военного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коммунизма».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годы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революций 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 войны.</w:t>
      </w:r>
    </w:p>
    <w:p w:rsidR="004A0BFA" w:rsidRDefault="00510782">
      <w:pPr>
        <w:pStyle w:val="a6"/>
        <w:numPr>
          <w:ilvl w:val="0"/>
          <w:numId w:val="57"/>
        </w:numPr>
        <w:tabs>
          <w:tab w:val="left" w:pos="1536"/>
        </w:tabs>
        <w:spacing w:before="4" w:line="360" w:lineRule="auto"/>
        <w:ind w:right="763" w:firstLine="710"/>
        <w:jc w:val="both"/>
        <w:rPr>
          <w:sz w:val="24"/>
        </w:rPr>
      </w:pPr>
      <w:r>
        <w:rPr>
          <w:sz w:val="24"/>
        </w:rPr>
        <w:t>НЭП. Образование СССР. СССР в годы нэпа. «Великий перелом». Индустриализация,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коллективизация, культурная революция. Первые пятилетки. Политический строй и репрессии.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СССР. 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обороноспособности.</w:t>
      </w:r>
    </w:p>
    <w:p w:rsidR="004A0BFA" w:rsidRDefault="00510782">
      <w:pPr>
        <w:pStyle w:val="a6"/>
        <w:numPr>
          <w:ilvl w:val="0"/>
          <w:numId w:val="57"/>
        </w:numPr>
        <w:tabs>
          <w:tab w:val="left" w:pos="1536"/>
        </w:tabs>
        <w:spacing w:line="360" w:lineRule="auto"/>
        <w:ind w:right="750" w:firstLine="710"/>
        <w:jc w:val="both"/>
        <w:rPr>
          <w:sz w:val="24"/>
        </w:rPr>
      </w:pPr>
      <w:r>
        <w:rPr>
          <w:sz w:val="24"/>
        </w:rPr>
        <w:t>Великая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1941—1945</w:t>
      </w:r>
      <w:r>
        <w:rPr>
          <w:spacing w:val="1"/>
          <w:sz w:val="24"/>
        </w:rPr>
        <w:t xml:space="preserve"> </w:t>
      </w:r>
      <w:r>
        <w:rPr>
          <w:sz w:val="24"/>
        </w:rPr>
        <w:t>гг.: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операции. Государство и общество в годы войны, массовый героизм советского народа, 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тыла,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Нацистский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оккупационный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зверства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захватчиков.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Освободительная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Армии.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Японией.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Победу. 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Победе.</w:t>
      </w:r>
    </w:p>
    <w:p w:rsidR="004A0BFA" w:rsidRDefault="00510782">
      <w:pPr>
        <w:pStyle w:val="a6"/>
        <w:numPr>
          <w:ilvl w:val="0"/>
          <w:numId w:val="57"/>
        </w:numPr>
        <w:tabs>
          <w:tab w:val="left" w:pos="1536"/>
        </w:tabs>
        <w:ind w:left="1535" w:hanging="261"/>
        <w:jc w:val="both"/>
        <w:rPr>
          <w:sz w:val="24"/>
        </w:rPr>
      </w:pPr>
      <w:r>
        <w:rPr>
          <w:sz w:val="24"/>
        </w:rPr>
        <w:t>СССР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1945—1991</w:t>
      </w:r>
      <w:r>
        <w:rPr>
          <w:spacing w:val="66"/>
          <w:sz w:val="24"/>
        </w:rPr>
        <w:t xml:space="preserve"> </w:t>
      </w:r>
      <w:r>
        <w:rPr>
          <w:sz w:val="24"/>
        </w:rPr>
        <w:t>гг.</w:t>
      </w:r>
      <w:r>
        <w:rPr>
          <w:spacing w:val="6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6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реформы.</w:t>
      </w:r>
      <w:r>
        <w:rPr>
          <w:spacing w:val="67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71"/>
          <w:sz w:val="24"/>
        </w:rPr>
        <w:t xml:space="preserve"> </w:t>
      </w:r>
      <w:r>
        <w:rPr>
          <w:sz w:val="24"/>
        </w:rPr>
        <w:t>система</w:t>
      </w:r>
    </w:p>
    <w:p w:rsidR="004A0BFA" w:rsidRDefault="00510782">
      <w:pPr>
        <w:pStyle w:val="a3"/>
        <w:spacing w:before="138" w:line="357" w:lineRule="auto"/>
        <w:ind w:right="756" w:firstLine="0"/>
      </w:pPr>
      <w:r>
        <w:t>«развитого</w:t>
      </w:r>
      <w:r>
        <w:rPr>
          <w:spacing w:val="1"/>
        </w:rPr>
        <w:t xml:space="preserve"> </w:t>
      </w:r>
      <w:r>
        <w:t>социализма».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и мировая</w:t>
      </w:r>
      <w:r>
        <w:rPr>
          <w:spacing w:val="-2"/>
        </w:rPr>
        <w:t xml:space="preserve"> </w:t>
      </w:r>
      <w:r>
        <w:t>социалистическая</w:t>
      </w:r>
      <w:r>
        <w:rPr>
          <w:spacing w:val="2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Советского</w:t>
      </w:r>
      <w:r>
        <w:rPr>
          <w:spacing w:val="-8"/>
        </w:rPr>
        <w:t xml:space="preserve"> </w:t>
      </w:r>
      <w:r>
        <w:t>Союза.</w:t>
      </w:r>
    </w:p>
    <w:p w:rsidR="004A0BFA" w:rsidRDefault="00510782">
      <w:pPr>
        <w:pStyle w:val="a6"/>
        <w:numPr>
          <w:ilvl w:val="0"/>
          <w:numId w:val="57"/>
        </w:numPr>
        <w:tabs>
          <w:tab w:val="left" w:pos="1536"/>
        </w:tabs>
        <w:spacing w:before="3" w:line="360" w:lineRule="auto"/>
        <w:ind w:right="754" w:firstLine="71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1992—2022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как великой державы в ХХI в. Экономическая и социальная модернизация.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обороноспособности.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Крымом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Севастополем.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before="1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«Всеобщая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история»:</w:t>
      </w:r>
    </w:p>
    <w:p w:rsidR="004A0BFA" w:rsidRDefault="00510782">
      <w:pPr>
        <w:pStyle w:val="a6"/>
        <w:numPr>
          <w:ilvl w:val="0"/>
          <w:numId w:val="56"/>
        </w:numPr>
        <w:tabs>
          <w:tab w:val="left" w:pos="1536"/>
        </w:tabs>
        <w:spacing w:before="139" w:line="362" w:lineRule="auto"/>
        <w:ind w:right="766" w:firstLine="710"/>
        <w:jc w:val="both"/>
        <w:rPr>
          <w:sz w:val="24"/>
        </w:rPr>
      </w:pP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война: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 результаты. Власть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общество.</w:t>
      </w:r>
    </w:p>
    <w:p w:rsidR="004A0BFA" w:rsidRDefault="00510782">
      <w:pPr>
        <w:pStyle w:val="a6"/>
        <w:numPr>
          <w:ilvl w:val="0"/>
          <w:numId w:val="56"/>
        </w:numPr>
        <w:tabs>
          <w:tab w:val="left" w:pos="1536"/>
        </w:tabs>
        <w:spacing w:line="357" w:lineRule="auto"/>
        <w:ind w:right="754" w:firstLine="710"/>
        <w:jc w:val="both"/>
        <w:rPr>
          <w:sz w:val="24"/>
        </w:rPr>
      </w:pPr>
      <w:r>
        <w:rPr>
          <w:sz w:val="24"/>
        </w:rPr>
        <w:t>Межвоенный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волна.</w:t>
      </w:r>
      <w:r>
        <w:rPr>
          <w:spacing w:val="1"/>
          <w:sz w:val="24"/>
        </w:rPr>
        <w:t xml:space="preserve"> </w:t>
      </w:r>
      <w:r>
        <w:rPr>
          <w:sz w:val="24"/>
        </w:rPr>
        <w:t>Версальско-Вашингтонская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7"/>
          <w:sz w:val="24"/>
        </w:rPr>
        <w:t xml:space="preserve"> </w:t>
      </w:r>
      <w:r>
        <w:rPr>
          <w:sz w:val="24"/>
        </w:rPr>
        <w:t>мира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1920-е</w:t>
      </w:r>
      <w:r>
        <w:rPr>
          <w:spacing w:val="7"/>
          <w:sz w:val="24"/>
        </w:rPr>
        <w:t xml:space="preserve"> </w:t>
      </w:r>
      <w:r>
        <w:rPr>
          <w:sz w:val="24"/>
        </w:rPr>
        <w:t>гг.</w:t>
      </w:r>
      <w:r>
        <w:rPr>
          <w:spacing w:val="8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8"/>
          <w:sz w:val="24"/>
        </w:rPr>
        <w:t xml:space="preserve"> </w:t>
      </w:r>
      <w:r>
        <w:rPr>
          <w:sz w:val="24"/>
        </w:rPr>
        <w:t>депрессия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ее</w:t>
      </w:r>
      <w:r>
        <w:rPr>
          <w:spacing w:val="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18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15"/>
          <w:sz w:val="24"/>
        </w:rPr>
        <w:t xml:space="preserve"> </w:t>
      </w:r>
      <w:r>
        <w:rPr>
          <w:sz w:val="24"/>
        </w:rPr>
        <w:t>курс»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5" w:firstLine="0"/>
      </w:pPr>
      <w:r>
        <w:lastRenderedPageBreak/>
        <w:t>в США. Германский нацизм. Народный фронт. Политика «умиротворения агрессора». Культурное</w:t>
      </w:r>
      <w:r>
        <w:rPr>
          <w:spacing w:val="1"/>
        </w:rPr>
        <w:t xml:space="preserve"> </w:t>
      </w:r>
      <w:r>
        <w:t>развитие.</w:t>
      </w:r>
    </w:p>
    <w:p w:rsidR="004A0BFA" w:rsidRDefault="00510782">
      <w:pPr>
        <w:pStyle w:val="a6"/>
        <w:numPr>
          <w:ilvl w:val="0"/>
          <w:numId w:val="56"/>
        </w:numPr>
        <w:tabs>
          <w:tab w:val="left" w:pos="1536"/>
        </w:tabs>
        <w:spacing w:before="3"/>
        <w:ind w:left="1535" w:hanging="261"/>
        <w:jc w:val="both"/>
        <w:rPr>
          <w:sz w:val="24"/>
        </w:rPr>
      </w:pPr>
      <w:r>
        <w:rPr>
          <w:sz w:val="24"/>
        </w:rPr>
        <w:t>Вторая мировая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война: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причины, участники,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итоги.</w:t>
      </w:r>
    </w:p>
    <w:p w:rsidR="004A0BFA" w:rsidRDefault="00510782">
      <w:pPr>
        <w:pStyle w:val="a6"/>
        <w:numPr>
          <w:ilvl w:val="0"/>
          <w:numId w:val="56"/>
        </w:numPr>
        <w:tabs>
          <w:tab w:val="left" w:pos="1536"/>
        </w:tabs>
        <w:spacing w:before="139"/>
        <w:ind w:left="1535" w:hanging="261"/>
        <w:jc w:val="both"/>
        <w:rPr>
          <w:sz w:val="24"/>
        </w:rPr>
      </w:pPr>
      <w:r>
        <w:rPr>
          <w:sz w:val="24"/>
        </w:rPr>
        <w:t>Власть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Победу.</w:t>
      </w:r>
    </w:p>
    <w:p w:rsidR="004A0BFA" w:rsidRDefault="00510782">
      <w:pPr>
        <w:pStyle w:val="a6"/>
        <w:numPr>
          <w:ilvl w:val="0"/>
          <w:numId w:val="56"/>
        </w:numPr>
        <w:tabs>
          <w:tab w:val="left" w:pos="1536"/>
        </w:tabs>
        <w:spacing w:before="134" w:line="360" w:lineRule="auto"/>
        <w:ind w:right="751" w:firstLine="710"/>
        <w:jc w:val="both"/>
        <w:rPr>
          <w:sz w:val="24"/>
        </w:rPr>
      </w:pPr>
      <w:r>
        <w:rPr>
          <w:sz w:val="24"/>
        </w:rPr>
        <w:t>Послевоенные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социализма.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Запада.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империй.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Азии,</w:t>
      </w:r>
      <w:r>
        <w:rPr>
          <w:spacing w:val="1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Америки.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Постиндустриальное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мир: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деглобализация.</w:t>
      </w:r>
      <w:r>
        <w:rPr>
          <w:spacing w:val="-1"/>
          <w:sz w:val="24"/>
        </w:rPr>
        <w:t xml:space="preserve"> </w:t>
      </w:r>
      <w:r>
        <w:rPr>
          <w:sz w:val="24"/>
        </w:rPr>
        <w:t>Геополитический кризис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мировую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систему.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</w:tabs>
        <w:spacing w:before="1"/>
        <w:ind w:left="2116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  <w:tab w:val="left" w:pos="4984"/>
          <w:tab w:val="left" w:pos="8874"/>
        </w:tabs>
        <w:spacing w:before="139" w:line="360" w:lineRule="auto"/>
        <w:ind w:left="565" w:right="752" w:firstLine="7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1914—1945</w:t>
      </w:r>
      <w:r>
        <w:rPr>
          <w:spacing w:val="1"/>
          <w:sz w:val="24"/>
        </w:rPr>
        <w:t xml:space="preserve"> </w:t>
      </w:r>
      <w:r>
        <w:rPr>
          <w:sz w:val="24"/>
        </w:rPr>
        <w:t>гг.,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z w:val="24"/>
        </w:rPr>
        <w:tab/>
        <w:t>политики,</w:t>
      </w:r>
      <w:r>
        <w:rPr>
          <w:sz w:val="24"/>
        </w:rPr>
        <w:tab/>
        <w:t>индустриализации и коллективизации в Союзе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Советских Социалистических Республик,</w:t>
      </w:r>
      <w:r>
        <w:rPr>
          <w:spacing w:val="60"/>
          <w:sz w:val="24"/>
        </w:rPr>
        <w:t xml:space="preserve"> </w:t>
      </w:r>
      <w:r>
        <w:rPr>
          <w:sz w:val="24"/>
        </w:rPr>
        <w:t>решающую роль СССР</w:t>
      </w:r>
      <w:r>
        <w:rPr>
          <w:spacing w:val="60"/>
          <w:sz w:val="24"/>
        </w:rPr>
        <w:t xml:space="preserve"> </w:t>
      </w:r>
      <w:r>
        <w:rPr>
          <w:sz w:val="24"/>
        </w:rPr>
        <w:t>в победе над нацизмом,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советских научно-технологических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успехов.</w:t>
      </w:r>
    </w:p>
    <w:p w:rsidR="004A0BFA" w:rsidRDefault="00510782">
      <w:pPr>
        <w:pStyle w:val="a3"/>
        <w:tabs>
          <w:tab w:val="left" w:pos="9747"/>
        </w:tabs>
        <w:spacing w:before="2" w:line="360" w:lineRule="auto"/>
        <w:ind w:right="753"/>
      </w:pPr>
      <w:r>
        <w:t>Достижение       указанного       предметного       результата       непосредственно       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 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1914—1945 гг., умением верно интерпретировать исторические факты, давать им оценку, умением</w:t>
      </w:r>
      <w:r>
        <w:rPr>
          <w:spacing w:val="-57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правду.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результат</w:t>
      </w:r>
      <w:r>
        <w:tab/>
      </w:r>
      <w:r>
        <w:rPr>
          <w:spacing w:val="-1"/>
        </w:rPr>
        <w:t>достижим</w:t>
      </w:r>
    </w:p>
    <w:p w:rsidR="004A0BFA" w:rsidRDefault="00510782">
      <w:pPr>
        <w:pStyle w:val="a3"/>
        <w:ind w:firstLine="0"/>
      </w:pPr>
      <w:r>
        <w:t>при</w:t>
      </w:r>
      <w:r>
        <w:rPr>
          <w:spacing w:val="-4"/>
        </w:rPr>
        <w:t xml:space="preserve"> </w:t>
      </w:r>
      <w:r>
        <w:t>комплексном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воспитания.</w:t>
      </w:r>
    </w:p>
    <w:p w:rsidR="004A0BFA" w:rsidRDefault="00510782">
      <w:pPr>
        <w:pStyle w:val="a3"/>
        <w:spacing w:before="140" w:line="357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before="2" w:line="360" w:lineRule="auto"/>
        <w:ind w:right="757"/>
      </w:pPr>
      <w:r>
        <w:t>называть наиболее значимые события истории России 1914—1945 гг., объяснять их особую</w:t>
      </w:r>
      <w:r>
        <w:rPr>
          <w:spacing w:val="-57"/>
        </w:rPr>
        <w:t xml:space="preserve"> </w:t>
      </w:r>
      <w:r>
        <w:t>значимость</w:t>
      </w:r>
      <w:r>
        <w:rPr>
          <w:spacing w:val="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страны;</w:t>
      </w:r>
    </w:p>
    <w:p w:rsidR="004A0BFA" w:rsidRDefault="00510782">
      <w:pPr>
        <w:pStyle w:val="a3"/>
        <w:spacing w:before="3" w:line="360" w:lineRule="auto"/>
        <w:ind w:right="749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6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 xml:space="preserve">значительных    </w:t>
      </w:r>
      <w:r>
        <w:rPr>
          <w:spacing w:val="42"/>
        </w:rPr>
        <w:t xml:space="preserve"> </w:t>
      </w:r>
      <w:r>
        <w:t xml:space="preserve">событий,    </w:t>
      </w:r>
      <w:r>
        <w:rPr>
          <w:spacing w:val="41"/>
        </w:rPr>
        <w:t xml:space="preserve"> </w:t>
      </w:r>
      <w:r>
        <w:t xml:space="preserve">явлений,    </w:t>
      </w:r>
      <w:r>
        <w:rPr>
          <w:spacing w:val="36"/>
        </w:rPr>
        <w:t xml:space="preserve"> </w:t>
      </w:r>
      <w:r>
        <w:t xml:space="preserve">процессов     </w:t>
      </w:r>
      <w:r>
        <w:rPr>
          <w:spacing w:val="42"/>
        </w:rPr>
        <w:t xml:space="preserve"> </w:t>
      </w:r>
      <w:r>
        <w:t xml:space="preserve">истории     </w:t>
      </w:r>
      <w:r>
        <w:rPr>
          <w:spacing w:val="43"/>
        </w:rPr>
        <w:t xml:space="preserve"> </w:t>
      </w:r>
      <w:r>
        <w:t xml:space="preserve">России     </w:t>
      </w:r>
      <w:r>
        <w:rPr>
          <w:spacing w:val="43"/>
        </w:rPr>
        <w:t xml:space="preserve"> </w:t>
      </w:r>
      <w:r>
        <w:t xml:space="preserve">1914—1945     </w:t>
      </w:r>
      <w:r>
        <w:rPr>
          <w:spacing w:val="41"/>
        </w:rPr>
        <w:t xml:space="preserve"> </w:t>
      </w:r>
      <w:r>
        <w:t>гг.,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целом;</w:t>
      </w:r>
    </w:p>
    <w:p w:rsidR="004A0BFA" w:rsidRDefault="00510782">
      <w:pPr>
        <w:pStyle w:val="a3"/>
        <w:spacing w:line="360" w:lineRule="auto"/>
        <w:ind w:right="746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попытки фальсификации</w:t>
      </w:r>
      <w:r>
        <w:rPr>
          <w:spacing w:val="1"/>
        </w:rPr>
        <w:t xml:space="preserve"> </w:t>
      </w:r>
      <w:r>
        <w:t>истории;</w:t>
      </w:r>
    </w:p>
    <w:p w:rsidR="004A0BFA" w:rsidRDefault="00510782">
      <w:pPr>
        <w:pStyle w:val="a3"/>
        <w:spacing w:before="1" w:line="357" w:lineRule="auto"/>
        <w:ind w:right="751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 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1914—1945 гг.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70"/>
        </w:numPr>
        <w:tabs>
          <w:tab w:val="left" w:pos="1959"/>
          <w:tab w:val="left" w:pos="2296"/>
          <w:tab w:val="left" w:pos="4208"/>
          <w:tab w:val="left" w:pos="6178"/>
          <w:tab w:val="left" w:pos="7912"/>
          <w:tab w:val="left" w:pos="10196"/>
        </w:tabs>
        <w:spacing w:before="101" w:line="360" w:lineRule="auto"/>
        <w:ind w:left="565" w:right="751" w:firstLine="710"/>
        <w:jc w:val="both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6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6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войн,</w:t>
      </w:r>
      <w:r>
        <w:rPr>
          <w:sz w:val="24"/>
        </w:rPr>
        <w:tab/>
        <w:t>исторических</w:t>
      </w:r>
      <w:r>
        <w:rPr>
          <w:sz w:val="24"/>
        </w:rPr>
        <w:tab/>
        <w:t>личностей,</w:t>
      </w:r>
      <w:r>
        <w:rPr>
          <w:sz w:val="24"/>
        </w:rPr>
        <w:tab/>
        <w:t>внесших</w:t>
      </w:r>
      <w:r>
        <w:rPr>
          <w:sz w:val="24"/>
        </w:rPr>
        <w:tab/>
        <w:t>значительный</w:t>
      </w:r>
      <w:r>
        <w:rPr>
          <w:sz w:val="24"/>
        </w:rPr>
        <w:tab/>
        <w:t>вклад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социально-экономическое,  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политическое   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культурное   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развитие       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1914—1945 гг.</w:t>
      </w:r>
    </w:p>
    <w:p w:rsidR="004A0BFA" w:rsidRDefault="00510782">
      <w:pPr>
        <w:pStyle w:val="a3"/>
        <w:spacing w:line="360" w:lineRule="auto"/>
        <w:ind w:right="758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 xml:space="preserve">использовании     </w:t>
      </w:r>
      <w:r>
        <w:rPr>
          <w:spacing w:val="1"/>
        </w:rPr>
        <w:t xml:space="preserve"> </w:t>
      </w:r>
      <w:r>
        <w:t xml:space="preserve">методов     </w:t>
      </w:r>
      <w:r>
        <w:rPr>
          <w:spacing w:val="1"/>
        </w:rPr>
        <w:t xml:space="preserve"> </w:t>
      </w:r>
      <w:r>
        <w:t>обучения       и       воспитания,       так       как,       кроме       знаний</w:t>
      </w:r>
      <w:r>
        <w:rPr>
          <w:spacing w:val="1"/>
        </w:rPr>
        <w:t xml:space="preserve"> </w:t>
      </w:r>
      <w:r>
        <w:t>об исторической личности, школьники должны осознать величие личности человека, влияние его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-2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истории.</w:t>
      </w:r>
    </w:p>
    <w:p w:rsidR="004A0BFA" w:rsidRDefault="00510782">
      <w:pPr>
        <w:pStyle w:val="a3"/>
        <w:spacing w:before="4" w:line="357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before="4" w:line="360" w:lineRule="auto"/>
        <w:ind w:right="761"/>
      </w:pPr>
      <w:r>
        <w:t xml:space="preserve">называть    </w:t>
      </w:r>
      <w:r>
        <w:rPr>
          <w:spacing w:val="1"/>
        </w:rPr>
        <w:t xml:space="preserve"> </w:t>
      </w:r>
      <w:r>
        <w:t xml:space="preserve">имена    </w:t>
      </w:r>
      <w:r>
        <w:rPr>
          <w:spacing w:val="1"/>
        </w:rPr>
        <w:t xml:space="preserve"> </w:t>
      </w:r>
      <w:r>
        <w:t xml:space="preserve">наиболее     </w:t>
      </w:r>
      <w:r>
        <w:rPr>
          <w:spacing w:val="1"/>
        </w:rPr>
        <w:t xml:space="preserve"> </w:t>
      </w:r>
      <w:r>
        <w:t xml:space="preserve">выдающихся     </w:t>
      </w:r>
      <w:r>
        <w:rPr>
          <w:spacing w:val="1"/>
        </w:rPr>
        <w:t xml:space="preserve"> </w:t>
      </w:r>
      <w:r>
        <w:t xml:space="preserve">деятелей     </w:t>
      </w:r>
      <w:r>
        <w:rPr>
          <w:spacing w:val="1"/>
        </w:rPr>
        <w:t xml:space="preserve"> </w:t>
      </w:r>
      <w:r>
        <w:t xml:space="preserve">истории     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1914—1945</w:t>
      </w:r>
      <w:r>
        <w:rPr>
          <w:spacing w:val="-1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события, процессы,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они</w:t>
      </w:r>
      <w:r>
        <w:rPr>
          <w:spacing w:val="6"/>
        </w:rPr>
        <w:t xml:space="preserve"> </w:t>
      </w:r>
      <w:r>
        <w:t>участвовали;</w:t>
      </w:r>
    </w:p>
    <w:p w:rsidR="004A0BFA" w:rsidRDefault="00510782">
      <w:pPr>
        <w:pStyle w:val="a3"/>
        <w:spacing w:before="2" w:line="360" w:lineRule="auto"/>
        <w:ind w:right="762"/>
      </w:pPr>
      <w:r>
        <w:t>характеризовать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 xml:space="preserve">истории      </w:t>
      </w:r>
      <w:r>
        <w:rPr>
          <w:spacing w:val="1"/>
        </w:rPr>
        <w:t xml:space="preserve"> </w:t>
      </w:r>
      <w:r>
        <w:t xml:space="preserve">России      </w:t>
      </w:r>
      <w:r>
        <w:rPr>
          <w:spacing w:val="1"/>
        </w:rPr>
        <w:t xml:space="preserve"> </w:t>
      </w:r>
      <w:r>
        <w:t>1914—1945        гг.,        оценивать        значение        их        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станы</w:t>
      </w:r>
      <w:r>
        <w:rPr>
          <w:spacing w:val="-2"/>
        </w:rPr>
        <w:t xml:space="preserve"> </w:t>
      </w:r>
      <w:r>
        <w:t>и 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</w:p>
    <w:p w:rsidR="004A0BFA" w:rsidRDefault="00510782">
      <w:pPr>
        <w:pStyle w:val="a3"/>
        <w:spacing w:line="360" w:lineRule="auto"/>
        <w:ind w:right="759"/>
      </w:pPr>
      <w:r>
        <w:t>характеризовать значение и последствия событий 1914—1945 гг., в которых участвовали</w:t>
      </w:r>
      <w:r>
        <w:rPr>
          <w:spacing w:val="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</w:p>
    <w:p w:rsidR="004A0BFA" w:rsidRDefault="00510782">
      <w:pPr>
        <w:pStyle w:val="a3"/>
        <w:spacing w:line="357" w:lineRule="auto"/>
        <w:ind w:right="767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личностей.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  <w:tab w:val="left" w:pos="3604"/>
          <w:tab w:val="left" w:pos="6145"/>
          <w:tab w:val="left" w:pos="9769"/>
        </w:tabs>
        <w:spacing w:before="3" w:line="360" w:lineRule="auto"/>
        <w:ind w:left="565" w:right="754" w:firstLine="710"/>
        <w:jc w:val="both"/>
        <w:rPr>
          <w:sz w:val="24"/>
        </w:rPr>
      </w:pPr>
      <w:r>
        <w:rPr>
          <w:sz w:val="24"/>
        </w:rPr>
        <w:t xml:space="preserve">Умение        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         описание          (реконструкцию)          в          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письменной форме исторических событий, явлений, процессов истории родного края,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всемирной истории 1914—1945 гг. и их участников, образа жизни людей и его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Новейшую эпоху; формулировать и обосновывать собственную точку зрения (версию, оценку)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z w:val="24"/>
        </w:rPr>
        <w:tab/>
        <w:t>на</w:t>
      </w:r>
      <w:r>
        <w:rPr>
          <w:sz w:val="24"/>
        </w:rPr>
        <w:tab/>
        <w:t>фактический</w:t>
      </w:r>
      <w:r>
        <w:rPr>
          <w:sz w:val="24"/>
        </w:rPr>
        <w:tab/>
        <w:t>материал, в том числе используя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типов.</w:t>
      </w:r>
    </w:p>
    <w:p w:rsidR="004A0BFA" w:rsidRDefault="00510782">
      <w:pPr>
        <w:pStyle w:val="a3"/>
        <w:spacing w:before="2" w:line="360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before="3" w:line="360" w:lineRule="auto"/>
        <w:ind w:right="753"/>
      </w:pPr>
      <w:r>
        <w:t xml:space="preserve">объяснять    </w:t>
      </w:r>
      <w:r>
        <w:rPr>
          <w:spacing w:val="1"/>
        </w:rPr>
        <w:t xml:space="preserve"> </w:t>
      </w:r>
      <w:r>
        <w:t xml:space="preserve">смысл    </w:t>
      </w:r>
      <w:r>
        <w:rPr>
          <w:spacing w:val="1"/>
        </w:rPr>
        <w:t xml:space="preserve"> </w:t>
      </w:r>
      <w:r>
        <w:t xml:space="preserve">изученных/изучаемых    </w:t>
      </w:r>
      <w:r>
        <w:rPr>
          <w:spacing w:val="1"/>
        </w:rPr>
        <w:t xml:space="preserve"> </w:t>
      </w:r>
      <w:r>
        <w:t>исторических      понятий      и      терминов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устной речи, при подготовке</w:t>
      </w:r>
      <w:r>
        <w:rPr>
          <w:spacing w:val="-2"/>
        </w:rPr>
        <w:t xml:space="preserve"> </w:t>
      </w:r>
      <w:r>
        <w:t>конспекта,</w:t>
      </w:r>
      <w:r>
        <w:rPr>
          <w:spacing w:val="-1"/>
        </w:rPr>
        <w:t xml:space="preserve"> </w:t>
      </w:r>
      <w:r>
        <w:t>реферата;</w:t>
      </w:r>
    </w:p>
    <w:p w:rsidR="004A0BFA" w:rsidRDefault="00510782">
      <w:pPr>
        <w:pStyle w:val="a3"/>
        <w:spacing w:line="357" w:lineRule="auto"/>
        <w:ind w:right="748"/>
      </w:pPr>
      <w:r>
        <w:t>по самостоятельно составленному плану представлять развернутый рассказ (описание) 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6"/>
        </w:rPr>
        <w:t xml:space="preserve"> </w:t>
      </w:r>
      <w:r>
        <w:t>контекстной</w:t>
      </w:r>
      <w:r>
        <w:rPr>
          <w:spacing w:val="20"/>
        </w:rPr>
        <w:t xml:space="preserve"> </w:t>
      </w:r>
      <w:r>
        <w:t>информации,</w:t>
      </w:r>
      <w:r>
        <w:rPr>
          <w:spacing w:val="19"/>
        </w:rPr>
        <w:t xml:space="preserve"> </w:t>
      </w:r>
      <w:r>
        <w:t>представленной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исторических</w:t>
      </w:r>
      <w:r>
        <w:rPr>
          <w:spacing w:val="18"/>
        </w:rPr>
        <w:t xml:space="preserve"> </w:t>
      </w:r>
      <w:r>
        <w:t>источниках,</w:t>
      </w:r>
      <w:r>
        <w:rPr>
          <w:spacing w:val="28"/>
        </w:rPr>
        <w:t xml:space="preserve"> </w:t>
      </w:r>
      <w:r>
        <w:t>учебной,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художественной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научно-популярной</w:t>
      </w:r>
      <w:r>
        <w:rPr>
          <w:spacing w:val="-4"/>
        </w:rPr>
        <w:t xml:space="preserve"> </w:t>
      </w:r>
      <w:r>
        <w:t>литературе,</w:t>
      </w:r>
      <w:r>
        <w:rPr>
          <w:spacing w:val="-5"/>
        </w:rPr>
        <w:t xml:space="preserve"> </w:t>
      </w:r>
      <w:r>
        <w:t>визуальных</w:t>
      </w:r>
      <w:r>
        <w:rPr>
          <w:spacing w:val="-5"/>
        </w:rPr>
        <w:t xml:space="preserve"> </w:t>
      </w:r>
      <w:r>
        <w:t>материалах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других;</w:t>
      </w:r>
    </w:p>
    <w:p w:rsidR="004A0BFA" w:rsidRDefault="00510782">
      <w:pPr>
        <w:pStyle w:val="a3"/>
        <w:spacing w:before="139" w:line="360" w:lineRule="auto"/>
        <w:ind w:right="753"/>
      </w:pPr>
      <w:r>
        <w:t>составлять развернутую характеристику исторических личностей с описанием и оценкой их</w:t>
      </w:r>
      <w:r>
        <w:rPr>
          <w:spacing w:val="-57"/>
        </w:rPr>
        <w:t xml:space="preserve"> </w:t>
      </w:r>
      <w:r>
        <w:t>деятельности; характеризовать условия и образ жизни людей в России и других странах в 1914—</w:t>
      </w:r>
      <w:r>
        <w:rPr>
          <w:spacing w:val="1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анализируя изменения,</w:t>
      </w:r>
      <w:r>
        <w:rPr>
          <w:spacing w:val="-1"/>
        </w:rPr>
        <w:t xml:space="preserve"> </w:t>
      </w:r>
      <w:r>
        <w:t>происшедшие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рассматриваемого</w:t>
      </w:r>
      <w:r>
        <w:rPr>
          <w:spacing w:val="-7"/>
        </w:rPr>
        <w:t xml:space="preserve"> </w:t>
      </w:r>
      <w:r>
        <w:t>периода;</w:t>
      </w:r>
    </w:p>
    <w:p w:rsidR="004A0BFA" w:rsidRDefault="00510782">
      <w:pPr>
        <w:pStyle w:val="a3"/>
        <w:spacing w:line="360" w:lineRule="auto"/>
        <w:ind w:right="753"/>
      </w:pPr>
      <w:r>
        <w:t>представлять описание памятников материальной и художественной культуры 1914—1945</w:t>
      </w:r>
      <w:r>
        <w:rPr>
          <w:spacing w:val="1"/>
        </w:rPr>
        <w:t xml:space="preserve"> </w:t>
      </w:r>
      <w:r>
        <w:t>гг., их назначение, характеризовать</w:t>
      </w:r>
      <w:r>
        <w:rPr>
          <w:spacing w:val="1"/>
        </w:rPr>
        <w:t xml:space="preserve"> </w:t>
      </w:r>
      <w:r>
        <w:t>обстоятельства их создания, называть авторов памятников</w:t>
      </w:r>
      <w:r>
        <w:rPr>
          <w:spacing w:val="1"/>
        </w:rPr>
        <w:t xml:space="preserve"> </w:t>
      </w:r>
      <w:r>
        <w:t>культуры, определять жанр, стиль, особенности технических и художественных приемов создания</w:t>
      </w:r>
      <w:r>
        <w:rPr>
          <w:spacing w:val="1"/>
        </w:rPr>
        <w:t xml:space="preserve"> </w:t>
      </w:r>
      <w:r>
        <w:t>памятников культуры;</w:t>
      </w:r>
    </w:p>
    <w:p w:rsidR="004A0BFA" w:rsidRDefault="00510782">
      <w:pPr>
        <w:pStyle w:val="a3"/>
        <w:spacing w:before="3" w:line="357" w:lineRule="auto"/>
        <w:ind w:right="763"/>
      </w:pPr>
      <w:r>
        <w:t>представлять результаты самостоятельного изучения исторической информации из истории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всемирной истории</w:t>
      </w:r>
      <w:r>
        <w:rPr>
          <w:spacing w:val="-1"/>
        </w:rPr>
        <w:t xml:space="preserve"> </w:t>
      </w:r>
      <w:r>
        <w:t>1914—1945</w:t>
      </w:r>
      <w:r>
        <w:rPr>
          <w:spacing w:val="-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в форме</w:t>
      </w:r>
      <w:r>
        <w:rPr>
          <w:spacing w:val="-3"/>
        </w:rPr>
        <w:t xml:space="preserve"> </w:t>
      </w:r>
      <w:r>
        <w:t>сложного</w:t>
      </w:r>
      <w:r>
        <w:rPr>
          <w:spacing w:val="-8"/>
        </w:rPr>
        <w:t xml:space="preserve"> </w:t>
      </w:r>
      <w:r>
        <w:t>плана,</w:t>
      </w:r>
      <w:r>
        <w:rPr>
          <w:spacing w:val="3"/>
        </w:rPr>
        <w:t xml:space="preserve"> </w:t>
      </w:r>
      <w:r>
        <w:t>конспекта,</w:t>
      </w:r>
      <w:r>
        <w:rPr>
          <w:spacing w:val="-1"/>
        </w:rPr>
        <w:t xml:space="preserve"> </w:t>
      </w:r>
      <w:r>
        <w:t>реферата;</w:t>
      </w:r>
    </w:p>
    <w:p w:rsidR="004A0BFA" w:rsidRDefault="00510782">
      <w:pPr>
        <w:pStyle w:val="a3"/>
        <w:spacing w:before="3" w:line="360" w:lineRule="auto"/>
        <w:ind w:right="755"/>
      </w:pPr>
      <w:r>
        <w:t>определять    и    объяснять    с    опорой    на    фактический    материал    свое    отношение</w:t>
      </w:r>
      <w:r>
        <w:rPr>
          <w:spacing w:val="1"/>
        </w:rPr>
        <w:t xml:space="preserve"> </w:t>
      </w:r>
      <w:r>
        <w:t>к     наиболее     значительным     событиям,     достижениям     и     личностям     истории     России</w:t>
      </w:r>
      <w:r>
        <w:rPr>
          <w:spacing w:val="1"/>
        </w:rPr>
        <w:t xml:space="preserve"> </w:t>
      </w:r>
      <w:r>
        <w:t>и зарубежных стран</w:t>
      </w:r>
      <w:r>
        <w:rPr>
          <w:spacing w:val="1"/>
        </w:rPr>
        <w:t xml:space="preserve"> </w:t>
      </w:r>
      <w:r>
        <w:t>1914—1945 гг.;</w:t>
      </w:r>
    </w:p>
    <w:p w:rsidR="004A0BFA" w:rsidRDefault="00510782">
      <w:pPr>
        <w:pStyle w:val="a3"/>
        <w:spacing w:before="4" w:line="360" w:lineRule="auto"/>
        <w:ind w:right="749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самостоятельно         отбирать         факты,          которые         могут         быть         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или опровержения</w:t>
      </w:r>
      <w:r>
        <w:rPr>
          <w:spacing w:val="-1"/>
        </w:rPr>
        <w:t xml:space="preserve"> </w:t>
      </w:r>
      <w:r>
        <w:t>какой-либо</w:t>
      </w:r>
      <w:r>
        <w:rPr>
          <w:spacing w:val="-2"/>
        </w:rPr>
        <w:t xml:space="preserve"> </w:t>
      </w:r>
      <w:r>
        <w:t>оценки исторических</w:t>
      </w:r>
      <w:r>
        <w:rPr>
          <w:spacing w:val="-1"/>
        </w:rPr>
        <w:t xml:space="preserve"> </w:t>
      </w:r>
      <w:r>
        <w:t>событий;</w:t>
      </w:r>
    </w:p>
    <w:p w:rsidR="004A0BFA" w:rsidRDefault="00510782">
      <w:pPr>
        <w:pStyle w:val="a3"/>
        <w:spacing w:line="360" w:lineRule="auto"/>
        <w:ind w:right="757"/>
      </w:pPr>
      <w:r>
        <w:t>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опровержения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предложенной    </w:t>
      </w:r>
      <w:r>
        <w:rPr>
          <w:spacing w:val="1"/>
        </w:rPr>
        <w:t xml:space="preserve"> </w:t>
      </w:r>
      <w:r>
        <w:t>точки      зрения      по     дискуссионной      проблеме      из      истории      России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60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аргументированную позицию.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line="360" w:lineRule="auto"/>
        <w:ind w:left="565" w:right="757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процессов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1914—1945   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гг.;   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систематизировать    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историческую        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в соответствии с заданными критериями; сравнивать изученные исторические события, 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процессы.</w:t>
      </w:r>
    </w:p>
    <w:p w:rsidR="004A0BFA" w:rsidRDefault="00510782">
      <w:pPr>
        <w:pStyle w:val="a3"/>
        <w:spacing w:line="360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line="362" w:lineRule="auto"/>
        <w:ind w:right="762"/>
      </w:pPr>
      <w:r>
        <w:t>называть</w:t>
      </w:r>
      <w:r>
        <w:rPr>
          <w:spacing w:val="1"/>
        </w:rPr>
        <w:t xml:space="preserve"> </w:t>
      </w:r>
      <w:r>
        <w:t>характерные,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</w:t>
      </w:r>
      <w:r>
        <w:rPr>
          <w:spacing w:val="2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1914—1945 гг.;</w:t>
      </w:r>
    </w:p>
    <w:p w:rsidR="004A0BFA" w:rsidRDefault="00510782">
      <w:pPr>
        <w:pStyle w:val="a3"/>
        <w:spacing w:line="360" w:lineRule="auto"/>
        <w:ind w:right="754"/>
      </w:pPr>
      <w:r>
        <w:t xml:space="preserve">различать     </w:t>
      </w:r>
      <w:r>
        <w:rPr>
          <w:spacing w:val="32"/>
        </w:rPr>
        <w:t xml:space="preserve"> </w:t>
      </w:r>
      <w:r>
        <w:t xml:space="preserve">в      </w:t>
      </w:r>
      <w:r>
        <w:rPr>
          <w:spacing w:val="31"/>
        </w:rPr>
        <w:t xml:space="preserve"> </w:t>
      </w:r>
      <w:r>
        <w:t xml:space="preserve">исторической      </w:t>
      </w:r>
      <w:r>
        <w:rPr>
          <w:spacing w:val="32"/>
        </w:rPr>
        <w:t xml:space="preserve"> </w:t>
      </w:r>
      <w:r>
        <w:t xml:space="preserve">информации      </w:t>
      </w:r>
      <w:r>
        <w:rPr>
          <w:spacing w:val="32"/>
        </w:rPr>
        <w:t xml:space="preserve"> </w:t>
      </w:r>
      <w:r>
        <w:t xml:space="preserve">из      </w:t>
      </w:r>
      <w:r>
        <w:rPr>
          <w:spacing w:val="31"/>
        </w:rPr>
        <w:t xml:space="preserve"> </w:t>
      </w:r>
      <w:r>
        <w:t xml:space="preserve">курсов      </w:t>
      </w:r>
      <w:r>
        <w:rPr>
          <w:spacing w:val="32"/>
        </w:rPr>
        <w:t xml:space="preserve"> </w:t>
      </w:r>
      <w:r>
        <w:t xml:space="preserve">истории      </w:t>
      </w:r>
      <w:r>
        <w:rPr>
          <w:spacing w:val="32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 зарубежных стран 1914—1945 гг. события, явления, процессы; факты и мнения, описания и</w:t>
      </w:r>
      <w:r>
        <w:rPr>
          <w:spacing w:val="1"/>
        </w:rPr>
        <w:t xml:space="preserve"> </w:t>
      </w:r>
      <w:r>
        <w:t>объяснения,</w:t>
      </w:r>
      <w:r>
        <w:rPr>
          <w:spacing w:val="-1"/>
        </w:rPr>
        <w:t xml:space="preserve"> </w:t>
      </w:r>
      <w:r>
        <w:t>гипотезы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теории;</w:t>
      </w:r>
    </w:p>
    <w:p w:rsidR="004A0BFA" w:rsidRDefault="00510782">
      <w:pPr>
        <w:pStyle w:val="a3"/>
        <w:spacing w:line="357" w:lineRule="auto"/>
        <w:ind w:right="755"/>
      </w:pPr>
      <w:r>
        <w:t>группировать, систематизировать исторические факты по самостоятельно определяемому</w:t>
      </w:r>
      <w:r>
        <w:rPr>
          <w:spacing w:val="1"/>
        </w:rPr>
        <w:t xml:space="preserve"> </w:t>
      </w:r>
      <w:r>
        <w:t>признаку (хронологии, принадлежности к историческим процессам, типологическим основаниям и</w:t>
      </w:r>
      <w:r>
        <w:rPr>
          <w:spacing w:val="-57"/>
        </w:rPr>
        <w:t xml:space="preserve"> </w:t>
      </w:r>
      <w:r>
        <w:t>другим);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510782">
      <w:pPr>
        <w:pStyle w:val="a3"/>
        <w:spacing w:before="217"/>
        <w:ind w:firstLine="0"/>
        <w:jc w:val="left"/>
      </w:pPr>
      <w:r>
        <w:t>гг.;</w:t>
      </w:r>
    </w:p>
    <w:p w:rsidR="004A0BFA" w:rsidRDefault="00510782">
      <w:pPr>
        <w:pStyle w:val="a3"/>
        <w:spacing w:before="101"/>
        <w:ind w:left="344" w:firstLine="0"/>
        <w:jc w:val="left"/>
      </w:pPr>
      <w:r>
        <w:br w:type="column"/>
      </w:r>
      <w:r>
        <w:lastRenderedPageBreak/>
        <w:t>обобщать</w:t>
      </w:r>
      <w:r>
        <w:rPr>
          <w:spacing w:val="21"/>
        </w:rPr>
        <w:t xml:space="preserve"> </w:t>
      </w:r>
      <w:r>
        <w:t>историческую</w:t>
      </w:r>
      <w:r>
        <w:rPr>
          <w:spacing w:val="22"/>
        </w:rPr>
        <w:t xml:space="preserve"> </w:t>
      </w:r>
      <w:r>
        <w:t>информацию</w:t>
      </w:r>
      <w:r>
        <w:rPr>
          <w:spacing w:val="22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истории</w:t>
      </w:r>
      <w:r>
        <w:rPr>
          <w:spacing w:val="23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зарубежных</w:t>
      </w:r>
      <w:r>
        <w:rPr>
          <w:spacing w:val="21"/>
        </w:rPr>
        <w:t xml:space="preserve"> </w:t>
      </w:r>
      <w:r>
        <w:t>стран</w:t>
      </w:r>
      <w:r>
        <w:rPr>
          <w:spacing w:val="23"/>
        </w:rPr>
        <w:t xml:space="preserve"> </w:t>
      </w:r>
      <w:r>
        <w:t>1914—1945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spacing w:before="3"/>
        <w:ind w:left="0" w:firstLine="0"/>
        <w:jc w:val="left"/>
        <w:rPr>
          <w:sz w:val="22"/>
        </w:rPr>
      </w:pPr>
    </w:p>
    <w:p w:rsidR="004A0BFA" w:rsidRDefault="00510782">
      <w:pPr>
        <w:pStyle w:val="a3"/>
        <w:ind w:left="344" w:firstLine="0"/>
        <w:jc w:val="left"/>
      </w:pPr>
      <w:r>
        <w:t>на</w:t>
      </w:r>
      <w:r>
        <w:rPr>
          <w:spacing w:val="59"/>
        </w:rPr>
        <w:t xml:space="preserve"> </w:t>
      </w:r>
      <w:r>
        <w:t>основе</w:t>
      </w:r>
      <w:r>
        <w:rPr>
          <w:spacing w:val="63"/>
        </w:rPr>
        <w:t xml:space="preserve"> </w:t>
      </w:r>
      <w:r>
        <w:t>изучения</w:t>
      </w:r>
      <w:r>
        <w:rPr>
          <w:spacing w:val="60"/>
        </w:rPr>
        <w:t xml:space="preserve"> </w:t>
      </w:r>
      <w:r>
        <w:t>исторического</w:t>
      </w:r>
      <w:r>
        <w:rPr>
          <w:spacing w:val="61"/>
        </w:rPr>
        <w:t xml:space="preserve"> </w:t>
      </w:r>
      <w:r>
        <w:t>материала</w:t>
      </w:r>
      <w:r>
        <w:rPr>
          <w:spacing w:val="64"/>
        </w:rPr>
        <w:t xml:space="preserve"> </w:t>
      </w:r>
      <w:r>
        <w:t>давать</w:t>
      </w:r>
      <w:r>
        <w:rPr>
          <w:spacing w:val="66"/>
        </w:rPr>
        <w:t xml:space="preserve"> </w:t>
      </w:r>
      <w:r>
        <w:t>оценку</w:t>
      </w:r>
      <w:r>
        <w:rPr>
          <w:spacing w:val="56"/>
        </w:rPr>
        <w:t xml:space="preserve"> </w:t>
      </w:r>
      <w:r>
        <w:t>возможности/корректности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num="2" w:space="720" w:equalWidth="0">
            <w:col w:w="892" w:space="40"/>
            <w:col w:w="10598"/>
          </w:cols>
        </w:sectPr>
      </w:pPr>
    </w:p>
    <w:p w:rsidR="004A0BFA" w:rsidRDefault="00510782">
      <w:pPr>
        <w:pStyle w:val="a3"/>
        <w:spacing w:before="139" w:line="357" w:lineRule="auto"/>
        <w:ind w:right="764" w:firstLine="0"/>
      </w:pPr>
      <w:r>
        <w:lastRenderedPageBreak/>
        <w:t>сравнения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1914—1945 гг.;</w:t>
      </w:r>
    </w:p>
    <w:p w:rsidR="004A0BFA" w:rsidRDefault="00510782">
      <w:pPr>
        <w:pStyle w:val="a3"/>
        <w:spacing w:before="2" w:line="360" w:lineRule="auto"/>
        <w:ind w:right="759"/>
      </w:pPr>
      <w:r>
        <w:t>сравнивать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 России и зарубежных стран 1914—1945 гг. по самостоятельно определенным критериям;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сравнения самостоятельно</w:t>
      </w:r>
      <w:r>
        <w:rPr>
          <w:spacing w:val="-6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4A0BFA" w:rsidRDefault="00510782">
      <w:pPr>
        <w:pStyle w:val="a3"/>
        <w:spacing w:before="4"/>
        <w:ind w:left="1275" w:firstLine="0"/>
      </w:pP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10"/>
        </w:rPr>
        <w:t xml:space="preserve"> </w:t>
      </w:r>
      <w:r>
        <w:t>материала устанавливать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аналогии.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1844"/>
          <w:tab w:val="left" w:pos="2296"/>
          <w:tab w:val="left" w:pos="3974"/>
          <w:tab w:val="left" w:pos="5633"/>
          <w:tab w:val="left" w:pos="7258"/>
          <w:tab w:val="left" w:pos="9087"/>
        </w:tabs>
        <w:spacing w:before="134" w:line="316" w:lineRule="auto"/>
        <w:ind w:left="565" w:right="751" w:firstLine="710"/>
        <w:jc w:val="both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-1"/>
          <w:sz w:val="24"/>
        </w:rPr>
        <w:t xml:space="preserve"> причинно-следственные,</w:t>
      </w:r>
      <w:r>
        <w:rPr>
          <w:sz w:val="24"/>
        </w:rPr>
        <w:t xml:space="preserve"> </w:t>
      </w:r>
      <w:r>
        <w:rPr>
          <w:spacing w:val="-1"/>
          <w:sz w:val="24"/>
        </w:rPr>
        <w:t>пространственные,</w:t>
      </w:r>
      <w:r>
        <w:rPr>
          <w:sz w:val="24"/>
        </w:rPr>
        <w:t xml:space="preserve"> </w:t>
      </w:r>
      <w:r>
        <w:rPr>
          <w:spacing w:val="-1"/>
          <w:sz w:val="24"/>
        </w:rPr>
        <w:t>временны</w:t>
      </w:r>
      <w:r>
        <w:rPr>
          <w:spacing w:val="-1"/>
          <w:position w:val="-4"/>
          <w:sz w:val="24"/>
        </w:rPr>
        <w:t xml:space="preserve">́ </w:t>
      </w:r>
      <w:r>
        <w:rPr>
          <w:spacing w:val="-1"/>
          <w:sz w:val="24"/>
        </w:rPr>
        <w:t>е</w:t>
      </w:r>
      <w:r>
        <w:rPr>
          <w:sz w:val="24"/>
        </w:rPr>
        <w:t xml:space="preserve"> связи</w:t>
      </w:r>
      <w:r>
        <w:rPr>
          <w:sz w:val="24"/>
        </w:rPr>
        <w:tab/>
        <w:t>исторических</w:t>
      </w:r>
      <w:r>
        <w:rPr>
          <w:sz w:val="24"/>
        </w:rPr>
        <w:tab/>
        <w:t>событий,</w:t>
      </w:r>
      <w:r>
        <w:rPr>
          <w:sz w:val="24"/>
        </w:rPr>
        <w:tab/>
        <w:t>явлений,</w:t>
      </w:r>
      <w:r>
        <w:rPr>
          <w:sz w:val="24"/>
        </w:rPr>
        <w:tab/>
        <w:t>процессов;</w:t>
      </w:r>
      <w:r>
        <w:rPr>
          <w:sz w:val="24"/>
        </w:rPr>
        <w:tab/>
        <w:t>характеризовать</w:t>
      </w:r>
    </w:p>
    <w:p w:rsidR="004A0BFA" w:rsidRDefault="00510782">
      <w:pPr>
        <w:pStyle w:val="a3"/>
        <w:spacing w:before="52" w:line="360" w:lineRule="auto"/>
        <w:ind w:right="750" w:firstLine="0"/>
      </w:pPr>
      <w:r>
        <w:t xml:space="preserve">их      итоги;      соотносить     </w:t>
      </w:r>
      <w:r>
        <w:rPr>
          <w:spacing w:val="1"/>
        </w:rPr>
        <w:t xml:space="preserve"> </w:t>
      </w:r>
      <w:r>
        <w:t>события      истории       родного      края      и       истории       России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1914—1945 гг.</w:t>
      </w:r>
    </w:p>
    <w:p w:rsidR="004A0BFA" w:rsidRDefault="00510782">
      <w:pPr>
        <w:pStyle w:val="a3"/>
        <w:spacing w:line="360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line="360" w:lineRule="auto"/>
        <w:ind w:right="749"/>
      </w:pPr>
      <w:r>
        <w:t>на основе изученного материала по истории России и зарубежных стран 1914—1945 гг.</w:t>
      </w:r>
      <w:r>
        <w:rPr>
          <w:spacing w:val="1"/>
        </w:rPr>
        <w:t xml:space="preserve"> </w:t>
      </w:r>
      <w:r>
        <w:t>определять (различать) причины, предпосылки, поводы, последствия, указывать итоги, 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 явлений, процессов;</w:t>
      </w:r>
    </w:p>
    <w:p w:rsidR="004A0BFA" w:rsidRDefault="00510782">
      <w:pPr>
        <w:pStyle w:val="a3"/>
        <w:tabs>
          <w:tab w:val="left" w:pos="3576"/>
          <w:tab w:val="left" w:pos="4496"/>
          <w:tab w:val="left" w:pos="6026"/>
          <w:tab w:val="left" w:pos="7441"/>
          <w:tab w:val="left" w:pos="8266"/>
          <w:tab w:val="left" w:pos="10205"/>
        </w:tabs>
        <w:spacing w:line="338" w:lineRule="auto"/>
        <w:ind w:right="751"/>
      </w:pPr>
      <w:r>
        <w:rPr>
          <w:spacing w:val="-1"/>
        </w:rPr>
        <w:t>устанавливать</w:t>
      </w:r>
      <w:r>
        <w:t xml:space="preserve"> </w:t>
      </w:r>
      <w:r>
        <w:rPr>
          <w:spacing w:val="-1"/>
        </w:rPr>
        <w:t>причинно-следственные,</w:t>
      </w:r>
      <w:r>
        <w:t xml:space="preserve"> </w:t>
      </w:r>
      <w:r>
        <w:rPr>
          <w:spacing w:val="-1"/>
        </w:rPr>
        <w:t>пространственные,</w:t>
      </w:r>
      <w:r>
        <w:t xml:space="preserve"> </w:t>
      </w:r>
      <w:r>
        <w:rPr>
          <w:spacing w:val="-1"/>
        </w:rPr>
        <w:t>временны</w:t>
      </w:r>
      <w:r>
        <w:rPr>
          <w:spacing w:val="-1"/>
          <w:position w:val="-4"/>
        </w:rPr>
        <w:t xml:space="preserve">́ </w:t>
      </w:r>
      <w:r>
        <w:rPr>
          <w:spacing w:val="-1"/>
        </w:rPr>
        <w:t>е</w:t>
      </w:r>
      <w:r>
        <w:t xml:space="preserve"> </w:t>
      </w:r>
      <w:r>
        <w:rPr>
          <w:spacing w:val="-1"/>
        </w:rPr>
        <w:t>связи</w:t>
      </w:r>
      <w:r>
        <w:t xml:space="preserve"> между</w:t>
      </w:r>
      <w:r>
        <w:rPr>
          <w:spacing w:val="-57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ситуации/информации</w:t>
      </w:r>
      <w:r>
        <w:tab/>
        <w:t>из</w:t>
      </w:r>
      <w:r>
        <w:tab/>
        <w:t>истории</w:t>
      </w:r>
      <w:r>
        <w:tab/>
        <w:t>России</w:t>
      </w:r>
      <w:r>
        <w:tab/>
        <w:t>и</w:t>
      </w:r>
      <w:r>
        <w:tab/>
        <w:t>зарубежных</w:t>
      </w:r>
      <w:r>
        <w:tab/>
        <w:t>стран</w:t>
      </w:r>
    </w:p>
    <w:p w:rsidR="004A0BFA" w:rsidRDefault="00510782">
      <w:pPr>
        <w:pStyle w:val="a3"/>
        <w:spacing w:before="27"/>
        <w:ind w:firstLine="0"/>
      </w:pPr>
      <w:r>
        <w:t>1914—1945 гг.;</w:t>
      </w:r>
    </w:p>
    <w:p w:rsidR="004A0BFA" w:rsidRDefault="00510782">
      <w:pPr>
        <w:pStyle w:val="a3"/>
        <w:tabs>
          <w:tab w:val="left" w:pos="2199"/>
          <w:tab w:val="left" w:pos="4068"/>
          <w:tab w:val="left" w:pos="4442"/>
          <w:tab w:val="left" w:pos="5876"/>
          <w:tab w:val="left" w:pos="7120"/>
          <w:tab w:val="left" w:pos="8989"/>
          <w:tab w:val="left" w:pos="9379"/>
        </w:tabs>
        <w:spacing w:before="134" w:line="360" w:lineRule="auto"/>
        <w:ind w:right="764"/>
        <w:jc w:val="left"/>
      </w:pPr>
      <w:r>
        <w:t>делать</w:t>
      </w:r>
      <w:r>
        <w:tab/>
        <w:t>предположения</w:t>
      </w:r>
      <w:r>
        <w:tab/>
        <w:t>о</w:t>
      </w:r>
      <w:r>
        <w:tab/>
        <w:t>возможных</w:t>
      </w:r>
      <w:r>
        <w:tab/>
        <w:t>причинах</w:t>
      </w:r>
      <w:r>
        <w:tab/>
        <w:t>(предпосылках)</w:t>
      </w:r>
      <w:r>
        <w:tab/>
        <w:t>и</w:t>
      </w:r>
      <w:r>
        <w:tab/>
      </w:r>
      <w:r>
        <w:rPr>
          <w:spacing w:val="-1"/>
        </w:rPr>
        <w:t>последствиях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1914—1945</w:t>
      </w:r>
      <w:r>
        <w:rPr>
          <w:spacing w:val="-2"/>
        </w:rPr>
        <w:t xml:space="preserve"> </w:t>
      </w:r>
      <w:r>
        <w:t>гг.;</w:t>
      </w:r>
    </w:p>
    <w:p w:rsidR="004A0BFA" w:rsidRDefault="00510782">
      <w:pPr>
        <w:pStyle w:val="a3"/>
        <w:tabs>
          <w:tab w:val="left" w:pos="2419"/>
          <w:tab w:val="left" w:pos="4103"/>
          <w:tab w:val="left" w:pos="5317"/>
          <w:tab w:val="left" w:pos="5832"/>
          <w:tab w:val="left" w:pos="6807"/>
          <w:tab w:val="left" w:pos="8211"/>
        </w:tabs>
        <w:spacing w:before="2" w:line="360" w:lineRule="auto"/>
        <w:ind w:right="750"/>
        <w:jc w:val="left"/>
      </w:pPr>
      <w:r>
        <w:t>излагать</w:t>
      </w:r>
      <w:r>
        <w:tab/>
        <w:t>исторический</w:t>
      </w:r>
      <w:r>
        <w:tab/>
        <w:t>материал</w:t>
      </w:r>
      <w:r>
        <w:tab/>
        <w:t>на</w:t>
      </w:r>
      <w:r>
        <w:tab/>
        <w:t>основе</w:t>
      </w:r>
      <w:r>
        <w:tab/>
        <w:t>понимания</w:t>
      </w:r>
      <w:r>
        <w:tab/>
      </w:r>
      <w:r>
        <w:rPr>
          <w:spacing w:val="-1"/>
        </w:rPr>
        <w:t>причинно-следственных,</w:t>
      </w:r>
      <w:r>
        <w:rPr>
          <w:spacing w:val="-57"/>
        </w:rPr>
        <w:t xml:space="preserve"> </w:t>
      </w:r>
      <w:r>
        <w:t>пространственно-временных</w:t>
      </w:r>
      <w:r>
        <w:rPr>
          <w:spacing w:val="-1"/>
        </w:rPr>
        <w:t xml:space="preserve"> </w:t>
      </w:r>
      <w:r>
        <w:t>связей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процессов;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соотносить</w:t>
      </w:r>
      <w:r>
        <w:rPr>
          <w:spacing w:val="-2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1914—1945</w:t>
      </w:r>
    </w:p>
    <w:p w:rsidR="004A0BFA" w:rsidRDefault="00510782">
      <w:pPr>
        <w:pStyle w:val="a3"/>
        <w:spacing w:before="134"/>
        <w:ind w:firstLine="0"/>
        <w:jc w:val="left"/>
      </w:pPr>
      <w:r>
        <w:t>гг.;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определять</w:t>
      </w:r>
      <w:r>
        <w:rPr>
          <w:spacing w:val="36"/>
        </w:rPr>
        <w:t xml:space="preserve"> </w:t>
      </w:r>
      <w:r>
        <w:t>современников</w:t>
      </w:r>
      <w:r>
        <w:rPr>
          <w:spacing w:val="42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событий,</w:t>
      </w:r>
      <w:r>
        <w:rPr>
          <w:spacing w:val="35"/>
        </w:rPr>
        <w:t xml:space="preserve"> </w:t>
      </w:r>
      <w:r>
        <w:t>явлений,</w:t>
      </w:r>
      <w:r>
        <w:rPr>
          <w:spacing w:val="36"/>
        </w:rPr>
        <w:t xml:space="preserve"> </w:t>
      </w:r>
      <w:r>
        <w:t>процессов</w:t>
      </w:r>
      <w:r>
        <w:rPr>
          <w:spacing w:val="37"/>
        </w:rPr>
        <w:t xml:space="preserve"> </w:t>
      </w:r>
      <w:r>
        <w:t>истории</w:t>
      </w:r>
      <w:r>
        <w:rPr>
          <w:spacing w:val="37"/>
        </w:rPr>
        <w:t xml:space="preserve"> </w:t>
      </w:r>
      <w:r>
        <w:t>России</w:t>
      </w:r>
      <w:r>
        <w:rPr>
          <w:spacing w:val="37"/>
        </w:rPr>
        <w:t xml:space="preserve"> </w:t>
      </w:r>
      <w:r>
        <w:t>и</w:t>
      </w:r>
    </w:p>
    <w:p w:rsidR="004A0BFA" w:rsidRDefault="00510782">
      <w:pPr>
        <w:pStyle w:val="a3"/>
        <w:spacing w:before="139"/>
        <w:ind w:firstLine="0"/>
      </w:pPr>
      <w:r>
        <w:t>человечества</w:t>
      </w:r>
      <w:r>
        <w:rPr>
          <w:spacing w:val="-3"/>
        </w:rPr>
        <w:t xml:space="preserve"> </w:t>
      </w:r>
      <w:r>
        <w:t>в целом</w:t>
      </w:r>
      <w:r>
        <w:rPr>
          <w:spacing w:val="-3"/>
        </w:rPr>
        <w:t xml:space="preserve"> </w:t>
      </w:r>
      <w:r>
        <w:t>1914—1945</w:t>
      </w:r>
      <w:r>
        <w:rPr>
          <w:spacing w:val="-1"/>
        </w:rPr>
        <w:t xml:space="preserve"> </w:t>
      </w:r>
      <w:r>
        <w:t>гг.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  <w:tab w:val="left" w:pos="3188"/>
          <w:tab w:val="left" w:pos="4203"/>
          <w:tab w:val="left" w:pos="5807"/>
          <w:tab w:val="left" w:pos="7292"/>
          <w:tab w:val="left" w:pos="8187"/>
          <w:tab w:val="left" w:pos="10208"/>
        </w:tabs>
        <w:spacing w:before="140" w:line="357" w:lineRule="auto"/>
        <w:ind w:left="565" w:right="755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аудиовизуальные)</w:t>
      </w:r>
      <w:r>
        <w:rPr>
          <w:sz w:val="24"/>
        </w:rPr>
        <w:tab/>
        <w:t>по</w:t>
      </w:r>
      <w:r>
        <w:rPr>
          <w:sz w:val="24"/>
        </w:rPr>
        <w:tab/>
        <w:t>истории</w:t>
      </w:r>
      <w:r>
        <w:rPr>
          <w:sz w:val="24"/>
        </w:rPr>
        <w:tab/>
        <w:t>России</w:t>
      </w:r>
      <w:r>
        <w:rPr>
          <w:sz w:val="24"/>
        </w:rPr>
        <w:tab/>
        <w:t>и</w:t>
      </w:r>
      <w:r>
        <w:rPr>
          <w:sz w:val="24"/>
        </w:rPr>
        <w:tab/>
        <w:t>зарубежных</w:t>
      </w:r>
      <w:r>
        <w:rPr>
          <w:sz w:val="24"/>
        </w:rPr>
        <w:tab/>
      </w:r>
      <w:r>
        <w:rPr>
          <w:spacing w:val="-2"/>
          <w:sz w:val="24"/>
        </w:rPr>
        <w:t>стран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type w:val="continuous"/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8" w:firstLine="0"/>
      </w:pPr>
      <w:r>
        <w:lastRenderedPageBreak/>
        <w:t>1914—1945 гг., оценивать их полноту и достоверность, соотносить с историческим периодом;</w:t>
      </w:r>
      <w:r>
        <w:rPr>
          <w:spacing w:val="1"/>
        </w:rPr>
        <w:t xml:space="preserve"> </w:t>
      </w:r>
      <w:r>
        <w:t>выявлять общее и различия; привлекать контекстную информацию при работе с историческими</w:t>
      </w:r>
      <w:r>
        <w:rPr>
          <w:spacing w:val="1"/>
        </w:rPr>
        <w:t xml:space="preserve"> </w:t>
      </w:r>
      <w:r>
        <w:t>источниками.</w:t>
      </w:r>
    </w:p>
    <w:p w:rsidR="004A0BFA" w:rsidRDefault="00510782">
      <w:pPr>
        <w:pStyle w:val="a3"/>
        <w:spacing w:before="4" w:line="357" w:lineRule="auto"/>
        <w:ind w:right="746"/>
      </w:pPr>
      <w:r>
        <w:t>Структура      предметного      результата      включает      следующий      перечень      знаний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before="2" w:line="362" w:lineRule="auto"/>
        <w:ind w:right="762"/>
      </w:pPr>
      <w:r>
        <w:t>различать     виды     письменных      исторических     источников     по     истории     России</w:t>
      </w:r>
      <w:r>
        <w:rPr>
          <w:spacing w:val="1"/>
        </w:rPr>
        <w:t xml:space="preserve"> </w:t>
      </w:r>
      <w:r>
        <w:t>и 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1914—1945 гг.;</w:t>
      </w:r>
    </w:p>
    <w:p w:rsidR="004A0BFA" w:rsidRDefault="00510782">
      <w:pPr>
        <w:pStyle w:val="a3"/>
        <w:spacing w:line="360" w:lineRule="auto"/>
        <w:ind w:right="753"/>
      </w:pPr>
      <w:r>
        <w:t>определять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1914—1945 гг., время и место его создания, события, явления, процессы, о</w:t>
      </w:r>
      <w:r>
        <w:rPr>
          <w:spacing w:val="1"/>
        </w:rPr>
        <w:t xml:space="preserve"> </w:t>
      </w:r>
      <w:r>
        <w:t>которых идет речь и другие, соотносить информацию письменного источника с историческим</w:t>
      </w:r>
      <w:r>
        <w:rPr>
          <w:spacing w:val="1"/>
        </w:rPr>
        <w:t xml:space="preserve"> </w:t>
      </w:r>
      <w:r>
        <w:t>контекстом;</w:t>
      </w:r>
    </w:p>
    <w:p w:rsidR="004A0BFA" w:rsidRDefault="00510782">
      <w:pPr>
        <w:pStyle w:val="a3"/>
        <w:spacing w:line="360" w:lineRule="auto"/>
        <w:ind w:right="758"/>
      </w:pPr>
      <w:r>
        <w:t>определять на основе информации, представленной в письменном историческом источнике,</w:t>
      </w:r>
      <w:r>
        <w:rPr>
          <w:spacing w:val="-57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 гг.;</w:t>
      </w:r>
    </w:p>
    <w:p w:rsidR="004A0BFA" w:rsidRDefault="00510782">
      <w:pPr>
        <w:pStyle w:val="a3"/>
        <w:spacing w:line="360" w:lineRule="auto"/>
        <w:ind w:right="759"/>
      </w:pPr>
      <w:r>
        <w:t>анализировать       письменный       исторический       источник       по      истории       России</w:t>
      </w:r>
      <w:r>
        <w:rPr>
          <w:spacing w:val="1"/>
        </w:rPr>
        <w:t xml:space="preserve"> </w:t>
      </w:r>
      <w:r>
        <w:t>и зарубежных стран 1914—1945 гг. с точки зрения его темы, цели, позиции автора документа и</w:t>
      </w:r>
      <w:r>
        <w:rPr>
          <w:spacing w:val="1"/>
        </w:rPr>
        <w:t xml:space="preserve"> </w:t>
      </w:r>
      <w:r>
        <w:t>участников событий, основной мысли, основной и дополнительной информации, достоверности</w:t>
      </w:r>
      <w:r>
        <w:rPr>
          <w:spacing w:val="1"/>
        </w:rPr>
        <w:t xml:space="preserve"> </w:t>
      </w:r>
      <w:r>
        <w:t>содержания;</w:t>
      </w:r>
    </w:p>
    <w:p w:rsidR="004A0BFA" w:rsidRDefault="00510782">
      <w:pPr>
        <w:pStyle w:val="a3"/>
        <w:spacing w:line="360" w:lineRule="auto"/>
        <w:ind w:right="758"/>
      </w:pPr>
      <w:r>
        <w:t xml:space="preserve">соотносить     </w:t>
      </w:r>
      <w:r>
        <w:rPr>
          <w:spacing w:val="43"/>
        </w:rPr>
        <w:t xml:space="preserve"> </w:t>
      </w:r>
      <w:r>
        <w:t xml:space="preserve">содержание      </w:t>
      </w:r>
      <w:r>
        <w:rPr>
          <w:spacing w:val="34"/>
        </w:rPr>
        <w:t xml:space="preserve"> </w:t>
      </w:r>
      <w:r>
        <w:t xml:space="preserve">исторического      </w:t>
      </w:r>
      <w:r>
        <w:rPr>
          <w:spacing w:val="36"/>
        </w:rPr>
        <w:t xml:space="preserve"> </w:t>
      </w:r>
      <w:r>
        <w:t xml:space="preserve">источника      </w:t>
      </w:r>
      <w:r>
        <w:rPr>
          <w:spacing w:val="35"/>
        </w:rPr>
        <w:t xml:space="preserve"> </w:t>
      </w:r>
      <w:r>
        <w:t xml:space="preserve">по      </w:t>
      </w:r>
      <w:r>
        <w:rPr>
          <w:spacing w:val="31"/>
        </w:rPr>
        <w:t xml:space="preserve"> </w:t>
      </w:r>
      <w:r>
        <w:t xml:space="preserve">истории      </w:t>
      </w:r>
      <w:r>
        <w:rPr>
          <w:spacing w:val="38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 (в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исторической</w:t>
      </w:r>
      <w:r>
        <w:rPr>
          <w:spacing w:val="1"/>
        </w:rPr>
        <w:t xml:space="preserve"> </w:t>
      </w:r>
      <w:r>
        <w:t>картой/схемой);</w:t>
      </w:r>
    </w:p>
    <w:p w:rsidR="004A0BFA" w:rsidRDefault="00510782">
      <w:pPr>
        <w:pStyle w:val="a3"/>
        <w:tabs>
          <w:tab w:val="left" w:pos="2629"/>
          <w:tab w:val="left" w:pos="3754"/>
          <w:tab w:val="left" w:pos="5473"/>
          <w:tab w:val="left" w:pos="7073"/>
          <w:tab w:val="left" w:pos="8083"/>
          <w:tab w:val="left" w:pos="10198"/>
        </w:tabs>
        <w:spacing w:line="360" w:lineRule="auto"/>
        <w:ind w:right="756"/>
      </w:pPr>
      <w:r>
        <w:t>сопоставлять, анализировать информацию из двух или более письменных исторических</w:t>
      </w:r>
      <w:r>
        <w:rPr>
          <w:spacing w:val="1"/>
        </w:rPr>
        <w:t xml:space="preserve"> </w:t>
      </w:r>
      <w:r>
        <w:t>источников</w:t>
      </w:r>
      <w:r>
        <w:tab/>
        <w:t>по</w:t>
      </w:r>
      <w:r>
        <w:tab/>
        <w:t>истории</w:t>
      </w:r>
      <w:r>
        <w:tab/>
        <w:t>России</w:t>
      </w:r>
      <w:r>
        <w:tab/>
        <w:t>и</w:t>
      </w:r>
      <w:r>
        <w:tab/>
        <w:t>зарубежных</w:t>
      </w:r>
      <w:r>
        <w:tab/>
        <w:t>стран</w:t>
      </w:r>
      <w:r>
        <w:rPr>
          <w:spacing w:val="-58"/>
        </w:rPr>
        <w:t xml:space="preserve"> </w:t>
      </w:r>
      <w:r>
        <w:t>1914—1945</w:t>
      </w:r>
      <w:r>
        <w:rPr>
          <w:spacing w:val="-1"/>
        </w:rPr>
        <w:t xml:space="preserve"> </w:t>
      </w:r>
      <w:r>
        <w:t>гг., делать выводы;</w:t>
      </w:r>
    </w:p>
    <w:p w:rsidR="004A0BFA" w:rsidRDefault="00510782">
      <w:pPr>
        <w:pStyle w:val="a3"/>
        <w:spacing w:line="360" w:lineRule="auto"/>
        <w:ind w:right="754"/>
      </w:pPr>
      <w:r>
        <w:t>использовать исторические письменные источники при аргументации дискуссионных точек</w:t>
      </w:r>
      <w:r>
        <w:rPr>
          <w:spacing w:val="-57"/>
        </w:rPr>
        <w:t xml:space="preserve"> </w:t>
      </w:r>
      <w:r>
        <w:t>зрения;</w:t>
      </w:r>
    </w:p>
    <w:p w:rsidR="004A0BFA" w:rsidRDefault="00510782">
      <w:pPr>
        <w:pStyle w:val="a3"/>
        <w:spacing w:line="360" w:lineRule="auto"/>
        <w:ind w:right="760"/>
      </w:pPr>
      <w:r>
        <w:t>проводить атрибуцию вещественного исторического источника (определять утилитарное</w:t>
      </w:r>
      <w:r>
        <w:rPr>
          <w:spacing w:val="1"/>
        </w:rPr>
        <w:t xml:space="preserve"> </w:t>
      </w:r>
      <w:r>
        <w:t>назначение изучаемого предмета, материальную основу и технику создания, размер, надписи и</w:t>
      </w:r>
      <w:r>
        <w:rPr>
          <w:spacing w:val="1"/>
        </w:rPr>
        <w:t xml:space="preserve"> </w:t>
      </w:r>
      <w:r>
        <w:t>другие; соотносить вещественный исторический источник с периодом, к которому он относится и</w:t>
      </w:r>
      <w:r>
        <w:rPr>
          <w:spacing w:val="1"/>
        </w:rPr>
        <w:t xml:space="preserve"> </w:t>
      </w:r>
      <w:r>
        <w:t>другие);</w:t>
      </w:r>
      <w:r>
        <w:rPr>
          <w:spacing w:val="-6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контекстную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вещественный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источник;</w:t>
      </w:r>
    </w:p>
    <w:p w:rsidR="004A0BFA" w:rsidRDefault="00510782">
      <w:pPr>
        <w:pStyle w:val="a3"/>
        <w:spacing w:line="360" w:lineRule="auto"/>
        <w:ind w:right="758"/>
      </w:pPr>
      <w:r>
        <w:t>проводить атрибуцию визуальных и аудиовизуальных исторических источников по истории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авторство,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источниками);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визуальный и</w:t>
      </w:r>
      <w:r>
        <w:rPr>
          <w:spacing w:val="1"/>
        </w:rPr>
        <w:t xml:space="preserve"> </w:t>
      </w:r>
      <w:r>
        <w:t>аудиовизуальный исторический</w:t>
      </w:r>
      <w:r>
        <w:rPr>
          <w:spacing w:val="1"/>
        </w:rPr>
        <w:t xml:space="preserve"> </w:t>
      </w:r>
      <w:r>
        <w:t>источник.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  <w:tab w:val="left" w:pos="4229"/>
          <w:tab w:val="left" w:pos="6869"/>
          <w:tab w:val="left" w:pos="9934"/>
        </w:tabs>
        <w:spacing w:before="101" w:line="360" w:lineRule="auto"/>
        <w:ind w:left="565" w:right="746" w:firstLine="710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1914—1945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z w:val="24"/>
        </w:rPr>
        <w:tab/>
        <w:t>задач;</w:t>
      </w:r>
      <w:r>
        <w:rPr>
          <w:sz w:val="24"/>
        </w:rPr>
        <w:tab/>
        <w:t>оценивать</w:t>
      </w:r>
      <w:r>
        <w:rPr>
          <w:sz w:val="24"/>
        </w:rPr>
        <w:tab/>
        <w:t>полноту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ее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соответствия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действительности.</w:t>
      </w:r>
    </w:p>
    <w:p w:rsidR="004A0BFA" w:rsidRDefault="00510782">
      <w:pPr>
        <w:pStyle w:val="a3"/>
        <w:spacing w:before="1" w:line="362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line="360" w:lineRule="auto"/>
        <w:ind w:right="768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-57"/>
        </w:rPr>
        <w:t xml:space="preserve"> </w:t>
      </w:r>
      <w:r>
        <w:t>информации;</w:t>
      </w:r>
    </w:p>
    <w:p w:rsidR="004A0BFA" w:rsidRDefault="00510782">
      <w:pPr>
        <w:pStyle w:val="a3"/>
        <w:tabs>
          <w:tab w:val="left" w:pos="1645"/>
          <w:tab w:val="left" w:pos="3314"/>
          <w:tab w:val="left" w:pos="4914"/>
          <w:tab w:val="left" w:pos="6623"/>
          <w:tab w:val="left" w:pos="8477"/>
          <w:tab w:val="left" w:pos="10042"/>
        </w:tabs>
        <w:spacing w:line="360" w:lineRule="auto"/>
        <w:ind w:right="757"/>
      </w:pPr>
      <w:r>
        <w:t>самостоятельно осуществлять поиск достоверных исторических источников, необходимых</w:t>
      </w:r>
      <w:r>
        <w:rPr>
          <w:spacing w:val="1"/>
        </w:rPr>
        <w:t xml:space="preserve"> </w:t>
      </w:r>
      <w:r>
        <w:t>для</w:t>
      </w:r>
      <w:r>
        <w:tab/>
        <w:t>изучения</w:t>
      </w:r>
      <w:r>
        <w:tab/>
        <w:t>событий</w:t>
      </w:r>
      <w:r>
        <w:tab/>
        <w:t>(явлений,</w:t>
      </w:r>
      <w:r>
        <w:tab/>
        <w:t>процессов)</w:t>
      </w:r>
      <w:r>
        <w:tab/>
        <w:t>истории</w:t>
      </w:r>
      <w:r>
        <w:tab/>
        <w:t>России</w:t>
      </w:r>
      <w:r>
        <w:rPr>
          <w:spacing w:val="-58"/>
        </w:rPr>
        <w:t xml:space="preserve"> </w:t>
      </w:r>
      <w:r>
        <w:t>и зарубежных стран</w:t>
      </w:r>
      <w:r>
        <w:rPr>
          <w:spacing w:val="1"/>
        </w:rPr>
        <w:t xml:space="preserve"> </w:t>
      </w:r>
      <w:r>
        <w:t>1914—1945 гг.;</w:t>
      </w:r>
    </w:p>
    <w:p w:rsidR="004A0BFA" w:rsidRDefault="00510782">
      <w:pPr>
        <w:pStyle w:val="a3"/>
        <w:spacing w:line="360" w:lineRule="auto"/>
        <w:ind w:right="753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6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сущностные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 процессов;</w:t>
      </w:r>
    </w:p>
    <w:p w:rsidR="004A0BFA" w:rsidRDefault="00510782">
      <w:pPr>
        <w:pStyle w:val="a3"/>
        <w:tabs>
          <w:tab w:val="left" w:pos="2844"/>
          <w:tab w:val="left" w:pos="4649"/>
          <w:tab w:val="left" w:pos="6633"/>
          <w:tab w:val="left" w:pos="8342"/>
          <w:tab w:val="left" w:pos="10052"/>
        </w:tabs>
        <w:spacing w:line="360" w:lineRule="auto"/>
        <w:ind w:right="757"/>
      </w:pPr>
      <w:r>
        <w:t>самостоятельно осуществлять поиск исторической информации, необходимой для анализа</w:t>
      </w:r>
      <w:r>
        <w:rPr>
          <w:spacing w:val="1"/>
        </w:rPr>
        <w:t xml:space="preserve"> </w:t>
      </w:r>
      <w:r>
        <w:t>исторических</w:t>
      </w:r>
      <w:r>
        <w:tab/>
        <w:t>событий,</w:t>
      </w:r>
      <w:r>
        <w:tab/>
        <w:t>процессов,</w:t>
      </w:r>
      <w:r>
        <w:tab/>
        <w:t>явлений</w:t>
      </w:r>
      <w:r>
        <w:tab/>
        <w:t>истории</w:t>
      </w:r>
      <w:r>
        <w:tab/>
      </w:r>
      <w:r>
        <w:rPr>
          <w:spacing w:val="-2"/>
        </w:rPr>
        <w:t>России</w:t>
      </w:r>
      <w:r>
        <w:rPr>
          <w:spacing w:val="-58"/>
        </w:rPr>
        <w:t xml:space="preserve"> </w:t>
      </w:r>
      <w:r>
        <w:t>и зарубежных стран</w:t>
      </w:r>
      <w:r>
        <w:rPr>
          <w:spacing w:val="1"/>
        </w:rPr>
        <w:t xml:space="preserve"> </w:t>
      </w:r>
      <w:r>
        <w:t>1914—1945 гг.;</w:t>
      </w:r>
    </w:p>
    <w:p w:rsidR="004A0BFA" w:rsidRDefault="00510782">
      <w:pPr>
        <w:pStyle w:val="a3"/>
        <w:spacing w:line="360" w:lineRule="auto"/>
        <w:ind w:right="764"/>
      </w:pPr>
      <w:r>
        <w:t>используя знания по истории, оценивать полноту и достоверность информации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соответствия исторической действительности.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line="360" w:lineRule="auto"/>
        <w:ind w:left="565" w:right="750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 том числе исторические карты/схемы, по истории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 зарубежных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1914—1945</w:t>
      </w:r>
      <w:r>
        <w:rPr>
          <w:spacing w:val="1"/>
          <w:sz w:val="24"/>
        </w:rPr>
        <w:t xml:space="preserve"> </w:t>
      </w:r>
      <w:r>
        <w:rPr>
          <w:sz w:val="24"/>
        </w:rPr>
        <w:t>гг.;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опыта осуществления проектной деятельности в форме разработки и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  проектов   по   новейшей   истории,   в   том   числе    —   на   региональном   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 библиотек,</w:t>
      </w:r>
      <w:r>
        <w:rPr>
          <w:spacing w:val="4"/>
          <w:sz w:val="24"/>
        </w:rPr>
        <w:t xml:space="preserve"> </w:t>
      </w:r>
      <w:r>
        <w:rPr>
          <w:sz w:val="24"/>
        </w:rPr>
        <w:t>музеев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других).</w:t>
      </w:r>
    </w:p>
    <w:p w:rsidR="004A0BFA" w:rsidRDefault="00510782">
      <w:pPr>
        <w:pStyle w:val="a3"/>
        <w:spacing w:line="357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before="3" w:line="360" w:lineRule="auto"/>
        <w:ind w:right="763"/>
      </w:pPr>
      <w:r>
        <w:t>определять на основе информации, представленной в текстовом источнике 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8"/>
        </w:rPr>
        <w:t xml:space="preserve"> </w:t>
      </w:r>
      <w:r>
        <w:t>характерные</w:t>
      </w:r>
      <w:r>
        <w:rPr>
          <w:spacing w:val="17"/>
        </w:rPr>
        <w:t xml:space="preserve"> </w:t>
      </w:r>
      <w:r>
        <w:t>признаки</w:t>
      </w:r>
      <w:r>
        <w:rPr>
          <w:spacing w:val="20"/>
        </w:rPr>
        <w:t xml:space="preserve"> </w:t>
      </w:r>
      <w:r>
        <w:t>описываемых</w:t>
      </w:r>
      <w:r>
        <w:rPr>
          <w:spacing w:val="19"/>
        </w:rPr>
        <w:t xml:space="preserve"> </w:t>
      </w:r>
      <w:r>
        <w:t>событий</w:t>
      </w:r>
      <w:r>
        <w:rPr>
          <w:spacing w:val="20"/>
        </w:rPr>
        <w:t xml:space="preserve"> </w:t>
      </w:r>
      <w:r>
        <w:t>(явлений,</w:t>
      </w:r>
      <w:r>
        <w:rPr>
          <w:spacing w:val="13"/>
        </w:rPr>
        <w:t xml:space="preserve"> </w:t>
      </w:r>
      <w:r>
        <w:t>процессов)</w:t>
      </w:r>
      <w:r>
        <w:rPr>
          <w:spacing w:val="19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 зарубежных стран</w:t>
      </w:r>
      <w:r>
        <w:rPr>
          <w:spacing w:val="1"/>
        </w:rPr>
        <w:t xml:space="preserve"> </w:t>
      </w:r>
      <w:r>
        <w:t>1914—1945 гг.;</w:t>
      </w:r>
    </w:p>
    <w:p w:rsidR="004A0BFA" w:rsidRDefault="00510782">
      <w:pPr>
        <w:pStyle w:val="a3"/>
        <w:spacing w:before="3" w:line="357" w:lineRule="auto"/>
        <w:ind w:right="743"/>
      </w:pPr>
      <w:r>
        <w:t>отвечать на вопросы по содержанию текстового источника исторической информации по</w:t>
      </w:r>
      <w:r>
        <w:rPr>
          <w:spacing w:val="1"/>
        </w:rPr>
        <w:t xml:space="preserve"> </w:t>
      </w:r>
      <w:r>
        <w:t>истории</w:t>
      </w:r>
      <w:r>
        <w:rPr>
          <w:spacing w:val="23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зарубежных</w:t>
      </w:r>
      <w:r>
        <w:rPr>
          <w:spacing w:val="21"/>
        </w:rPr>
        <w:t xml:space="preserve"> </w:t>
      </w:r>
      <w:r>
        <w:t>стран</w:t>
      </w:r>
      <w:r>
        <w:rPr>
          <w:spacing w:val="23"/>
        </w:rPr>
        <w:t xml:space="preserve"> </w:t>
      </w:r>
      <w:r>
        <w:t>1914—1945</w:t>
      </w:r>
      <w:r>
        <w:rPr>
          <w:spacing w:val="21"/>
        </w:rPr>
        <w:t xml:space="preserve"> </w:t>
      </w:r>
      <w:r>
        <w:t>гг.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составлять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на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план,</w:t>
      </w:r>
      <w:r>
        <w:rPr>
          <w:spacing w:val="-2"/>
        </w:rPr>
        <w:t xml:space="preserve"> </w:t>
      </w:r>
      <w:r>
        <w:t>таблицу,</w:t>
      </w:r>
      <w:r>
        <w:rPr>
          <w:spacing w:val="-3"/>
        </w:rPr>
        <w:t xml:space="preserve"> </w:t>
      </w:r>
      <w:r>
        <w:t>схему;</w:t>
      </w:r>
    </w:p>
    <w:p w:rsidR="004A0BFA" w:rsidRDefault="00510782">
      <w:pPr>
        <w:pStyle w:val="a3"/>
        <w:spacing w:before="139" w:line="360" w:lineRule="auto"/>
        <w:ind w:right="751"/>
      </w:pPr>
      <w:r>
        <w:t>узнавать,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знаками,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расселения народов, государства, места расположения памятников культуры и другие), изучаемые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 зарубежных стран 1914—1945 гг.;</w:t>
      </w:r>
    </w:p>
    <w:p w:rsidR="004A0BFA" w:rsidRDefault="00510782">
      <w:pPr>
        <w:pStyle w:val="a3"/>
        <w:spacing w:line="362" w:lineRule="auto"/>
        <w:ind w:right="765"/>
      </w:pPr>
      <w:r>
        <w:t xml:space="preserve">привлекать   </w:t>
      </w:r>
      <w:r>
        <w:rPr>
          <w:spacing w:val="39"/>
        </w:rPr>
        <w:t xml:space="preserve"> </w:t>
      </w:r>
      <w:r>
        <w:t xml:space="preserve">контекстную    </w:t>
      </w:r>
      <w:r>
        <w:rPr>
          <w:spacing w:val="37"/>
        </w:rPr>
        <w:t xml:space="preserve"> </w:t>
      </w:r>
      <w:r>
        <w:t xml:space="preserve">информацию    </w:t>
      </w:r>
      <w:r>
        <w:rPr>
          <w:spacing w:val="38"/>
        </w:rPr>
        <w:t xml:space="preserve"> </w:t>
      </w:r>
      <w:r>
        <w:t xml:space="preserve">при    </w:t>
      </w:r>
      <w:r>
        <w:rPr>
          <w:spacing w:val="39"/>
        </w:rPr>
        <w:t xml:space="preserve"> </w:t>
      </w:r>
      <w:r>
        <w:t xml:space="preserve">работе    </w:t>
      </w:r>
      <w:r>
        <w:rPr>
          <w:spacing w:val="36"/>
        </w:rPr>
        <w:t xml:space="preserve"> </w:t>
      </w:r>
      <w:r>
        <w:t xml:space="preserve">с    </w:t>
      </w:r>
      <w:r>
        <w:rPr>
          <w:spacing w:val="36"/>
        </w:rPr>
        <w:t xml:space="preserve"> </w:t>
      </w:r>
      <w:r>
        <w:t xml:space="preserve">исторической    </w:t>
      </w:r>
      <w:r>
        <w:rPr>
          <w:spacing w:val="39"/>
        </w:rPr>
        <w:t xml:space="preserve"> </w:t>
      </w:r>
      <w:r>
        <w:t>картой</w:t>
      </w:r>
      <w:r>
        <w:rPr>
          <w:spacing w:val="-58"/>
        </w:rPr>
        <w:t xml:space="preserve"> </w:t>
      </w:r>
      <w:r>
        <w:t>и рассказывать</w:t>
      </w:r>
      <w:r>
        <w:rPr>
          <w:spacing w:val="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историческую карту;</w:t>
      </w:r>
    </w:p>
    <w:p w:rsidR="004A0BFA" w:rsidRDefault="00510782">
      <w:pPr>
        <w:pStyle w:val="a3"/>
        <w:spacing w:line="360" w:lineRule="auto"/>
        <w:ind w:right="753"/>
      </w:pPr>
      <w:r>
        <w:t>сопоставлять,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 xml:space="preserve">исторических   </w:t>
      </w:r>
      <w:r>
        <w:rPr>
          <w:spacing w:val="1"/>
        </w:rPr>
        <w:t xml:space="preserve"> </w:t>
      </w:r>
      <w:r>
        <w:t xml:space="preserve">картах    </w:t>
      </w:r>
      <w:r>
        <w:rPr>
          <w:spacing w:val="1"/>
        </w:rPr>
        <w:t xml:space="preserve"> </w:t>
      </w:r>
      <w:r>
        <w:t xml:space="preserve">(схемах)    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 xml:space="preserve">истории    </w:t>
      </w:r>
      <w:r>
        <w:rPr>
          <w:spacing w:val="1"/>
        </w:rPr>
        <w:t xml:space="preserve"> </w:t>
      </w:r>
      <w:r>
        <w:t xml:space="preserve">России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зарубежных    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(схемы)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схемы;</w:t>
      </w:r>
      <w:r>
        <w:rPr>
          <w:spacing w:val="-3"/>
        </w:rPr>
        <w:t xml:space="preserve"> </w:t>
      </w:r>
      <w:r>
        <w:t>делать выводы;</w:t>
      </w:r>
    </w:p>
    <w:p w:rsidR="004A0BFA" w:rsidRDefault="00510782">
      <w:pPr>
        <w:pStyle w:val="a3"/>
        <w:tabs>
          <w:tab w:val="left" w:pos="2464"/>
          <w:tab w:val="left" w:pos="3809"/>
          <w:tab w:val="left" w:pos="5668"/>
          <w:tab w:val="left" w:pos="6518"/>
          <w:tab w:val="left" w:pos="8063"/>
        </w:tabs>
        <w:spacing w:line="360" w:lineRule="auto"/>
        <w:ind w:right="755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карте/схеме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(размеры</w:t>
      </w:r>
      <w:r>
        <w:rPr>
          <w:spacing w:val="-57"/>
        </w:rPr>
        <w:t xml:space="preserve"> </w:t>
      </w:r>
      <w:r>
        <w:t>территорий</w:t>
      </w:r>
      <w:r>
        <w:tab/>
        <w:t>стран,</w:t>
      </w:r>
      <w:r>
        <w:tab/>
        <w:t>расстояния</w:t>
      </w:r>
      <w:r>
        <w:tab/>
        <w:t>и</w:t>
      </w:r>
      <w:r>
        <w:tab/>
        <w:t>другое),</w:t>
      </w:r>
      <w:r>
        <w:tab/>
      </w:r>
      <w:r>
        <w:rPr>
          <w:spacing w:val="-1"/>
        </w:rPr>
        <w:t>социально-экономических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геополитических</w:t>
      </w:r>
      <w:r>
        <w:rPr>
          <w:spacing w:val="3"/>
        </w:rPr>
        <w:t xml:space="preserve"> </w:t>
      </w:r>
      <w:r>
        <w:t>условий существования</w:t>
      </w:r>
      <w:r>
        <w:rPr>
          <w:spacing w:val="-1"/>
        </w:rPr>
        <w:t xml:space="preserve"> </w:t>
      </w:r>
      <w:r>
        <w:t>государств,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4A0BFA" w:rsidRDefault="00510782">
      <w:pPr>
        <w:pStyle w:val="a3"/>
        <w:spacing w:line="360" w:lineRule="auto"/>
        <w:ind w:right="754"/>
      </w:pPr>
      <w:r>
        <w:t xml:space="preserve">сопоставлять     </w:t>
      </w:r>
      <w:r>
        <w:rPr>
          <w:spacing w:val="1"/>
        </w:rPr>
        <w:t xml:space="preserve"> </w:t>
      </w:r>
      <w:r>
        <w:t xml:space="preserve">информацию,     </w:t>
      </w:r>
      <w:r>
        <w:rPr>
          <w:spacing w:val="1"/>
        </w:rPr>
        <w:t xml:space="preserve"> </w:t>
      </w:r>
      <w:r>
        <w:t>представленную       на       исторической       карте/схеме</w:t>
      </w:r>
      <w:r>
        <w:rPr>
          <w:spacing w:val="1"/>
        </w:rPr>
        <w:t xml:space="preserve"> </w:t>
      </w:r>
      <w:r>
        <w:t>по      истории      России      и      зарубежных      стран      1914—1945      гг.,      с      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аутентичных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источников и источников исторической информации;</w:t>
      </w:r>
    </w:p>
    <w:p w:rsidR="004A0BFA" w:rsidRDefault="00510782">
      <w:pPr>
        <w:pStyle w:val="a3"/>
        <w:spacing w:line="360" w:lineRule="auto"/>
        <w:ind w:right="762"/>
      </w:pPr>
      <w:r>
        <w:t>определять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 информации;</w:t>
      </w:r>
    </w:p>
    <w:p w:rsidR="004A0BFA" w:rsidRDefault="00510782">
      <w:pPr>
        <w:pStyle w:val="a3"/>
        <w:spacing w:line="360" w:lineRule="auto"/>
        <w:ind w:right="759"/>
      </w:pPr>
      <w:r>
        <w:t>на          основании          визуальных          источников          исторической          информации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статистической   </w:t>
      </w:r>
      <w:r>
        <w:rPr>
          <w:spacing w:val="1"/>
        </w:rPr>
        <w:t xml:space="preserve"> </w:t>
      </w:r>
      <w:r>
        <w:t xml:space="preserve">информации    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 xml:space="preserve">истории    </w:t>
      </w:r>
      <w:r>
        <w:rPr>
          <w:spacing w:val="1"/>
        </w:rPr>
        <w:t xml:space="preserve"> </w:t>
      </w:r>
      <w:r>
        <w:t xml:space="preserve">России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зарубежных    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 гг. проводить сравнение исторических событий, явлений, процессов истории 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 гг.;</w:t>
      </w:r>
    </w:p>
    <w:p w:rsidR="004A0BFA" w:rsidRDefault="00510782">
      <w:pPr>
        <w:pStyle w:val="a3"/>
        <w:spacing w:line="360" w:lineRule="auto"/>
        <w:ind w:right="763"/>
      </w:pPr>
      <w:r>
        <w:t>сопоставлять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1"/>
        </w:rPr>
        <w:t xml:space="preserve"> </w:t>
      </w:r>
      <w:r>
        <w:t>1914—1945 гг. с информацией</w:t>
      </w:r>
      <w:r>
        <w:rPr>
          <w:spacing w:val="1"/>
        </w:rPr>
        <w:t xml:space="preserve"> </w:t>
      </w:r>
      <w:r>
        <w:t>из других исторических источников, делать</w:t>
      </w:r>
      <w:r>
        <w:rPr>
          <w:spacing w:val="1"/>
        </w:rPr>
        <w:t xml:space="preserve"> </w:t>
      </w:r>
      <w:r>
        <w:t>выводы;</w:t>
      </w:r>
    </w:p>
    <w:p w:rsidR="004A0BFA" w:rsidRDefault="00510782">
      <w:pPr>
        <w:pStyle w:val="a3"/>
        <w:spacing w:line="357" w:lineRule="auto"/>
        <w:ind w:left="1275" w:right="759" w:firstLine="0"/>
      </w:pPr>
      <w:r>
        <w:t>представлять историческую информацию в виде таблиц, графиков, схем, диаграмм;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умения,</w:t>
      </w:r>
      <w:r>
        <w:rPr>
          <w:spacing w:val="54"/>
        </w:rPr>
        <w:t xml:space="preserve"> </w:t>
      </w:r>
      <w:r>
        <w:t>приобретенные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изучения</w:t>
      </w:r>
      <w:r>
        <w:rPr>
          <w:spacing w:val="54"/>
        </w:rPr>
        <w:t xml:space="preserve"> </w:t>
      </w:r>
      <w:r>
        <w:t>истории,</w:t>
      </w:r>
    </w:p>
    <w:p w:rsidR="004A0BFA" w:rsidRDefault="00510782">
      <w:pPr>
        <w:pStyle w:val="a3"/>
        <w:spacing w:before="3" w:line="360" w:lineRule="auto"/>
        <w:ind w:right="749" w:firstLine="0"/>
      </w:pPr>
      <w:r>
        <w:t xml:space="preserve">для  </w:t>
      </w:r>
      <w:r>
        <w:rPr>
          <w:spacing w:val="27"/>
        </w:rPr>
        <w:t xml:space="preserve"> </w:t>
      </w:r>
      <w:r>
        <w:t xml:space="preserve">участия   </w:t>
      </w:r>
      <w:r>
        <w:rPr>
          <w:spacing w:val="21"/>
        </w:rPr>
        <w:t xml:space="preserve"> </w:t>
      </w:r>
      <w:r>
        <w:t xml:space="preserve">в   </w:t>
      </w:r>
      <w:r>
        <w:rPr>
          <w:spacing w:val="23"/>
        </w:rPr>
        <w:t xml:space="preserve"> </w:t>
      </w:r>
      <w:r>
        <w:t xml:space="preserve">подготовке   </w:t>
      </w:r>
      <w:r>
        <w:rPr>
          <w:spacing w:val="29"/>
        </w:rPr>
        <w:t xml:space="preserve"> </w:t>
      </w:r>
      <w:r>
        <w:t xml:space="preserve">учебных   </w:t>
      </w:r>
      <w:r>
        <w:rPr>
          <w:spacing w:val="26"/>
        </w:rPr>
        <w:t xml:space="preserve"> </w:t>
      </w:r>
      <w:r>
        <w:t xml:space="preserve">проектов   </w:t>
      </w:r>
      <w:r>
        <w:rPr>
          <w:spacing w:val="32"/>
        </w:rPr>
        <w:t xml:space="preserve"> </w:t>
      </w:r>
      <w:r>
        <w:t xml:space="preserve">по   </w:t>
      </w:r>
      <w:r>
        <w:rPr>
          <w:spacing w:val="16"/>
        </w:rPr>
        <w:t xml:space="preserve"> </w:t>
      </w:r>
      <w:r>
        <w:t xml:space="preserve">истории   </w:t>
      </w:r>
      <w:r>
        <w:rPr>
          <w:spacing w:val="23"/>
        </w:rPr>
        <w:t xml:space="preserve"> </w:t>
      </w:r>
      <w:r>
        <w:t xml:space="preserve">России   </w:t>
      </w:r>
      <w:r>
        <w:rPr>
          <w:spacing w:val="23"/>
        </w:rPr>
        <w:t xml:space="preserve"> </w:t>
      </w:r>
      <w:r>
        <w:t xml:space="preserve">1914—1945   </w:t>
      </w:r>
      <w:r>
        <w:rPr>
          <w:spacing w:val="22"/>
        </w:rPr>
        <w:t xml:space="preserve"> </w:t>
      </w:r>
      <w:r>
        <w:t>гг.,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музеев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before="2" w:line="357" w:lineRule="auto"/>
        <w:ind w:left="565" w:right="758" w:firstLine="710"/>
        <w:jc w:val="both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 принадлежности на основе ценностей современного российского общества: 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1"/>
          <w:sz w:val="24"/>
        </w:rPr>
        <w:t xml:space="preserve"> </w:t>
      </w:r>
      <w:r>
        <w:rPr>
          <w:sz w:val="24"/>
        </w:rPr>
        <w:t>демократии,</w:t>
      </w:r>
      <w:r>
        <w:rPr>
          <w:spacing w:val="11"/>
          <w:sz w:val="24"/>
        </w:rPr>
        <w:t xml:space="preserve"> </w:t>
      </w:r>
      <w:r>
        <w:rPr>
          <w:sz w:val="24"/>
        </w:rPr>
        <w:t>мира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культур;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проявление</w:t>
      </w:r>
      <w:r>
        <w:rPr>
          <w:spacing w:val="-2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историческому</w:t>
      </w:r>
      <w:r>
        <w:rPr>
          <w:spacing w:val="-10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4A0BFA" w:rsidRDefault="00510782">
      <w:pPr>
        <w:pStyle w:val="a3"/>
        <w:tabs>
          <w:tab w:val="left" w:pos="4134"/>
          <w:tab w:val="left" w:pos="7219"/>
          <w:tab w:val="left" w:pos="10049"/>
        </w:tabs>
        <w:spacing w:before="139" w:line="360" w:lineRule="auto"/>
        <w:ind w:right="752"/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tab/>
        <w:t>развития</w:t>
      </w:r>
      <w:r>
        <w:tab/>
        <w:t>нашей</w:t>
      </w:r>
      <w:r>
        <w:tab/>
      </w:r>
      <w:r>
        <w:rPr>
          <w:spacing w:val="-1"/>
        </w:rPr>
        <w:t>страны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народами России.</w:t>
      </w:r>
    </w:p>
    <w:p w:rsidR="004A0BFA" w:rsidRDefault="00510782">
      <w:pPr>
        <w:pStyle w:val="a3"/>
        <w:spacing w:before="1" w:line="360" w:lineRule="auto"/>
        <w:ind w:right="753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before="2" w:line="360" w:lineRule="auto"/>
        <w:ind w:right="750"/>
      </w:pPr>
      <w:r>
        <w:t>понимать особенности политического, социально-экономического и историко-культурного</w:t>
      </w:r>
      <w:r>
        <w:rPr>
          <w:spacing w:val="1"/>
        </w:rPr>
        <w:t xml:space="preserve"> </w:t>
      </w:r>
      <w:r>
        <w:t>развития России как многонационального государства, знакомство с культурой, 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 народов</w:t>
      </w:r>
      <w:r>
        <w:rPr>
          <w:spacing w:val="1"/>
        </w:rPr>
        <w:t xml:space="preserve"> </w:t>
      </w:r>
      <w:r>
        <w:t>России;</w:t>
      </w:r>
    </w:p>
    <w:p w:rsidR="004A0BFA" w:rsidRDefault="00510782">
      <w:pPr>
        <w:pStyle w:val="a3"/>
        <w:spacing w:line="360" w:lineRule="auto"/>
        <w:ind w:right="753"/>
      </w:pPr>
      <w:r>
        <w:t>знать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эффективного взаимодействия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 Родины от внешних врагов, достижения общих целей в деле политического,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развития России;</w:t>
      </w:r>
    </w:p>
    <w:p w:rsidR="004A0BFA" w:rsidRDefault="00510782">
      <w:pPr>
        <w:pStyle w:val="a3"/>
        <w:spacing w:line="360" w:lineRule="auto"/>
        <w:ind w:right="756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страны;</w:t>
      </w:r>
    </w:p>
    <w:p w:rsidR="004A0BFA" w:rsidRDefault="00510782">
      <w:pPr>
        <w:pStyle w:val="a3"/>
        <w:tabs>
          <w:tab w:val="left" w:pos="2564"/>
          <w:tab w:val="left" w:pos="3569"/>
          <w:tab w:val="left" w:pos="5409"/>
          <w:tab w:val="left" w:pos="7037"/>
          <w:tab w:val="left" w:pos="8067"/>
          <w:tab w:val="left" w:pos="10202"/>
        </w:tabs>
        <w:spacing w:before="1" w:line="360" w:lineRule="auto"/>
        <w:ind w:right="75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полилогическом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связанным</w:t>
      </w:r>
      <w:r>
        <w:tab/>
        <w:t>с</w:t>
      </w:r>
      <w:r>
        <w:tab/>
        <w:t>историей</w:t>
      </w:r>
      <w:r>
        <w:tab/>
        <w:t>России</w:t>
      </w:r>
      <w:r>
        <w:tab/>
        <w:t>и</w:t>
      </w:r>
      <w:r>
        <w:tab/>
        <w:t>зарубежных</w:t>
      </w:r>
      <w:r>
        <w:tab/>
      </w:r>
      <w:r>
        <w:rPr>
          <w:spacing w:val="-1"/>
        </w:rPr>
        <w:t>стран</w:t>
      </w:r>
      <w:r>
        <w:rPr>
          <w:spacing w:val="-58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416"/>
        </w:tabs>
        <w:spacing w:before="1" w:line="357" w:lineRule="auto"/>
        <w:ind w:left="565" w:right="762" w:firstLine="710"/>
        <w:jc w:val="both"/>
        <w:rPr>
          <w:sz w:val="24"/>
        </w:rPr>
      </w:pPr>
      <w:r>
        <w:rPr>
          <w:sz w:val="24"/>
        </w:rPr>
        <w:t>Умение защищать историческую правду, не допускать умаления подвига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отпор</w:t>
      </w:r>
      <w:r>
        <w:rPr>
          <w:spacing w:val="-1"/>
          <w:sz w:val="24"/>
        </w:rPr>
        <w:t xml:space="preserve"> </w:t>
      </w:r>
      <w:r>
        <w:rPr>
          <w:sz w:val="24"/>
        </w:rPr>
        <w:t>фальсификациям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истории.</w:t>
      </w:r>
    </w:p>
    <w:p w:rsidR="004A0BFA" w:rsidRDefault="00510782">
      <w:pPr>
        <w:pStyle w:val="a3"/>
        <w:spacing w:before="2" w:line="360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tabs>
          <w:tab w:val="left" w:pos="2104"/>
          <w:tab w:val="left" w:pos="3054"/>
          <w:tab w:val="left" w:pos="5119"/>
          <w:tab w:val="left" w:pos="6509"/>
          <w:tab w:val="left" w:pos="8533"/>
          <w:tab w:val="left" w:pos="9673"/>
        </w:tabs>
        <w:spacing w:before="3" w:line="360" w:lineRule="auto"/>
        <w:ind w:right="751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подвига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значение достижений народов нашей страны в других важнейших событиях, процессах истории</w:t>
      </w:r>
      <w:r>
        <w:rPr>
          <w:spacing w:val="1"/>
        </w:rPr>
        <w:t xml:space="preserve"> </w:t>
      </w:r>
      <w:r>
        <w:t>России</w:t>
      </w:r>
      <w:r>
        <w:tab/>
        <w:t>и</w:t>
      </w:r>
      <w:r>
        <w:tab/>
        <w:t>зарубежных</w:t>
      </w:r>
      <w:r>
        <w:tab/>
        <w:t>стран</w:t>
      </w:r>
      <w:r>
        <w:tab/>
        <w:t>1914—1945</w:t>
      </w:r>
      <w:r>
        <w:tab/>
        <w:t>гг.,</w:t>
      </w:r>
      <w:r>
        <w:tab/>
      </w:r>
      <w:r>
        <w:rPr>
          <w:spacing w:val="-2"/>
        </w:rPr>
        <w:t>осознавать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России;</w:t>
      </w:r>
    </w:p>
    <w:p w:rsidR="004A0BFA" w:rsidRDefault="00510782">
      <w:pPr>
        <w:pStyle w:val="a3"/>
        <w:tabs>
          <w:tab w:val="left" w:pos="2079"/>
          <w:tab w:val="left" w:pos="2985"/>
          <w:tab w:val="left" w:pos="4804"/>
          <w:tab w:val="left" w:pos="6594"/>
          <w:tab w:val="left" w:pos="8418"/>
          <w:tab w:val="left" w:pos="10048"/>
        </w:tabs>
        <w:spacing w:before="1" w:line="357" w:lineRule="auto"/>
        <w:ind w:right="756"/>
      </w:pPr>
      <w:r>
        <w:t>используя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tab/>
        <w:t>в</w:t>
      </w:r>
      <w:r>
        <w:tab/>
        <w:t>событиях,</w:t>
      </w:r>
      <w:r>
        <w:tab/>
        <w:t>явлениях,</w:t>
      </w:r>
      <w:r>
        <w:tab/>
        <w:t>процессах</w:t>
      </w:r>
      <w:r>
        <w:tab/>
        <w:t>истории</w:t>
      </w:r>
      <w:r>
        <w:tab/>
      </w:r>
      <w:r>
        <w:rPr>
          <w:spacing w:val="-1"/>
        </w:rPr>
        <w:t>России</w:t>
      </w:r>
      <w:r>
        <w:rPr>
          <w:spacing w:val="-58"/>
        </w:rPr>
        <w:t xml:space="preserve"> </w:t>
      </w:r>
      <w:r>
        <w:t>и зарубежных стран</w:t>
      </w:r>
      <w:r>
        <w:rPr>
          <w:spacing w:val="1"/>
        </w:rPr>
        <w:t xml:space="preserve"> </w:t>
      </w:r>
      <w:r>
        <w:t>1914—1945 гг.;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0"/>
      </w:pPr>
      <w:r>
        <w:lastRenderedPageBreak/>
        <w:t xml:space="preserve">используя     </w:t>
      </w:r>
      <w:r>
        <w:rPr>
          <w:spacing w:val="1"/>
        </w:rPr>
        <w:t xml:space="preserve"> </w:t>
      </w:r>
      <w:r>
        <w:t xml:space="preserve">знания     </w:t>
      </w:r>
      <w:r>
        <w:rPr>
          <w:spacing w:val="1"/>
        </w:rPr>
        <w:t xml:space="preserve"> </w:t>
      </w:r>
      <w:r>
        <w:t xml:space="preserve">по      </w:t>
      </w:r>
      <w:r>
        <w:rPr>
          <w:spacing w:val="1"/>
        </w:rPr>
        <w:t xml:space="preserve"> </w:t>
      </w:r>
      <w:r>
        <w:t xml:space="preserve">истории      </w:t>
      </w:r>
      <w:r>
        <w:rPr>
          <w:spacing w:val="1"/>
        </w:rPr>
        <w:t xml:space="preserve"> </w:t>
      </w:r>
      <w:r>
        <w:t xml:space="preserve">России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 xml:space="preserve">зарубежных      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защиту</w:t>
      </w:r>
      <w:r>
        <w:rPr>
          <w:spacing w:val="-1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правды;</w:t>
      </w:r>
    </w:p>
    <w:p w:rsidR="004A0BFA" w:rsidRDefault="00510782">
      <w:pPr>
        <w:pStyle w:val="a3"/>
        <w:spacing w:before="4" w:line="357" w:lineRule="auto"/>
        <w:ind w:right="765"/>
      </w:pPr>
      <w:r>
        <w:t xml:space="preserve">активно   </w:t>
      </w:r>
      <w:r>
        <w:rPr>
          <w:spacing w:val="1"/>
        </w:rPr>
        <w:t xml:space="preserve"> </w:t>
      </w:r>
      <w:r>
        <w:t xml:space="preserve">участвовать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дискуссиях,   </w:t>
      </w:r>
      <w:r>
        <w:rPr>
          <w:spacing w:val="1"/>
        </w:rPr>
        <w:t xml:space="preserve"> </w:t>
      </w:r>
      <w:r>
        <w:t xml:space="preserve">не   </w:t>
      </w:r>
      <w:r>
        <w:rPr>
          <w:spacing w:val="1"/>
        </w:rPr>
        <w:t xml:space="preserve"> </w:t>
      </w:r>
      <w:r>
        <w:t>допуская     умаления     подвига     народа</w:t>
      </w:r>
      <w:r>
        <w:rPr>
          <w:spacing w:val="-57"/>
        </w:rPr>
        <w:t xml:space="preserve"> </w:t>
      </w:r>
      <w:r>
        <w:t>при защите</w:t>
      </w:r>
      <w:r>
        <w:rPr>
          <w:spacing w:val="-2"/>
        </w:rPr>
        <w:t xml:space="preserve"> </w:t>
      </w:r>
      <w:r>
        <w:t>Отечества.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416"/>
        </w:tabs>
        <w:spacing w:before="2" w:line="360" w:lineRule="auto"/>
        <w:ind w:left="565" w:right="757" w:firstLine="710"/>
        <w:jc w:val="both"/>
        <w:rPr>
          <w:sz w:val="24"/>
        </w:rPr>
      </w:pPr>
      <w:r>
        <w:rPr>
          <w:sz w:val="24"/>
        </w:rPr>
        <w:t xml:space="preserve">Знание  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   событий,    основных    дат    и    этапов    истории   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мира в 1914—1945 гг.; выдающихся деятелей отечественной и всемирной истории;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культуры, ценностных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ориентиров.</w:t>
      </w:r>
    </w:p>
    <w:p w:rsidR="004A0BFA" w:rsidRDefault="00510782">
      <w:pPr>
        <w:pStyle w:val="a6"/>
        <w:numPr>
          <w:ilvl w:val="4"/>
          <w:numId w:val="70"/>
        </w:numPr>
        <w:tabs>
          <w:tab w:val="left" w:pos="2596"/>
        </w:tabs>
        <w:spacing w:before="4"/>
        <w:ind w:left="2596" w:hanging="1321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курсу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России»:</w:t>
      </w:r>
    </w:p>
    <w:p w:rsidR="004A0BFA" w:rsidRDefault="00510782">
      <w:pPr>
        <w:pStyle w:val="a6"/>
        <w:numPr>
          <w:ilvl w:val="0"/>
          <w:numId w:val="55"/>
        </w:numPr>
        <w:tabs>
          <w:tab w:val="left" w:pos="1536"/>
        </w:tabs>
        <w:spacing w:before="134" w:line="362" w:lineRule="auto"/>
        <w:ind w:right="761" w:firstLine="710"/>
        <w:jc w:val="both"/>
        <w:rPr>
          <w:sz w:val="24"/>
        </w:rPr>
      </w:pP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Власть,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экономика,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культура. 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революции.</w:t>
      </w:r>
    </w:p>
    <w:p w:rsidR="004A0BFA" w:rsidRDefault="00510782">
      <w:pPr>
        <w:pStyle w:val="a6"/>
        <w:numPr>
          <w:ilvl w:val="0"/>
          <w:numId w:val="55"/>
        </w:numPr>
        <w:tabs>
          <w:tab w:val="left" w:pos="1536"/>
        </w:tabs>
        <w:spacing w:line="360" w:lineRule="auto"/>
        <w:ind w:right="759" w:firstLine="710"/>
        <w:jc w:val="both"/>
        <w:rPr>
          <w:sz w:val="24"/>
        </w:rPr>
      </w:pPr>
      <w:r>
        <w:rPr>
          <w:sz w:val="24"/>
        </w:rPr>
        <w:t>Февральская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1917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Двоевластие.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большевиков.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интервенция.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«военного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коммунизма».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 годы</w:t>
      </w:r>
      <w:r>
        <w:rPr>
          <w:spacing w:val="-2"/>
          <w:sz w:val="24"/>
        </w:rPr>
        <w:t xml:space="preserve"> </w:t>
      </w:r>
      <w:r>
        <w:rPr>
          <w:sz w:val="24"/>
        </w:rPr>
        <w:t>революций 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</w:p>
    <w:p w:rsidR="004A0BFA" w:rsidRDefault="00510782">
      <w:pPr>
        <w:pStyle w:val="a6"/>
        <w:numPr>
          <w:ilvl w:val="0"/>
          <w:numId w:val="55"/>
        </w:numPr>
        <w:tabs>
          <w:tab w:val="left" w:pos="1536"/>
        </w:tabs>
        <w:spacing w:line="360" w:lineRule="auto"/>
        <w:ind w:right="763" w:firstLine="710"/>
        <w:jc w:val="both"/>
        <w:rPr>
          <w:sz w:val="24"/>
        </w:rPr>
      </w:pPr>
      <w:r>
        <w:rPr>
          <w:sz w:val="24"/>
        </w:rPr>
        <w:t>НЭП. Образование СССР. СССР в годы нэпа. «Великий перелом». Индустриализация,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коллективизация, культурная революция. Первые пятилетки. Политический строй и репрессии.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СССР. 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обороноспособности.</w:t>
      </w:r>
    </w:p>
    <w:p w:rsidR="004A0BFA" w:rsidRDefault="00510782">
      <w:pPr>
        <w:pStyle w:val="a6"/>
        <w:numPr>
          <w:ilvl w:val="0"/>
          <w:numId w:val="55"/>
        </w:numPr>
        <w:tabs>
          <w:tab w:val="left" w:pos="1536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Великая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1941—1945</w:t>
      </w:r>
      <w:r>
        <w:rPr>
          <w:spacing w:val="1"/>
          <w:sz w:val="24"/>
        </w:rPr>
        <w:t xml:space="preserve"> </w:t>
      </w:r>
      <w:r>
        <w:rPr>
          <w:sz w:val="24"/>
        </w:rPr>
        <w:t>гг.: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операции. Государство и общество в годы войны, массовый героизм советского народа, 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тыла,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Нацистский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оккупационный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зверства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захватчиков.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Освободительная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Армии.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Японией.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Победу. 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Победе.</w:t>
      </w:r>
    </w:p>
    <w:p w:rsidR="004A0BFA" w:rsidRDefault="00510782">
      <w:pPr>
        <w:pStyle w:val="a3"/>
        <w:ind w:left="1275" w:firstLine="0"/>
      </w:pPr>
      <w:r>
        <w:t>128.5.5.11.2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«Всеобщая</w:t>
      </w:r>
      <w:r>
        <w:rPr>
          <w:spacing w:val="-2"/>
        </w:rPr>
        <w:t xml:space="preserve"> </w:t>
      </w:r>
      <w:r>
        <w:t>история»:</w:t>
      </w:r>
    </w:p>
    <w:p w:rsidR="004A0BFA" w:rsidRDefault="00510782">
      <w:pPr>
        <w:pStyle w:val="a6"/>
        <w:numPr>
          <w:ilvl w:val="0"/>
          <w:numId w:val="54"/>
        </w:numPr>
        <w:tabs>
          <w:tab w:val="left" w:pos="1536"/>
        </w:tabs>
        <w:spacing w:before="134" w:line="360" w:lineRule="auto"/>
        <w:ind w:right="758" w:firstLine="710"/>
        <w:jc w:val="both"/>
        <w:rPr>
          <w:sz w:val="24"/>
        </w:rPr>
      </w:pP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война: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 результаты. Власть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общество.</w:t>
      </w:r>
    </w:p>
    <w:p w:rsidR="004A0BFA" w:rsidRDefault="00510782">
      <w:pPr>
        <w:pStyle w:val="a6"/>
        <w:numPr>
          <w:ilvl w:val="0"/>
          <w:numId w:val="54"/>
        </w:numPr>
        <w:tabs>
          <w:tab w:val="left" w:pos="1536"/>
        </w:tabs>
        <w:spacing w:before="2" w:line="360" w:lineRule="auto"/>
        <w:ind w:right="756" w:firstLine="710"/>
        <w:jc w:val="both"/>
        <w:rPr>
          <w:sz w:val="24"/>
        </w:rPr>
      </w:pPr>
      <w:r>
        <w:rPr>
          <w:sz w:val="24"/>
        </w:rPr>
        <w:t>Межвоенный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волна.</w:t>
      </w:r>
      <w:r>
        <w:rPr>
          <w:spacing w:val="1"/>
          <w:sz w:val="24"/>
        </w:rPr>
        <w:t xml:space="preserve"> </w:t>
      </w:r>
      <w:r>
        <w:rPr>
          <w:sz w:val="24"/>
        </w:rPr>
        <w:t>Версальско-Вашингтонская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7"/>
          <w:sz w:val="24"/>
        </w:rPr>
        <w:t xml:space="preserve"> </w:t>
      </w:r>
      <w:r>
        <w:rPr>
          <w:sz w:val="24"/>
        </w:rPr>
        <w:t>мира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1920-е</w:t>
      </w:r>
      <w:r>
        <w:rPr>
          <w:spacing w:val="7"/>
          <w:sz w:val="24"/>
        </w:rPr>
        <w:t xml:space="preserve"> </w:t>
      </w:r>
      <w:r>
        <w:rPr>
          <w:sz w:val="24"/>
        </w:rPr>
        <w:t>гг.</w:t>
      </w:r>
      <w:r>
        <w:rPr>
          <w:spacing w:val="8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8"/>
          <w:sz w:val="24"/>
        </w:rPr>
        <w:t xml:space="preserve"> </w:t>
      </w:r>
      <w:r>
        <w:rPr>
          <w:sz w:val="24"/>
        </w:rPr>
        <w:t>депрессия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ее</w:t>
      </w:r>
      <w:r>
        <w:rPr>
          <w:spacing w:val="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18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15"/>
          <w:sz w:val="24"/>
        </w:rPr>
        <w:t xml:space="preserve"> </w:t>
      </w:r>
      <w:r>
        <w:rPr>
          <w:sz w:val="24"/>
        </w:rPr>
        <w:t>курс»</w:t>
      </w:r>
      <w:r>
        <w:rPr>
          <w:spacing w:val="-58"/>
          <w:sz w:val="24"/>
        </w:rPr>
        <w:t xml:space="preserve"> </w:t>
      </w:r>
      <w:r>
        <w:rPr>
          <w:sz w:val="24"/>
        </w:rPr>
        <w:t>в США. Германский нацизм. Народный фронт. Политика «умиротворения агрессора». 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</w:p>
    <w:p w:rsidR="004A0BFA" w:rsidRDefault="00510782">
      <w:pPr>
        <w:pStyle w:val="a6"/>
        <w:numPr>
          <w:ilvl w:val="0"/>
          <w:numId w:val="54"/>
        </w:numPr>
        <w:tabs>
          <w:tab w:val="left" w:pos="1536"/>
        </w:tabs>
        <w:spacing w:line="276" w:lineRule="exact"/>
        <w:ind w:left="1535" w:hanging="261"/>
        <w:jc w:val="both"/>
        <w:rPr>
          <w:sz w:val="24"/>
        </w:rPr>
      </w:pP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война: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причины, участники,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итоги.</w:t>
      </w:r>
    </w:p>
    <w:p w:rsidR="004A0BFA" w:rsidRDefault="00510782">
      <w:pPr>
        <w:pStyle w:val="a6"/>
        <w:numPr>
          <w:ilvl w:val="0"/>
          <w:numId w:val="54"/>
        </w:numPr>
        <w:tabs>
          <w:tab w:val="left" w:pos="1536"/>
        </w:tabs>
        <w:spacing w:before="139"/>
        <w:ind w:left="1535" w:hanging="261"/>
        <w:rPr>
          <w:sz w:val="24"/>
        </w:rPr>
      </w:pPr>
      <w:r>
        <w:rPr>
          <w:sz w:val="24"/>
        </w:rPr>
        <w:t>Власть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Победу.</w:t>
      </w:r>
    </w:p>
    <w:p w:rsidR="004A0BFA" w:rsidRDefault="00510782">
      <w:pPr>
        <w:pStyle w:val="a3"/>
        <w:tabs>
          <w:tab w:val="left" w:pos="2829"/>
          <w:tab w:val="left" w:pos="5112"/>
          <w:tab w:val="left" w:pos="6266"/>
          <w:tab w:val="left" w:pos="7785"/>
          <w:tab w:val="left" w:pos="9274"/>
        </w:tabs>
        <w:spacing w:before="140" w:line="360" w:lineRule="auto"/>
        <w:ind w:left="1275" w:right="766" w:firstLine="0"/>
        <w:jc w:val="left"/>
      </w:pPr>
      <w:r>
        <w:t>Структура предметных результатов включает следующий перечень знаний и умений:</w:t>
      </w:r>
      <w:r>
        <w:rPr>
          <w:spacing w:val="1"/>
        </w:rPr>
        <w:t xml:space="preserve"> </w:t>
      </w:r>
      <w:r>
        <w:t>указывать</w:t>
      </w:r>
      <w:r>
        <w:tab/>
        <w:t>хронологические</w:t>
      </w:r>
      <w:r>
        <w:tab/>
        <w:t>рамки</w:t>
      </w:r>
      <w:r>
        <w:tab/>
        <w:t>основных</w:t>
      </w:r>
      <w:r>
        <w:tab/>
        <w:t>периодов</w:t>
      </w:r>
      <w:r>
        <w:tab/>
      </w:r>
      <w:r>
        <w:rPr>
          <w:spacing w:val="-1"/>
        </w:rPr>
        <w:t>отечественной</w:t>
      </w:r>
    </w:p>
    <w:p w:rsidR="004A0BFA" w:rsidRDefault="00510782">
      <w:pPr>
        <w:pStyle w:val="a3"/>
        <w:spacing w:line="273" w:lineRule="exact"/>
        <w:ind w:firstLine="0"/>
        <w:jc w:val="left"/>
      </w:pPr>
      <w:r>
        <w:t>и</w:t>
      </w:r>
      <w:r>
        <w:rPr>
          <w:spacing w:val="-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1914—1945</w:t>
      </w:r>
      <w:r>
        <w:rPr>
          <w:spacing w:val="-1"/>
        </w:rPr>
        <w:t xml:space="preserve"> </w:t>
      </w:r>
      <w:r>
        <w:t>гг.;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48"/>
      </w:pPr>
      <w:r>
        <w:lastRenderedPageBreak/>
        <w:t>называть даты важнейших событий и процессов отечественной и всеобщей истории 1914—</w:t>
      </w:r>
      <w:r>
        <w:rPr>
          <w:spacing w:val="1"/>
        </w:rPr>
        <w:t xml:space="preserve"> </w:t>
      </w:r>
      <w:r>
        <w:t>1945 гг.;</w:t>
      </w:r>
    </w:p>
    <w:p w:rsidR="004A0BFA" w:rsidRDefault="00510782">
      <w:pPr>
        <w:pStyle w:val="a3"/>
        <w:spacing w:before="3" w:line="360" w:lineRule="auto"/>
        <w:ind w:right="748"/>
      </w:pPr>
      <w:r>
        <w:t>выявлять синхронность исторических процессов отечественной и всеобщей истории 1914—</w:t>
      </w:r>
      <w:r>
        <w:rPr>
          <w:spacing w:val="-57"/>
        </w:rPr>
        <w:t xml:space="preserve"> </w:t>
      </w:r>
      <w:r>
        <w:t>1945 гг.,</w:t>
      </w:r>
    </w:p>
    <w:p w:rsidR="004A0BFA" w:rsidRDefault="00510782">
      <w:pPr>
        <w:pStyle w:val="a3"/>
        <w:spacing w:line="360" w:lineRule="auto"/>
        <w:ind w:left="1275" w:right="762" w:firstLine="0"/>
      </w:pPr>
      <w:r>
        <w:t>делать выводы о тенденциях развития своей страны и других стран в данный период;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9"/>
        </w:rPr>
        <w:t xml:space="preserve"> </w:t>
      </w:r>
      <w:r>
        <w:t>место,</w:t>
      </w:r>
      <w:r>
        <w:rPr>
          <w:spacing w:val="23"/>
        </w:rPr>
        <w:t xml:space="preserve"> </w:t>
      </w:r>
      <w:r>
        <w:t>обстоятельства,</w:t>
      </w:r>
      <w:r>
        <w:rPr>
          <w:spacing w:val="28"/>
        </w:rPr>
        <w:t xml:space="preserve"> </w:t>
      </w:r>
      <w:r>
        <w:t>участников,</w:t>
      </w:r>
      <w:r>
        <w:rPr>
          <w:spacing w:val="19"/>
        </w:rPr>
        <w:t xml:space="preserve"> </w:t>
      </w:r>
      <w:r>
        <w:t>результаты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последствия</w:t>
      </w:r>
      <w:r>
        <w:rPr>
          <w:spacing w:val="19"/>
        </w:rPr>
        <w:t xml:space="preserve"> </w:t>
      </w:r>
      <w:r>
        <w:t>важнейших</w:t>
      </w:r>
    </w:p>
    <w:p w:rsidR="004A0BFA" w:rsidRDefault="00510782">
      <w:pPr>
        <w:pStyle w:val="a3"/>
        <w:tabs>
          <w:tab w:val="left" w:pos="2844"/>
          <w:tab w:val="left" w:pos="4649"/>
          <w:tab w:val="left" w:pos="6418"/>
          <w:tab w:val="left" w:pos="8338"/>
          <w:tab w:val="left" w:pos="10047"/>
        </w:tabs>
        <w:spacing w:line="360" w:lineRule="auto"/>
        <w:ind w:right="757" w:firstLine="0"/>
      </w:pPr>
      <w:r>
        <w:t>исторических</w:t>
      </w:r>
      <w:r>
        <w:tab/>
        <w:t>событий,</w:t>
      </w:r>
      <w:r>
        <w:tab/>
        <w:t>явлений,</w:t>
      </w:r>
      <w:r>
        <w:tab/>
        <w:t>процессов</w:t>
      </w:r>
      <w:r>
        <w:tab/>
        <w:t>истории</w:t>
      </w:r>
      <w:r>
        <w:tab/>
      </w:r>
      <w:r>
        <w:rPr>
          <w:spacing w:val="-1"/>
        </w:rPr>
        <w:t>России</w:t>
      </w:r>
      <w:r>
        <w:rPr>
          <w:spacing w:val="-58"/>
        </w:rPr>
        <w:t xml:space="preserve"> </w:t>
      </w:r>
      <w:r>
        <w:t>1914—1945 гг.</w:t>
      </w:r>
    </w:p>
    <w:p w:rsidR="004A0BFA" w:rsidRDefault="00510782">
      <w:pPr>
        <w:pStyle w:val="a6"/>
        <w:numPr>
          <w:ilvl w:val="2"/>
          <w:numId w:val="70"/>
        </w:numPr>
        <w:tabs>
          <w:tab w:val="left" w:pos="2116"/>
        </w:tabs>
        <w:spacing w:before="1"/>
        <w:ind w:left="2116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before="135" w:line="360" w:lineRule="auto"/>
        <w:ind w:left="565" w:right="751" w:firstLine="7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1945—2022</w:t>
      </w:r>
      <w:r>
        <w:rPr>
          <w:spacing w:val="1"/>
          <w:sz w:val="24"/>
        </w:rPr>
        <w:t xml:space="preserve"> </w:t>
      </w:r>
      <w:r>
        <w:rPr>
          <w:sz w:val="24"/>
        </w:rPr>
        <w:t>гг.,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космоса; понимание причин и следствий распада СССР, возрождения Российской Федерации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державы, воссоединения Крыма с Россией,</w:t>
      </w:r>
      <w:r>
        <w:rPr>
          <w:spacing w:val="6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на Украине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важнейших 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1945—2022 гг.;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(России).</w:t>
      </w:r>
    </w:p>
    <w:p w:rsidR="004A0BFA" w:rsidRDefault="00510782">
      <w:pPr>
        <w:pStyle w:val="a3"/>
        <w:spacing w:before="3" w:line="360" w:lineRule="auto"/>
        <w:ind w:right="755"/>
      </w:pPr>
      <w:r>
        <w:t>Достижение       указанного       предметного       результата       непосредственно       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 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1945—2022 гг., умением верно интерпретировать исторические факты, давать им оценку, умением</w:t>
      </w:r>
      <w:r>
        <w:rPr>
          <w:spacing w:val="-57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правду.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достижим</w:t>
      </w:r>
      <w:r>
        <w:rPr>
          <w:spacing w:val="-3"/>
        </w:rPr>
        <w:t xml:space="preserve"> </w:t>
      </w:r>
      <w:r>
        <w:t>при комплексном</w:t>
      </w:r>
      <w:r>
        <w:rPr>
          <w:spacing w:val="-3"/>
        </w:rPr>
        <w:t xml:space="preserve"> </w:t>
      </w:r>
      <w:r>
        <w:t>использовании методов</w:t>
      </w:r>
      <w:r>
        <w:rPr>
          <w:spacing w:val="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4A0BFA" w:rsidRDefault="00510782">
      <w:pPr>
        <w:pStyle w:val="a3"/>
        <w:spacing w:line="362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line="360" w:lineRule="auto"/>
        <w:ind w:right="759"/>
      </w:pPr>
      <w:r>
        <w:t>называть наиболее значимые события истории России 1945—2022 гг., объяснять их особую</w:t>
      </w:r>
      <w:r>
        <w:rPr>
          <w:spacing w:val="-57"/>
        </w:rPr>
        <w:t xml:space="preserve"> </w:t>
      </w:r>
      <w:r>
        <w:t>значимость</w:t>
      </w:r>
      <w:r>
        <w:rPr>
          <w:spacing w:val="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страны;</w:t>
      </w:r>
    </w:p>
    <w:p w:rsidR="004A0BFA" w:rsidRDefault="00510782">
      <w:pPr>
        <w:pStyle w:val="a3"/>
        <w:spacing w:line="360" w:lineRule="auto"/>
        <w:ind w:right="749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6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 xml:space="preserve">значительных    </w:t>
      </w:r>
      <w:r>
        <w:rPr>
          <w:spacing w:val="42"/>
        </w:rPr>
        <w:t xml:space="preserve"> </w:t>
      </w:r>
      <w:r>
        <w:t xml:space="preserve">событий,    </w:t>
      </w:r>
      <w:r>
        <w:rPr>
          <w:spacing w:val="41"/>
        </w:rPr>
        <w:t xml:space="preserve"> </w:t>
      </w:r>
      <w:r>
        <w:t xml:space="preserve">явлений,    </w:t>
      </w:r>
      <w:r>
        <w:rPr>
          <w:spacing w:val="36"/>
        </w:rPr>
        <w:t xml:space="preserve"> </w:t>
      </w:r>
      <w:r>
        <w:t xml:space="preserve">процессов     </w:t>
      </w:r>
      <w:r>
        <w:rPr>
          <w:spacing w:val="42"/>
        </w:rPr>
        <w:t xml:space="preserve"> </w:t>
      </w:r>
      <w:r>
        <w:t xml:space="preserve">истории     </w:t>
      </w:r>
      <w:r>
        <w:rPr>
          <w:spacing w:val="43"/>
        </w:rPr>
        <w:t xml:space="preserve"> </w:t>
      </w:r>
      <w:r>
        <w:t xml:space="preserve">России     </w:t>
      </w:r>
      <w:r>
        <w:rPr>
          <w:spacing w:val="43"/>
        </w:rPr>
        <w:t xml:space="preserve"> </w:t>
      </w:r>
      <w:r>
        <w:t xml:space="preserve">1945—2022     </w:t>
      </w:r>
      <w:r>
        <w:rPr>
          <w:spacing w:val="41"/>
        </w:rPr>
        <w:t xml:space="preserve"> </w:t>
      </w:r>
      <w:r>
        <w:t>гг.,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целом;</w:t>
      </w:r>
    </w:p>
    <w:p w:rsidR="004A0BFA" w:rsidRDefault="00510782">
      <w:pPr>
        <w:pStyle w:val="a3"/>
        <w:spacing w:line="360" w:lineRule="auto"/>
        <w:ind w:right="744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попытки фальсификации</w:t>
      </w:r>
      <w:r>
        <w:rPr>
          <w:spacing w:val="1"/>
        </w:rPr>
        <w:t xml:space="preserve"> </w:t>
      </w:r>
      <w:r>
        <w:t>истории;</w:t>
      </w:r>
    </w:p>
    <w:p w:rsidR="004A0BFA" w:rsidRDefault="00510782">
      <w:pPr>
        <w:pStyle w:val="a3"/>
        <w:spacing w:line="360" w:lineRule="auto"/>
        <w:ind w:right="761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 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1945—2022 гг.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line="275" w:lineRule="exact"/>
        <w:jc w:val="both"/>
        <w:rPr>
          <w:sz w:val="24"/>
        </w:rPr>
      </w:pPr>
      <w:r>
        <w:rPr>
          <w:sz w:val="24"/>
        </w:rPr>
        <w:t xml:space="preserve">Знание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имен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исторических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личностей,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внесших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значительный   </w:t>
      </w:r>
      <w:r>
        <w:rPr>
          <w:spacing w:val="59"/>
          <w:sz w:val="24"/>
        </w:rPr>
        <w:t xml:space="preserve"> </w:t>
      </w:r>
      <w:r>
        <w:rPr>
          <w:sz w:val="24"/>
        </w:rPr>
        <w:t>вклад</w:t>
      </w:r>
    </w:p>
    <w:p w:rsidR="004A0BFA" w:rsidRDefault="004A0BFA">
      <w:pPr>
        <w:spacing w:line="275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0" w:firstLine="0"/>
      </w:pPr>
      <w:r>
        <w:lastRenderedPageBreak/>
        <w:t xml:space="preserve">в       </w:t>
      </w:r>
      <w:r>
        <w:rPr>
          <w:spacing w:val="1"/>
        </w:rPr>
        <w:t xml:space="preserve"> </w:t>
      </w:r>
      <w:r>
        <w:t>социально-экономическое,        политическое        и         культурное        развитие        России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1945—2022 гг.</w:t>
      </w:r>
    </w:p>
    <w:p w:rsidR="004A0BFA" w:rsidRDefault="00510782">
      <w:pPr>
        <w:pStyle w:val="a3"/>
        <w:spacing w:before="3" w:line="360" w:lineRule="auto"/>
        <w:ind w:right="748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 xml:space="preserve">использовании     </w:t>
      </w:r>
      <w:r>
        <w:rPr>
          <w:spacing w:val="1"/>
        </w:rPr>
        <w:t xml:space="preserve"> </w:t>
      </w:r>
      <w:r>
        <w:t xml:space="preserve">методов     </w:t>
      </w:r>
      <w:r>
        <w:rPr>
          <w:spacing w:val="1"/>
        </w:rPr>
        <w:t xml:space="preserve"> </w:t>
      </w:r>
      <w:r>
        <w:t>обучения       и       воспитания,       так       как,       кроме       знаний</w:t>
      </w:r>
      <w:r>
        <w:rPr>
          <w:spacing w:val="1"/>
        </w:rPr>
        <w:t xml:space="preserve"> </w:t>
      </w:r>
      <w:r>
        <w:t>об исторической личности, обучающиеся должны осознать величие личности человека, влияние</w:t>
      </w:r>
      <w:r>
        <w:rPr>
          <w:spacing w:val="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истории.</w:t>
      </w:r>
    </w:p>
    <w:p w:rsidR="004A0BFA" w:rsidRDefault="00510782">
      <w:pPr>
        <w:pStyle w:val="a3"/>
        <w:spacing w:line="360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before="1" w:line="357" w:lineRule="auto"/>
        <w:ind w:right="754"/>
      </w:pPr>
      <w:r>
        <w:t xml:space="preserve">называть    </w:t>
      </w:r>
      <w:r>
        <w:rPr>
          <w:spacing w:val="1"/>
        </w:rPr>
        <w:t xml:space="preserve"> </w:t>
      </w:r>
      <w:r>
        <w:t xml:space="preserve">имена    </w:t>
      </w:r>
      <w:r>
        <w:rPr>
          <w:spacing w:val="1"/>
        </w:rPr>
        <w:t xml:space="preserve"> </w:t>
      </w:r>
      <w:r>
        <w:t xml:space="preserve">наиболее     </w:t>
      </w:r>
      <w:r>
        <w:rPr>
          <w:spacing w:val="1"/>
        </w:rPr>
        <w:t xml:space="preserve"> </w:t>
      </w:r>
      <w:r>
        <w:t xml:space="preserve">выдающихся     </w:t>
      </w:r>
      <w:r>
        <w:rPr>
          <w:spacing w:val="1"/>
        </w:rPr>
        <w:t xml:space="preserve"> </w:t>
      </w:r>
      <w:r>
        <w:t xml:space="preserve">деятелей     </w:t>
      </w:r>
      <w:r>
        <w:rPr>
          <w:spacing w:val="1"/>
        </w:rPr>
        <w:t xml:space="preserve"> </w:t>
      </w:r>
      <w:r>
        <w:t xml:space="preserve">истории     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1945—2022</w:t>
      </w:r>
      <w:r>
        <w:rPr>
          <w:spacing w:val="-1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события, процессы,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они</w:t>
      </w:r>
      <w:r>
        <w:rPr>
          <w:spacing w:val="6"/>
        </w:rPr>
        <w:t xml:space="preserve"> </w:t>
      </w:r>
      <w:r>
        <w:t>участвовали;</w:t>
      </w:r>
    </w:p>
    <w:p w:rsidR="004A0BFA" w:rsidRDefault="00510782">
      <w:pPr>
        <w:pStyle w:val="a3"/>
        <w:spacing w:before="4" w:line="360" w:lineRule="auto"/>
        <w:ind w:right="762"/>
      </w:pPr>
      <w:r>
        <w:t>характеризовать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 xml:space="preserve">истории      </w:t>
      </w:r>
      <w:r>
        <w:rPr>
          <w:spacing w:val="1"/>
        </w:rPr>
        <w:t xml:space="preserve"> </w:t>
      </w:r>
      <w:r>
        <w:t xml:space="preserve">России      </w:t>
      </w:r>
      <w:r>
        <w:rPr>
          <w:spacing w:val="1"/>
        </w:rPr>
        <w:t xml:space="preserve"> </w:t>
      </w:r>
      <w:r>
        <w:t>1945—2022        гг.,        оценивать        значение        их        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станы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</w:p>
    <w:p w:rsidR="004A0BFA" w:rsidRDefault="00510782">
      <w:pPr>
        <w:pStyle w:val="a3"/>
        <w:spacing w:before="3" w:line="357" w:lineRule="auto"/>
        <w:ind w:right="759"/>
      </w:pPr>
      <w:r>
        <w:t>характеризовать значение и последствия событий 1945—2022 гг., в которых участвовали</w:t>
      </w:r>
      <w:r>
        <w:rPr>
          <w:spacing w:val="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</w:p>
    <w:p w:rsidR="004A0BFA" w:rsidRDefault="00510782">
      <w:pPr>
        <w:pStyle w:val="a3"/>
        <w:spacing w:before="3" w:line="360" w:lineRule="auto"/>
        <w:ind w:right="767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личностей.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  <w:tab w:val="left" w:pos="3604"/>
          <w:tab w:val="left" w:pos="6145"/>
          <w:tab w:val="left" w:pos="9769"/>
        </w:tabs>
        <w:spacing w:before="2" w:line="360" w:lineRule="auto"/>
        <w:ind w:left="565" w:right="758" w:firstLine="710"/>
        <w:jc w:val="both"/>
        <w:rPr>
          <w:sz w:val="24"/>
        </w:rPr>
      </w:pPr>
      <w:r>
        <w:rPr>
          <w:sz w:val="24"/>
        </w:rPr>
        <w:t xml:space="preserve">Умение        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         описание          (реконструкцию)          в          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письменной форме исторических событий, явлений, процессов истории родного края,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всемирной истории 1945—2022 гг. и их участников, образа жизни людей и его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Новейшую эпоху; формулировать и обосновывать собственную точку зрения (версию, оценку)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z w:val="24"/>
        </w:rPr>
        <w:tab/>
        <w:t>на</w:t>
      </w:r>
      <w:r>
        <w:rPr>
          <w:sz w:val="24"/>
        </w:rPr>
        <w:tab/>
        <w:t>фактический</w:t>
      </w:r>
      <w:r>
        <w:rPr>
          <w:sz w:val="24"/>
        </w:rPr>
        <w:tab/>
        <w:t>материал, в том числе используя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типов.</w:t>
      </w:r>
    </w:p>
    <w:p w:rsidR="004A0BFA" w:rsidRDefault="00510782">
      <w:pPr>
        <w:pStyle w:val="a3"/>
        <w:spacing w:line="360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line="360" w:lineRule="auto"/>
        <w:ind w:right="754"/>
      </w:pPr>
      <w:r>
        <w:t xml:space="preserve">объяснять   </w:t>
      </w:r>
      <w:r>
        <w:rPr>
          <w:spacing w:val="1"/>
        </w:rPr>
        <w:t xml:space="preserve"> </w:t>
      </w:r>
      <w:r>
        <w:t xml:space="preserve">смысл    изученных   </w:t>
      </w:r>
      <w:r>
        <w:rPr>
          <w:spacing w:val="1"/>
        </w:rPr>
        <w:t xml:space="preserve"> </w:t>
      </w:r>
      <w:r>
        <w:t>(изучаемых)     исторических    понятий     и     терминов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устной речи, при подготовке</w:t>
      </w:r>
      <w:r>
        <w:rPr>
          <w:spacing w:val="-2"/>
        </w:rPr>
        <w:t xml:space="preserve"> </w:t>
      </w:r>
      <w:r>
        <w:t>конспекта, реферата;</w:t>
      </w:r>
    </w:p>
    <w:p w:rsidR="004A0BFA" w:rsidRDefault="00510782">
      <w:pPr>
        <w:pStyle w:val="a3"/>
        <w:spacing w:line="360" w:lineRule="auto"/>
        <w:ind w:right="748"/>
      </w:pPr>
      <w:r>
        <w:t>по самостоятельно составленному плану представлять развернутый рассказ (описание) 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контекстной информации, представленной в исторических источниках, 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 научно-популярной литературе,</w:t>
      </w:r>
      <w:r>
        <w:rPr>
          <w:spacing w:val="-1"/>
        </w:rPr>
        <w:t xml:space="preserve"> </w:t>
      </w:r>
      <w:r>
        <w:t>визуальных</w:t>
      </w:r>
      <w:r>
        <w:rPr>
          <w:spacing w:val="-1"/>
        </w:rPr>
        <w:t xml:space="preserve"> </w:t>
      </w:r>
      <w:r>
        <w:t>материалах</w:t>
      </w:r>
      <w:r>
        <w:rPr>
          <w:spacing w:val="-2"/>
        </w:rPr>
        <w:t xml:space="preserve"> </w:t>
      </w:r>
      <w:r>
        <w:t>и другие;</w:t>
      </w:r>
    </w:p>
    <w:p w:rsidR="004A0BFA" w:rsidRDefault="00510782">
      <w:pPr>
        <w:pStyle w:val="a3"/>
        <w:spacing w:line="276" w:lineRule="exact"/>
        <w:ind w:left="1275" w:firstLine="0"/>
      </w:pPr>
      <w:r>
        <w:t>составлять развернутую характеристику</w:t>
      </w:r>
      <w:r>
        <w:rPr>
          <w:spacing w:val="-10"/>
        </w:rPr>
        <w:t xml:space="preserve"> </w:t>
      </w:r>
      <w:r>
        <w:t>исторических личностей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описанием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их</w:t>
      </w:r>
    </w:p>
    <w:p w:rsidR="004A0BFA" w:rsidRDefault="004A0BFA">
      <w:pPr>
        <w:spacing w:line="276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3" w:firstLine="0"/>
      </w:pPr>
      <w:r>
        <w:lastRenderedPageBreak/>
        <w:t>деятельности; характеризовать условия и образ жизни людей в России и других странах в 1945—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анализируя</w:t>
      </w:r>
      <w:r>
        <w:rPr>
          <w:spacing w:val="-1"/>
        </w:rPr>
        <w:t xml:space="preserve"> </w:t>
      </w:r>
      <w:r>
        <w:t>изменения,</w:t>
      </w:r>
      <w:r>
        <w:rPr>
          <w:spacing w:val="-1"/>
        </w:rPr>
        <w:t xml:space="preserve"> </w:t>
      </w:r>
      <w:r>
        <w:t>происшедшие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рассматриваемого</w:t>
      </w:r>
      <w:r>
        <w:rPr>
          <w:spacing w:val="-6"/>
        </w:rPr>
        <w:t xml:space="preserve"> </w:t>
      </w:r>
      <w:r>
        <w:t>периода;</w:t>
      </w:r>
    </w:p>
    <w:p w:rsidR="004A0BFA" w:rsidRDefault="00510782">
      <w:pPr>
        <w:pStyle w:val="a3"/>
        <w:spacing w:before="3" w:line="360" w:lineRule="auto"/>
        <w:ind w:right="753"/>
      </w:pPr>
      <w:r>
        <w:t>представлять описание памятников материальной и художественной культуры 1945—2022</w:t>
      </w:r>
      <w:r>
        <w:rPr>
          <w:spacing w:val="1"/>
        </w:rPr>
        <w:t xml:space="preserve"> </w:t>
      </w:r>
      <w:r>
        <w:t>гг., их назначение, характеризовать</w:t>
      </w:r>
      <w:r>
        <w:rPr>
          <w:spacing w:val="1"/>
        </w:rPr>
        <w:t xml:space="preserve"> </w:t>
      </w:r>
      <w:r>
        <w:t>обстоятельства их создания, называть авторов памятников</w:t>
      </w:r>
      <w:r>
        <w:rPr>
          <w:spacing w:val="1"/>
        </w:rPr>
        <w:t xml:space="preserve"> </w:t>
      </w:r>
      <w:r>
        <w:t>культуры, определять жанр, стиль, особенности технических и художественных приемов создания</w:t>
      </w:r>
      <w:r>
        <w:rPr>
          <w:spacing w:val="1"/>
        </w:rPr>
        <w:t xml:space="preserve"> </w:t>
      </w:r>
      <w:r>
        <w:t>памятников культуры;</w:t>
      </w:r>
    </w:p>
    <w:p w:rsidR="004A0BFA" w:rsidRDefault="00510782">
      <w:pPr>
        <w:pStyle w:val="a3"/>
        <w:spacing w:line="360" w:lineRule="auto"/>
        <w:ind w:right="763"/>
      </w:pPr>
      <w:r>
        <w:t>представлять результаты самостоятельного изучения исторической информации из истории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всемирной истории</w:t>
      </w:r>
      <w:r>
        <w:rPr>
          <w:spacing w:val="-1"/>
        </w:rPr>
        <w:t xml:space="preserve"> </w:t>
      </w:r>
      <w:r>
        <w:t>1945—2022</w:t>
      </w:r>
      <w:r>
        <w:rPr>
          <w:spacing w:val="-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в форме</w:t>
      </w:r>
      <w:r>
        <w:rPr>
          <w:spacing w:val="-3"/>
        </w:rPr>
        <w:t xml:space="preserve"> </w:t>
      </w:r>
      <w:r>
        <w:t>сложного</w:t>
      </w:r>
      <w:r>
        <w:rPr>
          <w:spacing w:val="-8"/>
        </w:rPr>
        <w:t xml:space="preserve"> </w:t>
      </w:r>
      <w:r>
        <w:t>плана,</w:t>
      </w:r>
      <w:r>
        <w:rPr>
          <w:spacing w:val="3"/>
        </w:rPr>
        <w:t xml:space="preserve"> </w:t>
      </w:r>
      <w:r>
        <w:t>конспекта,</w:t>
      </w:r>
      <w:r>
        <w:rPr>
          <w:spacing w:val="-1"/>
        </w:rPr>
        <w:t xml:space="preserve"> </w:t>
      </w:r>
      <w:r>
        <w:t>реферата;</w:t>
      </w:r>
    </w:p>
    <w:p w:rsidR="004A0BFA" w:rsidRDefault="00510782">
      <w:pPr>
        <w:pStyle w:val="a3"/>
        <w:spacing w:before="1" w:line="360" w:lineRule="auto"/>
        <w:ind w:right="761"/>
      </w:pPr>
      <w:r>
        <w:t>определять    и    объяснять    с    опорой    на    фактический    материал    свое    отношение</w:t>
      </w:r>
      <w:r>
        <w:rPr>
          <w:spacing w:val="1"/>
        </w:rPr>
        <w:t xml:space="preserve"> </w:t>
      </w:r>
      <w:r>
        <w:t xml:space="preserve">к   </w:t>
      </w:r>
      <w:r>
        <w:rPr>
          <w:spacing w:val="1"/>
        </w:rPr>
        <w:t xml:space="preserve"> </w:t>
      </w:r>
      <w:r>
        <w:t>наиболее     значительным     событиям,     достижениям     и     личностям     истории     России</w:t>
      </w:r>
      <w:r>
        <w:rPr>
          <w:spacing w:val="1"/>
        </w:rPr>
        <w:t xml:space="preserve"> </w:t>
      </w:r>
      <w:r>
        <w:t>и зарубежных стран</w:t>
      </w:r>
      <w:r>
        <w:rPr>
          <w:spacing w:val="1"/>
        </w:rPr>
        <w:t xml:space="preserve"> </w:t>
      </w:r>
      <w:r>
        <w:t>1945—2022 гг.;</w:t>
      </w:r>
    </w:p>
    <w:p w:rsidR="004A0BFA" w:rsidRDefault="00510782">
      <w:pPr>
        <w:pStyle w:val="a3"/>
        <w:spacing w:line="360" w:lineRule="auto"/>
        <w:ind w:right="755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 xml:space="preserve">самостоятельно         отбирать         факты,        </w:t>
      </w:r>
      <w:r>
        <w:rPr>
          <w:spacing w:val="1"/>
        </w:rPr>
        <w:t xml:space="preserve"> </w:t>
      </w:r>
      <w:r>
        <w:t>которые         могут         быть         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подтверждения/опровержения</w:t>
      </w:r>
      <w:r>
        <w:rPr>
          <w:spacing w:val="-1"/>
        </w:rPr>
        <w:t xml:space="preserve"> </w:t>
      </w:r>
      <w:r>
        <w:t>какой-либо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событий;</w:t>
      </w:r>
    </w:p>
    <w:p w:rsidR="004A0BFA" w:rsidRDefault="00510782">
      <w:pPr>
        <w:pStyle w:val="a3"/>
        <w:spacing w:line="360" w:lineRule="auto"/>
        <w:ind w:right="756"/>
      </w:pPr>
      <w:r>
        <w:t xml:space="preserve">формулировать    </w:t>
      </w:r>
      <w:r>
        <w:rPr>
          <w:spacing w:val="1"/>
        </w:rPr>
        <w:t xml:space="preserve"> </w:t>
      </w:r>
      <w:r>
        <w:t xml:space="preserve">аргументы    </w:t>
      </w:r>
      <w:r>
        <w:rPr>
          <w:spacing w:val="1"/>
        </w:rPr>
        <w:t xml:space="preserve"> </w:t>
      </w:r>
      <w:r>
        <w:t xml:space="preserve">для    </w:t>
      </w:r>
      <w:r>
        <w:rPr>
          <w:spacing w:val="1"/>
        </w:rPr>
        <w:t xml:space="preserve"> </w:t>
      </w:r>
      <w:r>
        <w:t>подтверждения      (опровержения)      собственной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34"/>
        </w:rPr>
        <w:t xml:space="preserve"> </w:t>
      </w:r>
      <w:r>
        <w:t xml:space="preserve">предложенной   </w:t>
      </w:r>
      <w:r>
        <w:rPr>
          <w:spacing w:val="33"/>
        </w:rPr>
        <w:t xml:space="preserve"> </w:t>
      </w:r>
      <w:r>
        <w:t xml:space="preserve">точки   </w:t>
      </w:r>
      <w:r>
        <w:rPr>
          <w:spacing w:val="33"/>
        </w:rPr>
        <w:t xml:space="preserve"> </w:t>
      </w:r>
      <w:r>
        <w:t xml:space="preserve">зрения   </w:t>
      </w:r>
      <w:r>
        <w:rPr>
          <w:spacing w:val="31"/>
        </w:rPr>
        <w:t xml:space="preserve"> </w:t>
      </w:r>
      <w:r>
        <w:t xml:space="preserve">по   </w:t>
      </w:r>
      <w:r>
        <w:rPr>
          <w:spacing w:val="31"/>
        </w:rPr>
        <w:t xml:space="preserve"> </w:t>
      </w:r>
      <w:r>
        <w:t xml:space="preserve">дискуссионной   </w:t>
      </w:r>
      <w:r>
        <w:rPr>
          <w:spacing w:val="33"/>
        </w:rPr>
        <w:t xml:space="preserve"> </w:t>
      </w:r>
      <w:r>
        <w:t xml:space="preserve">проблеме   </w:t>
      </w:r>
      <w:r>
        <w:rPr>
          <w:spacing w:val="34"/>
        </w:rPr>
        <w:t xml:space="preserve"> </w:t>
      </w:r>
      <w:r>
        <w:t xml:space="preserve">из   </w:t>
      </w:r>
      <w:r>
        <w:rPr>
          <w:spacing w:val="32"/>
        </w:rPr>
        <w:t xml:space="preserve"> </w:t>
      </w:r>
      <w:r>
        <w:t xml:space="preserve">истории   </w:t>
      </w:r>
      <w:r>
        <w:rPr>
          <w:spacing w:val="33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60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аргументированную позицию.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процессов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1945—2022   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гг.;   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систематизировать    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историческую        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в соответствии с заданными критериями; сравнивать изученные исторические события, 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процессы.</w:t>
      </w:r>
    </w:p>
    <w:p w:rsidR="004A0BFA" w:rsidRDefault="00510782">
      <w:pPr>
        <w:pStyle w:val="a3"/>
        <w:spacing w:before="2" w:line="357" w:lineRule="auto"/>
        <w:ind w:right="746"/>
      </w:pPr>
      <w:r>
        <w:t>Структура      предметного      результата      включает      следующий      перечень      знаний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before="2" w:line="360" w:lineRule="auto"/>
        <w:ind w:right="762"/>
      </w:pPr>
      <w:r>
        <w:t>называть</w:t>
      </w:r>
      <w:r>
        <w:rPr>
          <w:spacing w:val="1"/>
        </w:rPr>
        <w:t xml:space="preserve"> </w:t>
      </w:r>
      <w:r>
        <w:t>характерные,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 гг.;</w:t>
      </w:r>
    </w:p>
    <w:p w:rsidR="004A0BFA" w:rsidRDefault="00510782">
      <w:pPr>
        <w:pStyle w:val="a3"/>
        <w:spacing w:before="3" w:line="360" w:lineRule="auto"/>
        <w:ind w:right="750"/>
      </w:pPr>
      <w:r>
        <w:t xml:space="preserve">различать     </w:t>
      </w:r>
      <w:r>
        <w:rPr>
          <w:spacing w:val="32"/>
        </w:rPr>
        <w:t xml:space="preserve"> </w:t>
      </w:r>
      <w:r>
        <w:t xml:space="preserve">в      </w:t>
      </w:r>
      <w:r>
        <w:rPr>
          <w:spacing w:val="31"/>
        </w:rPr>
        <w:t xml:space="preserve"> </w:t>
      </w:r>
      <w:r>
        <w:t xml:space="preserve">исторической      </w:t>
      </w:r>
      <w:r>
        <w:rPr>
          <w:spacing w:val="32"/>
        </w:rPr>
        <w:t xml:space="preserve"> </w:t>
      </w:r>
      <w:r>
        <w:t xml:space="preserve">информации      </w:t>
      </w:r>
      <w:r>
        <w:rPr>
          <w:spacing w:val="32"/>
        </w:rPr>
        <w:t xml:space="preserve"> </w:t>
      </w:r>
      <w:r>
        <w:t xml:space="preserve">из      </w:t>
      </w:r>
      <w:r>
        <w:rPr>
          <w:spacing w:val="31"/>
        </w:rPr>
        <w:t xml:space="preserve"> </w:t>
      </w:r>
      <w:r>
        <w:t xml:space="preserve">курсов      </w:t>
      </w:r>
      <w:r>
        <w:rPr>
          <w:spacing w:val="32"/>
        </w:rPr>
        <w:t xml:space="preserve"> </w:t>
      </w:r>
      <w:r>
        <w:t xml:space="preserve">истории      </w:t>
      </w:r>
      <w:r>
        <w:rPr>
          <w:spacing w:val="32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 зарубежных стран 1945—2022 гг. события, явления, процессы; факты и мнения, описания и</w:t>
      </w:r>
      <w:r>
        <w:rPr>
          <w:spacing w:val="1"/>
        </w:rPr>
        <w:t xml:space="preserve"> </w:t>
      </w:r>
      <w:r>
        <w:t>объяснения,</w:t>
      </w:r>
      <w:r>
        <w:rPr>
          <w:spacing w:val="-1"/>
        </w:rPr>
        <w:t xml:space="preserve"> </w:t>
      </w:r>
      <w:r>
        <w:t>гипотезы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теории;</w:t>
      </w:r>
    </w:p>
    <w:p w:rsidR="004A0BFA" w:rsidRDefault="00510782">
      <w:pPr>
        <w:pStyle w:val="a3"/>
        <w:spacing w:line="360" w:lineRule="auto"/>
        <w:ind w:right="762"/>
      </w:pPr>
      <w:r>
        <w:t>группировать, систематизировать исторические факты по самостоятельно определяемому</w:t>
      </w:r>
      <w:r>
        <w:rPr>
          <w:spacing w:val="1"/>
        </w:rPr>
        <w:t xml:space="preserve"> </w:t>
      </w:r>
      <w:r>
        <w:t>признаку (хронологии, принадлежности к историческим процессам, типологическим основаниям и</w:t>
      </w:r>
      <w:r>
        <w:rPr>
          <w:spacing w:val="-57"/>
        </w:rPr>
        <w:t xml:space="preserve"> </w:t>
      </w:r>
      <w:r>
        <w:t>другим);</w:t>
      </w:r>
    </w:p>
    <w:p w:rsidR="004A0BFA" w:rsidRDefault="00510782">
      <w:pPr>
        <w:pStyle w:val="a3"/>
        <w:spacing w:before="2"/>
        <w:ind w:left="1275" w:firstLine="0"/>
      </w:pPr>
      <w:r>
        <w:t>обобщать</w:t>
      </w:r>
      <w:r>
        <w:rPr>
          <w:spacing w:val="22"/>
        </w:rPr>
        <w:t xml:space="preserve"> </w:t>
      </w:r>
      <w:r>
        <w:t>историческую</w:t>
      </w:r>
      <w:r>
        <w:rPr>
          <w:spacing w:val="22"/>
        </w:rPr>
        <w:t xml:space="preserve"> </w:t>
      </w:r>
      <w:r>
        <w:t>информацию</w:t>
      </w:r>
      <w:r>
        <w:rPr>
          <w:spacing w:val="22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истории</w:t>
      </w:r>
      <w:r>
        <w:rPr>
          <w:spacing w:val="24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зарубежных</w:t>
      </w:r>
      <w:r>
        <w:rPr>
          <w:spacing w:val="21"/>
        </w:rPr>
        <w:t xml:space="preserve"> </w:t>
      </w:r>
      <w:r>
        <w:t>стран</w:t>
      </w:r>
      <w:r>
        <w:rPr>
          <w:spacing w:val="23"/>
        </w:rPr>
        <w:t xml:space="preserve"> </w:t>
      </w:r>
      <w:r>
        <w:t>1945—2022</w:t>
      </w:r>
    </w:p>
    <w:p w:rsidR="004A0BFA" w:rsidRDefault="00510782">
      <w:pPr>
        <w:pStyle w:val="a3"/>
        <w:spacing w:before="134"/>
        <w:ind w:firstLine="0"/>
        <w:jc w:val="left"/>
      </w:pPr>
      <w:r>
        <w:t>гг.;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4"/>
      </w:pPr>
      <w:r>
        <w:lastRenderedPageBreak/>
        <w:t>на основе изучения исторического материала давать оценку возможности (корректности)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1945—2022 гг.;</w:t>
      </w:r>
    </w:p>
    <w:p w:rsidR="004A0BFA" w:rsidRDefault="00510782">
      <w:pPr>
        <w:pStyle w:val="a3"/>
        <w:spacing w:before="4" w:line="357" w:lineRule="auto"/>
        <w:ind w:right="759"/>
      </w:pPr>
      <w:r>
        <w:t>сравнивать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 России и зарубежных стран 1945—2022 гг. по самостоятельно определенным критериям;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сравнения самостоятельно</w:t>
      </w:r>
      <w:r>
        <w:rPr>
          <w:spacing w:val="-6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4A0BFA" w:rsidRDefault="00510782">
      <w:pPr>
        <w:pStyle w:val="a3"/>
        <w:spacing w:before="7"/>
        <w:ind w:left="1275" w:firstLine="0"/>
      </w:pP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материала устанавливать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аналогии.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1844"/>
          <w:tab w:val="left" w:pos="2296"/>
          <w:tab w:val="left" w:pos="3974"/>
          <w:tab w:val="left" w:pos="5633"/>
          <w:tab w:val="left" w:pos="7258"/>
          <w:tab w:val="left" w:pos="9087"/>
        </w:tabs>
        <w:spacing w:before="139" w:line="336" w:lineRule="auto"/>
        <w:ind w:left="565" w:right="751" w:firstLine="710"/>
        <w:jc w:val="both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-1"/>
          <w:sz w:val="24"/>
        </w:rPr>
        <w:t xml:space="preserve"> причинно-следственные,</w:t>
      </w:r>
      <w:r>
        <w:rPr>
          <w:sz w:val="24"/>
        </w:rPr>
        <w:t xml:space="preserve"> </w:t>
      </w:r>
      <w:r>
        <w:rPr>
          <w:spacing w:val="-1"/>
          <w:sz w:val="24"/>
        </w:rPr>
        <w:t>пространственные,</w:t>
      </w:r>
      <w:r>
        <w:rPr>
          <w:sz w:val="24"/>
        </w:rPr>
        <w:t xml:space="preserve"> </w:t>
      </w:r>
      <w:r>
        <w:rPr>
          <w:spacing w:val="-1"/>
          <w:sz w:val="24"/>
        </w:rPr>
        <w:t>временны</w:t>
      </w:r>
      <w:r>
        <w:rPr>
          <w:spacing w:val="-1"/>
          <w:position w:val="-4"/>
          <w:sz w:val="24"/>
        </w:rPr>
        <w:t xml:space="preserve">́ </w:t>
      </w:r>
      <w:r>
        <w:rPr>
          <w:spacing w:val="-1"/>
          <w:sz w:val="24"/>
        </w:rPr>
        <w:t>е</w:t>
      </w:r>
      <w:r>
        <w:rPr>
          <w:sz w:val="24"/>
        </w:rPr>
        <w:t xml:space="preserve"> связи</w:t>
      </w:r>
      <w:r>
        <w:rPr>
          <w:sz w:val="24"/>
        </w:rPr>
        <w:tab/>
        <w:t>исторических</w:t>
      </w:r>
      <w:r>
        <w:rPr>
          <w:sz w:val="24"/>
        </w:rPr>
        <w:tab/>
        <w:t>событий,</w:t>
      </w:r>
      <w:r>
        <w:rPr>
          <w:sz w:val="24"/>
        </w:rPr>
        <w:tab/>
        <w:t>явлений,</w:t>
      </w:r>
      <w:r>
        <w:rPr>
          <w:sz w:val="24"/>
        </w:rPr>
        <w:tab/>
        <w:t>процессов;</w:t>
      </w:r>
      <w:r>
        <w:rPr>
          <w:sz w:val="24"/>
        </w:rPr>
        <w:tab/>
        <w:t>характеризовать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итоги;</w:t>
      </w:r>
      <w:r>
        <w:rPr>
          <w:spacing w:val="2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8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2"/>
          <w:sz w:val="24"/>
        </w:rPr>
        <w:t xml:space="preserve"> </w:t>
      </w:r>
      <w:r>
        <w:rPr>
          <w:sz w:val="24"/>
        </w:rPr>
        <w:t>края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России</w:t>
      </w:r>
    </w:p>
    <w:p w:rsidR="004A0BFA" w:rsidRDefault="00510782">
      <w:pPr>
        <w:pStyle w:val="a3"/>
        <w:spacing w:before="31" w:line="360" w:lineRule="auto"/>
        <w:ind w:right="762" w:firstLine="0"/>
      </w:pPr>
      <w:r>
        <w:t>в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1945—2022 гг.</w:t>
      </w:r>
    </w:p>
    <w:p w:rsidR="004A0BFA" w:rsidRDefault="00510782">
      <w:pPr>
        <w:pStyle w:val="a3"/>
        <w:spacing w:before="2" w:line="360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line="360" w:lineRule="auto"/>
        <w:ind w:right="749"/>
      </w:pPr>
      <w:r>
        <w:t>на основе изученного материала по истории России и зарубежных стран 1945—2022 гг.</w:t>
      </w:r>
      <w:r>
        <w:rPr>
          <w:spacing w:val="1"/>
        </w:rPr>
        <w:t xml:space="preserve"> </w:t>
      </w:r>
      <w:r>
        <w:t>определять (различать) причины, предпосылки, поводы, последствия, указывать итоги, 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 явлений, процессов;</w:t>
      </w:r>
    </w:p>
    <w:p w:rsidR="004A0BFA" w:rsidRDefault="00510782">
      <w:pPr>
        <w:pStyle w:val="a3"/>
        <w:tabs>
          <w:tab w:val="left" w:pos="3572"/>
          <w:tab w:val="left" w:pos="4492"/>
          <w:tab w:val="left" w:pos="6022"/>
          <w:tab w:val="left" w:pos="7437"/>
          <w:tab w:val="left" w:pos="8262"/>
          <w:tab w:val="left" w:pos="10202"/>
        </w:tabs>
        <w:spacing w:before="1" w:line="338" w:lineRule="auto"/>
        <w:ind w:right="750"/>
      </w:pPr>
      <w:r>
        <w:rPr>
          <w:spacing w:val="-1"/>
        </w:rPr>
        <w:t>устанавливать</w:t>
      </w:r>
      <w:r>
        <w:t xml:space="preserve"> </w:t>
      </w:r>
      <w:r>
        <w:rPr>
          <w:spacing w:val="-1"/>
        </w:rPr>
        <w:t>причинно-следственные,</w:t>
      </w:r>
      <w:r>
        <w:t xml:space="preserve"> </w:t>
      </w:r>
      <w:r>
        <w:rPr>
          <w:spacing w:val="-1"/>
        </w:rPr>
        <w:t>пространственные,</w:t>
      </w:r>
      <w:r>
        <w:t xml:space="preserve"> </w:t>
      </w:r>
      <w:r>
        <w:rPr>
          <w:spacing w:val="-1"/>
        </w:rPr>
        <w:t>временны</w:t>
      </w:r>
      <w:r>
        <w:rPr>
          <w:spacing w:val="-1"/>
          <w:position w:val="-4"/>
        </w:rPr>
        <w:t xml:space="preserve">́ </w:t>
      </w:r>
      <w:r>
        <w:rPr>
          <w:spacing w:val="-1"/>
        </w:rPr>
        <w:t>е</w:t>
      </w:r>
      <w:r>
        <w:t xml:space="preserve"> </w:t>
      </w:r>
      <w:r>
        <w:rPr>
          <w:spacing w:val="-1"/>
        </w:rPr>
        <w:t>связи</w:t>
      </w:r>
      <w:r>
        <w:t xml:space="preserve"> между</w:t>
      </w:r>
      <w:r>
        <w:rPr>
          <w:spacing w:val="-57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ситуации/информации</w:t>
      </w:r>
      <w:r>
        <w:tab/>
        <w:t>из</w:t>
      </w:r>
      <w:r>
        <w:tab/>
        <w:t>истории</w:t>
      </w:r>
      <w:r>
        <w:tab/>
        <w:t>России</w:t>
      </w:r>
      <w:r>
        <w:tab/>
        <w:t>и</w:t>
      </w:r>
      <w:r>
        <w:tab/>
        <w:t>зарубежных</w:t>
      </w:r>
      <w:r>
        <w:tab/>
        <w:t>стран</w:t>
      </w:r>
    </w:p>
    <w:p w:rsidR="004A0BFA" w:rsidRDefault="00510782">
      <w:pPr>
        <w:pStyle w:val="a3"/>
        <w:spacing w:before="23"/>
        <w:ind w:firstLine="0"/>
      </w:pPr>
      <w:r>
        <w:t>1945—2022 гг.;</w:t>
      </w:r>
    </w:p>
    <w:p w:rsidR="004A0BFA" w:rsidRDefault="00510782">
      <w:pPr>
        <w:pStyle w:val="a3"/>
        <w:tabs>
          <w:tab w:val="left" w:pos="2199"/>
          <w:tab w:val="left" w:pos="4068"/>
          <w:tab w:val="left" w:pos="4442"/>
          <w:tab w:val="left" w:pos="5876"/>
          <w:tab w:val="left" w:pos="7120"/>
          <w:tab w:val="left" w:pos="8989"/>
          <w:tab w:val="left" w:pos="9379"/>
        </w:tabs>
        <w:spacing w:before="139" w:line="362" w:lineRule="auto"/>
        <w:ind w:right="764"/>
        <w:jc w:val="left"/>
      </w:pPr>
      <w:r>
        <w:t>делать</w:t>
      </w:r>
      <w:r>
        <w:tab/>
        <w:t>предположения</w:t>
      </w:r>
      <w:r>
        <w:tab/>
        <w:t>о</w:t>
      </w:r>
      <w:r>
        <w:tab/>
        <w:t>возможных</w:t>
      </w:r>
      <w:r>
        <w:tab/>
        <w:t>причинах</w:t>
      </w:r>
      <w:r>
        <w:tab/>
        <w:t>(предпосылках)</w:t>
      </w:r>
      <w:r>
        <w:tab/>
        <w:t>и</w:t>
      </w:r>
      <w:r>
        <w:tab/>
      </w:r>
      <w:r>
        <w:rPr>
          <w:spacing w:val="-1"/>
        </w:rPr>
        <w:t>последствиях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1945—2022</w:t>
      </w:r>
      <w:r>
        <w:rPr>
          <w:spacing w:val="-2"/>
        </w:rPr>
        <w:t xml:space="preserve"> </w:t>
      </w:r>
      <w:r>
        <w:t>гг.;</w:t>
      </w:r>
    </w:p>
    <w:p w:rsidR="004A0BFA" w:rsidRDefault="00510782">
      <w:pPr>
        <w:pStyle w:val="a3"/>
        <w:tabs>
          <w:tab w:val="left" w:pos="2419"/>
          <w:tab w:val="left" w:pos="4103"/>
          <w:tab w:val="left" w:pos="5317"/>
          <w:tab w:val="left" w:pos="5832"/>
          <w:tab w:val="left" w:pos="6801"/>
          <w:tab w:val="left" w:pos="8205"/>
        </w:tabs>
        <w:spacing w:line="360" w:lineRule="auto"/>
        <w:ind w:right="750"/>
        <w:jc w:val="left"/>
      </w:pPr>
      <w:r>
        <w:t>излагать</w:t>
      </w:r>
      <w:r>
        <w:tab/>
        <w:t>исторический</w:t>
      </w:r>
      <w:r>
        <w:tab/>
        <w:t>материал</w:t>
      </w:r>
      <w:r>
        <w:tab/>
        <w:t>на</w:t>
      </w:r>
      <w:r>
        <w:tab/>
        <w:t>основе</w:t>
      </w:r>
      <w:r>
        <w:tab/>
        <w:t>понимания</w:t>
      </w:r>
      <w:r>
        <w:tab/>
        <w:t>причинно-следственных,</w:t>
      </w:r>
      <w:r>
        <w:rPr>
          <w:spacing w:val="-57"/>
        </w:rPr>
        <w:t xml:space="preserve"> </w:t>
      </w:r>
      <w:r>
        <w:t>пространственно-временных</w:t>
      </w:r>
      <w:r>
        <w:rPr>
          <w:spacing w:val="-1"/>
        </w:rPr>
        <w:t xml:space="preserve"> </w:t>
      </w:r>
      <w:r>
        <w:t>связей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процессов;</w:t>
      </w:r>
    </w:p>
    <w:p w:rsidR="004A0BFA" w:rsidRDefault="00510782">
      <w:pPr>
        <w:pStyle w:val="a3"/>
        <w:ind w:left="1275" w:firstLine="0"/>
        <w:jc w:val="left"/>
      </w:pPr>
      <w:r>
        <w:t>соотносить</w:t>
      </w:r>
      <w:r>
        <w:rPr>
          <w:spacing w:val="-2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1945—2022</w:t>
      </w:r>
    </w:p>
    <w:p w:rsidR="004A0BFA" w:rsidRDefault="00510782">
      <w:pPr>
        <w:pStyle w:val="a3"/>
        <w:spacing w:before="133"/>
        <w:ind w:firstLine="0"/>
        <w:jc w:val="left"/>
      </w:pPr>
      <w:r>
        <w:t>гг.;</w:t>
      </w:r>
    </w:p>
    <w:p w:rsidR="004A0BFA" w:rsidRDefault="00510782">
      <w:pPr>
        <w:pStyle w:val="a3"/>
        <w:spacing w:before="140"/>
        <w:ind w:left="1275" w:firstLine="0"/>
        <w:jc w:val="left"/>
      </w:pPr>
      <w:r>
        <w:t>определять</w:t>
      </w:r>
      <w:r>
        <w:rPr>
          <w:spacing w:val="35"/>
        </w:rPr>
        <w:t xml:space="preserve"> </w:t>
      </w:r>
      <w:r>
        <w:t>современников</w:t>
      </w:r>
      <w:r>
        <w:rPr>
          <w:spacing w:val="41"/>
        </w:rPr>
        <w:t xml:space="preserve"> </w:t>
      </w:r>
      <w:r>
        <w:t>исторических</w:t>
      </w:r>
      <w:r>
        <w:rPr>
          <w:spacing w:val="39"/>
        </w:rPr>
        <w:t xml:space="preserve"> </w:t>
      </w:r>
      <w:r>
        <w:t>событий,</w:t>
      </w:r>
      <w:r>
        <w:rPr>
          <w:spacing w:val="34"/>
        </w:rPr>
        <w:t xml:space="preserve"> </w:t>
      </w:r>
      <w:r>
        <w:t>явлений,</w:t>
      </w:r>
      <w:r>
        <w:rPr>
          <w:spacing w:val="35"/>
        </w:rPr>
        <w:t xml:space="preserve"> </w:t>
      </w:r>
      <w:r>
        <w:t>процессов</w:t>
      </w:r>
      <w:r>
        <w:rPr>
          <w:spacing w:val="36"/>
        </w:rPr>
        <w:t xml:space="preserve"> </w:t>
      </w:r>
      <w:r>
        <w:t>истории</w:t>
      </w:r>
      <w:r>
        <w:rPr>
          <w:spacing w:val="36"/>
        </w:rPr>
        <w:t xml:space="preserve"> </w:t>
      </w:r>
      <w:r>
        <w:t>России</w:t>
      </w:r>
      <w:r>
        <w:rPr>
          <w:spacing w:val="36"/>
        </w:rPr>
        <w:t xml:space="preserve"> </w:t>
      </w:r>
      <w:r>
        <w:t>и</w:t>
      </w:r>
    </w:p>
    <w:p w:rsidR="004A0BFA" w:rsidRDefault="00510782">
      <w:pPr>
        <w:pStyle w:val="a3"/>
        <w:spacing w:before="134"/>
        <w:ind w:firstLine="0"/>
      </w:pPr>
      <w:r>
        <w:t>человечества</w:t>
      </w:r>
      <w:r>
        <w:rPr>
          <w:spacing w:val="-3"/>
        </w:rPr>
        <w:t xml:space="preserve"> </w:t>
      </w:r>
      <w:r>
        <w:t>в целом</w:t>
      </w:r>
      <w:r>
        <w:rPr>
          <w:spacing w:val="-3"/>
        </w:rPr>
        <w:t xml:space="preserve"> </w:t>
      </w:r>
      <w:r>
        <w:t>1945—2022</w:t>
      </w:r>
      <w:r>
        <w:rPr>
          <w:spacing w:val="-1"/>
        </w:rPr>
        <w:t xml:space="preserve"> </w:t>
      </w:r>
      <w:r>
        <w:t>гг.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before="139" w:line="360" w:lineRule="auto"/>
        <w:ind w:left="565" w:right="759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аудиовизуальные) по истории России и зарубежных стран 1945—2022 гг., оценивать их полноту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 соотносить с историческим периодом; выявлять общее и различия; 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при работе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источниками.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7"/>
      </w:pPr>
      <w:r>
        <w:lastRenderedPageBreak/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before="3" w:line="360" w:lineRule="auto"/>
        <w:ind w:right="762"/>
      </w:pPr>
      <w:r>
        <w:t>различать     виды     письменных      исторических     источников     по     истории     России</w:t>
      </w:r>
      <w:r>
        <w:rPr>
          <w:spacing w:val="1"/>
        </w:rPr>
        <w:t xml:space="preserve"> </w:t>
      </w:r>
      <w:r>
        <w:t>и 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 гг.;</w:t>
      </w:r>
    </w:p>
    <w:p w:rsidR="004A0BFA" w:rsidRDefault="00510782">
      <w:pPr>
        <w:pStyle w:val="a3"/>
        <w:spacing w:line="360" w:lineRule="auto"/>
        <w:ind w:right="757"/>
      </w:pPr>
      <w:r>
        <w:t>определять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1945—2022 гг., время и место его создания, события, явления, процессы, о</w:t>
      </w:r>
      <w:r>
        <w:rPr>
          <w:spacing w:val="1"/>
        </w:rPr>
        <w:t xml:space="preserve"> </w:t>
      </w:r>
      <w:r>
        <w:t>которых идет речь и другие, соотносить информацию письменного источника с историческим</w:t>
      </w:r>
      <w:r>
        <w:rPr>
          <w:spacing w:val="1"/>
        </w:rPr>
        <w:t xml:space="preserve"> </w:t>
      </w:r>
      <w:r>
        <w:t>контекстом;</w:t>
      </w:r>
    </w:p>
    <w:p w:rsidR="004A0BFA" w:rsidRDefault="00510782">
      <w:pPr>
        <w:pStyle w:val="a3"/>
        <w:spacing w:before="1" w:line="360" w:lineRule="auto"/>
        <w:ind w:right="763"/>
      </w:pPr>
      <w:r>
        <w:t>определять на основе информации, представленной в письменном историческом источнике,</w:t>
      </w:r>
      <w:r>
        <w:rPr>
          <w:spacing w:val="-57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 гг.;</w:t>
      </w:r>
    </w:p>
    <w:p w:rsidR="004A0BFA" w:rsidRDefault="00510782">
      <w:pPr>
        <w:pStyle w:val="a3"/>
        <w:spacing w:line="360" w:lineRule="auto"/>
        <w:ind w:right="759"/>
      </w:pPr>
      <w:r>
        <w:t>анализировать       письменный       исторический       источник       по      истории       России</w:t>
      </w:r>
      <w:r>
        <w:rPr>
          <w:spacing w:val="1"/>
        </w:rPr>
        <w:t xml:space="preserve"> </w:t>
      </w:r>
      <w:r>
        <w:t>и зарубежных стран 1945—2022 гг. с точки зрения его темы, цели, позиции автора документа и</w:t>
      </w:r>
      <w:r>
        <w:rPr>
          <w:spacing w:val="1"/>
        </w:rPr>
        <w:t xml:space="preserve"> </w:t>
      </w:r>
      <w:r>
        <w:t>участников событий, основной мысли, основной и дополнительной информации, достоверности</w:t>
      </w:r>
      <w:r>
        <w:rPr>
          <w:spacing w:val="1"/>
        </w:rPr>
        <w:t xml:space="preserve"> </w:t>
      </w:r>
      <w:r>
        <w:t>содержания;</w:t>
      </w:r>
    </w:p>
    <w:p w:rsidR="004A0BFA" w:rsidRDefault="00510782">
      <w:pPr>
        <w:pStyle w:val="a3"/>
        <w:spacing w:line="360" w:lineRule="auto"/>
        <w:ind w:right="758"/>
      </w:pPr>
      <w:r>
        <w:t xml:space="preserve">соотносить     </w:t>
      </w:r>
      <w:r>
        <w:rPr>
          <w:spacing w:val="43"/>
        </w:rPr>
        <w:t xml:space="preserve"> </w:t>
      </w:r>
      <w:r>
        <w:t xml:space="preserve">содержание      </w:t>
      </w:r>
      <w:r>
        <w:rPr>
          <w:spacing w:val="34"/>
        </w:rPr>
        <w:t xml:space="preserve"> </w:t>
      </w:r>
      <w:r>
        <w:t xml:space="preserve">исторического      </w:t>
      </w:r>
      <w:r>
        <w:rPr>
          <w:spacing w:val="36"/>
        </w:rPr>
        <w:t xml:space="preserve"> </w:t>
      </w:r>
      <w:r>
        <w:t xml:space="preserve">источника      </w:t>
      </w:r>
      <w:r>
        <w:rPr>
          <w:spacing w:val="35"/>
        </w:rPr>
        <w:t xml:space="preserve"> </w:t>
      </w:r>
      <w:r>
        <w:t xml:space="preserve">по      </w:t>
      </w:r>
      <w:r>
        <w:rPr>
          <w:spacing w:val="31"/>
        </w:rPr>
        <w:t xml:space="preserve"> </w:t>
      </w:r>
      <w:r>
        <w:t xml:space="preserve">истории      </w:t>
      </w:r>
      <w:r>
        <w:rPr>
          <w:spacing w:val="38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 (в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картой/схемой);</w:t>
      </w:r>
    </w:p>
    <w:p w:rsidR="004A0BFA" w:rsidRDefault="00510782">
      <w:pPr>
        <w:pStyle w:val="a3"/>
        <w:spacing w:line="360" w:lineRule="auto"/>
        <w:ind w:right="767"/>
      </w:pPr>
      <w:r>
        <w:t>сопоставлять, анализировать информацию из двух или более письменных исторических</w:t>
      </w:r>
      <w:r>
        <w:rPr>
          <w:spacing w:val="1"/>
        </w:rPr>
        <w:t xml:space="preserve"> </w:t>
      </w:r>
      <w:r>
        <w:t>источников по</w:t>
      </w:r>
      <w:r>
        <w:rPr>
          <w:spacing w:val="-7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 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-1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делать выводы;</w:t>
      </w:r>
    </w:p>
    <w:p w:rsidR="004A0BFA" w:rsidRDefault="00510782">
      <w:pPr>
        <w:pStyle w:val="a3"/>
        <w:spacing w:line="360" w:lineRule="auto"/>
        <w:ind w:right="764"/>
      </w:pPr>
      <w:r>
        <w:t>использовать исторические письменные источники при аргументации дискуссионных точек</w:t>
      </w:r>
      <w:r>
        <w:rPr>
          <w:spacing w:val="-57"/>
        </w:rPr>
        <w:t xml:space="preserve"> </w:t>
      </w:r>
      <w:r>
        <w:t>зрения;</w:t>
      </w:r>
    </w:p>
    <w:p w:rsidR="004A0BFA" w:rsidRDefault="00510782">
      <w:pPr>
        <w:pStyle w:val="a3"/>
        <w:spacing w:before="2" w:line="360" w:lineRule="auto"/>
        <w:ind w:right="757"/>
      </w:pPr>
      <w:r>
        <w:t>проводить атрибуцию вещественного исторического источника (определять утилитарное</w:t>
      </w:r>
      <w:r>
        <w:rPr>
          <w:spacing w:val="1"/>
        </w:rPr>
        <w:t xml:space="preserve"> </w:t>
      </w:r>
      <w:r>
        <w:t>назначение изучаемого предмета, материальную основу и технику создания, размер, надписи и</w:t>
      </w:r>
      <w:r>
        <w:rPr>
          <w:spacing w:val="1"/>
        </w:rPr>
        <w:t xml:space="preserve"> </w:t>
      </w:r>
      <w:r>
        <w:t>другие; соотносить вещественный исторический источник с периодом, к которому он относится и</w:t>
      </w:r>
      <w:r>
        <w:rPr>
          <w:spacing w:val="1"/>
        </w:rPr>
        <w:t xml:space="preserve"> </w:t>
      </w:r>
      <w:r>
        <w:t>другие);</w:t>
      </w:r>
      <w:r>
        <w:rPr>
          <w:spacing w:val="-6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контекстную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вещественный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источник;</w:t>
      </w:r>
    </w:p>
    <w:p w:rsidR="004A0BFA" w:rsidRDefault="00510782">
      <w:pPr>
        <w:pStyle w:val="a3"/>
        <w:spacing w:line="360" w:lineRule="auto"/>
        <w:ind w:right="758"/>
      </w:pPr>
      <w:r>
        <w:t>проводить атрибуцию визуальных и аудиовизуальных исторических источников по истории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авторство,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источниками);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визуальный и</w:t>
      </w:r>
      <w:r>
        <w:rPr>
          <w:spacing w:val="1"/>
        </w:rPr>
        <w:t xml:space="preserve"> </w:t>
      </w:r>
      <w:r>
        <w:t>аудиовизуальный исторический</w:t>
      </w:r>
      <w:r>
        <w:rPr>
          <w:spacing w:val="1"/>
        </w:rPr>
        <w:t xml:space="preserve"> </w:t>
      </w:r>
      <w:r>
        <w:t>источник.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  <w:tab w:val="left" w:pos="4229"/>
          <w:tab w:val="left" w:pos="6869"/>
          <w:tab w:val="left" w:pos="9934"/>
        </w:tabs>
        <w:spacing w:line="360" w:lineRule="auto"/>
        <w:ind w:left="565" w:right="746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1945—2022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z w:val="24"/>
        </w:rPr>
        <w:tab/>
        <w:t>задач;</w:t>
      </w:r>
      <w:r>
        <w:rPr>
          <w:sz w:val="24"/>
        </w:rPr>
        <w:tab/>
        <w:t>оценивать</w:t>
      </w:r>
      <w:r>
        <w:rPr>
          <w:sz w:val="24"/>
        </w:rPr>
        <w:tab/>
        <w:t>полноту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действительности.</w:t>
      </w:r>
    </w:p>
    <w:p w:rsidR="004A0BFA" w:rsidRDefault="00510782">
      <w:pPr>
        <w:pStyle w:val="a3"/>
        <w:spacing w:before="139" w:line="362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line="357" w:lineRule="auto"/>
        <w:ind w:right="762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-57"/>
        </w:rPr>
        <w:t xml:space="preserve"> </w:t>
      </w:r>
      <w:r>
        <w:t>информации;</w:t>
      </w:r>
    </w:p>
    <w:p w:rsidR="004A0BFA" w:rsidRDefault="00510782">
      <w:pPr>
        <w:pStyle w:val="a3"/>
        <w:tabs>
          <w:tab w:val="left" w:pos="1645"/>
          <w:tab w:val="left" w:pos="3314"/>
          <w:tab w:val="left" w:pos="4914"/>
          <w:tab w:val="left" w:pos="6623"/>
          <w:tab w:val="left" w:pos="8477"/>
          <w:tab w:val="left" w:pos="10042"/>
        </w:tabs>
        <w:spacing w:line="360" w:lineRule="auto"/>
        <w:ind w:right="757"/>
      </w:pPr>
      <w:r>
        <w:t>самостоятельно осуществлять поиск достоверных исторических источников, необходимых</w:t>
      </w:r>
      <w:r>
        <w:rPr>
          <w:spacing w:val="1"/>
        </w:rPr>
        <w:t xml:space="preserve"> </w:t>
      </w:r>
      <w:r>
        <w:t>для</w:t>
      </w:r>
      <w:r>
        <w:tab/>
        <w:t>изучения</w:t>
      </w:r>
      <w:r>
        <w:tab/>
        <w:t>событий</w:t>
      </w:r>
      <w:r>
        <w:tab/>
        <w:t>(явлений,</w:t>
      </w:r>
      <w:r>
        <w:tab/>
        <w:t>процессов)</w:t>
      </w:r>
      <w:r>
        <w:tab/>
        <w:t>истории</w:t>
      </w:r>
      <w:r>
        <w:tab/>
        <w:t>России</w:t>
      </w:r>
      <w:r>
        <w:rPr>
          <w:spacing w:val="-58"/>
        </w:rPr>
        <w:t xml:space="preserve"> </w:t>
      </w:r>
      <w:r>
        <w:t>и зарубежных стран</w:t>
      </w:r>
      <w:r>
        <w:rPr>
          <w:spacing w:val="1"/>
        </w:rPr>
        <w:t xml:space="preserve"> </w:t>
      </w:r>
      <w:r>
        <w:t>1945—2022 гг.;</w:t>
      </w:r>
    </w:p>
    <w:p w:rsidR="004A0BFA" w:rsidRDefault="00510782">
      <w:pPr>
        <w:pStyle w:val="a3"/>
        <w:spacing w:before="3" w:line="360" w:lineRule="auto"/>
        <w:ind w:right="76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6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сущностные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 процессов;</w:t>
      </w:r>
    </w:p>
    <w:p w:rsidR="004A0BFA" w:rsidRDefault="00510782">
      <w:pPr>
        <w:pStyle w:val="a3"/>
        <w:tabs>
          <w:tab w:val="left" w:pos="2845"/>
          <w:tab w:val="left" w:pos="4649"/>
          <w:tab w:val="left" w:pos="6634"/>
          <w:tab w:val="left" w:pos="8343"/>
          <w:tab w:val="left" w:pos="10053"/>
        </w:tabs>
        <w:spacing w:line="360" w:lineRule="auto"/>
        <w:ind w:right="756"/>
      </w:pPr>
      <w:r>
        <w:t>самостоятельно осуществлять поиск исторической информации, необходимой для анализа</w:t>
      </w:r>
      <w:r>
        <w:rPr>
          <w:spacing w:val="1"/>
        </w:rPr>
        <w:t xml:space="preserve"> </w:t>
      </w:r>
      <w:r>
        <w:t>исторических</w:t>
      </w:r>
      <w:r>
        <w:tab/>
        <w:t>событий,</w:t>
      </w:r>
      <w:r>
        <w:tab/>
        <w:t>процессов,</w:t>
      </w:r>
      <w:r>
        <w:tab/>
        <w:t>явлений</w:t>
      </w:r>
      <w:r>
        <w:tab/>
        <w:t>истории</w:t>
      </w:r>
      <w:r>
        <w:tab/>
      </w:r>
      <w:r>
        <w:rPr>
          <w:spacing w:val="-2"/>
        </w:rPr>
        <w:t>России</w:t>
      </w:r>
      <w:r>
        <w:rPr>
          <w:spacing w:val="-58"/>
        </w:rPr>
        <w:t xml:space="preserve"> </w:t>
      </w:r>
      <w:r>
        <w:t>и зарубежных стран</w:t>
      </w:r>
      <w:r>
        <w:rPr>
          <w:spacing w:val="1"/>
        </w:rPr>
        <w:t xml:space="preserve"> </w:t>
      </w:r>
      <w:r>
        <w:t>1945—2022 гг.;</w:t>
      </w:r>
    </w:p>
    <w:p w:rsidR="004A0BFA" w:rsidRDefault="00510782">
      <w:pPr>
        <w:pStyle w:val="a3"/>
        <w:spacing w:line="360" w:lineRule="auto"/>
        <w:ind w:right="768"/>
      </w:pPr>
      <w:r>
        <w:t>используя знания по истории, оценивать полноту и достоверность информации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соответствия исторической действительности.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line="360" w:lineRule="auto"/>
        <w:ind w:left="565" w:right="756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 том числе исторические карты (схемы), по истории России и зарубежных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1945—2022</w:t>
      </w:r>
      <w:r>
        <w:rPr>
          <w:spacing w:val="1"/>
          <w:sz w:val="24"/>
        </w:rPr>
        <w:t xml:space="preserve"> </w:t>
      </w:r>
      <w:r>
        <w:rPr>
          <w:sz w:val="24"/>
        </w:rPr>
        <w:t>гг.;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опыта осуществления проектной деятельности в форме разработки и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проектов  </w:t>
      </w:r>
      <w:r>
        <w:rPr>
          <w:spacing w:val="1"/>
          <w:sz w:val="24"/>
        </w:rPr>
        <w:t xml:space="preserve"> </w:t>
      </w:r>
      <w:r>
        <w:rPr>
          <w:sz w:val="24"/>
        </w:rPr>
        <w:t>по    новейшей    истории,    в    том    числе    на    региональном    материале</w:t>
      </w:r>
      <w:r>
        <w:rPr>
          <w:spacing w:val="-57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 библиотек,</w:t>
      </w:r>
      <w:r>
        <w:rPr>
          <w:spacing w:val="4"/>
          <w:sz w:val="24"/>
        </w:rPr>
        <w:t xml:space="preserve"> </w:t>
      </w:r>
      <w:r>
        <w:rPr>
          <w:sz w:val="24"/>
        </w:rPr>
        <w:t>музеев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других).</w:t>
      </w:r>
    </w:p>
    <w:p w:rsidR="004A0BFA" w:rsidRDefault="00510782">
      <w:pPr>
        <w:pStyle w:val="a3"/>
        <w:spacing w:line="360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spacing w:line="360" w:lineRule="auto"/>
        <w:ind w:right="764"/>
      </w:pPr>
      <w:r>
        <w:t>определять на основе информации, представленной в текстовом источнике 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8"/>
        </w:rPr>
        <w:t xml:space="preserve"> </w:t>
      </w:r>
      <w:r>
        <w:t>характерные</w:t>
      </w:r>
      <w:r>
        <w:rPr>
          <w:spacing w:val="17"/>
        </w:rPr>
        <w:t xml:space="preserve"> </w:t>
      </w:r>
      <w:r>
        <w:t>признаки</w:t>
      </w:r>
      <w:r>
        <w:rPr>
          <w:spacing w:val="20"/>
        </w:rPr>
        <w:t xml:space="preserve"> </w:t>
      </w:r>
      <w:r>
        <w:t>описываемых</w:t>
      </w:r>
      <w:r>
        <w:rPr>
          <w:spacing w:val="19"/>
        </w:rPr>
        <w:t xml:space="preserve"> </w:t>
      </w:r>
      <w:r>
        <w:t>событий</w:t>
      </w:r>
      <w:r>
        <w:rPr>
          <w:spacing w:val="20"/>
        </w:rPr>
        <w:t xml:space="preserve"> </w:t>
      </w:r>
      <w:r>
        <w:t>(явлений,</w:t>
      </w:r>
      <w:r>
        <w:rPr>
          <w:spacing w:val="13"/>
        </w:rPr>
        <w:t xml:space="preserve"> </w:t>
      </w:r>
      <w:r>
        <w:t>процессов)</w:t>
      </w:r>
      <w:r>
        <w:rPr>
          <w:spacing w:val="19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 зарубежных стран</w:t>
      </w:r>
      <w:r>
        <w:rPr>
          <w:spacing w:val="1"/>
        </w:rPr>
        <w:t xml:space="preserve"> </w:t>
      </w:r>
      <w:r>
        <w:t>1945—2022 гг.;</w:t>
      </w:r>
    </w:p>
    <w:p w:rsidR="004A0BFA" w:rsidRDefault="00510782">
      <w:pPr>
        <w:pStyle w:val="a3"/>
        <w:spacing w:line="360" w:lineRule="auto"/>
        <w:ind w:right="752"/>
      </w:pPr>
      <w:r>
        <w:t>отвечать на вопросы по содержанию текстового источника исторической информации по</w:t>
      </w:r>
      <w:r>
        <w:rPr>
          <w:spacing w:val="1"/>
        </w:rPr>
        <w:t xml:space="preserve"> </w:t>
      </w:r>
      <w:r>
        <w:t>истории        России        и        зарубежных        стран        1945—2022        гг.        и        составлять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план, таблицу, схему;</w:t>
      </w:r>
    </w:p>
    <w:p w:rsidR="004A0BFA" w:rsidRDefault="00510782">
      <w:pPr>
        <w:pStyle w:val="a3"/>
        <w:spacing w:before="2" w:line="357" w:lineRule="auto"/>
        <w:ind w:right="759"/>
      </w:pPr>
      <w:r>
        <w:t>узнавать,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знаками,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расселения</w:t>
      </w:r>
      <w:r>
        <w:rPr>
          <w:spacing w:val="3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государства,</w:t>
      </w:r>
      <w:r>
        <w:rPr>
          <w:spacing w:val="3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расположения</w:t>
      </w:r>
      <w:r>
        <w:rPr>
          <w:spacing w:val="4"/>
        </w:rPr>
        <w:t xml:space="preserve"> </w:t>
      </w:r>
      <w:r>
        <w:t>памятников</w:t>
      </w:r>
      <w:r>
        <w:rPr>
          <w:spacing w:val="5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другие),</w:t>
      </w:r>
      <w:r>
        <w:rPr>
          <w:spacing w:val="3"/>
        </w:rPr>
        <w:t xml:space="preserve"> </w:t>
      </w:r>
      <w:r>
        <w:t>изучаемые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события,</w:t>
      </w:r>
      <w:r>
        <w:rPr>
          <w:spacing w:val="-3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1945—2022</w:t>
      </w:r>
      <w:r>
        <w:rPr>
          <w:spacing w:val="-3"/>
        </w:rPr>
        <w:t xml:space="preserve"> </w:t>
      </w:r>
      <w:r>
        <w:t>гг.;</w:t>
      </w:r>
    </w:p>
    <w:p w:rsidR="004A0BFA" w:rsidRDefault="00510782">
      <w:pPr>
        <w:pStyle w:val="a3"/>
        <w:spacing w:before="139" w:line="362" w:lineRule="auto"/>
        <w:ind w:right="765"/>
      </w:pPr>
      <w:r>
        <w:t xml:space="preserve">привлекать   </w:t>
      </w:r>
      <w:r>
        <w:rPr>
          <w:spacing w:val="39"/>
        </w:rPr>
        <w:t xml:space="preserve"> </w:t>
      </w:r>
      <w:r>
        <w:t xml:space="preserve">контекстную    </w:t>
      </w:r>
      <w:r>
        <w:rPr>
          <w:spacing w:val="37"/>
        </w:rPr>
        <w:t xml:space="preserve"> </w:t>
      </w:r>
      <w:r>
        <w:t xml:space="preserve">информацию    </w:t>
      </w:r>
      <w:r>
        <w:rPr>
          <w:spacing w:val="38"/>
        </w:rPr>
        <w:t xml:space="preserve"> </w:t>
      </w:r>
      <w:r>
        <w:t xml:space="preserve">при    </w:t>
      </w:r>
      <w:r>
        <w:rPr>
          <w:spacing w:val="39"/>
        </w:rPr>
        <w:t xml:space="preserve"> </w:t>
      </w:r>
      <w:r>
        <w:t xml:space="preserve">работе    </w:t>
      </w:r>
      <w:r>
        <w:rPr>
          <w:spacing w:val="36"/>
        </w:rPr>
        <w:t xml:space="preserve"> </w:t>
      </w:r>
      <w:r>
        <w:t xml:space="preserve">с    </w:t>
      </w:r>
      <w:r>
        <w:rPr>
          <w:spacing w:val="36"/>
        </w:rPr>
        <w:t xml:space="preserve"> </w:t>
      </w:r>
      <w:r>
        <w:t xml:space="preserve">исторической    </w:t>
      </w:r>
      <w:r>
        <w:rPr>
          <w:spacing w:val="39"/>
        </w:rPr>
        <w:t xml:space="preserve"> </w:t>
      </w:r>
      <w:r>
        <w:t>картой</w:t>
      </w:r>
      <w:r>
        <w:rPr>
          <w:spacing w:val="-58"/>
        </w:rPr>
        <w:t xml:space="preserve"> </w:t>
      </w:r>
      <w:r>
        <w:t>и рассказывать</w:t>
      </w:r>
      <w:r>
        <w:rPr>
          <w:spacing w:val="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карту;</w:t>
      </w:r>
    </w:p>
    <w:p w:rsidR="004A0BFA" w:rsidRDefault="00510782">
      <w:pPr>
        <w:pStyle w:val="a3"/>
        <w:spacing w:line="357" w:lineRule="auto"/>
        <w:ind w:right="751"/>
      </w:pPr>
      <w:r>
        <w:t>сопоставлять,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исторических картах/схемах по истории России и зарубежных стран 1945—2022 гг.; оформлять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исторической карты/схемы</w:t>
      </w:r>
      <w:r>
        <w:rPr>
          <w:spacing w:val="-3"/>
        </w:rPr>
        <w:t xml:space="preserve"> </w:t>
      </w:r>
      <w:r>
        <w:t>в виде</w:t>
      </w:r>
      <w:r>
        <w:rPr>
          <w:spacing w:val="-3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схемы;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4A0BFA" w:rsidRDefault="00510782">
      <w:pPr>
        <w:pStyle w:val="a3"/>
        <w:spacing w:before="4" w:line="360" w:lineRule="auto"/>
        <w:ind w:right="756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(размеры</w:t>
      </w:r>
      <w:r>
        <w:rPr>
          <w:spacing w:val="-57"/>
        </w:rPr>
        <w:t xml:space="preserve"> </w:t>
      </w:r>
      <w:r>
        <w:t>территорий стран, расстояния и другое), социально-экономических и геополитических условий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государств, народов, делать</w:t>
      </w:r>
      <w:r>
        <w:rPr>
          <w:spacing w:val="-1"/>
        </w:rPr>
        <w:t xml:space="preserve"> </w:t>
      </w:r>
      <w:r>
        <w:t>выводы;</w:t>
      </w:r>
    </w:p>
    <w:p w:rsidR="004A0BFA" w:rsidRDefault="00510782">
      <w:pPr>
        <w:pStyle w:val="a3"/>
        <w:spacing w:line="360" w:lineRule="auto"/>
        <w:ind w:right="754"/>
      </w:pPr>
      <w:r>
        <w:t>сопоставлять     информацию,     представленную     на     исторической      карте     (схеме)</w:t>
      </w:r>
      <w:r>
        <w:rPr>
          <w:spacing w:val="1"/>
        </w:rPr>
        <w:t xml:space="preserve"> </w:t>
      </w:r>
      <w:r>
        <w:t>по      истории      России      и      зарубежных      стран      1945—2022      гг.,      с      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аутентичных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источников и источников</w:t>
      </w:r>
      <w:r>
        <w:rPr>
          <w:spacing w:val="-1"/>
        </w:rPr>
        <w:t xml:space="preserve"> </w:t>
      </w:r>
      <w:r>
        <w:t>исторической информации;</w:t>
      </w:r>
    </w:p>
    <w:p w:rsidR="004A0BFA" w:rsidRDefault="00510782">
      <w:pPr>
        <w:pStyle w:val="a3"/>
        <w:spacing w:before="3" w:line="357" w:lineRule="auto"/>
        <w:ind w:right="762"/>
      </w:pPr>
      <w:r>
        <w:t>определять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 информации;</w:t>
      </w:r>
    </w:p>
    <w:p w:rsidR="004A0BFA" w:rsidRDefault="00510782">
      <w:pPr>
        <w:pStyle w:val="a3"/>
        <w:spacing w:before="3" w:line="360" w:lineRule="auto"/>
        <w:ind w:right="759"/>
      </w:pPr>
      <w:r>
        <w:t>на          основании          визуальных          источников          исторической          информации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статистической   </w:t>
      </w:r>
      <w:r>
        <w:rPr>
          <w:spacing w:val="1"/>
        </w:rPr>
        <w:t xml:space="preserve"> </w:t>
      </w:r>
      <w:r>
        <w:t xml:space="preserve">информации    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 xml:space="preserve">истории    </w:t>
      </w:r>
      <w:r>
        <w:rPr>
          <w:spacing w:val="1"/>
        </w:rPr>
        <w:t xml:space="preserve"> </w:t>
      </w:r>
      <w:r>
        <w:t xml:space="preserve">России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зарубежных    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 гг. проводить сравнение исторических событий, явлений, процессов истории 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 гг.;</w:t>
      </w:r>
    </w:p>
    <w:p w:rsidR="004A0BFA" w:rsidRDefault="00510782">
      <w:pPr>
        <w:pStyle w:val="a3"/>
        <w:spacing w:line="360" w:lineRule="auto"/>
        <w:ind w:right="763"/>
      </w:pPr>
      <w:r>
        <w:t>сопоставлять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1"/>
        </w:rPr>
        <w:t xml:space="preserve"> </w:t>
      </w:r>
      <w:r>
        <w:t>1945—2022 гг. с информацией</w:t>
      </w:r>
      <w:r>
        <w:rPr>
          <w:spacing w:val="1"/>
        </w:rPr>
        <w:t xml:space="preserve"> </w:t>
      </w:r>
      <w:r>
        <w:t>из других исторических источников, делать</w:t>
      </w:r>
      <w:r>
        <w:rPr>
          <w:spacing w:val="1"/>
        </w:rPr>
        <w:t xml:space="preserve"> </w:t>
      </w:r>
      <w:r>
        <w:t>выводы;</w:t>
      </w:r>
    </w:p>
    <w:p w:rsidR="004A0BFA" w:rsidRDefault="00510782">
      <w:pPr>
        <w:pStyle w:val="a3"/>
        <w:spacing w:before="3" w:line="357" w:lineRule="auto"/>
        <w:ind w:left="1275" w:right="759" w:firstLine="0"/>
      </w:pPr>
      <w:r>
        <w:t>представлять историческую информацию в виде таблиц, графиков, схем, диаграмм;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умения,</w:t>
      </w:r>
      <w:r>
        <w:rPr>
          <w:spacing w:val="54"/>
        </w:rPr>
        <w:t xml:space="preserve"> </w:t>
      </w:r>
      <w:r>
        <w:t>приобретенные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изучения</w:t>
      </w:r>
      <w:r>
        <w:rPr>
          <w:spacing w:val="54"/>
        </w:rPr>
        <w:t xml:space="preserve"> </w:t>
      </w:r>
      <w:r>
        <w:t>истории,</w:t>
      </w:r>
    </w:p>
    <w:p w:rsidR="004A0BFA" w:rsidRDefault="00510782">
      <w:pPr>
        <w:pStyle w:val="a3"/>
        <w:spacing w:before="3" w:line="360" w:lineRule="auto"/>
        <w:ind w:right="749" w:firstLine="0"/>
      </w:pPr>
      <w:r>
        <w:t>для     участия    в    подготовке     учебных     проектов    по    истории    России    1945—2022    гг.,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музеев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</w:p>
    <w:p w:rsidR="004A0BFA" w:rsidRDefault="00510782">
      <w:pPr>
        <w:pStyle w:val="a6"/>
        <w:numPr>
          <w:ilvl w:val="3"/>
          <w:numId w:val="70"/>
        </w:numPr>
        <w:tabs>
          <w:tab w:val="left" w:pos="2296"/>
        </w:tabs>
        <w:spacing w:before="2" w:line="360" w:lineRule="auto"/>
        <w:ind w:left="565" w:right="759" w:firstLine="710"/>
        <w:jc w:val="both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 принадлежности на основе ценностей современного российского общества: 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демократии,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4A0BFA" w:rsidRDefault="00510782">
      <w:pPr>
        <w:pStyle w:val="a3"/>
        <w:tabs>
          <w:tab w:val="left" w:pos="4134"/>
          <w:tab w:val="left" w:pos="7219"/>
          <w:tab w:val="left" w:pos="10049"/>
        </w:tabs>
        <w:spacing w:line="360" w:lineRule="auto"/>
        <w:ind w:right="752"/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tab/>
        <w:t>развития</w:t>
      </w:r>
      <w:r>
        <w:tab/>
        <w:t>нашей</w:t>
      </w:r>
      <w:r>
        <w:tab/>
      </w:r>
      <w:r>
        <w:rPr>
          <w:spacing w:val="-1"/>
        </w:rPr>
        <w:t>страны</w:t>
      </w:r>
      <w:r>
        <w:rPr>
          <w:spacing w:val="-5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многонационального</w:t>
      </w:r>
      <w:r>
        <w:rPr>
          <w:spacing w:val="25"/>
        </w:rPr>
        <w:t xml:space="preserve"> </w:t>
      </w:r>
      <w:r>
        <w:t>государства,</w:t>
      </w:r>
      <w:r>
        <w:rPr>
          <w:spacing w:val="30"/>
        </w:rPr>
        <w:t xml:space="preserve"> </w:t>
      </w:r>
      <w:r>
        <w:t>важности</w:t>
      </w:r>
      <w:r>
        <w:rPr>
          <w:spacing w:val="32"/>
        </w:rPr>
        <w:t xml:space="preserve"> </w:t>
      </w:r>
      <w:r>
        <w:t>уважения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взаимопонимания</w:t>
      </w:r>
      <w:r>
        <w:rPr>
          <w:spacing w:val="30"/>
        </w:rPr>
        <w:t xml:space="preserve"> </w:t>
      </w:r>
      <w:r>
        <w:t>между</w:t>
      </w:r>
      <w:r>
        <w:rPr>
          <w:spacing w:val="20"/>
        </w:rPr>
        <w:t xml:space="preserve"> </w:t>
      </w:r>
      <w:r>
        <w:t>всеми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народами</w:t>
      </w:r>
      <w:r>
        <w:rPr>
          <w:spacing w:val="-4"/>
        </w:rPr>
        <w:t xml:space="preserve"> </w:t>
      </w:r>
      <w:r>
        <w:t>России.</w:t>
      </w:r>
    </w:p>
    <w:p w:rsidR="004A0BFA" w:rsidRDefault="00510782">
      <w:pPr>
        <w:pStyle w:val="a3"/>
        <w:spacing w:before="139" w:line="362" w:lineRule="auto"/>
        <w:ind w:right="757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tabs>
          <w:tab w:val="left" w:pos="2200"/>
          <w:tab w:val="left" w:pos="3645"/>
          <w:tab w:val="left" w:pos="4710"/>
          <w:tab w:val="left" w:pos="7593"/>
          <w:tab w:val="left" w:pos="9602"/>
        </w:tabs>
        <w:spacing w:line="357" w:lineRule="auto"/>
        <w:ind w:right="750"/>
      </w:pPr>
      <w:r>
        <w:t>понимать особенности политического, социально-экономического и историко-культурного</w:t>
      </w:r>
      <w:r>
        <w:rPr>
          <w:spacing w:val="1"/>
        </w:rPr>
        <w:t xml:space="preserve"> </w:t>
      </w:r>
      <w:r>
        <w:t>развития</w:t>
      </w:r>
      <w:r>
        <w:tab/>
        <w:t>России</w:t>
      </w:r>
      <w:r>
        <w:tab/>
        <w:t>как</w:t>
      </w:r>
      <w:r>
        <w:tab/>
        <w:t>многонационального</w:t>
      </w:r>
      <w:r>
        <w:tab/>
        <w:t>государства,</w:t>
      </w:r>
      <w:r>
        <w:tab/>
        <w:t>знакомство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культурой, традициями</w:t>
      </w:r>
      <w:r>
        <w:rPr>
          <w:spacing w:val="1"/>
        </w:rPr>
        <w:t xml:space="preserve"> </w:t>
      </w:r>
      <w:r>
        <w:t>и обычаями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4A0BFA" w:rsidRDefault="00510782">
      <w:pPr>
        <w:pStyle w:val="a3"/>
        <w:spacing w:before="4" w:line="360" w:lineRule="auto"/>
        <w:ind w:right="753"/>
      </w:pPr>
      <w:r>
        <w:t>знать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эффективного взаимодействия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 Родины от внешних врагов, достижения общих целей в деле политического,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развития России;</w:t>
      </w:r>
    </w:p>
    <w:p w:rsidR="004A0BFA" w:rsidRDefault="00510782">
      <w:pPr>
        <w:pStyle w:val="a3"/>
        <w:spacing w:line="360" w:lineRule="auto"/>
        <w:ind w:right="763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страны;</w:t>
      </w:r>
    </w:p>
    <w:p w:rsidR="004A0BFA" w:rsidRDefault="00510782">
      <w:pPr>
        <w:pStyle w:val="a3"/>
        <w:tabs>
          <w:tab w:val="left" w:pos="1879"/>
          <w:tab w:val="left" w:pos="2198"/>
          <w:tab w:val="left" w:pos="3357"/>
          <w:tab w:val="left" w:pos="4296"/>
          <w:tab w:val="left" w:pos="4641"/>
          <w:tab w:val="left" w:pos="6105"/>
          <w:tab w:val="left" w:pos="6884"/>
          <w:tab w:val="left" w:pos="8307"/>
          <w:tab w:val="left" w:pos="8842"/>
          <w:tab w:val="left" w:pos="10046"/>
        </w:tabs>
        <w:spacing w:before="2" w:line="360" w:lineRule="auto"/>
        <w:ind w:right="755"/>
        <w:jc w:val="right"/>
      </w:pPr>
      <w:r>
        <w:t>участвовать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диалогическом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полилогическом</w:t>
      </w:r>
      <w:r>
        <w:rPr>
          <w:spacing w:val="53"/>
        </w:rPr>
        <w:t xml:space="preserve"> </w:t>
      </w:r>
      <w:r>
        <w:t>общении,</w:t>
      </w:r>
      <w:r>
        <w:rPr>
          <w:spacing w:val="50"/>
        </w:rPr>
        <w:t xml:space="preserve"> </w:t>
      </w:r>
      <w:r>
        <w:t>посвященном</w:t>
      </w:r>
      <w:r>
        <w:rPr>
          <w:spacing w:val="48"/>
        </w:rPr>
        <w:t xml:space="preserve"> </w:t>
      </w:r>
      <w:r>
        <w:t>проблемам,</w:t>
      </w:r>
      <w:r>
        <w:rPr>
          <w:spacing w:val="-57"/>
        </w:rPr>
        <w:t xml:space="preserve"> </w:t>
      </w:r>
      <w:r>
        <w:t>связанным</w:t>
      </w:r>
      <w:r>
        <w:tab/>
        <w:t>с</w:t>
      </w:r>
      <w:r>
        <w:tab/>
        <w:t>историей</w:t>
      </w:r>
      <w:r>
        <w:tab/>
        <w:t>России</w:t>
      </w:r>
      <w:r>
        <w:tab/>
        <w:t>и</w:t>
      </w:r>
      <w:r>
        <w:tab/>
        <w:t>зарубежных</w:t>
      </w:r>
      <w:r>
        <w:tab/>
        <w:t>стран</w:t>
      </w:r>
      <w:r>
        <w:tab/>
        <w:t>1945—2022</w:t>
      </w:r>
      <w:r>
        <w:tab/>
        <w:t>гг.,</w:t>
      </w:r>
      <w:r>
        <w:tab/>
        <w:t>создавать</w:t>
      </w:r>
      <w:r>
        <w:tab/>
      </w:r>
      <w:r>
        <w:rPr>
          <w:spacing w:val="-1"/>
        </w:rPr>
        <w:t>устные</w:t>
      </w:r>
      <w:r>
        <w:rPr>
          <w:spacing w:val="-57"/>
        </w:rPr>
        <w:t xml:space="preserve"> </w:t>
      </w:r>
      <w:r>
        <w:t>монологические</w:t>
      </w:r>
      <w:r>
        <w:rPr>
          <w:spacing w:val="12"/>
        </w:rPr>
        <w:t xml:space="preserve"> </w:t>
      </w:r>
      <w:r>
        <w:t>высказывания</w:t>
      </w:r>
      <w:r>
        <w:rPr>
          <w:spacing w:val="8"/>
        </w:rPr>
        <w:t xml:space="preserve"> </w:t>
      </w:r>
      <w:r>
        <w:t>разной</w:t>
      </w:r>
      <w:r>
        <w:rPr>
          <w:spacing w:val="10"/>
        </w:rPr>
        <w:t xml:space="preserve"> </w:t>
      </w:r>
      <w:r>
        <w:t>коммуникативной</w:t>
      </w:r>
      <w:r>
        <w:rPr>
          <w:spacing w:val="11"/>
        </w:rPr>
        <w:t xml:space="preserve"> </w:t>
      </w:r>
      <w:r>
        <w:t>направленности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зависимости</w:t>
      </w:r>
      <w:r>
        <w:rPr>
          <w:spacing w:val="15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целей,</w:t>
      </w:r>
      <w:r>
        <w:rPr>
          <w:spacing w:val="-57"/>
        </w:rPr>
        <w:t xml:space="preserve"> </w:t>
      </w:r>
      <w:r>
        <w:t>сферы и ситуации общения с соблюдением норм современного русского языка и речевого этикета.</w:t>
      </w:r>
      <w:r>
        <w:rPr>
          <w:spacing w:val="-57"/>
        </w:rPr>
        <w:t xml:space="preserve"> </w:t>
      </w:r>
      <w:r>
        <w:t>128.5.6.10.</w:t>
      </w:r>
      <w:r>
        <w:rPr>
          <w:spacing w:val="-2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защищать</w:t>
      </w:r>
      <w:r>
        <w:rPr>
          <w:spacing w:val="8"/>
        </w:rPr>
        <w:t xml:space="preserve"> </w:t>
      </w:r>
      <w:r>
        <w:t>историческую</w:t>
      </w:r>
      <w:r>
        <w:rPr>
          <w:spacing w:val="7"/>
        </w:rPr>
        <w:t xml:space="preserve"> </w:t>
      </w:r>
      <w:r>
        <w:t>правду,</w:t>
      </w:r>
      <w:r>
        <w:rPr>
          <w:spacing w:val="7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допускать</w:t>
      </w:r>
      <w:r>
        <w:rPr>
          <w:spacing w:val="13"/>
        </w:rPr>
        <w:t xml:space="preserve"> </w:t>
      </w:r>
      <w:r>
        <w:t>умаления</w:t>
      </w:r>
      <w:r>
        <w:rPr>
          <w:spacing w:val="7"/>
        </w:rPr>
        <w:t xml:space="preserve"> </w:t>
      </w:r>
      <w:r>
        <w:t>подвига</w:t>
      </w:r>
      <w:r>
        <w:rPr>
          <w:spacing w:val="6"/>
        </w:rPr>
        <w:t xml:space="preserve"> </w:t>
      </w:r>
      <w:r>
        <w:t>народа</w:t>
      </w:r>
    </w:p>
    <w:p w:rsidR="004A0BFA" w:rsidRDefault="00510782">
      <w:pPr>
        <w:pStyle w:val="a3"/>
        <w:ind w:firstLine="0"/>
      </w:pPr>
      <w:r>
        <w:t>при</w:t>
      </w:r>
      <w:r>
        <w:rPr>
          <w:spacing w:val="-3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отпор</w:t>
      </w:r>
      <w:r>
        <w:rPr>
          <w:spacing w:val="-4"/>
        </w:rPr>
        <w:t xml:space="preserve"> </w:t>
      </w:r>
      <w:r>
        <w:t>фальсификациям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истории.</w:t>
      </w:r>
    </w:p>
    <w:p w:rsidR="004A0BFA" w:rsidRDefault="00510782">
      <w:pPr>
        <w:pStyle w:val="a3"/>
        <w:spacing w:before="135" w:line="360" w:lineRule="auto"/>
        <w:ind w:right="756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умений:</w:t>
      </w:r>
    </w:p>
    <w:p w:rsidR="004A0BFA" w:rsidRDefault="00510782">
      <w:pPr>
        <w:pStyle w:val="a3"/>
        <w:tabs>
          <w:tab w:val="left" w:pos="2104"/>
          <w:tab w:val="left" w:pos="3054"/>
          <w:tab w:val="left" w:pos="5121"/>
          <w:tab w:val="left" w:pos="6511"/>
          <w:tab w:val="left" w:pos="8533"/>
          <w:tab w:val="left" w:pos="9673"/>
        </w:tabs>
        <w:spacing w:before="2" w:line="360" w:lineRule="auto"/>
        <w:ind w:right="751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подвига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значение достижений народов нашей страны в других важнейших событиях, процессах истории</w:t>
      </w:r>
      <w:r>
        <w:rPr>
          <w:spacing w:val="1"/>
        </w:rPr>
        <w:t xml:space="preserve"> </w:t>
      </w:r>
      <w:r>
        <w:t>России</w:t>
      </w:r>
      <w:r>
        <w:tab/>
        <w:t>и</w:t>
      </w:r>
      <w:r>
        <w:tab/>
        <w:t>зарубежных</w:t>
      </w:r>
      <w:r>
        <w:tab/>
        <w:t>стран</w:t>
      </w:r>
      <w:r>
        <w:tab/>
        <w:t>1945—2022</w:t>
      </w:r>
      <w:r>
        <w:tab/>
        <w:t>гг.,</w:t>
      </w:r>
      <w:r>
        <w:tab/>
      </w:r>
      <w:r>
        <w:rPr>
          <w:spacing w:val="-2"/>
        </w:rPr>
        <w:t>осознавать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России;</w:t>
      </w:r>
    </w:p>
    <w:p w:rsidR="004A0BFA" w:rsidRDefault="00510782">
      <w:pPr>
        <w:pStyle w:val="a3"/>
        <w:tabs>
          <w:tab w:val="left" w:pos="2079"/>
          <w:tab w:val="left" w:pos="2985"/>
          <w:tab w:val="left" w:pos="4804"/>
          <w:tab w:val="left" w:pos="6594"/>
          <w:tab w:val="left" w:pos="8418"/>
          <w:tab w:val="left" w:pos="10052"/>
        </w:tabs>
        <w:spacing w:before="1" w:line="360" w:lineRule="auto"/>
        <w:ind w:right="752"/>
      </w:pPr>
      <w:r>
        <w:t>используя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tab/>
        <w:t>в</w:t>
      </w:r>
      <w:r>
        <w:tab/>
        <w:t>событиях,</w:t>
      </w:r>
      <w:r>
        <w:tab/>
        <w:t>явлениях,</w:t>
      </w:r>
      <w:r>
        <w:tab/>
        <w:t>процессах</w:t>
      </w:r>
      <w:r>
        <w:tab/>
        <w:t>истории</w:t>
      </w:r>
      <w:r>
        <w:tab/>
      </w:r>
      <w:r>
        <w:rPr>
          <w:spacing w:val="-1"/>
        </w:rPr>
        <w:t>России</w:t>
      </w:r>
      <w:r>
        <w:rPr>
          <w:spacing w:val="-58"/>
        </w:rPr>
        <w:t xml:space="preserve"> </w:t>
      </w:r>
      <w:r>
        <w:t>и зарубежных стран</w:t>
      </w:r>
      <w:r>
        <w:rPr>
          <w:spacing w:val="1"/>
        </w:rPr>
        <w:t xml:space="preserve"> </w:t>
      </w:r>
      <w:r>
        <w:t>1945</w:t>
      </w:r>
      <w:r>
        <w:rPr>
          <w:spacing w:val="2"/>
        </w:rPr>
        <w:t xml:space="preserve"> </w:t>
      </w:r>
      <w:r>
        <w:t>— 2022 гг.;</w:t>
      </w:r>
    </w:p>
    <w:p w:rsidR="004A0BFA" w:rsidRDefault="00510782">
      <w:pPr>
        <w:pStyle w:val="a3"/>
        <w:spacing w:line="360" w:lineRule="auto"/>
        <w:ind w:right="752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исторической правды;</w:t>
      </w:r>
    </w:p>
    <w:p w:rsidR="004A0BFA" w:rsidRDefault="00510782">
      <w:pPr>
        <w:pStyle w:val="a3"/>
        <w:spacing w:before="2" w:line="360" w:lineRule="auto"/>
        <w:ind w:right="761"/>
      </w:pPr>
      <w:r>
        <w:t xml:space="preserve">активно   </w:t>
      </w:r>
      <w:r>
        <w:rPr>
          <w:spacing w:val="1"/>
        </w:rPr>
        <w:t xml:space="preserve"> </w:t>
      </w:r>
      <w:r>
        <w:t xml:space="preserve">участвовать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дискуссиях,   </w:t>
      </w:r>
      <w:r>
        <w:rPr>
          <w:spacing w:val="1"/>
        </w:rPr>
        <w:t xml:space="preserve"> </w:t>
      </w:r>
      <w:r>
        <w:t xml:space="preserve">не   </w:t>
      </w:r>
      <w:r>
        <w:rPr>
          <w:spacing w:val="1"/>
        </w:rPr>
        <w:t xml:space="preserve"> </w:t>
      </w:r>
      <w:r>
        <w:t>допуская     умаления     подвига     народа</w:t>
      </w:r>
      <w:r>
        <w:rPr>
          <w:spacing w:val="-57"/>
        </w:rPr>
        <w:t xml:space="preserve"> </w:t>
      </w:r>
      <w:r>
        <w:t>при защите</w:t>
      </w:r>
      <w:r>
        <w:rPr>
          <w:spacing w:val="-2"/>
        </w:rPr>
        <w:t xml:space="preserve"> </w:t>
      </w:r>
      <w:r>
        <w:t>Отечества.</w:t>
      </w:r>
    </w:p>
    <w:p w:rsidR="004A0BFA" w:rsidRDefault="00510782">
      <w:pPr>
        <w:pStyle w:val="a6"/>
        <w:numPr>
          <w:ilvl w:val="3"/>
          <w:numId w:val="53"/>
        </w:numPr>
        <w:tabs>
          <w:tab w:val="left" w:pos="2516"/>
        </w:tabs>
        <w:spacing w:line="273" w:lineRule="exact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3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4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8"/>
          <w:sz w:val="24"/>
        </w:rPr>
        <w:t xml:space="preserve"> </w:t>
      </w:r>
      <w:r>
        <w:rPr>
          <w:sz w:val="24"/>
        </w:rPr>
        <w:t>дат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мира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</w:p>
    <w:p w:rsidR="004A0BFA" w:rsidRDefault="004A0BFA">
      <w:pPr>
        <w:spacing w:line="273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1" w:firstLine="0"/>
      </w:pPr>
      <w:r>
        <w:lastRenderedPageBreak/>
        <w:t>1945—2022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истории;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достижений культуры, ценностных</w:t>
      </w:r>
      <w:r>
        <w:rPr>
          <w:spacing w:val="4"/>
        </w:rPr>
        <w:t xml:space="preserve"> </w:t>
      </w:r>
      <w:r>
        <w:t>ориентиров.</w:t>
      </w:r>
    </w:p>
    <w:p w:rsidR="004A0BFA" w:rsidRDefault="00510782">
      <w:pPr>
        <w:pStyle w:val="a6"/>
        <w:numPr>
          <w:ilvl w:val="4"/>
          <w:numId w:val="53"/>
        </w:numPr>
        <w:tabs>
          <w:tab w:val="left" w:pos="2596"/>
        </w:tabs>
        <w:spacing w:before="3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курсу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России»:</w:t>
      </w:r>
    </w:p>
    <w:p w:rsidR="004A0BFA" w:rsidRDefault="00510782">
      <w:pPr>
        <w:pStyle w:val="a6"/>
        <w:numPr>
          <w:ilvl w:val="0"/>
          <w:numId w:val="52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СССР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1945—1991</w:t>
      </w:r>
      <w:r>
        <w:rPr>
          <w:spacing w:val="66"/>
          <w:sz w:val="24"/>
        </w:rPr>
        <w:t xml:space="preserve"> </w:t>
      </w:r>
      <w:r>
        <w:rPr>
          <w:sz w:val="24"/>
        </w:rPr>
        <w:t>гг.</w:t>
      </w:r>
      <w:r>
        <w:rPr>
          <w:spacing w:val="6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6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реформы.</w:t>
      </w:r>
      <w:r>
        <w:rPr>
          <w:spacing w:val="67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71"/>
          <w:sz w:val="24"/>
        </w:rPr>
        <w:t xml:space="preserve"> </w:t>
      </w:r>
      <w:r>
        <w:rPr>
          <w:sz w:val="24"/>
        </w:rPr>
        <w:t>система</w:t>
      </w:r>
    </w:p>
    <w:p w:rsidR="004A0BFA" w:rsidRDefault="00510782">
      <w:pPr>
        <w:pStyle w:val="a3"/>
        <w:spacing w:before="134" w:line="360" w:lineRule="auto"/>
        <w:ind w:right="762" w:firstLine="0"/>
      </w:pPr>
      <w:r>
        <w:t>«развитого</w:t>
      </w:r>
      <w:r>
        <w:rPr>
          <w:spacing w:val="1"/>
        </w:rPr>
        <w:t xml:space="preserve"> </w:t>
      </w:r>
      <w:r>
        <w:t>социализма».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 мировая</w:t>
      </w:r>
      <w:r>
        <w:rPr>
          <w:spacing w:val="-2"/>
        </w:rPr>
        <w:t xml:space="preserve"> </w:t>
      </w:r>
      <w:r>
        <w:t>социалистическая</w:t>
      </w:r>
      <w:r>
        <w:rPr>
          <w:spacing w:val="2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Советского</w:t>
      </w:r>
      <w:r>
        <w:rPr>
          <w:spacing w:val="-8"/>
        </w:rPr>
        <w:t xml:space="preserve"> </w:t>
      </w:r>
      <w:r>
        <w:t>Союза.</w:t>
      </w:r>
    </w:p>
    <w:p w:rsidR="004A0BFA" w:rsidRDefault="00510782">
      <w:pPr>
        <w:pStyle w:val="a6"/>
        <w:numPr>
          <w:ilvl w:val="0"/>
          <w:numId w:val="52"/>
        </w:numPr>
        <w:tabs>
          <w:tab w:val="left" w:pos="1536"/>
        </w:tabs>
        <w:spacing w:before="2" w:line="360" w:lineRule="auto"/>
        <w:ind w:left="565" w:right="754" w:firstLine="71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1992—2022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как великой державы в ХХI в. Экономическая и социальная модернизация.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обороноспособности.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Крымом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Севастополем.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мире.</w:t>
      </w:r>
    </w:p>
    <w:p w:rsidR="004A0BFA" w:rsidRDefault="00510782">
      <w:pPr>
        <w:pStyle w:val="a6"/>
        <w:numPr>
          <w:ilvl w:val="4"/>
          <w:numId w:val="53"/>
        </w:numPr>
        <w:tabs>
          <w:tab w:val="left" w:pos="2596"/>
        </w:tabs>
        <w:spacing w:before="1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курсу</w:t>
      </w:r>
      <w:r>
        <w:rPr>
          <w:spacing w:val="-2"/>
          <w:sz w:val="24"/>
        </w:rPr>
        <w:t xml:space="preserve"> </w:t>
      </w:r>
      <w:r>
        <w:rPr>
          <w:sz w:val="24"/>
        </w:rPr>
        <w:t>«Всеобщая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история»:</w:t>
      </w:r>
    </w:p>
    <w:p w:rsidR="004A0BFA" w:rsidRDefault="00510782">
      <w:pPr>
        <w:pStyle w:val="a6"/>
        <w:numPr>
          <w:ilvl w:val="0"/>
          <w:numId w:val="51"/>
        </w:numPr>
        <w:tabs>
          <w:tab w:val="left" w:pos="1536"/>
        </w:tabs>
        <w:spacing w:before="139" w:line="360" w:lineRule="auto"/>
        <w:ind w:right="758" w:firstLine="710"/>
        <w:rPr>
          <w:sz w:val="24"/>
        </w:rPr>
      </w:pPr>
      <w:r>
        <w:rPr>
          <w:sz w:val="24"/>
        </w:rPr>
        <w:t>Послевоенные</w:t>
      </w:r>
      <w:r>
        <w:rPr>
          <w:spacing w:val="53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мире.</w:t>
      </w:r>
      <w:r>
        <w:rPr>
          <w:spacing w:val="54"/>
          <w:sz w:val="24"/>
        </w:rPr>
        <w:t xml:space="preserve"> </w:t>
      </w:r>
      <w:r>
        <w:rPr>
          <w:sz w:val="24"/>
        </w:rPr>
        <w:t>Холодная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54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5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53"/>
          <w:sz w:val="24"/>
        </w:rPr>
        <w:t xml:space="preserve"> </w:t>
      </w:r>
      <w:r>
        <w:rPr>
          <w:sz w:val="24"/>
        </w:rPr>
        <w:t>социализма.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странах Запада.</w:t>
      </w:r>
    </w:p>
    <w:p w:rsidR="004A0BFA" w:rsidRDefault="00510782">
      <w:pPr>
        <w:pStyle w:val="a6"/>
        <w:numPr>
          <w:ilvl w:val="0"/>
          <w:numId w:val="51"/>
        </w:numPr>
        <w:tabs>
          <w:tab w:val="left" w:pos="1536"/>
        </w:tabs>
        <w:spacing w:line="360" w:lineRule="auto"/>
        <w:ind w:right="767" w:firstLine="710"/>
        <w:rPr>
          <w:sz w:val="24"/>
        </w:rPr>
      </w:pPr>
      <w:r>
        <w:rPr>
          <w:sz w:val="24"/>
        </w:rPr>
        <w:t>Распад</w:t>
      </w:r>
      <w:r>
        <w:rPr>
          <w:spacing w:val="44"/>
          <w:sz w:val="24"/>
        </w:rPr>
        <w:t xml:space="preserve"> </w:t>
      </w:r>
      <w:r>
        <w:rPr>
          <w:sz w:val="24"/>
        </w:rPr>
        <w:t>колониальных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империй.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стран</w:t>
      </w:r>
      <w:r>
        <w:rPr>
          <w:spacing w:val="48"/>
          <w:sz w:val="24"/>
        </w:rPr>
        <w:t xml:space="preserve"> </w:t>
      </w:r>
      <w:r>
        <w:rPr>
          <w:sz w:val="24"/>
        </w:rPr>
        <w:t>Азии,</w:t>
      </w:r>
      <w:r>
        <w:rPr>
          <w:spacing w:val="46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48"/>
          <w:sz w:val="24"/>
        </w:rPr>
        <w:t xml:space="preserve"> </w:t>
      </w:r>
      <w:r>
        <w:rPr>
          <w:sz w:val="24"/>
        </w:rPr>
        <w:t>Америки.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Научно-техническая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-1"/>
          <w:sz w:val="24"/>
        </w:rPr>
        <w:t xml:space="preserve"> </w:t>
      </w:r>
      <w:r>
        <w:rPr>
          <w:sz w:val="24"/>
        </w:rPr>
        <w:t>Постиндустриальное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 информационное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общество.</w:t>
      </w:r>
    </w:p>
    <w:p w:rsidR="004A0BFA" w:rsidRDefault="00510782">
      <w:pPr>
        <w:pStyle w:val="a6"/>
        <w:numPr>
          <w:ilvl w:val="0"/>
          <w:numId w:val="51"/>
        </w:numPr>
        <w:tabs>
          <w:tab w:val="left" w:pos="1536"/>
        </w:tabs>
        <w:spacing w:line="360" w:lineRule="auto"/>
        <w:ind w:right="762" w:firstLine="710"/>
        <w:rPr>
          <w:sz w:val="24"/>
        </w:rPr>
      </w:pPr>
      <w:r>
        <w:rPr>
          <w:sz w:val="24"/>
        </w:rPr>
        <w:t>Современный</w:t>
      </w:r>
      <w:r>
        <w:rPr>
          <w:spacing w:val="38"/>
          <w:sz w:val="24"/>
        </w:rPr>
        <w:t xml:space="preserve"> </w:t>
      </w:r>
      <w:r>
        <w:rPr>
          <w:sz w:val="24"/>
        </w:rPr>
        <w:t>мир:</w:t>
      </w:r>
      <w:r>
        <w:rPr>
          <w:spacing w:val="30"/>
          <w:sz w:val="24"/>
        </w:rPr>
        <w:t xml:space="preserve"> </w:t>
      </w:r>
      <w:r>
        <w:rPr>
          <w:sz w:val="24"/>
        </w:rPr>
        <w:t>глобализация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деглобализация.</w:t>
      </w:r>
      <w:r>
        <w:rPr>
          <w:spacing w:val="37"/>
          <w:sz w:val="24"/>
        </w:rPr>
        <w:t xml:space="preserve"> </w:t>
      </w:r>
      <w:r>
        <w:rPr>
          <w:sz w:val="24"/>
        </w:rPr>
        <w:t>Геополитический</w:t>
      </w:r>
      <w:r>
        <w:rPr>
          <w:spacing w:val="38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35"/>
          <w:sz w:val="24"/>
        </w:rPr>
        <w:t xml:space="preserve"> </w:t>
      </w:r>
      <w:r>
        <w:rPr>
          <w:sz w:val="24"/>
        </w:rPr>
        <w:t>2022</w:t>
      </w:r>
      <w:r>
        <w:rPr>
          <w:spacing w:val="36"/>
          <w:sz w:val="24"/>
        </w:rPr>
        <w:t xml:space="preserve"> </w:t>
      </w:r>
      <w:r>
        <w:rPr>
          <w:sz w:val="24"/>
        </w:rPr>
        <w:t>г.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мировую систему.</w:t>
      </w:r>
    </w:p>
    <w:p w:rsidR="004A0BFA" w:rsidRDefault="00510782">
      <w:pPr>
        <w:pStyle w:val="a3"/>
        <w:tabs>
          <w:tab w:val="left" w:pos="2829"/>
          <w:tab w:val="left" w:pos="5112"/>
          <w:tab w:val="left" w:pos="6266"/>
          <w:tab w:val="left" w:pos="7785"/>
          <w:tab w:val="left" w:pos="9274"/>
        </w:tabs>
        <w:spacing w:line="360" w:lineRule="auto"/>
        <w:ind w:left="1275" w:right="766" w:firstLine="0"/>
        <w:jc w:val="left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указывать</w:t>
      </w:r>
      <w:r>
        <w:tab/>
        <w:t>хронологические</w:t>
      </w:r>
      <w:r>
        <w:tab/>
        <w:t>рамки</w:t>
      </w:r>
      <w:r>
        <w:tab/>
        <w:t>основных</w:t>
      </w:r>
      <w:r>
        <w:tab/>
        <w:t>периодов</w:t>
      </w:r>
      <w:r>
        <w:tab/>
      </w:r>
      <w:r>
        <w:rPr>
          <w:spacing w:val="-1"/>
        </w:rPr>
        <w:t>отечественной</w:t>
      </w:r>
    </w:p>
    <w:p w:rsidR="004A0BFA" w:rsidRDefault="00510782">
      <w:pPr>
        <w:pStyle w:val="a3"/>
        <w:ind w:firstLine="0"/>
        <w:jc w:val="left"/>
      </w:pPr>
      <w:r>
        <w:t>и 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1945—2022</w:t>
      </w:r>
      <w:r>
        <w:rPr>
          <w:spacing w:val="-2"/>
        </w:rPr>
        <w:t xml:space="preserve"> </w:t>
      </w:r>
      <w:r>
        <w:t>гг.;</w:t>
      </w:r>
    </w:p>
    <w:p w:rsidR="004A0BFA" w:rsidRDefault="00510782">
      <w:pPr>
        <w:pStyle w:val="a3"/>
        <w:spacing w:before="138" w:line="362" w:lineRule="auto"/>
        <w:ind w:right="748"/>
      </w:pPr>
      <w:r>
        <w:t>называть даты важнейших событий и процессов отечественной и всеобщей истории 1945—</w:t>
      </w:r>
      <w:r>
        <w:rPr>
          <w:spacing w:val="1"/>
        </w:rPr>
        <w:t xml:space="preserve"> </w:t>
      </w:r>
      <w:r>
        <w:t>2022 гг.;</w:t>
      </w:r>
    </w:p>
    <w:p w:rsidR="004A0BFA" w:rsidRDefault="00510782">
      <w:pPr>
        <w:pStyle w:val="a3"/>
        <w:spacing w:line="360" w:lineRule="auto"/>
        <w:ind w:right="748"/>
      </w:pPr>
      <w:r>
        <w:t>выявлять синхронность исторических процессов отечественной и всеобщей истории 1945—</w:t>
      </w:r>
      <w:r>
        <w:rPr>
          <w:spacing w:val="-57"/>
        </w:rPr>
        <w:t xml:space="preserve"> </w:t>
      </w:r>
      <w:r>
        <w:t>2022         гг.,         делать         выводы         о         тенденциях         развития         своей         страны</w:t>
      </w:r>
      <w:r>
        <w:rPr>
          <w:spacing w:val="1"/>
        </w:rPr>
        <w:t xml:space="preserve"> </w:t>
      </w:r>
      <w:r>
        <w:t>и других 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период;</w:t>
      </w:r>
    </w:p>
    <w:p w:rsidR="004A0BFA" w:rsidRDefault="00510782">
      <w:pPr>
        <w:pStyle w:val="a3"/>
        <w:tabs>
          <w:tab w:val="left" w:pos="2844"/>
          <w:tab w:val="left" w:pos="4649"/>
          <w:tab w:val="left" w:pos="6418"/>
          <w:tab w:val="left" w:pos="8337"/>
          <w:tab w:val="left" w:pos="10047"/>
          <w:tab w:val="left" w:pos="10518"/>
        </w:tabs>
        <w:spacing w:line="360" w:lineRule="auto"/>
        <w:ind w:right="749"/>
      </w:pPr>
      <w:r>
        <w:t>характеризовать место, обстоятельства, участников, результаты и последствия важнейших</w:t>
      </w:r>
      <w:r>
        <w:rPr>
          <w:spacing w:val="1"/>
        </w:rPr>
        <w:t xml:space="preserve"> </w:t>
      </w:r>
      <w:r>
        <w:t>исторических</w:t>
      </w:r>
      <w:r>
        <w:tab/>
        <w:t>событий,</w:t>
      </w:r>
      <w:r>
        <w:tab/>
        <w:t>явлений,</w:t>
      </w:r>
      <w:r>
        <w:tab/>
        <w:t>процессов</w:t>
      </w:r>
      <w:r>
        <w:tab/>
        <w:t>истории</w:t>
      </w:r>
      <w:r>
        <w:tab/>
        <w:t>России</w:t>
      </w:r>
      <w:r>
        <w:rPr>
          <w:spacing w:val="-58"/>
        </w:rPr>
        <w:t xml:space="preserve"> </w:t>
      </w:r>
      <w:r>
        <w:t>1945—2022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"/>
        </w:rPr>
        <w:t>гг.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510782">
      <w:pPr>
        <w:pStyle w:val="a6"/>
        <w:numPr>
          <w:ilvl w:val="0"/>
          <w:numId w:val="50"/>
        </w:numPr>
        <w:tabs>
          <w:tab w:val="left" w:pos="1756"/>
        </w:tabs>
        <w:spacing w:before="227" w:line="360" w:lineRule="auto"/>
        <w:ind w:right="751" w:firstLine="710"/>
        <w:rPr>
          <w:sz w:val="24"/>
        </w:rPr>
      </w:pPr>
      <w:r>
        <w:rPr>
          <w:sz w:val="24"/>
        </w:rPr>
        <w:t>Федеральная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38"/>
          <w:sz w:val="24"/>
        </w:rPr>
        <w:t xml:space="preserve"> </w:t>
      </w:r>
      <w:r>
        <w:rPr>
          <w:sz w:val="24"/>
        </w:rPr>
        <w:t>«</w:t>
      </w:r>
      <w:r>
        <w:rPr>
          <w:position w:val="1"/>
          <w:sz w:val="24"/>
        </w:rPr>
        <w:t>Обществознание</w:t>
      </w:r>
      <w:r>
        <w:rPr>
          <w:sz w:val="24"/>
        </w:rPr>
        <w:t>»</w:t>
      </w:r>
      <w:r>
        <w:rPr>
          <w:spacing w:val="33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уровень).</w:t>
      </w:r>
    </w:p>
    <w:p w:rsidR="004A0BFA" w:rsidRDefault="00510782">
      <w:pPr>
        <w:pStyle w:val="a6"/>
        <w:numPr>
          <w:ilvl w:val="1"/>
          <w:numId w:val="50"/>
        </w:numPr>
        <w:tabs>
          <w:tab w:val="left" w:pos="1936"/>
        </w:tabs>
        <w:spacing w:line="283" w:lineRule="exact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рабочая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программа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учебному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предмету  </w:t>
      </w:r>
      <w:r>
        <w:rPr>
          <w:spacing w:val="58"/>
          <w:sz w:val="24"/>
        </w:rPr>
        <w:t xml:space="preserve"> </w:t>
      </w:r>
      <w:r>
        <w:rPr>
          <w:sz w:val="24"/>
        </w:rPr>
        <w:t>«</w:t>
      </w:r>
      <w:r>
        <w:rPr>
          <w:position w:val="1"/>
          <w:sz w:val="24"/>
        </w:rPr>
        <w:t>Обществознание</w:t>
      </w:r>
      <w:r>
        <w:rPr>
          <w:sz w:val="24"/>
        </w:rPr>
        <w:t>»</w:t>
      </w:r>
    </w:p>
    <w:p w:rsidR="004A0BFA" w:rsidRDefault="004A0BFA">
      <w:pPr>
        <w:spacing w:line="283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50" w:firstLine="0"/>
      </w:pPr>
      <w:r>
        <w:lastRenderedPageBreak/>
        <w:t>(предметная область «Общественно-научные предметы») (далее соответственно – программа по</w:t>
      </w:r>
      <w:r>
        <w:rPr>
          <w:spacing w:val="1"/>
        </w:rPr>
        <w:t xml:space="preserve"> </w:t>
      </w:r>
      <w:r>
        <w:t>обществознанию,</w:t>
      </w:r>
      <w:r>
        <w:rPr>
          <w:spacing w:val="1"/>
        </w:rPr>
        <w:t xml:space="preserve"> </w:t>
      </w:r>
      <w:r>
        <w:t>обществознание)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обществознанию.</w:t>
      </w:r>
    </w:p>
    <w:p w:rsidR="004A0BFA" w:rsidRDefault="00510782">
      <w:pPr>
        <w:pStyle w:val="a6"/>
        <w:numPr>
          <w:ilvl w:val="1"/>
          <w:numId w:val="50"/>
        </w:numPr>
        <w:tabs>
          <w:tab w:val="left" w:pos="1936"/>
        </w:tabs>
        <w:spacing w:line="274" w:lineRule="exact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</w:tabs>
        <w:spacing w:before="139" w:line="360" w:lineRule="auto"/>
        <w:ind w:right="753" w:firstLine="710"/>
        <w:jc w:val="both"/>
        <w:rPr>
          <w:sz w:val="24"/>
        </w:rPr>
      </w:pPr>
      <w:r>
        <w:rPr>
          <w:sz w:val="24"/>
        </w:rPr>
        <w:t>Программа      по      обществознанию       составлена      на      основе     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требований к результатам освоения основной образовательной программы,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2"/>
          <w:sz w:val="24"/>
        </w:rPr>
        <w:t xml:space="preserve"> </w:t>
      </w:r>
      <w:r>
        <w:rPr>
          <w:sz w:val="24"/>
        </w:rPr>
        <w:t>ООП СОО.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  <w:tab w:val="left" w:pos="3935"/>
          <w:tab w:val="left" w:pos="6735"/>
          <w:tab w:val="left" w:pos="9866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Обществознание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организацией       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         интеграции         молодёжи         в         современное         общество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и обеспечивает условия для формирования российской гражданской идентичности,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многонационального российского народа, готовности обучающихся к саморазвитию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 образованию, труду и творческому самовыражению, взаимодействию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z w:val="24"/>
        </w:rPr>
        <w:tab/>
        <w:t>на</w:t>
      </w:r>
      <w:r>
        <w:rPr>
          <w:sz w:val="24"/>
        </w:rPr>
        <w:tab/>
        <w:t>благо</w:t>
      </w:r>
      <w:r>
        <w:rPr>
          <w:sz w:val="24"/>
        </w:rPr>
        <w:tab/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общества.</w:t>
      </w:r>
    </w:p>
    <w:p w:rsidR="004A0BFA" w:rsidRDefault="00510782">
      <w:pPr>
        <w:pStyle w:val="a3"/>
        <w:tabs>
          <w:tab w:val="left" w:pos="2930"/>
          <w:tab w:val="left" w:pos="5205"/>
          <w:tab w:val="left" w:pos="6915"/>
          <w:tab w:val="left" w:pos="9859"/>
        </w:tabs>
        <w:spacing w:before="3" w:line="360" w:lineRule="auto"/>
        <w:ind w:right="757"/>
      </w:pPr>
      <w:r>
        <w:t>Изучение       обществознания,      включающего      знания      о      российском       обществе</w:t>
      </w:r>
      <w:r>
        <w:rPr>
          <w:spacing w:val="1"/>
        </w:rPr>
        <w:t xml:space="preserve"> </w:t>
      </w:r>
      <w:r>
        <w:t>и направлениях его развития в современных условиях, об основах конституционного строя нашей</w:t>
      </w:r>
      <w:r>
        <w:rPr>
          <w:spacing w:val="1"/>
        </w:rPr>
        <w:t xml:space="preserve"> </w:t>
      </w:r>
      <w:r>
        <w:t>страны,</w:t>
      </w:r>
      <w:r>
        <w:tab/>
        <w:t>правах</w:t>
      </w:r>
      <w:r>
        <w:tab/>
        <w:t>и</w:t>
      </w:r>
      <w:r>
        <w:tab/>
        <w:t>обязанностях</w:t>
      </w:r>
      <w:r>
        <w:tab/>
      </w:r>
      <w:r>
        <w:rPr>
          <w:spacing w:val="-1"/>
        </w:rPr>
        <w:t>человека</w:t>
      </w:r>
      <w:r>
        <w:rPr>
          <w:spacing w:val="-58"/>
        </w:rPr>
        <w:t xml:space="preserve"> </w:t>
      </w:r>
      <w:r>
        <w:t>и гражданина, способствует воспитанию российской гражданской идентичности, 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-1"/>
        </w:rPr>
        <w:t xml:space="preserve"> </w:t>
      </w:r>
      <w:r>
        <w:t>Отечеству, приверженности национальным</w:t>
      </w:r>
      <w:r>
        <w:rPr>
          <w:spacing w:val="-2"/>
        </w:rPr>
        <w:t xml:space="preserve"> </w:t>
      </w:r>
      <w:r>
        <w:t>ценностям.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</w:tabs>
        <w:spacing w:before="1" w:line="357" w:lineRule="auto"/>
        <w:ind w:right="749" w:firstLine="710"/>
        <w:jc w:val="both"/>
        <w:rPr>
          <w:sz w:val="24"/>
        </w:rPr>
      </w:pPr>
      <w:r>
        <w:rPr>
          <w:sz w:val="24"/>
        </w:rPr>
        <w:t>Целями обществоведческого образования на уровне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4A0BFA" w:rsidRDefault="00510782">
      <w:pPr>
        <w:pStyle w:val="a3"/>
        <w:tabs>
          <w:tab w:val="left" w:pos="3099"/>
          <w:tab w:val="left" w:pos="5188"/>
          <w:tab w:val="left" w:pos="6333"/>
          <w:tab w:val="left" w:pos="8252"/>
          <w:tab w:val="left" w:pos="10046"/>
        </w:tabs>
        <w:spacing w:before="2" w:line="360" w:lineRule="auto"/>
        <w:ind w:right="754"/>
      </w:pPr>
      <w:r>
        <w:t>воспитание общероссийской идентичности, гражданской ответственности, основанной на</w:t>
      </w:r>
      <w:r>
        <w:rPr>
          <w:spacing w:val="1"/>
        </w:rPr>
        <w:t xml:space="preserve"> </w:t>
      </w:r>
      <w:r>
        <w:t>идеях патриотизма, гордости за достижения страны в различных областях жизни, уважения к</w:t>
      </w:r>
      <w:r>
        <w:rPr>
          <w:spacing w:val="1"/>
        </w:rPr>
        <w:t xml:space="preserve"> </w:t>
      </w:r>
      <w:r>
        <w:t>традиционным</w:t>
      </w:r>
      <w:r>
        <w:tab/>
        <w:t>ценностям</w:t>
      </w:r>
      <w:r>
        <w:tab/>
        <w:t>и</w:t>
      </w:r>
      <w:r>
        <w:tab/>
        <w:t>культуре</w:t>
      </w:r>
      <w:r>
        <w:tab/>
        <w:t>России,</w:t>
      </w:r>
      <w:r>
        <w:tab/>
      </w:r>
      <w:r>
        <w:rPr>
          <w:spacing w:val="-1"/>
        </w:rPr>
        <w:t>правам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свободам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 гражданина,</w:t>
      </w:r>
      <w:r>
        <w:rPr>
          <w:spacing w:val="-1"/>
        </w:rPr>
        <w:t xml:space="preserve"> </w:t>
      </w:r>
      <w:r>
        <w:t>закрепленным</w:t>
      </w:r>
      <w:r>
        <w:rPr>
          <w:spacing w:val="-4"/>
        </w:rPr>
        <w:t xml:space="preserve"> </w:t>
      </w:r>
      <w:r>
        <w:t>в Конституции Российской Федерации;</w:t>
      </w:r>
    </w:p>
    <w:p w:rsidR="004A0BFA" w:rsidRDefault="00510782">
      <w:pPr>
        <w:pStyle w:val="a3"/>
        <w:spacing w:line="360" w:lineRule="auto"/>
        <w:ind w:right="753"/>
      </w:pPr>
      <w:r>
        <w:t>развитие личности в период ранней юности, становление ее духовно-нравственных позиций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приоритетов,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семейной,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профессиональной;</w:t>
      </w:r>
    </w:p>
    <w:p w:rsidR="004A0BFA" w:rsidRDefault="00510782">
      <w:pPr>
        <w:pStyle w:val="a3"/>
        <w:spacing w:line="362" w:lineRule="auto"/>
        <w:ind w:right="761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самоконтролю;</w:t>
      </w:r>
    </w:p>
    <w:p w:rsidR="004A0BFA" w:rsidRDefault="00510782">
      <w:pPr>
        <w:pStyle w:val="a3"/>
        <w:spacing w:line="360" w:lineRule="auto"/>
        <w:ind w:left="1275" w:right="763" w:firstLine="0"/>
      </w:pPr>
      <w:r>
        <w:t>развитие интереса обучающихся к освоению социальных и гуманитарных дисциплин;</w:t>
      </w:r>
      <w:r>
        <w:rPr>
          <w:spacing w:val="1"/>
        </w:rPr>
        <w:t xml:space="preserve"> </w:t>
      </w:r>
      <w:r>
        <w:t>освоение</w:t>
      </w:r>
      <w:r>
        <w:rPr>
          <w:spacing w:val="15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знаний</w:t>
      </w:r>
      <w:r>
        <w:rPr>
          <w:spacing w:val="18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обществе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человеке,</w:t>
      </w:r>
      <w:r>
        <w:rPr>
          <w:spacing w:val="16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целостной</w:t>
      </w:r>
      <w:r>
        <w:rPr>
          <w:spacing w:val="18"/>
        </w:rPr>
        <w:t xml:space="preserve"> </w:t>
      </w:r>
      <w:r>
        <w:t>картины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419"/>
          <w:tab w:val="left" w:pos="4408"/>
          <w:tab w:val="left" w:pos="6716"/>
          <w:tab w:val="left" w:pos="8331"/>
          <w:tab w:val="left" w:pos="10050"/>
        </w:tabs>
        <w:spacing w:before="101" w:line="360" w:lineRule="auto"/>
        <w:ind w:right="749" w:firstLine="0"/>
      </w:pPr>
      <w:r>
        <w:lastRenderedPageBreak/>
        <w:t>общества,</w:t>
      </w:r>
      <w:r>
        <w:tab/>
        <w:t>адекватной</w:t>
      </w:r>
      <w:r>
        <w:tab/>
        <w:t>современному</w:t>
      </w:r>
      <w:r>
        <w:tab/>
        <w:t>уровню</w:t>
      </w:r>
      <w:r>
        <w:tab/>
        <w:t>научных</w:t>
      </w:r>
      <w:r>
        <w:tab/>
        <w:t>знаний</w:t>
      </w:r>
      <w:r>
        <w:rPr>
          <w:spacing w:val="-58"/>
        </w:rPr>
        <w:t xml:space="preserve"> </w:t>
      </w:r>
      <w:r>
        <w:t>и         позволяющей         реализовать        требования        к        личностным,        метапредметным</w:t>
      </w:r>
      <w:r>
        <w:rPr>
          <w:spacing w:val="1"/>
        </w:rPr>
        <w:t xml:space="preserve"> </w:t>
      </w:r>
      <w:r>
        <w:t>и предметным результатам освоения образовательной программы, представленным в Федеральном</w:t>
      </w:r>
      <w:r>
        <w:rPr>
          <w:spacing w:val="-57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стандарте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4A0BFA" w:rsidRDefault="00510782">
      <w:pPr>
        <w:pStyle w:val="a3"/>
        <w:tabs>
          <w:tab w:val="left" w:pos="3089"/>
          <w:tab w:val="left" w:pos="4868"/>
          <w:tab w:val="left" w:pos="6618"/>
          <w:tab w:val="left" w:pos="8922"/>
        </w:tabs>
        <w:spacing w:line="360" w:lineRule="auto"/>
        <w:ind w:right="754"/>
      </w:pPr>
      <w:r>
        <w:t>овладение</w:t>
      </w:r>
      <w:r>
        <w:tab/>
        <w:t>умениями</w:t>
      </w:r>
      <w:r>
        <w:tab/>
        <w:t>получать,</w:t>
      </w:r>
      <w:r>
        <w:tab/>
        <w:t>анализировать,</w:t>
      </w:r>
      <w:r>
        <w:tab/>
      </w:r>
      <w:r>
        <w:rPr>
          <w:spacing w:val="-1"/>
        </w:rPr>
        <w:t>интерпретировать</w:t>
      </w:r>
      <w:r>
        <w:rPr>
          <w:spacing w:val="-58"/>
        </w:rPr>
        <w:t xml:space="preserve"> </w:t>
      </w:r>
      <w:r>
        <w:t>и систематизировать социальную информацию из различных источников, преобразовывать ее и</w:t>
      </w:r>
      <w:r>
        <w:rPr>
          <w:spacing w:val="1"/>
        </w:rPr>
        <w:t xml:space="preserve"> </w:t>
      </w:r>
      <w:r>
        <w:t>использовать для самостоятельного решения учебно-познавательных, исследовательских задач,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tabs>
          <w:tab w:val="left" w:pos="3673"/>
          <w:tab w:val="left" w:pos="6747"/>
          <w:tab w:val="left" w:pos="9257"/>
        </w:tabs>
        <w:spacing w:before="4" w:line="360" w:lineRule="auto"/>
        <w:ind w:right="753"/>
      </w:pPr>
      <w:r>
        <w:t>совершенствование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знание социальных норм) и умений в различных областях общественной жизни: в гражданской и</w:t>
      </w:r>
      <w:r>
        <w:rPr>
          <w:spacing w:val="1"/>
        </w:rPr>
        <w:t xml:space="preserve"> </w:t>
      </w:r>
      <w:r>
        <w:t>общественной</w:t>
      </w:r>
      <w:r>
        <w:tab/>
        <w:t>деятельности,</w:t>
      </w:r>
      <w:r>
        <w:tab/>
        <w:t>включая</w:t>
      </w:r>
      <w:r>
        <w:tab/>
      </w:r>
      <w:r>
        <w:rPr>
          <w:spacing w:val="-1"/>
        </w:rPr>
        <w:t>волонтерскую,</w:t>
      </w:r>
      <w:r>
        <w:rPr>
          <w:spacing w:val="-58"/>
        </w:rPr>
        <w:t xml:space="preserve"> </w:t>
      </w:r>
      <w:r>
        <w:t>в сферах межличностных отношений, отношений между людьми различных национальностей и</w:t>
      </w:r>
      <w:r>
        <w:rPr>
          <w:spacing w:val="1"/>
        </w:rPr>
        <w:t xml:space="preserve"> </w:t>
      </w:r>
      <w:r>
        <w:t>вероисповеданий, в противодействии коррупции, в семейно-бытовой сфере, а также для анализа 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фактов,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поступков.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  <w:tab w:val="left" w:pos="9811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обществознание раскрывает теоретические знания, факты социальной жизни; ценности и 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как члена общества и гражданина Российской Федерации; особенности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z w:val="24"/>
        </w:rPr>
        <w:tab/>
        <w:t>общества</w:t>
      </w:r>
    </w:p>
    <w:p w:rsidR="004A0BFA" w:rsidRDefault="00510782">
      <w:pPr>
        <w:pStyle w:val="a3"/>
        <w:tabs>
          <w:tab w:val="left" w:pos="3688"/>
          <w:tab w:val="left" w:pos="5838"/>
          <w:tab w:val="left" w:pos="7458"/>
          <w:tab w:val="left" w:pos="10177"/>
        </w:tabs>
        <w:spacing w:line="360" w:lineRule="auto"/>
        <w:ind w:right="753" w:firstLine="0"/>
      </w:pP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динамично изменяющемся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взаимодействия</w:t>
      </w:r>
      <w:r>
        <w:tab/>
        <w:t>людей</w:t>
      </w:r>
      <w:r>
        <w:tab/>
        <w:t>и</w:t>
      </w:r>
      <w:r>
        <w:tab/>
        <w:t>социальных</w:t>
      </w:r>
      <w:r>
        <w:tab/>
      </w:r>
      <w:r>
        <w:rPr>
          <w:spacing w:val="-1"/>
        </w:rPr>
        <w:t>групп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нормы.</w:t>
      </w:r>
    </w:p>
    <w:p w:rsidR="004A0BFA" w:rsidRDefault="00510782">
      <w:pPr>
        <w:pStyle w:val="a3"/>
        <w:spacing w:line="360" w:lineRule="auto"/>
        <w:ind w:right="762"/>
      </w:pPr>
      <w:r>
        <w:t>Освоение         содержания          обществоведческого         образования         осуществляется</w:t>
      </w:r>
      <w:r>
        <w:rPr>
          <w:spacing w:val="1"/>
        </w:rPr>
        <w:t xml:space="preserve"> </w:t>
      </w:r>
      <w:r>
        <w:t>в соответствии со следующими ориентирами, отражающими специфику учебного предмета на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4A0BFA" w:rsidRDefault="00510782">
      <w:pPr>
        <w:pStyle w:val="a3"/>
        <w:tabs>
          <w:tab w:val="left" w:pos="1694"/>
          <w:tab w:val="left" w:pos="3523"/>
          <w:tab w:val="left" w:pos="4333"/>
          <w:tab w:val="left" w:pos="6782"/>
          <w:tab w:val="left" w:pos="8211"/>
          <w:tab w:val="left" w:pos="9821"/>
        </w:tabs>
        <w:spacing w:before="3" w:line="357" w:lineRule="auto"/>
        <w:ind w:right="750"/>
      </w:pPr>
      <w:r>
        <w:t>определение учебного содержания научной и практической значимостью включаемых в</w:t>
      </w:r>
      <w:r>
        <w:rPr>
          <w:spacing w:val="1"/>
        </w:rPr>
        <w:t xml:space="preserve"> </w:t>
      </w:r>
      <w:r>
        <w:t>него</w:t>
      </w:r>
      <w:r>
        <w:tab/>
        <w:t>положений</w:t>
      </w:r>
      <w:r>
        <w:tab/>
        <w:t>и</w:t>
      </w:r>
      <w:r>
        <w:tab/>
        <w:t>педагогическими</w:t>
      </w:r>
      <w:r>
        <w:tab/>
        <w:t>целями</w:t>
      </w:r>
      <w:r>
        <w:tab/>
        <w:t>учебного</w:t>
      </w:r>
      <w:r>
        <w:tab/>
        <w:t>предмета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старшего</w:t>
      </w:r>
      <w:r>
        <w:rPr>
          <w:spacing w:val="-7"/>
        </w:rPr>
        <w:t xml:space="preserve"> </w:t>
      </w:r>
      <w:r>
        <w:t>подросткового</w:t>
      </w:r>
      <w:r>
        <w:rPr>
          <w:spacing w:val="-7"/>
        </w:rPr>
        <w:t xml:space="preserve"> </w:t>
      </w:r>
      <w:r>
        <w:t>возраста;</w:t>
      </w:r>
    </w:p>
    <w:p w:rsidR="004A0BFA" w:rsidRDefault="00510782">
      <w:pPr>
        <w:pStyle w:val="a3"/>
        <w:spacing w:before="6" w:line="360" w:lineRule="auto"/>
        <w:ind w:right="757"/>
      </w:pPr>
      <w:r>
        <w:t>представление в содержании учебного предмета основных сфер жизни общества, типичных</w:t>
      </w:r>
      <w:r>
        <w:rPr>
          <w:spacing w:val="-57"/>
        </w:rPr>
        <w:t xml:space="preserve"> </w:t>
      </w:r>
      <w:r>
        <w:t>видов человеческой деятельности в информационном обществе, условий экономического развития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актуальных социальных</w:t>
      </w:r>
      <w:r>
        <w:rPr>
          <w:spacing w:val="-1"/>
        </w:rPr>
        <w:t xml:space="preserve"> </w:t>
      </w:r>
      <w:r>
        <w:t>проблем;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7"/>
      </w:pPr>
      <w:r>
        <w:lastRenderedPageBreak/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профессии;</w:t>
      </w:r>
    </w:p>
    <w:p w:rsidR="004A0BFA" w:rsidRDefault="00510782">
      <w:pPr>
        <w:pStyle w:val="a3"/>
        <w:spacing w:line="360" w:lineRule="auto"/>
        <w:ind w:right="763"/>
      </w:pPr>
      <w:r>
        <w:t>включение в содержание предмета полноценного материала</w:t>
      </w:r>
      <w:r>
        <w:rPr>
          <w:spacing w:val="1"/>
        </w:rPr>
        <w:t xml:space="preserve"> </w:t>
      </w:r>
      <w:r>
        <w:t>о современном 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 Российской Федерации, о правах и свободах человека и гражданина, 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роли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противодействии вызовам</w:t>
      </w:r>
      <w:r>
        <w:rPr>
          <w:spacing w:val="-3"/>
        </w:rPr>
        <w:t xml:space="preserve"> </w:t>
      </w:r>
      <w:r>
        <w:t>глобализации;</w:t>
      </w:r>
    </w:p>
    <w:p w:rsidR="004A0BFA" w:rsidRDefault="00510782">
      <w:pPr>
        <w:pStyle w:val="a3"/>
        <w:spacing w:before="4" w:line="357" w:lineRule="auto"/>
        <w:ind w:right="765"/>
      </w:pPr>
      <w:r>
        <w:t>расширение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самопрезентации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 социальных практиках.</w:t>
      </w:r>
    </w:p>
    <w:p w:rsidR="004A0BFA" w:rsidRDefault="00510782">
      <w:pPr>
        <w:pStyle w:val="a3"/>
        <w:spacing w:before="4" w:line="360" w:lineRule="auto"/>
        <w:ind w:right="759"/>
      </w:pPr>
      <w:r>
        <w:t>22.2.5. Отличие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от</w:t>
      </w:r>
      <w:r>
        <w:rPr>
          <w:spacing w:val="-1"/>
        </w:rPr>
        <w:t xml:space="preserve"> </w:t>
      </w:r>
      <w:r>
        <w:t>содержания предшествующего</w:t>
      </w:r>
      <w:r>
        <w:rPr>
          <w:spacing w:val="-2"/>
        </w:rPr>
        <w:t xml:space="preserve"> </w:t>
      </w:r>
      <w:r>
        <w:t>уровня заключается</w:t>
      </w:r>
      <w:r>
        <w:rPr>
          <w:spacing w:val="-1"/>
        </w:rPr>
        <w:t xml:space="preserve"> </w:t>
      </w:r>
      <w:r>
        <w:t>в:</w:t>
      </w:r>
    </w:p>
    <w:p w:rsidR="004A0BFA" w:rsidRDefault="00510782">
      <w:pPr>
        <w:pStyle w:val="a3"/>
        <w:spacing w:before="2"/>
        <w:ind w:left="1275" w:firstLine="0"/>
      </w:pPr>
      <w:r>
        <w:t>изучении</w:t>
      </w:r>
      <w:r>
        <w:rPr>
          <w:spacing w:val="-4"/>
        </w:rPr>
        <w:t xml:space="preserve"> </w:t>
      </w:r>
      <w:r>
        <w:t>нового</w:t>
      </w:r>
      <w:r>
        <w:rPr>
          <w:spacing w:val="-9"/>
        </w:rPr>
        <w:t xml:space="preserve"> </w:t>
      </w:r>
      <w:r>
        <w:t>теоретического</w:t>
      </w:r>
      <w:r>
        <w:rPr>
          <w:spacing w:val="-5"/>
        </w:rPr>
        <w:t xml:space="preserve"> </w:t>
      </w:r>
      <w:r>
        <w:t>содержания;</w:t>
      </w:r>
    </w:p>
    <w:p w:rsidR="004A0BFA" w:rsidRDefault="00510782">
      <w:pPr>
        <w:pStyle w:val="a3"/>
        <w:spacing w:before="139" w:line="357" w:lineRule="auto"/>
        <w:ind w:right="770"/>
      </w:pPr>
      <w:r>
        <w:t>рассмотрении ряда ранее изученных социальных явлений и процессов в более сложных 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связях и отношениях;</w:t>
      </w:r>
    </w:p>
    <w:p w:rsidR="004A0BFA" w:rsidRDefault="00510782">
      <w:pPr>
        <w:pStyle w:val="a3"/>
        <w:spacing w:before="3"/>
        <w:ind w:left="1275" w:firstLine="0"/>
      </w:pPr>
      <w:r>
        <w:t>освоении</w:t>
      </w:r>
      <w:r>
        <w:rPr>
          <w:spacing w:val="-4"/>
        </w:rPr>
        <w:t xml:space="preserve"> </w:t>
      </w:r>
      <w:r>
        <w:t>обучающимися базовых</w:t>
      </w:r>
      <w:r>
        <w:rPr>
          <w:spacing w:val="-5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познания;</w:t>
      </w:r>
    </w:p>
    <w:p w:rsidR="004A0BFA" w:rsidRDefault="00510782">
      <w:pPr>
        <w:pStyle w:val="a3"/>
        <w:spacing w:before="139" w:line="360" w:lineRule="auto"/>
        <w:ind w:right="765"/>
      </w:pPr>
      <w:r>
        <w:t>большей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 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выбором</w:t>
      </w:r>
      <w:r>
        <w:rPr>
          <w:spacing w:val="-3"/>
        </w:rPr>
        <w:t xml:space="preserve"> </w:t>
      </w:r>
      <w:r>
        <w:t>профессии;</w:t>
      </w:r>
    </w:p>
    <w:p w:rsidR="004A0BFA" w:rsidRDefault="00510782">
      <w:pPr>
        <w:pStyle w:val="a3"/>
        <w:tabs>
          <w:tab w:val="left" w:pos="2719"/>
          <w:tab w:val="left" w:pos="5105"/>
          <w:tab w:val="left" w:pos="7874"/>
          <w:tab w:val="left" w:pos="9310"/>
        </w:tabs>
        <w:spacing w:line="360" w:lineRule="auto"/>
        <w:ind w:right="755"/>
      </w:pPr>
      <w:r>
        <w:t>расширении и совершенствовании познавательных, исследовательских, проектных умений,</w:t>
      </w:r>
      <w:r>
        <w:rPr>
          <w:spacing w:val="1"/>
        </w:rPr>
        <w:t xml:space="preserve"> </w:t>
      </w:r>
      <w:r>
        <w:t>которые</w:t>
      </w:r>
      <w:r>
        <w:tab/>
        <w:t>осваивают</w:t>
      </w:r>
      <w:r>
        <w:tab/>
        <w:t>обучающиеся,</w:t>
      </w:r>
      <w:r>
        <w:tab/>
        <w:t>и</w:t>
      </w:r>
      <w:r>
        <w:tab/>
      </w:r>
      <w:r>
        <w:rPr>
          <w:spacing w:val="-1"/>
        </w:rPr>
        <w:t>возможностей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</w:p>
    <w:p w:rsidR="004A0BFA" w:rsidRDefault="00510782">
      <w:pPr>
        <w:pStyle w:val="a3"/>
        <w:spacing w:before="2" w:line="357" w:lineRule="auto"/>
        <w:ind w:right="750"/>
      </w:pPr>
      <w:r>
        <w:t>130.2.6. В соответствии с учебным планом среднего общего образования общее количество</w:t>
      </w:r>
      <w:r>
        <w:rPr>
          <w:spacing w:val="1"/>
        </w:rPr>
        <w:t xml:space="preserve"> </w:t>
      </w:r>
      <w:r>
        <w:t>рекомендованных учебных часов на изучение обществознания составляет 136 часов, по 2 часа 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учебных неделях.</w:t>
      </w:r>
    </w:p>
    <w:p w:rsidR="004A0BFA" w:rsidRDefault="00510782">
      <w:pPr>
        <w:pStyle w:val="a6"/>
        <w:numPr>
          <w:ilvl w:val="1"/>
          <w:numId w:val="50"/>
        </w:numPr>
        <w:tabs>
          <w:tab w:val="left" w:pos="1936"/>
        </w:tabs>
        <w:spacing w:before="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</w:tabs>
        <w:spacing w:before="129"/>
        <w:ind w:left="2116"/>
        <w:jc w:val="both"/>
        <w:rPr>
          <w:sz w:val="24"/>
        </w:rPr>
      </w:pPr>
      <w:r>
        <w:rPr>
          <w:sz w:val="24"/>
        </w:rPr>
        <w:t>Человек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обществе.</w:t>
      </w:r>
    </w:p>
    <w:p w:rsidR="004A0BFA" w:rsidRDefault="00510782">
      <w:pPr>
        <w:pStyle w:val="a3"/>
        <w:tabs>
          <w:tab w:val="left" w:pos="3879"/>
          <w:tab w:val="left" w:pos="6329"/>
          <w:tab w:val="left" w:pos="9244"/>
        </w:tabs>
        <w:spacing w:before="140" w:line="350" w:lineRule="auto"/>
        <w:ind w:right="749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подсистемами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 общества. Общественные потребности и социальные институты. Признаки и функции</w:t>
      </w:r>
      <w:r>
        <w:rPr>
          <w:spacing w:val="1"/>
        </w:rPr>
        <w:t xml:space="preserve"> </w:t>
      </w:r>
      <w:r>
        <w:t>социальных институтов. Типы обществ. Постиндустриальное (информационное) общество и его</w:t>
      </w:r>
      <w:r>
        <w:rPr>
          <w:spacing w:val="1"/>
        </w:rPr>
        <w:t xml:space="preserve"> </w:t>
      </w:r>
      <w:r>
        <w:t>особенности.</w:t>
      </w:r>
      <w:r>
        <w:tab/>
        <w:t>Роль</w:t>
      </w:r>
      <w:r>
        <w:tab/>
        <w:t>массовой</w:t>
      </w:r>
      <w:r>
        <w:tab/>
        <w:t>коммуникации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Эволюция,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Противоречивый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прогресса. Глобализация</w:t>
      </w:r>
      <w:r>
        <w:rPr>
          <w:spacing w:val="-1"/>
        </w:rPr>
        <w:t xml:space="preserve"> </w:t>
      </w:r>
      <w:r>
        <w:t>и ее</w:t>
      </w:r>
      <w:r>
        <w:rPr>
          <w:spacing w:val="-3"/>
        </w:rPr>
        <w:t xml:space="preserve"> </w:t>
      </w:r>
      <w:r>
        <w:t>противоречивые</w:t>
      </w:r>
      <w:r>
        <w:rPr>
          <w:spacing w:val="-2"/>
        </w:rPr>
        <w:t xml:space="preserve"> </w:t>
      </w:r>
      <w:r>
        <w:t>последствия.</w:t>
      </w:r>
    </w:p>
    <w:p w:rsidR="004A0BFA" w:rsidRDefault="004A0BFA">
      <w:pPr>
        <w:spacing w:line="35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273"/>
          <w:tab w:val="left" w:pos="4937"/>
          <w:tab w:val="left" w:pos="6746"/>
          <w:tab w:val="left" w:pos="9186"/>
          <w:tab w:val="left" w:pos="10296"/>
        </w:tabs>
        <w:spacing w:before="101" w:line="350" w:lineRule="auto"/>
        <w:ind w:right="755"/>
      </w:pPr>
      <w:r>
        <w:lastRenderedPageBreak/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Коммуникативные</w:t>
      </w:r>
      <w:r>
        <w:tab/>
        <w:t>качества</w:t>
      </w:r>
      <w:r>
        <w:tab/>
        <w:t>личности.</w:t>
      </w:r>
      <w:r>
        <w:tab/>
        <w:t>Мировоззрение,</w:t>
      </w:r>
      <w:r>
        <w:tab/>
        <w:t>его</w:t>
      </w:r>
      <w:r>
        <w:tab/>
        <w:t>роль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Агенты</w:t>
      </w:r>
      <w:r>
        <w:rPr>
          <w:spacing w:val="1"/>
        </w:rPr>
        <w:t xml:space="preserve"> </w:t>
      </w:r>
      <w:r>
        <w:t>(институты)</w:t>
      </w:r>
      <w:r>
        <w:rPr>
          <w:spacing w:val="1"/>
        </w:rPr>
        <w:t xml:space="preserve"> </w:t>
      </w:r>
      <w:r>
        <w:t>социализации.</w:t>
      </w:r>
      <w:r>
        <w:rPr>
          <w:spacing w:val="-5"/>
        </w:rPr>
        <w:t xml:space="preserve"> </w:t>
      </w:r>
      <w:r>
        <w:t>Общественное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индивидуальное</w:t>
      </w:r>
      <w:r>
        <w:rPr>
          <w:spacing w:val="-2"/>
        </w:rPr>
        <w:t xml:space="preserve"> </w:t>
      </w:r>
      <w:r>
        <w:t>сознание.</w:t>
      </w:r>
      <w:r>
        <w:rPr>
          <w:spacing w:val="-4"/>
        </w:rPr>
        <w:t xml:space="preserve"> </w:t>
      </w:r>
      <w:r>
        <w:t>Самосознание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поведение.</w:t>
      </w:r>
    </w:p>
    <w:p w:rsidR="004A0BFA" w:rsidRDefault="00510782">
      <w:pPr>
        <w:pStyle w:val="a3"/>
        <w:spacing w:before="1" w:line="350" w:lineRule="auto"/>
        <w:ind w:right="761"/>
      </w:pPr>
      <w:r>
        <w:t xml:space="preserve">Деятельность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>ее        структура.        Мотивация       деятельности.       Потребности</w:t>
      </w:r>
      <w:r>
        <w:rPr>
          <w:spacing w:val="-57"/>
        </w:rPr>
        <w:t xml:space="preserve"> </w:t>
      </w:r>
      <w:r>
        <w:t>и       интересы.       Многообразие       видов       деятельности.       Свобода       и       необходимость</w:t>
      </w:r>
      <w:r>
        <w:rPr>
          <w:spacing w:val="-57"/>
        </w:rPr>
        <w:t xml:space="preserve"> </w:t>
      </w:r>
      <w:r>
        <w:t>в деятельности</w:t>
      </w:r>
      <w:r>
        <w:rPr>
          <w:spacing w:val="1"/>
        </w:rPr>
        <w:t xml:space="preserve"> </w:t>
      </w:r>
      <w:r>
        <w:t>человека. Познавательная</w:t>
      </w:r>
      <w:r>
        <w:rPr>
          <w:spacing w:val="-1"/>
        </w:rPr>
        <w:t xml:space="preserve"> </w:t>
      </w:r>
      <w:r>
        <w:t>деятельность.</w:t>
      </w:r>
    </w:p>
    <w:p w:rsidR="004A0BFA" w:rsidRDefault="00510782">
      <w:pPr>
        <w:pStyle w:val="a3"/>
        <w:tabs>
          <w:tab w:val="left" w:pos="4004"/>
          <w:tab w:val="left" w:pos="6654"/>
          <w:tab w:val="left" w:pos="10054"/>
        </w:tabs>
        <w:spacing w:line="350" w:lineRule="auto"/>
        <w:ind w:right="748"/>
      </w:pPr>
      <w:r>
        <w:t>Познание мира. Чувственное и рациональное познание. Мышление, его формы и методы.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Абсолютная,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истина.</w:t>
      </w:r>
      <w:r>
        <w:rPr>
          <w:spacing w:val="1"/>
        </w:rPr>
        <w:t xml:space="preserve"> </w:t>
      </w:r>
      <w:r>
        <w:t>Естественные,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гуманитарные</w:t>
      </w:r>
      <w:r>
        <w:tab/>
        <w:t>науки.</w:t>
      </w:r>
      <w:r>
        <w:tab/>
        <w:t>Особенности,</w:t>
      </w:r>
      <w:r>
        <w:tab/>
      </w:r>
      <w:r>
        <w:rPr>
          <w:spacing w:val="-2"/>
        </w:rPr>
        <w:t>уровни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познания.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социально-гуманитарных</w:t>
      </w:r>
      <w:r>
        <w:rPr>
          <w:spacing w:val="-2"/>
        </w:rPr>
        <w:t xml:space="preserve"> </w:t>
      </w:r>
      <w:r>
        <w:t>науках.</w:t>
      </w:r>
    </w:p>
    <w:p w:rsidR="004A0BFA" w:rsidRDefault="00510782">
      <w:pPr>
        <w:pStyle w:val="a3"/>
        <w:ind w:left="1275" w:firstLine="0"/>
      </w:pPr>
      <w:r>
        <w:t>Российское общество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лицом</w:t>
      </w:r>
      <w:r>
        <w:rPr>
          <w:spacing w:val="-1"/>
        </w:rPr>
        <w:t xml:space="preserve"> </w:t>
      </w:r>
      <w:r>
        <w:t>угроз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вызовов</w:t>
      </w:r>
      <w:r>
        <w:rPr>
          <w:spacing w:val="7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</w:tabs>
        <w:spacing w:before="122"/>
        <w:ind w:left="2116"/>
        <w:jc w:val="both"/>
        <w:rPr>
          <w:sz w:val="24"/>
        </w:rPr>
      </w:pPr>
      <w:r>
        <w:rPr>
          <w:sz w:val="24"/>
        </w:rPr>
        <w:t>Духовная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культура.</w:t>
      </w:r>
    </w:p>
    <w:p w:rsidR="004A0BFA" w:rsidRDefault="00510782">
      <w:pPr>
        <w:pStyle w:val="a3"/>
        <w:tabs>
          <w:tab w:val="left" w:pos="1430"/>
          <w:tab w:val="left" w:pos="3104"/>
          <w:tab w:val="left" w:pos="4813"/>
          <w:tab w:val="left" w:pos="6298"/>
          <w:tab w:val="left" w:pos="8062"/>
          <w:tab w:val="left" w:pos="9846"/>
        </w:tabs>
        <w:spacing w:before="129" w:line="350" w:lineRule="auto"/>
        <w:ind w:right="756"/>
      </w:pPr>
      <w:r>
        <w:t>Духовная деятельность человека. Духовные ценности российского общества. Материальная</w:t>
      </w:r>
      <w:r>
        <w:rPr>
          <w:spacing w:val="-57"/>
        </w:rPr>
        <w:t xml:space="preserve"> </w:t>
      </w:r>
      <w:r>
        <w:t>и</w:t>
      </w:r>
      <w:r>
        <w:tab/>
        <w:t>духовная</w:t>
      </w:r>
      <w:r>
        <w:tab/>
        <w:t>культура.</w:t>
      </w:r>
      <w:r>
        <w:tab/>
        <w:t>Формы</w:t>
      </w:r>
      <w:r>
        <w:tab/>
        <w:t>культуры.</w:t>
      </w:r>
      <w:r>
        <w:tab/>
        <w:t>Народная,</w:t>
      </w:r>
      <w:r>
        <w:tab/>
      </w:r>
      <w:r>
        <w:rPr>
          <w:spacing w:val="-1"/>
        </w:rPr>
        <w:t>массовая</w:t>
      </w:r>
      <w:r>
        <w:rPr>
          <w:spacing w:val="-58"/>
        </w:rPr>
        <w:t xml:space="preserve"> </w:t>
      </w:r>
      <w:r>
        <w:t>и элитарная культура.</w:t>
      </w:r>
    </w:p>
    <w:p w:rsidR="004A0BFA" w:rsidRDefault="00510782">
      <w:pPr>
        <w:pStyle w:val="a3"/>
        <w:spacing w:line="350" w:lineRule="auto"/>
        <w:ind w:right="752"/>
      </w:pPr>
      <w:r>
        <w:t>Молодежная субкультура. Контркультура. Функции культуры. Культурное многообразие</w:t>
      </w:r>
      <w:r>
        <w:rPr>
          <w:spacing w:val="1"/>
        </w:rPr>
        <w:t xml:space="preserve"> </w:t>
      </w:r>
      <w:r>
        <w:t>современного общества. Диалог культур. Вклад российской культуры в формирование 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общества.</w:t>
      </w:r>
    </w:p>
    <w:p w:rsidR="004A0BFA" w:rsidRDefault="00510782">
      <w:pPr>
        <w:pStyle w:val="a3"/>
        <w:tabs>
          <w:tab w:val="left" w:pos="3014"/>
          <w:tab w:val="left" w:pos="5792"/>
          <w:tab w:val="left" w:pos="9506"/>
          <w:tab w:val="left" w:pos="9866"/>
        </w:tabs>
        <w:spacing w:line="350" w:lineRule="auto"/>
        <w:ind w:right="748"/>
      </w:pPr>
      <w:r>
        <w:t>Мораль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общечеловеческая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регулятор.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Гражданственность. Патриотизм. Наука. Функции науки. Возрастание роли науки в современном</w:t>
      </w:r>
      <w:r>
        <w:rPr>
          <w:spacing w:val="1"/>
        </w:rPr>
        <w:t xml:space="preserve"> </w:t>
      </w:r>
      <w:r>
        <w:t>обществе.</w:t>
      </w:r>
      <w:r>
        <w:tab/>
        <w:t>Направления</w:t>
      </w:r>
      <w:r>
        <w:tab/>
        <w:t>научно-технологического</w:t>
      </w:r>
      <w:r>
        <w:tab/>
      </w:r>
      <w:r>
        <w:tab/>
        <w:t>развития</w:t>
      </w:r>
      <w:r>
        <w:rPr>
          <w:spacing w:val="-58"/>
        </w:rPr>
        <w:t xml:space="preserve"> </w:t>
      </w:r>
      <w:r>
        <w:t>и научные достижения Российской Федерации. Образование в современном обществе. Российская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образования. Основные направления развития образования в Российской Федерации.</w:t>
      </w:r>
      <w:r>
        <w:rPr>
          <w:spacing w:val="1"/>
        </w:rPr>
        <w:t xml:space="preserve"> </w:t>
      </w:r>
      <w:r>
        <w:t>Непрерывность</w:t>
      </w:r>
      <w:r>
        <w:tab/>
      </w:r>
      <w:r>
        <w:tab/>
      </w:r>
      <w:r>
        <w:tab/>
        <w:t>образования</w:t>
      </w:r>
    </w:p>
    <w:p w:rsidR="004A0BFA" w:rsidRDefault="00510782">
      <w:pPr>
        <w:pStyle w:val="a3"/>
        <w:spacing w:line="274" w:lineRule="exact"/>
        <w:ind w:firstLine="0"/>
      </w:pP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обществе.</w:t>
      </w:r>
      <w:r>
        <w:rPr>
          <w:spacing w:val="-5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самообразования.</w:t>
      </w:r>
      <w:r>
        <w:rPr>
          <w:spacing w:val="-4"/>
        </w:rPr>
        <w:t xml:space="preserve"> </w:t>
      </w:r>
      <w:r>
        <w:t>Цифровые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ресурсы.</w:t>
      </w:r>
    </w:p>
    <w:p w:rsidR="004A0BFA" w:rsidRDefault="00510782">
      <w:pPr>
        <w:pStyle w:val="a3"/>
        <w:spacing w:before="122"/>
        <w:ind w:left="1275" w:firstLine="0"/>
      </w:pPr>
      <w:r>
        <w:t>Религия,</w:t>
      </w:r>
      <w:r>
        <w:rPr>
          <w:spacing w:val="28"/>
        </w:rPr>
        <w:t xml:space="preserve"> </w:t>
      </w:r>
      <w:r>
        <w:t>её</w:t>
      </w:r>
      <w:r>
        <w:rPr>
          <w:spacing w:val="86"/>
        </w:rPr>
        <w:t xml:space="preserve"> </w:t>
      </w:r>
      <w:r>
        <w:t>роль</w:t>
      </w:r>
      <w:r>
        <w:rPr>
          <w:spacing w:val="88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жизни</w:t>
      </w:r>
      <w:r>
        <w:rPr>
          <w:spacing w:val="89"/>
        </w:rPr>
        <w:t xml:space="preserve"> </w:t>
      </w:r>
      <w:r>
        <w:t>общества</w:t>
      </w:r>
      <w:r>
        <w:rPr>
          <w:spacing w:val="86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человека.</w:t>
      </w:r>
      <w:r>
        <w:rPr>
          <w:spacing w:val="87"/>
        </w:rPr>
        <w:t xml:space="preserve"> </w:t>
      </w:r>
      <w:r>
        <w:t>Мировые</w:t>
      </w:r>
      <w:r>
        <w:rPr>
          <w:spacing w:val="86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национальные</w:t>
      </w:r>
      <w:r>
        <w:rPr>
          <w:spacing w:val="86"/>
        </w:rPr>
        <w:t xml:space="preserve"> </w:t>
      </w:r>
      <w:r>
        <w:t>религии.</w:t>
      </w:r>
    </w:p>
    <w:p w:rsidR="004A0BFA" w:rsidRDefault="00510782">
      <w:pPr>
        <w:pStyle w:val="a3"/>
        <w:spacing w:before="129"/>
        <w:ind w:firstLine="0"/>
      </w:pPr>
      <w:r>
        <w:t>Значение</w:t>
      </w:r>
      <w:r>
        <w:rPr>
          <w:spacing w:val="-6"/>
        </w:rPr>
        <w:t xml:space="preserve"> </w:t>
      </w:r>
      <w:r>
        <w:t>поддержания</w:t>
      </w:r>
      <w:r>
        <w:rPr>
          <w:spacing w:val="-5"/>
        </w:rPr>
        <w:t xml:space="preserve"> </w:t>
      </w:r>
      <w:r>
        <w:t>межконфессионального</w:t>
      </w:r>
      <w:r>
        <w:rPr>
          <w:spacing w:val="-9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Свобода</w:t>
      </w:r>
      <w:r>
        <w:rPr>
          <w:spacing w:val="-6"/>
        </w:rPr>
        <w:t xml:space="preserve"> </w:t>
      </w:r>
      <w:r>
        <w:t>совести.</w:t>
      </w:r>
    </w:p>
    <w:p w:rsidR="004A0BFA" w:rsidRDefault="00510782">
      <w:pPr>
        <w:pStyle w:val="a3"/>
        <w:spacing w:before="124"/>
        <w:ind w:left="1275" w:firstLine="0"/>
      </w:pPr>
      <w:r>
        <w:t>Искусство,</w:t>
      </w:r>
      <w:r>
        <w:rPr>
          <w:spacing w:val="10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функции.</w:t>
      </w:r>
      <w:r>
        <w:rPr>
          <w:spacing w:val="10"/>
        </w:rPr>
        <w:t xml:space="preserve"> </w:t>
      </w:r>
      <w:r>
        <w:t>Особенности</w:t>
      </w:r>
      <w:r>
        <w:rPr>
          <w:spacing w:val="17"/>
        </w:rPr>
        <w:t xml:space="preserve"> </w:t>
      </w:r>
      <w:r>
        <w:t>искусства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духовной</w:t>
      </w:r>
      <w:r>
        <w:rPr>
          <w:spacing w:val="13"/>
        </w:rPr>
        <w:t xml:space="preserve"> </w:t>
      </w:r>
      <w:r>
        <w:t>культуры.</w:t>
      </w:r>
    </w:p>
    <w:p w:rsidR="004A0BFA" w:rsidRDefault="00510782">
      <w:pPr>
        <w:pStyle w:val="a3"/>
        <w:spacing w:before="124"/>
        <w:ind w:firstLine="0"/>
      </w:pPr>
      <w:r>
        <w:t>Достижения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искусства.</w:t>
      </w:r>
    </w:p>
    <w:p w:rsidR="004A0BFA" w:rsidRDefault="00510782">
      <w:pPr>
        <w:pStyle w:val="a3"/>
        <w:spacing w:before="130"/>
        <w:ind w:left="1275" w:firstLine="0"/>
      </w:pPr>
      <w:r>
        <w:t>Особенности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искусства.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</w:tabs>
        <w:spacing w:before="124"/>
        <w:ind w:left="2116"/>
        <w:jc w:val="both"/>
        <w:rPr>
          <w:sz w:val="24"/>
        </w:rPr>
      </w:pPr>
      <w:r>
        <w:rPr>
          <w:sz w:val="24"/>
        </w:rPr>
        <w:t>Экономическая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4A0BFA" w:rsidRDefault="00510782">
      <w:pPr>
        <w:pStyle w:val="a3"/>
        <w:spacing w:before="129"/>
        <w:ind w:left="1275" w:firstLine="0"/>
      </w:pPr>
      <w:r>
        <w:t xml:space="preserve">Роль     </w:t>
      </w:r>
      <w:r>
        <w:rPr>
          <w:spacing w:val="35"/>
        </w:rPr>
        <w:t xml:space="preserve"> </w:t>
      </w:r>
      <w:r>
        <w:t xml:space="preserve">экономики      </w:t>
      </w:r>
      <w:r>
        <w:rPr>
          <w:spacing w:val="34"/>
        </w:rPr>
        <w:t xml:space="preserve"> </w:t>
      </w:r>
      <w:r>
        <w:t xml:space="preserve">в      </w:t>
      </w:r>
      <w:r>
        <w:rPr>
          <w:spacing w:val="35"/>
        </w:rPr>
        <w:t xml:space="preserve"> </w:t>
      </w:r>
      <w:r>
        <w:t xml:space="preserve">жизни      </w:t>
      </w:r>
      <w:r>
        <w:rPr>
          <w:spacing w:val="35"/>
        </w:rPr>
        <w:t xml:space="preserve"> </w:t>
      </w:r>
      <w:r>
        <w:t xml:space="preserve">общества.      </w:t>
      </w:r>
      <w:r>
        <w:rPr>
          <w:spacing w:val="32"/>
        </w:rPr>
        <w:t xml:space="preserve"> </w:t>
      </w:r>
      <w:r>
        <w:t xml:space="preserve">Макроэкономические      </w:t>
      </w:r>
      <w:r>
        <w:rPr>
          <w:spacing w:val="41"/>
        </w:rPr>
        <w:t xml:space="preserve"> </w:t>
      </w:r>
      <w:r>
        <w:t>показатели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0" w:lineRule="auto"/>
        <w:ind w:right="753" w:firstLine="0"/>
      </w:pPr>
      <w:r>
        <w:lastRenderedPageBreak/>
        <w:t>и качество жизни. Предмет и методы экономической науки. Ограниченность ресурсов. Кривая</w:t>
      </w:r>
      <w:r>
        <w:rPr>
          <w:spacing w:val="1"/>
        </w:rPr>
        <w:t xml:space="preserve"> </w:t>
      </w:r>
      <w:r>
        <w:t>производственных возможностей. Типы экономических систем. Экономический рост и пути его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60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Фазы</w:t>
      </w:r>
      <w:r>
        <w:rPr>
          <w:spacing w:val="-3"/>
        </w:rPr>
        <w:t xml:space="preserve"> </w:t>
      </w:r>
      <w:r>
        <w:t>экономического</w:t>
      </w:r>
      <w:r>
        <w:rPr>
          <w:spacing w:val="-6"/>
        </w:rPr>
        <w:t xml:space="preserve"> </w:t>
      </w:r>
      <w:r>
        <w:t>цикла. Причины</w:t>
      </w:r>
      <w:r>
        <w:rPr>
          <w:spacing w:val="-3"/>
        </w:rPr>
        <w:t xml:space="preserve"> </w:t>
      </w:r>
      <w:r>
        <w:t>экономических циклов.</w:t>
      </w:r>
    </w:p>
    <w:p w:rsidR="004A0BFA" w:rsidRDefault="00510782">
      <w:pPr>
        <w:pStyle w:val="a3"/>
        <w:spacing w:line="350" w:lineRule="auto"/>
        <w:ind w:right="760"/>
      </w:pPr>
      <w:r>
        <w:t>Функционирование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Рыночный</w:t>
      </w:r>
      <w:r>
        <w:rPr>
          <w:spacing w:val="1"/>
        </w:rPr>
        <w:t xml:space="preserve"> </w:t>
      </w:r>
      <w:r>
        <w:t>спрос.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Рыночное предложение. Закон предложения. Эластичность предложения. Рынки труда, капитала,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Конкуренция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монополия.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конкуренции.</w:t>
      </w:r>
      <w:r>
        <w:rPr>
          <w:spacing w:val="1"/>
        </w:rPr>
        <w:t xml:space="preserve"> </w:t>
      </w:r>
      <w:r>
        <w:t>Антимонопольное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безработица.</w:t>
      </w:r>
      <w:r>
        <w:rPr>
          <w:spacing w:val="44"/>
        </w:rPr>
        <w:t xml:space="preserve"> </w:t>
      </w:r>
      <w:r>
        <w:t>Причины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виды</w:t>
      </w:r>
      <w:r>
        <w:rPr>
          <w:spacing w:val="43"/>
        </w:rPr>
        <w:t xml:space="preserve"> </w:t>
      </w:r>
      <w:r>
        <w:t>безработицы.</w:t>
      </w:r>
      <w:r>
        <w:rPr>
          <w:spacing w:val="45"/>
        </w:rPr>
        <w:t xml:space="preserve"> </w:t>
      </w:r>
      <w:r>
        <w:t>Государственная</w:t>
      </w:r>
      <w:r>
        <w:rPr>
          <w:spacing w:val="44"/>
        </w:rPr>
        <w:t xml:space="preserve"> </w:t>
      </w:r>
      <w:r>
        <w:t>политика</w:t>
      </w:r>
      <w:r>
        <w:rPr>
          <w:spacing w:val="44"/>
        </w:rPr>
        <w:t xml:space="preserve"> </w:t>
      </w:r>
      <w:r>
        <w:t>Российской</w:t>
      </w:r>
      <w:r>
        <w:rPr>
          <w:spacing w:val="46"/>
        </w:rPr>
        <w:t xml:space="preserve"> </w:t>
      </w:r>
      <w:r>
        <w:t>Федерации</w:t>
      </w:r>
      <w:r>
        <w:rPr>
          <w:spacing w:val="-58"/>
        </w:rPr>
        <w:t xml:space="preserve"> </w:t>
      </w:r>
      <w:r>
        <w:t>в области занятости.</w:t>
      </w:r>
      <w:r>
        <w:rPr>
          <w:spacing w:val="-1"/>
        </w:rPr>
        <w:t xml:space="preserve"> </w:t>
      </w:r>
      <w:r>
        <w:t>Особенности труда</w:t>
      </w:r>
      <w:r>
        <w:rPr>
          <w:spacing w:val="-2"/>
        </w:rPr>
        <w:t xml:space="preserve"> </w:t>
      </w:r>
      <w:r>
        <w:t>молодежи.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профсоюзов.</w:t>
      </w:r>
    </w:p>
    <w:p w:rsidR="004A0BFA" w:rsidRDefault="00510782">
      <w:pPr>
        <w:pStyle w:val="a3"/>
        <w:tabs>
          <w:tab w:val="left" w:pos="3099"/>
          <w:tab w:val="left" w:pos="3454"/>
          <w:tab w:val="left" w:pos="5747"/>
          <w:tab w:val="left" w:pos="5963"/>
          <w:tab w:val="left" w:pos="7621"/>
          <w:tab w:val="left" w:pos="9401"/>
          <w:tab w:val="left" w:pos="9955"/>
        </w:tabs>
        <w:spacing w:line="350" w:lineRule="auto"/>
        <w:ind w:right="754"/>
      </w:pPr>
      <w:r>
        <w:t>Рациональное</w:t>
      </w:r>
      <w:r>
        <w:tab/>
      </w:r>
      <w:r>
        <w:tab/>
        <w:t>экономическое</w:t>
      </w:r>
      <w:r>
        <w:tab/>
        <w:t>поведение.</w:t>
      </w:r>
      <w:r>
        <w:tab/>
        <w:t>Экономическая</w:t>
      </w:r>
      <w:r>
        <w:tab/>
      </w:r>
      <w:r>
        <w:tab/>
        <w:t>свобода</w:t>
      </w:r>
      <w:r>
        <w:rPr>
          <w:spacing w:val="-58"/>
        </w:rPr>
        <w:t xml:space="preserve"> </w:t>
      </w:r>
      <w:r>
        <w:t>и социальная ответственность. Экономическая деятельность и проблемы устойчивого развития</w:t>
      </w:r>
      <w:r>
        <w:rPr>
          <w:spacing w:val="1"/>
        </w:rPr>
        <w:t xml:space="preserve"> </w:t>
      </w:r>
      <w:r>
        <w:t>общества.</w:t>
      </w:r>
      <w:r>
        <w:tab/>
        <w:t>Особенности</w:t>
      </w:r>
      <w:r>
        <w:tab/>
      </w:r>
      <w:r>
        <w:tab/>
        <w:t>профессиональной</w:t>
      </w:r>
      <w:r>
        <w:tab/>
        <w:t>деятельности</w:t>
      </w:r>
      <w:r>
        <w:rPr>
          <w:spacing w:val="-58"/>
        </w:rPr>
        <w:t xml:space="preserve"> </w:t>
      </w:r>
      <w:r>
        <w:t>в 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сферах.</w:t>
      </w:r>
    </w:p>
    <w:p w:rsidR="004A0BFA" w:rsidRDefault="00510782">
      <w:pPr>
        <w:pStyle w:val="a3"/>
        <w:spacing w:line="350" w:lineRule="auto"/>
        <w:ind w:right="758"/>
      </w:pPr>
      <w:r>
        <w:t>Предприятие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стоимость, способы и источники финансирования предприятий. Издержки, их виды. Выручка,</w:t>
      </w:r>
      <w:r>
        <w:rPr>
          <w:spacing w:val="1"/>
        </w:rPr>
        <w:t xml:space="preserve"> </w:t>
      </w:r>
      <w:r>
        <w:t>прибыль.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импортозамещения</w:t>
      </w:r>
      <w:r>
        <w:rPr>
          <w:spacing w:val="-1"/>
        </w:rPr>
        <w:t xml:space="preserve"> </w:t>
      </w:r>
      <w:r>
        <w:t>в Российской Федерации.</w:t>
      </w:r>
    </w:p>
    <w:p w:rsidR="004A0BFA" w:rsidRDefault="00510782">
      <w:pPr>
        <w:pStyle w:val="a3"/>
        <w:spacing w:line="350" w:lineRule="auto"/>
        <w:ind w:right="752"/>
      </w:pPr>
      <w:r>
        <w:t>Финансовый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Банки.</w:t>
      </w:r>
      <w:r>
        <w:rPr>
          <w:spacing w:val="1"/>
        </w:rPr>
        <w:t xml:space="preserve"> </w:t>
      </w:r>
      <w:r>
        <w:t>Банковская</w:t>
      </w:r>
      <w:r>
        <w:rPr>
          <w:spacing w:val="1"/>
        </w:rPr>
        <w:t xml:space="preserve"> </w:t>
      </w:r>
      <w:r>
        <w:t>система.</w:t>
      </w:r>
      <w:r>
        <w:rPr>
          <w:spacing w:val="60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технологии и финансовая безопасность. Денежные агрегаты. Монетарная политика Банка России.</w:t>
      </w:r>
      <w:r>
        <w:rPr>
          <w:spacing w:val="1"/>
        </w:rPr>
        <w:t xml:space="preserve"> </w:t>
      </w:r>
      <w:r>
        <w:t>Инфляция:</w:t>
      </w:r>
      <w:r>
        <w:rPr>
          <w:spacing w:val="-9"/>
        </w:rPr>
        <w:t xml:space="preserve"> </w:t>
      </w:r>
      <w:r>
        <w:t>причины, виды, последствия.</w:t>
      </w:r>
    </w:p>
    <w:p w:rsidR="004A0BFA" w:rsidRDefault="00510782">
      <w:pPr>
        <w:pStyle w:val="a3"/>
        <w:tabs>
          <w:tab w:val="left" w:pos="2689"/>
          <w:tab w:val="left" w:pos="4829"/>
          <w:tab w:val="left" w:pos="7817"/>
          <w:tab w:val="left" w:pos="9852"/>
        </w:tabs>
        <w:spacing w:line="350" w:lineRule="auto"/>
        <w:ind w:right="749"/>
      </w:pP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блага.</w:t>
      </w:r>
      <w:r>
        <w:rPr>
          <w:spacing w:val="1"/>
        </w:rPr>
        <w:t xml:space="preserve"> </w:t>
      </w:r>
      <w:r>
        <w:t>Внешние</w:t>
      </w:r>
      <w:r>
        <w:tab/>
        <w:t>эффекты.</w:t>
      </w:r>
      <w:r>
        <w:tab/>
        <w:t>Государственный</w:t>
      </w:r>
      <w:r>
        <w:tab/>
        <w:t>бюджет.</w:t>
      </w:r>
      <w:r>
        <w:tab/>
        <w:t>Дефицит</w:t>
      </w:r>
      <w:r>
        <w:rPr>
          <w:spacing w:val="-58"/>
        </w:rPr>
        <w:t xml:space="preserve"> </w:t>
      </w:r>
      <w:r>
        <w:t>и профицит государственного бюджета. Принцип сбалансированности государственного бюджета.</w:t>
      </w:r>
      <w:r>
        <w:rPr>
          <w:spacing w:val="-57"/>
        </w:rPr>
        <w:t xml:space="preserve"> </w:t>
      </w:r>
      <w:r>
        <w:t>Государственный долг. Налоговая система Российской Федерации. Функции</w:t>
      </w:r>
      <w:r>
        <w:rPr>
          <w:spacing w:val="1"/>
        </w:rPr>
        <w:t xml:space="preserve"> </w:t>
      </w:r>
      <w:r>
        <w:t>налогов. Система</w:t>
      </w:r>
      <w:r>
        <w:rPr>
          <w:spacing w:val="1"/>
        </w:rPr>
        <w:t xml:space="preserve"> </w:t>
      </w:r>
      <w:r>
        <w:t>налогов и сборов в Российской Федерации. Налоговые льготы и вычеты. Фискальная 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Цифровизация экономики в</w:t>
      </w:r>
      <w:r>
        <w:rPr>
          <w:spacing w:val="1"/>
        </w:rPr>
        <w:t xml:space="preserve"> </w:t>
      </w:r>
      <w:r>
        <w:t>Российской Федерации.</w:t>
      </w:r>
    </w:p>
    <w:p w:rsidR="004A0BFA" w:rsidRDefault="00510782">
      <w:pPr>
        <w:pStyle w:val="a3"/>
        <w:spacing w:line="348" w:lineRule="auto"/>
        <w:ind w:right="760"/>
      </w:pPr>
      <w:r>
        <w:t>Мировая          экономика.          Международное          разделение          труда.          Экспорт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убытки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торговли.</w:t>
      </w:r>
    </w:p>
    <w:p w:rsidR="004A0BFA" w:rsidRDefault="00510782">
      <w:pPr>
        <w:pStyle w:val="a6"/>
        <w:numPr>
          <w:ilvl w:val="1"/>
          <w:numId w:val="50"/>
        </w:numPr>
        <w:tabs>
          <w:tab w:val="left" w:pos="1936"/>
        </w:tabs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</w:tabs>
        <w:spacing w:before="123"/>
        <w:ind w:left="2116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сфера.</w:t>
      </w:r>
    </w:p>
    <w:p w:rsidR="004A0BFA" w:rsidRDefault="00510782">
      <w:pPr>
        <w:pStyle w:val="a3"/>
        <w:spacing w:before="129"/>
        <w:ind w:left="1275" w:firstLine="0"/>
      </w:pPr>
      <w:r>
        <w:t xml:space="preserve">Социальные     </w:t>
      </w:r>
      <w:r>
        <w:rPr>
          <w:spacing w:val="25"/>
        </w:rPr>
        <w:t xml:space="preserve"> </w:t>
      </w:r>
      <w:r>
        <w:t xml:space="preserve">общности,      </w:t>
      </w:r>
      <w:r>
        <w:rPr>
          <w:spacing w:val="20"/>
        </w:rPr>
        <w:t xml:space="preserve"> </w:t>
      </w:r>
      <w:r>
        <w:t xml:space="preserve">группы,      </w:t>
      </w:r>
      <w:r>
        <w:rPr>
          <w:spacing w:val="25"/>
        </w:rPr>
        <w:t xml:space="preserve"> </w:t>
      </w:r>
      <w:r>
        <w:t xml:space="preserve">их      </w:t>
      </w:r>
      <w:r>
        <w:rPr>
          <w:spacing w:val="20"/>
        </w:rPr>
        <w:t xml:space="preserve"> </w:t>
      </w:r>
      <w:r>
        <w:t xml:space="preserve">типы.      </w:t>
      </w:r>
      <w:r>
        <w:rPr>
          <w:spacing w:val="21"/>
        </w:rPr>
        <w:t xml:space="preserve"> </w:t>
      </w:r>
      <w:r>
        <w:t xml:space="preserve">Социальная      </w:t>
      </w:r>
      <w:r>
        <w:rPr>
          <w:spacing w:val="20"/>
        </w:rPr>
        <w:t xml:space="preserve"> </w:t>
      </w:r>
      <w:r>
        <w:t>стратификация,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933"/>
          <w:tab w:val="left" w:pos="4677"/>
          <w:tab w:val="left" w:pos="6381"/>
          <w:tab w:val="left" w:pos="8600"/>
          <w:tab w:val="left" w:pos="9804"/>
        </w:tabs>
        <w:spacing w:before="101" w:line="350" w:lineRule="auto"/>
        <w:ind w:right="757" w:firstLine="0"/>
      </w:pPr>
      <w:r>
        <w:lastRenderedPageBreak/>
        <w:t>ее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неравенство.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Государственная</w:t>
      </w:r>
      <w:r>
        <w:tab/>
        <w:t>поддержка</w:t>
      </w:r>
      <w:r>
        <w:tab/>
        <w:t>социально</w:t>
      </w:r>
      <w:r>
        <w:tab/>
        <w:t>незащищенных</w:t>
      </w:r>
      <w:r>
        <w:tab/>
        <w:t>слоев</w:t>
      </w:r>
      <w:r>
        <w:tab/>
      </w:r>
      <w:r>
        <w:rPr>
          <w:spacing w:val="-1"/>
        </w:rPr>
        <w:t>общества</w:t>
      </w:r>
      <w:r>
        <w:rPr>
          <w:spacing w:val="-58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Федерации.</w:t>
      </w:r>
    </w:p>
    <w:p w:rsidR="004A0BFA" w:rsidRDefault="00510782">
      <w:pPr>
        <w:pStyle w:val="a3"/>
        <w:spacing w:before="2" w:line="348" w:lineRule="auto"/>
        <w:ind w:right="765"/>
      </w:pPr>
      <w:r>
        <w:t>Положение индивида в обществе. Социальные статусы и роли. Социальная мобильность, ее</w:t>
      </w:r>
      <w:r>
        <w:rPr>
          <w:spacing w:val="-5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российском</w:t>
      </w:r>
      <w:r>
        <w:rPr>
          <w:spacing w:val="2"/>
        </w:rPr>
        <w:t xml:space="preserve"> </w:t>
      </w:r>
      <w:r>
        <w:t>обществе.</w:t>
      </w:r>
    </w:p>
    <w:p w:rsidR="004A0BFA" w:rsidRDefault="00510782">
      <w:pPr>
        <w:pStyle w:val="a3"/>
        <w:spacing w:before="5" w:line="350" w:lineRule="auto"/>
        <w:ind w:right="765"/>
      </w:pP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брак.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институт.</w:t>
      </w:r>
      <w:r>
        <w:rPr>
          <w:spacing w:val="1"/>
        </w:rPr>
        <w:t xml:space="preserve"> </w:t>
      </w:r>
      <w:r>
        <w:t>Тенденции развития семьи в современном мире. Меры социальной поддержки семьи в Российской</w:t>
      </w:r>
      <w:r>
        <w:rPr>
          <w:spacing w:val="-57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Помощь государства</w:t>
      </w:r>
      <w:r>
        <w:rPr>
          <w:spacing w:val="2"/>
        </w:rPr>
        <w:t xml:space="preserve"> </w:t>
      </w:r>
      <w:r>
        <w:t>многодетным</w:t>
      </w:r>
      <w:r>
        <w:rPr>
          <w:spacing w:val="-2"/>
        </w:rPr>
        <w:t xml:space="preserve"> </w:t>
      </w:r>
      <w:r>
        <w:t>семьям.</w:t>
      </w:r>
    </w:p>
    <w:p w:rsidR="004A0BFA" w:rsidRDefault="00510782">
      <w:pPr>
        <w:pStyle w:val="a3"/>
        <w:tabs>
          <w:tab w:val="left" w:pos="1335"/>
          <w:tab w:val="left" w:pos="3863"/>
          <w:tab w:val="left" w:pos="5693"/>
          <w:tab w:val="left" w:pos="8052"/>
          <w:tab w:val="left" w:pos="9901"/>
        </w:tabs>
        <w:spacing w:line="350" w:lineRule="auto"/>
        <w:ind w:right="759"/>
      </w:pPr>
      <w:r>
        <w:t xml:space="preserve">Миграционные  </w:t>
      </w:r>
      <w:r>
        <w:rPr>
          <w:spacing w:val="36"/>
        </w:rPr>
        <w:t xml:space="preserve"> </w:t>
      </w:r>
      <w:r>
        <w:t xml:space="preserve">процессы   </w:t>
      </w:r>
      <w:r>
        <w:rPr>
          <w:spacing w:val="35"/>
        </w:rPr>
        <w:t xml:space="preserve"> </w:t>
      </w:r>
      <w:r>
        <w:t xml:space="preserve">в   </w:t>
      </w:r>
      <w:r>
        <w:rPr>
          <w:spacing w:val="38"/>
        </w:rPr>
        <w:t xml:space="preserve"> </w:t>
      </w:r>
      <w:r>
        <w:t xml:space="preserve">современном   </w:t>
      </w:r>
      <w:r>
        <w:rPr>
          <w:spacing w:val="39"/>
        </w:rPr>
        <w:t xml:space="preserve"> </w:t>
      </w:r>
      <w:r>
        <w:t xml:space="preserve">мире.   </w:t>
      </w:r>
      <w:r>
        <w:rPr>
          <w:spacing w:val="36"/>
        </w:rPr>
        <w:t xml:space="preserve"> </w:t>
      </w:r>
      <w:r>
        <w:t xml:space="preserve">Этнические   </w:t>
      </w:r>
      <w:r>
        <w:rPr>
          <w:spacing w:val="45"/>
        </w:rPr>
        <w:t xml:space="preserve"> </w:t>
      </w:r>
      <w:r>
        <w:t xml:space="preserve">общности.   </w:t>
      </w:r>
      <w:r>
        <w:rPr>
          <w:spacing w:val="36"/>
        </w:rPr>
        <w:t xml:space="preserve"> </w:t>
      </w:r>
      <w:r>
        <w:t>Нации</w:t>
      </w:r>
      <w:r>
        <w:rPr>
          <w:spacing w:val="-58"/>
        </w:rPr>
        <w:t xml:space="preserve"> </w:t>
      </w:r>
      <w:r>
        <w:t>и</w:t>
      </w:r>
      <w:r>
        <w:tab/>
        <w:t>межнациональные</w:t>
      </w:r>
      <w:r>
        <w:tab/>
        <w:t>отношения.</w:t>
      </w:r>
      <w:r>
        <w:tab/>
        <w:t>Этносоциальные</w:t>
      </w:r>
      <w:r>
        <w:tab/>
        <w:t>конфликты,</w:t>
      </w:r>
      <w:r>
        <w:tab/>
      </w:r>
      <w:r>
        <w:rPr>
          <w:spacing w:val="-1"/>
        </w:rPr>
        <w:t>способы</w:t>
      </w:r>
      <w:r>
        <w:rPr>
          <w:spacing w:val="-58"/>
        </w:rPr>
        <w:t xml:space="preserve"> </w:t>
      </w:r>
      <w:r>
        <w:t>их предотвращения и пути разрешения. Конституционные принципы национальной политики в</w:t>
      </w:r>
      <w:r>
        <w:rPr>
          <w:spacing w:val="1"/>
        </w:rPr>
        <w:t xml:space="preserve"> </w:t>
      </w:r>
      <w:r>
        <w:t>Российской Федерации.</w:t>
      </w:r>
    </w:p>
    <w:p w:rsidR="004A0BFA" w:rsidRDefault="00510782">
      <w:pPr>
        <w:pStyle w:val="a3"/>
        <w:spacing w:line="352" w:lineRule="auto"/>
        <w:ind w:right="755"/>
      </w:pP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(девиантное)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девиаций.</w:t>
      </w:r>
      <w:r>
        <w:rPr>
          <w:spacing w:val="-1"/>
        </w:rPr>
        <w:t xml:space="preserve"> </w:t>
      </w:r>
      <w:r>
        <w:t>Конформизм.</w:t>
      </w:r>
      <w:r>
        <w:rPr>
          <w:spacing w:val="-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</w:p>
    <w:p w:rsidR="004A0BFA" w:rsidRDefault="00510782">
      <w:pPr>
        <w:pStyle w:val="a3"/>
        <w:spacing w:line="350" w:lineRule="auto"/>
        <w:ind w:right="750"/>
      </w:pPr>
      <w:r>
        <w:t>Социальный конфликт. Виды социальных конфликтов, их причины. Способы разрешения</w:t>
      </w:r>
      <w:r>
        <w:rPr>
          <w:spacing w:val="1"/>
        </w:rPr>
        <w:t xml:space="preserve"> </w:t>
      </w:r>
      <w:r>
        <w:t>социальных конфликтов. Особенности профессиональной деятельности социолога, социального</w:t>
      </w:r>
      <w:r>
        <w:rPr>
          <w:spacing w:val="1"/>
        </w:rPr>
        <w:t xml:space="preserve"> </w:t>
      </w:r>
      <w:r>
        <w:t>психолога.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</w:tabs>
        <w:ind w:left="2116"/>
        <w:jc w:val="both"/>
        <w:rPr>
          <w:sz w:val="24"/>
        </w:rPr>
      </w:pPr>
      <w:r>
        <w:rPr>
          <w:sz w:val="24"/>
        </w:rPr>
        <w:t>Политическая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сфера.</w:t>
      </w:r>
    </w:p>
    <w:p w:rsidR="004A0BFA" w:rsidRDefault="00510782">
      <w:pPr>
        <w:pStyle w:val="a3"/>
        <w:spacing w:before="114" w:line="352" w:lineRule="auto"/>
        <w:ind w:right="765"/>
      </w:pPr>
      <w:r>
        <w:t>Политическая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институты.</w:t>
      </w:r>
      <w:r>
        <w:rPr>
          <w:spacing w:val="-1"/>
        </w:rPr>
        <w:t xml:space="preserve"> </w:t>
      </w:r>
      <w:r>
        <w:t>Политическая деятельность.</w:t>
      </w:r>
    </w:p>
    <w:p w:rsidR="004A0BFA" w:rsidRDefault="00510782">
      <w:pPr>
        <w:pStyle w:val="a3"/>
        <w:spacing w:line="350" w:lineRule="auto"/>
        <w:ind w:right="764"/>
      </w:pP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Российской Федерации на современном этапе. Государство как основной институт 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суверенитет.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правления,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(территориального)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Типология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государства.</w:t>
      </w:r>
    </w:p>
    <w:p w:rsidR="004A0BFA" w:rsidRDefault="00510782">
      <w:pPr>
        <w:pStyle w:val="a3"/>
        <w:spacing w:line="350" w:lineRule="auto"/>
        <w:ind w:right="750"/>
      </w:pPr>
      <w:r>
        <w:t>Федеративное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Федерации. Государственное управление в Российской Федерации. Государственная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коррупции,</w:t>
      </w:r>
      <w:r>
        <w:rPr>
          <w:spacing w:val="61"/>
        </w:rPr>
        <w:t xml:space="preserve"> </w:t>
      </w:r>
      <w:r>
        <w:t>антикоррупционная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-57"/>
        </w:rPr>
        <w:t xml:space="preserve"> </w:t>
      </w:r>
      <w:r>
        <w:t>безопасности</w:t>
      </w:r>
    </w:p>
    <w:p w:rsidR="004A0BFA" w:rsidRDefault="00510782">
      <w:pPr>
        <w:pStyle w:val="a3"/>
        <w:spacing w:line="348" w:lineRule="auto"/>
        <w:ind w:right="764" w:firstLine="0"/>
      </w:pPr>
      <w:r>
        <w:t xml:space="preserve">в     </w:t>
      </w:r>
      <w:r>
        <w:rPr>
          <w:spacing w:val="1"/>
        </w:rPr>
        <w:t xml:space="preserve"> </w:t>
      </w:r>
      <w:r>
        <w:t>Российской       Федерации.       Государственная       политика       Российской       Федерации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противодействию экстремизму.</w:t>
      </w:r>
    </w:p>
    <w:p w:rsidR="004A0BFA" w:rsidRDefault="00510782">
      <w:pPr>
        <w:pStyle w:val="a3"/>
        <w:tabs>
          <w:tab w:val="left" w:pos="2054"/>
          <w:tab w:val="left" w:pos="3659"/>
          <w:tab w:val="left" w:pos="5618"/>
          <w:tab w:val="left" w:pos="7692"/>
          <w:tab w:val="left" w:pos="9451"/>
          <w:tab w:val="left" w:pos="10301"/>
        </w:tabs>
        <w:spacing w:line="350" w:lineRule="auto"/>
        <w:ind w:right="756"/>
      </w:pPr>
      <w:r>
        <w:t>Политическая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участие.</w:t>
      </w:r>
      <w:r>
        <w:tab/>
        <w:t>Причины</w:t>
      </w:r>
      <w:r>
        <w:tab/>
        <w:t>абсентеизма.</w:t>
      </w:r>
      <w:r>
        <w:tab/>
        <w:t>Политическая</w:t>
      </w:r>
      <w:r>
        <w:tab/>
        <w:t>идеология,</w:t>
      </w:r>
      <w:r>
        <w:tab/>
        <w:t>ее</w:t>
      </w:r>
      <w:r>
        <w:tab/>
      </w:r>
      <w:r>
        <w:rPr>
          <w:spacing w:val="-1"/>
        </w:rPr>
        <w:t>роль</w:t>
      </w:r>
      <w:r>
        <w:rPr>
          <w:spacing w:val="-58"/>
        </w:rPr>
        <w:t xml:space="preserve"> </w:t>
      </w:r>
      <w:r>
        <w:t>в обществе. Основные</w:t>
      </w:r>
      <w:r>
        <w:rPr>
          <w:spacing w:val="-3"/>
        </w:rPr>
        <w:t xml:space="preserve"> </w:t>
      </w:r>
      <w:r>
        <w:t>идейно-политические</w:t>
      </w:r>
      <w:r>
        <w:rPr>
          <w:spacing w:val="-2"/>
        </w:rPr>
        <w:t xml:space="preserve"> </w:t>
      </w:r>
      <w:r>
        <w:t>течения современности.</w:t>
      </w:r>
    </w:p>
    <w:p w:rsidR="004A0BFA" w:rsidRDefault="004A0BFA">
      <w:pPr>
        <w:spacing w:line="35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0" w:lineRule="auto"/>
        <w:ind w:right="760"/>
      </w:pPr>
      <w:r>
        <w:lastRenderedPageBreak/>
        <w:t>Политический процесс и участие в нем субъектов политики. Формы участия граждан в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Политические партии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политики, их функции, виды. Типы партийных</w:t>
      </w:r>
      <w:r>
        <w:rPr>
          <w:spacing w:val="1"/>
        </w:rPr>
        <w:t xml:space="preserve"> </w:t>
      </w:r>
      <w:r>
        <w:t>систем.</w:t>
      </w:r>
    </w:p>
    <w:p w:rsidR="004A0BFA" w:rsidRDefault="00510782">
      <w:pPr>
        <w:pStyle w:val="a3"/>
        <w:spacing w:before="2" w:line="348" w:lineRule="auto"/>
        <w:ind w:right="766"/>
      </w:pPr>
      <w:r>
        <w:t>Избирательная система. Типы избирательных систем: мажоритарная, пропорциональная,</w:t>
      </w:r>
      <w:r>
        <w:rPr>
          <w:spacing w:val="1"/>
        </w:rPr>
        <w:t xml:space="preserve"> </w:t>
      </w:r>
      <w:r>
        <w:t>смешанная.</w:t>
      </w:r>
      <w:r>
        <w:rPr>
          <w:spacing w:val="-1"/>
        </w:rPr>
        <w:t xml:space="preserve"> </w:t>
      </w:r>
      <w:r>
        <w:t>Избирательная</w:t>
      </w:r>
      <w:r>
        <w:rPr>
          <w:spacing w:val="4"/>
        </w:rPr>
        <w:t xml:space="preserve"> </w:t>
      </w:r>
      <w:r>
        <w:t>система</w:t>
      </w:r>
      <w:r>
        <w:rPr>
          <w:spacing w:val="57"/>
        </w:rPr>
        <w:t xml:space="preserve"> </w:t>
      </w:r>
      <w:r>
        <w:t>Российской Федерации.</w:t>
      </w:r>
    </w:p>
    <w:p w:rsidR="004A0BFA" w:rsidRDefault="00510782">
      <w:pPr>
        <w:pStyle w:val="a3"/>
        <w:spacing w:before="5"/>
        <w:ind w:left="1275" w:firstLine="0"/>
      </w:pPr>
      <w:r>
        <w:t>Политическая</w:t>
      </w:r>
      <w:r>
        <w:rPr>
          <w:spacing w:val="-5"/>
        </w:rPr>
        <w:t xml:space="preserve"> </w:t>
      </w:r>
      <w:r>
        <w:t>элита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политическое</w:t>
      </w:r>
      <w:r>
        <w:rPr>
          <w:spacing w:val="-3"/>
        </w:rPr>
        <w:t xml:space="preserve"> </w:t>
      </w:r>
      <w:r>
        <w:t>лидерство.</w:t>
      </w:r>
      <w:r>
        <w:rPr>
          <w:spacing w:val="-1"/>
        </w:rPr>
        <w:t xml:space="preserve"> </w:t>
      </w:r>
      <w:r>
        <w:t>Типология</w:t>
      </w:r>
      <w:r>
        <w:rPr>
          <w:spacing w:val="-4"/>
        </w:rPr>
        <w:t xml:space="preserve"> </w:t>
      </w:r>
      <w:r>
        <w:t>лидерства.</w:t>
      </w:r>
    </w:p>
    <w:p w:rsidR="004A0BFA" w:rsidRDefault="00510782">
      <w:pPr>
        <w:pStyle w:val="a3"/>
        <w:spacing w:before="124" w:line="352" w:lineRule="auto"/>
        <w:ind w:right="757"/>
      </w:pPr>
      <w:r>
        <w:t>Роль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 политической</w:t>
      </w:r>
      <w:r>
        <w:rPr>
          <w:spacing w:val="1"/>
        </w:rPr>
        <w:t xml:space="preserve"> </w:t>
      </w:r>
      <w:r>
        <w:t>коммуникации.</w:t>
      </w:r>
    </w:p>
    <w:p w:rsidR="004A0BFA" w:rsidRDefault="00510782">
      <w:pPr>
        <w:pStyle w:val="a3"/>
        <w:spacing w:line="270" w:lineRule="exact"/>
        <w:ind w:left="1275" w:firstLine="0"/>
      </w:pPr>
      <w:r>
        <w:t>Правовое</w:t>
      </w:r>
      <w:r>
        <w:rPr>
          <w:spacing w:val="-8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4A0BFA" w:rsidRDefault="00510782">
      <w:pPr>
        <w:pStyle w:val="a3"/>
        <w:spacing w:before="129" w:line="350" w:lineRule="auto"/>
        <w:ind w:right="754"/>
      </w:pPr>
      <w:r>
        <w:t>Право в</w:t>
      </w:r>
      <w:r>
        <w:rPr>
          <w:spacing w:val="1"/>
        </w:rPr>
        <w:t xml:space="preserve"> </w:t>
      </w:r>
      <w:r>
        <w:t>системе социальных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Нормативные правовые акты,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 Законы и законодательный процесс в Российской Федерации. Система российского права.</w:t>
      </w:r>
      <w:r>
        <w:rPr>
          <w:spacing w:val="1"/>
        </w:rPr>
        <w:t xml:space="preserve"> </w:t>
      </w:r>
      <w:r>
        <w:t>Правоотношения,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субъекты.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Российской Федерации.</w:t>
      </w:r>
    </w:p>
    <w:p w:rsidR="004A0BFA" w:rsidRDefault="00510782">
      <w:pPr>
        <w:pStyle w:val="a3"/>
        <w:tabs>
          <w:tab w:val="left" w:pos="5124"/>
          <w:tab w:val="left" w:pos="7125"/>
          <w:tab w:val="left" w:pos="10194"/>
        </w:tabs>
        <w:spacing w:line="350" w:lineRule="auto"/>
        <w:ind w:right="757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(гражданские),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социально-экономические</w:t>
      </w:r>
      <w:r>
        <w:tab/>
        <w:t>и</w:t>
      </w:r>
      <w:r>
        <w:tab/>
        <w:t>культурные</w:t>
      </w:r>
      <w:r>
        <w:tab/>
      </w:r>
      <w:r>
        <w:rPr>
          <w:spacing w:val="-1"/>
        </w:rPr>
        <w:t>права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 Российской Федерации. Международная защита прав человека в условиях мирного и</w:t>
      </w:r>
      <w:r>
        <w:rPr>
          <w:spacing w:val="1"/>
        </w:rPr>
        <w:t xml:space="preserve"> </w:t>
      </w:r>
      <w:r>
        <w:t>военного</w:t>
      </w:r>
      <w:r>
        <w:rPr>
          <w:spacing w:val="-7"/>
        </w:rPr>
        <w:t xml:space="preserve"> </w:t>
      </w:r>
      <w:r>
        <w:t>времени.</w:t>
      </w:r>
    </w:p>
    <w:p w:rsidR="004A0BFA" w:rsidRDefault="00510782">
      <w:pPr>
        <w:pStyle w:val="a3"/>
        <w:spacing w:line="350" w:lineRule="auto"/>
        <w:ind w:right="754"/>
      </w:pPr>
      <w:r>
        <w:t>Гражданское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несовершеннолетних.</w:t>
      </w:r>
    </w:p>
    <w:p w:rsidR="004A0BFA" w:rsidRDefault="00510782">
      <w:pPr>
        <w:pStyle w:val="a3"/>
        <w:spacing w:line="350" w:lineRule="auto"/>
        <w:ind w:right="762"/>
      </w:pPr>
      <w:r>
        <w:t>Семейное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 xml:space="preserve">регулирование       </w:t>
      </w:r>
      <w:r>
        <w:rPr>
          <w:spacing w:val="33"/>
        </w:rPr>
        <w:t xml:space="preserve"> </w:t>
      </w:r>
      <w:r>
        <w:t xml:space="preserve">отношений        </w:t>
      </w:r>
      <w:r>
        <w:rPr>
          <w:spacing w:val="35"/>
        </w:rPr>
        <w:t xml:space="preserve"> </w:t>
      </w:r>
      <w:r>
        <w:t xml:space="preserve">супругов.        </w:t>
      </w:r>
      <w:r>
        <w:rPr>
          <w:spacing w:val="38"/>
        </w:rPr>
        <w:t xml:space="preserve"> </w:t>
      </w:r>
      <w:r>
        <w:t xml:space="preserve">Права        </w:t>
      </w:r>
      <w:r>
        <w:rPr>
          <w:spacing w:val="32"/>
        </w:rPr>
        <w:t xml:space="preserve"> </w:t>
      </w:r>
      <w:r>
        <w:t xml:space="preserve">и        </w:t>
      </w:r>
      <w:r>
        <w:rPr>
          <w:spacing w:val="35"/>
        </w:rPr>
        <w:t xml:space="preserve"> </w:t>
      </w:r>
      <w:r>
        <w:t xml:space="preserve">обязанности        </w:t>
      </w:r>
      <w:r>
        <w:rPr>
          <w:spacing w:val="35"/>
        </w:rPr>
        <w:t xml:space="preserve"> </w:t>
      </w:r>
      <w:r>
        <w:t>родителей</w:t>
      </w:r>
      <w:r>
        <w:rPr>
          <w:spacing w:val="-58"/>
        </w:rPr>
        <w:t xml:space="preserve"> </w:t>
      </w:r>
      <w:r>
        <w:t>и детей.</w:t>
      </w:r>
    </w:p>
    <w:p w:rsidR="004A0BFA" w:rsidRDefault="00510782">
      <w:pPr>
        <w:pStyle w:val="a3"/>
        <w:spacing w:line="350" w:lineRule="auto"/>
        <w:ind w:right="762"/>
      </w:pPr>
      <w:r>
        <w:t>Трудовое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расторжения        </w:t>
      </w:r>
      <w:r>
        <w:rPr>
          <w:spacing w:val="1"/>
        </w:rPr>
        <w:t xml:space="preserve"> </w:t>
      </w:r>
      <w:r>
        <w:t>трудового          договора.          Права          и          обязанности          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работодателей.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правоотношений с</w:t>
      </w:r>
      <w:r>
        <w:rPr>
          <w:spacing w:val="1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работников.</w:t>
      </w:r>
    </w:p>
    <w:p w:rsidR="004A0BFA" w:rsidRDefault="00510782">
      <w:pPr>
        <w:pStyle w:val="a3"/>
        <w:tabs>
          <w:tab w:val="left" w:pos="2759"/>
          <w:tab w:val="left" w:pos="5442"/>
          <w:tab w:val="left" w:pos="6287"/>
          <w:tab w:val="left" w:pos="7812"/>
          <w:tab w:val="left" w:pos="8667"/>
          <w:tab w:val="left" w:pos="10147"/>
        </w:tabs>
        <w:spacing w:line="350" w:lineRule="auto"/>
        <w:ind w:right="755"/>
      </w:pP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сборах.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регулируемых</w:t>
      </w:r>
      <w:r>
        <w:tab/>
        <w:t>законодательством</w:t>
      </w:r>
      <w:r>
        <w:tab/>
        <w:t>о</w:t>
      </w:r>
      <w:r>
        <w:tab/>
        <w:t>налогах</w:t>
      </w:r>
      <w:r>
        <w:tab/>
        <w:t>и</w:t>
      </w:r>
      <w:r>
        <w:tab/>
        <w:t>сборах.</w:t>
      </w:r>
      <w:r>
        <w:tab/>
        <w:t>Права</w:t>
      </w:r>
      <w:r>
        <w:rPr>
          <w:spacing w:val="-58"/>
        </w:rPr>
        <w:t xml:space="preserve"> </w:t>
      </w:r>
      <w:r>
        <w:t>и обязанности налогоплательщиков.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налоговые</w:t>
      </w:r>
      <w:r>
        <w:rPr>
          <w:spacing w:val="-3"/>
        </w:rPr>
        <w:t xml:space="preserve"> </w:t>
      </w:r>
      <w:r>
        <w:t>правонарушения.</w:t>
      </w:r>
    </w:p>
    <w:p w:rsidR="004A0BFA" w:rsidRDefault="00510782">
      <w:pPr>
        <w:pStyle w:val="a3"/>
        <w:tabs>
          <w:tab w:val="left" w:pos="2149"/>
          <w:tab w:val="left" w:pos="2904"/>
          <w:tab w:val="left" w:pos="5277"/>
          <w:tab w:val="left" w:pos="7207"/>
          <w:tab w:val="left" w:pos="8741"/>
        </w:tabs>
        <w:spacing w:line="352" w:lineRule="auto"/>
        <w:ind w:right="758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tab/>
        <w:t>в</w:t>
      </w:r>
      <w:r>
        <w:tab/>
        <w:t>образовательные</w:t>
      </w:r>
      <w:r>
        <w:tab/>
        <w:t>организации</w:t>
      </w:r>
      <w:r>
        <w:tab/>
        <w:t>среднего</w:t>
      </w:r>
      <w:r>
        <w:tab/>
        <w:t>профессионального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услуг.</w:t>
      </w:r>
    </w:p>
    <w:p w:rsidR="004A0BFA" w:rsidRDefault="00510782">
      <w:pPr>
        <w:pStyle w:val="a3"/>
        <w:spacing w:before="129" w:line="348" w:lineRule="auto"/>
        <w:ind w:right="761"/>
      </w:pPr>
      <w:r>
        <w:t>Административное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субъекты.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-1"/>
        </w:rPr>
        <w:t xml:space="preserve"> </w:t>
      </w:r>
      <w:r>
        <w:t>ответственность.</w:t>
      </w:r>
    </w:p>
    <w:p w:rsidR="004A0BFA" w:rsidRDefault="00510782">
      <w:pPr>
        <w:pStyle w:val="a3"/>
        <w:spacing w:before="5" w:line="348" w:lineRule="auto"/>
        <w:ind w:right="766"/>
      </w:pPr>
      <w:r>
        <w:t>Экологическое законодательство. Экологические правонарушения. Способы защиты права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благоприятную</w:t>
      </w:r>
      <w:r>
        <w:rPr>
          <w:spacing w:val="5"/>
        </w:rPr>
        <w:t xml:space="preserve"> </w:t>
      </w:r>
      <w:r>
        <w:t>окружающую среду.</w:t>
      </w:r>
    </w:p>
    <w:p w:rsidR="004A0BFA" w:rsidRDefault="00510782">
      <w:pPr>
        <w:pStyle w:val="a3"/>
        <w:spacing w:before="5" w:line="350" w:lineRule="auto"/>
        <w:ind w:right="749"/>
      </w:pPr>
      <w:r>
        <w:t>Уголовное право. Основные принципы уголовного права. Понятие преступления и виды</w:t>
      </w:r>
      <w:r>
        <w:rPr>
          <w:spacing w:val="1"/>
        </w:rPr>
        <w:t xml:space="preserve"> </w:t>
      </w:r>
      <w:r>
        <w:t>преступлений.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праве.</w:t>
      </w:r>
      <w:r>
        <w:rPr>
          <w:spacing w:val="1"/>
        </w:rPr>
        <w:t xml:space="preserve"> </w:t>
      </w:r>
      <w:r>
        <w:t>Особенности уголовной ответственности несовершеннолетних. Гражданские споры, порядок их</w:t>
      </w:r>
      <w:r>
        <w:rPr>
          <w:spacing w:val="1"/>
        </w:rPr>
        <w:t xml:space="preserve"> </w:t>
      </w:r>
      <w:r>
        <w:t>рассмотрения.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8"/>
        </w:rPr>
        <w:t xml:space="preserve"> </w:t>
      </w:r>
      <w:r>
        <w:t>процесса.</w:t>
      </w:r>
      <w:r>
        <w:rPr>
          <w:spacing w:val="-2"/>
        </w:rPr>
        <w:t xml:space="preserve"> </w:t>
      </w:r>
      <w:r>
        <w:t>Участники гражданского</w:t>
      </w:r>
      <w:r>
        <w:rPr>
          <w:spacing w:val="-8"/>
        </w:rPr>
        <w:t xml:space="preserve"> </w:t>
      </w:r>
      <w:r>
        <w:t>процесса.</w:t>
      </w:r>
    </w:p>
    <w:p w:rsidR="004A0BFA" w:rsidRDefault="00510782">
      <w:pPr>
        <w:pStyle w:val="a3"/>
        <w:tabs>
          <w:tab w:val="left" w:pos="3979"/>
          <w:tab w:val="left" w:pos="5523"/>
          <w:tab w:val="left" w:pos="7182"/>
          <w:tab w:val="left" w:pos="9242"/>
          <w:tab w:val="left" w:pos="10161"/>
        </w:tabs>
        <w:spacing w:line="348" w:lineRule="auto"/>
        <w:ind w:right="759"/>
      </w:pPr>
      <w:r>
        <w:t>Административный</w:t>
      </w:r>
      <w:r>
        <w:tab/>
        <w:t>процесс.</w:t>
      </w:r>
      <w:r>
        <w:tab/>
        <w:t>Судебное</w:t>
      </w:r>
      <w:r>
        <w:tab/>
        <w:t>производство</w:t>
      </w:r>
      <w:r>
        <w:tab/>
        <w:t>по</w:t>
      </w:r>
      <w:r>
        <w:tab/>
      </w:r>
      <w:r>
        <w:rPr>
          <w:spacing w:val="-1"/>
        </w:rPr>
        <w:t>делам</w:t>
      </w:r>
      <w:r>
        <w:rPr>
          <w:spacing w:val="-5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 правонарушениях.</w:t>
      </w:r>
    </w:p>
    <w:p w:rsidR="004A0BFA" w:rsidRDefault="00510782">
      <w:pPr>
        <w:pStyle w:val="a3"/>
        <w:spacing w:before="4" w:line="348" w:lineRule="auto"/>
        <w:ind w:left="1275" w:right="2234" w:firstLine="0"/>
      </w:pPr>
      <w:r>
        <w:t>Уголовный</w:t>
      </w:r>
      <w:r>
        <w:rPr>
          <w:spacing w:val="-4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стадии.</w:t>
      </w:r>
      <w:r>
        <w:rPr>
          <w:spacing w:val="-5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уголовного</w:t>
      </w:r>
      <w:r>
        <w:rPr>
          <w:spacing w:val="-10"/>
        </w:rPr>
        <w:t xml:space="preserve"> </w:t>
      </w:r>
      <w:r>
        <w:t>процесса.</w:t>
      </w:r>
      <w:r>
        <w:rPr>
          <w:spacing w:val="-58"/>
        </w:rPr>
        <w:t xml:space="preserve"> </w:t>
      </w:r>
      <w:r>
        <w:t>Конституционное</w:t>
      </w:r>
      <w:r>
        <w:rPr>
          <w:spacing w:val="-5"/>
        </w:rPr>
        <w:t xml:space="preserve"> </w:t>
      </w:r>
      <w:r>
        <w:t>судопроизводство.</w:t>
      </w:r>
      <w:r>
        <w:rPr>
          <w:spacing w:val="-3"/>
        </w:rPr>
        <w:t xml:space="preserve"> </w:t>
      </w:r>
      <w:r>
        <w:t>Арбитражное</w:t>
      </w:r>
      <w:r>
        <w:rPr>
          <w:spacing w:val="1"/>
        </w:rPr>
        <w:t xml:space="preserve"> </w:t>
      </w:r>
      <w:r>
        <w:t>судопроизводство.</w:t>
      </w:r>
    </w:p>
    <w:p w:rsidR="004A0BFA" w:rsidRDefault="00510782">
      <w:pPr>
        <w:pStyle w:val="a3"/>
        <w:spacing w:before="5"/>
        <w:ind w:left="1275" w:firstLine="0"/>
      </w:pPr>
      <w:r>
        <w:t>Юридическое</w:t>
      </w:r>
      <w:r>
        <w:rPr>
          <w:spacing w:val="-3"/>
        </w:rPr>
        <w:t xml:space="preserve"> </w:t>
      </w:r>
      <w:r>
        <w:t>образование,</w:t>
      </w:r>
      <w:r>
        <w:rPr>
          <w:spacing w:val="-5"/>
        </w:rPr>
        <w:t xml:space="preserve"> </w:t>
      </w:r>
      <w:r>
        <w:t>юристы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социально-профессиональная</w:t>
      </w:r>
      <w:r>
        <w:rPr>
          <w:spacing w:val="-5"/>
        </w:rPr>
        <w:t xml:space="preserve"> </w:t>
      </w:r>
      <w:r>
        <w:t>группа.</w:t>
      </w:r>
    </w:p>
    <w:p w:rsidR="004A0BFA" w:rsidRDefault="00510782">
      <w:pPr>
        <w:pStyle w:val="a6"/>
        <w:numPr>
          <w:ilvl w:val="1"/>
          <w:numId w:val="50"/>
        </w:numPr>
        <w:tabs>
          <w:tab w:val="left" w:pos="1936"/>
        </w:tabs>
        <w:spacing w:before="124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обществознанию.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  <w:tab w:val="left" w:pos="3629"/>
          <w:tab w:val="left" w:pos="6579"/>
          <w:tab w:val="left" w:pos="9648"/>
        </w:tabs>
        <w:spacing w:before="129" w:line="350" w:lineRule="auto"/>
        <w:ind w:right="750" w:firstLine="710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z w:val="24"/>
        </w:rPr>
        <w:tab/>
        <w:t>отражают</w:t>
      </w:r>
      <w:r>
        <w:rPr>
          <w:sz w:val="24"/>
        </w:rPr>
        <w:tab/>
        <w:t>готовность</w:t>
      </w:r>
      <w:r>
        <w:rPr>
          <w:sz w:val="24"/>
        </w:rPr>
        <w:tab/>
        <w:t>готовность и способность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 сформированной внутренней позицией личности,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ориентаций,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позитивных  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    убеждений,    соответствующих 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опыта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4A0BFA" w:rsidRDefault="00510782">
      <w:pPr>
        <w:pStyle w:val="a6"/>
        <w:numPr>
          <w:ilvl w:val="0"/>
          <w:numId w:val="49"/>
        </w:numPr>
        <w:tabs>
          <w:tab w:val="left" w:pos="1536"/>
        </w:tabs>
        <w:spacing w:line="274" w:lineRule="exact"/>
        <w:ind w:hanging="261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708"/>
          <w:tab w:val="left" w:pos="5531"/>
          <w:tab w:val="left" w:pos="6895"/>
          <w:tab w:val="left" w:pos="8896"/>
          <w:tab w:val="left" w:pos="9735"/>
        </w:tabs>
        <w:spacing w:before="124" w:line="352" w:lineRule="auto"/>
        <w:ind w:right="753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</w:r>
      <w:r>
        <w:rPr>
          <w:spacing w:val="-1"/>
        </w:rPr>
        <w:t>активного</w:t>
      </w:r>
      <w:r>
        <w:rPr>
          <w:spacing w:val="-57"/>
        </w:rPr>
        <w:t xml:space="preserve"> </w:t>
      </w:r>
      <w:r>
        <w:t>и 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4A0BFA" w:rsidRDefault="00510782">
      <w:pPr>
        <w:pStyle w:val="a3"/>
        <w:tabs>
          <w:tab w:val="left" w:pos="2643"/>
          <w:tab w:val="left" w:pos="3568"/>
          <w:tab w:val="left" w:pos="5745"/>
          <w:tab w:val="left" w:pos="6550"/>
          <w:tab w:val="left" w:pos="7014"/>
          <w:tab w:val="left" w:pos="8783"/>
          <w:tab w:val="left" w:pos="10092"/>
        </w:tabs>
        <w:spacing w:line="352" w:lineRule="auto"/>
        <w:ind w:right="764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</w:r>
      <w:r>
        <w:rPr>
          <w:spacing w:val="-1"/>
        </w:rPr>
        <w:t>закона</w:t>
      </w:r>
      <w:r>
        <w:rPr>
          <w:spacing w:val="-57"/>
        </w:rPr>
        <w:t xml:space="preserve"> </w:t>
      </w:r>
      <w:r>
        <w:t>и правопорядка;</w:t>
      </w:r>
    </w:p>
    <w:p w:rsidR="004A0BFA" w:rsidRDefault="00510782">
      <w:pPr>
        <w:pStyle w:val="a3"/>
        <w:tabs>
          <w:tab w:val="left" w:pos="2689"/>
          <w:tab w:val="left" w:pos="4633"/>
          <w:tab w:val="left" w:pos="6632"/>
          <w:tab w:val="left" w:pos="9000"/>
        </w:tabs>
        <w:spacing w:line="352" w:lineRule="auto"/>
        <w:ind w:right="759"/>
        <w:jc w:val="left"/>
      </w:pPr>
      <w:r>
        <w:t>принятие</w:t>
      </w:r>
      <w:r>
        <w:tab/>
        <w:t>традиционных</w:t>
      </w:r>
      <w:r>
        <w:tab/>
        <w:t>национальных,</w:t>
      </w:r>
      <w:r>
        <w:tab/>
        <w:t>общечеловеческих</w:t>
      </w:r>
      <w:r>
        <w:tab/>
      </w:r>
      <w:r>
        <w:rPr>
          <w:spacing w:val="-1"/>
        </w:rPr>
        <w:t>гуманистических</w:t>
      </w:r>
      <w:r>
        <w:rPr>
          <w:spacing w:val="-57"/>
        </w:rPr>
        <w:t xml:space="preserve"> </w:t>
      </w:r>
      <w:r>
        <w:t>и демократических</w:t>
      </w:r>
      <w:r>
        <w:rPr>
          <w:spacing w:val="-1"/>
        </w:rPr>
        <w:t xml:space="preserve"> </w:t>
      </w:r>
      <w:r>
        <w:t>ценностей;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ценностей иных</w:t>
      </w:r>
      <w:r>
        <w:rPr>
          <w:spacing w:val="-1"/>
        </w:rPr>
        <w:t xml:space="preserve"> </w:t>
      </w:r>
      <w:r>
        <w:t>культур, конфессий;</w:t>
      </w:r>
    </w:p>
    <w:p w:rsidR="004A0BFA" w:rsidRDefault="00510782">
      <w:pPr>
        <w:pStyle w:val="a3"/>
        <w:tabs>
          <w:tab w:val="left" w:pos="2728"/>
          <w:tab w:val="left" w:pos="4547"/>
          <w:tab w:val="left" w:pos="5955"/>
          <w:tab w:val="left" w:pos="7629"/>
          <w:tab w:val="left" w:pos="9473"/>
        </w:tabs>
        <w:spacing w:line="348" w:lineRule="auto"/>
        <w:ind w:right="765"/>
        <w:jc w:val="left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</w:r>
      <w:r>
        <w:rPr>
          <w:spacing w:val="-1"/>
        </w:rPr>
        <w:t>ксенофобии,</w:t>
      </w:r>
      <w:r>
        <w:rPr>
          <w:spacing w:val="-57"/>
        </w:rPr>
        <w:t xml:space="preserve"> </w:t>
      </w:r>
      <w:r>
        <w:t>дискриминации по</w:t>
      </w:r>
      <w:r>
        <w:rPr>
          <w:spacing w:val="-7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1"/>
        </w:rPr>
        <w:t xml:space="preserve"> </w:t>
      </w:r>
      <w:r>
        <w:t>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:rsidR="004A0BFA" w:rsidRDefault="00510782">
      <w:pPr>
        <w:pStyle w:val="a3"/>
        <w:tabs>
          <w:tab w:val="left" w:pos="2629"/>
          <w:tab w:val="left" w:pos="3427"/>
          <w:tab w:val="left" w:pos="4900"/>
          <w:tab w:val="left" w:pos="6484"/>
          <w:tab w:val="left" w:pos="6833"/>
          <w:tab w:val="left" w:pos="8092"/>
          <w:tab w:val="left" w:pos="9753"/>
        </w:tabs>
        <w:spacing w:line="348" w:lineRule="auto"/>
        <w:ind w:right="754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</w:r>
      <w:r>
        <w:rPr>
          <w:spacing w:val="-1"/>
        </w:rPr>
        <w:t>общества,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самоуправлении школы</w:t>
      </w:r>
      <w:r>
        <w:rPr>
          <w:spacing w:val="-1"/>
        </w:rPr>
        <w:t xml:space="preserve"> </w:t>
      </w:r>
      <w:r>
        <w:t>и детско-юношеских организаций;</w:t>
      </w:r>
    </w:p>
    <w:p w:rsidR="004A0BFA" w:rsidRDefault="00510782">
      <w:pPr>
        <w:pStyle w:val="a3"/>
        <w:tabs>
          <w:tab w:val="left" w:pos="2434"/>
          <w:tab w:val="left" w:pos="4802"/>
          <w:tab w:val="left" w:pos="5331"/>
          <w:tab w:val="left" w:pos="7140"/>
          <w:tab w:val="left" w:pos="8873"/>
          <w:tab w:val="left" w:pos="9407"/>
        </w:tabs>
        <w:ind w:left="1275" w:firstLine="0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  <w:t>соответствии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назначением;</w:t>
      </w:r>
    </w:p>
    <w:p w:rsidR="004A0BFA" w:rsidRDefault="00510782">
      <w:pPr>
        <w:pStyle w:val="a3"/>
        <w:spacing w:before="129"/>
        <w:ind w:left="1275" w:firstLine="0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 и</w:t>
      </w:r>
      <w:r>
        <w:rPr>
          <w:spacing w:val="-4"/>
        </w:rPr>
        <w:t xml:space="preserve"> </w:t>
      </w:r>
      <w:r>
        <w:t>волонтерской</w:t>
      </w:r>
      <w:r>
        <w:rPr>
          <w:spacing w:val="-3"/>
        </w:rPr>
        <w:t xml:space="preserve"> </w:t>
      </w:r>
      <w:r>
        <w:t>деятельности;</w:t>
      </w:r>
    </w:p>
    <w:p w:rsidR="004A0BFA" w:rsidRDefault="00510782">
      <w:pPr>
        <w:pStyle w:val="a6"/>
        <w:numPr>
          <w:ilvl w:val="0"/>
          <w:numId w:val="49"/>
        </w:numPr>
        <w:tabs>
          <w:tab w:val="left" w:pos="1536"/>
        </w:tabs>
        <w:spacing w:before="125"/>
        <w:ind w:hanging="261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29" w:line="350" w:lineRule="auto"/>
        <w:ind w:right="764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 народу, чувства ответственности перед Родиной, гордости за свой край, свою Родину, свой</w:t>
      </w:r>
      <w:r>
        <w:rPr>
          <w:spacing w:val="-57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 культуру, прошлое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России;</w:t>
      </w:r>
    </w:p>
    <w:p w:rsidR="004A0BFA" w:rsidRDefault="00510782">
      <w:pPr>
        <w:pStyle w:val="a3"/>
        <w:spacing w:line="350" w:lineRule="auto"/>
        <w:ind w:right="759"/>
      </w:pPr>
      <w:r>
        <w:t xml:space="preserve">ценностное       </w:t>
      </w:r>
      <w:r>
        <w:rPr>
          <w:spacing w:val="1"/>
        </w:rPr>
        <w:t xml:space="preserve"> </w:t>
      </w:r>
      <w:r>
        <w:t>отношение         к         государственным        символам,         историческому</w:t>
      </w:r>
      <w:r>
        <w:rPr>
          <w:spacing w:val="-57"/>
        </w:rPr>
        <w:t xml:space="preserve"> </w:t>
      </w:r>
      <w:r>
        <w:t>и природному наследию, памятникам, традициям народов России; достижениям России в 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спорте,</w:t>
      </w:r>
      <w:r>
        <w:rPr>
          <w:spacing w:val="-3"/>
        </w:rPr>
        <w:t xml:space="preserve"> </w:t>
      </w:r>
      <w:r>
        <w:t>технологиях,</w:t>
      </w:r>
      <w:r>
        <w:rPr>
          <w:spacing w:val="-3"/>
        </w:rPr>
        <w:t xml:space="preserve"> </w:t>
      </w:r>
      <w:r>
        <w:t>труде;</w:t>
      </w:r>
      <w:r>
        <w:rPr>
          <w:spacing w:val="-6"/>
        </w:rPr>
        <w:t xml:space="preserve"> </w:t>
      </w:r>
      <w:r>
        <w:t>идейная</w:t>
      </w:r>
      <w:r>
        <w:rPr>
          <w:spacing w:val="1"/>
        </w:rPr>
        <w:t xml:space="preserve"> </w:t>
      </w:r>
      <w:r>
        <w:t>убежденность,</w:t>
      </w:r>
      <w:r>
        <w:rPr>
          <w:spacing w:val="-3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служению</w:t>
      </w:r>
      <w:r>
        <w:rPr>
          <w:spacing w:val="-3"/>
        </w:rPr>
        <w:t xml:space="preserve"> </w:t>
      </w:r>
      <w:r>
        <w:t>Отечеству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защите,</w:t>
      </w:r>
      <w:r>
        <w:rPr>
          <w:spacing w:val="4"/>
        </w:rPr>
        <w:t xml:space="preserve"> </w:t>
      </w:r>
      <w:r>
        <w:t>ответственность за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судьбу;</w:t>
      </w:r>
    </w:p>
    <w:p w:rsidR="004A0BFA" w:rsidRDefault="00510782">
      <w:pPr>
        <w:pStyle w:val="a6"/>
        <w:numPr>
          <w:ilvl w:val="0"/>
          <w:numId w:val="49"/>
        </w:numPr>
        <w:tabs>
          <w:tab w:val="left" w:pos="1536"/>
        </w:tabs>
        <w:spacing w:line="275" w:lineRule="exact"/>
        <w:ind w:hanging="261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26" w:line="348" w:lineRule="auto"/>
        <w:ind w:left="1275" w:right="3346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поведения;</w:t>
      </w:r>
    </w:p>
    <w:p w:rsidR="004A0BFA" w:rsidRDefault="00510782">
      <w:pPr>
        <w:pStyle w:val="a3"/>
        <w:spacing w:before="4" w:line="348" w:lineRule="auto"/>
        <w:ind w:right="751"/>
        <w:jc w:val="left"/>
      </w:pPr>
      <w:r>
        <w:t>способность</w:t>
      </w:r>
      <w:r>
        <w:rPr>
          <w:spacing w:val="27"/>
        </w:rPr>
        <w:t xml:space="preserve"> </w:t>
      </w:r>
      <w:r>
        <w:t>оценивать</w:t>
      </w:r>
      <w:r>
        <w:rPr>
          <w:spacing w:val="22"/>
        </w:rPr>
        <w:t xml:space="preserve"> </w:t>
      </w:r>
      <w:r>
        <w:t>ситуацию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принимать</w:t>
      </w:r>
      <w:r>
        <w:rPr>
          <w:spacing w:val="22"/>
        </w:rPr>
        <w:t xml:space="preserve"> </w:t>
      </w:r>
      <w:r>
        <w:t>осознанные</w:t>
      </w:r>
      <w:r>
        <w:rPr>
          <w:spacing w:val="20"/>
        </w:rPr>
        <w:t xml:space="preserve"> </w:t>
      </w:r>
      <w:r>
        <w:t>решения,</w:t>
      </w:r>
      <w:r>
        <w:rPr>
          <w:spacing w:val="21"/>
        </w:rPr>
        <w:t xml:space="preserve"> </w:t>
      </w:r>
      <w:r>
        <w:t>ориентируясь</w:t>
      </w:r>
      <w:r>
        <w:rPr>
          <w:spacing w:val="2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ценности;</w:t>
      </w:r>
    </w:p>
    <w:p w:rsidR="004A0BFA" w:rsidRDefault="00510782">
      <w:pPr>
        <w:pStyle w:val="a3"/>
        <w:spacing w:before="5"/>
        <w:ind w:left="1275" w:firstLine="0"/>
        <w:jc w:val="left"/>
      </w:pPr>
      <w:r>
        <w:t>осознание</w:t>
      </w:r>
      <w:r>
        <w:rPr>
          <w:spacing w:val="-6"/>
        </w:rPr>
        <w:t xml:space="preserve"> </w:t>
      </w:r>
      <w:r>
        <w:t>личного</w:t>
      </w:r>
      <w:r>
        <w:rPr>
          <w:spacing w:val="-9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 устойчивого</w:t>
      </w:r>
      <w:r>
        <w:rPr>
          <w:spacing w:val="-9"/>
        </w:rPr>
        <w:t xml:space="preserve"> </w:t>
      </w:r>
      <w:r>
        <w:t>будущего;</w:t>
      </w:r>
    </w:p>
    <w:p w:rsidR="004A0BFA" w:rsidRDefault="00510782">
      <w:pPr>
        <w:pStyle w:val="a3"/>
        <w:spacing w:before="124" w:line="352" w:lineRule="auto"/>
        <w:ind w:right="1002"/>
        <w:jc w:val="left"/>
      </w:pPr>
      <w:r>
        <w:t>ответственное</w:t>
      </w:r>
      <w:r>
        <w:rPr>
          <w:spacing w:val="14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своим</w:t>
      </w:r>
      <w:r>
        <w:rPr>
          <w:spacing w:val="13"/>
        </w:rPr>
        <w:t xml:space="preserve"> </w:t>
      </w:r>
      <w:r>
        <w:t>родителям,</w:t>
      </w:r>
      <w:r>
        <w:rPr>
          <w:spacing w:val="14"/>
        </w:rPr>
        <w:t xml:space="preserve"> </w:t>
      </w:r>
      <w:r>
        <w:t>созданию</w:t>
      </w:r>
      <w:r>
        <w:rPr>
          <w:spacing w:val="11"/>
        </w:rPr>
        <w:t xml:space="preserve"> </w:t>
      </w:r>
      <w:r>
        <w:t>семьи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ценностей семейной жизни в соответствии с</w:t>
      </w:r>
      <w:r>
        <w:rPr>
          <w:spacing w:val="-2"/>
        </w:rPr>
        <w:t xml:space="preserve"> </w:t>
      </w:r>
      <w:r>
        <w:t>традициями народов России;</w:t>
      </w:r>
    </w:p>
    <w:p w:rsidR="004A0BFA" w:rsidRDefault="00510782">
      <w:pPr>
        <w:pStyle w:val="a6"/>
        <w:numPr>
          <w:ilvl w:val="0"/>
          <w:numId w:val="49"/>
        </w:numPr>
        <w:tabs>
          <w:tab w:val="left" w:pos="1536"/>
        </w:tabs>
        <w:spacing w:line="270" w:lineRule="exact"/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043"/>
          <w:tab w:val="left" w:pos="4612"/>
          <w:tab w:val="left" w:pos="5167"/>
          <w:tab w:val="left" w:pos="6186"/>
          <w:tab w:val="left" w:pos="7495"/>
          <w:tab w:val="left" w:pos="8829"/>
          <w:tab w:val="left" w:pos="9824"/>
        </w:tabs>
        <w:spacing w:before="130" w:line="348" w:lineRule="auto"/>
        <w:ind w:right="759"/>
        <w:jc w:val="left"/>
      </w:pPr>
      <w:r>
        <w:t>эстетическое</w:t>
      </w:r>
      <w:r>
        <w:tab/>
        <w:t>отношение</w:t>
      </w:r>
      <w:r>
        <w:tab/>
        <w:t>к</w:t>
      </w:r>
      <w:r>
        <w:tab/>
        <w:t>миру,</w:t>
      </w:r>
      <w:r>
        <w:tab/>
        <w:t>включая</w:t>
      </w:r>
      <w:r>
        <w:tab/>
        <w:t>эстетику</w:t>
      </w:r>
      <w:r>
        <w:tab/>
        <w:t>быта,</w:t>
      </w:r>
      <w:r>
        <w:tab/>
      </w:r>
      <w:r>
        <w:rPr>
          <w:spacing w:val="-1"/>
        </w:rPr>
        <w:t>научного</w:t>
      </w:r>
      <w:r>
        <w:rPr>
          <w:spacing w:val="-57"/>
        </w:rPr>
        <w:t xml:space="preserve"> </w:t>
      </w:r>
      <w:r>
        <w:t>и технического</w:t>
      </w:r>
      <w:r>
        <w:rPr>
          <w:spacing w:val="-7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отношений;</w:t>
      </w:r>
    </w:p>
    <w:p w:rsidR="004A0BFA" w:rsidRDefault="00510782">
      <w:pPr>
        <w:pStyle w:val="a3"/>
        <w:spacing w:before="5" w:line="348" w:lineRule="auto"/>
        <w:ind w:right="750"/>
        <w:jc w:val="left"/>
      </w:pPr>
      <w:r>
        <w:t>способность</w:t>
      </w:r>
      <w:r>
        <w:rPr>
          <w:spacing w:val="57"/>
        </w:rPr>
        <w:t xml:space="preserve"> </w:t>
      </w:r>
      <w:r>
        <w:t>воспринимать</w:t>
      </w:r>
      <w:r>
        <w:rPr>
          <w:spacing w:val="57"/>
        </w:rPr>
        <w:t xml:space="preserve"> </w:t>
      </w:r>
      <w:r>
        <w:t>различные</w:t>
      </w:r>
      <w:r>
        <w:rPr>
          <w:spacing w:val="55"/>
        </w:rPr>
        <w:t xml:space="preserve"> </w:t>
      </w:r>
      <w:r>
        <w:t>виды</w:t>
      </w:r>
      <w:r>
        <w:rPr>
          <w:spacing w:val="55"/>
        </w:rPr>
        <w:t xml:space="preserve"> </w:t>
      </w:r>
      <w:r>
        <w:t>искусства,</w:t>
      </w:r>
      <w:r>
        <w:rPr>
          <w:spacing w:val="56"/>
        </w:rPr>
        <w:t xml:space="preserve"> </w:t>
      </w:r>
      <w:r>
        <w:t>традиции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творчество</w:t>
      </w:r>
      <w:r>
        <w:rPr>
          <w:spacing w:val="51"/>
        </w:rPr>
        <w:t xml:space="preserve"> </w:t>
      </w:r>
      <w:r>
        <w:t>своего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ощущать эмоциональное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искусства;</w:t>
      </w:r>
    </w:p>
    <w:p w:rsidR="004A0BFA" w:rsidRDefault="00510782">
      <w:pPr>
        <w:pStyle w:val="a3"/>
        <w:tabs>
          <w:tab w:val="left" w:pos="3104"/>
          <w:tab w:val="left" w:pos="3613"/>
          <w:tab w:val="left" w:pos="5202"/>
          <w:tab w:val="left" w:pos="5947"/>
          <w:tab w:val="left" w:pos="7296"/>
          <w:tab w:val="left" w:pos="7820"/>
          <w:tab w:val="left" w:pos="9180"/>
        </w:tabs>
        <w:spacing w:before="5" w:line="348" w:lineRule="auto"/>
        <w:ind w:right="759"/>
        <w:jc w:val="left"/>
      </w:pPr>
      <w:r>
        <w:t>убежденность</w:t>
      </w:r>
      <w:r>
        <w:tab/>
        <w:t>в</w:t>
      </w:r>
      <w:r>
        <w:tab/>
        <w:t>значимости</w:t>
      </w:r>
      <w:r>
        <w:tab/>
        <w:t>для</w:t>
      </w:r>
      <w:r>
        <w:tab/>
        <w:t>личности</w:t>
      </w:r>
      <w:r>
        <w:tab/>
        <w:t>и</w:t>
      </w:r>
      <w:r>
        <w:tab/>
        <w:t>общества</w:t>
      </w:r>
      <w:r>
        <w:tab/>
      </w:r>
      <w:r>
        <w:rPr>
          <w:spacing w:val="-1"/>
        </w:rPr>
        <w:t>отечественного</w:t>
      </w:r>
      <w:r>
        <w:rPr>
          <w:spacing w:val="-57"/>
        </w:rPr>
        <w:t xml:space="preserve"> </w:t>
      </w:r>
      <w:r>
        <w:t>и мирового</w:t>
      </w:r>
      <w:r>
        <w:rPr>
          <w:spacing w:val="-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этнических культурных</w:t>
      </w:r>
      <w:r>
        <w:rPr>
          <w:spacing w:val="-1"/>
        </w:rPr>
        <w:t xml:space="preserve"> </w:t>
      </w:r>
      <w:r>
        <w:t>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творчества;</w:t>
      </w:r>
    </w:p>
    <w:p w:rsidR="004A0BFA" w:rsidRDefault="00510782">
      <w:pPr>
        <w:pStyle w:val="a3"/>
        <w:spacing w:before="4"/>
        <w:ind w:left="1275" w:firstLine="0"/>
        <w:jc w:val="left"/>
      </w:pPr>
      <w:r>
        <w:t>стремление</w:t>
      </w:r>
      <w:r>
        <w:rPr>
          <w:spacing w:val="-5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личности;</w:t>
      </w:r>
    </w:p>
    <w:p w:rsidR="004A0BFA" w:rsidRDefault="00510782">
      <w:pPr>
        <w:pStyle w:val="a6"/>
        <w:numPr>
          <w:ilvl w:val="0"/>
          <w:numId w:val="49"/>
        </w:numPr>
        <w:tabs>
          <w:tab w:val="left" w:pos="1536"/>
        </w:tabs>
        <w:spacing w:before="124"/>
        <w:ind w:hanging="261"/>
        <w:rPr>
          <w:sz w:val="24"/>
        </w:rPr>
      </w:pP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0" w:line="348" w:lineRule="auto"/>
        <w:ind w:right="750"/>
        <w:jc w:val="left"/>
      </w:pPr>
      <w:r>
        <w:t>сформированность</w:t>
      </w:r>
      <w:r>
        <w:rPr>
          <w:spacing w:val="55"/>
        </w:rPr>
        <w:t xml:space="preserve"> </w:t>
      </w:r>
      <w:r>
        <w:t>здорового</w:t>
      </w:r>
      <w:r>
        <w:rPr>
          <w:spacing w:val="4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безопасного</w:t>
      </w:r>
      <w:r>
        <w:rPr>
          <w:spacing w:val="55"/>
        </w:rPr>
        <w:t xml:space="preserve"> </w:t>
      </w:r>
      <w:r>
        <w:t>образа</w:t>
      </w:r>
      <w:r>
        <w:rPr>
          <w:spacing w:val="53"/>
        </w:rPr>
        <w:t xml:space="preserve"> </w:t>
      </w:r>
      <w:r>
        <w:t>жизни,</w:t>
      </w:r>
      <w:r>
        <w:rPr>
          <w:spacing w:val="54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5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здоровью, потребность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совершенствовании;</w:t>
      </w:r>
    </w:p>
    <w:p w:rsidR="004A0BFA" w:rsidRDefault="00510782">
      <w:pPr>
        <w:pStyle w:val="a3"/>
        <w:spacing w:before="5" w:line="348" w:lineRule="auto"/>
        <w:jc w:val="left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физическому 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здоровью;</w:t>
      </w:r>
    </w:p>
    <w:p w:rsidR="004A0BFA" w:rsidRDefault="00510782">
      <w:pPr>
        <w:pStyle w:val="a6"/>
        <w:numPr>
          <w:ilvl w:val="0"/>
          <w:numId w:val="49"/>
        </w:numPr>
        <w:tabs>
          <w:tab w:val="left" w:pos="1536"/>
        </w:tabs>
        <w:spacing w:line="276" w:lineRule="exact"/>
        <w:ind w:hanging="261"/>
        <w:rPr>
          <w:sz w:val="24"/>
        </w:rPr>
      </w:pP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29"/>
        <w:ind w:left="1275" w:firstLine="0"/>
        <w:jc w:val="left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мастерства,</w:t>
      </w:r>
      <w:r>
        <w:rPr>
          <w:spacing w:val="-5"/>
        </w:rPr>
        <w:t xml:space="preserve"> </w:t>
      </w:r>
      <w:r>
        <w:t>трудолюбие;</w:t>
      </w:r>
    </w:p>
    <w:p w:rsidR="004A0BFA" w:rsidRDefault="00510782">
      <w:pPr>
        <w:pStyle w:val="a3"/>
        <w:spacing w:before="124" w:line="352" w:lineRule="auto"/>
        <w:jc w:val="left"/>
      </w:pPr>
      <w:r>
        <w:t>готовность</w:t>
      </w:r>
      <w:r>
        <w:rPr>
          <w:spacing w:val="25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активной</w:t>
      </w:r>
      <w:r>
        <w:rPr>
          <w:spacing w:val="22"/>
        </w:rPr>
        <w:t xml:space="preserve"> </w:t>
      </w:r>
      <w:r>
        <w:t>социально</w:t>
      </w:r>
      <w:r>
        <w:rPr>
          <w:spacing w:val="15"/>
        </w:rPr>
        <w:t xml:space="preserve"> </w:t>
      </w:r>
      <w:r>
        <w:t>направленной</w:t>
      </w:r>
      <w:r>
        <w:rPr>
          <w:spacing w:val="21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способность</w:t>
      </w:r>
      <w:r>
        <w:rPr>
          <w:spacing w:val="21"/>
        </w:rPr>
        <w:t xml:space="preserve"> </w:t>
      </w:r>
      <w:r>
        <w:t>инициировать,</w:t>
      </w:r>
      <w:r>
        <w:rPr>
          <w:spacing w:val="-57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выполнять такую</w:t>
      </w:r>
      <w:r>
        <w:rPr>
          <w:spacing w:val="4"/>
        </w:rPr>
        <w:t xml:space="preserve"> </w:t>
      </w:r>
      <w:r>
        <w:t>деятельность;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0" w:lineRule="auto"/>
        <w:ind w:right="759"/>
      </w:pPr>
      <w:r>
        <w:lastRenderedPageBreak/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потребностей при</w:t>
      </w:r>
      <w:r>
        <w:rPr>
          <w:spacing w:val="1"/>
        </w:rPr>
        <w:t xml:space="preserve"> </w:t>
      </w:r>
      <w:r>
        <w:t>предстоящем</w:t>
      </w:r>
      <w:r>
        <w:rPr>
          <w:spacing w:val="-3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деятельности;</w:t>
      </w:r>
    </w:p>
    <w:p w:rsidR="004A0BFA" w:rsidRDefault="00510782">
      <w:pPr>
        <w:pStyle w:val="a3"/>
        <w:spacing w:line="275" w:lineRule="exact"/>
        <w:ind w:left="1275" w:firstLine="0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 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самообразованию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жизни;</w:t>
      </w:r>
    </w:p>
    <w:p w:rsidR="004A0BFA" w:rsidRDefault="00510782">
      <w:pPr>
        <w:pStyle w:val="a6"/>
        <w:numPr>
          <w:ilvl w:val="0"/>
          <w:numId w:val="49"/>
        </w:numPr>
        <w:tabs>
          <w:tab w:val="left" w:pos="1536"/>
        </w:tabs>
        <w:spacing w:before="129"/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25" w:line="350" w:lineRule="auto"/>
        <w:ind w:right="755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проблем;</w:t>
      </w:r>
    </w:p>
    <w:p w:rsidR="004A0BFA" w:rsidRDefault="00510782">
      <w:pPr>
        <w:pStyle w:val="a3"/>
        <w:spacing w:before="1" w:line="348" w:lineRule="auto"/>
        <w:ind w:right="770"/>
      </w:pPr>
      <w:r>
        <w:t>планирование и</w:t>
      </w:r>
      <w:r>
        <w:rPr>
          <w:spacing w:val="1"/>
        </w:rPr>
        <w:t xml:space="preserve"> </w:t>
      </w:r>
      <w:r>
        <w:t>осуществление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 на</w:t>
      </w:r>
      <w:r>
        <w:rPr>
          <w:spacing w:val="1"/>
        </w:rPr>
        <w:t xml:space="preserve"> </w:t>
      </w:r>
      <w:r>
        <w:t>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развития человечества;</w:t>
      </w:r>
    </w:p>
    <w:p w:rsidR="004A0BFA" w:rsidRDefault="00510782">
      <w:pPr>
        <w:pStyle w:val="a3"/>
        <w:spacing w:before="5"/>
        <w:ind w:left="1275" w:firstLine="0"/>
      </w:pPr>
      <w:r>
        <w:t>активное</w:t>
      </w:r>
      <w:r>
        <w:rPr>
          <w:spacing w:val="-6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среде;</w:t>
      </w:r>
    </w:p>
    <w:p w:rsidR="004A0BFA" w:rsidRDefault="00510782">
      <w:pPr>
        <w:pStyle w:val="a3"/>
        <w:spacing w:before="124" w:line="352" w:lineRule="auto"/>
        <w:ind w:right="765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предотвращать их;</w:t>
      </w:r>
    </w:p>
    <w:p w:rsidR="004A0BFA" w:rsidRDefault="00510782">
      <w:pPr>
        <w:pStyle w:val="a3"/>
        <w:spacing w:line="270" w:lineRule="exact"/>
        <w:ind w:left="1275" w:firstLine="0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направленности;</w:t>
      </w:r>
    </w:p>
    <w:p w:rsidR="004A0BFA" w:rsidRDefault="00510782">
      <w:pPr>
        <w:pStyle w:val="a6"/>
        <w:numPr>
          <w:ilvl w:val="0"/>
          <w:numId w:val="49"/>
        </w:numPr>
        <w:tabs>
          <w:tab w:val="left" w:pos="1536"/>
        </w:tabs>
        <w:spacing w:before="130"/>
        <w:ind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spacing w:before="124" w:line="350" w:lineRule="auto"/>
        <w:ind w:right="74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науки, включая социальные науки, и общественной практики, основанного на диалоге 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2"/>
        </w:rPr>
        <w:t xml:space="preserve"> </w:t>
      </w:r>
      <w:r>
        <w:t>осознанию своего</w:t>
      </w:r>
      <w:r>
        <w:rPr>
          <w:spacing w:val="-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 поликультурном</w:t>
      </w:r>
      <w:r>
        <w:rPr>
          <w:spacing w:val="2"/>
        </w:rPr>
        <w:t xml:space="preserve"> </w:t>
      </w:r>
      <w:r>
        <w:t>мире;</w:t>
      </w:r>
    </w:p>
    <w:p w:rsidR="004A0BFA" w:rsidRDefault="00510782">
      <w:pPr>
        <w:pStyle w:val="a3"/>
        <w:spacing w:before="1" w:line="350" w:lineRule="auto"/>
        <w:ind w:right="762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социально-экономической и</w:t>
      </w:r>
      <w:r>
        <w:rPr>
          <w:spacing w:val="1"/>
        </w:rPr>
        <w:t xml:space="preserve"> </w:t>
      </w:r>
      <w:r>
        <w:t>политической коммуникации;</w:t>
      </w:r>
    </w:p>
    <w:p w:rsidR="004A0BFA" w:rsidRDefault="00510782">
      <w:pPr>
        <w:pStyle w:val="a3"/>
        <w:spacing w:line="350" w:lineRule="auto"/>
        <w:ind w:right="756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 деятельность индивидуально и в группе; мотивация к познанию и творчеству,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-1"/>
        </w:rPr>
        <w:t xml:space="preserve"> </w:t>
      </w:r>
      <w:r>
        <w:t>дисциплин.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</w:tabs>
        <w:spacing w:line="350" w:lineRule="auto"/>
        <w:ind w:right="764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 интеллект, предполагающий сформированность:</w:t>
      </w:r>
    </w:p>
    <w:p w:rsidR="004A0BFA" w:rsidRDefault="00510782">
      <w:pPr>
        <w:pStyle w:val="a3"/>
        <w:spacing w:line="348" w:lineRule="auto"/>
        <w:ind w:right="753"/>
      </w:pPr>
      <w:r>
        <w:t>самосознания, включающего способность понимать свое эмоциональное состояние, видеть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межличностном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-4"/>
        </w:rPr>
        <w:t xml:space="preserve"> </w:t>
      </w:r>
      <w:r>
        <w:t>решений;</w:t>
      </w:r>
    </w:p>
    <w:p w:rsidR="004A0BFA" w:rsidRDefault="00510782">
      <w:pPr>
        <w:pStyle w:val="a3"/>
        <w:spacing w:before="2" w:line="350" w:lineRule="auto"/>
        <w:ind w:right="764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свое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новому;</w:t>
      </w:r>
    </w:p>
    <w:p w:rsidR="004A0BFA" w:rsidRDefault="004A0BFA">
      <w:pPr>
        <w:spacing w:line="35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0" w:lineRule="auto"/>
        <w:ind w:right="761"/>
      </w:pPr>
      <w:r>
        <w:lastRenderedPageBreak/>
        <w:t xml:space="preserve">внутренней     </w:t>
      </w:r>
      <w:r>
        <w:rPr>
          <w:spacing w:val="32"/>
        </w:rPr>
        <w:t xml:space="preserve"> </w:t>
      </w:r>
      <w:r>
        <w:t xml:space="preserve">мотивации,      </w:t>
      </w:r>
      <w:r>
        <w:rPr>
          <w:spacing w:val="28"/>
        </w:rPr>
        <w:t xml:space="preserve"> </w:t>
      </w:r>
      <w:r>
        <w:t xml:space="preserve">включающей      </w:t>
      </w:r>
      <w:r>
        <w:rPr>
          <w:spacing w:val="26"/>
        </w:rPr>
        <w:t xml:space="preserve"> </w:t>
      </w:r>
      <w:r>
        <w:t xml:space="preserve">стремление      </w:t>
      </w:r>
      <w:r>
        <w:rPr>
          <w:spacing w:val="28"/>
        </w:rPr>
        <w:t xml:space="preserve"> </w:t>
      </w:r>
      <w:r>
        <w:t xml:space="preserve">к      </w:t>
      </w:r>
      <w:r>
        <w:rPr>
          <w:spacing w:val="28"/>
        </w:rPr>
        <w:t xml:space="preserve"> </w:t>
      </w:r>
      <w:r>
        <w:t xml:space="preserve">достижению      </w:t>
      </w:r>
      <w:r>
        <w:rPr>
          <w:spacing w:val="30"/>
        </w:rPr>
        <w:t xml:space="preserve"> </w:t>
      </w:r>
      <w:r>
        <w:t>цели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роли;</w:t>
      </w:r>
    </w:p>
    <w:p w:rsidR="004A0BFA" w:rsidRDefault="00510782">
      <w:pPr>
        <w:pStyle w:val="a3"/>
        <w:tabs>
          <w:tab w:val="left" w:pos="2154"/>
          <w:tab w:val="left" w:pos="3804"/>
          <w:tab w:val="left" w:pos="6648"/>
          <w:tab w:val="left" w:pos="9502"/>
        </w:tabs>
        <w:spacing w:line="350" w:lineRule="auto"/>
        <w:ind w:right="757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</w:r>
      <w:r>
        <w:rPr>
          <w:spacing w:val="-1"/>
        </w:rP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сочувствию и</w:t>
      </w:r>
      <w:r>
        <w:rPr>
          <w:spacing w:val="1"/>
        </w:rPr>
        <w:t xml:space="preserve"> </w:t>
      </w:r>
      <w:r>
        <w:t>сопереживанию;</w:t>
      </w:r>
    </w:p>
    <w:p w:rsidR="004A0BFA" w:rsidRDefault="00510782">
      <w:pPr>
        <w:pStyle w:val="a3"/>
        <w:spacing w:before="1" w:line="348" w:lineRule="auto"/>
        <w:ind w:right="764"/>
      </w:pPr>
      <w:r>
        <w:t xml:space="preserve">социальных     </w:t>
      </w:r>
      <w:r>
        <w:rPr>
          <w:spacing w:val="33"/>
        </w:rPr>
        <w:t xml:space="preserve"> </w:t>
      </w:r>
      <w:r>
        <w:t xml:space="preserve">навыков,      </w:t>
      </w:r>
      <w:r>
        <w:rPr>
          <w:spacing w:val="31"/>
        </w:rPr>
        <w:t xml:space="preserve"> </w:t>
      </w:r>
      <w:r>
        <w:t xml:space="preserve">включающих      </w:t>
      </w:r>
      <w:r>
        <w:rPr>
          <w:spacing w:val="32"/>
        </w:rPr>
        <w:t xml:space="preserve"> </w:t>
      </w:r>
      <w:r>
        <w:t xml:space="preserve">способность      </w:t>
      </w:r>
      <w:r>
        <w:rPr>
          <w:spacing w:val="33"/>
        </w:rPr>
        <w:t xml:space="preserve"> </w:t>
      </w:r>
      <w:r>
        <w:t xml:space="preserve">выстраивать      </w:t>
      </w:r>
      <w:r>
        <w:rPr>
          <w:spacing w:val="37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людьми,</w:t>
      </w:r>
      <w:r>
        <w:rPr>
          <w:spacing w:val="1"/>
        </w:rPr>
        <w:t xml:space="preserve"> </w:t>
      </w:r>
      <w:r>
        <w:t>заботиться, проявлять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</w:tabs>
        <w:spacing w:before="4" w:line="350" w:lineRule="auto"/>
        <w:ind w:right="751" w:firstLine="710"/>
        <w:jc w:val="both"/>
        <w:rPr>
          <w:sz w:val="24"/>
        </w:rPr>
      </w:pPr>
      <w:r>
        <w:rPr>
          <w:sz w:val="24"/>
        </w:rPr>
        <w:t>В результате изучения обществознания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line="348" w:lineRule="auto"/>
        <w:ind w:right="760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before="4" w:line="348" w:lineRule="auto"/>
        <w:jc w:val="left"/>
      </w:pPr>
      <w:r>
        <w:t>самостоятельно 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проблему, рассматривать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всесторонне;</w:t>
      </w:r>
    </w:p>
    <w:p w:rsidR="004A0BFA" w:rsidRDefault="00510782">
      <w:pPr>
        <w:pStyle w:val="a3"/>
        <w:spacing w:before="5" w:line="348" w:lineRule="auto"/>
        <w:ind w:right="1002"/>
        <w:jc w:val="left"/>
      </w:pPr>
      <w:r>
        <w:t>устанавливать</w:t>
      </w:r>
      <w:r>
        <w:rPr>
          <w:spacing w:val="15"/>
        </w:rPr>
        <w:t xml:space="preserve"> </w:t>
      </w:r>
      <w:r>
        <w:t>существенный</w:t>
      </w:r>
      <w:r>
        <w:rPr>
          <w:spacing w:val="16"/>
        </w:rPr>
        <w:t xml:space="preserve"> </w:t>
      </w:r>
      <w:r>
        <w:t>признак</w:t>
      </w:r>
      <w:r>
        <w:rPr>
          <w:spacing w:val="13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основания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сравнения,</w:t>
      </w:r>
      <w:r>
        <w:rPr>
          <w:spacing w:val="14"/>
        </w:rPr>
        <w:t xml:space="preserve"> </w:t>
      </w:r>
      <w:r>
        <w:t>классификации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социальных объектов,</w:t>
      </w:r>
      <w:r>
        <w:rPr>
          <w:spacing w:val="-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</w:p>
    <w:p w:rsidR="004A0BFA" w:rsidRDefault="00510782">
      <w:pPr>
        <w:pStyle w:val="a3"/>
        <w:tabs>
          <w:tab w:val="left" w:pos="2989"/>
          <w:tab w:val="left" w:pos="4043"/>
          <w:tab w:val="left" w:pos="6226"/>
          <w:tab w:val="left" w:pos="8224"/>
          <w:tab w:val="left" w:pos="9654"/>
        </w:tabs>
        <w:spacing w:before="5" w:line="348" w:lineRule="auto"/>
        <w:ind w:right="752"/>
        <w:jc w:val="left"/>
      </w:pPr>
      <w:r>
        <w:t>определять</w:t>
      </w:r>
      <w:r>
        <w:tab/>
        <w:t>цели</w:t>
      </w:r>
      <w:r>
        <w:tab/>
        <w:t>познавательной</w:t>
      </w:r>
      <w:r>
        <w:tab/>
        <w:t>деятельности,</w:t>
      </w:r>
      <w:r>
        <w:tab/>
        <w:t>задавать</w:t>
      </w:r>
      <w:r>
        <w:tab/>
        <w:t>параметры</w:t>
      </w:r>
      <w:r>
        <w:rPr>
          <w:spacing w:val="-57"/>
        </w:rPr>
        <w:t xml:space="preserve"> </w:t>
      </w:r>
      <w:r>
        <w:t>и критерии</w:t>
      </w:r>
      <w:r>
        <w:rPr>
          <w:spacing w:val="1"/>
        </w:rPr>
        <w:t xml:space="preserve"> </w:t>
      </w:r>
      <w:r>
        <w:t>их достижения;</w:t>
      </w:r>
    </w:p>
    <w:p w:rsidR="004A0BFA" w:rsidRDefault="00510782">
      <w:pPr>
        <w:pStyle w:val="a3"/>
        <w:spacing w:before="5" w:line="348" w:lineRule="auto"/>
        <w:ind w:right="1002"/>
        <w:jc w:val="left"/>
      </w:pPr>
      <w:r>
        <w:t>выявлять</w:t>
      </w:r>
      <w:r>
        <w:rPr>
          <w:spacing w:val="17"/>
        </w:rPr>
        <w:t xml:space="preserve"> </w:t>
      </w:r>
      <w:r>
        <w:t>закономерности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противоречия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рассматриваемых</w:t>
      </w:r>
      <w:r>
        <w:rPr>
          <w:spacing w:val="21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явлениях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процессах;</w:t>
      </w:r>
    </w:p>
    <w:p w:rsidR="004A0BFA" w:rsidRDefault="00510782">
      <w:pPr>
        <w:pStyle w:val="a3"/>
        <w:spacing w:before="5" w:line="348" w:lineRule="auto"/>
        <w:ind w:right="1002"/>
        <w:jc w:val="left"/>
      </w:pPr>
      <w:r>
        <w:t>вносить</w:t>
      </w:r>
      <w:r>
        <w:rPr>
          <w:spacing w:val="11"/>
        </w:rPr>
        <w:t xml:space="preserve"> </w:t>
      </w:r>
      <w:r>
        <w:t>коррективы</w:t>
      </w:r>
      <w:r>
        <w:rPr>
          <w:spacing w:val="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(с</w:t>
      </w:r>
      <w:r>
        <w:rPr>
          <w:spacing w:val="14"/>
        </w:rPr>
        <w:t xml:space="preserve"> </w:t>
      </w:r>
      <w:r>
        <w:t>учетом</w:t>
      </w:r>
      <w:r>
        <w:rPr>
          <w:spacing w:val="13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17"/>
        </w:rPr>
        <w:t xml:space="preserve"> </w:t>
      </w:r>
      <w:r>
        <w:t>деятельности),</w:t>
      </w:r>
      <w:r>
        <w:rPr>
          <w:spacing w:val="15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 целям,</w:t>
      </w:r>
      <w:r>
        <w:rPr>
          <w:spacing w:val="3"/>
        </w:rPr>
        <w:t xml:space="preserve"> </w:t>
      </w:r>
      <w:r>
        <w:t>оценивать риски последствий деятельности;</w:t>
      </w:r>
    </w:p>
    <w:p w:rsidR="004A0BFA" w:rsidRDefault="00510782">
      <w:pPr>
        <w:pStyle w:val="a3"/>
        <w:tabs>
          <w:tab w:val="left" w:pos="3269"/>
          <w:tab w:val="left" w:pos="3738"/>
          <w:tab w:val="left" w:pos="5177"/>
          <w:tab w:val="left" w:pos="6206"/>
          <w:tab w:val="left" w:pos="6671"/>
          <w:tab w:val="left" w:pos="7945"/>
          <w:tab w:val="left" w:pos="9374"/>
        </w:tabs>
        <w:spacing w:before="5" w:line="348" w:lineRule="auto"/>
        <w:ind w:right="760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rPr>
          <w:spacing w:val="-57"/>
        </w:rPr>
        <w:t xml:space="preserve"> </w:t>
      </w:r>
      <w:r>
        <w:t>и комбинированного</w:t>
      </w:r>
      <w:r>
        <w:rPr>
          <w:spacing w:val="-6"/>
        </w:rPr>
        <w:t xml:space="preserve"> </w:t>
      </w:r>
      <w:r>
        <w:t>взаимодействия;</w:t>
      </w:r>
    </w:p>
    <w:p w:rsidR="004A0BFA" w:rsidRDefault="00510782">
      <w:pPr>
        <w:pStyle w:val="a3"/>
        <w:tabs>
          <w:tab w:val="left" w:pos="2754"/>
          <w:tab w:val="left" w:pos="4382"/>
          <w:tab w:val="left" w:pos="5951"/>
          <w:tab w:val="left" w:pos="6811"/>
          <w:tab w:val="left" w:pos="8195"/>
          <w:tab w:val="left" w:pos="9839"/>
        </w:tabs>
        <w:spacing w:before="5" w:line="348" w:lineRule="auto"/>
        <w:ind w:right="764"/>
        <w:jc w:val="left"/>
      </w:pPr>
      <w:r>
        <w:t>развивать</w:t>
      </w:r>
      <w:r>
        <w:tab/>
        <w:t>креативное</w:t>
      </w:r>
      <w:r>
        <w:tab/>
        <w:t>мышление</w:t>
      </w:r>
      <w:r>
        <w:tab/>
        <w:t>при</w:t>
      </w:r>
      <w:r>
        <w:tab/>
        <w:t>решении</w:t>
      </w:r>
      <w:r>
        <w:tab/>
        <w:t>жизненных</w:t>
      </w:r>
      <w:r>
        <w:tab/>
      </w:r>
      <w:r>
        <w:rPr>
          <w:spacing w:val="-2"/>
        </w:rPr>
        <w:t>проблем,</w:t>
      </w:r>
      <w:r>
        <w:rPr>
          <w:spacing w:val="-57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учебно-познавательных.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before="4" w:line="348" w:lineRule="auto"/>
        <w:ind w:right="760" w:firstLine="710"/>
        <w:rPr>
          <w:sz w:val="24"/>
        </w:rPr>
      </w:pP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tabs>
          <w:tab w:val="left" w:pos="2544"/>
          <w:tab w:val="left" w:pos="3573"/>
          <w:tab w:val="left" w:pos="6579"/>
          <w:tab w:val="left" w:pos="6978"/>
          <w:tab w:val="left" w:pos="8317"/>
          <w:tab w:val="left" w:pos="10016"/>
        </w:tabs>
        <w:spacing w:line="352" w:lineRule="auto"/>
        <w:ind w:right="758"/>
        <w:jc w:val="left"/>
      </w:pPr>
      <w:r>
        <w:t>развивать</w:t>
      </w:r>
      <w:r>
        <w:tab/>
        <w:t>навыки</w:t>
      </w:r>
      <w:r>
        <w:tab/>
        <w:t>учебно-исследовательской</w:t>
      </w:r>
      <w:r>
        <w:tab/>
        <w:t>и</w:t>
      </w:r>
      <w:r>
        <w:tab/>
        <w:t>проектной</w:t>
      </w:r>
      <w:r>
        <w:tab/>
        <w:t>деятельности,</w:t>
      </w:r>
      <w:r>
        <w:tab/>
      </w:r>
      <w:r>
        <w:rPr>
          <w:spacing w:val="-1"/>
        </w:rPr>
        <w:t>навыки</w:t>
      </w:r>
      <w:r>
        <w:rPr>
          <w:spacing w:val="-57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проблем;</w:t>
      </w:r>
    </w:p>
    <w:p w:rsidR="004A0BFA" w:rsidRDefault="00510782">
      <w:pPr>
        <w:pStyle w:val="a3"/>
        <w:spacing w:line="352" w:lineRule="auto"/>
        <w:ind w:right="1002"/>
        <w:jc w:val="left"/>
      </w:pPr>
      <w:r>
        <w:t>проявлять</w:t>
      </w:r>
      <w:r>
        <w:rPr>
          <w:spacing w:val="3"/>
        </w:rPr>
        <w:t xml:space="preserve"> </w:t>
      </w:r>
      <w:r>
        <w:t>способность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готовность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57"/>
        </w:rPr>
        <w:t xml:space="preserve"> </w:t>
      </w:r>
      <w:r>
        <w:t>поиску</w:t>
      </w:r>
      <w:r>
        <w:rPr>
          <w:spacing w:val="57"/>
        </w:rPr>
        <w:t xml:space="preserve"> </w:t>
      </w:r>
      <w:r>
        <w:t>методов</w:t>
      </w:r>
      <w:r>
        <w:rPr>
          <w:spacing w:val="4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 различных</w:t>
      </w:r>
      <w:r>
        <w:rPr>
          <w:spacing w:val="-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познания;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0" w:lineRule="auto"/>
        <w:ind w:right="760"/>
      </w:pPr>
      <w:r>
        <w:lastRenderedPageBreak/>
        <w:t>осуществлять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 xml:space="preserve">преобразованию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применению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различных     учебных     ситуациях,     в     том     числе</w:t>
      </w:r>
      <w:r>
        <w:rPr>
          <w:spacing w:val="1"/>
        </w:rPr>
        <w:t xml:space="preserve"> </w:t>
      </w:r>
      <w:r>
        <w:t>при создании</w:t>
      </w:r>
      <w:r>
        <w:rPr>
          <w:spacing w:val="6"/>
        </w:rPr>
        <w:t xml:space="preserve"> </w:t>
      </w:r>
      <w:r>
        <w:t>учебных и социальных проектов;</w:t>
      </w:r>
    </w:p>
    <w:p w:rsidR="004A0BFA" w:rsidRDefault="00510782">
      <w:pPr>
        <w:pStyle w:val="a3"/>
        <w:spacing w:before="2" w:line="348" w:lineRule="auto"/>
        <w:ind w:right="763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терминологию,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и методы</w:t>
      </w:r>
      <w:r>
        <w:rPr>
          <w:spacing w:val="3"/>
        </w:rPr>
        <w:t xml:space="preserve"> </w:t>
      </w:r>
      <w:r>
        <w:t>социальных наук;</w:t>
      </w:r>
    </w:p>
    <w:p w:rsidR="004A0BFA" w:rsidRDefault="00510782">
      <w:pPr>
        <w:pStyle w:val="a3"/>
        <w:spacing w:before="5" w:line="348" w:lineRule="auto"/>
        <w:ind w:right="76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4A0BFA" w:rsidRDefault="00510782">
      <w:pPr>
        <w:pStyle w:val="a3"/>
        <w:tabs>
          <w:tab w:val="left" w:pos="1785"/>
          <w:tab w:val="left" w:pos="4193"/>
          <w:tab w:val="left" w:pos="5653"/>
          <w:tab w:val="left" w:pos="7927"/>
          <w:tab w:val="left" w:pos="9656"/>
        </w:tabs>
        <w:spacing w:before="5" w:line="350" w:lineRule="auto"/>
        <w:ind w:right="763"/>
      </w:pPr>
      <w:r>
        <w:t>выявлять      причинно-следственные      связи      социальных      явлений      и      процессов</w:t>
      </w:r>
      <w:r>
        <w:rPr>
          <w:spacing w:val="1"/>
        </w:rPr>
        <w:t xml:space="preserve"> </w:t>
      </w:r>
      <w:r>
        <w:t>и актуализировать познавательную задачу, выдвигать гипотезу ее решения, находить аргументы</w:t>
      </w:r>
      <w:r>
        <w:rPr>
          <w:spacing w:val="1"/>
        </w:rPr>
        <w:t xml:space="preserve"> </w:t>
      </w:r>
      <w:r>
        <w:t>для</w:t>
      </w:r>
      <w:r>
        <w:tab/>
        <w:t>доказательства</w:t>
      </w:r>
      <w:r>
        <w:tab/>
        <w:t>своих</w:t>
      </w:r>
      <w:r>
        <w:tab/>
        <w:t>утверждений,</w:t>
      </w:r>
      <w:r>
        <w:tab/>
        <w:t>задавать</w:t>
      </w:r>
      <w:r>
        <w:tab/>
      </w:r>
      <w:r>
        <w:rPr>
          <w:spacing w:val="-1"/>
        </w:rPr>
        <w:t>параметры</w:t>
      </w:r>
      <w:r>
        <w:rPr>
          <w:spacing w:val="-58"/>
        </w:rPr>
        <w:t xml:space="preserve"> </w:t>
      </w:r>
      <w:r>
        <w:t>и критерии</w:t>
      </w:r>
      <w:r>
        <w:rPr>
          <w:spacing w:val="1"/>
        </w:rPr>
        <w:t xml:space="preserve"> </w:t>
      </w:r>
      <w:r>
        <w:t>решения;</w:t>
      </w:r>
    </w:p>
    <w:p w:rsidR="004A0BFA" w:rsidRDefault="00510782">
      <w:pPr>
        <w:pStyle w:val="a3"/>
        <w:spacing w:line="348" w:lineRule="auto"/>
        <w:ind w:right="755"/>
      </w:pPr>
      <w:r>
        <w:t>анализировать результаты, полученные в ходе решения задачи,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 изменение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4A0BFA" w:rsidRDefault="00510782">
      <w:pPr>
        <w:pStyle w:val="a3"/>
        <w:spacing w:before="3" w:line="348" w:lineRule="auto"/>
        <w:ind w:right="768"/>
      </w:pPr>
      <w:r>
        <w:t>давать оценку новым ситуациям, возникающим в процессе познания социальных объектов,</w:t>
      </w:r>
      <w:r>
        <w:rPr>
          <w:spacing w:val="1"/>
        </w:rPr>
        <w:t xml:space="preserve"> </w:t>
      </w:r>
      <w:r>
        <w:t>в социальных отношениях;</w:t>
      </w:r>
      <w:r>
        <w:rPr>
          <w:spacing w:val="1"/>
        </w:rPr>
        <w:t xml:space="preserve"> </w:t>
      </w:r>
      <w:r>
        <w:t>оценивать приобретенный опыт;</w:t>
      </w:r>
    </w:p>
    <w:p w:rsidR="004A0BFA" w:rsidRDefault="00510782">
      <w:pPr>
        <w:pStyle w:val="a3"/>
        <w:spacing w:before="5" w:line="348" w:lineRule="auto"/>
        <w:ind w:right="763"/>
      </w:pPr>
      <w:r>
        <w:t xml:space="preserve">уметь    переносить    знания   </w:t>
      </w:r>
      <w:r>
        <w:rPr>
          <w:spacing w:val="1"/>
        </w:rPr>
        <w:t xml:space="preserve"> </w:t>
      </w:r>
      <w:r>
        <w:t>об     общественных     объектах,    явлениях    и     процессах</w:t>
      </w:r>
      <w:r>
        <w:rPr>
          <w:spacing w:val="-57"/>
        </w:rPr>
        <w:t xml:space="preserve"> </w:t>
      </w:r>
      <w:r>
        <w:t>в познавательную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4A0BFA" w:rsidRDefault="00510782">
      <w:pPr>
        <w:pStyle w:val="a3"/>
        <w:spacing w:before="5" w:line="350" w:lineRule="auto"/>
        <w:ind w:left="1275" w:right="2990" w:firstLine="0"/>
        <w:jc w:val="left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</w:t>
      </w:r>
      <w:r>
        <w:rPr>
          <w:spacing w:val="-5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 оригинальные</w:t>
      </w:r>
      <w:r>
        <w:rPr>
          <w:spacing w:val="-6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4"/>
        </w:rPr>
        <w:t xml:space="preserve"> </w:t>
      </w:r>
      <w:r>
        <w:t>альтернативные</w:t>
      </w:r>
      <w:r>
        <w:rPr>
          <w:spacing w:val="-3"/>
        </w:rPr>
        <w:t xml:space="preserve"> </w:t>
      </w:r>
      <w:r>
        <w:t>решения.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line="352" w:lineRule="auto"/>
        <w:ind w:right="764" w:firstLine="710"/>
        <w:jc w:val="both"/>
        <w:rPr>
          <w:sz w:val="24"/>
        </w:rPr>
      </w:pPr>
      <w:r>
        <w:rPr>
          <w:sz w:val="24"/>
        </w:rPr>
        <w:t>У     обучающегося     будут     сформированы     следующие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 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tabs>
          <w:tab w:val="left" w:pos="3203"/>
          <w:tab w:val="left" w:pos="5637"/>
          <w:tab w:val="left" w:pos="7317"/>
          <w:tab w:val="left" w:pos="9087"/>
        </w:tabs>
        <w:spacing w:line="350" w:lineRule="auto"/>
        <w:ind w:right="75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tab/>
        <w:t>осуществлять</w:t>
      </w:r>
      <w:r>
        <w:tab/>
        <w:t>поиск,</w:t>
      </w:r>
      <w:r>
        <w:tab/>
        <w:t>анализ,</w:t>
      </w:r>
      <w:r>
        <w:tab/>
        <w:t>систематизацию</w:t>
      </w:r>
      <w:r>
        <w:rPr>
          <w:spacing w:val="-58"/>
        </w:rPr>
        <w:t xml:space="preserve"> </w:t>
      </w:r>
      <w:r>
        <w:t>и интерпретацию</w:t>
      </w:r>
      <w:r>
        <w:rPr>
          <w:spacing w:val="-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 форм</w:t>
      </w:r>
      <w:r>
        <w:rPr>
          <w:spacing w:val="-2"/>
        </w:rPr>
        <w:t xml:space="preserve"> </w:t>
      </w:r>
      <w:r>
        <w:t>представления;</w:t>
      </w:r>
    </w:p>
    <w:p w:rsidR="004A0BFA" w:rsidRDefault="00510782">
      <w:pPr>
        <w:pStyle w:val="a3"/>
        <w:spacing w:line="348" w:lineRule="auto"/>
        <w:ind w:right="762"/>
      </w:pPr>
      <w:r>
        <w:t xml:space="preserve">создавать  </w:t>
      </w:r>
      <w:r>
        <w:rPr>
          <w:spacing w:val="48"/>
        </w:rPr>
        <w:t xml:space="preserve"> </w:t>
      </w:r>
      <w:r>
        <w:t xml:space="preserve">тексты   </w:t>
      </w:r>
      <w:r>
        <w:rPr>
          <w:spacing w:val="49"/>
        </w:rPr>
        <w:t xml:space="preserve"> </w:t>
      </w:r>
      <w:r>
        <w:t xml:space="preserve">в   </w:t>
      </w:r>
      <w:r>
        <w:rPr>
          <w:spacing w:val="48"/>
        </w:rPr>
        <w:t xml:space="preserve"> </w:t>
      </w:r>
      <w:r>
        <w:t xml:space="preserve">различных   </w:t>
      </w:r>
      <w:r>
        <w:rPr>
          <w:spacing w:val="45"/>
        </w:rPr>
        <w:t xml:space="preserve"> </w:t>
      </w:r>
      <w:r>
        <w:t xml:space="preserve">форматах   </w:t>
      </w:r>
      <w:r>
        <w:rPr>
          <w:spacing w:val="51"/>
        </w:rPr>
        <w:t xml:space="preserve"> </w:t>
      </w:r>
      <w:r>
        <w:t xml:space="preserve">с   </w:t>
      </w:r>
      <w:r>
        <w:rPr>
          <w:spacing w:val="50"/>
        </w:rPr>
        <w:t xml:space="preserve"> </w:t>
      </w:r>
      <w:r>
        <w:t xml:space="preserve">учетом   </w:t>
      </w:r>
      <w:r>
        <w:rPr>
          <w:spacing w:val="43"/>
        </w:rPr>
        <w:t xml:space="preserve"> </w:t>
      </w:r>
      <w:r>
        <w:t xml:space="preserve">назначения   </w:t>
      </w:r>
      <w:r>
        <w:rPr>
          <w:spacing w:val="46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и целевой аудитории,</w:t>
      </w:r>
      <w:r>
        <w:rPr>
          <w:spacing w:val="-1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оптимальную форму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визуализации;</w:t>
      </w:r>
    </w:p>
    <w:p w:rsidR="004A0BFA" w:rsidRDefault="00510782">
      <w:pPr>
        <w:pStyle w:val="a3"/>
        <w:spacing w:line="350" w:lineRule="auto"/>
        <w:ind w:right="76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 (в том числе полученной из интернет-источников), ее соответствие правовым 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3"/>
        </w:rPr>
        <w:t xml:space="preserve"> </w:t>
      </w:r>
      <w:r>
        <w:t>нормам;</w:t>
      </w:r>
    </w:p>
    <w:p w:rsidR="004A0BFA" w:rsidRDefault="00510782">
      <w:pPr>
        <w:pStyle w:val="a3"/>
        <w:spacing w:line="350" w:lineRule="auto"/>
        <w:ind w:right="754"/>
      </w:pPr>
      <w:r>
        <w:t xml:space="preserve">использовать    </w:t>
      </w:r>
      <w:r>
        <w:rPr>
          <w:spacing w:val="48"/>
        </w:rPr>
        <w:t xml:space="preserve"> </w:t>
      </w:r>
      <w:r>
        <w:t xml:space="preserve">средства     </w:t>
      </w:r>
      <w:r>
        <w:rPr>
          <w:spacing w:val="45"/>
        </w:rPr>
        <w:t xml:space="preserve"> </w:t>
      </w:r>
      <w:r>
        <w:t xml:space="preserve">информационных     </w:t>
      </w:r>
      <w:r>
        <w:rPr>
          <w:spacing w:val="53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>в решении когнитивных, коммуникативных и организационных задач с соблюдением требований</w:t>
      </w:r>
      <w:r>
        <w:rPr>
          <w:spacing w:val="1"/>
        </w:rPr>
        <w:t xml:space="preserve"> </w:t>
      </w:r>
      <w:r>
        <w:t>эргономики, техники</w:t>
      </w:r>
      <w:r>
        <w:rPr>
          <w:spacing w:val="1"/>
        </w:rPr>
        <w:t xml:space="preserve"> </w:t>
      </w:r>
      <w:r>
        <w:t>безопасности, гигиены, ресурсосбережения, правовых и</w:t>
      </w:r>
      <w:r>
        <w:rPr>
          <w:spacing w:val="1"/>
        </w:rPr>
        <w:t xml:space="preserve"> </w:t>
      </w:r>
      <w:r>
        <w:t>этических норм,</w:t>
      </w:r>
      <w:r>
        <w:rPr>
          <w:spacing w:val="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4A0BFA" w:rsidRDefault="00510782">
      <w:pPr>
        <w:pStyle w:val="a3"/>
        <w:spacing w:line="275" w:lineRule="exact"/>
        <w:ind w:left="1275" w:firstLine="0"/>
      </w:pPr>
      <w:r>
        <w:t>владеть</w:t>
      </w:r>
      <w:r>
        <w:rPr>
          <w:spacing w:val="46"/>
        </w:rPr>
        <w:t xml:space="preserve"> </w:t>
      </w:r>
      <w:r>
        <w:t>навыками</w:t>
      </w:r>
      <w:r>
        <w:rPr>
          <w:spacing w:val="47"/>
        </w:rPr>
        <w:t xml:space="preserve"> </w:t>
      </w:r>
      <w:r>
        <w:t>распознавания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защиты</w:t>
      </w:r>
      <w:r>
        <w:rPr>
          <w:spacing w:val="45"/>
        </w:rPr>
        <w:t xml:space="preserve"> </w:t>
      </w:r>
      <w:r>
        <w:t>информации,</w:t>
      </w:r>
      <w:r>
        <w:rPr>
          <w:spacing w:val="45"/>
        </w:rPr>
        <w:t xml:space="preserve"> </w:t>
      </w:r>
      <w:r>
        <w:t>информационной</w:t>
      </w:r>
      <w:r>
        <w:rPr>
          <w:spacing w:val="47"/>
        </w:rPr>
        <w:t xml:space="preserve"> </w:t>
      </w:r>
      <w:r>
        <w:t>безопасности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личности.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before="129" w:line="348" w:lineRule="auto"/>
        <w:ind w:right="765" w:firstLine="71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before="5" w:line="348" w:lineRule="auto"/>
        <w:ind w:right="1002"/>
        <w:jc w:val="left"/>
      </w:pPr>
      <w:r>
        <w:t>осуществлять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во 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жизни; распознавать</w:t>
      </w:r>
      <w:r>
        <w:rPr>
          <w:spacing w:val="1"/>
        </w:rPr>
        <w:t xml:space="preserve"> </w:t>
      </w:r>
      <w:r>
        <w:t>невербальные средства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понимать;</w:t>
      </w:r>
    </w:p>
    <w:p w:rsidR="004A0BFA" w:rsidRDefault="00510782">
      <w:pPr>
        <w:pStyle w:val="a3"/>
        <w:spacing w:before="5" w:line="348" w:lineRule="auto"/>
        <w:jc w:val="left"/>
      </w:pPr>
      <w:r>
        <w:t>значение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знаков, распознавать 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-57"/>
        </w:rPr>
        <w:t xml:space="preserve"> </w:t>
      </w:r>
      <w:r>
        <w:t>конфликты;</w:t>
      </w:r>
    </w:p>
    <w:p w:rsidR="004A0BFA" w:rsidRDefault="00510782">
      <w:pPr>
        <w:pStyle w:val="a3"/>
        <w:spacing w:before="5" w:line="348" w:lineRule="auto"/>
        <w:ind w:right="1002"/>
        <w:jc w:val="left"/>
      </w:pPr>
      <w:r>
        <w:t>владеть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способами</w:t>
      </w:r>
      <w:r>
        <w:rPr>
          <w:spacing w:val="45"/>
        </w:rPr>
        <w:t xml:space="preserve"> </w:t>
      </w:r>
      <w:r>
        <w:t>общения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взаимодействия;</w:t>
      </w:r>
      <w:r>
        <w:rPr>
          <w:spacing w:val="41"/>
        </w:rPr>
        <w:t xml:space="preserve"> </w:t>
      </w:r>
      <w:r>
        <w:t>аргументированно</w:t>
      </w:r>
      <w:r>
        <w:rPr>
          <w:spacing w:val="39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диалог,</w:t>
      </w:r>
      <w:r>
        <w:rPr>
          <w:spacing w:val="3"/>
        </w:rPr>
        <w:t xml:space="preserve"> </w:t>
      </w:r>
      <w:r>
        <w:t>уметь смягчать</w:t>
      </w:r>
      <w:r>
        <w:rPr>
          <w:spacing w:val="5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ситуации;</w:t>
      </w:r>
    </w:p>
    <w:p w:rsidR="004A0BFA" w:rsidRDefault="00510782">
      <w:pPr>
        <w:pStyle w:val="a3"/>
        <w:spacing w:before="5"/>
        <w:ind w:left="1275" w:firstLine="0"/>
        <w:jc w:val="left"/>
      </w:pPr>
      <w:r>
        <w:t>развернуто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8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before="124" w:line="352" w:lineRule="auto"/>
        <w:ind w:right="758" w:firstLine="710"/>
        <w:rPr>
          <w:sz w:val="24"/>
        </w:rPr>
      </w:pP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8"/>
          <w:sz w:val="24"/>
        </w:rPr>
        <w:t xml:space="preserve"> </w:t>
      </w:r>
      <w:r>
        <w:rPr>
          <w:sz w:val="24"/>
        </w:rPr>
        <w:t>будут</w:t>
      </w:r>
      <w:r>
        <w:rPr>
          <w:spacing w:val="2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8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tabs>
          <w:tab w:val="left" w:pos="6292"/>
        </w:tabs>
        <w:spacing w:line="270" w:lineRule="exact"/>
        <w:ind w:left="1275" w:firstLine="0"/>
        <w:jc w:val="left"/>
      </w:pPr>
      <w:r>
        <w:t>самостоятельно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познавательную</w:t>
      </w:r>
      <w:r>
        <w:tab/>
        <w:t>деятельность;</w:t>
      </w:r>
    </w:p>
    <w:p w:rsidR="004A0BFA" w:rsidRDefault="00510782">
      <w:pPr>
        <w:pStyle w:val="a3"/>
        <w:tabs>
          <w:tab w:val="left" w:pos="2719"/>
          <w:tab w:val="left" w:pos="4299"/>
          <w:tab w:val="left" w:pos="5577"/>
          <w:tab w:val="left" w:pos="6207"/>
          <w:tab w:val="left" w:pos="8286"/>
          <w:tab w:val="left" w:pos="10089"/>
        </w:tabs>
        <w:spacing w:before="129" w:line="348" w:lineRule="auto"/>
        <w:ind w:right="765"/>
        <w:jc w:val="left"/>
      </w:pPr>
      <w:r>
        <w:t>выявлять</w:t>
      </w:r>
      <w:r>
        <w:tab/>
        <w:t>проблемы,</w:t>
      </w:r>
      <w:r>
        <w:tab/>
        <w:t>ставить</w:t>
      </w:r>
      <w:r>
        <w:tab/>
        <w:t>и</w:t>
      </w:r>
      <w:r>
        <w:tab/>
        <w:t>формулировать</w:t>
      </w:r>
      <w:r>
        <w:tab/>
        <w:t>собственные</w:t>
      </w:r>
      <w:r>
        <w:tab/>
      </w:r>
      <w:r>
        <w:rPr>
          <w:spacing w:val="-2"/>
        </w:rPr>
        <w:t>задачи</w:t>
      </w:r>
      <w:r>
        <w:rPr>
          <w:spacing w:val="-57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в жизненных ситуациях;</w:t>
      </w:r>
    </w:p>
    <w:p w:rsidR="004A0BFA" w:rsidRDefault="00510782">
      <w:pPr>
        <w:pStyle w:val="a3"/>
        <w:spacing w:before="5" w:line="348" w:lineRule="auto"/>
        <w:jc w:val="left"/>
      </w:pPr>
      <w:r>
        <w:t>самостоятельно</w:t>
      </w:r>
      <w:r>
        <w:rPr>
          <w:spacing w:val="45"/>
        </w:rPr>
        <w:t xml:space="preserve"> </w:t>
      </w:r>
      <w:r>
        <w:t>составлять</w:t>
      </w:r>
      <w:r>
        <w:rPr>
          <w:spacing w:val="46"/>
        </w:rPr>
        <w:t xml:space="preserve"> </w:t>
      </w:r>
      <w:r>
        <w:t>план</w:t>
      </w:r>
      <w:r>
        <w:rPr>
          <w:spacing w:val="47"/>
        </w:rPr>
        <w:t xml:space="preserve"> </w:t>
      </w:r>
      <w:r>
        <w:t>решения</w:t>
      </w:r>
      <w:r>
        <w:rPr>
          <w:spacing w:val="45"/>
        </w:rPr>
        <w:t xml:space="preserve"> </w:t>
      </w:r>
      <w:r>
        <w:t>проблемы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учетом</w:t>
      </w:r>
      <w:r>
        <w:rPr>
          <w:spacing w:val="43"/>
        </w:rPr>
        <w:t xml:space="preserve"> </w:t>
      </w:r>
      <w:r>
        <w:t>имеющихся</w:t>
      </w:r>
      <w:r>
        <w:rPr>
          <w:spacing w:val="45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предпочтений;</w:t>
      </w:r>
    </w:p>
    <w:p w:rsidR="004A0BFA" w:rsidRDefault="00510782">
      <w:pPr>
        <w:pStyle w:val="a3"/>
        <w:tabs>
          <w:tab w:val="left" w:pos="2454"/>
          <w:tab w:val="left" w:pos="3688"/>
          <w:tab w:val="left" w:pos="4883"/>
          <w:tab w:val="left" w:pos="6551"/>
          <w:tab w:val="left" w:pos="8519"/>
          <w:tab w:val="left" w:pos="9154"/>
        </w:tabs>
        <w:spacing w:before="5" w:line="348" w:lineRule="auto"/>
        <w:ind w:right="766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  <w:t>ситуациям,</w:t>
      </w:r>
      <w:r>
        <w:tab/>
        <w:t>возникающим</w:t>
      </w:r>
      <w:r>
        <w:tab/>
        <w:t>в</w:t>
      </w:r>
      <w:r>
        <w:tab/>
      </w:r>
      <w:r>
        <w:rPr>
          <w:spacing w:val="-1"/>
        </w:rPr>
        <w:t>познавательной</w:t>
      </w:r>
      <w:r>
        <w:rPr>
          <w:spacing w:val="-57"/>
        </w:rPr>
        <w:t xml:space="preserve"> </w:t>
      </w:r>
      <w:r>
        <w:t>и 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3"/>
        </w:rPr>
        <w:t xml:space="preserve"> </w:t>
      </w:r>
      <w:r>
        <w:t>отношениях;</w:t>
      </w:r>
    </w:p>
    <w:p w:rsidR="004A0BFA" w:rsidRDefault="00510782">
      <w:pPr>
        <w:pStyle w:val="a3"/>
        <w:spacing w:before="5"/>
        <w:ind w:left="1275" w:firstLine="0"/>
        <w:jc w:val="left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предпочтений;</w:t>
      </w:r>
    </w:p>
    <w:p w:rsidR="004A0BFA" w:rsidRDefault="00510782">
      <w:pPr>
        <w:pStyle w:val="a3"/>
        <w:spacing w:before="124" w:line="352" w:lineRule="auto"/>
        <w:jc w:val="left"/>
      </w:pPr>
      <w:r>
        <w:t>делать</w:t>
      </w:r>
      <w:r>
        <w:rPr>
          <w:spacing w:val="56"/>
        </w:rPr>
        <w:t xml:space="preserve"> </w:t>
      </w:r>
      <w:r>
        <w:t>осознанный</w:t>
      </w:r>
      <w:r>
        <w:rPr>
          <w:spacing w:val="52"/>
        </w:rPr>
        <w:t xml:space="preserve"> </w:t>
      </w:r>
      <w:r>
        <w:t>выбор</w:t>
      </w:r>
      <w:r>
        <w:rPr>
          <w:spacing w:val="55"/>
        </w:rPr>
        <w:t xml:space="preserve"> </w:t>
      </w:r>
      <w:r>
        <w:t>стратегий</w:t>
      </w:r>
      <w:r>
        <w:rPr>
          <w:spacing w:val="52"/>
        </w:rPr>
        <w:t xml:space="preserve"> </w:t>
      </w:r>
      <w:r>
        <w:t>поведения,</w:t>
      </w:r>
      <w:r>
        <w:rPr>
          <w:spacing w:val="50"/>
        </w:rPr>
        <w:t xml:space="preserve"> </w:t>
      </w:r>
      <w:r>
        <w:t>решений</w:t>
      </w:r>
      <w:r>
        <w:rPr>
          <w:spacing w:val="52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наличии</w:t>
      </w:r>
      <w:r>
        <w:rPr>
          <w:spacing w:val="52"/>
        </w:rPr>
        <w:t xml:space="preserve"> </w:t>
      </w:r>
      <w:r>
        <w:t>альтернатив,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сделанный выбор,</w:t>
      </w:r>
      <w:r>
        <w:rPr>
          <w:spacing w:val="-1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принятое</w:t>
      </w:r>
      <w:r>
        <w:rPr>
          <w:spacing w:val="-3"/>
        </w:rPr>
        <w:t xml:space="preserve"> </w:t>
      </w:r>
      <w:r>
        <w:t>решение;</w:t>
      </w:r>
    </w:p>
    <w:p w:rsidR="004A0BFA" w:rsidRDefault="00510782">
      <w:pPr>
        <w:pStyle w:val="a3"/>
        <w:spacing w:line="270" w:lineRule="exact"/>
        <w:ind w:left="1275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приобретенный</w:t>
      </w:r>
      <w:r>
        <w:rPr>
          <w:spacing w:val="-5"/>
        </w:rPr>
        <w:t xml:space="preserve"> </w:t>
      </w:r>
      <w:r>
        <w:t>опыт;</w:t>
      </w:r>
    </w:p>
    <w:p w:rsidR="004A0BFA" w:rsidRDefault="00510782">
      <w:pPr>
        <w:pStyle w:val="a3"/>
        <w:spacing w:before="130" w:line="348" w:lineRule="auto"/>
        <w:ind w:right="1002"/>
        <w:jc w:val="left"/>
      </w:pPr>
      <w:r>
        <w:t>способствовать</w:t>
      </w:r>
      <w:r>
        <w:rPr>
          <w:spacing w:val="39"/>
        </w:rPr>
        <w:t xml:space="preserve"> </w:t>
      </w:r>
      <w:r>
        <w:t>формированию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проявлению</w:t>
      </w:r>
      <w:r>
        <w:rPr>
          <w:spacing w:val="39"/>
        </w:rPr>
        <w:t xml:space="preserve"> </w:t>
      </w:r>
      <w:r>
        <w:t>широкой</w:t>
      </w:r>
      <w:r>
        <w:rPr>
          <w:spacing w:val="40"/>
        </w:rPr>
        <w:t xml:space="preserve"> </w:t>
      </w:r>
      <w:r>
        <w:t>эрудиции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8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постоянно</w:t>
      </w:r>
      <w:r>
        <w:rPr>
          <w:spacing w:val="-7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свой</w:t>
      </w:r>
      <w:r>
        <w:rPr>
          <w:spacing w:val="5"/>
        </w:rPr>
        <w:t xml:space="preserve"> </w:t>
      </w:r>
      <w:r>
        <w:t>образовательный и культурный</w:t>
      </w:r>
      <w:r>
        <w:rPr>
          <w:spacing w:val="5"/>
        </w:rPr>
        <w:t xml:space="preserve"> </w:t>
      </w:r>
      <w:r>
        <w:t>уровень.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  <w:tab w:val="left" w:pos="2730"/>
          <w:tab w:val="left" w:pos="4484"/>
          <w:tab w:val="left" w:pos="5338"/>
          <w:tab w:val="left" w:pos="7137"/>
          <w:tab w:val="left" w:pos="8575"/>
          <w:tab w:val="left" w:pos="9579"/>
        </w:tabs>
        <w:spacing w:before="4" w:line="348" w:lineRule="auto"/>
        <w:ind w:right="765" w:firstLine="710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4A0BFA" w:rsidRDefault="00510782">
      <w:pPr>
        <w:pStyle w:val="a3"/>
        <w:spacing w:before="6"/>
        <w:ind w:left="1275" w:firstLine="0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работы;</w:t>
      </w:r>
    </w:p>
    <w:p w:rsidR="004A0BFA" w:rsidRDefault="00510782">
      <w:pPr>
        <w:pStyle w:val="a3"/>
        <w:spacing w:before="124" w:line="352" w:lineRule="auto"/>
        <w:ind w:right="762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6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коллектива;</w:t>
      </w:r>
    </w:p>
    <w:p w:rsidR="004A0BFA" w:rsidRDefault="00510782">
      <w:pPr>
        <w:pStyle w:val="a3"/>
        <w:spacing w:line="350" w:lineRule="auto"/>
        <w:ind w:right="761"/>
      </w:pPr>
      <w:r>
        <w:t>принимать</w:t>
      </w:r>
      <w:r>
        <w:rPr>
          <w:spacing w:val="25"/>
        </w:rPr>
        <w:t xml:space="preserve"> </w:t>
      </w:r>
      <w:r>
        <w:t>цели</w:t>
      </w:r>
      <w:r>
        <w:rPr>
          <w:spacing w:val="26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организовывать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координировать</w:t>
      </w:r>
      <w:r>
        <w:rPr>
          <w:spacing w:val="25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4A0BFA" w:rsidRDefault="00510782">
      <w:pPr>
        <w:pStyle w:val="a3"/>
        <w:spacing w:line="352" w:lineRule="auto"/>
        <w:ind w:right="762"/>
      </w:pPr>
      <w:r>
        <w:t xml:space="preserve">оценивать   </w:t>
      </w:r>
      <w:r>
        <w:rPr>
          <w:spacing w:val="23"/>
        </w:rPr>
        <w:t xml:space="preserve"> </w:t>
      </w:r>
      <w:r>
        <w:t xml:space="preserve">качество    </w:t>
      </w:r>
      <w:r>
        <w:rPr>
          <w:spacing w:val="21"/>
        </w:rPr>
        <w:t xml:space="preserve"> </w:t>
      </w:r>
      <w:r>
        <w:t xml:space="preserve">своего    </w:t>
      </w:r>
      <w:r>
        <w:rPr>
          <w:spacing w:val="16"/>
        </w:rPr>
        <w:t xml:space="preserve"> </w:t>
      </w:r>
      <w:r>
        <w:t xml:space="preserve">вклада    </w:t>
      </w:r>
      <w:r>
        <w:rPr>
          <w:spacing w:val="20"/>
        </w:rPr>
        <w:t xml:space="preserve"> </w:t>
      </w:r>
      <w:r>
        <w:t xml:space="preserve">и    </w:t>
      </w:r>
      <w:r>
        <w:rPr>
          <w:spacing w:val="28"/>
        </w:rPr>
        <w:t xml:space="preserve"> </w:t>
      </w:r>
      <w:r>
        <w:t xml:space="preserve">вклада    </w:t>
      </w:r>
      <w:r>
        <w:rPr>
          <w:spacing w:val="20"/>
        </w:rPr>
        <w:t xml:space="preserve"> </w:t>
      </w:r>
      <w:r>
        <w:t xml:space="preserve">каждого    </w:t>
      </w:r>
      <w:r>
        <w:rPr>
          <w:spacing w:val="21"/>
        </w:rPr>
        <w:t xml:space="preserve"> </w:t>
      </w:r>
      <w:r>
        <w:t xml:space="preserve">участника    </w:t>
      </w:r>
      <w:r>
        <w:rPr>
          <w:spacing w:val="20"/>
        </w:rPr>
        <w:t xml:space="preserve"> </w:t>
      </w:r>
      <w:r>
        <w:t>команды</w:t>
      </w:r>
      <w:r>
        <w:rPr>
          <w:spacing w:val="-58"/>
        </w:rPr>
        <w:t xml:space="preserve"> </w:t>
      </w:r>
      <w:r>
        <w:t>в общий</w:t>
      </w:r>
      <w:r>
        <w:rPr>
          <w:spacing w:val="1"/>
        </w:rPr>
        <w:t xml:space="preserve"> </w:t>
      </w:r>
      <w:r>
        <w:t>результат по</w:t>
      </w:r>
      <w:r>
        <w:rPr>
          <w:spacing w:val="-6"/>
        </w:rPr>
        <w:t xml:space="preserve"> </w:t>
      </w:r>
      <w:r>
        <w:t>разработанным</w:t>
      </w:r>
      <w:r>
        <w:rPr>
          <w:spacing w:val="-2"/>
        </w:rPr>
        <w:t xml:space="preserve"> </w:t>
      </w:r>
      <w:r>
        <w:t>критериям;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66"/>
      </w:pPr>
      <w:r>
        <w:lastRenderedPageBreak/>
        <w:t>предлагать новые учебные исследовательские и социальные проекты,</w:t>
      </w:r>
      <w:r>
        <w:rPr>
          <w:spacing w:val="1"/>
        </w:rPr>
        <w:t xml:space="preserve"> </w:t>
      </w:r>
      <w:r>
        <w:t>оценивать идеи с</w:t>
      </w:r>
      <w:r>
        <w:rPr>
          <w:spacing w:val="1"/>
        </w:rPr>
        <w:t xml:space="preserve"> </w:t>
      </w:r>
      <w:r>
        <w:t>позиции новизны,</w:t>
      </w:r>
      <w:r>
        <w:rPr>
          <w:spacing w:val="-1"/>
        </w:rPr>
        <w:t xml:space="preserve"> </w:t>
      </w:r>
      <w:r>
        <w:t>оригинальности, практической</w:t>
      </w:r>
      <w:r>
        <w:rPr>
          <w:spacing w:val="5"/>
        </w:rPr>
        <w:t xml:space="preserve"> </w:t>
      </w:r>
      <w:r>
        <w:t>значимости;</w:t>
      </w:r>
    </w:p>
    <w:p w:rsidR="004A0BFA" w:rsidRDefault="00510782">
      <w:pPr>
        <w:pStyle w:val="a3"/>
        <w:spacing w:line="352" w:lineRule="auto"/>
        <w:ind w:right="763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 инициативным.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line="352" w:lineRule="auto"/>
        <w:ind w:right="764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line="352" w:lineRule="auto"/>
        <w:ind w:right="761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целям;</w:t>
      </w:r>
    </w:p>
    <w:p w:rsidR="004A0BFA" w:rsidRDefault="00510782">
      <w:pPr>
        <w:pStyle w:val="a3"/>
        <w:spacing w:line="350" w:lineRule="auto"/>
        <w:ind w:right="75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ситуации, выбора</w:t>
      </w:r>
      <w:r>
        <w:rPr>
          <w:spacing w:val="-2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</w:t>
      </w:r>
    </w:p>
    <w:p w:rsidR="004A0BFA" w:rsidRDefault="00510782">
      <w:pPr>
        <w:pStyle w:val="a3"/>
        <w:spacing w:line="348" w:lineRule="auto"/>
        <w:ind w:left="1275" w:right="2137" w:firstLine="0"/>
      </w:pP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деятельности;</w:t>
      </w:r>
    </w:p>
    <w:p w:rsidR="004A0BFA" w:rsidRDefault="00510782">
      <w:pPr>
        <w:pStyle w:val="a3"/>
        <w:spacing w:line="348" w:lineRule="auto"/>
        <w:ind w:right="756"/>
      </w:pPr>
      <w:r>
        <w:t xml:space="preserve">принимать  </w:t>
      </w:r>
      <w:r>
        <w:rPr>
          <w:spacing w:val="14"/>
        </w:rPr>
        <w:t xml:space="preserve"> </w:t>
      </w:r>
      <w:r>
        <w:t xml:space="preserve">себя,   </w:t>
      </w:r>
      <w:r>
        <w:rPr>
          <w:spacing w:val="12"/>
        </w:rPr>
        <w:t xml:space="preserve"> </w:t>
      </w:r>
      <w:r>
        <w:t xml:space="preserve">понимая   </w:t>
      </w:r>
      <w:r>
        <w:rPr>
          <w:spacing w:val="17"/>
        </w:rPr>
        <w:t xml:space="preserve"> </w:t>
      </w:r>
      <w:r>
        <w:t xml:space="preserve">свои   </w:t>
      </w:r>
      <w:r>
        <w:rPr>
          <w:spacing w:val="14"/>
        </w:rPr>
        <w:t xml:space="preserve"> </w:t>
      </w:r>
      <w:r>
        <w:t xml:space="preserve">недостатки   </w:t>
      </w:r>
      <w:r>
        <w:rPr>
          <w:spacing w:val="14"/>
        </w:rPr>
        <w:t xml:space="preserve"> </w:t>
      </w:r>
      <w:r>
        <w:t xml:space="preserve">и   </w:t>
      </w:r>
      <w:r>
        <w:rPr>
          <w:spacing w:val="14"/>
        </w:rPr>
        <w:t xml:space="preserve"> </w:t>
      </w:r>
      <w:r>
        <w:t xml:space="preserve">достоинства;   </w:t>
      </w:r>
      <w:r>
        <w:rPr>
          <w:spacing w:val="11"/>
        </w:rPr>
        <w:t xml:space="preserve"> </w:t>
      </w:r>
      <w:r>
        <w:t xml:space="preserve">принимать   </w:t>
      </w:r>
      <w:r>
        <w:rPr>
          <w:spacing w:val="13"/>
        </w:rPr>
        <w:t xml:space="preserve"> </w:t>
      </w:r>
      <w:r>
        <w:t>мотивы</w:t>
      </w:r>
      <w:r>
        <w:rPr>
          <w:spacing w:val="-58"/>
        </w:rPr>
        <w:t xml:space="preserve"> </w:t>
      </w:r>
      <w:r>
        <w:t>и аргументы</w:t>
      </w:r>
      <w:r>
        <w:rPr>
          <w:spacing w:val="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spacing w:line="348" w:lineRule="auto"/>
        <w:ind w:right="767"/>
      </w:pPr>
      <w:r>
        <w:t>признавать свое право и право других на ошибки; развивать способность понимать мир с</w:t>
      </w:r>
      <w:r>
        <w:rPr>
          <w:spacing w:val="1"/>
        </w:rPr>
        <w:t xml:space="preserve"> </w:t>
      </w:r>
      <w:r>
        <w:t>позиции другого</w:t>
      </w:r>
      <w:r>
        <w:rPr>
          <w:spacing w:val="-6"/>
        </w:rPr>
        <w:t xml:space="preserve"> </w:t>
      </w:r>
      <w:r>
        <w:t>человека.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  <w:tab w:val="left" w:pos="4040"/>
          <w:tab w:val="left" w:pos="5839"/>
          <w:tab w:val="left" w:pos="7418"/>
          <w:tab w:val="left" w:pos="9223"/>
          <w:tab w:val="left" w:pos="10114"/>
        </w:tabs>
        <w:spacing w:line="348" w:lineRule="auto"/>
        <w:ind w:right="752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программы</w:t>
      </w:r>
      <w:r>
        <w:rPr>
          <w:sz w:val="24"/>
        </w:rPr>
        <w:tab/>
        <w:t>10</w:t>
      </w:r>
      <w:r>
        <w:rPr>
          <w:sz w:val="24"/>
        </w:rPr>
        <w:tab/>
      </w:r>
      <w:r>
        <w:rPr>
          <w:spacing w:val="-1"/>
          <w:sz w:val="24"/>
        </w:rPr>
        <w:t>класса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обществознанию (базовый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уровень).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1965"/>
          <w:tab w:val="left" w:pos="2296"/>
          <w:tab w:val="left" w:pos="4734"/>
          <w:tab w:val="left" w:pos="7318"/>
          <w:tab w:val="left" w:pos="9778"/>
          <w:tab w:val="left" w:pos="10108"/>
        </w:tabs>
        <w:spacing w:line="350" w:lineRule="auto"/>
        <w:ind w:right="750" w:firstLine="71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(о)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 и взаимодействии основных сфер и социальных институтов; общественных потребностях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общественных</w:t>
      </w:r>
      <w:r>
        <w:rPr>
          <w:sz w:val="24"/>
        </w:rPr>
        <w:tab/>
        <w:t>отношениях;</w:t>
      </w:r>
      <w:r>
        <w:rPr>
          <w:sz w:val="24"/>
        </w:rPr>
        <w:tab/>
        <w:t>социальной</w:t>
      </w:r>
      <w:r>
        <w:rPr>
          <w:sz w:val="24"/>
        </w:rPr>
        <w:tab/>
        <w:t>динамике</w:t>
      </w:r>
      <w:r>
        <w:rPr>
          <w:spacing w:val="-58"/>
          <w:sz w:val="24"/>
        </w:rPr>
        <w:t xml:space="preserve"> </w:t>
      </w:r>
      <w:r>
        <w:rPr>
          <w:sz w:val="24"/>
        </w:rPr>
        <w:t>и ее формах; особенностях процесса цифровизации и влияния массовых коммуникаций на все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 жизни общества; глобальных проблемах и вызовах современности; перспективах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от-ношений и сознательной деятельности; особенностях социализации личности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этапах</w:t>
      </w:r>
    </w:p>
    <w:p w:rsidR="004A0BFA" w:rsidRDefault="00510782">
      <w:pPr>
        <w:pStyle w:val="a3"/>
        <w:spacing w:line="274" w:lineRule="exact"/>
        <w:ind w:firstLine="0"/>
      </w:pP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условиях;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структуре;</w:t>
      </w:r>
    </w:p>
    <w:p w:rsidR="004A0BFA" w:rsidRDefault="00510782">
      <w:pPr>
        <w:pStyle w:val="a3"/>
        <w:spacing w:before="121" w:line="350" w:lineRule="auto"/>
        <w:ind w:right="759"/>
      </w:pPr>
      <w:r>
        <w:t xml:space="preserve">сознании,   </w:t>
      </w:r>
      <w:r>
        <w:rPr>
          <w:spacing w:val="29"/>
        </w:rPr>
        <w:t xml:space="preserve"> </w:t>
      </w:r>
      <w:r>
        <w:t xml:space="preserve">самосознании    </w:t>
      </w:r>
      <w:r>
        <w:rPr>
          <w:spacing w:val="29"/>
        </w:rPr>
        <w:t xml:space="preserve"> </w:t>
      </w:r>
      <w:r>
        <w:t xml:space="preserve">и    </w:t>
      </w:r>
      <w:r>
        <w:rPr>
          <w:spacing w:val="30"/>
        </w:rPr>
        <w:t xml:space="preserve"> </w:t>
      </w:r>
      <w:r>
        <w:t xml:space="preserve">социальном    </w:t>
      </w:r>
      <w:r>
        <w:rPr>
          <w:spacing w:val="31"/>
        </w:rPr>
        <w:t xml:space="preserve"> </w:t>
      </w:r>
      <w:r>
        <w:t xml:space="preserve">поведении;    </w:t>
      </w:r>
      <w:r>
        <w:rPr>
          <w:spacing w:val="27"/>
        </w:rPr>
        <w:t xml:space="preserve"> </w:t>
      </w:r>
      <w:r>
        <w:t xml:space="preserve">познании    </w:t>
      </w:r>
      <w:r>
        <w:rPr>
          <w:spacing w:val="30"/>
        </w:rPr>
        <w:t xml:space="preserve"> </w:t>
      </w:r>
      <w:r>
        <w:t xml:space="preserve">мира;    </w:t>
      </w:r>
      <w:r>
        <w:rPr>
          <w:spacing w:val="27"/>
        </w:rPr>
        <w:t xml:space="preserve"> </w:t>
      </w:r>
      <w:r>
        <w:t>истине</w:t>
      </w:r>
      <w:r>
        <w:rPr>
          <w:spacing w:val="-58"/>
        </w:rPr>
        <w:t xml:space="preserve"> </w:t>
      </w:r>
      <w:r>
        <w:t>и ее критериях; формах и методах мышления; особенностях профессиональной деятельности в</w:t>
      </w:r>
      <w:r>
        <w:rPr>
          <w:spacing w:val="1"/>
        </w:rPr>
        <w:t xml:space="preserve"> </w:t>
      </w:r>
      <w:r>
        <w:t>области науки;</w:t>
      </w:r>
    </w:p>
    <w:p w:rsidR="004A0BFA" w:rsidRDefault="00510782">
      <w:pPr>
        <w:pStyle w:val="a3"/>
        <w:spacing w:line="350" w:lineRule="auto"/>
        <w:ind w:right="765"/>
      </w:pPr>
      <w:r>
        <w:t>об    (о)     историческом    и     этническом     многообразии     культур,     связи     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</w:p>
    <w:p w:rsidR="004A0BFA" w:rsidRDefault="00510782">
      <w:pPr>
        <w:pStyle w:val="a3"/>
        <w:ind w:left="1275" w:firstLine="0"/>
      </w:pPr>
      <w:r>
        <w:t xml:space="preserve">об  </w:t>
      </w:r>
      <w:r>
        <w:rPr>
          <w:spacing w:val="34"/>
        </w:rPr>
        <w:t xml:space="preserve"> </w:t>
      </w:r>
      <w:r>
        <w:t xml:space="preserve">(о)   </w:t>
      </w:r>
      <w:r>
        <w:rPr>
          <w:spacing w:val="37"/>
        </w:rPr>
        <w:t xml:space="preserve"> </w:t>
      </w:r>
      <w:r>
        <w:t xml:space="preserve">экономике   </w:t>
      </w:r>
      <w:r>
        <w:rPr>
          <w:spacing w:val="35"/>
        </w:rPr>
        <w:t xml:space="preserve"> </w:t>
      </w:r>
      <w:r>
        <w:t xml:space="preserve">как   </w:t>
      </w:r>
      <w:r>
        <w:rPr>
          <w:spacing w:val="35"/>
        </w:rPr>
        <w:t xml:space="preserve"> </w:t>
      </w:r>
      <w:r>
        <w:t xml:space="preserve">науке   </w:t>
      </w:r>
      <w:r>
        <w:rPr>
          <w:spacing w:val="35"/>
        </w:rPr>
        <w:t xml:space="preserve"> </w:t>
      </w:r>
      <w:r>
        <w:t xml:space="preserve">и   </w:t>
      </w:r>
      <w:r>
        <w:rPr>
          <w:spacing w:val="37"/>
        </w:rPr>
        <w:t xml:space="preserve"> </w:t>
      </w:r>
      <w:r>
        <w:t xml:space="preserve">хозяйстве,   </w:t>
      </w:r>
      <w:r>
        <w:rPr>
          <w:spacing w:val="36"/>
        </w:rPr>
        <w:t xml:space="preserve"> </w:t>
      </w:r>
      <w:r>
        <w:t xml:space="preserve">роли   </w:t>
      </w:r>
      <w:r>
        <w:rPr>
          <w:spacing w:val="38"/>
        </w:rPr>
        <w:t xml:space="preserve"> </w:t>
      </w:r>
      <w:r>
        <w:t xml:space="preserve">государства   </w:t>
      </w:r>
      <w:r>
        <w:rPr>
          <w:spacing w:val="35"/>
        </w:rPr>
        <w:t xml:space="preserve"> </w:t>
      </w:r>
      <w:r>
        <w:t xml:space="preserve">в   </w:t>
      </w:r>
      <w:r>
        <w:rPr>
          <w:spacing w:val="38"/>
        </w:rPr>
        <w:t xml:space="preserve"> </w:t>
      </w:r>
      <w:r>
        <w:t>экономике,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013"/>
          <w:tab w:val="left" w:pos="3049"/>
          <w:tab w:val="left" w:pos="5297"/>
          <w:tab w:val="left" w:pos="5958"/>
          <w:tab w:val="left" w:pos="6917"/>
          <w:tab w:val="left" w:pos="9401"/>
          <w:tab w:val="left" w:pos="9867"/>
        </w:tabs>
        <w:spacing w:before="101" w:line="350" w:lineRule="auto"/>
        <w:ind w:right="755" w:firstLine="0"/>
      </w:pPr>
      <w:r>
        <w:lastRenderedPageBreak/>
        <w:t xml:space="preserve">в       </w:t>
      </w:r>
      <w:r>
        <w:rPr>
          <w:spacing w:val="1"/>
        </w:rPr>
        <w:t xml:space="preserve"> </w:t>
      </w:r>
      <w:r>
        <w:t>том         числе         государственной         политике         поддержки         малого         бизнеса</w:t>
      </w:r>
      <w:r>
        <w:rPr>
          <w:spacing w:val="-57"/>
        </w:rPr>
        <w:t xml:space="preserve"> </w:t>
      </w:r>
      <w:r>
        <w:t>и предпринимательства, конкуренции и импортозамещения, особенностях рыночных отношений в</w:t>
      </w:r>
      <w:r>
        <w:rPr>
          <w:spacing w:val="1"/>
        </w:rPr>
        <w:t xml:space="preserve"> </w:t>
      </w:r>
      <w:r>
        <w:t>современной</w:t>
      </w:r>
      <w:r>
        <w:tab/>
        <w:t>экономике;</w:t>
      </w:r>
      <w:r>
        <w:tab/>
        <w:t>роли</w:t>
      </w:r>
      <w:r>
        <w:tab/>
      </w:r>
      <w:r>
        <w:tab/>
        <w:t>государственного</w:t>
      </w:r>
      <w:r>
        <w:tab/>
      </w:r>
      <w:r>
        <w:tab/>
      </w:r>
      <w:r>
        <w:rPr>
          <w:spacing w:val="-1"/>
        </w:rPr>
        <w:t>бюджета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бюджетных</w:t>
      </w:r>
      <w:r>
        <w:rPr>
          <w:spacing w:val="-57"/>
        </w:rPr>
        <w:t xml:space="preserve"> </w:t>
      </w:r>
      <w:r>
        <w:t>решений;</w:t>
      </w:r>
      <w:r>
        <w:tab/>
      </w:r>
      <w:r>
        <w:tab/>
        <w:t>особенностях</w:t>
      </w:r>
      <w:r>
        <w:tab/>
      </w:r>
      <w:r>
        <w:tab/>
        <w:t>профессиональной</w:t>
      </w:r>
      <w:r>
        <w:tab/>
      </w:r>
      <w:r>
        <w:rPr>
          <w:spacing w:val="-1"/>
        </w:rPr>
        <w:t>деятельности</w:t>
      </w:r>
      <w:r>
        <w:rPr>
          <w:spacing w:val="-58"/>
        </w:rPr>
        <w:t xml:space="preserve"> </w:t>
      </w:r>
      <w:r>
        <w:t>в 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сферах.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line="350" w:lineRule="auto"/>
        <w:ind w:right="753" w:firstLine="71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человеческой жизни, патриотизма и служения Отечеству, семьи, созидательного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 морали и нравственности, прав и свобод человека, гуманизма, милосердия, 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 исторического единства народов России, преемственности истории нашей Родины,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4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2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38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4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обществе»,</w:t>
      </w:r>
      <w:r>
        <w:rPr>
          <w:spacing w:val="43"/>
          <w:sz w:val="24"/>
        </w:rPr>
        <w:t xml:space="preserve"> </w:t>
      </w:r>
      <w:r>
        <w:rPr>
          <w:sz w:val="24"/>
        </w:rPr>
        <w:t>«Духовная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культура»,</w:t>
      </w:r>
    </w:p>
    <w:p w:rsidR="004A0BFA" w:rsidRDefault="00510782">
      <w:pPr>
        <w:pStyle w:val="a3"/>
        <w:spacing w:line="274" w:lineRule="exact"/>
        <w:ind w:firstLine="0"/>
      </w:pPr>
      <w:r>
        <w:t>«Экономическая</w:t>
      </w:r>
      <w:r>
        <w:rPr>
          <w:spacing w:val="-12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общества».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before="128" w:line="350" w:lineRule="auto"/>
        <w:ind w:right="751" w:firstLine="71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 определять смысл,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признаки научных понятий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типы,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элитарная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наука,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цикл,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блага,</w:t>
      </w:r>
      <w:r>
        <w:rPr>
          <w:spacing w:val="1"/>
          <w:sz w:val="24"/>
        </w:rPr>
        <w:t xml:space="preserve"> </w:t>
      </w:r>
      <w:r>
        <w:rPr>
          <w:sz w:val="24"/>
        </w:rPr>
        <w:t>валовой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долгосрочного экономического роста;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между-народное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4A0BFA" w:rsidRDefault="00510782">
      <w:pPr>
        <w:pStyle w:val="a3"/>
        <w:spacing w:line="348" w:lineRule="auto"/>
        <w:ind w:right="756"/>
      </w:pPr>
      <w:r>
        <w:t>определять различные смыслы многозначных понятий, в том числе: общество, личность,</w:t>
      </w:r>
      <w:r>
        <w:rPr>
          <w:spacing w:val="1"/>
        </w:rPr>
        <w:t xml:space="preserve"> </w:t>
      </w:r>
      <w:r>
        <w:t>свобода,</w:t>
      </w:r>
      <w:r>
        <w:rPr>
          <w:spacing w:val="-1"/>
        </w:rPr>
        <w:t xml:space="preserve"> </w:t>
      </w:r>
      <w:r>
        <w:t>культура, экономика, собственность;</w:t>
      </w:r>
    </w:p>
    <w:p w:rsidR="004A0BFA" w:rsidRDefault="00510782">
      <w:pPr>
        <w:pStyle w:val="a3"/>
        <w:tabs>
          <w:tab w:val="left" w:pos="2494"/>
          <w:tab w:val="left" w:pos="3893"/>
          <w:tab w:val="left" w:pos="5428"/>
          <w:tab w:val="left" w:pos="6263"/>
          <w:tab w:val="left" w:pos="7928"/>
          <w:tab w:val="left" w:pos="9948"/>
        </w:tabs>
        <w:spacing w:before="1" w:line="350" w:lineRule="auto"/>
        <w:ind w:right="753"/>
      </w:pPr>
      <w:r>
        <w:t>классифицировать и типологизировать на основе предложенных критериев используемые в</w:t>
      </w:r>
      <w:r>
        <w:rPr>
          <w:spacing w:val="1"/>
        </w:rPr>
        <w:t xml:space="preserve"> </w:t>
      </w:r>
      <w:r>
        <w:t>социальных</w:t>
      </w:r>
      <w:r>
        <w:tab/>
        <w:t>науках</w:t>
      </w:r>
      <w:r>
        <w:tab/>
        <w:t>понятия</w:t>
      </w:r>
      <w:r>
        <w:tab/>
        <w:t>и</w:t>
      </w:r>
      <w:r>
        <w:tab/>
        <w:t>термины,</w:t>
      </w:r>
      <w:r>
        <w:tab/>
        <w:t>отражающие</w:t>
      </w:r>
      <w:r>
        <w:tab/>
        <w:t>явления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 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религий;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Федерации; виды налоговых систем, издержек</w:t>
      </w:r>
      <w:r>
        <w:rPr>
          <w:spacing w:val="1"/>
        </w:rPr>
        <w:t xml:space="preserve"> </w:t>
      </w:r>
      <w:r>
        <w:t>производства, безработицы, финансовых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структур;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производства;</w:t>
      </w:r>
      <w:r>
        <w:rPr>
          <w:spacing w:val="1"/>
        </w:rPr>
        <w:t xml:space="preserve"> </w:t>
      </w:r>
      <w:r>
        <w:t>источники</w:t>
      </w:r>
      <w:r>
        <w:rPr>
          <w:spacing w:val="6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предприятий.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  <w:tab w:val="left" w:pos="3890"/>
          <w:tab w:val="left" w:pos="5680"/>
          <w:tab w:val="left" w:pos="7974"/>
          <w:tab w:val="left" w:pos="9738"/>
        </w:tabs>
        <w:spacing w:line="271" w:lineRule="exact"/>
        <w:ind w:left="2296"/>
        <w:jc w:val="both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умениями</w:t>
      </w:r>
      <w:r>
        <w:rPr>
          <w:sz w:val="24"/>
        </w:rPr>
        <w:tab/>
        <w:t>устанавливать,</w:t>
      </w:r>
      <w:r>
        <w:rPr>
          <w:sz w:val="24"/>
        </w:rPr>
        <w:tab/>
        <w:t>выявлять,</w:t>
      </w:r>
      <w:r>
        <w:rPr>
          <w:sz w:val="24"/>
        </w:rPr>
        <w:tab/>
        <w:t>объяснять</w:t>
      </w:r>
    </w:p>
    <w:p w:rsidR="004A0BFA" w:rsidRDefault="004A0BFA">
      <w:pPr>
        <w:spacing w:line="271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1964"/>
          <w:tab w:val="left" w:pos="3224"/>
          <w:tab w:val="left" w:pos="5003"/>
          <w:tab w:val="left" w:pos="5843"/>
          <w:tab w:val="left" w:pos="7607"/>
          <w:tab w:val="left" w:pos="9337"/>
        </w:tabs>
        <w:spacing w:before="101" w:line="350" w:lineRule="auto"/>
        <w:ind w:right="750" w:firstLine="0"/>
      </w:pPr>
      <w:r>
        <w:lastRenderedPageBreak/>
        <w:t>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функциональные,</w:t>
      </w:r>
      <w:r>
        <w:rPr>
          <w:spacing w:val="1"/>
        </w:rPr>
        <w:t xml:space="preserve"> </w:t>
      </w:r>
      <w:r>
        <w:t>иерархические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tab/>
        <w:t>связи</w:t>
      </w:r>
      <w:r>
        <w:tab/>
        <w:t>подсистем</w:t>
      </w:r>
      <w:r>
        <w:tab/>
        <w:t>и</w:t>
      </w:r>
      <w:r>
        <w:tab/>
        <w:t>элементов</w:t>
      </w:r>
      <w:r>
        <w:tab/>
        <w:t>общества;</w:t>
      </w:r>
      <w:r>
        <w:tab/>
        <w:t>материальной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38"/>
        </w:rPr>
        <w:t xml:space="preserve"> </w:t>
      </w:r>
      <w:r>
        <w:t xml:space="preserve">духовной     </w:t>
      </w:r>
      <w:r>
        <w:rPr>
          <w:spacing w:val="37"/>
        </w:rPr>
        <w:t xml:space="preserve"> </w:t>
      </w:r>
      <w:r>
        <w:t xml:space="preserve">культуры;     </w:t>
      </w:r>
      <w:r>
        <w:rPr>
          <w:spacing w:val="39"/>
        </w:rPr>
        <w:t xml:space="preserve"> </w:t>
      </w:r>
      <w:r>
        <w:t xml:space="preserve">уровней     </w:t>
      </w:r>
      <w:r>
        <w:rPr>
          <w:spacing w:val="37"/>
        </w:rPr>
        <w:t xml:space="preserve"> </w:t>
      </w:r>
      <w:r>
        <w:t xml:space="preserve">и     </w:t>
      </w:r>
      <w:r>
        <w:rPr>
          <w:spacing w:val="42"/>
        </w:rPr>
        <w:t xml:space="preserve"> </w:t>
      </w:r>
      <w:r>
        <w:t xml:space="preserve">методов     </w:t>
      </w:r>
      <w:r>
        <w:rPr>
          <w:spacing w:val="37"/>
        </w:rPr>
        <w:t xml:space="preserve"> </w:t>
      </w:r>
      <w:r>
        <w:t xml:space="preserve">научного     </w:t>
      </w:r>
      <w:r>
        <w:rPr>
          <w:spacing w:val="31"/>
        </w:rPr>
        <w:t xml:space="preserve"> </w:t>
      </w:r>
      <w:r>
        <w:t xml:space="preserve">познания;     </w:t>
      </w:r>
      <w:r>
        <w:rPr>
          <w:spacing w:val="38"/>
        </w:rPr>
        <w:t xml:space="preserve"> </w:t>
      </w:r>
      <w:r>
        <w:t>мышления</w:t>
      </w:r>
      <w:r>
        <w:rPr>
          <w:spacing w:val="-58"/>
        </w:rPr>
        <w:t xml:space="preserve"> </w:t>
      </w:r>
      <w:r>
        <w:t>и        деятельности;        общественного       и        индивидуального       сознания;       чувственного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элитарной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макроэкономических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жизни;</w:t>
      </w:r>
      <w:r>
        <w:rPr>
          <w:spacing w:val="-3"/>
        </w:rPr>
        <w:t xml:space="preserve"> </w:t>
      </w:r>
      <w:r>
        <w:t>спроса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предложения;</w:t>
      </w:r>
    </w:p>
    <w:p w:rsidR="004A0BFA" w:rsidRDefault="00510782">
      <w:pPr>
        <w:pStyle w:val="a3"/>
        <w:spacing w:before="1" w:line="350" w:lineRule="auto"/>
        <w:ind w:right="758"/>
      </w:pPr>
      <w:r>
        <w:t>характеризовать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духовной,</w:t>
      </w:r>
      <w:r>
        <w:rPr>
          <w:spacing w:val="60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противоречивого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прогресса;</w:t>
      </w:r>
      <w:r>
        <w:rPr>
          <w:spacing w:val="1"/>
        </w:rPr>
        <w:t xml:space="preserve"> </w:t>
      </w:r>
      <w:r>
        <w:t>глобализации;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инфляции,</w:t>
      </w:r>
      <w:r>
        <w:rPr>
          <w:spacing w:val="1"/>
        </w:rPr>
        <w:t xml:space="preserve"> </w:t>
      </w:r>
      <w:r>
        <w:t>безработицы;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социальных институтов; морали; искусства; экономические функции государства; 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-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  <w:r>
        <w:rPr>
          <w:spacing w:val="-5"/>
        </w:rPr>
        <w:t xml:space="preserve"> </w:t>
      </w:r>
      <w:r>
        <w:t>налоговой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  <w:r>
        <w:rPr>
          <w:spacing w:val="-5"/>
        </w:rPr>
        <w:t xml:space="preserve"> </w:t>
      </w:r>
      <w:r>
        <w:t>предпринимательства;</w:t>
      </w:r>
    </w:p>
    <w:p w:rsidR="004A0BFA" w:rsidRDefault="00510782">
      <w:pPr>
        <w:pStyle w:val="a3"/>
        <w:spacing w:line="348" w:lineRule="auto"/>
        <w:ind w:right="769"/>
      </w:pPr>
      <w:r>
        <w:t>отражать связи социальных объектов и явлений с помощью различных знаковых систем, 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 схемах, диаграммах,</w:t>
      </w:r>
      <w:r>
        <w:rPr>
          <w:spacing w:val="-1"/>
        </w:rPr>
        <w:t xml:space="preserve"> </w:t>
      </w:r>
      <w:r>
        <w:t>графиках.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1980"/>
          <w:tab w:val="left" w:pos="2296"/>
          <w:tab w:val="left" w:pos="3335"/>
          <w:tab w:val="left" w:pos="5233"/>
          <w:tab w:val="left" w:pos="5752"/>
          <w:tab w:val="left" w:pos="5839"/>
          <w:tab w:val="left" w:pos="6976"/>
          <w:tab w:val="left" w:pos="8310"/>
          <w:tab w:val="left" w:pos="8489"/>
          <w:tab w:val="left" w:pos="9933"/>
        </w:tabs>
        <w:spacing w:before="3" w:line="350" w:lineRule="auto"/>
        <w:ind w:right="748" w:firstLine="710"/>
        <w:jc w:val="right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методах</w:t>
      </w:r>
      <w:r>
        <w:rPr>
          <w:sz w:val="24"/>
        </w:rPr>
        <w:tab/>
        <w:t>изучения</w:t>
      </w:r>
      <w:r>
        <w:rPr>
          <w:sz w:val="24"/>
        </w:rPr>
        <w:tab/>
        <w:t>социальных</w:t>
      </w:r>
      <w:r>
        <w:rPr>
          <w:sz w:val="24"/>
        </w:rPr>
        <w:tab/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науках,</w:t>
      </w:r>
      <w:r>
        <w:rPr>
          <w:spacing w:val="3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9"/>
          <w:sz w:val="24"/>
        </w:rPr>
        <w:t xml:space="preserve"> </w:t>
      </w:r>
      <w:r>
        <w:rPr>
          <w:sz w:val="24"/>
        </w:rPr>
        <w:t>науки,</w:t>
      </w:r>
      <w:r>
        <w:rPr>
          <w:spacing w:val="30"/>
          <w:sz w:val="24"/>
        </w:rPr>
        <w:t xml:space="preserve"> </w:t>
      </w:r>
      <w:r>
        <w:rPr>
          <w:sz w:val="24"/>
        </w:rPr>
        <w:t>а</w:t>
      </w:r>
      <w:r>
        <w:rPr>
          <w:spacing w:val="29"/>
          <w:sz w:val="24"/>
        </w:rPr>
        <w:t xml:space="preserve"> </w:t>
      </w:r>
      <w:r>
        <w:rPr>
          <w:sz w:val="24"/>
        </w:rPr>
        <w:t>также</w:t>
      </w:r>
      <w:r>
        <w:rPr>
          <w:spacing w:val="34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4"/>
          <w:sz w:val="24"/>
        </w:rPr>
        <w:t xml:space="preserve"> </w:t>
      </w:r>
      <w:r>
        <w:rPr>
          <w:sz w:val="24"/>
        </w:rPr>
        <w:t>биографический</w:t>
      </w:r>
      <w:r>
        <w:rPr>
          <w:spacing w:val="6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социальное</w:t>
      </w:r>
      <w:r>
        <w:rPr>
          <w:sz w:val="24"/>
        </w:rPr>
        <w:tab/>
        <w:t>прогнозирование,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метод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моделирования</w:t>
      </w:r>
    </w:p>
    <w:p w:rsidR="004A0BFA" w:rsidRDefault="00510782">
      <w:pPr>
        <w:pStyle w:val="a3"/>
        <w:spacing w:line="275" w:lineRule="exact"/>
        <w:ind w:firstLine="0"/>
      </w:pPr>
      <w:r>
        <w:t>и</w:t>
      </w:r>
      <w:r>
        <w:rPr>
          <w:spacing w:val="-6"/>
        </w:rPr>
        <w:t xml:space="preserve"> </w:t>
      </w:r>
      <w:r>
        <w:t>сравнительно-исторический</w:t>
      </w:r>
      <w:r>
        <w:rPr>
          <w:spacing w:val="-5"/>
        </w:rPr>
        <w:t xml:space="preserve"> </w:t>
      </w:r>
      <w:r>
        <w:t>метод.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before="124" w:line="350" w:lineRule="auto"/>
        <w:ind w:right="755" w:firstLine="710"/>
        <w:jc w:val="both"/>
        <w:rPr>
          <w:sz w:val="24"/>
        </w:rPr>
      </w:pPr>
      <w:r>
        <w:rPr>
          <w:sz w:val="24"/>
        </w:rPr>
        <w:t xml:space="preserve">Применять    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     полученные      при      изучении      разделов      «Человек</w:t>
      </w:r>
      <w:r>
        <w:rPr>
          <w:spacing w:val="-57"/>
          <w:sz w:val="24"/>
        </w:rPr>
        <w:t xml:space="preserve"> </w:t>
      </w:r>
      <w:r>
        <w:rPr>
          <w:sz w:val="24"/>
        </w:rPr>
        <w:t>в обществе», «Духовная культура», «Экономическая жизнь общества», для анализа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многообразии путей и форм общественного развития, российском обществе, об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угрозах и вызовах развития в XXI в., о развитии духовной культуры, о проблемах и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тенденциях, направлениях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механизмах экономического развития, 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типа, включая официальные публикации на интернет-ресурсах государственных 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 правовые акты, государственные документы стратегического характера, публикации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СМИ;</w:t>
      </w:r>
    </w:p>
    <w:p w:rsidR="004A0BFA" w:rsidRDefault="00510782">
      <w:pPr>
        <w:pStyle w:val="a3"/>
        <w:tabs>
          <w:tab w:val="left" w:pos="3410"/>
          <w:tab w:val="left" w:pos="6430"/>
          <w:tab w:val="left" w:pos="9509"/>
        </w:tabs>
        <w:spacing w:line="350" w:lineRule="auto"/>
        <w:ind w:right="751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tab/>
        <w:t>различать</w:t>
      </w:r>
      <w:r>
        <w:tab/>
        <w:t>отдельные</w:t>
      </w:r>
      <w:r>
        <w:tab/>
      </w:r>
      <w:r>
        <w:rPr>
          <w:spacing w:val="-1"/>
        </w:rPr>
        <w:t>компоненты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сообщении,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обществе»,</w:t>
      </w:r>
      <w:r>
        <w:rPr>
          <w:spacing w:val="1"/>
        </w:rPr>
        <w:t xml:space="preserve"> </w:t>
      </w:r>
      <w:r>
        <w:t>«Духовная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«Экономическая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общества».</w:t>
      </w:r>
    </w:p>
    <w:p w:rsidR="004A0BFA" w:rsidRDefault="004A0BFA">
      <w:pPr>
        <w:spacing w:line="35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  <w:tab w:val="left" w:pos="3356"/>
          <w:tab w:val="left" w:pos="6785"/>
          <w:tab w:val="left" w:pos="9616"/>
        </w:tabs>
        <w:spacing w:before="101" w:line="350" w:lineRule="auto"/>
        <w:ind w:right="752" w:firstLine="710"/>
        <w:jc w:val="both"/>
        <w:rPr>
          <w:sz w:val="24"/>
        </w:rPr>
      </w:pPr>
      <w:r>
        <w:rPr>
          <w:sz w:val="24"/>
        </w:rPr>
        <w:lastRenderedPageBreak/>
        <w:t>Осуществлять       учебно-исследовательскую       и      проектную     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      на      полученные      знания      об      обществе,      о     его      духовной      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и экономической жизни, о человеке, его познавательной деятельности и творческой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 междисциплинарной направленности; готовить устные выступления и 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ab/>
        <w:t>(развернутые</w:t>
      </w:r>
      <w:r>
        <w:rPr>
          <w:sz w:val="24"/>
        </w:rPr>
        <w:tab/>
        <w:t>ответы,</w:t>
      </w:r>
      <w:r>
        <w:rPr>
          <w:sz w:val="24"/>
        </w:rPr>
        <w:tab/>
      </w:r>
      <w:r>
        <w:rPr>
          <w:spacing w:val="-1"/>
          <w:sz w:val="24"/>
        </w:rPr>
        <w:t>сочинения)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по изученным темам, составлять сложный и тезисный план развернутых ответов,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неадаптированные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after="9" w:line="350" w:lineRule="auto"/>
        <w:ind w:right="755" w:firstLine="710"/>
        <w:jc w:val="both"/>
        <w:rPr>
          <w:sz w:val="24"/>
        </w:rPr>
      </w:pPr>
      <w:r>
        <w:rPr>
          <w:sz w:val="24"/>
        </w:rPr>
        <w:t xml:space="preserve">Использовать        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          знания         для         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представителями других национальностей и культур в целях успешного выполнения 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3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решении</w:t>
      </w:r>
    </w:p>
    <w:tbl>
      <w:tblPr>
        <w:tblStyle w:val="TableNormal"/>
        <w:tblW w:w="0" w:type="auto"/>
        <w:tblInd w:w="522" w:type="dxa"/>
        <w:tblLayout w:type="fixed"/>
        <w:tblLook w:val="01E0"/>
      </w:tblPr>
      <w:tblGrid>
        <w:gridCol w:w="3771"/>
        <w:gridCol w:w="2280"/>
        <w:gridCol w:w="2994"/>
        <w:gridCol w:w="1258"/>
      </w:tblGrid>
      <w:tr w:rsidR="004A0BFA">
        <w:trPr>
          <w:trHeight w:val="332"/>
        </w:trPr>
        <w:tc>
          <w:tcPr>
            <w:tcW w:w="3771" w:type="dxa"/>
          </w:tcPr>
          <w:p w:rsidR="004A0BFA" w:rsidRDefault="00510782">
            <w:pPr>
              <w:pStyle w:val="TableParagraph"/>
              <w:tabs>
                <w:tab w:val="left" w:pos="1359"/>
                <w:tab w:val="left" w:pos="2118"/>
                <w:tab w:val="left" w:pos="2707"/>
              </w:tabs>
              <w:spacing w:before="0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</w:p>
        </w:tc>
        <w:tc>
          <w:tcPr>
            <w:tcW w:w="2280" w:type="dxa"/>
          </w:tcPr>
          <w:p w:rsidR="004A0BFA" w:rsidRDefault="00510782">
            <w:pPr>
              <w:pStyle w:val="TableParagraph"/>
              <w:tabs>
                <w:tab w:val="left" w:pos="1114"/>
              </w:tabs>
              <w:spacing w:before="0"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разделов</w:t>
            </w:r>
            <w:r>
              <w:rPr>
                <w:sz w:val="24"/>
              </w:rPr>
              <w:tab/>
              <w:t>«Человек</w:t>
            </w:r>
          </w:p>
        </w:tc>
        <w:tc>
          <w:tcPr>
            <w:tcW w:w="2994" w:type="dxa"/>
          </w:tcPr>
          <w:p w:rsidR="004A0BFA" w:rsidRDefault="00510782">
            <w:pPr>
              <w:pStyle w:val="TableParagraph"/>
              <w:tabs>
                <w:tab w:val="left" w:pos="432"/>
                <w:tab w:val="left" w:pos="1786"/>
              </w:tabs>
              <w:spacing w:before="0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обществе»,</w:t>
            </w:r>
            <w:r>
              <w:rPr>
                <w:sz w:val="24"/>
              </w:rPr>
              <w:tab/>
              <w:t>«Духовная</w:t>
            </w:r>
          </w:p>
        </w:tc>
        <w:tc>
          <w:tcPr>
            <w:tcW w:w="1258" w:type="dxa"/>
          </w:tcPr>
          <w:p w:rsidR="004A0BFA" w:rsidRDefault="00510782">
            <w:pPr>
              <w:pStyle w:val="TableParagraph"/>
              <w:spacing w:before="0" w:line="26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культура»,</w:t>
            </w:r>
          </w:p>
        </w:tc>
      </w:tr>
      <w:tr w:rsidR="004A0BFA">
        <w:trPr>
          <w:trHeight w:val="738"/>
        </w:trPr>
        <w:tc>
          <w:tcPr>
            <w:tcW w:w="3771" w:type="dxa"/>
          </w:tcPr>
          <w:p w:rsidR="004A0BFA" w:rsidRDefault="00510782">
            <w:pPr>
              <w:pStyle w:val="TableParagraph"/>
              <w:spacing w:before="57"/>
              <w:ind w:left="50"/>
              <w:rPr>
                <w:sz w:val="24"/>
              </w:rPr>
            </w:pPr>
            <w:r>
              <w:rPr>
                <w:sz w:val="24"/>
              </w:rPr>
              <w:t>«Экономическая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общества».</w:t>
            </w:r>
          </w:p>
          <w:p w:rsidR="004A0BFA" w:rsidRDefault="00510782">
            <w:pPr>
              <w:pStyle w:val="TableParagraph"/>
              <w:spacing w:before="129" w:line="256" w:lineRule="exact"/>
              <w:ind w:left="760"/>
              <w:rPr>
                <w:sz w:val="24"/>
              </w:rPr>
            </w:pPr>
            <w:r>
              <w:rPr>
                <w:sz w:val="24"/>
              </w:rPr>
              <w:t>130.5.4.9.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Формулировать,</w:t>
            </w:r>
          </w:p>
        </w:tc>
        <w:tc>
          <w:tcPr>
            <w:tcW w:w="2280" w:type="dxa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163" w:line="256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основываясь</w:t>
            </w:r>
          </w:p>
        </w:tc>
        <w:tc>
          <w:tcPr>
            <w:tcW w:w="2994" w:type="dxa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tabs>
                <w:tab w:val="left" w:pos="1177"/>
              </w:tabs>
              <w:spacing w:before="163" w:line="256" w:lineRule="exact"/>
              <w:ind w:left="1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социальных</w:t>
            </w:r>
          </w:p>
        </w:tc>
        <w:tc>
          <w:tcPr>
            <w:tcW w:w="1258" w:type="dxa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163" w:line="25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ценностях</w:t>
            </w:r>
          </w:p>
        </w:tc>
      </w:tr>
    </w:tbl>
    <w:p w:rsidR="004A0BFA" w:rsidRDefault="00510782">
      <w:pPr>
        <w:pStyle w:val="a3"/>
        <w:tabs>
          <w:tab w:val="left" w:pos="3593"/>
          <w:tab w:val="left" w:pos="6803"/>
          <w:tab w:val="left" w:pos="9902"/>
        </w:tabs>
        <w:spacing w:before="124" w:line="350" w:lineRule="auto"/>
        <w:ind w:right="757" w:firstLine="0"/>
      </w:pPr>
      <w:r>
        <w:t>и       приобретенных       знаниях       о       человеке       в       обществе,       духовной       культуре,</w:t>
      </w:r>
      <w:r>
        <w:rPr>
          <w:spacing w:val="1"/>
        </w:rPr>
        <w:t xml:space="preserve"> </w:t>
      </w:r>
      <w:r>
        <w:t>об       экономической       жизни       общества,        собственные       суждения       и       аргументы</w:t>
      </w:r>
      <w:r>
        <w:rPr>
          <w:spacing w:val="1"/>
        </w:rPr>
        <w:t xml:space="preserve"> </w:t>
      </w:r>
      <w:r>
        <w:t>по проблемам влияния социокультурных факторов на формирование личности; противоречивых</w:t>
      </w:r>
      <w:r>
        <w:rPr>
          <w:spacing w:val="1"/>
        </w:rPr>
        <w:t xml:space="preserve"> </w:t>
      </w:r>
      <w:r>
        <w:t>последствий</w:t>
      </w:r>
      <w:r>
        <w:tab/>
        <w:t>глобализации;</w:t>
      </w:r>
      <w:r>
        <w:tab/>
        <w:t>соотношения</w:t>
      </w:r>
      <w:r>
        <w:tab/>
      </w:r>
      <w:r>
        <w:rPr>
          <w:spacing w:val="-1"/>
        </w:rPr>
        <w:t>свободы</w:t>
      </w:r>
      <w:r>
        <w:rPr>
          <w:spacing w:val="-58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необходимости    в    деятельности    человека;    значения    культурных    ценностей    и    норм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 xml:space="preserve">достижения        </w:t>
      </w:r>
      <w:r>
        <w:rPr>
          <w:spacing w:val="1"/>
        </w:rPr>
        <w:t xml:space="preserve"> </w:t>
      </w:r>
      <w:r>
        <w:t>экономического         роста;          взаимосвязи          экономической          свободы</w:t>
      </w:r>
      <w:r>
        <w:rPr>
          <w:spacing w:val="1"/>
        </w:rPr>
        <w:t xml:space="preserve"> </w:t>
      </w:r>
      <w:r>
        <w:t>и социальной</w:t>
      </w:r>
      <w:r>
        <w:rPr>
          <w:spacing w:val="6"/>
        </w:rPr>
        <w:t xml:space="preserve"> </w:t>
      </w:r>
      <w:r>
        <w:t>ответственности;</w:t>
      </w:r>
    </w:p>
    <w:p w:rsidR="004A0BFA" w:rsidRDefault="00510782">
      <w:pPr>
        <w:pStyle w:val="a3"/>
        <w:tabs>
          <w:tab w:val="left" w:pos="2674"/>
          <w:tab w:val="left" w:pos="3344"/>
          <w:tab w:val="left" w:pos="3939"/>
          <w:tab w:val="left" w:pos="4744"/>
          <w:tab w:val="left" w:pos="5609"/>
          <w:tab w:val="left" w:pos="5973"/>
          <w:tab w:val="left" w:pos="6374"/>
          <w:tab w:val="left" w:pos="8208"/>
          <w:tab w:val="left" w:pos="9514"/>
          <w:tab w:val="left" w:pos="9857"/>
          <w:tab w:val="left" w:pos="10055"/>
        </w:tabs>
        <w:spacing w:line="350" w:lineRule="auto"/>
        <w:ind w:right="748"/>
      </w:pPr>
      <w:r>
        <w:t>конкретизировать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(об)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многообразии</w:t>
      </w:r>
      <w:r>
        <w:tab/>
        <w:t>путей</w:t>
      </w:r>
      <w:r>
        <w:tab/>
      </w:r>
      <w:r>
        <w:tab/>
        <w:t>и</w:t>
      </w:r>
      <w:r>
        <w:tab/>
        <w:t>форм</w:t>
      </w:r>
      <w:r>
        <w:tab/>
      </w:r>
      <w:r>
        <w:tab/>
        <w:t>общественного</w:t>
      </w:r>
      <w:r>
        <w:tab/>
        <w:t>развития;</w:t>
      </w:r>
      <w:r>
        <w:tab/>
      </w:r>
      <w:r>
        <w:tab/>
        <w:t>человеке</w:t>
      </w:r>
      <w:r>
        <w:rPr>
          <w:spacing w:val="-58"/>
        </w:rPr>
        <w:t xml:space="preserve"> </w:t>
      </w:r>
      <w:r>
        <w:t>как результате биологической и социокультурной эволюции; многообразии видов деятельности и</w:t>
      </w:r>
      <w:r>
        <w:rPr>
          <w:spacing w:val="1"/>
        </w:rPr>
        <w:t xml:space="preserve"> </w:t>
      </w:r>
      <w:r>
        <w:t>ее мотивации; этапах социализации; особенностях научного познания в социально-гуманитарных</w:t>
      </w:r>
      <w:r>
        <w:rPr>
          <w:spacing w:val="1"/>
        </w:rPr>
        <w:t xml:space="preserve"> </w:t>
      </w:r>
      <w:r>
        <w:t>науках;</w:t>
      </w:r>
      <w:r>
        <w:tab/>
      </w:r>
      <w:r>
        <w:tab/>
        <w:t>духовных</w:t>
      </w:r>
      <w:r>
        <w:tab/>
      </w:r>
      <w:r>
        <w:tab/>
      </w:r>
      <w:r>
        <w:tab/>
      </w:r>
      <w:r>
        <w:tab/>
        <w:t>ценностях;</w:t>
      </w:r>
      <w:r>
        <w:tab/>
      </w:r>
      <w:r>
        <w:tab/>
      </w:r>
      <w:r>
        <w:rPr>
          <w:spacing w:val="-1"/>
        </w:rPr>
        <w:t>субкультуре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контркультуре;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морали;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самовоспитания;</w:t>
      </w:r>
      <w:r>
        <w:rPr>
          <w:spacing w:val="-57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совести;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6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государственной</w:t>
      </w:r>
      <w:r>
        <w:tab/>
      </w:r>
      <w:r>
        <w:tab/>
      </w:r>
      <w:r>
        <w:tab/>
      </w:r>
      <w:r>
        <w:tab/>
      </w:r>
      <w:r>
        <w:tab/>
        <w:t>поддержки</w:t>
      </w:r>
      <w:r>
        <w:tab/>
      </w:r>
      <w:r>
        <w:tab/>
      </w:r>
      <w:r>
        <w:tab/>
      </w:r>
      <w:r>
        <w:tab/>
        <w:t>малого</w:t>
      </w:r>
      <w:r>
        <w:rPr>
          <w:spacing w:val="-5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среднего</w:t>
      </w:r>
      <w:r>
        <w:rPr>
          <w:spacing w:val="22"/>
        </w:rPr>
        <w:t xml:space="preserve"> </w:t>
      </w:r>
      <w:r>
        <w:t>предпринимательства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Федерации;</w:t>
      </w:r>
      <w:r>
        <w:rPr>
          <w:spacing w:val="26"/>
        </w:rPr>
        <w:t xml:space="preserve"> </w:t>
      </w:r>
      <w:r>
        <w:t>выборе</w:t>
      </w:r>
      <w:r>
        <w:rPr>
          <w:spacing w:val="31"/>
        </w:rPr>
        <w:t xml:space="preserve"> </w:t>
      </w:r>
      <w:r>
        <w:t>способов</w:t>
      </w:r>
      <w:r>
        <w:rPr>
          <w:spacing w:val="29"/>
        </w:rPr>
        <w:t xml:space="preserve"> </w:t>
      </w:r>
      <w:r>
        <w:t>рационального</w:t>
      </w:r>
    </w:p>
    <w:p w:rsidR="004A0BFA" w:rsidRDefault="004A0BFA">
      <w:pPr>
        <w:spacing w:line="35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968"/>
          <w:tab w:val="left" w:pos="4792"/>
          <w:tab w:val="left" w:pos="6262"/>
          <w:tab w:val="left" w:pos="8405"/>
          <w:tab w:val="left" w:pos="9730"/>
        </w:tabs>
        <w:spacing w:before="101" w:line="350" w:lineRule="auto"/>
        <w:ind w:right="759" w:firstLine="0"/>
      </w:pPr>
      <w:r>
        <w:lastRenderedPageBreak/>
        <w:t>экономического</w:t>
      </w:r>
      <w:r>
        <w:tab/>
        <w:t>поведения</w:t>
      </w:r>
      <w:r>
        <w:tab/>
        <w:t>людей,</w:t>
      </w:r>
      <w:r>
        <w:tab/>
        <w:t>особенностях</w:t>
      </w:r>
      <w:r>
        <w:tab/>
        <w:t>труда</w:t>
      </w:r>
      <w:r>
        <w:tab/>
      </w:r>
      <w:r>
        <w:rPr>
          <w:spacing w:val="-1"/>
        </w:rPr>
        <w:t>молодежи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конкуренции на рынке труда, фактами социальной</w:t>
      </w:r>
      <w:r>
        <w:rPr>
          <w:spacing w:val="1"/>
        </w:rPr>
        <w:t xml:space="preserve"> </w:t>
      </w:r>
      <w:r>
        <w:t>действительности, модельными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-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 личного</w:t>
      </w:r>
      <w:r>
        <w:rPr>
          <w:spacing w:val="-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опыта.</w:t>
      </w:r>
    </w:p>
    <w:p w:rsidR="004A0BFA" w:rsidRDefault="00510782">
      <w:pPr>
        <w:pStyle w:val="a6"/>
        <w:numPr>
          <w:ilvl w:val="3"/>
          <w:numId w:val="48"/>
        </w:numPr>
        <w:tabs>
          <w:tab w:val="left" w:pos="2416"/>
          <w:tab w:val="left" w:pos="2694"/>
          <w:tab w:val="left" w:pos="4369"/>
          <w:tab w:val="left" w:pos="7153"/>
          <w:tab w:val="left" w:pos="9633"/>
        </w:tabs>
        <w:spacing w:before="2" w:line="350" w:lineRule="auto"/>
        <w:ind w:right="755" w:firstLine="710"/>
        <w:jc w:val="both"/>
        <w:rPr>
          <w:sz w:val="24"/>
        </w:rPr>
      </w:pPr>
      <w:r>
        <w:rPr>
          <w:sz w:val="24"/>
        </w:rPr>
        <w:t xml:space="preserve">Применять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знания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финансах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       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 пользовании финансовыми услугами и инструментами, в том числе находить, анализировать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принятия ответственных 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z w:val="24"/>
        </w:rPr>
        <w:tab/>
        <w:t>и</w:t>
      </w:r>
      <w:r>
        <w:rPr>
          <w:sz w:val="24"/>
        </w:rPr>
        <w:tab/>
        <w:t>управлению</w:t>
      </w:r>
      <w:r>
        <w:rPr>
          <w:sz w:val="24"/>
        </w:rPr>
        <w:tab/>
        <w:t>личными</w:t>
      </w:r>
      <w:r>
        <w:rPr>
          <w:sz w:val="24"/>
        </w:rPr>
        <w:tab/>
        <w:t>финансами при реализации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потребителя финансовых услуг с учетом основных способов снижения рисков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4A0BFA" w:rsidRDefault="00510782">
      <w:pPr>
        <w:pStyle w:val="a6"/>
        <w:numPr>
          <w:ilvl w:val="3"/>
          <w:numId w:val="48"/>
        </w:numPr>
        <w:tabs>
          <w:tab w:val="left" w:pos="2416"/>
          <w:tab w:val="left" w:pos="2634"/>
          <w:tab w:val="left" w:pos="3244"/>
          <w:tab w:val="left" w:pos="4289"/>
          <w:tab w:val="left" w:pos="5019"/>
          <w:tab w:val="left" w:pos="5404"/>
          <w:tab w:val="left" w:pos="7054"/>
          <w:tab w:val="left" w:pos="7424"/>
          <w:tab w:val="left" w:pos="9294"/>
          <w:tab w:val="left" w:pos="9713"/>
        </w:tabs>
        <w:spacing w:line="350" w:lineRule="auto"/>
        <w:ind w:right="755" w:firstLine="71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 познания в социально-гуманитарных науках, духовной культуры, экономической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том</w:t>
      </w:r>
      <w:r>
        <w:rPr>
          <w:sz w:val="24"/>
        </w:rPr>
        <w:tab/>
      </w:r>
      <w:r>
        <w:rPr>
          <w:sz w:val="24"/>
        </w:rPr>
        <w:tab/>
        <w:t>числе</w:t>
      </w:r>
      <w:r>
        <w:rPr>
          <w:sz w:val="24"/>
        </w:rPr>
        <w:tab/>
        <w:t>поступающую по каналам 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коммуникаций, определять степень достоверности информации; соотносить различные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z w:val="24"/>
        </w:rPr>
        <w:tab/>
        <w:t>людей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типичных</w:t>
      </w:r>
      <w:r>
        <w:rPr>
          <w:sz w:val="24"/>
        </w:rPr>
        <w:tab/>
      </w:r>
      <w:r>
        <w:rPr>
          <w:sz w:val="24"/>
        </w:rPr>
        <w:tab/>
        <w:t>(модельных)</w:t>
      </w:r>
      <w:r>
        <w:rPr>
          <w:sz w:val="24"/>
        </w:rPr>
        <w:tab/>
      </w:r>
      <w:r>
        <w:rPr>
          <w:sz w:val="24"/>
        </w:rPr>
        <w:tab/>
        <w:t>ситуациях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социальных норм.</w:t>
      </w:r>
    </w:p>
    <w:p w:rsidR="004A0BFA" w:rsidRDefault="00510782">
      <w:pPr>
        <w:pStyle w:val="a6"/>
        <w:numPr>
          <w:ilvl w:val="3"/>
          <w:numId w:val="48"/>
        </w:numPr>
        <w:tabs>
          <w:tab w:val="left" w:pos="1969"/>
          <w:tab w:val="left" w:pos="2416"/>
          <w:tab w:val="left" w:pos="2854"/>
          <w:tab w:val="left" w:pos="3799"/>
          <w:tab w:val="left" w:pos="5109"/>
          <w:tab w:val="left" w:pos="5751"/>
          <w:tab w:val="left" w:pos="7046"/>
          <w:tab w:val="left" w:pos="7228"/>
          <w:tab w:val="left" w:pos="8626"/>
          <w:tab w:val="left" w:pos="9542"/>
          <w:tab w:val="left" w:pos="10031"/>
        </w:tabs>
        <w:spacing w:line="350" w:lineRule="auto"/>
        <w:ind w:right="748" w:firstLine="71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z w:val="24"/>
        </w:rPr>
        <w:tab/>
      </w:r>
      <w:r>
        <w:rPr>
          <w:sz w:val="24"/>
        </w:rPr>
        <w:tab/>
        <w:t>определять</w:t>
      </w:r>
      <w:r>
        <w:rPr>
          <w:sz w:val="24"/>
        </w:rPr>
        <w:tab/>
        <w:t>стратегии</w:t>
      </w:r>
      <w:r>
        <w:rPr>
          <w:sz w:val="24"/>
        </w:rPr>
        <w:tab/>
      </w:r>
      <w:r>
        <w:rPr>
          <w:sz w:val="24"/>
        </w:rPr>
        <w:tab/>
        <w:t>разрешения</w:t>
      </w:r>
      <w:r>
        <w:rPr>
          <w:sz w:val="24"/>
        </w:rPr>
        <w:tab/>
      </w:r>
      <w:r>
        <w:rPr>
          <w:sz w:val="24"/>
        </w:rPr>
        <w:tab/>
        <w:t>социальных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6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8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людей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5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z w:val="24"/>
        </w:rPr>
        <w:tab/>
      </w:r>
      <w:r>
        <w:rPr>
          <w:spacing w:val="-1"/>
          <w:sz w:val="24"/>
        </w:rPr>
        <w:t>ценностей,</w:t>
      </w:r>
      <w:r>
        <w:rPr>
          <w:spacing w:val="-1"/>
          <w:sz w:val="24"/>
        </w:rPr>
        <w:tab/>
      </w:r>
      <w:r>
        <w:rPr>
          <w:sz w:val="24"/>
        </w:rPr>
        <w:t>социальных</w:t>
      </w:r>
      <w:r>
        <w:rPr>
          <w:sz w:val="24"/>
        </w:rPr>
        <w:tab/>
      </w:r>
      <w:r>
        <w:rPr>
          <w:sz w:val="24"/>
        </w:rPr>
        <w:tab/>
        <w:t>норм,</w:t>
      </w:r>
      <w:r>
        <w:rPr>
          <w:sz w:val="24"/>
        </w:rPr>
        <w:tab/>
        <w:t>включая</w:t>
      </w:r>
      <w:r>
        <w:rPr>
          <w:sz w:val="24"/>
        </w:rPr>
        <w:tab/>
        <w:t>нормы</w:t>
      </w:r>
      <w:r>
        <w:rPr>
          <w:sz w:val="24"/>
        </w:rPr>
        <w:tab/>
      </w:r>
      <w:r>
        <w:rPr>
          <w:sz w:val="24"/>
        </w:rPr>
        <w:tab/>
        <w:t>морали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неприемлемость</w:t>
      </w:r>
      <w:r>
        <w:rPr>
          <w:spacing w:val="61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опасность алкоголизма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наркомании.</w:t>
      </w:r>
    </w:p>
    <w:p w:rsidR="004A0BFA" w:rsidRDefault="00510782">
      <w:pPr>
        <w:pStyle w:val="a6"/>
        <w:numPr>
          <w:ilvl w:val="2"/>
          <w:numId w:val="50"/>
        </w:numPr>
        <w:tabs>
          <w:tab w:val="left" w:pos="2116"/>
          <w:tab w:val="left" w:pos="4040"/>
          <w:tab w:val="left" w:pos="5839"/>
          <w:tab w:val="left" w:pos="7418"/>
          <w:tab w:val="left" w:pos="9218"/>
          <w:tab w:val="left" w:pos="10108"/>
        </w:tabs>
        <w:spacing w:line="352" w:lineRule="auto"/>
        <w:ind w:right="758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программы</w:t>
      </w:r>
      <w:r>
        <w:rPr>
          <w:sz w:val="24"/>
        </w:rPr>
        <w:tab/>
        <w:t>11</w:t>
      </w:r>
      <w:r>
        <w:rPr>
          <w:sz w:val="24"/>
        </w:rPr>
        <w:tab/>
      </w:r>
      <w:r>
        <w:rPr>
          <w:spacing w:val="-1"/>
          <w:sz w:val="24"/>
        </w:rPr>
        <w:t>класса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обществознанию (базовый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уровень).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  <w:tab w:val="left" w:pos="3784"/>
          <w:tab w:val="left" w:pos="6140"/>
          <w:tab w:val="left" w:pos="9579"/>
        </w:tabs>
        <w:spacing w:line="350" w:lineRule="auto"/>
        <w:ind w:right="744" w:firstLine="71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стратификации; формах и 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мобильности в современном обществе,</w:t>
      </w:r>
      <w:r>
        <w:rPr>
          <w:spacing w:val="60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институте,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z w:val="24"/>
        </w:rPr>
        <w:tab/>
        <w:t>в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семьи;</w:t>
      </w:r>
    </w:p>
    <w:p w:rsidR="004A0BFA" w:rsidRDefault="00510782">
      <w:pPr>
        <w:pStyle w:val="a3"/>
        <w:tabs>
          <w:tab w:val="left" w:pos="2599"/>
          <w:tab w:val="left" w:pos="4853"/>
          <w:tab w:val="left" w:pos="7122"/>
          <w:tab w:val="left" w:pos="10010"/>
        </w:tabs>
        <w:spacing w:line="350" w:lineRule="auto"/>
        <w:ind w:right="756"/>
      </w:pPr>
      <w:r>
        <w:t>о структуре и функциях политической системы общества, направлениях государственной</w:t>
      </w:r>
      <w:r>
        <w:rPr>
          <w:spacing w:val="1"/>
        </w:rPr>
        <w:t xml:space="preserve"> </w:t>
      </w:r>
      <w:r>
        <w:t>политики</w:t>
      </w:r>
      <w:r>
        <w:tab/>
        <w:t>Российской</w:t>
      </w:r>
      <w:r>
        <w:tab/>
        <w:t>Федерации;</w:t>
      </w:r>
      <w:r>
        <w:tab/>
        <w:t>конституционном</w:t>
      </w:r>
      <w:r>
        <w:tab/>
        <w:t>статусе</w:t>
      </w:r>
      <w:r>
        <w:rPr>
          <w:spacing w:val="-58"/>
        </w:rPr>
        <w:t xml:space="preserve"> </w:t>
      </w:r>
      <w:r>
        <w:t>и полномочиях 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власти;</w:t>
      </w:r>
    </w:p>
    <w:p w:rsidR="004A0BFA" w:rsidRDefault="00510782">
      <w:pPr>
        <w:pStyle w:val="a3"/>
        <w:ind w:left="1275" w:firstLine="0"/>
      </w:pPr>
      <w:r>
        <w:t>о</w:t>
      </w:r>
      <w:r>
        <w:rPr>
          <w:spacing w:val="47"/>
        </w:rPr>
        <w:t xml:space="preserve"> </w:t>
      </w:r>
      <w:r>
        <w:t>(об)</w:t>
      </w:r>
      <w:r>
        <w:rPr>
          <w:spacing w:val="52"/>
        </w:rPr>
        <w:t xml:space="preserve"> </w:t>
      </w:r>
      <w:r>
        <w:t>праве</w:t>
      </w:r>
      <w:r>
        <w:rPr>
          <w:spacing w:val="51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социальном</w:t>
      </w:r>
      <w:r>
        <w:rPr>
          <w:spacing w:val="51"/>
        </w:rPr>
        <w:t xml:space="preserve"> </w:t>
      </w:r>
      <w:r>
        <w:t>регуляторе,</w:t>
      </w:r>
      <w:r>
        <w:rPr>
          <w:spacing w:val="52"/>
        </w:rPr>
        <w:t xml:space="preserve"> </w:t>
      </w:r>
      <w:r>
        <w:t>системе</w:t>
      </w:r>
      <w:r>
        <w:rPr>
          <w:spacing w:val="51"/>
        </w:rPr>
        <w:t xml:space="preserve"> </w:t>
      </w:r>
      <w:r>
        <w:t>права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законодательстве</w:t>
      </w:r>
      <w:r>
        <w:rPr>
          <w:spacing w:val="55"/>
        </w:rPr>
        <w:t xml:space="preserve"> </w:t>
      </w:r>
      <w:r>
        <w:t>Российской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0" w:lineRule="auto"/>
        <w:ind w:right="749" w:firstLine="0"/>
      </w:pPr>
      <w:r>
        <w:lastRenderedPageBreak/>
        <w:t>Федерации, системе прав, свобод и обязанностей человека и гражданина в Российской Федерации,</w:t>
      </w:r>
      <w:r>
        <w:rPr>
          <w:spacing w:val="-57"/>
        </w:rPr>
        <w:t xml:space="preserve"> </w:t>
      </w:r>
      <w:r>
        <w:t>правах ребенка и механизмах защиты прав в Российской Федерации; правовом регулирования</w:t>
      </w:r>
      <w:r>
        <w:rPr>
          <w:spacing w:val="1"/>
        </w:rPr>
        <w:t xml:space="preserve"> </w:t>
      </w:r>
      <w:r>
        <w:t>гражданских, семейных, трудовых, налоговых, образовательных, административных, уголовных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законодательстве,</w:t>
      </w:r>
      <w:r>
        <w:rPr>
          <w:spacing w:val="1"/>
        </w:rPr>
        <w:t xml:space="preserve"> </w:t>
      </w:r>
      <w:r>
        <w:t>гражданском,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судопроизводстве.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before="1" w:line="350" w:lineRule="auto"/>
        <w:ind w:right="757" w:firstLine="71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человеческой жизни, патриотизма и служения Отечеству, семьи, созидательного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 морали и нравственности, прав и свобод человека, гуманизма, милосердия, 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 исторического единства народов России, преемственности истории нашей Родины,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4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44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52"/>
          <w:sz w:val="24"/>
        </w:rPr>
        <w:t xml:space="preserve"> </w:t>
      </w:r>
      <w:r>
        <w:rPr>
          <w:sz w:val="24"/>
        </w:rPr>
        <w:t>«Социальная</w:t>
      </w:r>
      <w:r>
        <w:rPr>
          <w:spacing w:val="49"/>
          <w:sz w:val="24"/>
        </w:rPr>
        <w:t xml:space="preserve"> </w:t>
      </w:r>
      <w:r>
        <w:rPr>
          <w:sz w:val="24"/>
        </w:rPr>
        <w:t>сфера»,</w:t>
      </w:r>
      <w:r>
        <w:rPr>
          <w:spacing w:val="54"/>
          <w:sz w:val="24"/>
        </w:rPr>
        <w:t xml:space="preserve"> </w:t>
      </w:r>
      <w:r>
        <w:rPr>
          <w:sz w:val="24"/>
        </w:rPr>
        <w:t>«Политическая</w:t>
      </w:r>
      <w:r>
        <w:rPr>
          <w:spacing w:val="49"/>
          <w:sz w:val="24"/>
        </w:rPr>
        <w:t xml:space="preserve"> </w:t>
      </w:r>
      <w:r>
        <w:rPr>
          <w:sz w:val="24"/>
        </w:rPr>
        <w:t>сфера»,</w:t>
      </w:r>
    </w:p>
    <w:p w:rsidR="004A0BFA" w:rsidRDefault="00510782">
      <w:pPr>
        <w:pStyle w:val="a3"/>
        <w:tabs>
          <w:tab w:val="left" w:pos="3303"/>
          <w:tab w:val="left" w:pos="6476"/>
          <w:tab w:val="left" w:pos="9625"/>
        </w:tabs>
        <w:spacing w:line="348" w:lineRule="auto"/>
        <w:ind w:right="755" w:firstLine="0"/>
      </w:pPr>
      <w:r>
        <w:t>«Правовое</w:t>
      </w:r>
      <w:r>
        <w:tab/>
        <w:t>регулирование</w:t>
      </w:r>
      <w:r>
        <w:tab/>
        <w:t>общественных</w:t>
      </w:r>
      <w:r>
        <w:tab/>
      </w:r>
      <w:r>
        <w:rPr>
          <w:spacing w:val="-1"/>
        </w:rPr>
        <w:t>отношений</w:t>
      </w:r>
      <w:r>
        <w:rPr>
          <w:spacing w:val="-58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  <w:tab w:val="left" w:pos="3764"/>
          <w:tab w:val="left" w:pos="3799"/>
          <w:tab w:val="left" w:pos="6569"/>
          <w:tab w:val="left" w:pos="6819"/>
          <w:tab w:val="left" w:pos="9829"/>
          <w:tab w:val="left" w:pos="10018"/>
        </w:tabs>
        <w:spacing w:before="3" w:line="350" w:lineRule="auto"/>
        <w:ind w:right="754" w:firstLine="71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 определять смысл,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признаки научных понятий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z w:val="24"/>
        </w:rPr>
        <w:tab/>
        <w:t>общности,</w:t>
      </w:r>
      <w:r>
        <w:rPr>
          <w:sz w:val="24"/>
        </w:rPr>
        <w:tab/>
      </w:r>
      <w:r>
        <w:rPr>
          <w:sz w:val="24"/>
        </w:rPr>
        <w:tab/>
        <w:t>социальные</w:t>
      </w:r>
      <w:r>
        <w:rPr>
          <w:sz w:val="24"/>
        </w:rPr>
        <w:tab/>
      </w:r>
      <w:r>
        <w:rPr>
          <w:sz w:val="24"/>
        </w:rPr>
        <w:tab/>
        <w:t>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 статус, социальная 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50"/>
          <w:sz w:val="24"/>
        </w:rPr>
        <w:t xml:space="preserve"> </w:t>
      </w:r>
      <w:r>
        <w:rPr>
          <w:sz w:val="24"/>
        </w:rPr>
        <w:t>мобильность,</w:t>
      </w:r>
      <w:r>
        <w:rPr>
          <w:spacing w:val="51"/>
          <w:sz w:val="24"/>
        </w:rPr>
        <w:t xml:space="preserve"> </w:t>
      </w:r>
      <w:r>
        <w:rPr>
          <w:sz w:val="24"/>
        </w:rPr>
        <w:t>семья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брак,</w:t>
      </w:r>
      <w:r>
        <w:rPr>
          <w:spacing w:val="51"/>
          <w:sz w:val="24"/>
        </w:rPr>
        <w:t xml:space="preserve"> </w:t>
      </w:r>
      <w:r>
        <w:rPr>
          <w:sz w:val="24"/>
        </w:rPr>
        <w:t>этнические</w:t>
      </w:r>
      <w:r>
        <w:rPr>
          <w:spacing w:val="49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нация,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нормы,</w:t>
      </w:r>
      <w:r>
        <w:rPr>
          <w:spacing w:val="-1"/>
          <w:sz w:val="24"/>
        </w:rPr>
        <w:tab/>
      </w:r>
      <w:r>
        <w:rPr>
          <w:sz w:val="24"/>
        </w:rPr>
        <w:t>социальный</w:t>
      </w:r>
      <w:r>
        <w:rPr>
          <w:sz w:val="24"/>
        </w:rPr>
        <w:tab/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самоконтроль,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социальный   </w:t>
      </w:r>
      <w:r>
        <w:rPr>
          <w:spacing w:val="12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61"/>
          <w:sz w:val="24"/>
        </w:rPr>
        <w:t xml:space="preserve"> </w:t>
      </w:r>
      <w:r>
        <w:rPr>
          <w:sz w:val="24"/>
        </w:rPr>
        <w:t>власть,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политический  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институт, политические   отношения,   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   государство,   национальная   безопасность, политическая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60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элита,</w:t>
      </w:r>
      <w:r>
        <w:rPr>
          <w:spacing w:val="60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лидерство,</w:t>
      </w:r>
      <w:r>
        <w:rPr>
          <w:spacing w:val="60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процесс, право,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источник  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   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 правонарушение, юридическая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 нормативный правовой акт, закон, подзаконный акт, законодательный 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 статус, гражданство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Федерации, налог;</w:t>
      </w:r>
    </w:p>
    <w:p w:rsidR="004A0BFA" w:rsidRDefault="00510782">
      <w:pPr>
        <w:pStyle w:val="a3"/>
        <w:spacing w:line="352" w:lineRule="auto"/>
        <w:ind w:right="761"/>
      </w:pPr>
      <w:r>
        <w:t>определять различные смыслы многозначных понятий, в том числе: власть,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-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институт;</w:t>
      </w:r>
    </w:p>
    <w:p w:rsidR="004A0BFA" w:rsidRDefault="00510782">
      <w:pPr>
        <w:pStyle w:val="a3"/>
        <w:spacing w:line="350" w:lineRule="auto"/>
        <w:ind w:right="751"/>
      </w:pPr>
      <w:r>
        <w:t>классифицировать и типологизировать на основе предложенных критериев используемые 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числе: социальные общности и группы; виды социальной мобильности; типы семьи; социальные</w:t>
      </w:r>
      <w:r>
        <w:rPr>
          <w:spacing w:val="1"/>
        </w:rPr>
        <w:t xml:space="preserve"> </w:t>
      </w:r>
      <w:r>
        <w:t>нормы; социальные конфликты; формы социальных девиаций; виды миграционных процессов в</w:t>
      </w:r>
      <w:r>
        <w:rPr>
          <w:spacing w:val="1"/>
        </w:rPr>
        <w:t xml:space="preserve"> </w:t>
      </w:r>
      <w:r>
        <w:t>современном мире; формы государства; политические партии; виды политического лидерства,</w:t>
      </w:r>
      <w:r>
        <w:rPr>
          <w:spacing w:val="1"/>
        </w:rPr>
        <w:t xml:space="preserve"> </w:t>
      </w:r>
      <w:r>
        <w:t>избирательных</w:t>
      </w:r>
    </w:p>
    <w:p w:rsidR="004A0BFA" w:rsidRDefault="00510782">
      <w:pPr>
        <w:pStyle w:val="a3"/>
        <w:tabs>
          <w:tab w:val="left" w:pos="6716"/>
          <w:tab w:val="left" w:pos="8450"/>
          <w:tab w:val="left" w:pos="9970"/>
        </w:tabs>
        <w:spacing w:line="274" w:lineRule="exact"/>
        <w:ind w:firstLine="0"/>
      </w:pPr>
      <w:r>
        <w:t>и</w:t>
      </w:r>
      <w:r>
        <w:rPr>
          <w:spacing w:val="-1"/>
        </w:rPr>
        <w:t xml:space="preserve"> </w:t>
      </w:r>
      <w:r>
        <w:t>партийных</w:t>
      </w:r>
      <w:r>
        <w:rPr>
          <w:spacing w:val="-2"/>
        </w:rPr>
        <w:t xml:space="preserve"> </w:t>
      </w:r>
      <w:r>
        <w:t>систем,</w:t>
      </w:r>
      <w:r>
        <w:rPr>
          <w:spacing w:val="-1"/>
        </w:rPr>
        <w:t xml:space="preserve"> </w:t>
      </w:r>
      <w:r>
        <w:t xml:space="preserve">политических         </w:t>
      </w:r>
      <w:r>
        <w:rPr>
          <w:spacing w:val="13"/>
        </w:rPr>
        <w:t xml:space="preserve"> </w:t>
      </w:r>
      <w:r>
        <w:t>идеологий;</w:t>
      </w:r>
      <w:r>
        <w:tab/>
        <w:t>правовые</w:t>
      </w:r>
      <w:r>
        <w:tab/>
        <w:t>нормы;</w:t>
      </w:r>
      <w:r>
        <w:tab/>
        <w:t>отрасли</w:t>
      </w:r>
    </w:p>
    <w:p w:rsidR="004A0BFA" w:rsidRDefault="004A0BFA">
      <w:pPr>
        <w:spacing w:line="274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295"/>
          <w:tab w:val="left" w:pos="6994"/>
          <w:tab w:val="left" w:pos="9724"/>
        </w:tabs>
        <w:spacing w:before="101" w:line="350" w:lineRule="auto"/>
        <w:ind w:right="748" w:firstLine="0"/>
      </w:pPr>
      <w:r>
        <w:lastRenderedPageBreak/>
        <w:t>и институты права; источники права; нормативные правовые акты; виды правовых отношений;</w:t>
      </w:r>
      <w:r>
        <w:rPr>
          <w:spacing w:val="1"/>
        </w:rPr>
        <w:t xml:space="preserve"> </w:t>
      </w:r>
      <w:r>
        <w:t>правонарушения; виды юридической ответственности; права и свободы человека и 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органы;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 юридических лиц; права и обязанности родителей и детей; права и обязанности работников</w:t>
      </w:r>
      <w:r>
        <w:rPr>
          <w:spacing w:val="-57"/>
        </w:rPr>
        <w:t xml:space="preserve"> </w:t>
      </w:r>
      <w:r>
        <w:t>и работодателей; дисциплинарные взыскания; налоги и сборы в Российской Федерации;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наказаний;</w:t>
      </w:r>
      <w:r>
        <w:rPr>
          <w:spacing w:val="1"/>
        </w:rPr>
        <w:t xml:space="preserve"> </w:t>
      </w:r>
      <w:r>
        <w:t>экологические правонарушения; способы защиты права на благоприятную окружающую среду;</w:t>
      </w:r>
      <w:r>
        <w:rPr>
          <w:spacing w:val="1"/>
        </w:rPr>
        <w:t xml:space="preserve"> </w:t>
      </w:r>
      <w:r>
        <w:t>виды</w:t>
      </w:r>
      <w:r>
        <w:tab/>
        <w:t>преступлений;</w:t>
      </w:r>
      <w:r>
        <w:tab/>
        <w:t>виды</w:t>
      </w:r>
      <w:r>
        <w:tab/>
        <w:t>наказаний</w:t>
      </w:r>
      <w:r>
        <w:rPr>
          <w:spacing w:val="-5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уголовном</w:t>
      </w:r>
      <w:r>
        <w:rPr>
          <w:spacing w:val="-2"/>
        </w:rPr>
        <w:t xml:space="preserve"> </w:t>
      </w:r>
      <w:r>
        <w:t>праве.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  <w:tab w:val="left" w:pos="3699"/>
          <w:tab w:val="left" w:pos="6988"/>
          <w:tab w:val="left" w:pos="9812"/>
        </w:tabs>
        <w:spacing w:line="350" w:lineRule="auto"/>
        <w:ind w:right="755" w:firstLine="710"/>
        <w:jc w:val="both"/>
        <w:rPr>
          <w:sz w:val="24"/>
        </w:rPr>
      </w:pPr>
      <w:r>
        <w:rPr>
          <w:sz w:val="24"/>
        </w:rPr>
        <w:t>Владеть умениями устанавливать, выявлять, объяснять причинно-следственные,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 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z w:val="24"/>
        </w:rPr>
        <w:tab/>
        <w:t>политической</w:t>
      </w:r>
      <w:r>
        <w:rPr>
          <w:sz w:val="24"/>
        </w:rPr>
        <w:tab/>
        <w:t>культуры</w:t>
      </w:r>
      <w:r>
        <w:rPr>
          <w:sz w:val="24"/>
        </w:rPr>
        <w:tab/>
        <w:t>личности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4A0BFA" w:rsidRDefault="00510782">
      <w:pPr>
        <w:pStyle w:val="a3"/>
        <w:spacing w:line="350" w:lineRule="auto"/>
        <w:ind w:right="759"/>
      </w:pPr>
      <w:r>
        <w:t>приводить примеры взаимосвязи социальной, политической и других сфер жизни общества;</w:t>
      </w:r>
      <w:r>
        <w:rPr>
          <w:spacing w:val="-57"/>
        </w:rPr>
        <w:t xml:space="preserve"> </w:t>
      </w:r>
      <w:r>
        <w:t>права и морали; государства и права; действия правовых регуляторов и развития общественных</w:t>
      </w:r>
      <w:r>
        <w:rPr>
          <w:spacing w:val="1"/>
        </w:rPr>
        <w:t xml:space="preserve"> </w:t>
      </w:r>
      <w:r>
        <w:t>процессов;</w:t>
      </w:r>
    </w:p>
    <w:p w:rsidR="004A0BFA" w:rsidRDefault="00510782">
      <w:pPr>
        <w:pStyle w:val="a3"/>
        <w:tabs>
          <w:tab w:val="left" w:pos="2164"/>
          <w:tab w:val="left" w:pos="3109"/>
          <w:tab w:val="left" w:pos="4913"/>
          <w:tab w:val="left" w:pos="7291"/>
          <w:tab w:val="left" w:pos="9625"/>
        </w:tabs>
        <w:spacing w:line="350" w:lineRule="auto"/>
        <w:ind w:right="754"/>
      </w:pPr>
      <w:r>
        <w:t>характеризовать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сферах,</w:t>
      </w:r>
      <w:r>
        <w:tab/>
        <w:t>в</w:t>
      </w:r>
      <w:r>
        <w:tab/>
        <w:t>правовом</w:t>
      </w:r>
      <w:r>
        <w:tab/>
        <w:t>регулировании</w:t>
      </w:r>
      <w:r>
        <w:tab/>
        <w:t>общественных</w:t>
      </w:r>
      <w:r>
        <w:tab/>
      </w:r>
      <w:r>
        <w:rPr>
          <w:spacing w:val="-1"/>
        </w:rPr>
        <w:t>отношений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мобильности;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неравенства; социальных конфликтов; отклоняющегося (девиантного) поведения; правонарушения</w:t>
      </w:r>
      <w:r>
        <w:rPr>
          <w:spacing w:val="-57"/>
        </w:rPr>
        <w:t xml:space="preserve"> </w:t>
      </w:r>
      <w:r>
        <w:t>и юридической</w:t>
      </w:r>
      <w:r>
        <w:rPr>
          <w:spacing w:val="6"/>
        </w:rPr>
        <w:t xml:space="preserve"> </w:t>
      </w:r>
      <w:r>
        <w:t>ответственности за</w:t>
      </w:r>
      <w:r>
        <w:rPr>
          <w:spacing w:val="-2"/>
        </w:rPr>
        <w:t xml:space="preserve"> </w:t>
      </w:r>
      <w:r>
        <w:t>него;</w:t>
      </w:r>
      <w:r>
        <w:rPr>
          <w:spacing w:val="-2"/>
        </w:rPr>
        <w:t xml:space="preserve"> </w:t>
      </w:r>
      <w:r>
        <w:t>абсентеизма;</w:t>
      </w:r>
      <w:r>
        <w:rPr>
          <w:spacing w:val="-3"/>
        </w:rPr>
        <w:t xml:space="preserve"> </w:t>
      </w:r>
      <w:r>
        <w:t>коррупции;</w:t>
      </w:r>
    </w:p>
    <w:p w:rsidR="004A0BFA" w:rsidRDefault="00510782">
      <w:pPr>
        <w:pStyle w:val="a3"/>
        <w:spacing w:line="350" w:lineRule="auto"/>
        <w:ind w:right="759"/>
      </w:pPr>
      <w:r>
        <w:t>характеризовать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семьи, социальных норм,</w:t>
      </w:r>
      <w:r>
        <w:rPr>
          <w:spacing w:val="1"/>
        </w:rPr>
        <w:t xml:space="preserve"> </w:t>
      </w:r>
      <w:r>
        <w:t>включая нормы</w:t>
      </w:r>
      <w:r>
        <w:rPr>
          <w:spacing w:val="1"/>
        </w:rPr>
        <w:t xml:space="preserve"> </w:t>
      </w:r>
      <w:r>
        <w:t>права; социального</w:t>
      </w:r>
      <w:r>
        <w:rPr>
          <w:spacing w:val="1"/>
        </w:rPr>
        <w:t xml:space="preserve"> </w:t>
      </w:r>
      <w:r>
        <w:t xml:space="preserve">контроля;       </w:t>
      </w:r>
      <w:r>
        <w:rPr>
          <w:spacing w:val="39"/>
        </w:rPr>
        <w:t xml:space="preserve"> </w:t>
      </w:r>
      <w:r>
        <w:t xml:space="preserve">государства,        </w:t>
      </w:r>
      <w:r>
        <w:rPr>
          <w:spacing w:val="46"/>
        </w:rPr>
        <w:t xml:space="preserve"> </w:t>
      </w:r>
      <w:r>
        <w:t xml:space="preserve">субъектов        </w:t>
      </w:r>
      <w:r>
        <w:rPr>
          <w:spacing w:val="47"/>
        </w:rPr>
        <w:t xml:space="preserve"> </w:t>
      </w:r>
      <w:r>
        <w:t xml:space="preserve">и        </w:t>
      </w:r>
      <w:r>
        <w:rPr>
          <w:spacing w:val="43"/>
        </w:rPr>
        <w:t xml:space="preserve"> </w:t>
      </w:r>
      <w:r>
        <w:t xml:space="preserve">органов        </w:t>
      </w:r>
      <w:r>
        <w:rPr>
          <w:spacing w:val="42"/>
        </w:rPr>
        <w:t xml:space="preserve"> </w:t>
      </w:r>
      <w:r>
        <w:t xml:space="preserve">государственной        </w:t>
      </w:r>
      <w:r>
        <w:rPr>
          <w:spacing w:val="43"/>
        </w:rPr>
        <w:t xml:space="preserve"> </w:t>
      </w:r>
      <w:r>
        <w:t>власти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48"/>
        </w:rPr>
        <w:t xml:space="preserve"> </w:t>
      </w:r>
      <w:r>
        <w:t xml:space="preserve">Российской    </w:t>
      </w:r>
      <w:r>
        <w:rPr>
          <w:spacing w:val="46"/>
        </w:rPr>
        <w:t xml:space="preserve"> </w:t>
      </w:r>
      <w:r>
        <w:t xml:space="preserve">Федерации;    </w:t>
      </w:r>
      <w:r>
        <w:rPr>
          <w:spacing w:val="44"/>
        </w:rPr>
        <w:t xml:space="preserve"> </w:t>
      </w:r>
      <w:r>
        <w:t xml:space="preserve">политических    </w:t>
      </w:r>
      <w:r>
        <w:rPr>
          <w:spacing w:val="49"/>
        </w:rPr>
        <w:t xml:space="preserve"> </w:t>
      </w:r>
      <w:r>
        <w:t xml:space="preserve">партий;    </w:t>
      </w:r>
      <w:r>
        <w:rPr>
          <w:spacing w:val="44"/>
        </w:rPr>
        <w:t xml:space="preserve"> </w:t>
      </w:r>
      <w:r>
        <w:t xml:space="preserve">средств    </w:t>
      </w:r>
      <w:r>
        <w:rPr>
          <w:spacing w:val="52"/>
        </w:rPr>
        <w:t xml:space="preserve"> </w:t>
      </w:r>
      <w:r>
        <w:t xml:space="preserve">массовой    </w:t>
      </w:r>
      <w:r>
        <w:rPr>
          <w:spacing w:val="46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в политической</w:t>
      </w:r>
      <w:r>
        <w:rPr>
          <w:spacing w:val="1"/>
        </w:rPr>
        <w:t xml:space="preserve"> </w:t>
      </w:r>
      <w:r>
        <w:t>жизни общества;</w:t>
      </w:r>
      <w:r>
        <w:rPr>
          <w:spacing w:val="-2"/>
        </w:rPr>
        <w:t xml:space="preserve"> </w:t>
      </w:r>
      <w:r>
        <w:t>правоохранительных органов;</w:t>
      </w:r>
    </w:p>
    <w:p w:rsidR="004A0BFA" w:rsidRDefault="00510782">
      <w:pPr>
        <w:pStyle w:val="a3"/>
        <w:spacing w:line="348" w:lineRule="auto"/>
        <w:ind w:right="769"/>
      </w:pPr>
      <w:r>
        <w:t>отражать связи социальных объектов и явлений с помощью различных знаковых систем, 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 схемах, диаграммах,</w:t>
      </w:r>
      <w:r>
        <w:rPr>
          <w:spacing w:val="-1"/>
        </w:rPr>
        <w:t xml:space="preserve"> </w:t>
      </w:r>
      <w:r>
        <w:t>графиках.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line="350" w:lineRule="auto"/>
        <w:ind w:right="755" w:firstLine="71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общества, включая универсальные методы науки, а также специальные методы социального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познания, в том числе социологические опросы, биографический, сравнительно-правовой метод,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прогнозирование.</w:t>
      </w:r>
    </w:p>
    <w:p w:rsidR="004A0BFA" w:rsidRDefault="00510782">
      <w:pPr>
        <w:pStyle w:val="a6"/>
        <w:numPr>
          <w:ilvl w:val="3"/>
          <w:numId w:val="50"/>
        </w:numPr>
        <w:tabs>
          <w:tab w:val="left" w:pos="2296"/>
        </w:tabs>
        <w:spacing w:line="270" w:lineRule="exact"/>
        <w:ind w:left="2296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7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77"/>
          <w:sz w:val="24"/>
        </w:rPr>
        <w:t xml:space="preserve"> </w:t>
      </w:r>
      <w:r>
        <w:rPr>
          <w:sz w:val="24"/>
        </w:rPr>
        <w:t>при</w:t>
      </w:r>
      <w:r>
        <w:rPr>
          <w:spacing w:val="8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8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80"/>
          <w:sz w:val="24"/>
        </w:rPr>
        <w:t xml:space="preserve"> </w:t>
      </w:r>
      <w:r>
        <w:rPr>
          <w:sz w:val="24"/>
        </w:rPr>
        <w:t>«Социальная</w:t>
      </w:r>
      <w:r>
        <w:rPr>
          <w:spacing w:val="78"/>
          <w:sz w:val="24"/>
        </w:rPr>
        <w:t xml:space="preserve"> </w:t>
      </w:r>
      <w:r>
        <w:rPr>
          <w:sz w:val="24"/>
        </w:rPr>
        <w:t>сфера»,</w:t>
      </w:r>
    </w:p>
    <w:p w:rsidR="004A0BFA" w:rsidRDefault="00510782">
      <w:pPr>
        <w:pStyle w:val="a3"/>
        <w:spacing w:before="128"/>
        <w:ind w:firstLine="0"/>
      </w:pPr>
      <w:r>
        <w:t>«Политическая</w:t>
      </w:r>
      <w:r>
        <w:rPr>
          <w:spacing w:val="63"/>
        </w:rPr>
        <w:t xml:space="preserve"> </w:t>
      </w:r>
      <w:r>
        <w:t xml:space="preserve">сфера»,  </w:t>
      </w:r>
      <w:r>
        <w:rPr>
          <w:spacing w:val="2"/>
        </w:rPr>
        <w:t xml:space="preserve"> </w:t>
      </w:r>
      <w:r>
        <w:t>«Правовое   регулирование</w:t>
      </w:r>
      <w:r>
        <w:rPr>
          <w:spacing w:val="116"/>
        </w:rPr>
        <w:t xml:space="preserve"> </w:t>
      </w:r>
      <w:r>
        <w:t xml:space="preserve">общественных  </w:t>
      </w:r>
      <w:r>
        <w:rPr>
          <w:spacing w:val="3"/>
        </w:rPr>
        <w:t xml:space="preserve"> </w:t>
      </w:r>
      <w:r>
        <w:t>отношений</w:t>
      </w:r>
      <w:r>
        <w:rPr>
          <w:spacing w:val="119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Российской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529"/>
          <w:tab w:val="left" w:pos="3534"/>
          <w:tab w:val="left" w:pos="4979"/>
          <w:tab w:val="left" w:pos="6832"/>
          <w:tab w:val="left" w:pos="8781"/>
          <w:tab w:val="left" w:pos="9552"/>
        </w:tabs>
        <w:spacing w:before="101" w:line="350" w:lineRule="auto"/>
        <w:ind w:right="747" w:firstLine="0"/>
      </w:pPr>
      <w:r>
        <w:lastRenderedPageBreak/>
        <w:t>Федерации»,</w:t>
      </w:r>
      <w:r>
        <w:tab/>
        <w:t>для</w:t>
      </w:r>
      <w:r>
        <w:tab/>
        <w:t>анализа</w:t>
      </w:r>
      <w:r>
        <w:tab/>
        <w:t>социальной</w:t>
      </w:r>
      <w:r>
        <w:tab/>
        <w:t>информации</w:t>
      </w:r>
      <w:r>
        <w:tab/>
        <w:t>о</w:t>
      </w:r>
      <w:r>
        <w:tab/>
        <w:t>социальном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интернет-ресурсах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2"/>
        </w:rPr>
        <w:t xml:space="preserve"> </w:t>
      </w:r>
      <w:r>
        <w:t>стратегического</w:t>
      </w:r>
      <w:r>
        <w:rPr>
          <w:spacing w:val="-6"/>
        </w:rPr>
        <w:t xml:space="preserve"> </w:t>
      </w:r>
      <w:r>
        <w:t>характера, публикации в</w:t>
      </w:r>
      <w:r>
        <w:rPr>
          <w:spacing w:val="1"/>
        </w:rPr>
        <w:t xml:space="preserve"> </w:t>
      </w:r>
      <w:r>
        <w:t>СМИ;</w:t>
      </w:r>
    </w:p>
    <w:p w:rsidR="004A0BFA" w:rsidRDefault="00510782">
      <w:pPr>
        <w:pStyle w:val="a3"/>
        <w:tabs>
          <w:tab w:val="left" w:pos="4278"/>
          <w:tab w:val="left" w:pos="6653"/>
          <w:tab w:val="left" w:pos="9833"/>
        </w:tabs>
        <w:spacing w:after="7" w:line="350" w:lineRule="auto"/>
        <w:ind w:right="751"/>
      </w:pPr>
      <w:r>
        <w:t xml:space="preserve">осуществлять   </w:t>
      </w:r>
      <w:r>
        <w:rPr>
          <w:spacing w:val="26"/>
        </w:rPr>
        <w:t xml:space="preserve"> </w:t>
      </w:r>
      <w:r>
        <w:t xml:space="preserve">поиск    </w:t>
      </w:r>
      <w:r>
        <w:rPr>
          <w:spacing w:val="22"/>
        </w:rPr>
        <w:t xml:space="preserve"> </w:t>
      </w:r>
      <w:r>
        <w:t xml:space="preserve">политической    </w:t>
      </w:r>
      <w:r>
        <w:rPr>
          <w:spacing w:val="26"/>
        </w:rPr>
        <w:t xml:space="preserve"> </w:t>
      </w:r>
      <w:r>
        <w:t xml:space="preserve">и    </w:t>
      </w:r>
      <w:r>
        <w:rPr>
          <w:spacing w:val="26"/>
        </w:rPr>
        <w:t xml:space="preserve"> </w:t>
      </w:r>
      <w:r>
        <w:t xml:space="preserve">правовой    </w:t>
      </w:r>
      <w:r>
        <w:rPr>
          <w:spacing w:val="26"/>
        </w:rPr>
        <w:t xml:space="preserve"> </w:t>
      </w:r>
      <w:r>
        <w:t xml:space="preserve">информации,    </w:t>
      </w:r>
      <w:r>
        <w:rPr>
          <w:spacing w:val="23"/>
        </w:rPr>
        <w:t xml:space="preserve"> </w:t>
      </w:r>
      <w:r>
        <w:t>представленной</w:t>
      </w:r>
      <w:r>
        <w:rPr>
          <w:spacing w:val="-58"/>
        </w:rPr>
        <w:t xml:space="preserve"> </w:t>
      </w:r>
      <w:r>
        <w:t>в различных знаковых системах, извлекать информацию из неадаптированных источников, вести</w:t>
      </w:r>
      <w:r>
        <w:rPr>
          <w:spacing w:val="1"/>
        </w:rPr>
        <w:t xml:space="preserve"> </w:t>
      </w:r>
      <w:r>
        <w:t>целенаправленный</w:t>
      </w:r>
      <w:r>
        <w:tab/>
        <w:t>поиск</w:t>
      </w:r>
      <w:r>
        <w:tab/>
        <w:t>необходимых</w:t>
      </w:r>
      <w:r>
        <w:tab/>
      </w:r>
      <w:r>
        <w:rPr>
          <w:spacing w:val="-1"/>
        </w:rPr>
        <w:t>сведений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сообщении,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мнения</w:t>
      </w:r>
      <w:r>
        <w:rPr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изучении</w:t>
      </w:r>
      <w:r>
        <w:rPr>
          <w:spacing w:val="26"/>
        </w:rPr>
        <w:t xml:space="preserve"> </w:t>
      </w:r>
      <w:r>
        <w:t>разделов</w:t>
      </w:r>
      <w:r>
        <w:rPr>
          <w:spacing w:val="31"/>
        </w:rPr>
        <w:t xml:space="preserve"> </w:t>
      </w:r>
      <w:r>
        <w:t>«Социальная</w:t>
      </w:r>
      <w:r>
        <w:rPr>
          <w:spacing w:val="24"/>
        </w:rPr>
        <w:t xml:space="preserve"> </w:t>
      </w:r>
      <w:r>
        <w:t>сфера»,</w:t>
      </w:r>
      <w:r>
        <w:rPr>
          <w:spacing w:val="29"/>
        </w:rPr>
        <w:t xml:space="preserve"> </w:t>
      </w:r>
      <w:r>
        <w:t>«Политическая</w:t>
      </w:r>
      <w:r>
        <w:rPr>
          <w:spacing w:val="29"/>
        </w:rPr>
        <w:t xml:space="preserve"> </w:t>
      </w:r>
      <w:r>
        <w:t>сфера»,</w:t>
      </w:r>
      <w:r>
        <w:rPr>
          <w:spacing w:val="29"/>
        </w:rPr>
        <w:t xml:space="preserve"> </w:t>
      </w:r>
      <w:r>
        <w:t>«Правовое</w:t>
      </w:r>
    </w:p>
    <w:tbl>
      <w:tblPr>
        <w:tblStyle w:val="TableNormal"/>
        <w:tblW w:w="0" w:type="auto"/>
        <w:tblInd w:w="522" w:type="dxa"/>
        <w:tblLayout w:type="fixed"/>
        <w:tblLook w:val="01E0"/>
      </w:tblPr>
      <w:tblGrid>
        <w:gridCol w:w="3444"/>
        <w:gridCol w:w="3190"/>
        <w:gridCol w:w="537"/>
        <w:gridCol w:w="3137"/>
      </w:tblGrid>
      <w:tr w:rsidR="004A0BFA">
        <w:trPr>
          <w:trHeight w:val="335"/>
        </w:trPr>
        <w:tc>
          <w:tcPr>
            <w:tcW w:w="3444" w:type="dxa"/>
          </w:tcPr>
          <w:p w:rsidR="004A0BFA" w:rsidRDefault="00510782">
            <w:pPr>
              <w:pStyle w:val="TableParagraph"/>
              <w:spacing w:before="0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</w:p>
        </w:tc>
        <w:tc>
          <w:tcPr>
            <w:tcW w:w="3190" w:type="dxa"/>
          </w:tcPr>
          <w:p w:rsidR="004A0BFA" w:rsidRDefault="00510782">
            <w:pPr>
              <w:pStyle w:val="TableParagraph"/>
              <w:spacing w:before="0" w:line="266" w:lineRule="exact"/>
              <w:ind w:left="1140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537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137" w:type="dxa"/>
          </w:tcPr>
          <w:p w:rsidR="004A0BFA" w:rsidRDefault="00510782">
            <w:pPr>
              <w:pStyle w:val="TableParagraph"/>
              <w:spacing w:before="0"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</w:tr>
      <w:tr w:rsidR="004A0BFA">
        <w:trPr>
          <w:trHeight w:val="735"/>
        </w:trPr>
        <w:tc>
          <w:tcPr>
            <w:tcW w:w="3444" w:type="dxa"/>
          </w:tcPr>
          <w:p w:rsidR="004A0BFA" w:rsidRDefault="00510782">
            <w:pPr>
              <w:pStyle w:val="TableParagraph"/>
              <w:spacing w:before="59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  <w:p w:rsidR="004A0BFA" w:rsidRDefault="00510782">
            <w:pPr>
              <w:pStyle w:val="TableParagraph"/>
              <w:spacing w:before="124" w:line="256" w:lineRule="exact"/>
              <w:ind w:left="760"/>
              <w:rPr>
                <w:sz w:val="24"/>
              </w:rPr>
            </w:pPr>
            <w:r>
              <w:rPr>
                <w:sz w:val="24"/>
              </w:rPr>
              <w:t>130.5.5.7.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3190" w:type="dxa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160" w:line="256" w:lineRule="exact"/>
              <w:ind w:left="205"/>
              <w:rPr>
                <w:sz w:val="24"/>
              </w:rPr>
            </w:pPr>
            <w:r>
              <w:rPr>
                <w:sz w:val="24"/>
              </w:rPr>
              <w:t>учебно-исследовательскую</w:t>
            </w:r>
          </w:p>
        </w:tc>
        <w:tc>
          <w:tcPr>
            <w:tcW w:w="537" w:type="dxa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160"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137" w:type="dxa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tabs>
                <w:tab w:val="left" w:pos="1528"/>
              </w:tabs>
              <w:spacing w:before="160" w:line="256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проектную</w:t>
            </w:r>
            <w:r>
              <w:rPr>
                <w:sz w:val="24"/>
              </w:rPr>
              <w:tab/>
              <w:t>деятельность</w:t>
            </w:r>
          </w:p>
        </w:tc>
      </w:tr>
    </w:tbl>
    <w:p w:rsidR="004A0BFA" w:rsidRDefault="00510782">
      <w:pPr>
        <w:pStyle w:val="a3"/>
        <w:tabs>
          <w:tab w:val="left" w:pos="5385"/>
          <w:tab w:val="left" w:pos="9615"/>
        </w:tabs>
        <w:spacing w:before="129" w:line="350" w:lineRule="auto"/>
        <w:ind w:right="748" w:firstLine="0"/>
      </w:pPr>
      <w:r>
        <w:t>с опорой на полученные знания о структуре общества, социальных отношениях, политической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завершенных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направленности;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(развернутые</w:t>
      </w:r>
      <w:r>
        <w:tab/>
        <w:t>ответы,</w:t>
      </w:r>
      <w:r>
        <w:tab/>
        <w:t>сочинения)</w:t>
      </w:r>
      <w:r>
        <w:rPr>
          <w:spacing w:val="-58"/>
        </w:rPr>
        <w:t xml:space="preserve"> </w:t>
      </w:r>
      <w:r>
        <w:t>по изученным темам, составлять сложный и тезисный план развернутых ответов, анализировать</w:t>
      </w:r>
      <w:r>
        <w:rPr>
          <w:spacing w:val="1"/>
        </w:rPr>
        <w:t xml:space="preserve"> </w:t>
      </w:r>
      <w:r>
        <w:t>неадаптированные</w:t>
      </w:r>
      <w:r>
        <w:rPr>
          <w:spacing w:val="-3"/>
        </w:rPr>
        <w:t xml:space="preserve"> </w:t>
      </w:r>
      <w:r>
        <w:t>тексты.</w:t>
      </w:r>
    </w:p>
    <w:p w:rsidR="004A0BFA" w:rsidRDefault="00510782">
      <w:pPr>
        <w:pStyle w:val="a6"/>
        <w:numPr>
          <w:ilvl w:val="3"/>
          <w:numId w:val="47"/>
        </w:numPr>
        <w:tabs>
          <w:tab w:val="left" w:pos="2296"/>
        </w:tabs>
        <w:spacing w:line="350" w:lineRule="auto"/>
        <w:ind w:right="752" w:firstLine="710"/>
        <w:jc w:val="both"/>
        <w:rPr>
          <w:sz w:val="24"/>
        </w:rPr>
      </w:pPr>
      <w:r>
        <w:rPr>
          <w:sz w:val="24"/>
        </w:rPr>
        <w:t>Использовать     политические     и     правовые     знания     для    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представителями других национальностей и культур в целях успешного выполнения 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раз-личных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 «Социальная сфера», «Политическая сфера», «Правовое регулирование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4A0BFA" w:rsidRDefault="00510782">
      <w:pPr>
        <w:pStyle w:val="a6"/>
        <w:numPr>
          <w:ilvl w:val="3"/>
          <w:numId w:val="47"/>
        </w:numPr>
        <w:tabs>
          <w:tab w:val="left" w:pos="2296"/>
          <w:tab w:val="left" w:pos="5085"/>
          <w:tab w:val="left" w:pos="9660"/>
        </w:tabs>
        <w:spacing w:line="350" w:lineRule="auto"/>
        <w:ind w:right="751" w:firstLine="71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       общества        и        социальных         взаимодействиях,        политической        сфере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законодательстве     Российской    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     собственные     суждения     и      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проблемам социальной мобильности, ее форм и каналов в современном российском 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миграционных процессов; тенденций развития семьи; участия субъектов политики в политическом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процессе;</w:t>
      </w:r>
      <w:r>
        <w:rPr>
          <w:sz w:val="24"/>
        </w:rPr>
        <w:tab/>
        <w:t>опасности</w:t>
      </w:r>
      <w:r>
        <w:rPr>
          <w:sz w:val="24"/>
        </w:rPr>
        <w:tab/>
        <w:t>коррупции</w:t>
      </w:r>
    </w:p>
    <w:p w:rsidR="004A0BFA" w:rsidRDefault="004A0BFA">
      <w:pPr>
        <w:spacing w:line="35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63" w:firstLine="0"/>
      </w:pPr>
      <w:r>
        <w:lastRenderedPageBreak/>
        <w:t xml:space="preserve">и    </w:t>
      </w:r>
      <w:r>
        <w:rPr>
          <w:spacing w:val="43"/>
        </w:rPr>
        <w:t xml:space="preserve"> </w:t>
      </w:r>
      <w:r>
        <w:t xml:space="preserve">необходимости     </w:t>
      </w:r>
      <w:r>
        <w:rPr>
          <w:spacing w:val="42"/>
        </w:rPr>
        <w:t xml:space="preserve"> </w:t>
      </w:r>
      <w:r>
        <w:t xml:space="preserve">борьбы     </w:t>
      </w:r>
      <w:r>
        <w:rPr>
          <w:spacing w:val="44"/>
        </w:rPr>
        <w:t xml:space="preserve"> </w:t>
      </w:r>
      <w:r>
        <w:t xml:space="preserve">с     </w:t>
      </w:r>
      <w:r>
        <w:rPr>
          <w:spacing w:val="39"/>
        </w:rPr>
        <w:t xml:space="preserve"> </w:t>
      </w:r>
      <w:r>
        <w:t xml:space="preserve">ней;     </w:t>
      </w:r>
      <w:r>
        <w:rPr>
          <w:spacing w:val="39"/>
        </w:rPr>
        <w:t xml:space="preserve"> </w:t>
      </w:r>
      <w:r>
        <w:t xml:space="preserve">соотношения     </w:t>
      </w:r>
      <w:r>
        <w:rPr>
          <w:spacing w:val="40"/>
        </w:rPr>
        <w:t xml:space="preserve"> </w:t>
      </w:r>
      <w:r>
        <w:t xml:space="preserve">прав     </w:t>
      </w:r>
      <w:r>
        <w:rPr>
          <w:spacing w:val="42"/>
        </w:rPr>
        <w:t xml:space="preserve"> </w:t>
      </w:r>
      <w:r>
        <w:t xml:space="preserve">и     </w:t>
      </w:r>
      <w:r>
        <w:rPr>
          <w:spacing w:val="42"/>
        </w:rPr>
        <w:t xml:space="preserve"> </w:t>
      </w:r>
      <w:r>
        <w:t xml:space="preserve">свобод     </w:t>
      </w:r>
      <w:r>
        <w:rPr>
          <w:spacing w:val="38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5"/>
        </w:rPr>
        <w:t xml:space="preserve"> </w:t>
      </w:r>
      <w:r>
        <w:t>ответственностью;</w:t>
      </w:r>
    </w:p>
    <w:p w:rsidR="004A0BFA" w:rsidRDefault="00510782">
      <w:pPr>
        <w:pStyle w:val="a3"/>
        <w:tabs>
          <w:tab w:val="left" w:pos="2468"/>
          <w:tab w:val="left" w:pos="4517"/>
          <w:tab w:val="left" w:pos="6236"/>
          <w:tab w:val="left" w:pos="8585"/>
        </w:tabs>
        <w:spacing w:line="350" w:lineRule="auto"/>
        <w:ind w:right="762"/>
      </w:pPr>
      <w:r>
        <w:t xml:space="preserve">использовать   </w:t>
      </w:r>
      <w:r>
        <w:rPr>
          <w:spacing w:val="58"/>
        </w:rPr>
        <w:t xml:space="preserve"> </w:t>
      </w:r>
      <w:r>
        <w:t xml:space="preserve">ключевые    </w:t>
      </w:r>
      <w:r>
        <w:rPr>
          <w:spacing w:val="49"/>
        </w:rPr>
        <w:t xml:space="preserve"> </w:t>
      </w:r>
      <w:r>
        <w:t xml:space="preserve">понятия,    </w:t>
      </w:r>
      <w:r>
        <w:rPr>
          <w:spacing w:val="50"/>
        </w:rPr>
        <w:t xml:space="preserve"> </w:t>
      </w:r>
      <w:r>
        <w:t xml:space="preserve">теоретические    </w:t>
      </w:r>
      <w:r>
        <w:rPr>
          <w:spacing w:val="50"/>
        </w:rPr>
        <w:t xml:space="preserve"> </w:t>
      </w:r>
      <w:r>
        <w:t xml:space="preserve">положения,    </w:t>
      </w:r>
      <w:r>
        <w:rPr>
          <w:spacing w:val="50"/>
        </w:rPr>
        <w:t xml:space="preserve"> </w:t>
      </w:r>
      <w:r>
        <w:t xml:space="preserve">в    </w:t>
      </w:r>
      <w:r>
        <w:rPr>
          <w:spacing w:val="52"/>
        </w:rPr>
        <w:t xml:space="preserve"> </w:t>
      </w:r>
      <w:r>
        <w:t xml:space="preserve">том    </w:t>
      </w:r>
      <w:r>
        <w:rPr>
          <w:spacing w:val="48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 xml:space="preserve">о   (об)  </w:t>
      </w:r>
      <w:r>
        <w:rPr>
          <w:spacing w:val="1"/>
        </w:rPr>
        <w:t xml:space="preserve"> </w:t>
      </w:r>
      <w:r>
        <w:t>социальной    структуре    российского    общества;    роли    семьи    в    жизни    личности</w:t>
      </w:r>
      <w:r>
        <w:rPr>
          <w:spacing w:val="-57"/>
        </w:rPr>
        <w:t xml:space="preserve"> </w:t>
      </w:r>
      <w:r>
        <w:t>и в развитии общества;</w:t>
      </w:r>
      <w:r>
        <w:rPr>
          <w:spacing w:val="60"/>
        </w:rPr>
        <w:t xml:space="preserve"> </w:t>
      </w:r>
      <w:r>
        <w:t>особенностях политической власти, структуре политической системы;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правонарушений;</w:t>
      </w:r>
      <w:r>
        <w:rPr>
          <w:spacing w:val="1"/>
        </w:rPr>
        <w:t xml:space="preserve"> </w:t>
      </w:r>
      <w:r>
        <w:t>механизмах защиты прав человека; особенностях трудовых правоотношений несовершеннолетних</w:t>
      </w:r>
      <w:r>
        <w:rPr>
          <w:spacing w:val="-57"/>
        </w:rPr>
        <w:t xml:space="preserve"> </w:t>
      </w:r>
      <w:r>
        <w:t>работников;</w:t>
      </w:r>
      <w:r>
        <w:tab/>
        <w:t>особенностях</w:t>
      </w:r>
      <w:r>
        <w:tab/>
        <w:t>уголовной</w:t>
      </w:r>
      <w:r>
        <w:tab/>
        <w:t>ответственности</w:t>
      </w:r>
      <w:r>
        <w:tab/>
        <w:t>несовершеннолетних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объяснения явлений</w:t>
      </w:r>
      <w:r>
        <w:rPr>
          <w:spacing w:val="1"/>
        </w:rPr>
        <w:t xml:space="preserve"> </w:t>
      </w:r>
      <w:r>
        <w:t>социальной действительности;</w:t>
      </w:r>
    </w:p>
    <w:p w:rsidR="004A0BFA" w:rsidRDefault="00510782">
      <w:pPr>
        <w:pStyle w:val="a3"/>
        <w:spacing w:line="350" w:lineRule="auto"/>
        <w:ind w:right="749"/>
      </w:pPr>
      <w:r>
        <w:t>конкретизировать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(об)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этносоциальные, и путях их разрешения; государственной поддержке социально незащищенных</w:t>
      </w:r>
      <w:r>
        <w:rPr>
          <w:spacing w:val="1"/>
        </w:rPr>
        <w:t xml:space="preserve"> </w:t>
      </w:r>
      <w:r>
        <w:t>слоев общества и мерах социальной поддержки семьи в Российской Федерации; федеративном</w:t>
      </w:r>
      <w:r>
        <w:rPr>
          <w:spacing w:val="1"/>
        </w:rPr>
        <w:t xml:space="preserve"> </w:t>
      </w:r>
      <w:r>
        <w:t>устройстве</w:t>
      </w:r>
    </w:p>
    <w:p w:rsidR="004A0BFA" w:rsidRDefault="00510782">
      <w:pPr>
        <w:pStyle w:val="a3"/>
        <w:tabs>
          <w:tab w:val="left" w:pos="9567"/>
        </w:tabs>
        <w:spacing w:line="350" w:lineRule="auto"/>
        <w:ind w:right="751" w:firstLine="0"/>
      </w:pP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этапе;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суверенитете; избирательной системе в Российской Федерации; государственной службе и статусе</w:t>
      </w:r>
      <w:r>
        <w:rPr>
          <w:spacing w:val="-57"/>
        </w:rPr>
        <w:t xml:space="preserve"> </w:t>
      </w:r>
      <w:r>
        <w:t>государственного служащего; основах конституционного строя Российской Федерации; субъектах</w:t>
      </w:r>
      <w:r>
        <w:rPr>
          <w:spacing w:val="1"/>
        </w:rPr>
        <w:t xml:space="preserve"> </w:t>
      </w:r>
      <w:r>
        <w:t>гражданских правоотношений; юридической ответственности и ее видах; правовом регулировании</w:t>
      </w:r>
      <w:r>
        <w:rPr>
          <w:spacing w:val="-57"/>
        </w:rPr>
        <w:t xml:space="preserve"> </w:t>
      </w:r>
      <w:r>
        <w:t>оказания образовательных услуг; порядке приема на работу, заключения и расторжения трудового</w:t>
      </w:r>
      <w:r>
        <w:rPr>
          <w:spacing w:val="1"/>
        </w:rPr>
        <w:t xml:space="preserve"> </w:t>
      </w:r>
      <w:r>
        <w:t>договора, в том числе несовершеннолетних граждан; защите трудовых прав работников; порядке и</w:t>
      </w:r>
      <w:r>
        <w:rPr>
          <w:spacing w:val="-57"/>
        </w:rPr>
        <w:t xml:space="preserve"> </w:t>
      </w:r>
      <w:r>
        <w:t>условиях</w:t>
      </w:r>
      <w:r>
        <w:tab/>
      </w:r>
      <w:r>
        <w:rPr>
          <w:spacing w:val="-1"/>
        </w:rPr>
        <w:t>заключения</w:t>
      </w:r>
    </w:p>
    <w:p w:rsidR="004A0BFA" w:rsidRDefault="00510782">
      <w:pPr>
        <w:pStyle w:val="a3"/>
        <w:spacing w:line="350" w:lineRule="auto"/>
        <w:ind w:right="766" w:firstLine="0"/>
      </w:pPr>
      <w:r>
        <w:t>и расторжения брака; правах и обязанностях налогоплательщика; принципах уголовного права,</w:t>
      </w:r>
      <w:r>
        <w:rPr>
          <w:spacing w:val="1"/>
        </w:rPr>
        <w:t xml:space="preserve"> </w:t>
      </w:r>
      <w:r>
        <w:t>уголовного процесса, гражданского процесса фактами социальной действительности, модельными</w:t>
      </w:r>
      <w:r>
        <w:rPr>
          <w:spacing w:val="-57"/>
        </w:rPr>
        <w:t xml:space="preserve"> </w:t>
      </w:r>
      <w:r>
        <w:t>ситуациями,</w:t>
      </w:r>
      <w:r>
        <w:rPr>
          <w:spacing w:val="-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 личного</w:t>
      </w:r>
      <w:r>
        <w:rPr>
          <w:spacing w:val="-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опыта.</w:t>
      </w:r>
    </w:p>
    <w:p w:rsidR="004A0BFA" w:rsidRDefault="00510782">
      <w:pPr>
        <w:pStyle w:val="a6"/>
        <w:numPr>
          <w:ilvl w:val="3"/>
          <w:numId w:val="47"/>
        </w:numPr>
        <w:tabs>
          <w:tab w:val="left" w:pos="2416"/>
        </w:tabs>
        <w:spacing w:line="350" w:lineRule="auto"/>
        <w:ind w:right="755" w:firstLine="71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4A0BFA" w:rsidRDefault="00510782">
      <w:pPr>
        <w:pStyle w:val="a6"/>
        <w:numPr>
          <w:ilvl w:val="3"/>
          <w:numId w:val="47"/>
        </w:numPr>
        <w:tabs>
          <w:tab w:val="left" w:pos="2416"/>
        </w:tabs>
        <w:spacing w:line="350" w:lineRule="auto"/>
        <w:ind w:right="757" w:firstLine="71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 жизни общества, правового регулирования, в том числе поступающую по каналам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 коммуникаций, определять степень достоверности информации; соотносить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социального взаимодействия, политических событий, правовых отношений, содержащиеся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9"/>
          <w:sz w:val="24"/>
        </w:rPr>
        <w:t xml:space="preserve"> </w:t>
      </w:r>
      <w:r>
        <w:rPr>
          <w:sz w:val="24"/>
        </w:rPr>
        <w:t>людей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(модельных)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</w:p>
    <w:p w:rsidR="004A0BFA" w:rsidRDefault="004A0BFA">
      <w:pPr>
        <w:spacing w:line="35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норм,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морали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права.</w:t>
      </w:r>
    </w:p>
    <w:p w:rsidR="004A0BFA" w:rsidRDefault="00510782">
      <w:pPr>
        <w:pStyle w:val="a6"/>
        <w:numPr>
          <w:ilvl w:val="3"/>
          <w:numId w:val="47"/>
        </w:numPr>
        <w:tabs>
          <w:tab w:val="left" w:pos="2416"/>
        </w:tabs>
        <w:spacing w:before="129" w:line="350" w:lineRule="auto"/>
        <w:ind w:right="747" w:firstLine="710"/>
        <w:jc w:val="both"/>
        <w:rPr>
          <w:sz w:val="24"/>
        </w:rPr>
      </w:pPr>
      <w:r>
        <w:rPr>
          <w:sz w:val="24"/>
        </w:rPr>
        <w:t>Самостоятельно        оценивать        и         принимать        решения,       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6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поведение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социальных норм, включая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 и права, ценностей; осознавать неприемлемость антиобщественного поведения, 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</w:t>
      </w:r>
    </w:p>
    <w:p w:rsidR="004A0BFA" w:rsidRDefault="00510782">
      <w:pPr>
        <w:pStyle w:val="a3"/>
        <w:spacing w:line="274" w:lineRule="exact"/>
        <w:ind w:firstLine="0"/>
      </w:pPr>
      <w:r>
        <w:t>и</w:t>
      </w:r>
      <w:r>
        <w:rPr>
          <w:spacing w:val="-2"/>
        </w:rPr>
        <w:t xml:space="preserve"> </w:t>
      </w:r>
      <w:r>
        <w:t>наркомании.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510782">
      <w:pPr>
        <w:pStyle w:val="a6"/>
        <w:numPr>
          <w:ilvl w:val="0"/>
          <w:numId w:val="46"/>
        </w:numPr>
        <w:tabs>
          <w:tab w:val="left" w:pos="1756"/>
        </w:tabs>
        <w:spacing w:before="230" w:line="357" w:lineRule="auto"/>
        <w:ind w:right="762" w:firstLine="71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«География»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уровень).</w:t>
      </w:r>
    </w:p>
    <w:p w:rsidR="004A0BFA" w:rsidRDefault="00510782">
      <w:pPr>
        <w:pStyle w:val="a6"/>
        <w:numPr>
          <w:ilvl w:val="1"/>
          <w:numId w:val="46"/>
        </w:numPr>
        <w:tabs>
          <w:tab w:val="left" w:pos="1936"/>
        </w:tabs>
        <w:spacing w:before="3" w:line="350" w:lineRule="auto"/>
        <w:ind w:right="757" w:firstLine="710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«География» 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«Общественно-научные предметы») (далее соответственно – программа по географии,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география)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географии.</w:t>
      </w:r>
    </w:p>
    <w:p w:rsidR="004A0BFA" w:rsidRDefault="00510782">
      <w:pPr>
        <w:pStyle w:val="a6"/>
        <w:numPr>
          <w:ilvl w:val="1"/>
          <w:numId w:val="46"/>
        </w:numPr>
        <w:tabs>
          <w:tab w:val="left" w:pos="1936"/>
        </w:tabs>
        <w:spacing w:line="275" w:lineRule="exact"/>
        <w:ind w:left="1936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16"/>
        </w:tabs>
        <w:spacing w:before="129" w:line="350" w:lineRule="auto"/>
        <w:ind w:right="749" w:firstLine="710"/>
        <w:jc w:val="both"/>
        <w:rPr>
          <w:sz w:val="24"/>
        </w:rPr>
      </w:pPr>
      <w:r>
        <w:rPr>
          <w:sz w:val="24"/>
        </w:rPr>
        <w:t>Программа        по        географии        составлена        на        основе       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результатам   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    ООП     СОО,     представленных     в     ФГОС     СОО,     а    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характеристики планируемых результатов духовно-нравственного развития,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социализации обучающихся, представленной в федеральной программе воспитания и 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 применению при реализации обязательной части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16"/>
        </w:tabs>
        <w:spacing w:line="348" w:lineRule="auto"/>
        <w:ind w:right="751" w:firstLine="710"/>
        <w:jc w:val="both"/>
        <w:rPr>
          <w:sz w:val="24"/>
        </w:rPr>
      </w:pPr>
      <w:r>
        <w:rPr>
          <w:sz w:val="24"/>
        </w:rPr>
        <w:t xml:space="preserve">Программа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географии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отражает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основные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требования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ФГОС   </w:t>
      </w:r>
      <w:r>
        <w:rPr>
          <w:spacing w:val="36"/>
          <w:sz w:val="24"/>
        </w:rPr>
        <w:t xml:space="preserve"> </w:t>
      </w:r>
      <w:r>
        <w:rPr>
          <w:sz w:val="24"/>
        </w:rPr>
        <w:t>СОО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личностным, метапредметным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16"/>
          <w:tab w:val="left" w:pos="2934"/>
          <w:tab w:val="left" w:pos="3619"/>
          <w:tab w:val="left" w:pos="5388"/>
          <w:tab w:val="left" w:pos="7153"/>
          <w:tab w:val="left" w:pos="7492"/>
          <w:tab w:val="left" w:pos="9816"/>
          <w:tab w:val="left" w:pos="10447"/>
        </w:tabs>
        <w:spacing w:before="4" w:line="350" w:lineRule="auto"/>
        <w:ind w:right="754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обучающихся средствами учебного предмета, устанавливает обязательное 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z w:val="24"/>
        </w:rPr>
        <w:tab/>
      </w:r>
      <w:r>
        <w:rPr>
          <w:sz w:val="24"/>
        </w:rPr>
        <w:tab/>
        <w:t>предусматривает</w:t>
      </w:r>
      <w:r>
        <w:rPr>
          <w:sz w:val="24"/>
        </w:rPr>
        <w:tab/>
      </w:r>
      <w:r>
        <w:rPr>
          <w:sz w:val="24"/>
        </w:rPr>
        <w:tab/>
        <w:t>распределение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 классам и структурирование его по разделам и темам курса, даёт распределение учебных часов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тематическим  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разделам  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курса  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последовательность 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их       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 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процесса,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z w:val="24"/>
        </w:rPr>
        <w:tab/>
        <w:t>обучающихся;</w:t>
      </w:r>
      <w:r>
        <w:rPr>
          <w:sz w:val="24"/>
        </w:rPr>
        <w:tab/>
        <w:t>определяет</w:t>
      </w:r>
      <w:r>
        <w:rPr>
          <w:sz w:val="24"/>
        </w:rPr>
        <w:tab/>
      </w:r>
      <w:r>
        <w:rPr>
          <w:sz w:val="24"/>
        </w:rPr>
        <w:tab/>
        <w:t>возможности</w:t>
      </w:r>
      <w:r>
        <w:rPr>
          <w:sz w:val="24"/>
        </w:rPr>
        <w:tab/>
        <w:t>предмета</w:t>
      </w:r>
      <w:r>
        <w:rPr>
          <w:spacing w:val="-58"/>
          <w:sz w:val="24"/>
        </w:rPr>
        <w:t xml:space="preserve"> </w:t>
      </w:r>
      <w:r>
        <w:rPr>
          <w:sz w:val="24"/>
        </w:rPr>
        <w:t>для реализации требований к результатам освоения программы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4A0BFA" w:rsidRDefault="00510782">
      <w:pPr>
        <w:pStyle w:val="a3"/>
        <w:spacing w:line="273" w:lineRule="exact"/>
        <w:ind w:left="1275" w:firstLine="0"/>
      </w:pPr>
      <w:r>
        <w:t>При</w:t>
      </w:r>
      <w:r>
        <w:rPr>
          <w:spacing w:val="58"/>
        </w:rPr>
        <w:t xml:space="preserve"> </w:t>
      </w:r>
      <w:r>
        <w:t>сохранении</w:t>
      </w:r>
      <w:r>
        <w:rPr>
          <w:spacing w:val="116"/>
        </w:rPr>
        <w:t xml:space="preserve"> </w:t>
      </w:r>
      <w:r>
        <w:t>нацеленности</w:t>
      </w:r>
      <w:r>
        <w:rPr>
          <w:spacing w:val="116"/>
        </w:rPr>
        <w:t xml:space="preserve"> </w:t>
      </w:r>
      <w:r>
        <w:t>программы</w:t>
      </w:r>
      <w:r>
        <w:rPr>
          <w:spacing w:val="113"/>
        </w:rPr>
        <w:t xml:space="preserve"> </w:t>
      </w:r>
      <w:r>
        <w:t>по</w:t>
      </w:r>
      <w:r>
        <w:rPr>
          <w:spacing w:val="110"/>
        </w:rPr>
        <w:t xml:space="preserve"> </w:t>
      </w:r>
      <w:r>
        <w:t>географии</w:t>
      </w:r>
      <w:r>
        <w:rPr>
          <w:spacing w:val="116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формирование</w:t>
      </w:r>
      <w:r>
        <w:rPr>
          <w:spacing w:val="113"/>
        </w:rPr>
        <w:t xml:space="preserve"> </w:t>
      </w:r>
      <w:r>
        <w:t>базовых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0" w:lineRule="auto"/>
        <w:ind w:right="753" w:firstLine="0"/>
      </w:pPr>
      <w:r>
        <w:lastRenderedPageBreak/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геоинформационных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6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человеческой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социальных</w:t>
      </w:r>
      <w:r>
        <w:rPr>
          <w:spacing w:val="-1"/>
        </w:rPr>
        <w:t xml:space="preserve"> </w:t>
      </w:r>
      <w:r>
        <w:t>отношений.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16"/>
        </w:tabs>
        <w:spacing w:before="1" w:line="350" w:lineRule="auto"/>
        <w:ind w:right="750" w:firstLine="710"/>
        <w:jc w:val="both"/>
        <w:rPr>
          <w:sz w:val="24"/>
        </w:rPr>
      </w:pPr>
      <w:r>
        <w:rPr>
          <w:sz w:val="24"/>
        </w:rPr>
        <w:t>География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60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задачу         интеграции        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         образования          в          области          естественных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 общественных наук.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16"/>
        </w:tabs>
        <w:spacing w:line="350" w:lineRule="auto"/>
        <w:ind w:right="753" w:firstLine="710"/>
        <w:jc w:val="both"/>
        <w:rPr>
          <w:sz w:val="24"/>
        </w:rPr>
      </w:pPr>
      <w:r>
        <w:rPr>
          <w:sz w:val="24"/>
        </w:rPr>
        <w:t xml:space="preserve">В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основу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содержания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географии 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положено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изучение      </w:t>
      </w:r>
      <w:r>
        <w:rPr>
          <w:spacing w:val="3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многополярного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 целостного представления о роли России в современном мире.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явились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междисциплинарность, практикоориентированность, экологизация и гуманизация географии,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позволило более чётко представить географические реалии происходящих в современном мире</w:t>
      </w:r>
      <w:r>
        <w:rPr>
          <w:spacing w:val="1"/>
          <w:sz w:val="24"/>
        </w:rPr>
        <w:t xml:space="preserve"> </w:t>
      </w:r>
      <w:r>
        <w:rPr>
          <w:sz w:val="24"/>
        </w:rPr>
        <w:t>геополитических,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геоэкологических событий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76"/>
        </w:tabs>
        <w:spacing w:line="273" w:lineRule="exact"/>
        <w:ind w:left="2176" w:hanging="901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 целей:</w:t>
      </w:r>
    </w:p>
    <w:p w:rsidR="004A0BFA" w:rsidRDefault="00510782">
      <w:pPr>
        <w:pStyle w:val="a3"/>
        <w:tabs>
          <w:tab w:val="left" w:pos="3113"/>
          <w:tab w:val="left" w:pos="4339"/>
          <w:tab w:val="left" w:pos="6798"/>
          <w:tab w:val="left" w:pos="9167"/>
        </w:tabs>
        <w:spacing w:before="126" w:line="350" w:lineRule="auto"/>
        <w:ind w:right="761"/>
      </w:pP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ознакомления</w:t>
      </w:r>
      <w:r>
        <w:tab/>
        <w:t>с</w:t>
      </w:r>
      <w:r>
        <w:tab/>
        <w:t>важнейшими</w:t>
      </w:r>
      <w:r>
        <w:tab/>
        <w:t>проблемами</w:t>
      </w:r>
      <w:r>
        <w:tab/>
      </w:r>
      <w:r>
        <w:rPr>
          <w:spacing w:val="-1"/>
        </w:rPr>
        <w:t>современности,</w:t>
      </w:r>
      <w:r>
        <w:rPr>
          <w:spacing w:val="-58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ролью России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сообщества;</w:t>
      </w:r>
    </w:p>
    <w:p w:rsidR="004A0BFA" w:rsidRDefault="00510782">
      <w:pPr>
        <w:pStyle w:val="a3"/>
        <w:spacing w:line="350" w:lineRule="auto"/>
        <w:ind w:right="756"/>
      </w:pPr>
      <w:r>
        <w:t xml:space="preserve">воспитание     </w:t>
      </w:r>
      <w:r>
        <w:rPr>
          <w:spacing w:val="39"/>
        </w:rPr>
        <w:t xml:space="preserve"> </w:t>
      </w:r>
      <w:r>
        <w:t xml:space="preserve">экологической      </w:t>
      </w:r>
      <w:r>
        <w:rPr>
          <w:spacing w:val="40"/>
        </w:rPr>
        <w:t xml:space="preserve"> </w:t>
      </w:r>
      <w:r>
        <w:t xml:space="preserve">культуры      </w:t>
      </w:r>
      <w:r>
        <w:rPr>
          <w:spacing w:val="42"/>
        </w:rPr>
        <w:t xml:space="preserve"> </w:t>
      </w:r>
      <w:r>
        <w:t xml:space="preserve">на      </w:t>
      </w:r>
      <w:r>
        <w:rPr>
          <w:spacing w:val="38"/>
        </w:rPr>
        <w:t xml:space="preserve"> </w:t>
      </w:r>
      <w:r>
        <w:t xml:space="preserve">основе      </w:t>
      </w:r>
      <w:r>
        <w:rPr>
          <w:spacing w:val="37"/>
        </w:rPr>
        <w:t xml:space="preserve"> </w:t>
      </w:r>
      <w:r>
        <w:t xml:space="preserve">приобретения      </w:t>
      </w:r>
      <w:r>
        <w:rPr>
          <w:spacing w:val="38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 xml:space="preserve">о   </w:t>
      </w:r>
      <w:r>
        <w:rPr>
          <w:spacing w:val="37"/>
        </w:rPr>
        <w:t xml:space="preserve"> </w:t>
      </w:r>
      <w:r>
        <w:t xml:space="preserve">взаимосвязи    </w:t>
      </w:r>
      <w:r>
        <w:rPr>
          <w:spacing w:val="42"/>
        </w:rPr>
        <w:t xml:space="preserve"> </w:t>
      </w:r>
      <w:r>
        <w:t xml:space="preserve">природы,    </w:t>
      </w:r>
      <w:r>
        <w:rPr>
          <w:spacing w:val="41"/>
        </w:rPr>
        <w:t xml:space="preserve"> </w:t>
      </w:r>
      <w:r>
        <w:t xml:space="preserve">населения    </w:t>
      </w:r>
      <w:r>
        <w:rPr>
          <w:spacing w:val="41"/>
        </w:rPr>
        <w:t xml:space="preserve"> </w:t>
      </w:r>
      <w:r>
        <w:t xml:space="preserve">и    </w:t>
      </w:r>
      <w:r>
        <w:rPr>
          <w:spacing w:val="43"/>
        </w:rPr>
        <w:t xml:space="preserve"> </w:t>
      </w:r>
      <w:r>
        <w:t xml:space="preserve">хозяйства    </w:t>
      </w:r>
      <w:r>
        <w:rPr>
          <w:spacing w:val="40"/>
        </w:rPr>
        <w:t xml:space="preserve"> </w:t>
      </w:r>
      <w:r>
        <w:t xml:space="preserve">на    </w:t>
      </w:r>
      <w:r>
        <w:rPr>
          <w:spacing w:val="40"/>
        </w:rPr>
        <w:t xml:space="preserve"> </w:t>
      </w:r>
      <w:r>
        <w:t xml:space="preserve">глобальном,    </w:t>
      </w:r>
      <w:r>
        <w:rPr>
          <w:spacing w:val="41"/>
        </w:rPr>
        <w:t xml:space="preserve"> </w:t>
      </w:r>
      <w:r>
        <w:t>региональном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общества;</w:t>
      </w:r>
    </w:p>
    <w:p w:rsidR="004A0BFA" w:rsidRDefault="00510782">
      <w:pPr>
        <w:pStyle w:val="a3"/>
        <w:spacing w:line="348" w:lineRule="auto"/>
        <w:ind w:right="766"/>
      </w:pPr>
      <w:r>
        <w:t>формирование системы географических знаний</w:t>
      </w:r>
      <w:r>
        <w:rPr>
          <w:spacing w:val="1"/>
        </w:rPr>
        <w:t xml:space="preserve"> </w:t>
      </w:r>
      <w:r>
        <w:t>как компонента научной</w:t>
      </w:r>
      <w:r>
        <w:rPr>
          <w:spacing w:val="1"/>
        </w:rPr>
        <w:t xml:space="preserve"> </w:t>
      </w:r>
      <w:r>
        <w:t>картины мира,</w:t>
      </w:r>
      <w:r>
        <w:rPr>
          <w:spacing w:val="1"/>
        </w:rPr>
        <w:t xml:space="preserve"> </w:t>
      </w:r>
      <w:r>
        <w:t>завершение</w:t>
      </w:r>
      <w:r>
        <w:rPr>
          <w:spacing w:val="-3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5"/>
        </w:rPr>
        <w:t xml:space="preserve"> </w:t>
      </w:r>
      <w:r>
        <w:t>культуры;</w:t>
      </w:r>
    </w:p>
    <w:p w:rsidR="004A0BFA" w:rsidRDefault="00510782">
      <w:pPr>
        <w:pStyle w:val="a3"/>
        <w:spacing w:before="2" w:line="348" w:lineRule="auto"/>
        <w:ind w:right="764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творческих способностей в процессе овладения комплексом географических знаний и умений,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реальной действительности;</w:t>
      </w:r>
    </w:p>
    <w:p w:rsidR="004A0BFA" w:rsidRDefault="00510782">
      <w:pPr>
        <w:pStyle w:val="a3"/>
        <w:tabs>
          <w:tab w:val="left" w:pos="3464"/>
          <w:tab w:val="left" w:pos="4854"/>
          <w:tab w:val="left" w:pos="7137"/>
          <w:tab w:val="left" w:pos="9331"/>
        </w:tabs>
        <w:spacing w:before="5" w:line="348" w:lineRule="auto"/>
        <w:ind w:right="764"/>
      </w:pPr>
      <w:r>
        <w:t>приобретение</w:t>
      </w:r>
      <w:r>
        <w:tab/>
        <w:t>опыта</w:t>
      </w:r>
      <w:r>
        <w:tab/>
        <w:t>разнообразной</w:t>
      </w:r>
      <w:r>
        <w:tab/>
        <w:t>деятельности,</w:t>
      </w:r>
      <w:r>
        <w:tab/>
      </w:r>
      <w:r>
        <w:rPr>
          <w:spacing w:val="-1"/>
        </w:rPr>
        <w:t>направленной</w:t>
      </w:r>
      <w:r>
        <w:rPr>
          <w:spacing w:val="-5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целей</w:t>
      </w:r>
      <w:r>
        <w:rPr>
          <w:spacing w:val="6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16"/>
        </w:tabs>
        <w:spacing w:before="5"/>
        <w:ind w:left="2116"/>
        <w:jc w:val="both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соблюдается</w:t>
      </w:r>
    </w:p>
    <w:p w:rsidR="004A0BFA" w:rsidRDefault="004A0BFA">
      <w:pPr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68" w:firstLine="0"/>
      </w:pPr>
      <w:r>
        <w:lastRenderedPageBreak/>
        <w:t>преемственность с программой по географии на уровне основного общего образования,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 формировании основных</w:t>
      </w:r>
      <w:r>
        <w:rPr>
          <w:spacing w:val="-1"/>
        </w:rPr>
        <w:t xml:space="preserve"> </w:t>
      </w:r>
      <w:r>
        <w:t>видов</w:t>
      </w:r>
      <w:r>
        <w:rPr>
          <w:spacing w:val="4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обучающихся.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16"/>
        </w:tabs>
        <w:spacing w:line="352" w:lineRule="auto"/>
        <w:ind w:right="753" w:firstLine="710"/>
        <w:jc w:val="both"/>
        <w:rPr>
          <w:sz w:val="24"/>
        </w:rPr>
      </w:pPr>
      <w:r>
        <w:rPr>
          <w:sz w:val="24"/>
        </w:rPr>
        <w:t xml:space="preserve">Общее     число     часов,    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     для     изучения     географии,      –</w:t>
      </w:r>
      <w:r>
        <w:rPr>
          <w:spacing w:val="1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часов: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часу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 в</w:t>
      </w:r>
      <w:r>
        <w:rPr>
          <w:spacing w:val="1"/>
          <w:sz w:val="24"/>
        </w:rPr>
        <w:t xml:space="preserve"> </w:t>
      </w:r>
      <w:r>
        <w:rPr>
          <w:sz w:val="24"/>
        </w:rPr>
        <w:t>10 и</w:t>
      </w:r>
      <w:r>
        <w:rPr>
          <w:spacing w:val="1"/>
          <w:sz w:val="24"/>
        </w:rPr>
        <w:t xml:space="preserve"> </w:t>
      </w:r>
      <w:r>
        <w:rPr>
          <w:sz w:val="24"/>
        </w:rPr>
        <w:t>11 классах.</w:t>
      </w:r>
    </w:p>
    <w:p w:rsidR="004A0BFA" w:rsidRDefault="00510782">
      <w:pPr>
        <w:pStyle w:val="a6"/>
        <w:numPr>
          <w:ilvl w:val="1"/>
          <w:numId w:val="46"/>
        </w:numPr>
        <w:tabs>
          <w:tab w:val="left" w:pos="1936"/>
        </w:tabs>
        <w:spacing w:line="270" w:lineRule="exact"/>
        <w:ind w:left="193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16"/>
        </w:tabs>
        <w:spacing w:before="123"/>
        <w:ind w:left="2116"/>
        <w:jc w:val="both"/>
        <w:rPr>
          <w:sz w:val="24"/>
        </w:rPr>
      </w:pPr>
      <w:r>
        <w:rPr>
          <w:sz w:val="24"/>
        </w:rPr>
        <w:t>География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96"/>
        </w:tabs>
        <w:spacing w:before="125" w:line="350" w:lineRule="auto"/>
        <w:ind w:right="762" w:firstLine="710"/>
        <w:jc w:val="both"/>
        <w:rPr>
          <w:sz w:val="24"/>
        </w:rPr>
      </w:pP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прогнозы.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ГИС.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 исследований.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69"/>
          <w:tab w:val="left" w:pos="2296"/>
          <w:tab w:val="left" w:pos="3729"/>
          <w:tab w:val="left" w:pos="6232"/>
          <w:tab w:val="left" w:pos="8272"/>
          <w:tab w:val="left" w:pos="9647"/>
        </w:tabs>
        <w:spacing w:before="1" w:line="350" w:lineRule="auto"/>
        <w:ind w:right="756" w:firstLine="710"/>
        <w:jc w:val="both"/>
        <w:rPr>
          <w:sz w:val="24"/>
        </w:rPr>
      </w:pPr>
      <w:r>
        <w:rPr>
          <w:sz w:val="24"/>
        </w:rPr>
        <w:t>Географическая культура. Элементы географической культуры: 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z w:val="24"/>
        </w:rPr>
        <w:tab/>
        <w:t>мира,</w:t>
      </w:r>
      <w:r>
        <w:rPr>
          <w:sz w:val="24"/>
        </w:rPr>
        <w:tab/>
        <w:t>географическое</w:t>
      </w:r>
      <w:r>
        <w:rPr>
          <w:sz w:val="24"/>
        </w:rPr>
        <w:tab/>
        <w:t>мышление,</w:t>
      </w:r>
      <w:r>
        <w:rPr>
          <w:sz w:val="24"/>
        </w:rPr>
        <w:tab/>
        <w:t>язык</w:t>
      </w:r>
      <w:r>
        <w:rPr>
          <w:sz w:val="24"/>
        </w:rPr>
        <w:tab/>
      </w:r>
      <w:r>
        <w:rPr>
          <w:spacing w:val="-1"/>
          <w:sz w:val="24"/>
        </w:rPr>
        <w:t>географии.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 разных профессий.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16"/>
        </w:tabs>
        <w:spacing w:line="272" w:lineRule="exact"/>
        <w:ind w:left="2116"/>
        <w:jc w:val="both"/>
        <w:rPr>
          <w:sz w:val="24"/>
        </w:rPr>
      </w:pPr>
      <w:r>
        <w:rPr>
          <w:sz w:val="24"/>
        </w:rPr>
        <w:t>Природопользование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геоэкология.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96"/>
          <w:tab w:val="left" w:pos="2779"/>
          <w:tab w:val="left" w:pos="3969"/>
          <w:tab w:val="left" w:pos="6028"/>
          <w:tab w:val="left" w:pos="7234"/>
          <w:tab w:val="left" w:pos="9128"/>
        </w:tabs>
        <w:spacing w:before="129" w:line="350" w:lineRule="auto"/>
        <w:ind w:right="760" w:firstLine="710"/>
        <w:jc w:val="both"/>
        <w:rPr>
          <w:sz w:val="24"/>
        </w:rPr>
      </w:pPr>
      <w:r>
        <w:rPr>
          <w:sz w:val="24"/>
        </w:rPr>
        <w:t>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геосистема;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изменяющие.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z w:val="24"/>
        </w:rPr>
        <w:tab/>
        <w:t>её</w:t>
      </w:r>
      <w:r>
        <w:rPr>
          <w:sz w:val="24"/>
        </w:rPr>
        <w:tab/>
        <w:t>изменение</w:t>
      </w:r>
      <w:r>
        <w:rPr>
          <w:sz w:val="24"/>
        </w:rPr>
        <w:tab/>
        <w:t>во</w:t>
      </w:r>
      <w:r>
        <w:rPr>
          <w:sz w:val="24"/>
        </w:rPr>
        <w:tab/>
        <w:t>времени.</w:t>
      </w:r>
      <w:r>
        <w:rPr>
          <w:sz w:val="24"/>
        </w:rPr>
        <w:tab/>
        <w:t>Географическая и окружающая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96"/>
        </w:tabs>
        <w:spacing w:line="348" w:lineRule="auto"/>
        <w:ind w:right="756" w:firstLine="710"/>
        <w:jc w:val="both"/>
        <w:rPr>
          <w:sz w:val="24"/>
        </w:rPr>
      </w:pPr>
      <w:r>
        <w:rPr>
          <w:sz w:val="24"/>
        </w:rPr>
        <w:t>Естественный и антропогенный ландшафты. Проблема сохранения ландшафтного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Земле.</w:t>
      </w:r>
    </w:p>
    <w:p w:rsidR="004A0BFA" w:rsidRDefault="00510782">
      <w:pPr>
        <w:pStyle w:val="a3"/>
        <w:spacing w:before="4" w:line="348" w:lineRule="auto"/>
        <w:ind w:right="767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«Классификация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 информации».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96"/>
        </w:tabs>
        <w:spacing w:before="5" w:line="348" w:lineRule="auto"/>
        <w:ind w:right="750" w:firstLine="710"/>
        <w:jc w:val="both"/>
        <w:rPr>
          <w:sz w:val="24"/>
        </w:rPr>
      </w:pPr>
      <w:r>
        <w:rPr>
          <w:sz w:val="24"/>
        </w:rPr>
        <w:t>Проблемы взаимодействия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 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 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0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9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10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среды.</w:t>
      </w:r>
    </w:p>
    <w:p w:rsidR="004A0BFA" w:rsidRDefault="00510782">
      <w:pPr>
        <w:pStyle w:val="a3"/>
        <w:spacing w:before="4" w:line="350" w:lineRule="auto"/>
        <w:ind w:right="758" w:firstLine="0"/>
      </w:pPr>
      <w:r>
        <w:t>«Климатические беженцы». Стратегия устойчивого развития. Цели устойчивого развития и роль</w:t>
      </w:r>
      <w:r>
        <w:rPr>
          <w:spacing w:val="1"/>
        </w:rPr>
        <w:t xml:space="preserve"> </w:t>
      </w:r>
      <w:r>
        <w:t>географических наук в их достижении. Особо охраняемые природные территории как один из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устойчивого</w:t>
      </w:r>
      <w:r>
        <w:rPr>
          <w:spacing w:val="-9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Объекты Всемирного</w:t>
      </w:r>
      <w:r>
        <w:rPr>
          <w:spacing w:val="-9"/>
        </w:rPr>
        <w:t xml:space="preserve"> </w:t>
      </w:r>
      <w:r>
        <w:t>природного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культурного</w:t>
      </w:r>
      <w:r>
        <w:rPr>
          <w:spacing w:val="-9"/>
        </w:rPr>
        <w:t xml:space="preserve"> </w:t>
      </w:r>
      <w:r>
        <w:t>наследия.</w:t>
      </w:r>
    </w:p>
    <w:p w:rsidR="004A0BFA" w:rsidRDefault="00510782">
      <w:pPr>
        <w:pStyle w:val="a3"/>
        <w:spacing w:line="350" w:lineRule="auto"/>
        <w:ind w:right="752"/>
      </w:pPr>
      <w:r>
        <w:t>Практическая работа «Определение целей и задач учебного исследования, связанного с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глобальными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загрязнением</w:t>
      </w:r>
      <w:r>
        <w:rPr>
          <w:spacing w:val="-6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океана,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фиксации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(исследования).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96"/>
        </w:tabs>
        <w:spacing w:line="350" w:lineRule="auto"/>
        <w:ind w:right="752" w:firstLine="710"/>
        <w:jc w:val="both"/>
        <w:rPr>
          <w:sz w:val="24"/>
        </w:rPr>
      </w:pPr>
      <w:r>
        <w:rPr>
          <w:sz w:val="24"/>
        </w:rPr>
        <w:t>Природные ресурсы и их виды. Особенности размещения природных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Природно-ресурсный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Ресурсообеспеченность. Истощение природных ресурсов. Обеспеченность стран стратегическими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ресурсами:</w:t>
      </w:r>
      <w:r>
        <w:rPr>
          <w:spacing w:val="55"/>
          <w:sz w:val="24"/>
        </w:rPr>
        <w:t xml:space="preserve"> </w:t>
      </w:r>
      <w:r>
        <w:rPr>
          <w:sz w:val="24"/>
        </w:rPr>
        <w:t>нефтью,</w:t>
      </w:r>
      <w:r>
        <w:rPr>
          <w:spacing w:val="3"/>
          <w:sz w:val="24"/>
        </w:rPr>
        <w:t xml:space="preserve"> </w:t>
      </w:r>
      <w:r>
        <w:rPr>
          <w:sz w:val="24"/>
        </w:rPr>
        <w:t>газом,</w:t>
      </w:r>
      <w:r>
        <w:rPr>
          <w:spacing w:val="7"/>
          <w:sz w:val="24"/>
        </w:rPr>
        <w:t xml:space="preserve"> </w:t>
      </w:r>
      <w:r>
        <w:rPr>
          <w:sz w:val="24"/>
        </w:rPr>
        <w:t>ураном,</w:t>
      </w:r>
      <w:r>
        <w:rPr>
          <w:spacing w:val="2"/>
          <w:sz w:val="24"/>
        </w:rPr>
        <w:t xml:space="preserve"> </w:t>
      </w:r>
      <w:r>
        <w:rPr>
          <w:sz w:val="24"/>
        </w:rPr>
        <w:t>рудными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полезными</w:t>
      </w:r>
      <w:r>
        <w:rPr>
          <w:spacing w:val="4"/>
          <w:sz w:val="24"/>
        </w:rPr>
        <w:t xml:space="preserve"> </w:t>
      </w:r>
      <w:r>
        <w:rPr>
          <w:sz w:val="24"/>
        </w:rPr>
        <w:t>ископаемыми.</w:t>
      </w:r>
      <w:r>
        <w:rPr>
          <w:spacing w:val="2"/>
          <w:sz w:val="24"/>
        </w:rPr>
        <w:t xml:space="preserve"> </w:t>
      </w:r>
      <w:r>
        <w:rPr>
          <w:sz w:val="24"/>
        </w:rPr>
        <w:t>Земельные</w:t>
      </w:r>
    </w:p>
    <w:p w:rsidR="004A0BFA" w:rsidRDefault="004A0BFA">
      <w:pPr>
        <w:spacing w:line="35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064"/>
          <w:tab w:val="left" w:pos="4219"/>
          <w:tab w:val="left" w:pos="5903"/>
          <w:tab w:val="left" w:pos="8282"/>
          <w:tab w:val="left" w:pos="9452"/>
        </w:tabs>
        <w:spacing w:before="101" w:line="350" w:lineRule="auto"/>
        <w:ind w:right="747" w:firstLine="0"/>
      </w:pPr>
      <w:r>
        <w:lastRenderedPageBreak/>
        <w:t>ресурсы. Обеспеченность человечества пресной водой. Гидроэнергоресурсы Земли, перспективы</w:t>
      </w:r>
      <w:r>
        <w:rPr>
          <w:spacing w:val="1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использования.</w:t>
      </w:r>
      <w:r>
        <w:rPr>
          <w:spacing w:val="27"/>
        </w:rPr>
        <w:t xml:space="preserve"> </w:t>
      </w:r>
      <w:r>
        <w:t>География</w:t>
      </w:r>
      <w:r>
        <w:rPr>
          <w:spacing w:val="27"/>
        </w:rPr>
        <w:t xml:space="preserve"> </w:t>
      </w:r>
      <w:r>
        <w:t>лесных</w:t>
      </w:r>
      <w:r>
        <w:rPr>
          <w:spacing w:val="27"/>
        </w:rPr>
        <w:t xml:space="preserve"> </w:t>
      </w:r>
      <w:r>
        <w:t>ресурсов,</w:t>
      </w:r>
      <w:r>
        <w:rPr>
          <w:spacing w:val="32"/>
        </w:rPr>
        <w:t xml:space="preserve"> </w:t>
      </w:r>
      <w:r>
        <w:t>лесной</w:t>
      </w:r>
      <w:r>
        <w:rPr>
          <w:spacing w:val="29"/>
        </w:rPr>
        <w:t xml:space="preserve"> </w:t>
      </w:r>
      <w:r>
        <w:t>фонд</w:t>
      </w:r>
      <w:r>
        <w:rPr>
          <w:spacing w:val="30"/>
        </w:rPr>
        <w:t xml:space="preserve"> </w:t>
      </w:r>
      <w:r>
        <w:t>мира.</w:t>
      </w:r>
      <w:r>
        <w:rPr>
          <w:spacing w:val="27"/>
        </w:rPr>
        <w:t xml:space="preserve"> </w:t>
      </w:r>
      <w:r>
        <w:t>Обезлесение</w:t>
      </w:r>
      <w:r>
        <w:rPr>
          <w:spacing w:val="39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и распространение. Роль природных ресурсов Мирового океана (энергетических, биологических,</w:t>
      </w:r>
      <w:r>
        <w:rPr>
          <w:spacing w:val="1"/>
        </w:rPr>
        <w:t xml:space="preserve"> </w:t>
      </w:r>
      <w:r>
        <w:t>минеральных)</w:t>
      </w:r>
      <w:r>
        <w:tab/>
        <w:t>в</w:t>
      </w:r>
      <w:r>
        <w:tab/>
        <w:t>жизни</w:t>
      </w:r>
      <w:r>
        <w:tab/>
        <w:t>человечества</w:t>
      </w:r>
      <w:r>
        <w:tab/>
        <w:t>и</w:t>
      </w:r>
      <w:r>
        <w:tab/>
        <w:t>перспективы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использования.</w:t>
      </w:r>
      <w:r>
        <w:rPr>
          <w:spacing w:val="-1"/>
        </w:rPr>
        <w:t xml:space="preserve"> </w:t>
      </w:r>
      <w:r>
        <w:t>Агроклиматические</w:t>
      </w:r>
      <w:r>
        <w:rPr>
          <w:spacing w:val="-3"/>
        </w:rPr>
        <w:t xml:space="preserve"> </w:t>
      </w:r>
      <w:r>
        <w:t>ресурсы.</w:t>
      </w:r>
      <w:r>
        <w:rPr>
          <w:spacing w:val="3"/>
        </w:rPr>
        <w:t xml:space="preserve"> </w:t>
      </w:r>
      <w:r>
        <w:t>Рекреационные</w:t>
      </w:r>
      <w:r>
        <w:rPr>
          <w:spacing w:val="-3"/>
        </w:rPr>
        <w:t xml:space="preserve"> </w:t>
      </w:r>
      <w:r>
        <w:t>ресурсы.</w:t>
      </w:r>
    </w:p>
    <w:p w:rsidR="004A0BFA" w:rsidRDefault="00510782">
      <w:pPr>
        <w:pStyle w:val="a3"/>
        <w:spacing w:before="1" w:line="350" w:lineRule="auto"/>
        <w:ind w:right="760"/>
      </w:pPr>
      <w:r>
        <w:t>Практические работы: «Оценка природно-ресурсного капитала одной из стран (по выбору)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информации»,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ресурсообеспеченности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отдельными видами</w:t>
      </w:r>
      <w:r>
        <w:rPr>
          <w:spacing w:val="4"/>
        </w:rPr>
        <w:t xml:space="preserve"> </w:t>
      </w:r>
      <w:r>
        <w:t>природных ресурсов».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16"/>
        </w:tabs>
        <w:spacing w:line="273" w:lineRule="exact"/>
        <w:ind w:left="2116"/>
        <w:jc w:val="both"/>
        <w:rPr>
          <w:sz w:val="24"/>
        </w:rPr>
      </w:pPr>
      <w:r>
        <w:rPr>
          <w:sz w:val="24"/>
        </w:rPr>
        <w:t>Современная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536"/>
        </w:tabs>
        <w:spacing w:before="129" w:line="350" w:lineRule="auto"/>
        <w:ind w:right="762" w:firstLine="710"/>
        <w:jc w:val="both"/>
        <w:rPr>
          <w:sz w:val="24"/>
        </w:rPr>
      </w:pPr>
      <w:r>
        <w:rPr>
          <w:sz w:val="24"/>
        </w:rPr>
        <w:t xml:space="preserve">Политическая   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география     и     геополитика.     Политическая     карта    мира</w:t>
      </w:r>
      <w:r>
        <w:rPr>
          <w:spacing w:val="-57"/>
          <w:sz w:val="24"/>
        </w:rPr>
        <w:t xml:space="preserve"> </w:t>
      </w:r>
      <w:r>
        <w:rPr>
          <w:sz w:val="24"/>
        </w:rPr>
        <w:t>и изменения, на ней происходящие. Новая многополярная модель политического мироустройства,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очаги геополитических конфликтов. Политико-географическое положение. Специфика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евразийского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приарктического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356"/>
        </w:tabs>
        <w:spacing w:line="348" w:lineRule="auto"/>
        <w:ind w:right="760" w:firstLine="710"/>
        <w:jc w:val="both"/>
        <w:rPr>
          <w:sz w:val="24"/>
        </w:rPr>
      </w:pP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стран: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правления 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16"/>
        </w:tabs>
        <w:spacing w:before="4"/>
        <w:ind w:left="2116"/>
        <w:jc w:val="both"/>
        <w:rPr>
          <w:sz w:val="24"/>
        </w:rPr>
      </w:pPr>
      <w:r>
        <w:rPr>
          <w:sz w:val="24"/>
        </w:rPr>
        <w:t>Население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мира.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96"/>
        </w:tabs>
        <w:spacing w:before="124" w:line="350" w:lineRule="auto"/>
        <w:ind w:right="750" w:firstLine="710"/>
        <w:jc w:val="both"/>
        <w:rPr>
          <w:sz w:val="24"/>
        </w:rPr>
      </w:pPr>
      <w:r>
        <w:rPr>
          <w:sz w:val="24"/>
        </w:rPr>
        <w:t>Численность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взрыв,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 кризис, старение населения). Демографическая политика и её направления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2"/>
          <w:sz w:val="24"/>
        </w:rPr>
        <w:t xml:space="preserve"> </w:t>
      </w:r>
      <w:r>
        <w:rPr>
          <w:sz w:val="24"/>
        </w:rPr>
        <w:t>демографического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перехода.</w:t>
      </w:r>
    </w:p>
    <w:p w:rsidR="004A0BFA" w:rsidRDefault="00510782">
      <w:pPr>
        <w:pStyle w:val="a3"/>
        <w:spacing w:before="1" w:line="350" w:lineRule="auto"/>
        <w:ind w:right="750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 населения стран, регионов мира (форма фиксации результатов анализа по выбору</w:t>
      </w:r>
      <w:r>
        <w:rPr>
          <w:spacing w:val="1"/>
        </w:rPr>
        <w:t xml:space="preserve"> </w:t>
      </w:r>
      <w:r>
        <w:t>обучающихся)»,</w:t>
      </w:r>
      <w:r>
        <w:rPr>
          <w:spacing w:val="1"/>
        </w:rPr>
        <w:t xml:space="preserve"> </w:t>
      </w:r>
      <w:r>
        <w:t>«Объяснение особенности демографической политики в странах с различным</w:t>
      </w:r>
      <w:r>
        <w:rPr>
          <w:spacing w:val="1"/>
        </w:rPr>
        <w:t xml:space="preserve"> </w:t>
      </w:r>
      <w:r>
        <w:t>типом</w:t>
      </w:r>
      <w:r>
        <w:rPr>
          <w:spacing w:val="-3"/>
        </w:rPr>
        <w:t xml:space="preserve"> </w:t>
      </w:r>
      <w:r>
        <w:t>воспроизводства</w:t>
      </w:r>
      <w:r>
        <w:rPr>
          <w:spacing w:val="-2"/>
        </w:rPr>
        <w:t xml:space="preserve"> </w:t>
      </w:r>
      <w:r>
        <w:t>населения».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96"/>
        </w:tabs>
        <w:spacing w:line="350" w:lineRule="auto"/>
        <w:ind w:right="755" w:firstLine="71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 населения. 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мира.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 Этнический состав населения. Крупные народы, языковые семьи и группы,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глобализация.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цивилизации,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рубежи</w:t>
      </w:r>
      <w:r>
        <w:rPr>
          <w:spacing w:val="60"/>
          <w:sz w:val="24"/>
        </w:rPr>
        <w:t xml:space="preserve"> </w:t>
      </w:r>
      <w:r>
        <w:rPr>
          <w:sz w:val="24"/>
        </w:rPr>
        <w:t>цивилизации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Запада</w:t>
      </w:r>
      <w:r>
        <w:rPr>
          <w:spacing w:val="-57"/>
          <w:sz w:val="24"/>
        </w:rPr>
        <w:t xml:space="preserve"> </w:t>
      </w:r>
      <w:r>
        <w:rPr>
          <w:sz w:val="24"/>
        </w:rPr>
        <w:t>и цивилизации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Востока.</w:t>
      </w:r>
    </w:p>
    <w:p w:rsidR="004A0BFA" w:rsidRDefault="00510782">
      <w:pPr>
        <w:pStyle w:val="a3"/>
        <w:spacing w:line="348" w:lineRule="auto"/>
        <w:ind w:right="760"/>
      </w:pPr>
      <w:r>
        <w:t>Практические работы: «Сравнение половой и возрастной структуры в странах различных</w:t>
      </w:r>
      <w:r>
        <w:rPr>
          <w:spacing w:val="1"/>
        </w:rPr>
        <w:t xml:space="preserve"> </w:t>
      </w:r>
      <w:r>
        <w:t xml:space="preserve">типов    </w:t>
      </w:r>
      <w:r>
        <w:rPr>
          <w:spacing w:val="40"/>
        </w:rPr>
        <w:t xml:space="preserve"> </w:t>
      </w:r>
      <w:r>
        <w:t xml:space="preserve">воспроизводства    </w:t>
      </w:r>
      <w:r>
        <w:rPr>
          <w:spacing w:val="38"/>
        </w:rPr>
        <w:t xml:space="preserve"> </w:t>
      </w:r>
      <w:r>
        <w:t xml:space="preserve">населения    </w:t>
      </w:r>
      <w:r>
        <w:rPr>
          <w:spacing w:val="39"/>
        </w:rPr>
        <w:t xml:space="preserve"> </w:t>
      </w:r>
      <w:r>
        <w:t xml:space="preserve">на    </w:t>
      </w:r>
      <w:r>
        <w:rPr>
          <w:spacing w:val="38"/>
        </w:rPr>
        <w:t xml:space="preserve"> </w:t>
      </w:r>
      <w:r>
        <w:t xml:space="preserve">основе    </w:t>
      </w:r>
      <w:r>
        <w:rPr>
          <w:spacing w:val="38"/>
        </w:rPr>
        <w:t xml:space="preserve"> </w:t>
      </w:r>
      <w:r>
        <w:t xml:space="preserve">анализа    </w:t>
      </w:r>
      <w:r>
        <w:rPr>
          <w:spacing w:val="38"/>
        </w:rPr>
        <w:t xml:space="preserve"> </w:t>
      </w:r>
      <w:r>
        <w:t xml:space="preserve">половозрастных    </w:t>
      </w:r>
      <w:r>
        <w:rPr>
          <w:spacing w:val="39"/>
        </w:rPr>
        <w:t xml:space="preserve"> </w:t>
      </w:r>
      <w:r>
        <w:t>пирамид»,</w:t>
      </w:r>
    </w:p>
    <w:p w:rsidR="004A0BFA" w:rsidRDefault="00510782">
      <w:pPr>
        <w:pStyle w:val="a3"/>
        <w:tabs>
          <w:tab w:val="left" w:pos="3147"/>
          <w:tab w:val="left" w:pos="4912"/>
          <w:tab w:val="left" w:pos="6711"/>
          <w:tab w:val="left" w:pos="8450"/>
          <w:tab w:val="left" w:pos="10200"/>
        </w:tabs>
        <w:ind w:firstLine="0"/>
      </w:pPr>
      <w:r>
        <w:t>«Прогнозирование</w:t>
      </w:r>
      <w:r>
        <w:tab/>
        <w:t>изменений</w:t>
      </w:r>
      <w:r>
        <w:tab/>
        <w:t>возрастной</w:t>
      </w:r>
      <w:r>
        <w:tab/>
        <w:t>структуры</w:t>
      </w:r>
      <w:r>
        <w:tab/>
        <w:t>отдельных</w:t>
      </w:r>
      <w:r>
        <w:tab/>
        <w:t>стран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информации».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96"/>
        </w:tabs>
        <w:spacing w:before="129" w:line="350" w:lineRule="auto"/>
        <w:ind w:right="757" w:firstLine="710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факторы,   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его    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определяющие.   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Плотность    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населения,    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ареалы        </w:t>
      </w:r>
      <w:r>
        <w:rPr>
          <w:spacing w:val="50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низкой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плотности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населения.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Миграции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населения: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причины,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основные    </w:t>
      </w:r>
      <w:r>
        <w:rPr>
          <w:spacing w:val="14"/>
          <w:sz w:val="24"/>
        </w:rPr>
        <w:t xml:space="preserve"> </w:t>
      </w:r>
      <w:r>
        <w:rPr>
          <w:sz w:val="24"/>
        </w:rPr>
        <w:t>типы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направления.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Расселение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населения: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типы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формы.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Понятие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   </w:t>
      </w:r>
      <w:r>
        <w:rPr>
          <w:spacing w:val="45"/>
          <w:sz w:val="24"/>
        </w:rPr>
        <w:t xml:space="preserve"> </w:t>
      </w:r>
      <w:r>
        <w:rPr>
          <w:sz w:val="24"/>
        </w:rPr>
        <w:t>урбанизации,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её особенности в странах различных социально-экономических типов. Городские агломерации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мегалополисы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4A0BFA" w:rsidRDefault="00510782">
      <w:pPr>
        <w:pStyle w:val="a3"/>
        <w:spacing w:line="348" w:lineRule="auto"/>
        <w:ind w:right="75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-7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регионов мира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статистических</w:t>
      </w:r>
      <w:r>
        <w:rPr>
          <w:spacing w:val="-1"/>
        </w:rPr>
        <w:t xml:space="preserve"> </w:t>
      </w:r>
      <w:r>
        <w:t>данных».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96"/>
          <w:tab w:val="left" w:pos="3865"/>
          <w:tab w:val="left" w:pos="5150"/>
          <w:tab w:val="left" w:pos="6884"/>
          <w:tab w:val="left" w:pos="8449"/>
          <w:tab w:val="left" w:pos="9734"/>
        </w:tabs>
        <w:spacing w:before="3" w:line="350" w:lineRule="auto"/>
        <w:ind w:right="754" w:firstLine="710"/>
        <w:jc w:val="both"/>
        <w:rPr>
          <w:sz w:val="24"/>
        </w:rPr>
      </w:pPr>
      <w:r>
        <w:rPr>
          <w:sz w:val="24"/>
        </w:rPr>
        <w:t>Качество</w:t>
      </w:r>
      <w:r>
        <w:rPr>
          <w:sz w:val="24"/>
        </w:rPr>
        <w:tab/>
        <w:t>жизни</w:t>
      </w:r>
      <w:r>
        <w:rPr>
          <w:sz w:val="24"/>
        </w:rPr>
        <w:tab/>
        <w:t>населения.</w:t>
      </w:r>
      <w:r>
        <w:rPr>
          <w:sz w:val="24"/>
        </w:rPr>
        <w:tab/>
        <w:t>Качество</w:t>
      </w:r>
      <w:r>
        <w:rPr>
          <w:sz w:val="24"/>
        </w:rPr>
        <w:tab/>
        <w:t>жизни</w:t>
      </w:r>
      <w:r>
        <w:rPr>
          <w:sz w:val="24"/>
        </w:rPr>
        <w:tab/>
      </w:r>
      <w:r>
        <w:rPr>
          <w:spacing w:val="-1"/>
          <w:sz w:val="24"/>
        </w:rPr>
        <w:t>населения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как совокупность экономических, социальных, культурных, экологических условий жизни 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4A0BFA" w:rsidRDefault="00510782">
      <w:pPr>
        <w:pStyle w:val="a3"/>
        <w:spacing w:line="348" w:lineRule="auto"/>
        <w:ind w:right="763"/>
      </w:pPr>
      <w:r>
        <w:t>Практическая работа</w:t>
      </w:r>
      <w:r>
        <w:rPr>
          <w:spacing w:val="1"/>
        </w:rPr>
        <w:t xml:space="preserve"> </w:t>
      </w:r>
      <w:r>
        <w:t>«Объяснение различий</w:t>
      </w:r>
      <w:r>
        <w:rPr>
          <w:spacing w:val="1"/>
        </w:rPr>
        <w:t xml:space="preserve"> </w:t>
      </w:r>
      <w:r>
        <w:t>в показателях качества жизни</w:t>
      </w:r>
      <w:r>
        <w:rPr>
          <w:spacing w:val="1"/>
        </w:rPr>
        <w:t xml:space="preserve"> </w:t>
      </w:r>
      <w:r>
        <w:t>населения в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регионах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странах мира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информации».</w:t>
      </w:r>
    </w:p>
    <w:p w:rsidR="004A0BFA" w:rsidRDefault="00510782">
      <w:pPr>
        <w:pStyle w:val="a6"/>
        <w:numPr>
          <w:ilvl w:val="2"/>
          <w:numId w:val="46"/>
        </w:numPr>
        <w:tabs>
          <w:tab w:val="left" w:pos="2116"/>
        </w:tabs>
        <w:spacing w:before="4"/>
        <w:ind w:left="2116"/>
        <w:jc w:val="both"/>
        <w:rPr>
          <w:sz w:val="24"/>
        </w:rPr>
      </w:pPr>
      <w:r>
        <w:rPr>
          <w:sz w:val="24"/>
        </w:rPr>
        <w:t>Мировое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хозяйство.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96"/>
          <w:tab w:val="left" w:pos="2569"/>
          <w:tab w:val="left" w:pos="3093"/>
          <w:tab w:val="left" w:pos="4638"/>
          <w:tab w:val="left" w:pos="4899"/>
          <w:tab w:val="left" w:pos="5748"/>
          <w:tab w:val="left" w:pos="7198"/>
          <w:tab w:val="left" w:pos="7368"/>
          <w:tab w:val="left" w:pos="8588"/>
          <w:tab w:val="left" w:pos="9812"/>
          <w:tab w:val="left" w:pos="9928"/>
        </w:tabs>
        <w:spacing w:before="124" w:line="350" w:lineRule="auto"/>
        <w:ind w:right="751" w:firstLine="71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Факторы</w:t>
      </w:r>
      <w:r>
        <w:rPr>
          <w:sz w:val="24"/>
        </w:rPr>
        <w:tab/>
        <w:t>размещения</w:t>
      </w:r>
      <w:r>
        <w:rPr>
          <w:sz w:val="24"/>
        </w:rPr>
        <w:tab/>
      </w:r>
      <w:r>
        <w:rPr>
          <w:sz w:val="24"/>
        </w:rPr>
        <w:tab/>
        <w:t>производства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z w:val="24"/>
        </w:rPr>
        <w:tab/>
        <w:t>влияние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на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современное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развитие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мирового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хозяйства.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Отраслевая,      </w:t>
      </w:r>
      <w:r>
        <w:rPr>
          <w:spacing w:val="36"/>
          <w:sz w:val="24"/>
        </w:rPr>
        <w:t xml:space="preserve"> </w:t>
      </w:r>
      <w:r>
        <w:rPr>
          <w:sz w:val="24"/>
        </w:rPr>
        <w:t>территориальная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z w:val="24"/>
        </w:rPr>
        <w:tab/>
      </w:r>
      <w:r>
        <w:rPr>
          <w:sz w:val="24"/>
        </w:rPr>
        <w:tab/>
        <w:t>стран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роль</w:t>
      </w:r>
      <w:r>
        <w:rPr>
          <w:sz w:val="24"/>
        </w:rPr>
        <w:tab/>
        <w:t>географических</w:t>
      </w:r>
      <w:r>
        <w:rPr>
          <w:sz w:val="24"/>
        </w:rPr>
        <w:tab/>
        <w:t>факторов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Аграрные,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постиндустриальные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разделении труда.</w:t>
      </w:r>
    </w:p>
    <w:p w:rsidR="004A0BFA" w:rsidRDefault="00510782">
      <w:pPr>
        <w:pStyle w:val="a3"/>
        <w:spacing w:line="348" w:lineRule="auto"/>
        <w:ind w:right="760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постиндустриальных</w:t>
      </w:r>
      <w:r>
        <w:rPr>
          <w:spacing w:val="-1"/>
        </w:rPr>
        <w:t xml:space="preserve"> </w:t>
      </w:r>
      <w:r>
        <w:t>стран».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96"/>
        </w:tabs>
        <w:spacing w:before="5" w:line="348" w:lineRule="auto"/>
        <w:ind w:right="760" w:firstLine="710"/>
        <w:jc w:val="both"/>
        <w:rPr>
          <w:sz w:val="24"/>
        </w:rPr>
      </w:pPr>
      <w:r>
        <w:rPr>
          <w:sz w:val="24"/>
        </w:rPr>
        <w:t>Международная экономическая интеграция и глобализация мировой экономики.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экономические союзы. Глобализация мировой экономики и её влияние на хозяйство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</w:t>
      </w:r>
      <w:r>
        <w:rPr>
          <w:spacing w:val="2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типов.</w:t>
      </w:r>
      <w:r>
        <w:rPr>
          <w:spacing w:val="24"/>
          <w:sz w:val="24"/>
        </w:rPr>
        <w:t xml:space="preserve"> </w:t>
      </w:r>
      <w:r>
        <w:rPr>
          <w:sz w:val="24"/>
        </w:rPr>
        <w:t>Транснациональные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корпорации</w:t>
      </w:r>
      <w:r>
        <w:rPr>
          <w:spacing w:val="22"/>
          <w:sz w:val="24"/>
        </w:rPr>
        <w:t xml:space="preserve"> </w:t>
      </w:r>
      <w:r>
        <w:rPr>
          <w:sz w:val="24"/>
        </w:rPr>
        <w:t>(ТНК)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в глобализации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экономики.</w:t>
      </w:r>
    </w:p>
    <w:p w:rsidR="004A0BFA" w:rsidRDefault="00510782">
      <w:pPr>
        <w:pStyle w:val="a6"/>
        <w:numPr>
          <w:ilvl w:val="3"/>
          <w:numId w:val="46"/>
        </w:numPr>
        <w:tabs>
          <w:tab w:val="left" w:pos="2296"/>
        </w:tabs>
        <w:spacing w:before="10"/>
        <w:ind w:left="2296"/>
        <w:jc w:val="both"/>
        <w:rPr>
          <w:sz w:val="24"/>
        </w:rPr>
      </w:pPr>
      <w:r>
        <w:rPr>
          <w:sz w:val="24"/>
        </w:rPr>
        <w:t>География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хозяйства.</w:t>
      </w:r>
    </w:p>
    <w:p w:rsidR="004A0BFA" w:rsidRDefault="00510782">
      <w:pPr>
        <w:pStyle w:val="a3"/>
        <w:spacing w:before="124" w:line="352" w:lineRule="auto"/>
        <w:ind w:right="758"/>
      </w:pPr>
      <w:r>
        <w:t>Промышленность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сырьевых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топливных</w:t>
      </w:r>
      <w:r>
        <w:rPr>
          <w:spacing w:val="22"/>
        </w:rPr>
        <w:t xml:space="preserve"> </w:t>
      </w:r>
      <w:r>
        <w:t>ресурсов.</w:t>
      </w:r>
      <w:r>
        <w:rPr>
          <w:spacing w:val="21"/>
        </w:rPr>
        <w:t xml:space="preserve"> </w:t>
      </w:r>
      <w:r>
        <w:t>Страны-лидеры</w:t>
      </w:r>
      <w:r>
        <w:rPr>
          <w:spacing w:val="21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запасам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добыче</w:t>
      </w:r>
      <w:r>
        <w:rPr>
          <w:spacing w:val="21"/>
        </w:rPr>
        <w:t xml:space="preserve"> </w:t>
      </w:r>
      <w:r>
        <w:t>нефти,</w:t>
      </w:r>
      <w:r>
        <w:rPr>
          <w:spacing w:val="22"/>
        </w:rPr>
        <w:t xml:space="preserve"> </w:t>
      </w:r>
      <w:r>
        <w:t>природного</w:t>
      </w:r>
      <w:r>
        <w:rPr>
          <w:spacing w:val="17"/>
        </w:rPr>
        <w:t xml:space="preserve"> </w:t>
      </w:r>
      <w:r>
        <w:t>газа</w:t>
      </w:r>
      <w:r>
        <w:rPr>
          <w:spacing w:val="25"/>
        </w:rPr>
        <w:t xml:space="preserve"> </w:t>
      </w:r>
      <w:r>
        <w:t>и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угля.</w:t>
      </w:r>
    </w:p>
    <w:p w:rsidR="004A0BFA" w:rsidRDefault="00510782">
      <w:pPr>
        <w:pStyle w:val="a3"/>
        <w:spacing w:before="129"/>
        <w:ind w:left="1275" w:firstLine="0"/>
        <w:jc w:val="left"/>
      </w:pPr>
      <w:r>
        <w:t>Топливно-энергетический</w:t>
      </w:r>
      <w:r>
        <w:rPr>
          <w:spacing w:val="90"/>
        </w:rPr>
        <w:t xml:space="preserve"> </w:t>
      </w:r>
      <w:r>
        <w:t>комплекс</w:t>
      </w:r>
      <w:r>
        <w:rPr>
          <w:spacing w:val="87"/>
        </w:rPr>
        <w:t xml:space="preserve"> </w:t>
      </w:r>
      <w:r>
        <w:t>мира:</w:t>
      </w:r>
      <w:r>
        <w:rPr>
          <w:spacing w:val="87"/>
        </w:rPr>
        <w:t xml:space="preserve"> </w:t>
      </w:r>
      <w:r>
        <w:t>основные</w:t>
      </w:r>
      <w:r>
        <w:rPr>
          <w:spacing w:val="87"/>
        </w:rPr>
        <w:t xml:space="preserve"> </w:t>
      </w:r>
      <w:r>
        <w:t>этапы</w:t>
      </w:r>
      <w:r>
        <w:rPr>
          <w:spacing w:val="87"/>
        </w:rPr>
        <w:t xml:space="preserve"> </w:t>
      </w:r>
      <w:r>
        <w:t>развития,</w:t>
      </w:r>
      <w:r>
        <w:rPr>
          <w:spacing w:val="89"/>
        </w:rPr>
        <w:t xml:space="preserve"> </w:t>
      </w:r>
      <w:r>
        <w:t>«энергопереход».</w:t>
      </w:r>
    </w:p>
    <w:p w:rsidR="004A0BFA" w:rsidRDefault="00510782">
      <w:pPr>
        <w:pStyle w:val="a3"/>
        <w:spacing w:before="125" w:line="350" w:lineRule="auto"/>
        <w:ind w:right="750" w:firstLine="0"/>
      </w:pPr>
      <w:r>
        <w:t>География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топливной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Крупнейшие</w:t>
      </w:r>
      <w:r>
        <w:rPr>
          <w:spacing w:val="61"/>
        </w:rPr>
        <w:t xml:space="preserve"> </w:t>
      </w:r>
      <w:r>
        <w:t>страны-производители,</w:t>
      </w:r>
      <w:r>
        <w:rPr>
          <w:spacing w:val="-57"/>
        </w:rPr>
        <w:t xml:space="preserve"> </w:t>
      </w:r>
      <w:r>
        <w:t>экспортёры и импортёры нефти, природного газа и угля. Организация стран-экспортёров нефти.</w:t>
      </w:r>
      <w:r>
        <w:rPr>
          <w:spacing w:val="1"/>
        </w:rPr>
        <w:t xml:space="preserve"> </w:t>
      </w:r>
      <w:r>
        <w:t>Современные</w:t>
      </w:r>
      <w:r>
        <w:rPr>
          <w:spacing w:val="33"/>
        </w:rPr>
        <w:t xml:space="preserve"> </w:t>
      </w:r>
      <w:r>
        <w:t>тенденции</w:t>
      </w:r>
      <w:r>
        <w:rPr>
          <w:spacing w:val="37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отрасли,</w:t>
      </w:r>
      <w:r>
        <w:rPr>
          <w:spacing w:val="35"/>
        </w:rPr>
        <w:t xml:space="preserve"> </w:t>
      </w:r>
      <w:r>
        <w:t>изменяющие</w:t>
      </w:r>
      <w:r>
        <w:rPr>
          <w:spacing w:val="34"/>
        </w:rPr>
        <w:t xml:space="preserve"> </w:t>
      </w:r>
      <w:r>
        <w:t>её</w:t>
      </w:r>
      <w:r>
        <w:rPr>
          <w:spacing w:val="33"/>
        </w:rPr>
        <w:t xml:space="preserve"> </w:t>
      </w:r>
      <w:r>
        <w:t>географию,</w:t>
      </w:r>
      <w:r>
        <w:rPr>
          <w:spacing w:val="40"/>
        </w:rPr>
        <w:t xml:space="preserve"> </w:t>
      </w:r>
      <w:r>
        <w:t>«сланцевая</w:t>
      </w:r>
      <w:r>
        <w:rPr>
          <w:spacing w:val="35"/>
        </w:rPr>
        <w:t xml:space="preserve"> </w:t>
      </w:r>
      <w:r>
        <w:t>революция»,</w:t>
      </w:r>
    </w:p>
    <w:p w:rsidR="004A0BFA" w:rsidRDefault="00510782">
      <w:pPr>
        <w:pStyle w:val="a3"/>
        <w:tabs>
          <w:tab w:val="left" w:pos="4349"/>
          <w:tab w:val="left" w:pos="6669"/>
          <w:tab w:val="left" w:pos="9860"/>
        </w:tabs>
        <w:spacing w:before="1" w:line="350" w:lineRule="auto"/>
        <w:ind w:right="748" w:firstLine="0"/>
      </w:pPr>
      <w:r>
        <w:t>«водородная» энергетика, «зелёная энергетика». Мировая электроэнергетика. Структура мирового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ВИЭ.</w:t>
      </w:r>
      <w:r>
        <w:rPr>
          <w:spacing w:val="1"/>
        </w:rPr>
        <w:t xml:space="preserve"> </w:t>
      </w:r>
      <w:r>
        <w:t>Страны-лидеры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«возобновляемой»</w:t>
      </w:r>
      <w:r>
        <w:rPr>
          <w:spacing w:val="1"/>
        </w:rPr>
        <w:t xml:space="preserve"> </w:t>
      </w:r>
      <w:r>
        <w:t>энергетики. Воздействие на окружающую среду топливной промышленности и различных типов</w:t>
      </w:r>
      <w:r>
        <w:rPr>
          <w:spacing w:val="1"/>
        </w:rPr>
        <w:t xml:space="preserve"> </w:t>
      </w:r>
      <w:r>
        <w:t>электростанций,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ВИЭ.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поставщика</w:t>
      </w:r>
      <w:r>
        <w:rPr>
          <w:spacing w:val="1"/>
        </w:rPr>
        <w:t xml:space="preserve"> </w:t>
      </w:r>
      <w:r>
        <w:t>топливно-</w:t>
      </w:r>
      <w:r>
        <w:rPr>
          <w:spacing w:val="-57"/>
        </w:rPr>
        <w:t xml:space="preserve"> </w:t>
      </w:r>
      <w:r>
        <w:t>энергетических</w:t>
      </w:r>
      <w:r>
        <w:tab/>
        <w:t>и</w:t>
      </w:r>
      <w:r>
        <w:tab/>
        <w:t>сырьевых</w:t>
      </w:r>
      <w:r>
        <w:tab/>
        <w:t>ресурсов</w:t>
      </w:r>
      <w:r>
        <w:rPr>
          <w:spacing w:val="-58"/>
        </w:rPr>
        <w:t xml:space="preserve"> </w:t>
      </w:r>
      <w:r>
        <w:t>в мировой</w:t>
      </w:r>
      <w:r>
        <w:rPr>
          <w:spacing w:val="1"/>
        </w:rPr>
        <w:t xml:space="preserve"> </w:t>
      </w:r>
      <w:r>
        <w:t>экономике.</w:t>
      </w:r>
    </w:p>
    <w:p w:rsidR="004A0BFA" w:rsidRDefault="00510782">
      <w:pPr>
        <w:pStyle w:val="a3"/>
        <w:spacing w:line="350" w:lineRule="auto"/>
        <w:ind w:right="751"/>
      </w:pPr>
      <w:r>
        <w:t>Металлургия      мира.      Географические       особенности       сырьевой       базы      чёрной</w:t>
      </w:r>
      <w:r>
        <w:rPr>
          <w:spacing w:val="1"/>
        </w:rPr>
        <w:t xml:space="preserve"> </w:t>
      </w:r>
      <w:r>
        <w:t xml:space="preserve">и  </w:t>
      </w:r>
      <w:r>
        <w:rPr>
          <w:spacing w:val="29"/>
        </w:rPr>
        <w:t xml:space="preserve"> </w:t>
      </w:r>
      <w:r>
        <w:t xml:space="preserve">цветной   </w:t>
      </w:r>
      <w:r>
        <w:rPr>
          <w:spacing w:val="27"/>
        </w:rPr>
        <w:t xml:space="preserve"> </w:t>
      </w:r>
      <w:r>
        <w:t xml:space="preserve">металлургии.   </w:t>
      </w:r>
      <w:r>
        <w:rPr>
          <w:spacing w:val="26"/>
        </w:rPr>
        <w:t xml:space="preserve"> </w:t>
      </w:r>
      <w:r>
        <w:t xml:space="preserve">Ведущие   </w:t>
      </w:r>
      <w:r>
        <w:rPr>
          <w:spacing w:val="25"/>
        </w:rPr>
        <w:t xml:space="preserve"> </w:t>
      </w:r>
      <w:r>
        <w:t xml:space="preserve">страны-производители   </w:t>
      </w:r>
      <w:r>
        <w:rPr>
          <w:spacing w:val="28"/>
        </w:rPr>
        <w:t xml:space="preserve"> </w:t>
      </w:r>
      <w:r>
        <w:t xml:space="preserve">и   </w:t>
      </w:r>
      <w:r>
        <w:rPr>
          <w:spacing w:val="28"/>
        </w:rPr>
        <w:t xml:space="preserve"> </w:t>
      </w:r>
      <w:r>
        <w:t xml:space="preserve">экспортёры   </w:t>
      </w:r>
      <w:r>
        <w:rPr>
          <w:spacing w:val="30"/>
        </w:rPr>
        <w:t xml:space="preserve"> </w:t>
      </w:r>
      <w:r>
        <w:t xml:space="preserve">стали,   </w:t>
      </w:r>
      <w:r>
        <w:rPr>
          <w:spacing w:val="26"/>
        </w:rPr>
        <w:t xml:space="preserve"> </w:t>
      </w:r>
      <w:r>
        <w:t>меди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алюминия.      Современные     тенденции      развития      отрасли.      Влияние     металлургии</w:t>
      </w:r>
      <w:r>
        <w:rPr>
          <w:spacing w:val="1"/>
        </w:rPr>
        <w:t xml:space="preserve"> </w:t>
      </w:r>
      <w:r>
        <w:t>на</w:t>
      </w:r>
      <w:r>
        <w:rPr>
          <w:spacing w:val="104"/>
        </w:rPr>
        <w:t xml:space="preserve"> </w:t>
      </w:r>
      <w:r>
        <w:t xml:space="preserve">окружающую  </w:t>
      </w:r>
      <w:r>
        <w:rPr>
          <w:spacing w:val="44"/>
        </w:rPr>
        <w:t xml:space="preserve"> </w:t>
      </w:r>
      <w:r>
        <w:t xml:space="preserve">среду.  </w:t>
      </w:r>
      <w:r>
        <w:rPr>
          <w:spacing w:val="43"/>
        </w:rPr>
        <w:t xml:space="preserve"> </w:t>
      </w:r>
      <w:r>
        <w:t xml:space="preserve">Место  </w:t>
      </w:r>
      <w:r>
        <w:rPr>
          <w:spacing w:val="38"/>
        </w:rPr>
        <w:t xml:space="preserve"> </w:t>
      </w:r>
      <w:r>
        <w:t xml:space="preserve">России  </w:t>
      </w:r>
      <w:r>
        <w:rPr>
          <w:spacing w:val="46"/>
        </w:rPr>
        <w:t xml:space="preserve"> </w:t>
      </w:r>
      <w:r>
        <w:t xml:space="preserve">в  </w:t>
      </w:r>
      <w:r>
        <w:rPr>
          <w:spacing w:val="45"/>
        </w:rPr>
        <w:t xml:space="preserve"> </w:t>
      </w:r>
      <w:r>
        <w:t xml:space="preserve">мировом  </w:t>
      </w:r>
      <w:r>
        <w:rPr>
          <w:spacing w:val="42"/>
        </w:rPr>
        <w:t xml:space="preserve"> </w:t>
      </w:r>
      <w:r>
        <w:t xml:space="preserve">производстве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45"/>
        </w:rPr>
        <w:t xml:space="preserve"> </w:t>
      </w:r>
      <w:r>
        <w:t xml:space="preserve">экспорте  </w:t>
      </w:r>
      <w:r>
        <w:rPr>
          <w:spacing w:val="42"/>
        </w:rPr>
        <w:t xml:space="preserve"> </w:t>
      </w:r>
      <w:r>
        <w:t>цветных</w:t>
      </w:r>
      <w:r>
        <w:rPr>
          <w:spacing w:val="-58"/>
        </w:rPr>
        <w:t xml:space="preserve"> </w:t>
      </w:r>
      <w:r>
        <w:t>и чёрных металлов.</w:t>
      </w:r>
    </w:p>
    <w:p w:rsidR="004A0BFA" w:rsidRDefault="00510782">
      <w:pPr>
        <w:pStyle w:val="a3"/>
        <w:tabs>
          <w:tab w:val="left" w:pos="6907"/>
        </w:tabs>
        <w:spacing w:line="348" w:lineRule="auto"/>
        <w:ind w:right="756"/>
      </w:pPr>
      <w:r>
        <w:t xml:space="preserve">Машиностроительный        </w:t>
      </w:r>
      <w:r>
        <w:rPr>
          <w:spacing w:val="46"/>
        </w:rPr>
        <w:t xml:space="preserve"> </w:t>
      </w:r>
      <w:r>
        <w:t xml:space="preserve">комплекс        </w:t>
      </w:r>
      <w:r>
        <w:rPr>
          <w:spacing w:val="44"/>
        </w:rPr>
        <w:t xml:space="preserve"> </w:t>
      </w:r>
      <w:r>
        <w:t>мира.</w:t>
      </w:r>
      <w:r>
        <w:tab/>
        <w:t xml:space="preserve">Ведущие       </w:t>
      </w:r>
      <w:r>
        <w:rPr>
          <w:spacing w:val="43"/>
        </w:rPr>
        <w:t xml:space="preserve"> </w:t>
      </w:r>
      <w:r>
        <w:t>страны-производители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экспортёры</w:t>
      </w:r>
      <w:r>
        <w:rPr>
          <w:spacing w:val="-3"/>
        </w:rPr>
        <w:t xml:space="preserve"> </w:t>
      </w:r>
      <w:r>
        <w:t>продукции автомобилестроения,</w:t>
      </w:r>
      <w:r>
        <w:rPr>
          <w:spacing w:val="-1"/>
        </w:rPr>
        <w:t xml:space="preserve"> </w:t>
      </w:r>
      <w:r>
        <w:t>авиастроения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микроэлектроники.</w:t>
      </w:r>
    </w:p>
    <w:p w:rsidR="004A0BFA" w:rsidRDefault="00510782">
      <w:pPr>
        <w:pStyle w:val="a3"/>
        <w:tabs>
          <w:tab w:val="left" w:pos="3159"/>
          <w:tab w:val="left" w:pos="7180"/>
          <w:tab w:val="left" w:pos="9679"/>
        </w:tabs>
        <w:spacing w:before="1" w:line="350" w:lineRule="auto"/>
        <w:ind w:right="752"/>
      </w:pPr>
      <w:r>
        <w:t>Химическая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</w:t>
      </w:r>
      <w:r>
        <w:rPr>
          <w:spacing w:val="1"/>
        </w:rPr>
        <w:t xml:space="preserve"> </w:t>
      </w:r>
      <w:r>
        <w:t>производители и экспортёры минеральных удобрений и продукции химии органического синтеза.</w:t>
      </w:r>
      <w:r>
        <w:rPr>
          <w:spacing w:val="1"/>
        </w:rPr>
        <w:t xml:space="preserve"> </w:t>
      </w:r>
      <w:r>
        <w:t>Ведущие</w:t>
      </w:r>
      <w:r>
        <w:tab/>
        <w:t>страны-производители</w:t>
      </w:r>
      <w:r>
        <w:tab/>
        <w:t>деловой</w:t>
      </w:r>
      <w:r>
        <w:tab/>
      </w:r>
      <w:r>
        <w:rPr>
          <w:spacing w:val="-1"/>
        </w:rPr>
        <w:t>древесины</w:t>
      </w:r>
      <w:r>
        <w:rPr>
          <w:spacing w:val="-58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>продукции         целлюлозно-бумажной         промышленности.        Влияние        химической</w:t>
      </w:r>
      <w:r>
        <w:rPr>
          <w:spacing w:val="-57"/>
        </w:rPr>
        <w:t xml:space="preserve"> </w:t>
      </w:r>
      <w:r>
        <w:t>и лесной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 среду.</w:t>
      </w:r>
    </w:p>
    <w:p w:rsidR="004A0BFA" w:rsidRDefault="00510782">
      <w:pPr>
        <w:pStyle w:val="a3"/>
        <w:spacing w:line="352" w:lineRule="auto"/>
        <w:ind w:right="760"/>
      </w:pP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«Представление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объёмов и</w:t>
      </w:r>
      <w:r>
        <w:rPr>
          <w:spacing w:val="1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электроэнергии в</w:t>
      </w:r>
      <w:r>
        <w:rPr>
          <w:spacing w:val="1"/>
        </w:rPr>
        <w:t xml:space="preserve"> </w:t>
      </w:r>
      <w:r>
        <w:t>мире».</w:t>
      </w:r>
    </w:p>
    <w:p w:rsidR="004A0BFA" w:rsidRDefault="00510782">
      <w:pPr>
        <w:pStyle w:val="a3"/>
        <w:spacing w:line="350" w:lineRule="auto"/>
        <w:ind w:right="754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экспортёров</w:t>
      </w:r>
      <w:r>
        <w:rPr>
          <w:spacing w:val="1"/>
        </w:rPr>
        <w:t xml:space="preserve"> </w:t>
      </w:r>
      <w:r>
        <w:t>зерновых</w:t>
      </w:r>
      <w:r>
        <w:rPr>
          <w:spacing w:val="4"/>
        </w:rPr>
        <w:t xml:space="preserve"> </w:t>
      </w:r>
      <w:r>
        <w:t>культур.</w:t>
      </w:r>
    </w:p>
    <w:p w:rsidR="004A0BFA" w:rsidRDefault="00510782">
      <w:pPr>
        <w:pStyle w:val="a3"/>
        <w:spacing w:line="272" w:lineRule="exact"/>
        <w:ind w:left="1275" w:firstLine="0"/>
      </w:pPr>
      <w:r>
        <w:t xml:space="preserve">Животноводство.  </w:t>
      </w:r>
      <w:r>
        <w:rPr>
          <w:spacing w:val="3"/>
        </w:rPr>
        <w:t xml:space="preserve"> </w:t>
      </w:r>
      <w:r>
        <w:t xml:space="preserve">Ведущие    экспортёры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4"/>
        </w:rPr>
        <w:t xml:space="preserve"> </w:t>
      </w:r>
      <w:r>
        <w:t xml:space="preserve">импортёры   </w:t>
      </w:r>
      <w:r>
        <w:rPr>
          <w:spacing w:val="1"/>
        </w:rPr>
        <w:t xml:space="preserve"> </w:t>
      </w:r>
      <w:r>
        <w:t xml:space="preserve">продукции  </w:t>
      </w:r>
      <w:r>
        <w:rPr>
          <w:spacing w:val="59"/>
        </w:rPr>
        <w:t xml:space="preserve"> </w:t>
      </w:r>
      <w:r>
        <w:t>животноводства.</w:t>
      </w:r>
    </w:p>
    <w:p w:rsidR="004A0BFA" w:rsidRDefault="00510782">
      <w:pPr>
        <w:pStyle w:val="a3"/>
        <w:spacing w:before="119"/>
        <w:ind w:firstLine="0"/>
      </w:pPr>
      <w:r>
        <w:t>Рыболовство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аквакультура:</w:t>
      </w:r>
      <w:r>
        <w:rPr>
          <w:spacing w:val="-12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особенности.</w:t>
      </w:r>
    </w:p>
    <w:p w:rsidR="004A0BFA" w:rsidRDefault="00510782">
      <w:pPr>
        <w:pStyle w:val="a3"/>
        <w:spacing w:before="124" w:line="352" w:lineRule="auto"/>
        <w:ind w:left="1275" w:right="755" w:firstLine="0"/>
      </w:pPr>
      <w:r>
        <w:t>Влияние сельского хозяйства и отдельных его отраслей на окружающую среду.</w:t>
      </w:r>
      <w:r>
        <w:rPr>
          <w:spacing w:val="1"/>
        </w:rPr>
        <w:t xml:space="preserve"> </w:t>
      </w:r>
      <w:r>
        <w:t>Практическая</w:t>
      </w:r>
      <w:r>
        <w:rPr>
          <w:spacing w:val="34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«Определение</w:t>
      </w:r>
      <w:r>
        <w:rPr>
          <w:spacing w:val="33"/>
        </w:rPr>
        <w:t xml:space="preserve"> </w:t>
      </w:r>
      <w:r>
        <w:t>направления</w:t>
      </w:r>
      <w:r>
        <w:rPr>
          <w:spacing w:val="34"/>
        </w:rPr>
        <w:t xml:space="preserve"> </w:t>
      </w:r>
      <w:r>
        <w:t>грузопотоков</w:t>
      </w:r>
      <w:r>
        <w:rPr>
          <w:spacing w:val="37"/>
        </w:rPr>
        <w:t xml:space="preserve"> </w:t>
      </w:r>
      <w:r>
        <w:t>продовольствия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65" w:firstLine="0"/>
      </w:pPr>
      <w:r>
        <w:lastRenderedPageBreak/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</w:t>
      </w:r>
      <w:r>
        <w:rPr>
          <w:spacing w:val="1"/>
        </w:rPr>
        <w:t xml:space="preserve"> </w:t>
      </w:r>
      <w:r>
        <w:t>продовольствия».</w:t>
      </w:r>
    </w:p>
    <w:p w:rsidR="004A0BFA" w:rsidRDefault="00510782">
      <w:pPr>
        <w:pStyle w:val="a3"/>
        <w:spacing w:line="350" w:lineRule="auto"/>
        <w:ind w:right="749"/>
      </w:pPr>
      <w:r>
        <w:t>Сфера       услуг.      Мировой      транспорт.      Основные      международные      магистрали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узлы.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НИОКР.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отношения: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 факторы,</w:t>
      </w:r>
      <w:r>
        <w:rPr>
          <w:spacing w:val="-1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 развитие.</w:t>
      </w:r>
      <w:r>
        <w:rPr>
          <w:spacing w:val="-1"/>
        </w:rPr>
        <w:t xml:space="preserve"> </w:t>
      </w:r>
      <w:r>
        <w:t>Мировая</w:t>
      </w:r>
      <w:r>
        <w:rPr>
          <w:spacing w:val="-1"/>
        </w:rPr>
        <w:t xml:space="preserve"> </w:t>
      </w:r>
      <w:r>
        <w:t>торговля</w:t>
      </w:r>
      <w:r>
        <w:rPr>
          <w:spacing w:val="-2"/>
        </w:rPr>
        <w:t xml:space="preserve"> </w:t>
      </w:r>
      <w:r>
        <w:t>и туризм.</w:t>
      </w:r>
    </w:p>
    <w:p w:rsidR="004A0BFA" w:rsidRDefault="00510782">
      <w:pPr>
        <w:pStyle w:val="a6"/>
        <w:numPr>
          <w:ilvl w:val="1"/>
          <w:numId w:val="45"/>
        </w:numPr>
        <w:tabs>
          <w:tab w:val="left" w:pos="1936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45"/>
        </w:numPr>
        <w:tabs>
          <w:tab w:val="left" w:pos="2116"/>
        </w:tabs>
        <w:spacing w:before="120"/>
        <w:rPr>
          <w:sz w:val="24"/>
        </w:rPr>
      </w:pPr>
      <w:r>
        <w:rPr>
          <w:sz w:val="24"/>
        </w:rPr>
        <w:t>Регионы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</w:tabs>
        <w:spacing w:before="129"/>
        <w:rPr>
          <w:sz w:val="24"/>
        </w:rPr>
      </w:pPr>
      <w:r>
        <w:rPr>
          <w:sz w:val="24"/>
        </w:rPr>
        <w:t>Регионы</w:t>
      </w:r>
      <w:r>
        <w:rPr>
          <w:spacing w:val="-7"/>
          <w:sz w:val="24"/>
        </w:rPr>
        <w:t xml:space="preserve"> </w:t>
      </w:r>
      <w:r>
        <w:rPr>
          <w:sz w:val="24"/>
        </w:rPr>
        <w:t>мира.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Зарубежная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Европа.</w:t>
      </w:r>
    </w:p>
    <w:p w:rsidR="004A0BFA" w:rsidRDefault="00510782">
      <w:pPr>
        <w:pStyle w:val="a3"/>
        <w:spacing w:before="124" w:line="352" w:lineRule="auto"/>
        <w:ind w:right="760"/>
      </w:pPr>
      <w:r>
        <w:t>Многообразие подходов к выделению регионов мира. Регионы мира: зарубежная Европа,</w:t>
      </w:r>
      <w:r>
        <w:rPr>
          <w:spacing w:val="1"/>
        </w:rPr>
        <w:t xml:space="preserve"> </w:t>
      </w:r>
      <w:r>
        <w:t>зарубежная</w:t>
      </w:r>
      <w:r>
        <w:rPr>
          <w:spacing w:val="3"/>
        </w:rPr>
        <w:t xml:space="preserve"> </w:t>
      </w:r>
      <w:r>
        <w:t>Азия,</w:t>
      </w:r>
      <w:r>
        <w:rPr>
          <w:spacing w:val="-1"/>
        </w:rPr>
        <w:t xml:space="preserve"> </w:t>
      </w:r>
      <w:r>
        <w:t>Америка,</w:t>
      </w:r>
      <w:r>
        <w:rPr>
          <w:spacing w:val="4"/>
        </w:rPr>
        <w:t xml:space="preserve"> </w:t>
      </w:r>
      <w:r>
        <w:t>Африка,</w:t>
      </w:r>
      <w:r>
        <w:rPr>
          <w:spacing w:val="3"/>
        </w:rPr>
        <w:t xml:space="preserve"> </w:t>
      </w:r>
      <w:r>
        <w:t>Австралия и</w:t>
      </w:r>
      <w:r>
        <w:rPr>
          <w:spacing w:val="4"/>
        </w:rPr>
        <w:t xml:space="preserve"> </w:t>
      </w:r>
      <w:r>
        <w:t>Океания.</w:t>
      </w:r>
    </w:p>
    <w:p w:rsidR="004A0BFA" w:rsidRDefault="00510782">
      <w:pPr>
        <w:pStyle w:val="a3"/>
        <w:spacing w:line="350" w:lineRule="auto"/>
        <w:ind w:right="751"/>
      </w:pPr>
      <w:r>
        <w:t>Зарубежная</w:t>
      </w:r>
      <w:r>
        <w:rPr>
          <w:spacing w:val="1"/>
        </w:rPr>
        <w:t xml:space="preserve"> </w:t>
      </w:r>
      <w:r>
        <w:t>Европа: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(субрегионы:</w:t>
      </w:r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Европа, Восточная Европа), общая экономико-географическая характеристика. Общие черты 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субрегионов.</w:t>
      </w:r>
      <w:r>
        <w:rPr>
          <w:spacing w:val="1"/>
        </w:rPr>
        <w:t xml:space="preserve"> </w:t>
      </w:r>
      <w:r>
        <w:t>Геополитические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региона.</w:t>
      </w:r>
    </w:p>
    <w:p w:rsidR="004A0BFA" w:rsidRDefault="00510782">
      <w:pPr>
        <w:pStyle w:val="a3"/>
        <w:spacing w:line="350" w:lineRule="auto"/>
        <w:ind w:right="754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 развития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субрегионов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 (по</w:t>
      </w:r>
      <w:r>
        <w:rPr>
          <w:spacing w:val="-6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учителя)».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</w:tabs>
        <w:spacing w:line="350" w:lineRule="auto"/>
        <w:ind w:left="565" w:right="750" w:firstLine="710"/>
        <w:jc w:val="both"/>
        <w:rPr>
          <w:sz w:val="24"/>
        </w:rPr>
      </w:pPr>
      <w:r>
        <w:rPr>
          <w:sz w:val="24"/>
        </w:rPr>
        <w:t>Зарубежная Азия: состав (субрегионы: Юго-Западная Азия, Центральная Азия,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Азия,</w:t>
      </w:r>
      <w:r>
        <w:rPr>
          <w:spacing w:val="1"/>
          <w:sz w:val="24"/>
        </w:rPr>
        <w:t xml:space="preserve"> </w:t>
      </w:r>
      <w:r>
        <w:rPr>
          <w:sz w:val="24"/>
        </w:rPr>
        <w:t>Южная</w:t>
      </w:r>
      <w:r>
        <w:rPr>
          <w:spacing w:val="1"/>
          <w:sz w:val="24"/>
        </w:rPr>
        <w:t xml:space="preserve"> </w:t>
      </w:r>
      <w:r>
        <w:rPr>
          <w:sz w:val="24"/>
        </w:rPr>
        <w:t>Азия,</w:t>
      </w:r>
      <w:r>
        <w:rPr>
          <w:spacing w:val="1"/>
          <w:sz w:val="24"/>
        </w:rPr>
        <w:t xml:space="preserve"> </w:t>
      </w:r>
      <w:r>
        <w:rPr>
          <w:sz w:val="24"/>
        </w:rPr>
        <w:t>Юго-Восточная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Азия),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экономико-географическая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субрегионов.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экономико-географического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 капитала, населения, хозяйства стран зарубежной Азии, современные проблемы 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Индии, Китая, Японии).</w:t>
      </w:r>
    </w:p>
    <w:p w:rsidR="004A0BFA" w:rsidRDefault="00510782">
      <w:pPr>
        <w:pStyle w:val="a3"/>
        <w:tabs>
          <w:tab w:val="left" w:pos="3424"/>
          <w:tab w:val="left" w:pos="4843"/>
          <w:tab w:val="left" w:pos="6797"/>
          <w:tab w:val="left" w:pos="9171"/>
        </w:tabs>
        <w:spacing w:line="350" w:lineRule="auto"/>
        <w:ind w:right="759"/>
      </w:pPr>
      <w:r>
        <w:t>Практическая</w:t>
      </w:r>
      <w:r>
        <w:tab/>
        <w:t>работа</w:t>
      </w:r>
      <w:r>
        <w:tab/>
        <w:t>«Сравнение</w:t>
      </w:r>
      <w:r>
        <w:tab/>
        <w:t>международной</w:t>
      </w:r>
      <w:r>
        <w:tab/>
      </w:r>
      <w:r>
        <w:rPr>
          <w:spacing w:val="-1"/>
        </w:rPr>
        <w:t>промышленной</w:t>
      </w:r>
      <w:r>
        <w:rPr>
          <w:spacing w:val="-58"/>
        </w:rPr>
        <w:t xml:space="preserve"> </w:t>
      </w:r>
      <w:r>
        <w:t>и сельскохозяйственной специализации Китая и Индии на основании анализа данных об экспорте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продукции».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</w:tabs>
        <w:spacing w:line="350" w:lineRule="auto"/>
        <w:ind w:left="565" w:right="751" w:firstLine="710"/>
        <w:jc w:val="both"/>
        <w:rPr>
          <w:sz w:val="24"/>
        </w:rPr>
      </w:pPr>
      <w:r>
        <w:rPr>
          <w:sz w:val="24"/>
        </w:rPr>
        <w:t>Америка: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(субрегионы:</w:t>
      </w:r>
      <w:r>
        <w:rPr>
          <w:spacing w:val="1"/>
          <w:sz w:val="24"/>
        </w:rPr>
        <w:t xml:space="preserve"> </w:t>
      </w:r>
      <w:r>
        <w:rPr>
          <w:sz w:val="24"/>
        </w:rPr>
        <w:t>США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Канада,</w:t>
      </w:r>
      <w:r>
        <w:rPr>
          <w:spacing w:val="1"/>
          <w:sz w:val="24"/>
        </w:rPr>
        <w:t xml:space="preserve"> </w:t>
      </w:r>
      <w:r>
        <w:rPr>
          <w:sz w:val="24"/>
        </w:rPr>
        <w:t>Латинская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Америка),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экономико-географическая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капитала,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субрегионов.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экономико-географического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природно-ресурсного капитала, населения, хозяйства стран Америки, современные проблемы 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США, Канады, Мексики, Бразилии).</w:t>
      </w:r>
    </w:p>
    <w:p w:rsidR="004A0BFA" w:rsidRDefault="00510782">
      <w:pPr>
        <w:pStyle w:val="a3"/>
        <w:spacing w:line="352" w:lineRule="auto"/>
        <w:ind w:right="759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Канады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Бразилии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карт».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</w:tabs>
        <w:spacing w:line="352" w:lineRule="auto"/>
        <w:ind w:left="565" w:right="756" w:firstLine="710"/>
        <w:jc w:val="both"/>
        <w:rPr>
          <w:sz w:val="24"/>
        </w:rPr>
      </w:pPr>
      <w:r>
        <w:rPr>
          <w:sz w:val="24"/>
        </w:rPr>
        <w:t>Африка: состав (субрегионы: Северная Африка, Западная Африка, Центральная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Африка,</w:t>
      </w:r>
      <w:r>
        <w:rPr>
          <w:spacing w:val="19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19"/>
          <w:sz w:val="24"/>
        </w:rPr>
        <w:t xml:space="preserve"> </w:t>
      </w:r>
      <w:r>
        <w:rPr>
          <w:sz w:val="24"/>
        </w:rPr>
        <w:t>Африка,</w:t>
      </w:r>
      <w:r>
        <w:rPr>
          <w:spacing w:val="14"/>
          <w:sz w:val="24"/>
        </w:rPr>
        <w:t xml:space="preserve"> </w:t>
      </w:r>
      <w:r>
        <w:rPr>
          <w:sz w:val="24"/>
        </w:rPr>
        <w:t>Южная</w:t>
      </w:r>
      <w:r>
        <w:rPr>
          <w:spacing w:val="20"/>
          <w:sz w:val="24"/>
        </w:rPr>
        <w:t xml:space="preserve"> </w:t>
      </w:r>
      <w:r>
        <w:rPr>
          <w:sz w:val="24"/>
        </w:rPr>
        <w:t>Африка).</w:t>
      </w:r>
      <w:r>
        <w:rPr>
          <w:spacing w:val="19"/>
          <w:sz w:val="24"/>
        </w:rPr>
        <w:t xml:space="preserve"> </w:t>
      </w:r>
      <w:r>
        <w:rPr>
          <w:sz w:val="24"/>
        </w:rPr>
        <w:t>Общая</w:t>
      </w:r>
      <w:r>
        <w:rPr>
          <w:spacing w:val="14"/>
          <w:sz w:val="24"/>
        </w:rPr>
        <w:t xml:space="preserve"> </w:t>
      </w:r>
      <w:r>
        <w:rPr>
          <w:sz w:val="24"/>
        </w:rPr>
        <w:t>экономико-географическая</w:t>
      </w:r>
      <w:r>
        <w:rPr>
          <w:spacing w:val="19"/>
          <w:sz w:val="24"/>
        </w:rPr>
        <w:t xml:space="preserve"> </w:t>
      </w:r>
      <w:r>
        <w:rPr>
          <w:sz w:val="24"/>
        </w:rPr>
        <w:t>характеристика.</w:t>
      </w:r>
    </w:p>
    <w:p w:rsidR="004A0BFA" w:rsidRDefault="004A0BFA">
      <w:pPr>
        <w:spacing w:line="352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0" w:lineRule="auto"/>
        <w:ind w:right="748" w:firstLine="0"/>
      </w:pPr>
      <w:r>
        <w:lastRenderedPageBreak/>
        <w:t>Особенности</w:t>
      </w:r>
      <w:r>
        <w:rPr>
          <w:spacing w:val="14"/>
        </w:rPr>
        <w:t xml:space="preserve"> </w:t>
      </w:r>
      <w:r>
        <w:t>природно-ресурсного</w:t>
      </w:r>
      <w:r>
        <w:rPr>
          <w:spacing w:val="7"/>
        </w:rPr>
        <w:t xml:space="preserve"> </w:t>
      </w:r>
      <w:r>
        <w:t>капитала,</w:t>
      </w:r>
      <w:r>
        <w:rPr>
          <w:spacing w:val="12"/>
        </w:rPr>
        <w:t xml:space="preserve"> </w:t>
      </w:r>
      <w:r>
        <w:t>населения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хозяйства</w:t>
      </w:r>
      <w:r>
        <w:rPr>
          <w:spacing w:val="11"/>
        </w:rPr>
        <w:t xml:space="preserve"> </w:t>
      </w:r>
      <w:r>
        <w:t>субрегионов.</w:t>
      </w:r>
      <w:r>
        <w:rPr>
          <w:spacing w:val="12"/>
        </w:rPr>
        <w:t xml:space="preserve"> </w:t>
      </w:r>
      <w:r>
        <w:t>Экономические</w:t>
      </w:r>
      <w:r>
        <w:rPr>
          <w:spacing w:val="-57"/>
        </w:rPr>
        <w:t xml:space="preserve"> </w:t>
      </w:r>
      <w:r>
        <w:t>и социальные проблемы региона. Особенности экономико-географического положения, природно-</w:t>
      </w:r>
      <w:r>
        <w:rPr>
          <w:spacing w:val="-57"/>
        </w:rPr>
        <w:t xml:space="preserve"> </w:t>
      </w:r>
      <w:r>
        <w:t>ресурсного</w:t>
      </w:r>
      <w:r>
        <w:rPr>
          <w:spacing w:val="-2"/>
        </w:rPr>
        <w:t xml:space="preserve"> </w:t>
      </w:r>
      <w:r>
        <w:t>капитала,</w:t>
      </w:r>
      <w:r>
        <w:rPr>
          <w:spacing w:val="-1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стран Африки (ЮАР,</w:t>
      </w:r>
      <w:r>
        <w:rPr>
          <w:spacing w:val="-1"/>
        </w:rPr>
        <w:t xml:space="preserve"> </w:t>
      </w:r>
      <w:r>
        <w:t>Египет, Алжир).</w:t>
      </w:r>
    </w:p>
    <w:p w:rsidR="004A0BFA" w:rsidRDefault="00510782">
      <w:pPr>
        <w:pStyle w:val="a3"/>
        <w:spacing w:before="2" w:line="348" w:lineRule="auto"/>
        <w:ind w:right="762"/>
      </w:pPr>
      <w:r>
        <w:t>Практическая работа «Сравнение на основе анализа статистических данных роли 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3"/>
        </w:rPr>
        <w:t xml:space="preserve"> </w:t>
      </w:r>
      <w:r>
        <w:t>Алжира</w:t>
      </w:r>
      <w:r>
        <w:rPr>
          <w:spacing w:val="-2"/>
        </w:rPr>
        <w:t xml:space="preserve"> </w:t>
      </w:r>
      <w:r>
        <w:t>и Эфиопии».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  <w:tab w:val="left" w:pos="9138"/>
        </w:tabs>
        <w:spacing w:before="5" w:line="350" w:lineRule="auto"/>
        <w:ind w:left="565" w:right="755" w:firstLine="710"/>
        <w:jc w:val="both"/>
        <w:rPr>
          <w:sz w:val="24"/>
        </w:rPr>
      </w:pPr>
      <w:r>
        <w:rPr>
          <w:sz w:val="24"/>
        </w:rPr>
        <w:t>Австралия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Океания.</w:t>
      </w:r>
      <w:r>
        <w:rPr>
          <w:spacing w:val="1"/>
          <w:sz w:val="24"/>
        </w:rPr>
        <w:t xml:space="preserve"> </w:t>
      </w:r>
      <w:r>
        <w:rPr>
          <w:sz w:val="24"/>
        </w:rPr>
        <w:t>Австралия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 Австралийский Союз: главные факторы размещения населения и развития хозяйства.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Экономико-географическое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природно-ресурсный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капитал.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специализации.</w:t>
      </w:r>
      <w:r>
        <w:rPr>
          <w:sz w:val="24"/>
        </w:rPr>
        <w:tab/>
        <w:t>Географическая</w:t>
      </w:r>
    </w:p>
    <w:p w:rsidR="004A0BFA" w:rsidRDefault="00510782">
      <w:pPr>
        <w:pStyle w:val="a3"/>
        <w:spacing w:line="348" w:lineRule="auto"/>
        <w:ind w:right="769" w:firstLine="0"/>
      </w:pPr>
      <w:r>
        <w:t>и</w:t>
      </w:r>
      <w:r>
        <w:rPr>
          <w:spacing w:val="1"/>
        </w:rPr>
        <w:t xml:space="preserve"> </w:t>
      </w:r>
      <w:r>
        <w:t>товарная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экспорта.</w:t>
      </w:r>
      <w:r>
        <w:rPr>
          <w:spacing w:val="1"/>
        </w:rPr>
        <w:t xml:space="preserve"> </w:t>
      </w:r>
      <w:r>
        <w:t>Океания: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населения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-3"/>
        </w:rPr>
        <w:t xml:space="preserve"> </w:t>
      </w:r>
      <w:r>
        <w:t>географическом</w:t>
      </w:r>
      <w:r>
        <w:rPr>
          <w:spacing w:val="-2"/>
        </w:rPr>
        <w:t xml:space="preserve"> </w:t>
      </w:r>
      <w:r>
        <w:t>разделении труда.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</w:tabs>
        <w:spacing w:before="3" w:line="350" w:lineRule="auto"/>
        <w:ind w:left="565" w:right="763" w:firstLine="710"/>
        <w:jc w:val="both"/>
        <w:rPr>
          <w:sz w:val="24"/>
        </w:rPr>
      </w:pPr>
      <w:r>
        <w:rPr>
          <w:sz w:val="24"/>
        </w:rPr>
        <w:t>Россия на геополитической, геоэкономической и геодемографической карте 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внешнеполитических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России.</w:t>
      </w:r>
    </w:p>
    <w:p w:rsidR="004A0BFA" w:rsidRDefault="00510782">
      <w:pPr>
        <w:pStyle w:val="a3"/>
        <w:spacing w:line="352" w:lineRule="auto"/>
        <w:ind w:right="762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«Изменение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России в</w:t>
      </w:r>
      <w:r>
        <w:rPr>
          <w:spacing w:val="1"/>
        </w:rPr>
        <w:t xml:space="preserve"> </w:t>
      </w:r>
      <w:r>
        <w:t>новых экономических</w:t>
      </w:r>
      <w:r>
        <w:rPr>
          <w:spacing w:val="3"/>
        </w:rPr>
        <w:t xml:space="preserve"> </w:t>
      </w:r>
      <w:r>
        <w:t>условиях».</w:t>
      </w:r>
    </w:p>
    <w:p w:rsidR="004A0BFA" w:rsidRDefault="00510782">
      <w:pPr>
        <w:pStyle w:val="a6"/>
        <w:numPr>
          <w:ilvl w:val="2"/>
          <w:numId w:val="45"/>
        </w:numPr>
        <w:tabs>
          <w:tab w:val="left" w:pos="2116"/>
        </w:tabs>
        <w:spacing w:line="270" w:lineRule="exact"/>
        <w:jc w:val="both"/>
        <w:rPr>
          <w:sz w:val="24"/>
        </w:rPr>
      </w:pPr>
      <w:r>
        <w:rPr>
          <w:sz w:val="24"/>
        </w:rPr>
        <w:t>Глобальные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человечества.</w:t>
      </w:r>
    </w:p>
    <w:p w:rsidR="004A0BFA" w:rsidRDefault="00510782">
      <w:pPr>
        <w:pStyle w:val="a3"/>
        <w:spacing w:before="126"/>
        <w:ind w:left="1275" w:firstLine="0"/>
      </w:pPr>
      <w:r>
        <w:t>Группы</w:t>
      </w:r>
      <w:r>
        <w:rPr>
          <w:spacing w:val="-8"/>
        </w:rPr>
        <w:t xml:space="preserve"> </w:t>
      </w:r>
      <w:r>
        <w:t>глобальных</w:t>
      </w:r>
      <w:r>
        <w:rPr>
          <w:spacing w:val="-6"/>
        </w:rPr>
        <w:t xml:space="preserve"> </w:t>
      </w:r>
      <w:r>
        <w:t>проблем:</w:t>
      </w:r>
      <w:r>
        <w:rPr>
          <w:spacing w:val="-8"/>
        </w:rPr>
        <w:t xml:space="preserve"> </w:t>
      </w:r>
      <w:r>
        <w:t>геополитические,</w:t>
      </w:r>
      <w:r>
        <w:rPr>
          <w:spacing w:val="-6"/>
        </w:rPr>
        <w:t xml:space="preserve"> </w:t>
      </w:r>
      <w:r>
        <w:t>экологические,</w:t>
      </w:r>
      <w:r>
        <w:rPr>
          <w:spacing w:val="-6"/>
        </w:rPr>
        <w:t xml:space="preserve"> </w:t>
      </w:r>
      <w:r>
        <w:t>демографические.</w:t>
      </w:r>
    </w:p>
    <w:p w:rsidR="004A0BFA" w:rsidRDefault="00510782">
      <w:pPr>
        <w:pStyle w:val="a3"/>
        <w:spacing w:before="124" w:line="350" w:lineRule="auto"/>
        <w:ind w:right="753"/>
      </w:pPr>
      <w:r>
        <w:t>Геополитические</w:t>
      </w:r>
      <w:r>
        <w:rPr>
          <w:spacing w:val="1"/>
        </w:rPr>
        <w:t xml:space="preserve"> </w:t>
      </w:r>
      <w:r>
        <w:t>проблемы: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нестабильности.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развитыми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возникновения.</w:t>
      </w:r>
    </w:p>
    <w:p w:rsidR="004A0BFA" w:rsidRDefault="00510782">
      <w:pPr>
        <w:pStyle w:val="a3"/>
        <w:spacing w:line="350" w:lineRule="auto"/>
        <w:ind w:right="757"/>
      </w:pPr>
      <w:r>
        <w:t>Геоэкология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фокус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 как проблемы, связанные с усилением воздействия человека на природу и влиянием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бедствий,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сырьевая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энергетическая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проблемы опустынивания и деградации земель и почв, проблема сохранения биоразнообразия.</w:t>
      </w:r>
      <w:r>
        <w:rPr>
          <w:spacing w:val="1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загрязнения Мирового</w:t>
      </w:r>
      <w:r>
        <w:rPr>
          <w:spacing w:val="-2"/>
        </w:rPr>
        <w:t xml:space="preserve"> </w:t>
      </w:r>
      <w:r>
        <w:t>океана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ресурсов.</w:t>
      </w:r>
    </w:p>
    <w:p w:rsidR="004A0BFA" w:rsidRDefault="00510782">
      <w:pPr>
        <w:pStyle w:val="a3"/>
        <w:spacing w:line="348" w:lineRule="auto"/>
        <w:ind w:right="764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народонаселения:</w:t>
      </w:r>
      <w:r>
        <w:rPr>
          <w:spacing w:val="1"/>
        </w:rPr>
        <w:t xml:space="preserve"> </w:t>
      </w:r>
      <w:r>
        <w:t>демографическая,</w:t>
      </w:r>
      <w:r>
        <w:rPr>
          <w:spacing w:val="1"/>
        </w:rPr>
        <w:t xml:space="preserve"> </w:t>
      </w:r>
      <w:r>
        <w:t>продовольственная,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городов,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долголетия человека.</w:t>
      </w:r>
    </w:p>
    <w:p w:rsidR="004A0BFA" w:rsidRDefault="00510782">
      <w:pPr>
        <w:pStyle w:val="a3"/>
        <w:spacing w:line="352" w:lineRule="auto"/>
        <w:ind w:right="763"/>
      </w:pPr>
      <w:r>
        <w:t>Взаимосвязь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геополитических,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народонаселения.</w:t>
      </w:r>
    </w:p>
    <w:p w:rsidR="004A0BFA" w:rsidRDefault="00510782">
      <w:pPr>
        <w:pStyle w:val="a3"/>
        <w:spacing w:line="352" w:lineRule="auto"/>
        <w:ind w:right="754"/>
      </w:pPr>
      <w:r>
        <w:t>Возможные пути решения глобальных проблем. Необходимость переоценки человечеством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отдельными</w:t>
      </w:r>
      <w:r>
        <w:rPr>
          <w:spacing w:val="9"/>
        </w:rPr>
        <w:t xml:space="preserve"> </w:t>
      </w:r>
      <w:r>
        <w:t>странами</w:t>
      </w:r>
      <w:r>
        <w:rPr>
          <w:spacing w:val="9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ранее</w:t>
      </w:r>
      <w:r>
        <w:rPr>
          <w:spacing w:val="15"/>
        </w:rPr>
        <w:t xml:space="preserve"> </w:t>
      </w:r>
      <w:r>
        <w:t>устоявшихся</w:t>
      </w:r>
      <w:r>
        <w:rPr>
          <w:spacing w:val="7"/>
        </w:rPr>
        <w:t xml:space="preserve"> </w:t>
      </w:r>
      <w:r>
        <w:t>экономических,</w:t>
      </w:r>
      <w:r>
        <w:rPr>
          <w:spacing w:val="7"/>
        </w:rPr>
        <w:t xml:space="preserve"> </w:t>
      </w:r>
      <w:r>
        <w:t>политических,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идеологических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ориентиров.</w:t>
      </w:r>
      <w:r>
        <w:rPr>
          <w:spacing w:val="-5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глобальных</w:t>
      </w:r>
      <w:r>
        <w:rPr>
          <w:spacing w:val="-5"/>
        </w:rPr>
        <w:t xml:space="preserve"> </w:t>
      </w:r>
      <w:r>
        <w:t>проблем.</w:t>
      </w:r>
    </w:p>
    <w:p w:rsidR="004A0BFA" w:rsidRDefault="00510782">
      <w:pPr>
        <w:pStyle w:val="a3"/>
        <w:spacing w:before="129" w:line="350" w:lineRule="auto"/>
        <w:ind w:right="757"/>
      </w:pP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«Выявление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глобальных</w:t>
      </w:r>
      <w:r>
        <w:rPr>
          <w:spacing w:val="6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 на основе анализа различных источников географической информации и участия</w:t>
      </w:r>
      <w:r>
        <w:rPr>
          <w:spacing w:val="1"/>
        </w:rPr>
        <w:t xml:space="preserve"> </w:t>
      </w:r>
      <w:r>
        <w:t>России в</w:t>
      </w:r>
      <w:r>
        <w:rPr>
          <w:spacing w:val="1"/>
        </w:rPr>
        <w:t xml:space="preserve"> </w:t>
      </w:r>
      <w:r>
        <w:t>их решении».</w:t>
      </w:r>
    </w:p>
    <w:p w:rsidR="004A0BFA" w:rsidRDefault="00510782">
      <w:pPr>
        <w:pStyle w:val="a6"/>
        <w:numPr>
          <w:ilvl w:val="1"/>
          <w:numId w:val="45"/>
        </w:numPr>
        <w:tabs>
          <w:tab w:val="left" w:pos="1936"/>
        </w:tabs>
        <w:spacing w:line="273" w:lineRule="exact"/>
        <w:ind w:left="1935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географии.</w:t>
      </w:r>
    </w:p>
    <w:p w:rsidR="004A0BFA" w:rsidRDefault="00510782">
      <w:pPr>
        <w:pStyle w:val="a6"/>
        <w:numPr>
          <w:ilvl w:val="2"/>
          <w:numId w:val="45"/>
        </w:numPr>
        <w:tabs>
          <w:tab w:val="left" w:pos="2116"/>
        </w:tabs>
        <w:spacing w:before="129" w:line="350" w:lineRule="auto"/>
        <w:ind w:left="565" w:right="746" w:firstLine="710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обучающихся руководствоваться сформированной внутренней позицией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процессе реализации основных направлений воспитательной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</w:p>
    <w:p w:rsidR="004A0BFA" w:rsidRDefault="00510782">
      <w:pPr>
        <w:pStyle w:val="a3"/>
        <w:spacing w:line="274" w:lineRule="exact"/>
        <w:ind w:firstLine="0"/>
      </w:pPr>
      <w:r>
        <w:t>в</w:t>
      </w:r>
      <w:r>
        <w:rPr>
          <w:spacing w:val="-1"/>
        </w:rPr>
        <w:t xml:space="preserve"> </w:t>
      </w:r>
      <w:r>
        <w:t>части:</w:t>
      </w:r>
    </w:p>
    <w:p w:rsidR="004A0BFA" w:rsidRDefault="00510782">
      <w:pPr>
        <w:pStyle w:val="a6"/>
        <w:numPr>
          <w:ilvl w:val="0"/>
          <w:numId w:val="44"/>
        </w:numPr>
        <w:tabs>
          <w:tab w:val="left" w:pos="1536"/>
        </w:tabs>
        <w:spacing w:before="124"/>
        <w:ind w:hanging="261"/>
        <w:rPr>
          <w:sz w:val="24"/>
        </w:rPr>
      </w:pPr>
      <w:r>
        <w:rPr>
          <w:sz w:val="24"/>
        </w:rPr>
        <w:t>гражданского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708"/>
          <w:tab w:val="left" w:pos="5531"/>
          <w:tab w:val="left" w:pos="6895"/>
          <w:tab w:val="left" w:pos="8888"/>
          <w:tab w:val="left" w:pos="9727"/>
        </w:tabs>
        <w:spacing w:before="129" w:line="348" w:lineRule="auto"/>
        <w:ind w:right="761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</w:r>
      <w:r>
        <w:rPr>
          <w:spacing w:val="-1"/>
        </w:rPr>
        <w:t>активного</w:t>
      </w:r>
      <w:r>
        <w:rPr>
          <w:spacing w:val="-57"/>
        </w:rPr>
        <w:t xml:space="preserve"> </w:t>
      </w:r>
      <w:r>
        <w:t>и 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4A0BFA" w:rsidRDefault="00510782">
      <w:pPr>
        <w:pStyle w:val="a3"/>
        <w:tabs>
          <w:tab w:val="left" w:pos="2643"/>
          <w:tab w:val="left" w:pos="3568"/>
          <w:tab w:val="left" w:pos="5745"/>
          <w:tab w:val="left" w:pos="6550"/>
          <w:tab w:val="left" w:pos="7014"/>
          <w:tab w:val="left" w:pos="8783"/>
          <w:tab w:val="left" w:pos="10092"/>
        </w:tabs>
        <w:spacing w:before="5" w:line="348" w:lineRule="auto"/>
        <w:ind w:right="764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</w:r>
      <w:r>
        <w:rPr>
          <w:spacing w:val="-1"/>
        </w:rPr>
        <w:t>закона</w:t>
      </w:r>
      <w:r>
        <w:rPr>
          <w:spacing w:val="-57"/>
        </w:rPr>
        <w:t xml:space="preserve"> </w:t>
      </w:r>
      <w:r>
        <w:t>и правопорядка;</w:t>
      </w:r>
    </w:p>
    <w:p w:rsidR="004A0BFA" w:rsidRDefault="00510782">
      <w:pPr>
        <w:pStyle w:val="a3"/>
        <w:tabs>
          <w:tab w:val="left" w:pos="2690"/>
          <w:tab w:val="left" w:pos="4635"/>
          <w:tab w:val="left" w:pos="6633"/>
          <w:tab w:val="left" w:pos="9001"/>
        </w:tabs>
        <w:spacing w:before="5" w:line="348" w:lineRule="auto"/>
        <w:ind w:right="757"/>
        <w:jc w:val="left"/>
      </w:pPr>
      <w:r>
        <w:t>принятие</w:t>
      </w:r>
      <w:r>
        <w:tab/>
        <w:t>традиционных</w:t>
      </w:r>
      <w:r>
        <w:tab/>
        <w:t>национальных,</w:t>
      </w:r>
      <w:r>
        <w:tab/>
        <w:t>общечеловеческих</w:t>
      </w:r>
      <w:r>
        <w:tab/>
      </w:r>
      <w:r>
        <w:rPr>
          <w:spacing w:val="-1"/>
        </w:rPr>
        <w:t>гуманистических</w:t>
      </w:r>
      <w:r>
        <w:rPr>
          <w:spacing w:val="-57"/>
        </w:rPr>
        <w:t xml:space="preserve"> </w:t>
      </w:r>
      <w:r>
        <w:t>и демократических ценностей;</w:t>
      </w:r>
    </w:p>
    <w:p w:rsidR="004A0BFA" w:rsidRDefault="00510782">
      <w:pPr>
        <w:pStyle w:val="a3"/>
        <w:tabs>
          <w:tab w:val="left" w:pos="2728"/>
          <w:tab w:val="left" w:pos="4547"/>
          <w:tab w:val="left" w:pos="5955"/>
          <w:tab w:val="left" w:pos="7629"/>
          <w:tab w:val="left" w:pos="9473"/>
        </w:tabs>
        <w:spacing w:before="5" w:line="348" w:lineRule="auto"/>
        <w:ind w:right="765"/>
        <w:jc w:val="left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</w:r>
      <w:r>
        <w:rPr>
          <w:spacing w:val="-1"/>
        </w:rPr>
        <w:t>ксенофобии,</w:t>
      </w:r>
      <w:r>
        <w:rPr>
          <w:spacing w:val="-57"/>
        </w:rPr>
        <w:t xml:space="preserve"> </w:t>
      </w:r>
      <w:r>
        <w:t>дискриминации по</w:t>
      </w:r>
      <w:r>
        <w:rPr>
          <w:spacing w:val="-7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1"/>
        </w:rPr>
        <w:t xml:space="preserve"> </w:t>
      </w:r>
      <w:r>
        <w:t>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:rsidR="004A0BFA" w:rsidRDefault="00510782">
      <w:pPr>
        <w:pStyle w:val="a3"/>
        <w:tabs>
          <w:tab w:val="left" w:pos="2629"/>
          <w:tab w:val="left" w:pos="3431"/>
          <w:tab w:val="left" w:pos="4904"/>
          <w:tab w:val="left" w:pos="6488"/>
          <w:tab w:val="left" w:pos="6837"/>
          <w:tab w:val="left" w:pos="8096"/>
          <w:tab w:val="left" w:pos="9745"/>
        </w:tabs>
        <w:spacing w:before="5" w:line="348" w:lineRule="auto"/>
        <w:ind w:right="763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</w:r>
      <w:r>
        <w:rPr>
          <w:spacing w:val="-2"/>
        </w:rPr>
        <w:t>общества,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 школе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3"/>
        </w:rPr>
        <w:t xml:space="preserve"> </w:t>
      </w:r>
      <w:r>
        <w:t>организациях;</w:t>
      </w:r>
    </w:p>
    <w:p w:rsidR="004A0BFA" w:rsidRDefault="00510782">
      <w:pPr>
        <w:pStyle w:val="a3"/>
        <w:tabs>
          <w:tab w:val="left" w:pos="2434"/>
          <w:tab w:val="left" w:pos="4802"/>
          <w:tab w:val="left" w:pos="5331"/>
          <w:tab w:val="left" w:pos="7140"/>
          <w:tab w:val="left" w:pos="8873"/>
          <w:tab w:val="left" w:pos="9407"/>
        </w:tabs>
        <w:spacing w:before="5" w:line="348" w:lineRule="auto"/>
        <w:ind w:right="762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 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назначением;</w:t>
      </w:r>
    </w:p>
    <w:p w:rsidR="004A0BFA" w:rsidRDefault="00510782">
      <w:pPr>
        <w:pStyle w:val="a3"/>
        <w:spacing w:before="5"/>
        <w:ind w:left="1275" w:firstLine="0"/>
        <w:jc w:val="left"/>
      </w:pPr>
      <w:r>
        <w:t>готовность к</w:t>
      </w:r>
      <w:r>
        <w:rPr>
          <w:spacing w:val="-6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волонтёрской</w:t>
      </w:r>
      <w:r>
        <w:rPr>
          <w:spacing w:val="-4"/>
        </w:rPr>
        <w:t xml:space="preserve"> </w:t>
      </w:r>
      <w:r>
        <w:t>деятельности;</w:t>
      </w:r>
    </w:p>
    <w:p w:rsidR="004A0BFA" w:rsidRDefault="00510782">
      <w:pPr>
        <w:pStyle w:val="a6"/>
        <w:numPr>
          <w:ilvl w:val="0"/>
          <w:numId w:val="44"/>
        </w:numPr>
        <w:tabs>
          <w:tab w:val="left" w:pos="1536"/>
        </w:tabs>
        <w:spacing w:before="124"/>
        <w:ind w:hanging="261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318"/>
          <w:tab w:val="left" w:pos="4738"/>
          <w:tab w:val="left" w:pos="7061"/>
          <w:tab w:val="left" w:pos="9845"/>
        </w:tabs>
        <w:spacing w:before="129" w:line="350" w:lineRule="auto"/>
        <w:ind w:right="754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7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 xml:space="preserve">перед         </w:t>
      </w:r>
      <w:r>
        <w:rPr>
          <w:spacing w:val="26"/>
        </w:rPr>
        <w:t xml:space="preserve"> </w:t>
      </w:r>
      <w:r>
        <w:t>Родиной,</w:t>
      </w:r>
      <w:r>
        <w:tab/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 прошлое</w:t>
      </w:r>
      <w:r>
        <w:rPr>
          <w:spacing w:val="1"/>
        </w:rPr>
        <w:t xml:space="preserve"> </w:t>
      </w:r>
      <w:r>
        <w:t>и настоящее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России;</w:t>
      </w:r>
    </w:p>
    <w:p w:rsidR="004A0BFA" w:rsidRDefault="00510782">
      <w:pPr>
        <w:pStyle w:val="a3"/>
        <w:spacing w:line="350" w:lineRule="auto"/>
        <w:ind w:right="760"/>
      </w:pPr>
      <w:r>
        <w:t xml:space="preserve">ценностное       </w:t>
      </w:r>
      <w:r>
        <w:rPr>
          <w:spacing w:val="1"/>
        </w:rPr>
        <w:t xml:space="preserve"> </w:t>
      </w:r>
      <w:r>
        <w:t>отношение         к         государственным        символам,         историческому</w:t>
      </w:r>
      <w:r>
        <w:rPr>
          <w:spacing w:val="-57"/>
        </w:rPr>
        <w:t xml:space="preserve"> </w:t>
      </w:r>
      <w:r>
        <w:t>и природному наследию, памятникам, традициям народов России, достижениям России в 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спорте, технологиях, труде;</w:t>
      </w:r>
    </w:p>
    <w:p w:rsidR="004A0BFA" w:rsidRDefault="00510782">
      <w:pPr>
        <w:pStyle w:val="a3"/>
        <w:ind w:left="1275" w:firstLine="0"/>
      </w:pPr>
      <w:r>
        <w:t>идейная</w:t>
      </w:r>
      <w:r>
        <w:rPr>
          <w:spacing w:val="10"/>
        </w:rPr>
        <w:t xml:space="preserve"> </w:t>
      </w:r>
      <w:r>
        <w:t>убеждённость,</w:t>
      </w:r>
      <w:r>
        <w:rPr>
          <w:spacing w:val="6"/>
        </w:rPr>
        <w:t xml:space="preserve"> </w:t>
      </w:r>
      <w:r>
        <w:t>готовность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служению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защите</w:t>
      </w:r>
      <w:r>
        <w:rPr>
          <w:spacing w:val="4"/>
        </w:rPr>
        <w:t xml:space="preserve"> </w:t>
      </w:r>
      <w:r>
        <w:t>Отечества,</w:t>
      </w:r>
      <w:r>
        <w:rPr>
          <w:spacing w:val="10"/>
        </w:rPr>
        <w:t xml:space="preserve"> </w:t>
      </w:r>
      <w:r>
        <w:t>ответственность</w:t>
      </w:r>
      <w:r>
        <w:rPr>
          <w:spacing w:val="7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его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судьбу;</w:t>
      </w:r>
    </w:p>
    <w:p w:rsidR="004A0BFA" w:rsidRDefault="00510782">
      <w:pPr>
        <w:pStyle w:val="a6"/>
        <w:numPr>
          <w:ilvl w:val="0"/>
          <w:numId w:val="44"/>
        </w:numPr>
        <w:tabs>
          <w:tab w:val="left" w:pos="1536"/>
        </w:tabs>
        <w:spacing w:before="129"/>
        <w:ind w:hanging="26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25" w:line="352" w:lineRule="auto"/>
        <w:ind w:left="1275" w:right="2990" w:firstLine="0"/>
        <w:jc w:val="left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поведения;</w:t>
      </w:r>
    </w:p>
    <w:p w:rsidR="004A0BFA" w:rsidRDefault="00510782">
      <w:pPr>
        <w:pStyle w:val="a3"/>
        <w:spacing w:line="352" w:lineRule="auto"/>
        <w:ind w:right="760"/>
        <w:jc w:val="left"/>
      </w:pPr>
      <w:r>
        <w:t>способность</w:t>
      </w:r>
      <w:r>
        <w:rPr>
          <w:spacing w:val="26"/>
        </w:rPr>
        <w:t xml:space="preserve"> </w:t>
      </w:r>
      <w:r>
        <w:t>оценивать</w:t>
      </w:r>
      <w:r>
        <w:rPr>
          <w:spacing w:val="21"/>
        </w:rPr>
        <w:t xml:space="preserve"> </w:t>
      </w:r>
      <w:r>
        <w:t>ситуацию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принимать</w:t>
      </w:r>
      <w:r>
        <w:rPr>
          <w:spacing w:val="21"/>
        </w:rPr>
        <w:t xml:space="preserve"> </w:t>
      </w:r>
      <w:r>
        <w:t>осознанные</w:t>
      </w:r>
      <w:r>
        <w:rPr>
          <w:spacing w:val="19"/>
        </w:rPr>
        <w:t xml:space="preserve"> </w:t>
      </w:r>
      <w:r>
        <w:t>решения,</w:t>
      </w:r>
      <w:r>
        <w:rPr>
          <w:spacing w:val="20"/>
        </w:rPr>
        <w:t xml:space="preserve"> </w:t>
      </w:r>
      <w:r>
        <w:t>ориентируясь</w:t>
      </w:r>
      <w:r>
        <w:rPr>
          <w:spacing w:val="2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ценности;</w:t>
      </w:r>
    </w:p>
    <w:p w:rsidR="004A0BFA" w:rsidRDefault="00510782">
      <w:pPr>
        <w:pStyle w:val="a3"/>
        <w:spacing w:line="352" w:lineRule="auto"/>
        <w:jc w:val="left"/>
      </w:pPr>
      <w:r>
        <w:t>осознание</w:t>
      </w:r>
      <w:r>
        <w:rPr>
          <w:spacing w:val="39"/>
        </w:rPr>
        <w:t xml:space="preserve"> </w:t>
      </w:r>
      <w:r>
        <w:t>личного</w:t>
      </w:r>
      <w:r>
        <w:rPr>
          <w:spacing w:val="35"/>
        </w:rPr>
        <w:t xml:space="preserve"> </w:t>
      </w:r>
      <w:r>
        <w:t>вклада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построение</w:t>
      </w:r>
      <w:r>
        <w:rPr>
          <w:spacing w:val="44"/>
        </w:rPr>
        <w:t xml:space="preserve"> </w:t>
      </w:r>
      <w:r>
        <w:t>устойчивого</w:t>
      </w:r>
      <w:r>
        <w:rPr>
          <w:spacing w:val="41"/>
        </w:rPr>
        <w:t xml:space="preserve"> </w:t>
      </w:r>
      <w:r>
        <w:t>будущего</w:t>
      </w:r>
      <w:r>
        <w:rPr>
          <w:spacing w:val="3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элементов географической</w:t>
      </w:r>
      <w:r>
        <w:rPr>
          <w:spacing w:val="1"/>
        </w:rPr>
        <w:t xml:space="preserve"> </w:t>
      </w:r>
      <w:r>
        <w:t>и экологической</w:t>
      </w:r>
      <w:r>
        <w:rPr>
          <w:spacing w:val="1"/>
        </w:rPr>
        <w:t xml:space="preserve"> </w:t>
      </w:r>
      <w:r>
        <w:t>культуры;</w:t>
      </w:r>
    </w:p>
    <w:p w:rsidR="004A0BFA" w:rsidRDefault="00510782">
      <w:pPr>
        <w:pStyle w:val="a3"/>
        <w:spacing w:line="352" w:lineRule="auto"/>
        <w:ind w:right="1002"/>
        <w:jc w:val="left"/>
      </w:pPr>
      <w:r>
        <w:t>ответственное</w:t>
      </w:r>
      <w:r>
        <w:rPr>
          <w:spacing w:val="14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своим</w:t>
      </w:r>
      <w:r>
        <w:rPr>
          <w:spacing w:val="18"/>
        </w:rPr>
        <w:t xml:space="preserve"> </w:t>
      </w:r>
      <w:r>
        <w:t>родителям,</w:t>
      </w:r>
      <w:r>
        <w:rPr>
          <w:spacing w:val="15"/>
        </w:rPr>
        <w:t xml:space="preserve"> </w:t>
      </w:r>
      <w:r>
        <w:t>созданию</w:t>
      </w:r>
      <w:r>
        <w:rPr>
          <w:spacing w:val="11"/>
        </w:rPr>
        <w:t xml:space="preserve"> </w:t>
      </w:r>
      <w:r>
        <w:t>семьи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ценностей семейной жизни в соответствии с</w:t>
      </w:r>
      <w:r>
        <w:rPr>
          <w:spacing w:val="-3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народов России;</w:t>
      </w:r>
    </w:p>
    <w:p w:rsidR="004A0BFA" w:rsidRDefault="00510782">
      <w:pPr>
        <w:pStyle w:val="a6"/>
        <w:numPr>
          <w:ilvl w:val="0"/>
          <w:numId w:val="44"/>
        </w:numPr>
        <w:tabs>
          <w:tab w:val="left" w:pos="1536"/>
        </w:tabs>
        <w:spacing w:line="270" w:lineRule="exact"/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10" w:line="350" w:lineRule="auto"/>
        <w:ind w:right="756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объектов родного края, своей страны, быта, научного и технического творчества, спорта, труда,</w:t>
      </w:r>
      <w:r>
        <w:rPr>
          <w:spacing w:val="1"/>
        </w:rPr>
        <w:t xml:space="preserve"> </w:t>
      </w:r>
      <w:r>
        <w:t>общественных</w:t>
      </w:r>
      <w:r>
        <w:rPr>
          <w:spacing w:val="3"/>
        </w:rPr>
        <w:t xml:space="preserve"> </w:t>
      </w:r>
      <w:r>
        <w:t>отношений;</w:t>
      </w:r>
    </w:p>
    <w:p w:rsidR="004A0BFA" w:rsidRDefault="00510782">
      <w:pPr>
        <w:pStyle w:val="a3"/>
        <w:spacing w:line="352" w:lineRule="auto"/>
        <w:ind w:right="767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 виды 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ощущать эмоциональное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искусства;</w:t>
      </w:r>
    </w:p>
    <w:p w:rsidR="004A0BFA" w:rsidRDefault="00510782">
      <w:pPr>
        <w:pStyle w:val="a3"/>
        <w:spacing w:line="352" w:lineRule="auto"/>
        <w:ind w:right="756"/>
      </w:pPr>
      <w:r>
        <w:t xml:space="preserve">убеждённость      в     </w:t>
      </w:r>
      <w:r>
        <w:rPr>
          <w:spacing w:val="1"/>
        </w:rPr>
        <w:t xml:space="preserve"> </w:t>
      </w:r>
      <w:r>
        <w:t>значимости       для      личности      и      общества       отечественного</w:t>
      </w:r>
      <w:r>
        <w:rPr>
          <w:spacing w:val="1"/>
        </w:rPr>
        <w:t xml:space="preserve"> </w:t>
      </w:r>
      <w:r>
        <w:t>и мирового</w:t>
      </w:r>
      <w:r>
        <w:rPr>
          <w:spacing w:val="-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этнических культурных</w:t>
      </w:r>
      <w:r>
        <w:rPr>
          <w:spacing w:val="-1"/>
        </w:rPr>
        <w:t xml:space="preserve"> </w:t>
      </w:r>
      <w:r>
        <w:t>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творчества;</w:t>
      </w:r>
    </w:p>
    <w:p w:rsidR="004A0BFA" w:rsidRDefault="00510782">
      <w:pPr>
        <w:pStyle w:val="a3"/>
        <w:spacing w:line="352" w:lineRule="auto"/>
        <w:ind w:right="760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 личности;</w:t>
      </w:r>
    </w:p>
    <w:p w:rsidR="004A0BFA" w:rsidRDefault="00510782">
      <w:pPr>
        <w:pStyle w:val="a6"/>
        <w:numPr>
          <w:ilvl w:val="0"/>
          <w:numId w:val="44"/>
        </w:numPr>
        <w:tabs>
          <w:tab w:val="left" w:pos="1536"/>
        </w:tabs>
        <w:spacing w:line="270" w:lineRule="exact"/>
        <w:ind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spacing w:before="113" w:line="350" w:lineRule="auto"/>
        <w:ind w:right="755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2"/>
        </w:rPr>
        <w:t xml:space="preserve"> </w:t>
      </w:r>
      <w:r>
        <w:t>осознанию своего</w:t>
      </w:r>
      <w:r>
        <w:rPr>
          <w:spacing w:val="-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 поликультурном</w:t>
      </w:r>
      <w:r>
        <w:rPr>
          <w:spacing w:val="2"/>
        </w:rPr>
        <w:t xml:space="preserve"> </w:t>
      </w:r>
      <w:r>
        <w:t>мире;</w:t>
      </w:r>
    </w:p>
    <w:p w:rsidR="004A0BFA" w:rsidRDefault="00510782">
      <w:pPr>
        <w:pStyle w:val="a3"/>
        <w:spacing w:line="350" w:lineRule="auto"/>
        <w:ind w:right="757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 и познания мира для применения различных источников географической информации в</w:t>
      </w:r>
      <w:r>
        <w:rPr>
          <w:spacing w:val="1"/>
        </w:rPr>
        <w:t xml:space="preserve"> </w:t>
      </w:r>
      <w:r>
        <w:t>решении</w:t>
      </w:r>
      <w:r>
        <w:rPr>
          <w:spacing w:val="5"/>
        </w:rPr>
        <w:t xml:space="preserve"> </w:t>
      </w:r>
      <w:r>
        <w:t>учебных и (или) практико-ориентированных задач;</w:t>
      </w:r>
    </w:p>
    <w:p w:rsidR="004A0BFA" w:rsidRDefault="00510782">
      <w:pPr>
        <w:pStyle w:val="a3"/>
        <w:spacing w:line="348" w:lineRule="auto"/>
        <w:ind w:right="75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науках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группе.</w:t>
      </w:r>
    </w:p>
    <w:p w:rsidR="004A0BFA" w:rsidRDefault="00510782">
      <w:pPr>
        <w:pStyle w:val="a6"/>
        <w:numPr>
          <w:ilvl w:val="0"/>
          <w:numId w:val="44"/>
        </w:numPr>
        <w:tabs>
          <w:tab w:val="left" w:pos="1536"/>
          <w:tab w:val="left" w:pos="3654"/>
          <w:tab w:val="left" w:pos="5723"/>
          <w:tab w:val="left" w:pos="8057"/>
          <w:tab w:val="left" w:pos="9856"/>
        </w:tabs>
        <w:spacing w:before="3" w:line="348" w:lineRule="auto"/>
        <w:ind w:left="565" w:right="762" w:firstLine="710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</w:r>
      <w:r>
        <w:rPr>
          <w:spacing w:val="-1"/>
          <w:sz w:val="24"/>
        </w:rPr>
        <w:t>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благополучия:</w:t>
      </w:r>
    </w:p>
    <w:p w:rsidR="004A0BFA" w:rsidRDefault="00510782">
      <w:pPr>
        <w:pStyle w:val="a3"/>
        <w:spacing w:line="352" w:lineRule="auto"/>
        <w:ind w:right="750"/>
      </w:pPr>
      <w:r>
        <w:t>сформированность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 среде,</w:t>
      </w:r>
      <w:r>
        <w:rPr>
          <w:spacing w:val="3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здоровью;</w:t>
      </w:r>
    </w:p>
    <w:p w:rsidR="004A0BFA" w:rsidRDefault="00510782">
      <w:pPr>
        <w:pStyle w:val="a3"/>
        <w:spacing w:line="352" w:lineRule="auto"/>
        <w:ind w:right="757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54"/>
      </w:pPr>
      <w:r>
        <w:lastRenderedPageBreak/>
        <w:t>активное неприятие вредных привычек и иных</w:t>
      </w:r>
      <w:r>
        <w:rPr>
          <w:spacing w:val="1"/>
        </w:rPr>
        <w:t xml:space="preserve"> </w:t>
      </w:r>
      <w:r>
        <w:t>форм причинения вреда 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здоровью;</w:t>
      </w:r>
    </w:p>
    <w:p w:rsidR="004A0BFA" w:rsidRDefault="00510782">
      <w:pPr>
        <w:pStyle w:val="a6"/>
        <w:numPr>
          <w:ilvl w:val="0"/>
          <w:numId w:val="44"/>
        </w:numPr>
        <w:tabs>
          <w:tab w:val="left" w:pos="1536"/>
        </w:tabs>
        <w:spacing w:line="270" w:lineRule="exact"/>
        <w:ind w:hanging="261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29"/>
        <w:ind w:left="1275" w:firstLine="0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мастерства,</w:t>
      </w:r>
      <w:r>
        <w:rPr>
          <w:spacing w:val="-5"/>
        </w:rPr>
        <w:t xml:space="preserve"> </w:t>
      </w:r>
      <w:r>
        <w:t>трудолюбие;</w:t>
      </w:r>
    </w:p>
    <w:p w:rsidR="004A0BFA" w:rsidRDefault="00510782">
      <w:pPr>
        <w:pStyle w:val="a3"/>
        <w:spacing w:before="124" w:line="352" w:lineRule="auto"/>
        <w:ind w:right="76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такую деятельность;</w:t>
      </w:r>
    </w:p>
    <w:p w:rsidR="004A0BFA" w:rsidRDefault="00510782">
      <w:pPr>
        <w:pStyle w:val="a3"/>
        <w:tabs>
          <w:tab w:val="left" w:pos="1764"/>
          <w:tab w:val="left" w:pos="3169"/>
          <w:tab w:val="left" w:pos="4908"/>
          <w:tab w:val="left" w:pos="6797"/>
          <w:tab w:val="left" w:pos="8097"/>
          <w:tab w:val="left" w:pos="9662"/>
        </w:tabs>
        <w:spacing w:line="350" w:lineRule="auto"/>
        <w:ind w:right="758"/>
      </w:pPr>
      <w:r>
        <w:t>интерес к различным сферам профессиональной деятельности в области географических</w:t>
      </w:r>
      <w:r>
        <w:rPr>
          <w:spacing w:val="1"/>
        </w:rPr>
        <w:t xml:space="preserve"> </w:t>
      </w:r>
      <w:r>
        <w:t>наук,</w:t>
      </w:r>
      <w:r>
        <w:tab/>
        <w:t>умение</w:t>
      </w:r>
      <w:r>
        <w:tab/>
        <w:t>совершать</w:t>
      </w:r>
      <w:r>
        <w:tab/>
        <w:t>осознанный</w:t>
      </w:r>
      <w:r>
        <w:tab/>
        <w:t>выбор</w:t>
      </w:r>
      <w:r>
        <w:tab/>
        <w:t>будущей</w:t>
      </w:r>
      <w:r>
        <w:tab/>
        <w:t>профессии</w:t>
      </w:r>
      <w:r>
        <w:rPr>
          <w:spacing w:val="-58"/>
        </w:rPr>
        <w:t xml:space="preserve"> </w:t>
      </w:r>
      <w:r>
        <w:t>и реализовывать собственные</w:t>
      </w:r>
      <w:r>
        <w:rPr>
          <w:spacing w:val="-2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планы;</w:t>
      </w:r>
    </w:p>
    <w:p w:rsidR="004A0BFA" w:rsidRDefault="00510782">
      <w:pPr>
        <w:pStyle w:val="a3"/>
        <w:ind w:left="1275" w:firstLine="0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 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самообразованию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жизни;</w:t>
      </w:r>
    </w:p>
    <w:p w:rsidR="004A0BFA" w:rsidRDefault="00510782">
      <w:pPr>
        <w:pStyle w:val="a6"/>
        <w:numPr>
          <w:ilvl w:val="0"/>
          <w:numId w:val="44"/>
        </w:numPr>
        <w:tabs>
          <w:tab w:val="left" w:pos="1536"/>
        </w:tabs>
        <w:spacing w:before="120"/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233"/>
          <w:tab w:val="left" w:pos="5276"/>
          <w:tab w:val="left" w:pos="6576"/>
          <w:tab w:val="left" w:pos="9375"/>
        </w:tabs>
        <w:spacing w:before="129" w:line="350" w:lineRule="auto"/>
        <w:ind w:right="755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tab/>
        <w:t>проблем</w:t>
      </w:r>
      <w:r>
        <w:tab/>
        <w:t>и</w:t>
      </w:r>
      <w:r>
        <w:tab/>
        <w:t>географических</w:t>
      </w:r>
      <w:r>
        <w:tab/>
      </w:r>
      <w:r>
        <w:rPr>
          <w:spacing w:val="-1"/>
        </w:rPr>
        <w:t>особенностей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проявления;</w:t>
      </w:r>
    </w:p>
    <w:p w:rsidR="004A0BFA" w:rsidRDefault="00510782">
      <w:pPr>
        <w:pStyle w:val="a3"/>
        <w:spacing w:line="348" w:lineRule="auto"/>
        <w:ind w:right="770"/>
      </w:pPr>
      <w:r>
        <w:t>планирование и</w:t>
      </w:r>
      <w:r>
        <w:rPr>
          <w:spacing w:val="1"/>
        </w:rPr>
        <w:t xml:space="preserve"> </w:t>
      </w:r>
      <w:r>
        <w:t>осуществление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 на</w:t>
      </w:r>
      <w:r>
        <w:rPr>
          <w:spacing w:val="1"/>
        </w:rPr>
        <w:t xml:space="preserve"> </w:t>
      </w:r>
      <w:r>
        <w:t>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развития человечества;</w:t>
      </w:r>
    </w:p>
    <w:p w:rsidR="004A0BFA" w:rsidRDefault="00510782">
      <w:pPr>
        <w:pStyle w:val="a3"/>
        <w:spacing w:before="4"/>
        <w:ind w:left="1275" w:firstLine="0"/>
      </w:pPr>
      <w:r>
        <w:t>активное</w:t>
      </w:r>
      <w:r>
        <w:rPr>
          <w:spacing w:val="-6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среде;</w:t>
      </w:r>
    </w:p>
    <w:p w:rsidR="004A0BFA" w:rsidRDefault="00510782">
      <w:pPr>
        <w:pStyle w:val="a3"/>
        <w:spacing w:before="124" w:line="352" w:lineRule="auto"/>
        <w:ind w:right="757"/>
      </w:pPr>
      <w:r>
        <w:t>умение</w:t>
      </w:r>
      <w:r>
        <w:rPr>
          <w:spacing w:val="1"/>
        </w:rPr>
        <w:t xml:space="preserve"> </w:t>
      </w:r>
      <w:r>
        <w:t>прогнозировать,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предпринимаемых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предотвращать</w:t>
      </w:r>
      <w:r>
        <w:rPr>
          <w:spacing w:val="-2"/>
        </w:rPr>
        <w:t xml:space="preserve"> </w:t>
      </w:r>
      <w:r>
        <w:t>их;</w:t>
      </w:r>
    </w:p>
    <w:p w:rsidR="004A0BFA" w:rsidRDefault="00510782">
      <w:pPr>
        <w:pStyle w:val="a3"/>
        <w:spacing w:line="270" w:lineRule="exact"/>
        <w:ind w:left="1275" w:firstLine="0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направленности.</w:t>
      </w:r>
    </w:p>
    <w:p w:rsidR="004A0BFA" w:rsidRDefault="00510782">
      <w:pPr>
        <w:pStyle w:val="a6"/>
        <w:numPr>
          <w:ilvl w:val="2"/>
          <w:numId w:val="45"/>
        </w:numPr>
        <w:tabs>
          <w:tab w:val="left" w:pos="2116"/>
        </w:tabs>
        <w:spacing w:before="129" w:line="350" w:lineRule="auto"/>
        <w:ind w:left="565" w:right="746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</w:tabs>
        <w:spacing w:line="348" w:lineRule="auto"/>
        <w:ind w:left="565" w:right="751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tabs>
          <w:tab w:val="left" w:pos="1804"/>
          <w:tab w:val="left" w:pos="4598"/>
          <w:tab w:val="left" w:pos="7366"/>
          <w:tab w:val="left" w:pos="9281"/>
        </w:tabs>
        <w:spacing w:before="4" w:line="350" w:lineRule="auto"/>
        <w:ind w:right="763"/>
      </w:pPr>
      <w:r>
        <w:t>самостоятельно</w:t>
      </w:r>
      <w:r>
        <w:rPr>
          <w:spacing w:val="7"/>
        </w:rPr>
        <w:t xml:space="preserve"> </w:t>
      </w:r>
      <w:r>
        <w:t>формулировать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актуализировать</w:t>
      </w:r>
      <w:r>
        <w:rPr>
          <w:spacing w:val="14"/>
        </w:rPr>
        <w:t xml:space="preserve"> </w:t>
      </w:r>
      <w:r>
        <w:t>проблемы,</w:t>
      </w:r>
      <w:r>
        <w:rPr>
          <w:spacing w:val="12"/>
        </w:rPr>
        <w:t xml:space="preserve"> </w:t>
      </w:r>
      <w:r>
        <w:t>которые</w:t>
      </w:r>
      <w:r>
        <w:rPr>
          <w:spacing w:val="12"/>
        </w:rPr>
        <w:t xml:space="preserve"> </w:t>
      </w:r>
      <w:r>
        <w:t>могут</w:t>
      </w:r>
      <w:r>
        <w:rPr>
          <w:spacing w:val="12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решены</w:t>
      </w:r>
      <w:r>
        <w:rPr>
          <w:spacing w:val="-58"/>
        </w:rPr>
        <w:t xml:space="preserve"> </w:t>
      </w:r>
      <w:r>
        <w:t>с</w:t>
      </w:r>
      <w:r>
        <w:tab/>
        <w:t>использованием</w:t>
      </w:r>
      <w:r>
        <w:tab/>
        <w:t>географических</w:t>
      </w:r>
      <w:r>
        <w:tab/>
        <w:t>знаний,</w:t>
      </w:r>
      <w:r>
        <w:tab/>
      </w:r>
      <w:r>
        <w:rPr>
          <w:spacing w:val="-1"/>
        </w:rPr>
        <w:t>рассматривать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всесторонне;</w:t>
      </w:r>
    </w:p>
    <w:p w:rsidR="004A0BFA" w:rsidRDefault="00510782">
      <w:pPr>
        <w:pStyle w:val="a3"/>
        <w:spacing w:line="348" w:lineRule="auto"/>
        <w:ind w:right="759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3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 явлений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обобщения;</w:t>
      </w:r>
    </w:p>
    <w:p w:rsidR="004A0BFA" w:rsidRDefault="00510782">
      <w:pPr>
        <w:pStyle w:val="a3"/>
        <w:spacing w:before="1" w:line="348" w:lineRule="auto"/>
        <w:ind w:left="1275" w:right="754" w:firstLine="0"/>
      </w:pPr>
      <w:r>
        <w:t>определять цели деятельности, задавать параметры и критерии их достижения;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5"/>
        </w:rPr>
        <w:t xml:space="preserve"> </w:t>
      </w:r>
      <w:r>
        <w:t>план</w:t>
      </w:r>
      <w:r>
        <w:rPr>
          <w:spacing w:val="6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географической</w:t>
      </w:r>
      <w:r>
        <w:rPr>
          <w:spacing w:val="6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анализа</w:t>
      </w:r>
      <w:r>
        <w:rPr>
          <w:spacing w:val="4"/>
        </w:rPr>
        <w:t xml:space="preserve"> </w:t>
      </w:r>
      <w:r>
        <w:t>имеющихся</w:t>
      </w:r>
    </w:p>
    <w:p w:rsidR="004A0BFA" w:rsidRDefault="00510782">
      <w:pPr>
        <w:pStyle w:val="a3"/>
        <w:spacing w:before="5"/>
        <w:ind w:firstLine="0"/>
      </w:pPr>
      <w:r>
        <w:t>материальных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нематериальных</w:t>
      </w:r>
      <w:r>
        <w:rPr>
          <w:spacing w:val="-5"/>
        </w:rPr>
        <w:t xml:space="preserve"> </w:t>
      </w:r>
      <w:r>
        <w:t>ресурсов;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64"/>
      </w:pPr>
      <w:r>
        <w:lastRenderedPageBreak/>
        <w:t xml:space="preserve">выявлять    </w:t>
      </w:r>
      <w:r>
        <w:rPr>
          <w:spacing w:val="51"/>
        </w:rPr>
        <w:t xml:space="preserve"> </w:t>
      </w:r>
      <w:r>
        <w:t xml:space="preserve">закономерности     </w:t>
      </w:r>
      <w:r>
        <w:rPr>
          <w:spacing w:val="50"/>
        </w:rPr>
        <w:t xml:space="preserve"> </w:t>
      </w:r>
      <w:r>
        <w:t xml:space="preserve">и     </w:t>
      </w:r>
      <w:r>
        <w:rPr>
          <w:spacing w:val="51"/>
        </w:rPr>
        <w:t xml:space="preserve"> </w:t>
      </w:r>
      <w:r>
        <w:t xml:space="preserve">противоречия     </w:t>
      </w:r>
      <w:r>
        <w:rPr>
          <w:spacing w:val="49"/>
        </w:rPr>
        <w:t xml:space="preserve"> </w:t>
      </w:r>
      <w:r>
        <w:t xml:space="preserve">в     </w:t>
      </w:r>
      <w:r>
        <w:rPr>
          <w:spacing w:val="50"/>
        </w:rPr>
        <w:t xml:space="preserve"> </w:t>
      </w:r>
      <w:r>
        <w:t xml:space="preserve">рассматриваемых     </w:t>
      </w:r>
      <w:r>
        <w:rPr>
          <w:spacing w:val="49"/>
        </w:rPr>
        <w:t xml:space="preserve"> </w:t>
      </w:r>
      <w:r>
        <w:t>явлениях</w:t>
      </w:r>
      <w:r>
        <w:rPr>
          <w:spacing w:val="-5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географической задачи;</w:t>
      </w:r>
    </w:p>
    <w:p w:rsidR="004A0BFA" w:rsidRDefault="00510782">
      <w:pPr>
        <w:pStyle w:val="a3"/>
        <w:spacing w:line="352" w:lineRule="auto"/>
        <w:ind w:left="1275" w:right="761" w:firstLine="0"/>
      </w:pPr>
      <w:r>
        <w:t>вносить коррективы в деятельность, оценивать соответствие результатов целям;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выполнять</w:t>
      </w:r>
      <w:r>
        <w:rPr>
          <w:spacing w:val="48"/>
        </w:rPr>
        <w:t xml:space="preserve"> </w:t>
      </w:r>
      <w:r>
        <w:t>работу</w:t>
      </w:r>
      <w:r>
        <w:rPr>
          <w:spacing w:val="42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решении</w:t>
      </w:r>
      <w:r>
        <w:rPr>
          <w:spacing w:val="49"/>
        </w:rPr>
        <w:t xml:space="preserve"> </w:t>
      </w:r>
      <w:r>
        <w:t>географических</w:t>
      </w:r>
      <w:r>
        <w:rPr>
          <w:spacing w:val="47"/>
        </w:rPr>
        <w:t xml:space="preserve"> </w:t>
      </w:r>
      <w:r>
        <w:t>задач</w:t>
      </w:r>
    </w:p>
    <w:p w:rsidR="004A0BFA" w:rsidRDefault="00510782">
      <w:pPr>
        <w:pStyle w:val="a3"/>
        <w:spacing w:line="270" w:lineRule="exact"/>
        <w:ind w:firstLine="0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реального,</w:t>
      </w:r>
      <w:r>
        <w:rPr>
          <w:spacing w:val="-4"/>
        </w:rPr>
        <w:t xml:space="preserve"> </w:t>
      </w:r>
      <w:r>
        <w:t>виртуального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комбинированного</w:t>
      </w:r>
      <w:r>
        <w:rPr>
          <w:spacing w:val="-10"/>
        </w:rPr>
        <w:t xml:space="preserve"> </w:t>
      </w:r>
      <w:r>
        <w:t>взаимодействия;</w:t>
      </w:r>
    </w:p>
    <w:p w:rsidR="004A0BFA" w:rsidRDefault="00510782">
      <w:pPr>
        <w:pStyle w:val="a3"/>
        <w:spacing w:before="123" w:line="348" w:lineRule="auto"/>
        <w:ind w:right="760"/>
      </w:pPr>
      <w:r>
        <w:t>креативно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аспекты.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</w:tabs>
        <w:spacing w:before="6" w:line="348" w:lineRule="auto"/>
        <w:ind w:left="565" w:right="758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before="4" w:line="350" w:lineRule="auto"/>
        <w:ind w:right="755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 проблем, способностью и готовностью к самостоятельному поиску методов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</w:p>
    <w:p w:rsidR="004A0BFA" w:rsidRDefault="00510782">
      <w:pPr>
        <w:pStyle w:val="a3"/>
        <w:spacing w:line="275" w:lineRule="exact"/>
        <w:ind w:firstLine="0"/>
      </w:pPr>
      <w:r>
        <w:t>и</w:t>
      </w:r>
      <w:r>
        <w:rPr>
          <w:spacing w:val="-4"/>
        </w:rPr>
        <w:t xml:space="preserve"> </w:t>
      </w:r>
      <w:r>
        <w:t>геоэкологических</w:t>
      </w:r>
      <w:r>
        <w:rPr>
          <w:spacing w:val="-1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явлений;</w:t>
      </w:r>
    </w:p>
    <w:p w:rsidR="004A0BFA" w:rsidRDefault="00510782">
      <w:pPr>
        <w:pStyle w:val="a3"/>
        <w:spacing w:before="124" w:line="350" w:lineRule="auto"/>
        <w:ind w:right="762"/>
      </w:pPr>
      <w:r>
        <w:t>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 преобразованию и применению в различных учебных ситуациях, в том числе при</w:t>
      </w:r>
      <w:r>
        <w:rPr>
          <w:spacing w:val="1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учебных и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проектов;</w:t>
      </w:r>
    </w:p>
    <w:p w:rsidR="004A0BFA" w:rsidRDefault="00510782">
      <w:pPr>
        <w:pStyle w:val="a3"/>
        <w:spacing w:before="2"/>
        <w:ind w:left="1275" w:firstLine="0"/>
      </w:pPr>
      <w:r>
        <w:t>владеть</w:t>
      </w:r>
      <w:r>
        <w:rPr>
          <w:spacing w:val="-5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терминологией,</w:t>
      </w:r>
      <w:r>
        <w:rPr>
          <w:spacing w:val="-5"/>
        </w:rPr>
        <w:t xml:space="preserve"> </w:t>
      </w:r>
      <w:r>
        <w:t>ключевыми</w:t>
      </w:r>
      <w:r>
        <w:rPr>
          <w:spacing w:val="-4"/>
        </w:rPr>
        <w:t xml:space="preserve"> </w:t>
      </w:r>
      <w:r>
        <w:t>понятиями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методами;</w:t>
      </w:r>
    </w:p>
    <w:p w:rsidR="004A0BFA" w:rsidRDefault="00510782">
      <w:pPr>
        <w:pStyle w:val="a3"/>
        <w:spacing w:before="124" w:line="352" w:lineRule="auto"/>
        <w:ind w:right="761"/>
      </w:pPr>
      <w:r>
        <w:t>формулировать         собственные        задачи         в         образовательной         деятельности</w:t>
      </w:r>
      <w:r>
        <w:rPr>
          <w:spacing w:val="1"/>
        </w:rPr>
        <w:t xml:space="preserve"> </w:t>
      </w:r>
      <w:r>
        <w:t>и жизненных ситуациях;</w:t>
      </w:r>
    </w:p>
    <w:p w:rsidR="004A0BFA" w:rsidRDefault="00510782">
      <w:pPr>
        <w:pStyle w:val="a3"/>
        <w:spacing w:line="350" w:lineRule="auto"/>
        <w:ind w:right="762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решения;</w:t>
      </w:r>
    </w:p>
    <w:p w:rsidR="004A0BFA" w:rsidRDefault="00510782">
      <w:pPr>
        <w:pStyle w:val="a3"/>
        <w:spacing w:line="348" w:lineRule="auto"/>
        <w:ind w:right="753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 изменение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4A0BFA" w:rsidRDefault="00510782">
      <w:pPr>
        <w:pStyle w:val="a3"/>
        <w:ind w:left="1275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7"/>
        </w:rPr>
        <w:t xml:space="preserve"> </w:t>
      </w:r>
      <w:r>
        <w:t>ситуациям,</w:t>
      </w:r>
      <w:r>
        <w:rPr>
          <w:spacing w:val="-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4A0BFA" w:rsidRDefault="00510782">
      <w:pPr>
        <w:pStyle w:val="a3"/>
        <w:spacing w:before="124" w:line="352" w:lineRule="auto"/>
        <w:ind w:left="1275" w:right="1109" w:firstLine="0"/>
      </w:pPr>
      <w:r>
        <w:t>уметь</w:t>
      </w:r>
      <w:r>
        <w:rPr>
          <w:spacing w:val="-6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жизнедеятельности;</w:t>
      </w:r>
      <w:r>
        <w:rPr>
          <w:spacing w:val="-5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интегрировать знания</w:t>
      </w:r>
      <w:r>
        <w:rPr>
          <w:spacing w:val="-1"/>
        </w:rPr>
        <w:t xml:space="preserve"> </w:t>
      </w:r>
      <w:r>
        <w:t>из разных</w:t>
      </w:r>
      <w:r>
        <w:rPr>
          <w:spacing w:val="-1"/>
        </w:rPr>
        <w:t xml:space="preserve"> </w:t>
      </w:r>
      <w:r>
        <w:t>предметных областей;</w:t>
      </w:r>
    </w:p>
    <w:p w:rsidR="004A0BFA" w:rsidRDefault="00510782">
      <w:pPr>
        <w:pStyle w:val="a3"/>
        <w:spacing w:line="352" w:lineRule="auto"/>
        <w:ind w:right="767"/>
      </w:pPr>
      <w:r>
        <w:t>выдвигать новые идеи, предлагать оригинальные подходы и решения,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решения.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</w:tabs>
        <w:spacing w:line="348" w:lineRule="auto"/>
        <w:ind w:left="565" w:right="764" w:firstLine="710"/>
        <w:jc w:val="both"/>
        <w:rPr>
          <w:sz w:val="24"/>
        </w:rPr>
      </w:pPr>
      <w:r>
        <w:rPr>
          <w:sz w:val="24"/>
        </w:rPr>
        <w:t>У     обучающегося     будут     сформированы     следующие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tabs>
          <w:tab w:val="left" w:pos="3655"/>
          <w:tab w:val="left" w:pos="6150"/>
          <w:tab w:val="left" w:pos="9146"/>
        </w:tabs>
        <w:spacing w:line="350" w:lineRule="auto"/>
        <w:ind w:right="751"/>
      </w:pPr>
      <w:r>
        <w:t>выбирать и использовать различные источники географической информации, необходимые</w:t>
      </w:r>
      <w:r>
        <w:rPr>
          <w:spacing w:val="1"/>
        </w:rPr>
        <w:t xml:space="preserve"> </w:t>
      </w:r>
      <w:r>
        <w:t>для изучения проблем, которые могут быть решены средствами географии, и поиска путей их</w:t>
      </w:r>
      <w:r>
        <w:rPr>
          <w:spacing w:val="1"/>
        </w:rPr>
        <w:t xml:space="preserve"> </w:t>
      </w:r>
      <w:r>
        <w:t>решения,</w:t>
      </w:r>
      <w:r>
        <w:tab/>
        <w:t>для</w:t>
      </w:r>
      <w:r>
        <w:tab/>
        <w:t>анализа,</w:t>
      </w:r>
      <w:r>
        <w:tab/>
      </w:r>
      <w:r>
        <w:rPr>
          <w:spacing w:val="-1"/>
        </w:rPr>
        <w:t>систематизации</w:t>
      </w:r>
    </w:p>
    <w:p w:rsidR="004A0BFA" w:rsidRDefault="004A0BFA">
      <w:pPr>
        <w:spacing w:line="35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и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представления;</w:t>
      </w:r>
    </w:p>
    <w:p w:rsidR="004A0BFA" w:rsidRDefault="00510782">
      <w:pPr>
        <w:pStyle w:val="a3"/>
        <w:spacing w:before="129" w:line="348" w:lineRule="auto"/>
        <w:ind w:right="761"/>
      </w:pPr>
      <w:r>
        <w:t>выбирать      оптимальную      форму     представления      и     визуализации      информации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назначения (тексты,</w:t>
      </w:r>
      <w:r>
        <w:rPr>
          <w:spacing w:val="-1"/>
        </w:rPr>
        <w:t xml:space="preserve"> </w:t>
      </w:r>
      <w:r>
        <w:t>картосхемы, диаграммы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4A0BFA" w:rsidRDefault="00510782">
      <w:pPr>
        <w:pStyle w:val="a3"/>
        <w:spacing w:before="5"/>
        <w:ind w:left="1275" w:firstLine="0"/>
      </w:pPr>
      <w:r>
        <w:t>оценивать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информации;</w:t>
      </w:r>
    </w:p>
    <w:p w:rsidR="004A0BFA" w:rsidRDefault="00510782">
      <w:pPr>
        <w:pStyle w:val="a3"/>
        <w:spacing w:before="124" w:line="350" w:lineRule="auto"/>
        <w:ind w:right="758"/>
      </w:pPr>
      <w:r>
        <w:t>использовать       средства      информационных      и       коммуникационных      технологий</w:t>
      </w:r>
      <w:r>
        <w:rPr>
          <w:spacing w:val="1"/>
        </w:rPr>
        <w:t xml:space="preserve"> </w:t>
      </w:r>
      <w:r>
        <w:t xml:space="preserve">(в     </w:t>
      </w:r>
      <w:r>
        <w:rPr>
          <w:spacing w:val="54"/>
        </w:rPr>
        <w:t xml:space="preserve"> </w:t>
      </w:r>
      <w:r>
        <w:t xml:space="preserve">том      </w:t>
      </w:r>
      <w:r>
        <w:rPr>
          <w:spacing w:val="48"/>
        </w:rPr>
        <w:t xml:space="preserve"> </w:t>
      </w:r>
      <w:r>
        <w:t xml:space="preserve">числе      </w:t>
      </w:r>
      <w:r>
        <w:rPr>
          <w:spacing w:val="50"/>
        </w:rPr>
        <w:t xml:space="preserve"> </w:t>
      </w:r>
      <w:r>
        <w:t xml:space="preserve">и      </w:t>
      </w:r>
      <w:r>
        <w:rPr>
          <w:spacing w:val="53"/>
        </w:rPr>
        <w:t xml:space="preserve"> </w:t>
      </w:r>
      <w:r>
        <w:t xml:space="preserve">ГИС)      </w:t>
      </w:r>
      <w:r>
        <w:rPr>
          <w:spacing w:val="51"/>
        </w:rPr>
        <w:t xml:space="preserve"> </w:t>
      </w:r>
      <w:r>
        <w:t xml:space="preserve">при      </w:t>
      </w:r>
      <w:r>
        <w:rPr>
          <w:spacing w:val="47"/>
        </w:rPr>
        <w:t xml:space="preserve"> </w:t>
      </w:r>
      <w:r>
        <w:t xml:space="preserve">решении      </w:t>
      </w:r>
      <w:r>
        <w:rPr>
          <w:spacing w:val="53"/>
        </w:rPr>
        <w:t xml:space="preserve"> </w:t>
      </w:r>
      <w:r>
        <w:t xml:space="preserve">когнитивных,      </w:t>
      </w:r>
      <w:r>
        <w:rPr>
          <w:spacing w:val="51"/>
        </w:rPr>
        <w:t xml:space="preserve"> </w:t>
      </w:r>
      <w:r>
        <w:t>коммуникативных</w:t>
      </w:r>
      <w:r>
        <w:rPr>
          <w:spacing w:val="-58"/>
        </w:rPr>
        <w:t xml:space="preserve"> </w:t>
      </w:r>
      <w:r>
        <w:t>и организационных задач с соблюдением требований эргономики, техники безопасности, гигиены,</w:t>
      </w:r>
      <w:r>
        <w:rPr>
          <w:spacing w:val="-57"/>
        </w:rPr>
        <w:t xml:space="preserve"> </w:t>
      </w:r>
      <w:r>
        <w:t>ресурсосбережения,</w:t>
      </w:r>
      <w:r>
        <w:rPr>
          <w:spacing w:val="-2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норм,</w:t>
      </w:r>
      <w:r>
        <w:rPr>
          <w:spacing w:val="10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безопасности;</w:t>
      </w:r>
    </w:p>
    <w:p w:rsidR="004A0BFA" w:rsidRDefault="00510782">
      <w:pPr>
        <w:pStyle w:val="a3"/>
        <w:spacing w:line="352" w:lineRule="auto"/>
        <w:ind w:right="764"/>
      </w:pPr>
      <w:r>
        <w:t>владеть навыками распознавания и защиты информации, 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</w:tabs>
        <w:spacing w:line="352" w:lineRule="auto"/>
        <w:ind w:left="565" w:right="765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line="352" w:lineRule="auto"/>
        <w:ind w:left="1275" w:right="2772" w:firstLine="0"/>
      </w:pPr>
      <w:r>
        <w:t>владеть различными способами общения и 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1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смягчать</w:t>
      </w:r>
      <w:r>
        <w:rPr>
          <w:spacing w:val="-1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ситуации;</w:t>
      </w:r>
    </w:p>
    <w:p w:rsidR="004A0BFA" w:rsidRDefault="00510782">
      <w:pPr>
        <w:pStyle w:val="a3"/>
        <w:spacing w:line="350" w:lineRule="auto"/>
        <w:ind w:right="756"/>
      </w:pPr>
      <w:r>
        <w:t>сопоставлять свои суждения по географическим вопросам с суждениями других участников</w:t>
      </w:r>
      <w:r>
        <w:rPr>
          <w:spacing w:val="-57"/>
        </w:rPr>
        <w:t xml:space="preserve"> </w:t>
      </w:r>
      <w:r>
        <w:t>диалога, обнаруживать различие и сходство позиций, задавать вопросы по существу обсуждаемой</w:t>
      </w:r>
      <w:r>
        <w:rPr>
          <w:spacing w:val="1"/>
        </w:rPr>
        <w:t xml:space="preserve"> </w:t>
      </w:r>
      <w:r>
        <w:t>темы;</w:t>
      </w:r>
    </w:p>
    <w:p w:rsidR="004A0BFA" w:rsidRDefault="00510782">
      <w:pPr>
        <w:pStyle w:val="a3"/>
        <w:spacing w:line="258" w:lineRule="exact"/>
        <w:ind w:left="1275" w:firstLine="0"/>
      </w:pPr>
      <w:r>
        <w:t>развёрнуто</w:t>
      </w:r>
      <w:r>
        <w:rPr>
          <w:spacing w:val="1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логично</w:t>
      </w:r>
      <w:r>
        <w:rPr>
          <w:spacing w:val="12"/>
        </w:rPr>
        <w:t xml:space="preserve"> </w:t>
      </w:r>
      <w:r>
        <w:t>излагать</w:t>
      </w:r>
      <w:r>
        <w:rPr>
          <w:spacing w:val="19"/>
        </w:rPr>
        <w:t xml:space="preserve"> </w:t>
      </w:r>
      <w:r>
        <w:t>свою</w:t>
      </w:r>
      <w:r>
        <w:rPr>
          <w:spacing w:val="18"/>
        </w:rPr>
        <w:t xml:space="preserve"> </w:t>
      </w:r>
      <w:r>
        <w:t>точку</w:t>
      </w:r>
      <w:r>
        <w:rPr>
          <w:spacing w:val="13"/>
        </w:rPr>
        <w:t xml:space="preserve"> </w:t>
      </w:r>
      <w:r>
        <w:t>зрения</w:t>
      </w:r>
      <w:r>
        <w:rPr>
          <w:spacing w:val="17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географическим</w:t>
      </w:r>
      <w:r>
        <w:rPr>
          <w:spacing w:val="20"/>
        </w:rPr>
        <w:t xml:space="preserve"> </w:t>
      </w:r>
      <w:r>
        <w:t>аспектам</w:t>
      </w:r>
      <w:r>
        <w:rPr>
          <w:spacing w:val="16"/>
        </w:rPr>
        <w:t xml:space="preserve"> </w:t>
      </w:r>
      <w:r>
        <w:t>различных</w:t>
      </w:r>
    </w:p>
    <w:p w:rsidR="004A0BFA" w:rsidRDefault="00510782">
      <w:pPr>
        <w:pStyle w:val="a3"/>
        <w:spacing w:before="124"/>
        <w:ind w:firstLine="0"/>
      </w:pPr>
      <w:r>
        <w:t>вопросов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</w:tabs>
        <w:spacing w:before="129" w:line="348" w:lineRule="auto"/>
        <w:ind w:left="565" w:right="765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before="5"/>
        <w:ind w:left="1275" w:firstLine="0"/>
      </w:pPr>
      <w:r>
        <w:t>использовать</w:t>
      </w:r>
      <w:r>
        <w:rPr>
          <w:spacing w:val="-6"/>
        </w:rPr>
        <w:t xml:space="preserve"> </w:t>
      </w:r>
      <w:r>
        <w:t>преимущества</w:t>
      </w:r>
      <w:r>
        <w:rPr>
          <w:spacing w:val="-7"/>
        </w:rPr>
        <w:t xml:space="preserve"> </w:t>
      </w:r>
      <w:r>
        <w:t>командной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работы;</w:t>
      </w:r>
    </w:p>
    <w:p w:rsidR="004A0BFA" w:rsidRDefault="00510782">
      <w:pPr>
        <w:pStyle w:val="a3"/>
        <w:spacing w:before="124" w:line="352" w:lineRule="auto"/>
        <w:ind w:right="762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6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коллектива;</w:t>
      </w:r>
    </w:p>
    <w:p w:rsidR="004A0BFA" w:rsidRDefault="00510782">
      <w:pPr>
        <w:pStyle w:val="a3"/>
        <w:spacing w:line="350" w:lineRule="auto"/>
        <w:ind w:right="758"/>
      </w:pPr>
      <w:r>
        <w:t>принимать</w:t>
      </w:r>
      <w:r>
        <w:rPr>
          <w:spacing w:val="25"/>
        </w:rPr>
        <w:t xml:space="preserve"> </w:t>
      </w:r>
      <w:r>
        <w:t>цели</w:t>
      </w:r>
      <w:r>
        <w:rPr>
          <w:spacing w:val="26"/>
        </w:rPr>
        <w:t xml:space="preserve"> </w:t>
      </w:r>
      <w:r>
        <w:t>совместной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организовывать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координировать</w:t>
      </w:r>
      <w:r>
        <w:rPr>
          <w:spacing w:val="25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4A0BFA" w:rsidRDefault="00510782">
      <w:pPr>
        <w:pStyle w:val="a3"/>
        <w:spacing w:line="348" w:lineRule="auto"/>
        <w:ind w:right="751"/>
      </w:pPr>
      <w:r>
        <w:t>оценивать качество своего вклада и каждого участника команды в</w:t>
      </w:r>
      <w:r>
        <w:rPr>
          <w:spacing w:val="1"/>
        </w:rPr>
        <w:t xml:space="preserve"> </w:t>
      </w:r>
      <w:r>
        <w:t>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критериям;</w:t>
      </w:r>
    </w:p>
    <w:p w:rsidR="004A0BFA" w:rsidRDefault="00510782">
      <w:pPr>
        <w:pStyle w:val="a3"/>
        <w:spacing w:before="1" w:line="348" w:lineRule="auto"/>
        <w:ind w:right="762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 значимости.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</w:tabs>
        <w:spacing w:line="352" w:lineRule="auto"/>
        <w:ind w:left="565" w:right="758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умения самоорганизации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line="352" w:lineRule="auto"/>
        <w:ind w:right="767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ситуациях;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jc w:val="left"/>
      </w:pPr>
      <w:r>
        <w:lastRenderedPageBreak/>
        <w:t>самостоятельно</w:t>
      </w:r>
      <w:r>
        <w:rPr>
          <w:spacing w:val="46"/>
        </w:rPr>
        <w:t xml:space="preserve"> </w:t>
      </w:r>
      <w:r>
        <w:t>составлять</w:t>
      </w:r>
      <w:r>
        <w:rPr>
          <w:spacing w:val="47"/>
        </w:rPr>
        <w:t xml:space="preserve"> </w:t>
      </w:r>
      <w:r>
        <w:t>план</w:t>
      </w:r>
      <w:r>
        <w:rPr>
          <w:spacing w:val="48"/>
        </w:rPr>
        <w:t xml:space="preserve"> </w:t>
      </w:r>
      <w:r>
        <w:t>решения</w:t>
      </w:r>
      <w:r>
        <w:rPr>
          <w:spacing w:val="46"/>
        </w:rPr>
        <w:t xml:space="preserve"> </w:t>
      </w:r>
      <w:r>
        <w:t>проблемы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учётом</w:t>
      </w:r>
      <w:r>
        <w:rPr>
          <w:spacing w:val="44"/>
        </w:rPr>
        <w:t xml:space="preserve"> </w:t>
      </w:r>
      <w:r>
        <w:t>имеющихся</w:t>
      </w:r>
      <w:r>
        <w:rPr>
          <w:spacing w:val="46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предпочтений;</w:t>
      </w:r>
    </w:p>
    <w:p w:rsidR="004A0BFA" w:rsidRDefault="00510782">
      <w:pPr>
        <w:pStyle w:val="a3"/>
        <w:spacing w:line="270" w:lineRule="exact"/>
        <w:ind w:left="1275" w:firstLine="0"/>
        <w:jc w:val="left"/>
      </w:pPr>
      <w:r>
        <w:t>давать оценку</w:t>
      </w:r>
      <w:r>
        <w:rPr>
          <w:spacing w:val="-9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ситуациям;</w:t>
      </w:r>
    </w:p>
    <w:p w:rsidR="004A0BFA" w:rsidRDefault="00510782">
      <w:pPr>
        <w:pStyle w:val="a3"/>
        <w:spacing w:before="129"/>
        <w:ind w:left="1275" w:firstLine="0"/>
        <w:jc w:val="left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предпочтений;</w:t>
      </w:r>
    </w:p>
    <w:p w:rsidR="004A0BFA" w:rsidRDefault="00510782">
      <w:pPr>
        <w:pStyle w:val="a3"/>
        <w:tabs>
          <w:tab w:val="left" w:pos="2370"/>
          <w:tab w:val="left" w:pos="4013"/>
          <w:tab w:val="left" w:pos="5133"/>
          <w:tab w:val="left" w:pos="7291"/>
          <w:tab w:val="left" w:pos="8101"/>
          <w:tab w:val="left" w:pos="9091"/>
        </w:tabs>
        <w:spacing w:before="124" w:line="352" w:lineRule="auto"/>
        <w:ind w:right="763"/>
        <w:jc w:val="left"/>
      </w:pPr>
      <w:r>
        <w:t>делать</w:t>
      </w:r>
      <w:r>
        <w:tab/>
        <w:t>осознанный</w:t>
      </w:r>
      <w:r>
        <w:tab/>
        <w:t>выбор,</w:t>
      </w:r>
      <w:r>
        <w:tab/>
        <w:t>аргументировать</w:t>
      </w:r>
      <w:r>
        <w:tab/>
        <w:t>его,</w:t>
      </w:r>
      <w:r>
        <w:tab/>
        <w:t>брать</w:t>
      </w:r>
      <w:r>
        <w:tab/>
      </w:r>
      <w:r>
        <w:rPr>
          <w:spacing w:val="-1"/>
        </w:rPr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решение;</w:t>
      </w:r>
    </w:p>
    <w:p w:rsidR="004A0BFA" w:rsidRDefault="00510782">
      <w:pPr>
        <w:pStyle w:val="a3"/>
        <w:spacing w:line="270" w:lineRule="exact"/>
        <w:ind w:left="1275" w:firstLine="0"/>
        <w:jc w:val="left"/>
      </w:pPr>
      <w:r>
        <w:t>оценивать</w:t>
      </w:r>
      <w:r>
        <w:rPr>
          <w:spacing w:val="-5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4A0BFA" w:rsidRDefault="00510782">
      <w:pPr>
        <w:pStyle w:val="a3"/>
        <w:spacing w:before="129" w:line="348" w:lineRule="auto"/>
        <w:ind w:right="1002"/>
        <w:jc w:val="left"/>
      </w:pPr>
      <w:r>
        <w:t>способствовать</w:t>
      </w:r>
      <w:r>
        <w:rPr>
          <w:spacing w:val="39"/>
        </w:rPr>
        <w:t xml:space="preserve"> </w:t>
      </w:r>
      <w:r>
        <w:t>формированию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проявлению</w:t>
      </w:r>
      <w:r>
        <w:rPr>
          <w:spacing w:val="39"/>
        </w:rPr>
        <w:t xml:space="preserve"> </w:t>
      </w:r>
      <w:r>
        <w:t>широкой</w:t>
      </w:r>
      <w:r>
        <w:rPr>
          <w:spacing w:val="40"/>
        </w:rPr>
        <w:t xml:space="preserve"> </w:t>
      </w:r>
      <w:r>
        <w:t>эрудиции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8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свой</w:t>
      </w:r>
      <w:r>
        <w:rPr>
          <w:spacing w:val="5"/>
        </w:rPr>
        <w:t xml:space="preserve"> </w:t>
      </w:r>
      <w:r>
        <w:t>образовательный и культурный</w:t>
      </w:r>
      <w:r>
        <w:rPr>
          <w:spacing w:val="5"/>
        </w:rPr>
        <w:t xml:space="preserve"> </w:t>
      </w:r>
      <w:r>
        <w:t>уровень.</w:t>
      </w:r>
    </w:p>
    <w:p w:rsidR="004A0BFA" w:rsidRDefault="00510782">
      <w:pPr>
        <w:pStyle w:val="a6"/>
        <w:numPr>
          <w:ilvl w:val="3"/>
          <w:numId w:val="45"/>
        </w:numPr>
        <w:tabs>
          <w:tab w:val="left" w:pos="2296"/>
        </w:tabs>
        <w:spacing w:before="5" w:line="348" w:lineRule="auto"/>
        <w:ind w:left="565" w:right="752" w:firstLine="710"/>
        <w:rPr>
          <w:sz w:val="24"/>
        </w:rPr>
      </w:pP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9"/>
          <w:sz w:val="24"/>
        </w:rPr>
        <w:t xml:space="preserve"> </w:t>
      </w:r>
      <w:r>
        <w:rPr>
          <w:sz w:val="24"/>
        </w:rPr>
        <w:t>будут</w:t>
      </w:r>
      <w:r>
        <w:rPr>
          <w:spacing w:val="1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регулятивных действий:</w:t>
      </w:r>
    </w:p>
    <w:p w:rsidR="004A0BFA" w:rsidRDefault="00510782">
      <w:pPr>
        <w:pStyle w:val="a3"/>
        <w:spacing w:before="5"/>
        <w:ind w:left="1275" w:firstLine="0"/>
        <w:jc w:val="left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7"/>
        </w:rPr>
        <w:t xml:space="preserve"> </w:t>
      </w:r>
      <w:r>
        <w:t>ситуациям, 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целям;</w:t>
      </w:r>
    </w:p>
    <w:p w:rsidR="004A0BFA" w:rsidRDefault="00510782">
      <w:pPr>
        <w:pStyle w:val="a3"/>
        <w:spacing w:before="124" w:line="352" w:lineRule="auto"/>
        <w:jc w:val="left"/>
      </w:pPr>
      <w:r>
        <w:t>владеть</w:t>
      </w:r>
      <w:r>
        <w:rPr>
          <w:spacing w:val="19"/>
        </w:rPr>
        <w:t xml:space="preserve"> </w:t>
      </w:r>
      <w:r>
        <w:t>навыками</w:t>
      </w:r>
      <w:r>
        <w:rPr>
          <w:spacing w:val="20"/>
        </w:rPr>
        <w:t xml:space="preserve"> </w:t>
      </w:r>
      <w:r>
        <w:t>познавательной</w:t>
      </w:r>
      <w:r>
        <w:rPr>
          <w:spacing w:val="20"/>
        </w:rPr>
        <w:t xml:space="preserve"> </w:t>
      </w:r>
      <w:r>
        <w:t>рефлексии</w:t>
      </w:r>
      <w:r>
        <w:rPr>
          <w:spacing w:val="20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осознания</w:t>
      </w:r>
      <w:r>
        <w:rPr>
          <w:spacing w:val="18"/>
        </w:rPr>
        <w:t xml:space="preserve"> </w:t>
      </w:r>
      <w:r>
        <w:t>совершаемых</w:t>
      </w:r>
      <w:r>
        <w:rPr>
          <w:spacing w:val="18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процессов, их результатов и</w:t>
      </w:r>
      <w:r>
        <w:rPr>
          <w:spacing w:val="1"/>
        </w:rPr>
        <w:t xml:space="preserve"> </w:t>
      </w:r>
      <w:r>
        <w:t>оснований;</w:t>
      </w:r>
    </w:p>
    <w:p w:rsidR="004A0BFA" w:rsidRDefault="00510782">
      <w:pPr>
        <w:pStyle w:val="a3"/>
        <w:spacing w:line="350" w:lineRule="auto"/>
        <w:ind w:left="1275" w:right="1799" w:firstLine="0"/>
        <w:jc w:val="left"/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для 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верного</w:t>
      </w:r>
      <w:r>
        <w:rPr>
          <w:spacing w:val="-9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деятельности;</w:t>
      </w:r>
    </w:p>
    <w:p w:rsidR="004A0BFA" w:rsidRDefault="00510782">
      <w:pPr>
        <w:pStyle w:val="a3"/>
        <w:spacing w:line="348" w:lineRule="auto"/>
        <w:ind w:right="753"/>
      </w:pPr>
      <w:r>
        <w:t>132.5.2.8 У обучающегося будет развиваться эмоциональный интеллект, предполагающий</w:t>
      </w:r>
      <w:r>
        <w:rPr>
          <w:spacing w:val="1"/>
        </w:rPr>
        <w:t xml:space="preserve"> </w:t>
      </w:r>
      <w:r>
        <w:t>сформированность:</w:t>
      </w:r>
    </w:p>
    <w:p w:rsidR="004A0BFA" w:rsidRDefault="00510782">
      <w:pPr>
        <w:pStyle w:val="a3"/>
        <w:spacing w:before="1" w:line="348" w:lineRule="auto"/>
        <w:ind w:right="764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собственной эмоциональной сферы,</w:t>
      </w:r>
      <w:r>
        <w:rPr>
          <w:spacing w:val="-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уверенным</w:t>
      </w:r>
      <w:r>
        <w:rPr>
          <w:spacing w:val="-3"/>
        </w:rPr>
        <w:t xml:space="preserve"> </w:t>
      </w:r>
      <w:r>
        <w:t>в себе;</w:t>
      </w:r>
    </w:p>
    <w:p w:rsidR="004A0BFA" w:rsidRDefault="00510782">
      <w:pPr>
        <w:pStyle w:val="a3"/>
        <w:spacing w:before="4" w:line="348" w:lineRule="auto"/>
        <w:ind w:right="755"/>
      </w:pPr>
      <w:r>
        <w:t xml:space="preserve">принимать     ответственность     за     свое     поведение,       </w:t>
      </w:r>
      <w:r>
        <w:rPr>
          <w:spacing w:val="1"/>
        </w:rPr>
        <w:t xml:space="preserve"> </w:t>
      </w:r>
      <w:r>
        <w:t>способность     адаптироваться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изменениям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4A0BFA" w:rsidRDefault="00510782">
      <w:pPr>
        <w:pStyle w:val="a3"/>
        <w:spacing w:before="5" w:line="348" w:lineRule="auto"/>
        <w:ind w:right="761"/>
      </w:pPr>
      <w:r>
        <w:t xml:space="preserve">внутренней     </w:t>
      </w:r>
      <w:r>
        <w:rPr>
          <w:spacing w:val="32"/>
        </w:rPr>
        <w:t xml:space="preserve"> </w:t>
      </w:r>
      <w:r>
        <w:t xml:space="preserve">мотивации,      </w:t>
      </w:r>
      <w:r>
        <w:rPr>
          <w:spacing w:val="28"/>
        </w:rPr>
        <w:t xml:space="preserve"> </w:t>
      </w:r>
      <w:r>
        <w:t xml:space="preserve">включающей      </w:t>
      </w:r>
      <w:r>
        <w:rPr>
          <w:spacing w:val="26"/>
        </w:rPr>
        <w:t xml:space="preserve"> </w:t>
      </w:r>
      <w:r>
        <w:t xml:space="preserve">стремление      </w:t>
      </w:r>
      <w:r>
        <w:rPr>
          <w:spacing w:val="28"/>
        </w:rPr>
        <w:t xml:space="preserve"> </w:t>
      </w:r>
      <w:r>
        <w:t xml:space="preserve">к      </w:t>
      </w:r>
      <w:r>
        <w:rPr>
          <w:spacing w:val="28"/>
        </w:rPr>
        <w:t xml:space="preserve"> </w:t>
      </w:r>
      <w:r>
        <w:t xml:space="preserve">достижению      </w:t>
      </w:r>
      <w:r>
        <w:rPr>
          <w:spacing w:val="30"/>
        </w:rPr>
        <w:t xml:space="preserve"> </w:t>
      </w:r>
      <w:r>
        <w:t>цели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возможностей;</w:t>
      </w:r>
    </w:p>
    <w:p w:rsidR="004A0BFA" w:rsidRDefault="00510782">
      <w:pPr>
        <w:pStyle w:val="a3"/>
        <w:tabs>
          <w:tab w:val="left" w:pos="2154"/>
          <w:tab w:val="left" w:pos="3804"/>
          <w:tab w:val="left" w:pos="6648"/>
          <w:tab w:val="left" w:pos="9502"/>
        </w:tabs>
        <w:spacing w:before="5" w:line="350" w:lineRule="auto"/>
        <w:ind w:right="757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</w:r>
      <w:r>
        <w:rPr>
          <w:spacing w:val="-1"/>
        </w:rP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сочувствию и</w:t>
      </w:r>
      <w:r>
        <w:rPr>
          <w:spacing w:val="1"/>
        </w:rPr>
        <w:t xml:space="preserve"> </w:t>
      </w:r>
      <w:r>
        <w:t>сопереживанию;</w:t>
      </w:r>
    </w:p>
    <w:p w:rsidR="004A0BFA" w:rsidRDefault="00510782">
      <w:pPr>
        <w:pStyle w:val="a3"/>
        <w:spacing w:line="352" w:lineRule="auto"/>
        <w:ind w:right="764"/>
      </w:pPr>
      <w:r>
        <w:t xml:space="preserve">социальных     </w:t>
      </w:r>
      <w:r>
        <w:rPr>
          <w:spacing w:val="33"/>
        </w:rPr>
        <w:t xml:space="preserve"> </w:t>
      </w:r>
      <w:r>
        <w:t xml:space="preserve">навыков,      </w:t>
      </w:r>
      <w:r>
        <w:rPr>
          <w:spacing w:val="31"/>
        </w:rPr>
        <w:t xml:space="preserve"> </w:t>
      </w:r>
      <w:r>
        <w:t xml:space="preserve">включающих      </w:t>
      </w:r>
      <w:r>
        <w:rPr>
          <w:spacing w:val="32"/>
        </w:rPr>
        <w:t xml:space="preserve"> </w:t>
      </w:r>
      <w:r>
        <w:t xml:space="preserve">способность      </w:t>
      </w:r>
      <w:r>
        <w:rPr>
          <w:spacing w:val="33"/>
        </w:rPr>
        <w:t xml:space="preserve"> </w:t>
      </w:r>
      <w:r>
        <w:t xml:space="preserve">выстраивать      </w:t>
      </w:r>
      <w:r>
        <w:rPr>
          <w:spacing w:val="37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людьми, заботиться,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4A0BFA" w:rsidRDefault="00510782">
      <w:pPr>
        <w:pStyle w:val="a3"/>
        <w:spacing w:line="348" w:lineRule="auto"/>
        <w:ind w:right="762"/>
      </w:pPr>
      <w:r>
        <w:t>132.5.2.9.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себя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части</w:t>
      </w:r>
      <w:r>
        <w:rPr>
          <w:spacing w:val="7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регулятивных</w:t>
      </w:r>
      <w:r>
        <w:rPr>
          <w:spacing w:val="-1"/>
        </w:rPr>
        <w:t xml:space="preserve"> </w:t>
      </w:r>
      <w:r>
        <w:t>действий:</w:t>
      </w:r>
    </w:p>
    <w:p w:rsidR="004A0BFA" w:rsidRDefault="00510782">
      <w:pPr>
        <w:pStyle w:val="a3"/>
        <w:ind w:left="1275" w:firstLine="0"/>
      </w:pPr>
      <w:r>
        <w:t>принимать</w:t>
      </w:r>
      <w:r>
        <w:rPr>
          <w:spacing w:val="-5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поведение;</w:t>
      </w:r>
    </w:p>
    <w:p w:rsidR="004A0BFA" w:rsidRDefault="00510782">
      <w:pPr>
        <w:pStyle w:val="a3"/>
        <w:spacing w:before="120" w:line="352" w:lineRule="auto"/>
        <w:ind w:left="1275" w:right="2133" w:firstLine="0"/>
      </w:pP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деятельности;</w:t>
      </w:r>
      <w:r>
        <w:rPr>
          <w:spacing w:val="-58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других на</w:t>
      </w:r>
      <w:r>
        <w:rPr>
          <w:spacing w:val="-2"/>
        </w:rPr>
        <w:t xml:space="preserve"> </w:t>
      </w:r>
      <w:r>
        <w:t>ошибки;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человека.</w:t>
      </w:r>
    </w:p>
    <w:p w:rsidR="004A0BFA" w:rsidRDefault="00510782">
      <w:pPr>
        <w:pStyle w:val="a6"/>
        <w:numPr>
          <w:ilvl w:val="2"/>
          <w:numId w:val="45"/>
        </w:numPr>
        <w:tabs>
          <w:tab w:val="left" w:pos="2116"/>
        </w:tabs>
        <w:spacing w:before="129" w:line="348" w:lineRule="auto"/>
        <w:ind w:left="565" w:right="748" w:firstLine="710"/>
        <w:jc w:val="both"/>
        <w:rPr>
          <w:sz w:val="24"/>
        </w:rPr>
      </w:pPr>
      <w:r>
        <w:rPr>
          <w:sz w:val="24"/>
        </w:rPr>
        <w:t>Предметные результаты освоения программы по географии на базовом уровне 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7"/>
          <w:sz w:val="24"/>
        </w:rPr>
        <w:t xml:space="preserve"> </w:t>
      </w:r>
      <w:r>
        <w:rPr>
          <w:sz w:val="24"/>
        </w:rPr>
        <w:t>10 класса</w:t>
      </w:r>
      <w:r>
        <w:rPr>
          <w:spacing w:val="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отражать:</w:t>
      </w:r>
    </w:p>
    <w:p w:rsidR="004A0BFA" w:rsidRDefault="00510782">
      <w:pPr>
        <w:pStyle w:val="a6"/>
        <w:numPr>
          <w:ilvl w:val="0"/>
          <w:numId w:val="43"/>
        </w:numPr>
        <w:tabs>
          <w:tab w:val="left" w:pos="1596"/>
          <w:tab w:val="left" w:pos="3544"/>
          <w:tab w:val="left" w:pos="5568"/>
          <w:tab w:val="left" w:pos="7183"/>
          <w:tab w:val="left" w:pos="10002"/>
        </w:tabs>
        <w:spacing w:before="5" w:line="350" w:lineRule="auto"/>
        <w:ind w:right="756" w:firstLine="7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z w:val="24"/>
        </w:rPr>
        <w:tab/>
        <w:t>наука,</w:t>
      </w:r>
      <w:r>
        <w:rPr>
          <w:sz w:val="24"/>
        </w:rPr>
        <w:tab/>
        <w:t>на</w:t>
      </w:r>
      <w:r>
        <w:rPr>
          <w:sz w:val="24"/>
        </w:rPr>
        <w:tab/>
        <w:t>региональном</w:t>
      </w:r>
      <w:r>
        <w:rPr>
          <w:sz w:val="24"/>
        </w:rPr>
        <w:tab/>
      </w:r>
      <w:r>
        <w:rPr>
          <w:spacing w:val="-1"/>
          <w:sz w:val="24"/>
        </w:rPr>
        <w:t>уровне,</w:t>
      </w:r>
      <w:r>
        <w:rPr>
          <w:spacing w:val="-58"/>
          <w:sz w:val="24"/>
        </w:rPr>
        <w:t xml:space="preserve"> </w:t>
      </w:r>
      <w:r>
        <w:rPr>
          <w:sz w:val="24"/>
        </w:rPr>
        <w:t>в разных странах,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 России;</w:t>
      </w:r>
    </w:p>
    <w:p w:rsidR="004A0BFA" w:rsidRDefault="00510782">
      <w:pPr>
        <w:pStyle w:val="a6"/>
        <w:numPr>
          <w:ilvl w:val="0"/>
          <w:numId w:val="43"/>
        </w:numPr>
        <w:tabs>
          <w:tab w:val="left" w:pos="1596"/>
          <w:tab w:val="left" w:pos="3154"/>
          <w:tab w:val="left" w:pos="5268"/>
          <w:tab w:val="left" w:pos="6993"/>
          <w:tab w:val="left" w:pos="7953"/>
          <w:tab w:val="left" w:pos="9802"/>
        </w:tabs>
        <w:spacing w:line="350" w:lineRule="auto"/>
        <w:ind w:right="756" w:firstLine="71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 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природы</w:t>
      </w:r>
      <w:r>
        <w:rPr>
          <w:sz w:val="24"/>
        </w:rPr>
        <w:tab/>
        <w:t>и</w:t>
      </w:r>
      <w:r>
        <w:rPr>
          <w:sz w:val="24"/>
        </w:rPr>
        <w:tab/>
        <w:t>общества:</w:t>
      </w:r>
      <w:r>
        <w:rPr>
          <w:sz w:val="24"/>
        </w:rPr>
        <w:tab/>
      </w:r>
      <w:r>
        <w:rPr>
          <w:spacing w:val="-1"/>
          <w:sz w:val="24"/>
        </w:rPr>
        <w:t>выбирать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</w:p>
    <w:p w:rsidR="004A0BFA" w:rsidRDefault="00510782">
      <w:pPr>
        <w:pStyle w:val="a3"/>
        <w:spacing w:line="350" w:lineRule="auto"/>
        <w:ind w:right="760"/>
      </w:pPr>
      <w:r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многополярную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мироустройства,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распространения основных религий;</w:t>
      </w:r>
    </w:p>
    <w:p w:rsidR="004A0BFA" w:rsidRDefault="00510782">
      <w:pPr>
        <w:pStyle w:val="a3"/>
        <w:spacing w:line="350" w:lineRule="auto"/>
        <w:ind w:right="752"/>
      </w:pPr>
      <w:r>
        <w:t xml:space="preserve">приводить    </w:t>
      </w:r>
      <w:r>
        <w:rPr>
          <w:spacing w:val="1"/>
        </w:rPr>
        <w:t xml:space="preserve"> </w:t>
      </w:r>
      <w:r>
        <w:t>примеры      наиболее      крупных      стран      по     численности      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формами правления и государственного устройства, стран-лидеров по производству</w:t>
      </w:r>
      <w:r>
        <w:rPr>
          <w:spacing w:val="1"/>
        </w:rPr>
        <w:t xml:space="preserve"> </w:t>
      </w:r>
      <w:r>
        <w:t>основных видов промышленной и сельскохозяйственной продукции, основных международных</w:t>
      </w:r>
      <w:r>
        <w:rPr>
          <w:spacing w:val="1"/>
        </w:rPr>
        <w:t xml:space="preserve"> </w:t>
      </w:r>
      <w:r>
        <w:t>магистралей и транспортных узлов, стран-лидеров по запасам минеральных, лесных, земельных,</w:t>
      </w:r>
      <w:r>
        <w:rPr>
          <w:spacing w:val="1"/>
        </w:rPr>
        <w:t xml:space="preserve"> </w:t>
      </w:r>
      <w:r>
        <w:t>водных</w:t>
      </w:r>
      <w:r>
        <w:rPr>
          <w:spacing w:val="-1"/>
        </w:rPr>
        <w:t xml:space="preserve"> </w:t>
      </w:r>
      <w:r>
        <w:t>ресурсов;</w:t>
      </w:r>
    </w:p>
    <w:p w:rsidR="004A0BFA" w:rsidRDefault="00510782">
      <w:pPr>
        <w:pStyle w:val="a6"/>
        <w:numPr>
          <w:ilvl w:val="0"/>
          <w:numId w:val="43"/>
        </w:numPr>
        <w:tabs>
          <w:tab w:val="left" w:pos="1596"/>
        </w:tabs>
        <w:spacing w:line="350" w:lineRule="auto"/>
        <w:ind w:right="752" w:firstLine="710"/>
        <w:jc w:val="both"/>
        <w:rPr>
          <w:sz w:val="24"/>
        </w:rPr>
      </w:pPr>
      <w:r>
        <w:rPr>
          <w:sz w:val="24"/>
        </w:rPr>
        <w:t>сформированность системы комплексных социально ориентированных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субурбанизацию,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эмиграцию, иммиграцию, демографический взрыв и демографический кризис и распознавать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</w:p>
    <w:p w:rsidR="004A0BFA" w:rsidRDefault="00510782">
      <w:pPr>
        <w:pStyle w:val="a3"/>
        <w:spacing w:line="272" w:lineRule="exact"/>
        <w:ind w:firstLine="0"/>
      </w:pP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4A0BFA" w:rsidRDefault="00510782">
      <w:pPr>
        <w:pStyle w:val="a3"/>
        <w:tabs>
          <w:tab w:val="left" w:pos="9772"/>
        </w:tabs>
        <w:spacing w:before="124" w:line="348" w:lineRule="auto"/>
        <w:ind w:right="753"/>
      </w:pPr>
      <w:r>
        <w:t xml:space="preserve">использовать       </w:t>
      </w:r>
      <w:r>
        <w:rPr>
          <w:spacing w:val="1"/>
        </w:rPr>
        <w:t xml:space="preserve"> </w:t>
      </w:r>
      <w:r>
        <w:t xml:space="preserve">знания       </w:t>
      </w:r>
      <w:r>
        <w:rPr>
          <w:spacing w:val="1"/>
        </w:rPr>
        <w:t xml:space="preserve"> </w:t>
      </w:r>
      <w:r>
        <w:t xml:space="preserve">об       </w:t>
      </w:r>
      <w:r>
        <w:rPr>
          <w:spacing w:val="1"/>
        </w:rPr>
        <w:t xml:space="preserve"> </w:t>
      </w:r>
      <w:r>
        <w:t>основных         географических         закономерностях</w:t>
      </w:r>
      <w:r>
        <w:rPr>
          <w:spacing w:val="1"/>
        </w:rPr>
        <w:t xml:space="preserve"> </w:t>
      </w:r>
      <w:r>
        <w:t>для определения и сравнения свойств изученных географических объектов, процессов и явлений, в</w:t>
      </w:r>
      <w:r>
        <w:rPr>
          <w:spacing w:val="-5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мирового</w:t>
      </w:r>
      <w:r>
        <w:rPr>
          <w:spacing w:val="60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(объёмы</w:t>
      </w:r>
      <w:r>
        <w:rPr>
          <w:spacing w:val="1"/>
        </w:rPr>
        <w:t xml:space="preserve"> </w:t>
      </w:r>
      <w:r>
        <w:t>ВВП,</w:t>
      </w:r>
      <w:r>
        <w:rPr>
          <w:spacing w:val="1"/>
        </w:rPr>
        <w:t xml:space="preserve"> </w:t>
      </w:r>
      <w:r>
        <w:t>промышленного,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tab/>
      </w:r>
      <w:r>
        <w:rPr>
          <w:spacing w:val="-1"/>
        </w:rPr>
        <w:t>хозяйства</w:t>
      </w:r>
    </w:p>
    <w:p w:rsidR="004A0BFA" w:rsidRDefault="00510782">
      <w:pPr>
        <w:pStyle w:val="a3"/>
        <w:spacing w:before="10" w:line="350" w:lineRule="auto"/>
        <w:ind w:right="759" w:firstLine="0"/>
      </w:pP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демографическую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урбанизацию, миграции и качество жизни населения мира и отдельных стран, с использованием</w:t>
      </w:r>
      <w:r>
        <w:rPr>
          <w:spacing w:val="1"/>
        </w:rPr>
        <w:t xml:space="preserve"> </w:t>
      </w:r>
      <w:r>
        <w:t xml:space="preserve">источников   </w:t>
      </w:r>
      <w:r>
        <w:rPr>
          <w:spacing w:val="50"/>
        </w:rPr>
        <w:t xml:space="preserve"> </w:t>
      </w:r>
      <w:r>
        <w:t xml:space="preserve">географической   </w:t>
      </w:r>
      <w:r>
        <w:rPr>
          <w:spacing w:val="51"/>
        </w:rPr>
        <w:t xml:space="preserve"> </w:t>
      </w:r>
      <w:r>
        <w:t xml:space="preserve">информации,   </w:t>
      </w:r>
      <w:r>
        <w:rPr>
          <w:spacing w:val="49"/>
        </w:rPr>
        <w:t xml:space="preserve"> </w:t>
      </w:r>
      <w:r>
        <w:t xml:space="preserve">сравнения   </w:t>
      </w:r>
      <w:r>
        <w:rPr>
          <w:spacing w:val="49"/>
        </w:rPr>
        <w:t xml:space="preserve"> </w:t>
      </w:r>
      <w:r>
        <w:t xml:space="preserve">структуры   </w:t>
      </w:r>
      <w:r>
        <w:rPr>
          <w:spacing w:val="48"/>
        </w:rPr>
        <w:t xml:space="preserve"> </w:t>
      </w:r>
      <w:r>
        <w:t xml:space="preserve">экономики   </w:t>
      </w:r>
      <w:r>
        <w:rPr>
          <w:spacing w:val="51"/>
        </w:rPr>
        <w:t xml:space="preserve"> </w:t>
      </w:r>
      <w:r>
        <w:t>аграрных,</w:t>
      </w:r>
    </w:p>
    <w:p w:rsidR="004A0BFA" w:rsidRDefault="004A0BFA">
      <w:pPr>
        <w:spacing w:line="35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5344"/>
          <w:tab w:val="left" w:pos="9510"/>
        </w:tabs>
        <w:spacing w:before="101" w:line="350" w:lineRule="auto"/>
        <w:ind w:right="748" w:firstLine="0"/>
      </w:pPr>
      <w:r>
        <w:lastRenderedPageBreak/>
        <w:t>индустриальных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минеральными,</w:t>
      </w:r>
      <w:r>
        <w:tab/>
        <w:t>водными,</w:t>
      </w:r>
      <w:r>
        <w:tab/>
        <w:t>земельными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крупнейших стран, в</w:t>
      </w:r>
      <w:r>
        <w:rPr>
          <w:spacing w:val="1"/>
        </w:rPr>
        <w:t xml:space="preserve"> </w:t>
      </w:r>
      <w:r>
        <w:t>том числе по особенностям географического положения,</w:t>
      </w:r>
      <w:r>
        <w:rPr>
          <w:spacing w:val="1"/>
        </w:rPr>
        <w:t xml:space="preserve"> </w:t>
      </w:r>
      <w:r>
        <w:t>форме правления и государственного устройства, уровню социально-экономического 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tab/>
      </w:r>
      <w:r>
        <w:tab/>
        <w:t>ландшафтов</w:t>
      </w:r>
    </w:p>
    <w:p w:rsidR="004A0BFA" w:rsidRDefault="00510782">
      <w:pPr>
        <w:pStyle w:val="a3"/>
        <w:spacing w:before="1"/>
        <w:ind w:firstLine="0"/>
      </w:pP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информации;</w:t>
      </w:r>
    </w:p>
    <w:p w:rsidR="004A0BFA" w:rsidRDefault="00510782">
      <w:pPr>
        <w:pStyle w:val="a3"/>
        <w:tabs>
          <w:tab w:val="left" w:pos="3818"/>
          <w:tab w:val="left" w:pos="6158"/>
          <w:tab w:val="left" w:pos="7892"/>
        </w:tabs>
        <w:spacing w:before="124" w:line="350" w:lineRule="auto"/>
        <w:ind w:right="757"/>
      </w:pPr>
      <w:r>
        <w:t>устанавливать</w:t>
      </w:r>
      <w:r>
        <w:tab/>
        <w:t>взаимосвязи</w:t>
      </w:r>
      <w:r>
        <w:tab/>
        <w:t>между</w:t>
      </w:r>
      <w:r>
        <w:tab/>
        <w:t>социально-экономическими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геоэкологическими      процессами      и      явлениями;      между     природными      условиями</w:t>
      </w:r>
      <w:r>
        <w:rPr>
          <w:spacing w:val="-57"/>
        </w:rPr>
        <w:t xml:space="preserve"> </w:t>
      </w:r>
      <w:r>
        <w:t xml:space="preserve">и  </w:t>
      </w:r>
      <w:r>
        <w:rPr>
          <w:spacing w:val="44"/>
        </w:rPr>
        <w:t xml:space="preserve"> </w:t>
      </w:r>
      <w:r>
        <w:t xml:space="preserve">размещением   </w:t>
      </w:r>
      <w:r>
        <w:rPr>
          <w:spacing w:val="39"/>
        </w:rPr>
        <w:t xml:space="preserve"> </w:t>
      </w:r>
      <w:r>
        <w:t xml:space="preserve">населения,   </w:t>
      </w:r>
      <w:r>
        <w:rPr>
          <w:spacing w:val="40"/>
        </w:rPr>
        <w:t xml:space="preserve"> </w:t>
      </w:r>
      <w:r>
        <w:t xml:space="preserve">в   </w:t>
      </w:r>
      <w:r>
        <w:rPr>
          <w:spacing w:val="43"/>
        </w:rPr>
        <w:t xml:space="preserve"> </w:t>
      </w:r>
      <w:r>
        <w:t xml:space="preserve">том   </w:t>
      </w:r>
      <w:r>
        <w:rPr>
          <w:spacing w:val="39"/>
        </w:rPr>
        <w:t xml:space="preserve"> </w:t>
      </w:r>
      <w:r>
        <w:t xml:space="preserve">числе   </w:t>
      </w:r>
      <w:r>
        <w:rPr>
          <w:spacing w:val="45"/>
        </w:rPr>
        <w:t xml:space="preserve"> </w:t>
      </w:r>
      <w:r>
        <w:t xml:space="preserve">между   </w:t>
      </w:r>
      <w:r>
        <w:rPr>
          <w:spacing w:val="35"/>
        </w:rPr>
        <w:t xml:space="preserve"> </w:t>
      </w:r>
      <w:r>
        <w:t xml:space="preserve">глобальным   </w:t>
      </w:r>
      <w:r>
        <w:rPr>
          <w:spacing w:val="40"/>
        </w:rPr>
        <w:t xml:space="preserve"> </w:t>
      </w:r>
      <w:r>
        <w:t xml:space="preserve">изменением   </w:t>
      </w:r>
      <w:r>
        <w:rPr>
          <w:spacing w:val="39"/>
        </w:rPr>
        <w:t xml:space="preserve"> </w:t>
      </w:r>
      <w:r>
        <w:t>климата</w:t>
      </w:r>
      <w:r>
        <w:rPr>
          <w:spacing w:val="-58"/>
        </w:rPr>
        <w:t xml:space="preserve"> </w:t>
      </w:r>
      <w:r>
        <w:t>и         изменением         уровня         Мирового         океана,         хозяйственной         деятельностью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23"/>
        </w:rPr>
        <w:t xml:space="preserve"> </w:t>
      </w:r>
      <w:r>
        <w:t xml:space="preserve">возможными    </w:t>
      </w:r>
      <w:r>
        <w:rPr>
          <w:spacing w:val="21"/>
        </w:rPr>
        <w:t xml:space="preserve"> </w:t>
      </w:r>
      <w:r>
        <w:t xml:space="preserve">изменениями    </w:t>
      </w:r>
      <w:r>
        <w:rPr>
          <w:spacing w:val="22"/>
        </w:rPr>
        <w:t xml:space="preserve"> </w:t>
      </w:r>
      <w:r>
        <w:t xml:space="preserve">в    </w:t>
      </w:r>
      <w:r>
        <w:rPr>
          <w:spacing w:val="21"/>
        </w:rPr>
        <w:t xml:space="preserve"> </w:t>
      </w:r>
      <w:r>
        <w:t xml:space="preserve">размещении    </w:t>
      </w:r>
      <w:r>
        <w:rPr>
          <w:spacing w:val="17"/>
        </w:rPr>
        <w:t xml:space="preserve"> </w:t>
      </w:r>
      <w:r>
        <w:t xml:space="preserve">населения,    </w:t>
      </w:r>
      <w:r>
        <w:rPr>
          <w:spacing w:val="20"/>
        </w:rPr>
        <w:t xml:space="preserve"> </w:t>
      </w:r>
      <w:r>
        <w:t xml:space="preserve">между    </w:t>
      </w:r>
      <w:r>
        <w:rPr>
          <w:spacing w:val="15"/>
        </w:rPr>
        <w:t xml:space="preserve"> </w:t>
      </w:r>
      <w:r>
        <w:t xml:space="preserve">развитием    </w:t>
      </w:r>
      <w:r>
        <w:rPr>
          <w:spacing w:val="17"/>
        </w:rPr>
        <w:t xml:space="preserve"> </w:t>
      </w:r>
      <w:r>
        <w:t>науки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1"/>
        </w:rPr>
        <w:t xml:space="preserve"> </w:t>
      </w:r>
      <w:r>
        <w:t>им;</w:t>
      </w:r>
    </w:p>
    <w:p w:rsidR="004A0BFA" w:rsidRDefault="00510782">
      <w:pPr>
        <w:pStyle w:val="a3"/>
        <w:tabs>
          <w:tab w:val="left" w:pos="2884"/>
          <w:tab w:val="left" w:pos="5264"/>
          <w:tab w:val="left" w:pos="7683"/>
          <w:tab w:val="left" w:pos="9223"/>
        </w:tabs>
        <w:spacing w:line="350" w:lineRule="auto"/>
        <w:ind w:right="752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рождаемости,</w:t>
      </w:r>
      <w:r>
        <w:rPr>
          <w:spacing w:val="1"/>
        </w:rPr>
        <w:t xml:space="preserve"> </w:t>
      </w:r>
      <w:r>
        <w:t>смертности,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ожидаемой продолжительности жизни и возрастной структурой населения, развитием</w:t>
      </w:r>
      <w:r>
        <w:rPr>
          <w:spacing w:val="1"/>
        </w:rPr>
        <w:t xml:space="preserve"> </w:t>
      </w:r>
      <w:r>
        <w:t>отраслей</w:t>
      </w:r>
      <w:r>
        <w:tab/>
        <w:t>мирового</w:t>
      </w:r>
      <w:r>
        <w:tab/>
        <w:t>хозяйства</w:t>
      </w:r>
      <w:r>
        <w:tab/>
        <w:t>и</w:t>
      </w:r>
      <w:r>
        <w:tab/>
      </w:r>
      <w:r>
        <w:rPr>
          <w:spacing w:val="-1"/>
        </w:rPr>
        <w:t>особенностями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влияния на</w:t>
      </w:r>
      <w:r>
        <w:rPr>
          <w:spacing w:val="-2"/>
        </w:rPr>
        <w:t xml:space="preserve"> </w:t>
      </w:r>
      <w:r>
        <w:t>окружающую среду;</w:t>
      </w:r>
    </w:p>
    <w:p w:rsidR="004A0BFA" w:rsidRDefault="00510782">
      <w:pPr>
        <w:pStyle w:val="a3"/>
        <w:spacing w:line="348" w:lineRule="auto"/>
        <w:ind w:right="767"/>
      </w:pPr>
      <w:r>
        <w:t>формулировать и (или) обосновывать выводы</w:t>
      </w:r>
      <w:r>
        <w:rPr>
          <w:spacing w:val="1"/>
        </w:rPr>
        <w:t xml:space="preserve"> </w:t>
      </w:r>
      <w:r>
        <w:t>на основе использования географических</w:t>
      </w:r>
      <w:r>
        <w:rPr>
          <w:spacing w:val="1"/>
        </w:rPr>
        <w:t xml:space="preserve"> </w:t>
      </w:r>
      <w:r>
        <w:t>знаний;</w:t>
      </w:r>
    </w:p>
    <w:p w:rsidR="004A0BFA" w:rsidRDefault="00510782">
      <w:pPr>
        <w:pStyle w:val="a6"/>
        <w:numPr>
          <w:ilvl w:val="0"/>
          <w:numId w:val="43"/>
        </w:numPr>
        <w:tabs>
          <w:tab w:val="left" w:pos="1596"/>
        </w:tabs>
        <w:spacing w:before="4" w:line="350" w:lineRule="auto"/>
        <w:ind w:right="747" w:firstLine="710"/>
        <w:jc w:val="both"/>
        <w:rPr>
          <w:sz w:val="24"/>
        </w:rPr>
      </w:pPr>
      <w:r>
        <w:rPr>
          <w:sz w:val="24"/>
        </w:rPr>
        <w:t>владение географической терминологией и системой базовых географических 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политико-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монархия,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республика,</w:t>
      </w:r>
      <w:r>
        <w:rPr>
          <w:spacing w:val="1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взрыв,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переход,</w:t>
      </w:r>
      <w:r>
        <w:rPr>
          <w:spacing w:val="1"/>
          <w:sz w:val="24"/>
        </w:rPr>
        <w:t xml:space="preserve"> </w:t>
      </w:r>
      <w:r>
        <w:rPr>
          <w:sz w:val="24"/>
        </w:rPr>
        <w:t>старение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 активное население, индекс человеческого развития (ИЧР), народ, этнос, 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«климатические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беженцы»,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субурбанизация,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ложная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мегалополисы,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нефтедобывающие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ресурсообеспеченность,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специализация, международное географическое разделение труда, отраслевая и территориальная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4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36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транснациональные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корпорации</w:t>
      </w:r>
      <w:r>
        <w:rPr>
          <w:spacing w:val="41"/>
          <w:sz w:val="24"/>
        </w:rPr>
        <w:t xml:space="preserve"> </w:t>
      </w:r>
      <w:r>
        <w:rPr>
          <w:sz w:val="24"/>
        </w:rPr>
        <w:t>(ТНК),</w:t>
      </w:r>
      <w:r>
        <w:rPr>
          <w:spacing w:val="40"/>
          <w:sz w:val="24"/>
        </w:rPr>
        <w:t xml:space="preserve"> </w:t>
      </w:r>
      <w:r>
        <w:rPr>
          <w:sz w:val="24"/>
        </w:rPr>
        <w:t>«сланцевая</w:t>
      </w:r>
      <w:r>
        <w:rPr>
          <w:spacing w:val="40"/>
          <w:sz w:val="24"/>
        </w:rPr>
        <w:t xml:space="preserve"> </w:t>
      </w:r>
      <w:r>
        <w:rPr>
          <w:sz w:val="24"/>
        </w:rPr>
        <w:t>революция»,</w:t>
      </w:r>
    </w:p>
    <w:p w:rsidR="004A0BFA" w:rsidRDefault="00510782">
      <w:pPr>
        <w:pStyle w:val="a3"/>
        <w:spacing w:line="352" w:lineRule="auto"/>
        <w:ind w:right="755" w:firstLine="0"/>
      </w:pPr>
      <w:r>
        <w:t>«водородная энергетика», «зелёная энергетика», органическое сельское хозяйство, глобализация</w:t>
      </w:r>
      <w:r>
        <w:rPr>
          <w:spacing w:val="1"/>
        </w:rPr>
        <w:t xml:space="preserve"> </w:t>
      </w:r>
      <w:r>
        <w:t xml:space="preserve">мировой  </w:t>
      </w:r>
      <w:r>
        <w:rPr>
          <w:spacing w:val="46"/>
        </w:rPr>
        <w:t xml:space="preserve"> </w:t>
      </w:r>
      <w:r>
        <w:t xml:space="preserve">экономики  </w:t>
      </w:r>
      <w:r>
        <w:rPr>
          <w:spacing w:val="47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деглобализация,  </w:t>
      </w:r>
      <w:r>
        <w:rPr>
          <w:spacing w:val="45"/>
        </w:rPr>
        <w:t xml:space="preserve"> </w:t>
      </w:r>
      <w:r>
        <w:t xml:space="preserve">«энергопереход»,  </w:t>
      </w:r>
      <w:r>
        <w:rPr>
          <w:spacing w:val="45"/>
        </w:rPr>
        <w:t xml:space="preserve"> </w:t>
      </w:r>
      <w:r>
        <w:t xml:space="preserve">международные  </w:t>
      </w:r>
      <w:r>
        <w:rPr>
          <w:spacing w:val="45"/>
        </w:rPr>
        <w:t xml:space="preserve"> </w:t>
      </w:r>
      <w:r>
        <w:t>экономические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отношения,</w:t>
      </w:r>
      <w:r>
        <w:rPr>
          <w:spacing w:val="-1"/>
        </w:rPr>
        <w:t xml:space="preserve"> </w:t>
      </w:r>
      <w:r>
        <w:t>устойчивое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 учебных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4A0BFA" w:rsidRDefault="00510782">
      <w:pPr>
        <w:pStyle w:val="a6"/>
        <w:numPr>
          <w:ilvl w:val="0"/>
          <w:numId w:val="43"/>
        </w:numPr>
        <w:tabs>
          <w:tab w:val="left" w:pos="1596"/>
        </w:tabs>
        <w:spacing w:before="129" w:line="350" w:lineRule="auto"/>
        <w:ind w:right="757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 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(исследования);</w:t>
      </w:r>
    </w:p>
    <w:p w:rsidR="004A0BFA" w:rsidRDefault="00510782">
      <w:pPr>
        <w:pStyle w:val="a6"/>
        <w:numPr>
          <w:ilvl w:val="0"/>
          <w:numId w:val="43"/>
        </w:numPr>
        <w:tabs>
          <w:tab w:val="left" w:pos="1596"/>
        </w:tabs>
        <w:spacing w:line="350" w:lineRule="auto"/>
        <w:ind w:right="752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географической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информации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для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получения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новых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знаний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      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социально-экономических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процессах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явлениях,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выявления     </w:t>
      </w:r>
      <w:r>
        <w:rPr>
          <w:spacing w:val="2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и тенденций их развития, прогнозирования: выбирать и использовать источники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геоинформационные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системы, 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задачам;</w:t>
      </w:r>
    </w:p>
    <w:p w:rsidR="004A0BFA" w:rsidRDefault="00510782">
      <w:pPr>
        <w:pStyle w:val="a3"/>
        <w:spacing w:line="350" w:lineRule="auto"/>
        <w:ind w:right="748"/>
      </w:pPr>
      <w:r>
        <w:t xml:space="preserve">сопоставлять    </w:t>
      </w:r>
      <w:r>
        <w:rPr>
          <w:spacing w:val="15"/>
        </w:rPr>
        <w:t xml:space="preserve"> </w:t>
      </w:r>
      <w:r>
        <w:t xml:space="preserve">и     </w:t>
      </w:r>
      <w:r>
        <w:rPr>
          <w:spacing w:val="15"/>
        </w:rPr>
        <w:t xml:space="preserve"> </w:t>
      </w:r>
      <w:r>
        <w:t xml:space="preserve">анализировать     </w:t>
      </w:r>
      <w:r>
        <w:rPr>
          <w:spacing w:val="14"/>
        </w:rPr>
        <w:t xml:space="preserve"> </w:t>
      </w:r>
      <w:r>
        <w:t xml:space="preserve">географические     </w:t>
      </w:r>
      <w:r>
        <w:rPr>
          <w:spacing w:val="17"/>
        </w:rPr>
        <w:t xml:space="preserve"> </w:t>
      </w:r>
      <w:r>
        <w:t xml:space="preserve">карты     </w:t>
      </w:r>
      <w:r>
        <w:rPr>
          <w:spacing w:val="17"/>
        </w:rPr>
        <w:t xml:space="preserve"> </w:t>
      </w:r>
      <w:r>
        <w:t xml:space="preserve">различной     </w:t>
      </w:r>
      <w:r>
        <w:rPr>
          <w:spacing w:val="15"/>
        </w:rPr>
        <w:t xml:space="preserve"> </w:t>
      </w:r>
      <w:r>
        <w:t>тематики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-1"/>
        </w:rPr>
        <w:t xml:space="preserve"> </w:t>
      </w:r>
      <w:r>
        <w:t>природных и экологических процессов</w:t>
      </w:r>
      <w:r>
        <w:rPr>
          <w:spacing w:val="1"/>
        </w:rPr>
        <w:t xml:space="preserve"> </w:t>
      </w:r>
      <w:r>
        <w:t>и явлений;</w:t>
      </w:r>
    </w:p>
    <w:p w:rsidR="004A0BFA" w:rsidRDefault="00510782">
      <w:pPr>
        <w:pStyle w:val="a3"/>
        <w:tabs>
          <w:tab w:val="left" w:pos="3343"/>
          <w:tab w:val="left" w:pos="5378"/>
          <w:tab w:val="left" w:pos="7941"/>
          <w:tab w:val="left" w:pos="9791"/>
        </w:tabs>
        <w:spacing w:line="350" w:lineRule="auto"/>
        <w:ind w:right="755"/>
      </w:pPr>
      <w:r>
        <w:t>определять     и     сравнивать     по    географическим     картам     различного    содержания</w:t>
      </w:r>
      <w:r>
        <w:rPr>
          <w:spacing w:val="1"/>
        </w:rPr>
        <w:t xml:space="preserve"> </w:t>
      </w:r>
      <w:r>
        <w:t>и другим источникам географической информации качественные и количественные показатели,</w:t>
      </w:r>
      <w:r>
        <w:rPr>
          <w:spacing w:val="1"/>
        </w:rPr>
        <w:t xml:space="preserve"> </w:t>
      </w:r>
      <w:r>
        <w:t>характеризующие</w:t>
      </w:r>
      <w:r>
        <w:tab/>
        <w:t>изученные</w:t>
      </w:r>
      <w:r>
        <w:tab/>
        <w:t>географические</w:t>
      </w:r>
      <w:r>
        <w:tab/>
        <w:t>объекты,</w:t>
      </w:r>
      <w:r>
        <w:tab/>
      </w:r>
      <w:r>
        <w:rPr>
          <w:spacing w:val="-1"/>
        </w:rPr>
        <w:t>процессы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</w:p>
    <w:p w:rsidR="004A0BFA" w:rsidRDefault="00510782">
      <w:pPr>
        <w:pStyle w:val="a3"/>
        <w:tabs>
          <w:tab w:val="left" w:pos="2264"/>
          <w:tab w:val="left" w:pos="2948"/>
          <w:tab w:val="left" w:pos="4442"/>
          <w:tab w:val="left" w:pos="5112"/>
          <w:tab w:val="left" w:pos="6736"/>
          <w:tab w:val="left" w:pos="8479"/>
        </w:tabs>
        <w:spacing w:line="350" w:lineRule="auto"/>
        <w:ind w:right="757"/>
        <w:jc w:val="right"/>
      </w:pPr>
      <w:r>
        <w:t>прогнозировать</w:t>
      </w:r>
      <w:r>
        <w:rPr>
          <w:spacing w:val="46"/>
        </w:rPr>
        <w:t xml:space="preserve"> </w:t>
      </w:r>
      <w:r>
        <w:t>изменения</w:t>
      </w:r>
      <w:r>
        <w:rPr>
          <w:spacing w:val="45"/>
        </w:rPr>
        <w:t xml:space="preserve"> </w:t>
      </w:r>
      <w:r>
        <w:t>состава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структуры</w:t>
      </w:r>
      <w:r>
        <w:rPr>
          <w:spacing w:val="44"/>
        </w:rPr>
        <w:t xml:space="preserve"> </w:t>
      </w:r>
      <w:r>
        <w:t>населения,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44"/>
        </w:rPr>
        <w:t xml:space="preserve"> </w:t>
      </w:r>
      <w:r>
        <w:t>возрастной</w:t>
      </w:r>
      <w:r>
        <w:rPr>
          <w:spacing w:val="-57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определять</w:t>
      </w:r>
      <w:r>
        <w:tab/>
        <w:t>и</w:t>
      </w:r>
      <w:r>
        <w:tab/>
        <w:t>находить</w:t>
      </w:r>
      <w:r>
        <w:tab/>
        <w:t>в</w:t>
      </w:r>
      <w:r>
        <w:tab/>
        <w:t>комплексе</w:t>
      </w:r>
      <w:r>
        <w:tab/>
        <w:t>источников</w:t>
      </w:r>
      <w:r>
        <w:tab/>
        <w:t>недостоверную</w:t>
      </w:r>
    </w:p>
    <w:p w:rsidR="004A0BFA" w:rsidRDefault="00510782">
      <w:pPr>
        <w:pStyle w:val="a3"/>
        <w:spacing w:line="348" w:lineRule="auto"/>
        <w:ind w:right="765" w:firstLine="0"/>
      </w:pPr>
      <w:r>
        <w:t xml:space="preserve">и       </w:t>
      </w:r>
      <w:r>
        <w:rPr>
          <w:spacing w:val="1"/>
        </w:rPr>
        <w:t xml:space="preserve"> </w:t>
      </w:r>
      <w:r>
        <w:t>противоречивую         географическую         информацию         для        решения         учебных</w:t>
      </w:r>
      <w:r>
        <w:rPr>
          <w:spacing w:val="-57"/>
        </w:rPr>
        <w:t xml:space="preserve"> </w:t>
      </w:r>
      <w:r>
        <w:t>и (или) практико-ориентированных задач;</w:t>
      </w:r>
    </w:p>
    <w:p w:rsidR="004A0BFA" w:rsidRDefault="00510782">
      <w:pPr>
        <w:pStyle w:val="a3"/>
        <w:spacing w:line="348" w:lineRule="auto"/>
        <w:ind w:right="756"/>
      </w:pPr>
      <w:r>
        <w:t>самостоятельно находить, отбирать и применять различные методы познания для 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4A0BFA" w:rsidRDefault="00510782">
      <w:pPr>
        <w:pStyle w:val="a6"/>
        <w:numPr>
          <w:ilvl w:val="0"/>
          <w:numId w:val="43"/>
        </w:numPr>
        <w:tabs>
          <w:tab w:val="left" w:pos="1596"/>
        </w:tabs>
        <w:spacing w:before="4" w:line="350" w:lineRule="auto"/>
        <w:ind w:right="761" w:firstLine="71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источников: находить, отбирать, систематизировать информацию, необходимую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4A0BFA" w:rsidRDefault="00510782">
      <w:pPr>
        <w:pStyle w:val="a3"/>
        <w:spacing w:line="350" w:lineRule="auto"/>
        <w:ind w:right="760"/>
      </w:pPr>
      <w:r>
        <w:t>представлять в различных формах (графики, таблицы, схемы, диаграммы, карты и другие)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мирового</w:t>
      </w:r>
      <w:r>
        <w:rPr>
          <w:spacing w:val="-8"/>
        </w:rPr>
        <w:t xml:space="preserve"> </w:t>
      </w:r>
      <w:r>
        <w:t>хозяйства,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отраслей;</w:t>
      </w:r>
    </w:p>
    <w:p w:rsidR="004A0BFA" w:rsidRDefault="00510782">
      <w:pPr>
        <w:pStyle w:val="a3"/>
        <w:spacing w:line="352" w:lineRule="auto"/>
        <w:ind w:right="762"/>
      </w:pPr>
      <w:r>
        <w:t>формулировать выводы и заключения на основе анализа и интерпретации информации из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источников;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64"/>
      </w:pPr>
      <w:r>
        <w:lastRenderedPageBreak/>
        <w:t>критически        оценивать        и        интерпретировать        информацию,        получаемую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 источников;</w:t>
      </w:r>
    </w:p>
    <w:p w:rsidR="004A0BFA" w:rsidRDefault="00510782">
      <w:pPr>
        <w:pStyle w:val="a3"/>
        <w:spacing w:line="352" w:lineRule="auto"/>
        <w:ind w:right="767"/>
      </w:pPr>
      <w:r>
        <w:t>использовать различные источники географической информации для решения учебных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 задач;</w:t>
      </w:r>
    </w:p>
    <w:p w:rsidR="004A0BFA" w:rsidRDefault="00510782">
      <w:pPr>
        <w:pStyle w:val="a6"/>
        <w:numPr>
          <w:ilvl w:val="0"/>
          <w:numId w:val="43"/>
        </w:numPr>
        <w:tabs>
          <w:tab w:val="left" w:pos="1596"/>
          <w:tab w:val="left" w:pos="1750"/>
          <w:tab w:val="left" w:pos="3219"/>
          <w:tab w:val="left" w:pos="4304"/>
          <w:tab w:val="left" w:pos="5069"/>
          <w:tab w:val="left" w:pos="5833"/>
          <w:tab w:val="left" w:pos="7173"/>
          <w:tab w:val="left" w:pos="7693"/>
          <w:tab w:val="left" w:pos="9791"/>
          <w:tab w:val="left" w:pos="10079"/>
        </w:tabs>
        <w:spacing w:line="350" w:lineRule="auto"/>
        <w:ind w:right="748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</w:r>
      <w:r>
        <w:rPr>
          <w:spacing w:val="-1"/>
          <w:sz w:val="24"/>
        </w:rPr>
        <w:t>умений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применять</w:t>
      </w:r>
      <w:r>
        <w:rPr>
          <w:sz w:val="24"/>
        </w:rPr>
        <w:tab/>
      </w:r>
      <w:r>
        <w:rPr>
          <w:sz w:val="24"/>
        </w:rPr>
        <w:tab/>
        <w:t>географические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для объяснения изученных социально-экономических и геоэкологических процессов и явлений,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z w:val="24"/>
        </w:rPr>
        <w:tab/>
        <w:t>числе:</w:t>
      </w:r>
      <w:r>
        <w:rPr>
          <w:sz w:val="24"/>
        </w:rPr>
        <w:tab/>
        <w:t>объяснять</w:t>
      </w:r>
      <w:r>
        <w:rPr>
          <w:sz w:val="24"/>
        </w:rPr>
        <w:tab/>
      </w:r>
      <w:r>
        <w:rPr>
          <w:sz w:val="24"/>
        </w:rPr>
        <w:tab/>
        <w:t>особенности</w:t>
      </w:r>
      <w:r>
        <w:rPr>
          <w:sz w:val="24"/>
        </w:rPr>
        <w:tab/>
        <w:t>демографической</w:t>
      </w:r>
      <w:r>
        <w:rPr>
          <w:sz w:val="24"/>
        </w:rPr>
        <w:tab/>
        <w:t>политики</w:t>
      </w:r>
      <w:r>
        <w:rPr>
          <w:spacing w:val="-58"/>
          <w:sz w:val="24"/>
        </w:rPr>
        <w:t xml:space="preserve"> </w:t>
      </w:r>
      <w:r>
        <w:rPr>
          <w:sz w:val="24"/>
        </w:rPr>
        <w:t>в странах с различным типом воспроизводства населения, направления международных миграций,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капитала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стран;</w:t>
      </w:r>
    </w:p>
    <w:p w:rsidR="004A0BFA" w:rsidRDefault="00510782">
      <w:pPr>
        <w:pStyle w:val="a3"/>
        <w:spacing w:line="350" w:lineRule="auto"/>
        <w:ind w:right="748"/>
      </w:pPr>
      <w:r>
        <w:t>использовать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задач;</w:t>
      </w:r>
    </w:p>
    <w:p w:rsidR="004A0BFA" w:rsidRDefault="00510782">
      <w:pPr>
        <w:pStyle w:val="a6"/>
        <w:numPr>
          <w:ilvl w:val="0"/>
          <w:numId w:val="43"/>
        </w:numPr>
        <w:tabs>
          <w:tab w:val="left" w:pos="1596"/>
        </w:tabs>
        <w:spacing w:line="348" w:lineRule="auto"/>
        <w:ind w:right="765" w:firstLine="710"/>
        <w:jc w:val="both"/>
        <w:rPr>
          <w:sz w:val="24"/>
        </w:rPr>
      </w:pPr>
      <w:r>
        <w:rPr>
          <w:sz w:val="24"/>
        </w:rPr>
        <w:t>сформированность умений применять географические знания для оценки 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процессов:</w:t>
      </w:r>
    </w:p>
    <w:p w:rsidR="004A0BFA" w:rsidRDefault="00510782">
      <w:pPr>
        <w:pStyle w:val="a3"/>
        <w:spacing w:line="348" w:lineRule="auto"/>
        <w:ind w:right="751"/>
      </w:pPr>
      <w:r>
        <w:t>оценивать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геоэкологических</w:t>
      </w:r>
      <w:r>
        <w:rPr>
          <w:spacing w:val="-1"/>
        </w:rPr>
        <w:t xml:space="preserve"> </w:t>
      </w:r>
      <w:r>
        <w:t>процессов;</w:t>
      </w:r>
    </w:p>
    <w:p w:rsidR="004A0BFA" w:rsidRDefault="00510782">
      <w:pPr>
        <w:pStyle w:val="a3"/>
        <w:tabs>
          <w:tab w:val="left" w:pos="2534"/>
          <w:tab w:val="left" w:pos="2614"/>
          <w:tab w:val="left" w:pos="3489"/>
          <w:tab w:val="left" w:pos="3719"/>
          <w:tab w:val="left" w:pos="5294"/>
          <w:tab w:val="left" w:pos="6078"/>
          <w:tab w:val="left" w:pos="8032"/>
          <w:tab w:val="left" w:pos="8168"/>
          <w:tab w:val="left" w:pos="9498"/>
          <w:tab w:val="left" w:pos="9937"/>
        </w:tabs>
        <w:spacing w:line="350" w:lineRule="auto"/>
        <w:ind w:right="755"/>
      </w:pPr>
      <w:r>
        <w:t>оценивать изученные социально-экономические и геоэкологические процессы и явления, в</w:t>
      </w:r>
      <w:r>
        <w:rPr>
          <w:spacing w:val="1"/>
        </w:rPr>
        <w:t xml:space="preserve"> </w:t>
      </w:r>
      <w:r>
        <w:t xml:space="preserve">том       </w:t>
      </w:r>
      <w:r>
        <w:rPr>
          <w:spacing w:val="1"/>
        </w:rPr>
        <w:t xml:space="preserve"> </w:t>
      </w:r>
      <w:r>
        <w:t>числе         оценивать         природно-ресурсный         капитал         одной         из         стран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урбанизации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 среду, тенденции развития основных отраслей мирового хозяйства и изменения его</w:t>
      </w:r>
      <w:r>
        <w:rPr>
          <w:spacing w:val="1"/>
        </w:rPr>
        <w:t xml:space="preserve"> </w:t>
      </w:r>
      <w:r>
        <w:t>отраслевой</w:t>
      </w:r>
      <w:r>
        <w:tab/>
        <w:t>и</w:t>
      </w:r>
      <w:r>
        <w:tab/>
        <w:t>территориальной</w:t>
      </w:r>
      <w:r>
        <w:tab/>
      </w:r>
      <w:r>
        <w:tab/>
        <w:t>структуры,</w:t>
      </w:r>
      <w:r>
        <w:tab/>
        <w:t>изменение</w:t>
      </w:r>
      <w:r>
        <w:tab/>
      </w:r>
      <w:r>
        <w:tab/>
      </w:r>
      <w:r>
        <w:rPr>
          <w:spacing w:val="-1"/>
        </w:rPr>
        <w:t>климата</w:t>
      </w:r>
      <w:r>
        <w:rPr>
          <w:spacing w:val="-58"/>
        </w:rPr>
        <w:t xml:space="preserve"> </w:t>
      </w:r>
      <w:r>
        <w:t>и уровня Мирового океана для различных территорий, изменение содержания парниковых газов в</w:t>
      </w:r>
      <w:r>
        <w:rPr>
          <w:spacing w:val="1"/>
        </w:rPr>
        <w:t xml:space="preserve"> </w:t>
      </w:r>
      <w:r>
        <w:t>атмосфере</w:t>
      </w:r>
      <w:r>
        <w:tab/>
      </w:r>
      <w:r>
        <w:tab/>
        <w:t>и</w:t>
      </w:r>
      <w:r>
        <w:tab/>
      </w:r>
      <w:r>
        <w:tab/>
        <w:t>меры,</w:t>
      </w:r>
      <w:r>
        <w:tab/>
        <w:t>предпринимаемые</w:t>
      </w:r>
      <w:r>
        <w:tab/>
      </w:r>
      <w:r>
        <w:tab/>
        <w:t>для</w:t>
      </w:r>
      <w:r>
        <w:tab/>
      </w:r>
      <w:r>
        <w:rPr>
          <w:spacing w:val="-1"/>
        </w:rPr>
        <w:t>уменьшения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выбросов;</w:t>
      </w:r>
    </w:p>
    <w:p w:rsidR="004A0BFA" w:rsidRDefault="00510782">
      <w:pPr>
        <w:pStyle w:val="a6"/>
        <w:numPr>
          <w:ilvl w:val="0"/>
          <w:numId w:val="43"/>
        </w:numPr>
        <w:tabs>
          <w:tab w:val="left" w:pos="1716"/>
        </w:tabs>
        <w:spacing w:line="350" w:lineRule="auto"/>
        <w:ind w:right="762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 природных и социально-экономических аспектах экологических проблем: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аспекты проблем взаимодействия природы и общества: различия в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выбросов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парниковых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газов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разных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регионах 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мира,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изменения     </w:t>
      </w:r>
      <w:r>
        <w:rPr>
          <w:spacing w:val="10"/>
          <w:sz w:val="24"/>
        </w:rPr>
        <w:t xml:space="preserve"> </w:t>
      </w:r>
      <w:r>
        <w:rPr>
          <w:sz w:val="24"/>
        </w:rPr>
        <w:t>геосистем</w:t>
      </w:r>
      <w:r>
        <w:rPr>
          <w:spacing w:val="-58"/>
          <w:sz w:val="24"/>
        </w:rPr>
        <w:t xml:space="preserve"> </w:t>
      </w:r>
      <w:r>
        <w:rPr>
          <w:sz w:val="24"/>
        </w:rPr>
        <w:t>в результате природных и антропогенных воздействий на примере регионов и стран мира, 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</w:p>
    <w:p w:rsidR="004A0BFA" w:rsidRDefault="00510782">
      <w:pPr>
        <w:pStyle w:val="a6"/>
        <w:numPr>
          <w:ilvl w:val="2"/>
          <w:numId w:val="45"/>
        </w:numPr>
        <w:tabs>
          <w:tab w:val="left" w:pos="2211"/>
        </w:tabs>
        <w:spacing w:line="348" w:lineRule="auto"/>
        <w:ind w:left="565" w:right="753" w:firstLine="710"/>
        <w:jc w:val="both"/>
        <w:rPr>
          <w:sz w:val="24"/>
        </w:rPr>
      </w:pPr>
      <w:r>
        <w:rPr>
          <w:sz w:val="24"/>
        </w:rPr>
        <w:t>Предметные результаты освоения программы по географии на базовом уровне 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7"/>
          <w:sz w:val="24"/>
        </w:rPr>
        <w:t xml:space="preserve"> </w:t>
      </w:r>
      <w:r>
        <w:rPr>
          <w:sz w:val="24"/>
        </w:rPr>
        <w:t>11 класса</w:t>
      </w:r>
      <w:r>
        <w:rPr>
          <w:spacing w:val="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отражать:</w:t>
      </w:r>
    </w:p>
    <w:p w:rsidR="004A0BFA" w:rsidRDefault="00510782">
      <w:pPr>
        <w:pStyle w:val="a6"/>
        <w:numPr>
          <w:ilvl w:val="0"/>
          <w:numId w:val="42"/>
        </w:numPr>
        <w:tabs>
          <w:tab w:val="left" w:pos="1596"/>
        </w:tabs>
        <w:ind w:hanging="32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роли</w:t>
      </w:r>
      <w:r>
        <w:rPr>
          <w:spacing w:val="102"/>
          <w:sz w:val="24"/>
        </w:rPr>
        <w:t xml:space="preserve"> </w:t>
      </w:r>
      <w:r>
        <w:rPr>
          <w:sz w:val="24"/>
        </w:rPr>
        <w:t>и</w:t>
      </w:r>
      <w:r>
        <w:rPr>
          <w:spacing w:val="10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0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03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02"/>
          <w:sz w:val="24"/>
        </w:rPr>
        <w:t xml:space="preserve"> </w:t>
      </w:r>
      <w:r>
        <w:rPr>
          <w:sz w:val="24"/>
        </w:rPr>
        <w:t>науки</w:t>
      </w:r>
      <w:r>
        <w:rPr>
          <w:spacing w:val="102"/>
          <w:sz w:val="24"/>
        </w:rPr>
        <w:t xml:space="preserve"> </w:t>
      </w:r>
      <w:r>
        <w:rPr>
          <w:sz w:val="24"/>
        </w:rPr>
        <w:t>в</w:t>
      </w:r>
      <w:r>
        <w:rPr>
          <w:spacing w:val="10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00"/>
          <w:sz w:val="24"/>
        </w:rPr>
        <w:t xml:space="preserve"> </w:t>
      </w:r>
      <w:r>
        <w:rPr>
          <w:sz w:val="24"/>
        </w:rPr>
        <w:t>научных</w:t>
      </w:r>
    </w:p>
    <w:p w:rsidR="004A0BFA" w:rsidRDefault="004A0BFA">
      <w:pPr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63" w:firstLine="0"/>
      </w:pPr>
      <w:r>
        <w:lastRenderedPageBreak/>
        <w:t>дисциплин,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наук</w:t>
      </w:r>
      <w:r>
        <w:rPr>
          <w:spacing w:val="-2"/>
        </w:rPr>
        <w:t xml:space="preserve"> </w:t>
      </w:r>
      <w:r>
        <w:t>в достижении</w:t>
      </w:r>
      <w:r>
        <w:rPr>
          <w:spacing w:val="1"/>
        </w:rPr>
        <w:t xml:space="preserve"> </w:t>
      </w:r>
      <w:r>
        <w:t>целей</w:t>
      </w:r>
      <w:r>
        <w:rPr>
          <w:spacing w:val="5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развития;</w:t>
      </w:r>
    </w:p>
    <w:p w:rsidR="004A0BFA" w:rsidRDefault="00510782">
      <w:pPr>
        <w:pStyle w:val="a6"/>
        <w:numPr>
          <w:ilvl w:val="0"/>
          <w:numId w:val="42"/>
        </w:numPr>
        <w:tabs>
          <w:tab w:val="left" w:pos="1596"/>
          <w:tab w:val="left" w:pos="3154"/>
          <w:tab w:val="left" w:pos="5268"/>
          <w:tab w:val="left" w:pos="6993"/>
          <w:tab w:val="left" w:pos="7953"/>
          <w:tab w:val="left" w:pos="9802"/>
        </w:tabs>
        <w:spacing w:line="350" w:lineRule="auto"/>
        <w:ind w:left="565" w:right="756" w:firstLine="71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 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природы</w:t>
      </w:r>
      <w:r>
        <w:rPr>
          <w:sz w:val="24"/>
        </w:rPr>
        <w:tab/>
        <w:t>и</w:t>
      </w:r>
      <w:r>
        <w:rPr>
          <w:sz w:val="24"/>
        </w:rPr>
        <w:tab/>
        <w:t>общества:</w:t>
      </w:r>
      <w:r>
        <w:rPr>
          <w:sz w:val="24"/>
        </w:rPr>
        <w:tab/>
      </w:r>
      <w:r>
        <w:rPr>
          <w:spacing w:val="-1"/>
          <w:sz w:val="24"/>
        </w:rPr>
        <w:t>выбирать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</w:p>
    <w:p w:rsidR="004A0BFA" w:rsidRDefault="00510782">
      <w:pPr>
        <w:pStyle w:val="a3"/>
        <w:spacing w:line="350" w:lineRule="auto"/>
        <w:ind w:right="753"/>
      </w:pPr>
      <w:r>
        <w:t xml:space="preserve">описывать       </w:t>
      </w:r>
      <w:r>
        <w:rPr>
          <w:spacing w:val="18"/>
        </w:rPr>
        <w:t xml:space="preserve"> </w:t>
      </w:r>
      <w:r>
        <w:t xml:space="preserve">положение        </w:t>
      </w:r>
      <w:r>
        <w:rPr>
          <w:spacing w:val="14"/>
        </w:rPr>
        <w:t xml:space="preserve"> </w:t>
      </w:r>
      <w:r>
        <w:t xml:space="preserve">и        </w:t>
      </w:r>
      <w:r>
        <w:rPr>
          <w:spacing w:val="17"/>
        </w:rPr>
        <w:t xml:space="preserve"> </w:t>
      </w:r>
      <w:r>
        <w:t xml:space="preserve">взаиморасположение        </w:t>
      </w:r>
      <w:r>
        <w:rPr>
          <w:spacing w:val="15"/>
        </w:rPr>
        <w:t xml:space="preserve"> </w:t>
      </w:r>
      <w:r>
        <w:t xml:space="preserve">регионов        </w:t>
      </w:r>
      <w:r>
        <w:rPr>
          <w:spacing w:val="17"/>
        </w:rPr>
        <w:t xml:space="preserve"> </w:t>
      </w:r>
      <w:r>
        <w:t xml:space="preserve">и        </w:t>
      </w:r>
      <w:r>
        <w:rPr>
          <w:spacing w:val="17"/>
        </w:rPr>
        <w:t xml:space="preserve"> </w:t>
      </w:r>
      <w:r>
        <w:t>стран</w:t>
      </w:r>
      <w:r>
        <w:rPr>
          <w:spacing w:val="-58"/>
        </w:rPr>
        <w:t xml:space="preserve"> </w:t>
      </w:r>
      <w:r>
        <w:t>в пространстве, особенности природно-ресурсного капитала, населения и хозяйства регионов и</w:t>
      </w:r>
      <w:r>
        <w:rPr>
          <w:spacing w:val="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стран;</w:t>
      </w:r>
    </w:p>
    <w:p w:rsidR="004A0BFA" w:rsidRDefault="00510782">
      <w:pPr>
        <w:pStyle w:val="a6"/>
        <w:numPr>
          <w:ilvl w:val="0"/>
          <w:numId w:val="42"/>
        </w:numPr>
        <w:tabs>
          <w:tab w:val="left" w:pos="1596"/>
        </w:tabs>
        <w:spacing w:line="350" w:lineRule="auto"/>
        <w:ind w:left="565" w:right="756" w:firstLine="710"/>
        <w:jc w:val="both"/>
        <w:rPr>
          <w:sz w:val="24"/>
        </w:rPr>
      </w:pPr>
      <w:r>
        <w:rPr>
          <w:sz w:val="24"/>
        </w:rPr>
        <w:t>сформированность системы комплексных социально ориентированных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 закономерностях развития природы, размещения населения и хозяйства: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регионах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странах;</w:t>
      </w:r>
    </w:p>
    <w:p w:rsidR="004A0BFA" w:rsidRDefault="00510782">
      <w:pPr>
        <w:pStyle w:val="a3"/>
        <w:spacing w:line="350" w:lineRule="auto"/>
        <w:ind w:right="756"/>
      </w:pPr>
      <w:r>
        <w:t xml:space="preserve">использовать       </w:t>
      </w:r>
      <w:r>
        <w:rPr>
          <w:spacing w:val="1"/>
        </w:rPr>
        <w:t xml:space="preserve"> </w:t>
      </w:r>
      <w:r>
        <w:t xml:space="preserve">знания       </w:t>
      </w:r>
      <w:r>
        <w:rPr>
          <w:spacing w:val="1"/>
        </w:rPr>
        <w:t xml:space="preserve"> </w:t>
      </w:r>
      <w:r>
        <w:t xml:space="preserve">об       </w:t>
      </w:r>
      <w:r>
        <w:rPr>
          <w:spacing w:val="1"/>
        </w:rPr>
        <w:t xml:space="preserve"> </w:t>
      </w:r>
      <w:r>
        <w:t xml:space="preserve">основных       </w:t>
      </w:r>
      <w:r>
        <w:rPr>
          <w:spacing w:val="1"/>
        </w:rPr>
        <w:t xml:space="preserve"> </w:t>
      </w:r>
      <w:r>
        <w:t>географических         закономерностях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 xml:space="preserve">изученных        </w:t>
      </w:r>
      <w:r>
        <w:rPr>
          <w:spacing w:val="1"/>
        </w:rPr>
        <w:t xml:space="preserve"> </w:t>
      </w:r>
      <w:r>
        <w:t xml:space="preserve">стран;         сравнения        </w:t>
      </w:r>
      <w:r>
        <w:rPr>
          <w:spacing w:val="1"/>
        </w:rPr>
        <w:t xml:space="preserve"> </w:t>
      </w:r>
      <w:r>
        <w:t>регионов          мира         и          изученных          стран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>уровню      социально-экономического      развития,      специализации      различных      стран</w:t>
      </w:r>
      <w:r>
        <w:rPr>
          <w:spacing w:val="-57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по   </w:t>
      </w:r>
      <w:r>
        <w:rPr>
          <w:spacing w:val="31"/>
        </w:rPr>
        <w:t xml:space="preserve"> </w:t>
      </w:r>
      <w:r>
        <w:t xml:space="preserve">их   </w:t>
      </w:r>
      <w:r>
        <w:rPr>
          <w:spacing w:val="37"/>
        </w:rPr>
        <w:t xml:space="preserve"> </w:t>
      </w:r>
      <w:r>
        <w:t xml:space="preserve">месту   </w:t>
      </w:r>
      <w:r>
        <w:rPr>
          <w:spacing w:val="32"/>
        </w:rPr>
        <w:t xml:space="preserve"> </w:t>
      </w:r>
      <w:r>
        <w:t xml:space="preserve">в   </w:t>
      </w:r>
      <w:r>
        <w:rPr>
          <w:spacing w:val="39"/>
        </w:rPr>
        <w:t xml:space="preserve"> </w:t>
      </w:r>
      <w:r>
        <w:t xml:space="preserve">МГРТ;   </w:t>
      </w:r>
      <w:r>
        <w:rPr>
          <w:spacing w:val="36"/>
        </w:rPr>
        <w:t xml:space="preserve"> </w:t>
      </w:r>
      <w:r>
        <w:t xml:space="preserve">для   </w:t>
      </w:r>
      <w:r>
        <w:rPr>
          <w:spacing w:val="42"/>
        </w:rPr>
        <w:t xml:space="preserve"> </w:t>
      </w:r>
      <w:r>
        <w:t xml:space="preserve">классификации   </w:t>
      </w:r>
      <w:r>
        <w:rPr>
          <w:spacing w:val="38"/>
        </w:rPr>
        <w:t xml:space="preserve"> </w:t>
      </w:r>
      <w:r>
        <w:t xml:space="preserve">стран   </w:t>
      </w:r>
      <w:r>
        <w:rPr>
          <w:spacing w:val="39"/>
        </w:rPr>
        <w:t xml:space="preserve"> </w:t>
      </w:r>
      <w:r>
        <w:t xml:space="preserve">отдельных   </w:t>
      </w:r>
      <w:r>
        <w:rPr>
          <w:spacing w:val="37"/>
        </w:rPr>
        <w:t xml:space="preserve"> </w:t>
      </w:r>
      <w:r>
        <w:t xml:space="preserve">регионов   </w:t>
      </w:r>
      <w:r>
        <w:rPr>
          <w:spacing w:val="44"/>
        </w:rPr>
        <w:t xml:space="preserve"> </w:t>
      </w:r>
      <w:r>
        <w:t>мира,</w:t>
      </w:r>
      <w:r>
        <w:rPr>
          <w:spacing w:val="-58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>том      числе      по      особенностям      географического     положения,      форме      правления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-4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источников географической</w:t>
      </w:r>
      <w:r>
        <w:rPr>
          <w:spacing w:val="-1"/>
        </w:rPr>
        <w:t xml:space="preserve"> </w:t>
      </w:r>
      <w:r>
        <w:t>информации;</w:t>
      </w:r>
    </w:p>
    <w:p w:rsidR="004A0BFA" w:rsidRDefault="00510782">
      <w:pPr>
        <w:pStyle w:val="a3"/>
        <w:tabs>
          <w:tab w:val="left" w:pos="3818"/>
          <w:tab w:val="left" w:pos="6161"/>
          <w:tab w:val="left" w:pos="7896"/>
        </w:tabs>
        <w:spacing w:line="350" w:lineRule="auto"/>
        <w:ind w:right="755"/>
      </w:pPr>
      <w:r>
        <w:t>устанавливать</w:t>
      </w:r>
      <w:r>
        <w:tab/>
        <w:t>взаимосвязи</w:t>
      </w:r>
      <w:r>
        <w:tab/>
        <w:t>между</w:t>
      </w:r>
      <w:r>
        <w:tab/>
      </w:r>
      <w:r>
        <w:rPr>
          <w:spacing w:val="-1"/>
        </w:rPr>
        <w:t>социально-экономическими</w:t>
      </w:r>
      <w:r>
        <w:rPr>
          <w:spacing w:val="-58"/>
        </w:rPr>
        <w:t xml:space="preserve"> </w:t>
      </w:r>
      <w:r>
        <w:t>и геоэкологическими процессами и явлениями в изученных странах; природными условиями и</w:t>
      </w:r>
      <w:r>
        <w:rPr>
          <w:spacing w:val="1"/>
        </w:rPr>
        <w:t xml:space="preserve"> </w:t>
      </w:r>
      <w:r>
        <w:t>размещением населения, природными условиями и природно-ресурсным капиталом и отраслевой</w:t>
      </w:r>
      <w:r>
        <w:rPr>
          <w:spacing w:val="1"/>
        </w:rPr>
        <w:t xml:space="preserve"> </w:t>
      </w:r>
      <w:r>
        <w:t>структурой хозяйства</w:t>
      </w:r>
      <w:r>
        <w:rPr>
          <w:spacing w:val="-2"/>
        </w:rPr>
        <w:t xml:space="preserve"> </w:t>
      </w:r>
      <w:r>
        <w:t>изученных стран;</w:t>
      </w:r>
    </w:p>
    <w:p w:rsidR="004A0BFA" w:rsidRDefault="00510782">
      <w:pPr>
        <w:pStyle w:val="a3"/>
        <w:spacing w:line="348" w:lineRule="auto"/>
        <w:ind w:right="767"/>
      </w:pPr>
      <w:r>
        <w:t>прогнозировать изменения возрастной структуры населения отдельных стран зарубежной</w:t>
      </w:r>
      <w:r>
        <w:rPr>
          <w:spacing w:val="1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 информации;</w:t>
      </w:r>
    </w:p>
    <w:p w:rsidR="004A0BFA" w:rsidRDefault="00510782">
      <w:pPr>
        <w:pStyle w:val="a3"/>
        <w:spacing w:line="348" w:lineRule="auto"/>
        <w:ind w:right="767"/>
      </w:pPr>
      <w:r>
        <w:t>формулировать и (или) обосновывать выводы</w:t>
      </w:r>
      <w:r>
        <w:rPr>
          <w:spacing w:val="1"/>
        </w:rPr>
        <w:t xml:space="preserve"> </w:t>
      </w:r>
      <w:r>
        <w:t>на основе использования географических</w:t>
      </w:r>
      <w:r>
        <w:rPr>
          <w:spacing w:val="1"/>
        </w:rPr>
        <w:t xml:space="preserve"> </w:t>
      </w:r>
      <w:r>
        <w:t>знаний;</w:t>
      </w:r>
    </w:p>
    <w:p w:rsidR="004A0BFA" w:rsidRDefault="00510782">
      <w:pPr>
        <w:pStyle w:val="a6"/>
        <w:numPr>
          <w:ilvl w:val="0"/>
          <w:numId w:val="42"/>
        </w:numPr>
        <w:tabs>
          <w:tab w:val="left" w:pos="1596"/>
        </w:tabs>
        <w:spacing w:line="350" w:lineRule="auto"/>
        <w:ind w:left="565" w:right="755" w:firstLine="710"/>
        <w:jc w:val="both"/>
        <w:rPr>
          <w:sz w:val="24"/>
        </w:rPr>
      </w:pPr>
      <w:r>
        <w:rPr>
          <w:sz w:val="24"/>
        </w:rPr>
        <w:t>владение географической терминологией и системой базовых географических 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государство;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политико-географическое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монархия,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республика,</w:t>
      </w:r>
      <w:r>
        <w:rPr>
          <w:spacing w:val="1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взрыв,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кризис,</w:t>
      </w:r>
      <w:r>
        <w:rPr>
          <w:spacing w:val="1"/>
          <w:sz w:val="24"/>
        </w:rPr>
        <w:t xml:space="preserve"> </w:t>
      </w:r>
      <w:r>
        <w:rPr>
          <w:sz w:val="24"/>
        </w:rPr>
        <w:t>старение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(ИЧР),</w:t>
      </w:r>
      <w:r>
        <w:rPr>
          <w:spacing w:val="2"/>
          <w:sz w:val="24"/>
        </w:rPr>
        <w:t xml:space="preserve"> </w:t>
      </w:r>
      <w:r>
        <w:rPr>
          <w:sz w:val="24"/>
        </w:rPr>
        <w:t>народ,</w:t>
      </w:r>
      <w:r>
        <w:rPr>
          <w:spacing w:val="7"/>
          <w:sz w:val="24"/>
        </w:rPr>
        <w:t xml:space="preserve"> </w:t>
      </w:r>
      <w:r>
        <w:rPr>
          <w:sz w:val="24"/>
        </w:rPr>
        <w:t>этнос,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</w:p>
    <w:p w:rsidR="004A0BFA" w:rsidRDefault="004A0BFA">
      <w:pPr>
        <w:spacing w:line="35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0" w:lineRule="auto"/>
        <w:ind w:right="753" w:firstLine="0"/>
      </w:pPr>
      <w:r>
        <w:lastRenderedPageBreak/>
        <w:t>населения,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субурбанизация,</w:t>
      </w:r>
      <w:r>
        <w:rPr>
          <w:spacing w:val="1"/>
        </w:rPr>
        <w:t xml:space="preserve"> </w:t>
      </w:r>
      <w:r>
        <w:t>ложная</w:t>
      </w:r>
      <w:r>
        <w:rPr>
          <w:spacing w:val="1"/>
        </w:rPr>
        <w:t xml:space="preserve"> </w:t>
      </w:r>
      <w:r>
        <w:t>урбанизация;</w:t>
      </w:r>
      <w:r>
        <w:rPr>
          <w:spacing w:val="1"/>
        </w:rPr>
        <w:t xml:space="preserve"> </w:t>
      </w:r>
      <w:r>
        <w:t>мегалополисы,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развивающиеся,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индустриальные,</w:t>
      </w:r>
      <w:r>
        <w:rPr>
          <w:spacing w:val="1"/>
        </w:rPr>
        <w:t xml:space="preserve"> </w:t>
      </w:r>
      <w:r>
        <w:t>нефтедобывающие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ресурсообеспеченность,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интеграция;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специализация,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мирового хозяйства, транснациональные корпорации (ТНК), «сланцевая революция», водородная</w:t>
      </w:r>
      <w:r>
        <w:rPr>
          <w:spacing w:val="1"/>
        </w:rPr>
        <w:t xml:space="preserve"> </w:t>
      </w:r>
      <w:r>
        <w:t>энергетика,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энергетика»,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хозяйство;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экономики</w:t>
      </w:r>
    </w:p>
    <w:p w:rsidR="004A0BFA" w:rsidRDefault="00510782">
      <w:pPr>
        <w:pStyle w:val="a3"/>
        <w:spacing w:line="352" w:lineRule="auto"/>
        <w:ind w:right="761" w:firstLine="0"/>
      </w:pPr>
      <w:r>
        <w:t>и</w:t>
      </w:r>
      <w:r>
        <w:rPr>
          <w:spacing w:val="1"/>
        </w:rPr>
        <w:t xml:space="preserve"> </w:t>
      </w:r>
      <w:r>
        <w:t>деглобализация,</w:t>
      </w:r>
      <w:r>
        <w:rPr>
          <w:spacing w:val="1"/>
        </w:rPr>
        <w:t xml:space="preserve"> </w:t>
      </w:r>
      <w:r>
        <w:t>«энергопереход»,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4A0BFA" w:rsidRDefault="00510782">
      <w:pPr>
        <w:pStyle w:val="a6"/>
        <w:numPr>
          <w:ilvl w:val="0"/>
          <w:numId w:val="42"/>
        </w:numPr>
        <w:tabs>
          <w:tab w:val="left" w:pos="1596"/>
        </w:tabs>
        <w:spacing w:line="350" w:lineRule="auto"/>
        <w:ind w:left="565" w:right="754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 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форму фиксации результатов наблюдения (исследования); формулировать обобщения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 (исследования);</w:t>
      </w:r>
    </w:p>
    <w:p w:rsidR="004A0BFA" w:rsidRDefault="00510782">
      <w:pPr>
        <w:pStyle w:val="a6"/>
        <w:numPr>
          <w:ilvl w:val="0"/>
          <w:numId w:val="42"/>
        </w:numPr>
        <w:tabs>
          <w:tab w:val="left" w:pos="1761"/>
        </w:tabs>
        <w:spacing w:line="350" w:lineRule="auto"/>
        <w:ind w:left="565" w:right="756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географической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информации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для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получения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новых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знаний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      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социально-экономических      процессах     </w:t>
      </w:r>
      <w:r>
        <w:rPr>
          <w:spacing w:val="1"/>
          <w:sz w:val="24"/>
        </w:rPr>
        <w:t xml:space="preserve"> </w:t>
      </w:r>
      <w:r>
        <w:rPr>
          <w:sz w:val="24"/>
        </w:rPr>
        <w:t>и       явлениях,      выявления      закономерностей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тенденций их развития, прогнозирования: выбирать и использовать источники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геоинформационные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системы), 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задачам;</w:t>
      </w:r>
    </w:p>
    <w:p w:rsidR="004A0BFA" w:rsidRDefault="00510782">
      <w:pPr>
        <w:pStyle w:val="a3"/>
        <w:tabs>
          <w:tab w:val="left" w:pos="2818"/>
          <w:tab w:val="left" w:pos="4598"/>
          <w:tab w:val="left" w:pos="5358"/>
          <w:tab w:val="left" w:pos="7487"/>
          <w:tab w:val="left" w:pos="9171"/>
          <w:tab w:val="left" w:pos="9931"/>
        </w:tabs>
        <w:spacing w:line="350" w:lineRule="auto"/>
        <w:ind w:right="748"/>
      </w:pPr>
      <w:r>
        <w:t xml:space="preserve">сопоставлять    </w:t>
      </w:r>
      <w:r>
        <w:rPr>
          <w:spacing w:val="15"/>
        </w:rPr>
        <w:t xml:space="preserve"> </w:t>
      </w:r>
      <w:r>
        <w:t xml:space="preserve">и     </w:t>
      </w:r>
      <w:r>
        <w:rPr>
          <w:spacing w:val="15"/>
        </w:rPr>
        <w:t xml:space="preserve"> </w:t>
      </w:r>
      <w:r>
        <w:t xml:space="preserve">анализировать     </w:t>
      </w:r>
      <w:r>
        <w:rPr>
          <w:spacing w:val="14"/>
        </w:rPr>
        <w:t xml:space="preserve"> </w:t>
      </w:r>
      <w:r>
        <w:t xml:space="preserve">географические     </w:t>
      </w:r>
      <w:r>
        <w:rPr>
          <w:spacing w:val="17"/>
        </w:rPr>
        <w:t xml:space="preserve"> </w:t>
      </w:r>
      <w:r>
        <w:t xml:space="preserve">карты     </w:t>
      </w:r>
      <w:r>
        <w:rPr>
          <w:spacing w:val="17"/>
        </w:rPr>
        <w:t xml:space="preserve"> </w:t>
      </w:r>
      <w:r>
        <w:t xml:space="preserve">различной     </w:t>
      </w:r>
      <w:r>
        <w:rPr>
          <w:spacing w:val="15"/>
        </w:rPr>
        <w:t xml:space="preserve"> </w:t>
      </w:r>
      <w:r>
        <w:t>тематики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экономических,</w:t>
      </w:r>
      <w:r>
        <w:tab/>
        <w:t>природных</w:t>
      </w:r>
      <w:r>
        <w:tab/>
        <w:t>и</w:t>
      </w:r>
      <w:r>
        <w:tab/>
        <w:t>экологических</w:t>
      </w:r>
      <w:r>
        <w:tab/>
        <w:t>процессов</w:t>
      </w:r>
      <w:r>
        <w:tab/>
        <w:t>и</w:t>
      </w:r>
      <w:r>
        <w:tab/>
        <w:t>явлений</w:t>
      </w:r>
      <w:r>
        <w:rPr>
          <w:spacing w:val="-5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регионов</w:t>
      </w:r>
      <w:r>
        <w:rPr>
          <w:spacing w:val="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отдельных стран;</w:t>
      </w:r>
    </w:p>
    <w:p w:rsidR="004A0BFA" w:rsidRDefault="00510782">
      <w:pPr>
        <w:pStyle w:val="a3"/>
        <w:spacing w:line="350" w:lineRule="auto"/>
        <w:ind w:right="756"/>
      </w:pPr>
      <w:r>
        <w:t>определять      и      сравнивать      по     географическим      картам     разного     содержания</w:t>
      </w:r>
      <w:r>
        <w:rPr>
          <w:spacing w:val="1"/>
        </w:rPr>
        <w:t xml:space="preserve"> </w:t>
      </w:r>
      <w:r>
        <w:t>и другим источникам географической информации качественные и количественные показатели,</w:t>
      </w:r>
      <w:r>
        <w:rPr>
          <w:spacing w:val="1"/>
        </w:rPr>
        <w:t xml:space="preserve"> </w:t>
      </w:r>
      <w:r>
        <w:t>характеризующие регионы и страны, а также географические процессы и явления, происходящие в</w:t>
      </w:r>
      <w:r>
        <w:rPr>
          <w:spacing w:val="-57"/>
        </w:rPr>
        <w:t xml:space="preserve"> </w:t>
      </w:r>
      <w:r>
        <w:t>них; географические факторы международной хозяйственной специализации отдельных стран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</w:p>
    <w:p w:rsidR="004A0BFA" w:rsidRDefault="00510782">
      <w:pPr>
        <w:pStyle w:val="a3"/>
        <w:spacing w:line="350" w:lineRule="auto"/>
        <w:ind w:right="759"/>
      </w:pPr>
      <w:r>
        <w:t>определять         и         находить         в         комплексе         источников         недостоверную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противоречивую    </w:t>
      </w:r>
      <w:r>
        <w:rPr>
          <w:spacing w:val="1"/>
        </w:rPr>
        <w:t xml:space="preserve"> </w:t>
      </w:r>
      <w:r>
        <w:t xml:space="preserve">географическую    </w:t>
      </w:r>
      <w:r>
        <w:rPr>
          <w:spacing w:val="1"/>
        </w:rPr>
        <w:t xml:space="preserve"> </w:t>
      </w:r>
      <w:r>
        <w:t xml:space="preserve">информацию    </w:t>
      </w:r>
      <w:r>
        <w:rPr>
          <w:spacing w:val="1"/>
        </w:rPr>
        <w:t xml:space="preserve"> </w:t>
      </w:r>
      <w:r>
        <w:t>о     регионах      мира     и      странах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отбирать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4A0BFA" w:rsidRDefault="00510782">
      <w:pPr>
        <w:pStyle w:val="a6"/>
        <w:numPr>
          <w:ilvl w:val="0"/>
          <w:numId w:val="42"/>
        </w:numPr>
        <w:tabs>
          <w:tab w:val="left" w:pos="1536"/>
        </w:tabs>
        <w:spacing w:line="275" w:lineRule="exact"/>
        <w:ind w:left="1535" w:hanging="261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</w:p>
    <w:p w:rsidR="004A0BFA" w:rsidRDefault="004A0BFA">
      <w:pPr>
        <w:spacing w:line="275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239"/>
          <w:tab w:val="left" w:pos="2984"/>
          <w:tab w:val="left" w:pos="3483"/>
          <w:tab w:val="left" w:pos="4353"/>
          <w:tab w:val="left" w:pos="4854"/>
          <w:tab w:val="left" w:pos="5663"/>
          <w:tab w:val="left" w:pos="6598"/>
          <w:tab w:val="left" w:pos="7314"/>
          <w:tab w:val="left" w:pos="7713"/>
          <w:tab w:val="left" w:pos="9033"/>
          <w:tab w:val="left" w:pos="9424"/>
          <w:tab w:val="left" w:pos="9903"/>
        </w:tabs>
        <w:spacing w:before="101" w:line="350" w:lineRule="auto"/>
        <w:ind w:right="758" w:firstLine="0"/>
      </w:pPr>
      <w:r>
        <w:lastRenderedPageBreak/>
        <w:t>источников: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регионов</w:t>
      </w:r>
      <w:r>
        <w:tab/>
        <w:t>мира</w:t>
      </w:r>
      <w:r>
        <w:tab/>
      </w:r>
      <w:r>
        <w:tab/>
        <w:t>и</w:t>
      </w:r>
      <w:r>
        <w:tab/>
        <w:t>стран</w:t>
      </w:r>
      <w:r>
        <w:tab/>
        <w:t>(в</w:t>
      </w:r>
      <w:r>
        <w:tab/>
        <w:t>том</w:t>
      </w:r>
      <w:r>
        <w:tab/>
      </w:r>
      <w:r>
        <w:tab/>
        <w:t>числе</w:t>
      </w:r>
      <w:r>
        <w:tab/>
        <w:t>и</w:t>
      </w:r>
      <w:r>
        <w:tab/>
      </w:r>
      <w:r>
        <w:tab/>
      </w:r>
      <w:r>
        <w:rPr>
          <w:spacing w:val="-1"/>
        </w:rPr>
        <w:t>России),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ресурсами;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потенциала</w:t>
      </w:r>
      <w:r>
        <w:tab/>
      </w:r>
      <w:r>
        <w:tab/>
        <w:t>стран,</w:t>
      </w:r>
      <w:r>
        <w:tab/>
      </w:r>
      <w:r>
        <w:tab/>
        <w:t>глобальных</w:t>
      </w:r>
      <w:r>
        <w:tab/>
      </w:r>
      <w:r>
        <w:tab/>
        <w:t>проблем</w:t>
      </w:r>
      <w:r>
        <w:tab/>
      </w:r>
      <w:r>
        <w:tab/>
      </w:r>
      <w:r>
        <w:rPr>
          <w:spacing w:val="-1"/>
        </w:rPr>
        <w:t>человечества</w:t>
      </w:r>
      <w:r>
        <w:rPr>
          <w:spacing w:val="-58"/>
        </w:rPr>
        <w:t xml:space="preserve"> </w:t>
      </w:r>
      <w:r>
        <w:t>и их проявления на</w:t>
      </w:r>
      <w:r>
        <w:rPr>
          <w:spacing w:val="-2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России);</w:t>
      </w:r>
    </w:p>
    <w:p w:rsidR="004A0BFA" w:rsidRDefault="00510782">
      <w:pPr>
        <w:pStyle w:val="a3"/>
        <w:tabs>
          <w:tab w:val="left" w:pos="2249"/>
          <w:tab w:val="left" w:pos="3555"/>
          <w:tab w:val="left" w:pos="5754"/>
          <w:tab w:val="left" w:pos="6939"/>
          <w:tab w:val="left" w:pos="9753"/>
        </w:tabs>
        <w:spacing w:before="1" w:line="350" w:lineRule="auto"/>
        <w:ind w:right="752"/>
      </w:pPr>
      <w:r>
        <w:t>представлять в различных формах (графики, таблицы, схемы, диаграммы, карты и другие)</w:t>
      </w:r>
      <w:r>
        <w:rPr>
          <w:spacing w:val="1"/>
        </w:rPr>
        <w:t xml:space="preserve"> </w:t>
      </w:r>
      <w:r>
        <w:t>географическую информацию о населении, размещении хозяйства регионов мира и изученных</w:t>
      </w:r>
      <w:r>
        <w:rPr>
          <w:spacing w:val="1"/>
        </w:rPr>
        <w:t xml:space="preserve"> </w:t>
      </w:r>
      <w:r>
        <w:t>стран;</w:t>
      </w:r>
      <w:r>
        <w:tab/>
        <w:t>их</w:t>
      </w:r>
      <w:r>
        <w:tab/>
        <w:t>отраслевой</w:t>
      </w:r>
      <w:r>
        <w:tab/>
        <w:t>и</w:t>
      </w:r>
      <w:r>
        <w:tab/>
        <w:t>территориальной</w:t>
      </w:r>
      <w:r>
        <w:tab/>
        <w:t>структуре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хозяйств,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3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развития отдельных</w:t>
      </w:r>
      <w:r>
        <w:rPr>
          <w:spacing w:val="3"/>
        </w:rPr>
        <w:t xml:space="preserve"> </w:t>
      </w:r>
      <w:r>
        <w:t>отраслей;</w:t>
      </w:r>
    </w:p>
    <w:p w:rsidR="004A0BFA" w:rsidRDefault="00510782">
      <w:pPr>
        <w:pStyle w:val="a3"/>
        <w:spacing w:line="348" w:lineRule="auto"/>
        <w:ind w:right="762"/>
      </w:pPr>
      <w:r>
        <w:t>формулировать выводы и заключения на основе анализа и</w:t>
      </w:r>
      <w:r>
        <w:rPr>
          <w:spacing w:val="1"/>
        </w:rPr>
        <w:t xml:space="preserve"> </w:t>
      </w:r>
      <w:r>
        <w:t>интерпретации информации из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источников;</w:t>
      </w:r>
    </w:p>
    <w:p w:rsidR="004A0BFA" w:rsidRDefault="00510782">
      <w:pPr>
        <w:pStyle w:val="a3"/>
        <w:spacing w:before="4" w:line="348" w:lineRule="auto"/>
        <w:ind w:right="762"/>
      </w:pPr>
      <w:r>
        <w:t>критически        оценивать        и        интерпретировать        информацию,        получаемую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 источников;</w:t>
      </w:r>
    </w:p>
    <w:p w:rsidR="004A0BFA" w:rsidRDefault="00510782">
      <w:pPr>
        <w:pStyle w:val="a3"/>
        <w:spacing w:before="5" w:line="348" w:lineRule="auto"/>
        <w:ind w:right="767"/>
      </w:pPr>
      <w:r>
        <w:t>использовать различные источники географической информации для решения учебных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 задач;</w:t>
      </w:r>
    </w:p>
    <w:p w:rsidR="004A0BFA" w:rsidRDefault="00510782">
      <w:pPr>
        <w:pStyle w:val="a6"/>
        <w:numPr>
          <w:ilvl w:val="0"/>
          <w:numId w:val="42"/>
        </w:numPr>
        <w:tabs>
          <w:tab w:val="left" w:pos="1596"/>
          <w:tab w:val="left" w:pos="4304"/>
          <w:tab w:val="left" w:pos="5833"/>
          <w:tab w:val="left" w:pos="7693"/>
          <w:tab w:val="left" w:pos="8320"/>
          <w:tab w:val="left" w:pos="10072"/>
        </w:tabs>
        <w:spacing w:before="5" w:line="350" w:lineRule="auto"/>
        <w:ind w:left="565" w:right="756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умений</w:t>
      </w:r>
      <w:r>
        <w:rPr>
          <w:sz w:val="24"/>
        </w:rPr>
        <w:tab/>
        <w:t>применять</w:t>
      </w:r>
      <w:r>
        <w:rPr>
          <w:sz w:val="24"/>
        </w:rPr>
        <w:tab/>
        <w:t>географические</w:t>
      </w:r>
      <w:r>
        <w:rPr>
          <w:sz w:val="24"/>
        </w:rPr>
        <w:tab/>
      </w:r>
      <w:r>
        <w:rPr>
          <w:spacing w:val="-1"/>
          <w:sz w:val="24"/>
        </w:rPr>
        <w:t>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для      объяснения     изученных     социально-экономических     и      геоэкологических     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 мира: объяснять 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с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социально-экономического   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развития,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том      </w:t>
      </w:r>
      <w:r>
        <w:rPr>
          <w:spacing w:val="59"/>
          <w:sz w:val="24"/>
        </w:rPr>
        <w:t xml:space="preserve"> </w:t>
      </w:r>
      <w:r>
        <w:rPr>
          <w:sz w:val="24"/>
        </w:rPr>
        <w:t>числе</w:t>
      </w:r>
      <w:r>
        <w:rPr>
          <w:sz w:val="24"/>
        </w:rPr>
        <w:tab/>
      </w:r>
      <w:r>
        <w:rPr>
          <w:sz w:val="24"/>
        </w:rPr>
        <w:tab/>
        <w:t xml:space="preserve">объяснять      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размещении населения,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и 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4A0BFA" w:rsidRDefault="00510782">
      <w:pPr>
        <w:pStyle w:val="a3"/>
        <w:tabs>
          <w:tab w:val="left" w:pos="2829"/>
          <w:tab w:val="left" w:pos="3093"/>
          <w:tab w:val="left" w:pos="4638"/>
          <w:tab w:val="left" w:pos="5178"/>
          <w:tab w:val="left" w:pos="5748"/>
          <w:tab w:val="left" w:pos="7073"/>
          <w:tab w:val="left" w:pos="7198"/>
          <w:tab w:val="left" w:pos="9622"/>
          <w:tab w:val="left" w:pos="9812"/>
        </w:tabs>
        <w:spacing w:line="350" w:lineRule="auto"/>
        <w:ind w:right="753"/>
      </w:pPr>
      <w:r>
        <w:t>объяснять влияние природно-ресурсного капитала на формирование отраслевой структуры</w:t>
      </w:r>
      <w:r>
        <w:rPr>
          <w:spacing w:val="1"/>
        </w:rPr>
        <w:t xml:space="preserve"> </w:t>
      </w:r>
      <w:r>
        <w:t>хозяйства</w:t>
      </w:r>
      <w:r>
        <w:tab/>
        <w:t>отдельных</w:t>
      </w:r>
      <w:r>
        <w:tab/>
      </w:r>
      <w:r>
        <w:tab/>
        <w:t>стран;</w:t>
      </w:r>
      <w:r>
        <w:tab/>
        <w:t>особенности</w:t>
      </w:r>
      <w:r>
        <w:tab/>
        <w:t>отраслевой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специализации</w:t>
      </w:r>
      <w:r>
        <w:tab/>
      </w:r>
      <w:r>
        <w:tab/>
        <w:t>стран</w:t>
      </w:r>
      <w:r>
        <w:tab/>
        <w:t>и</w:t>
      </w:r>
      <w:r>
        <w:tab/>
      </w:r>
      <w:r>
        <w:tab/>
        <w:t>роль</w:t>
      </w:r>
      <w:r>
        <w:tab/>
      </w:r>
      <w:r>
        <w:tab/>
        <w:t>географических</w:t>
      </w:r>
      <w:r>
        <w:tab/>
      </w:r>
      <w:r>
        <w:tab/>
        <w:t>факторов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41"/>
        </w:rPr>
        <w:t xml:space="preserve"> </w:t>
      </w:r>
      <w:r>
        <w:t xml:space="preserve">её    </w:t>
      </w:r>
      <w:r>
        <w:rPr>
          <w:spacing w:val="37"/>
        </w:rPr>
        <w:t xml:space="preserve"> </w:t>
      </w:r>
      <w:r>
        <w:t xml:space="preserve">формировании;    </w:t>
      </w:r>
      <w:r>
        <w:rPr>
          <w:spacing w:val="37"/>
        </w:rPr>
        <w:t xml:space="preserve"> </w:t>
      </w:r>
      <w:r>
        <w:t xml:space="preserve">особенности    </w:t>
      </w:r>
      <w:r>
        <w:rPr>
          <w:spacing w:val="40"/>
        </w:rPr>
        <w:t xml:space="preserve"> </w:t>
      </w:r>
      <w:r>
        <w:t xml:space="preserve">проявления    </w:t>
      </w:r>
      <w:r>
        <w:rPr>
          <w:spacing w:val="38"/>
        </w:rPr>
        <w:t xml:space="preserve"> </w:t>
      </w:r>
      <w:r>
        <w:t xml:space="preserve">глобальных    </w:t>
      </w:r>
      <w:r>
        <w:rPr>
          <w:spacing w:val="39"/>
        </w:rPr>
        <w:t xml:space="preserve"> </w:t>
      </w:r>
      <w:r>
        <w:t xml:space="preserve">проблем    </w:t>
      </w:r>
      <w:r>
        <w:rPr>
          <w:spacing w:val="37"/>
        </w:rPr>
        <w:t xml:space="preserve"> </w:t>
      </w:r>
      <w:r>
        <w:t>человечества</w:t>
      </w:r>
      <w:r>
        <w:rPr>
          <w:spacing w:val="-58"/>
        </w:rPr>
        <w:t xml:space="preserve"> </w:t>
      </w:r>
      <w:r>
        <w:t>в различных</w:t>
      </w:r>
      <w:r>
        <w:rPr>
          <w:spacing w:val="-1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источников географической</w:t>
      </w:r>
      <w:r>
        <w:rPr>
          <w:spacing w:val="1"/>
        </w:rPr>
        <w:t xml:space="preserve"> </w:t>
      </w:r>
      <w:r>
        <w:t>информации;</w:t>
      </w:r>
    </w:p>
    <w:p w:rsidR="004A0BFA" w:rsidRDefault="00510782">
      <w:pPr>
        <w:pStyle w:val="a6"/>
        <w:numPr>
          <w:ilvl w:val="0"/>
          <w:numId w:val="42"/>
        </w:numPr>
        <w:tabs>
          <w:tab w:val="left" w:pos="1596"/>
          <w:tab w:val="left" w:pos="8056"/>
        </w:tabs>
        <w:spacing w:line="350" w:lineRule="auto"/>
        <w:ind w:left="565" w:right="755" w:firstLine="710"/>
        <w:jc w:val="both"/>
        <w:rPr>
          <w:sz w:val="24"/>
        </w:rPr>
      </w:pPr>
      <w:r>
        <w:rPr>
          <w:sz w:val="24"/>
        </w:rPr>
        <w:t>сформированность умений применять географические знания для оценки 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 и процессов: оценивать географические факторы, определяющие сущность и 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z w:val="24"/>
        </w:rPr>
        <w:tab/>
        <w:t>социально-экономических</w:t>
      </w:r>
    </w:p>
    <w:p w:rsidR="004A0BFA" w:rsidRDefault="00510782">
      <w:pPr>
        <w:pStyle w:val="a3"/>
        <w:tabs>
          <w:tab w:val="left" w:pos="1529"/>
          <w:tab w:val="left" w:pos="2259"/>
          <w:tab w:val="left" w:pos="3533"/>
          <w:tab w:val="left" w:pos="4188"/>
          <w:tab w:val="left" w:pos="4369"/>
          <w:tab w:val="left" w:pos="5863"/>
          <w:tab w:val="left" w:pos="6142"/>
          <w:tab w:val="left" w:pos="7408"/>
          <w:tab w:val="left" w:pos="8066"/>
          <w:tab w:val="left" w:pos="9777"/>
        </w:tabs>
        <w:spacing w:line="350" w:lineRule="auto"/>
        <w:ind w:right="749" w:firstLine="0"/>
      </w:pPr>
      <w:r>
        <w:t>и</w:t>
      </w:r>
      <w:r>
        <w:tab/>
        <w:t>геоэкологических</w:t>
      </w:r>
      <w:r>
        <w:tab/>
      </w:r>
      <w:r>
        <w:tab/>
        <w:t>процессов;</w:t>
      </w:r>
      <w:r>
        <w:tab/>
      </w:r>
      <w:r>
        <w:tab/>
        <w:t>изученные</w:t>
      </w:r>
      <w:r>
        <w:tab/>
      </w:r>
      <w:r>
        <w:tab/>
        <w:t>социально-экономические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политико-географическое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регионов,</w:t>
      </w:r>
      <w:r>
        <w:tab/>
        <w:t>стран</w:t>
      </w:r>
      <w:r>
        <w:tab/>
        <w:t>и</w:t>
      </w:r>
      <w:r>
        <w:tab/>
      </w:r>
      <w:r>
        <w:tab/>
        <w:t>России;</w:t>
      </w:r>
      <w:r>
        <w:tab/>
        <w:t>влияние</w:t>
      </w:r>
      <w:r>
        <w:tab/>
        <w:t>международных</w:t>
      </w:r>
      <w:r>
        <w:tab/>
        <w:t>миграций</w:t>
      </w:r>
      <w:r>
        <w:rPr>
          <w:spacing w:val="-58"/>
        </w:rPr>
        <w:t xml:space="preserve"> </w:t>
      </w:r>
      <w:r>
        <w:t>на демографическую и социально-экономическую ситуацию в изученных странах; роль России как</w:t>
      </w:r>
      <w:r>
        <w:rPr>
          <w:spacing w:val="-57"/>
        </w:rPr>
        <w:t xml:space="preserve"> </w:t>
      </w:r>
      <w:r>
        <w:t>крупнейшего поставщика топливно-энергетических и сырьевых ресурсов в мировой экономике;</w:t>
      </w:r>
      <w:r>
        <w:rPr>
          <w:spacing w:val="1"/>
        </w:rPr>
        <w:t xml:space="preserve"> </w:t>
      </w:r>
      <w:r>
        <w:t xml:space="preserve">конкурентные  </w:t>
      </w:r>
      <w:r>
        <w:rPr>
          <w:spacing w:val="6"/>
        </w:rPr>
        <w:t xml:space="preserve"> </w:t>
      </w:r>
      <w:r>
        <w:t xml:space="preserve">преимущества  </w:t>
      </w:r>
      <w:r>
        <w:rPr>
          <w:spacing w:val="10"/>
        </w:rPr>
        <w:t xml:space="preserve"> </w:t>
      </w:r>
      <w:r>
        <w:t xml:space="preserve">экономики  </w:t>
      </w:r>
      <w:r>
        <w:rPr>
          <w:spacing w:val="9"/>
        </w:rPr>
        <w:t xml:space="preserve"> </w:t>
      </w:r>
      <w:r>
        <w:t xml:space="preserve">России;  </w:t>
      </w:r>
      <w:r>
        <w:rPr>
          <w:spacing w:val="6"/>
        </w:rPr>
        <w:t xml:space="preserve"> </w:t>
      </w:r>
      <w:r>
        <w:t xml:space="preserve">различные  </w:t>
      </w:r>
      <w:r>
        <w:rPr>
          <w:spacing w:val="6"/>
        </w:rPr>
        <w:t xml:space="preserve"> </w:t>
      </w:r>
      <w:r>
        <w:t xml:space="preserve">точки  </w:t>
      </w:r>
      <w:r>
        <w:rPr>
          <w:spacing w:val="9"/>
        </w:rPr>
        <w:t xml:space="preserve"> </w:t>
      </w:r>
      <w:r>
        <w:t xml:space="preserve">зрения  </w:t>
      </w:r>
      <w:r>
        <w:rPr>
          <w:spacing w:val="7"/>
        </w:rPr>
        <w:t xml:space="preserve"> </w:t>
      </w:r>
      <w:r>
        <w:t xml:space="preserve">по  </w:t>
      </w:r>
      <w:r>
        <w:rPr>
          <w:spacing w:val="3"/>
        </w:rPr>
        <w:t xml:space="preserve"> </w:t>
      </w:r>
      <w:r>
        <w:t>актуальным</w:t>
      </w:r>
    </w:p>
    <w:p w:rsidR="004A0BFA" w:rsidRDefault="004A0BFA">
      <w:pPr>
        <w:spacing w:line="35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53" w:firstLine="0"/>
      </w:pPr>
      <w:r>
        <w:lastRenderedPageBreak/>
        <w:t>экологическим и социально-экономическим проблемам мира и России; изменения направления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связей России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3"/>
        </w:rPr>
        <w:t xml:space="preserve"> </w:t>
      </w:r>
      <w:r>
        <w:t>условиях;</w:t>
      </w:r>
    </w:p>
    <w:p w:rsidR="004A0BFA" w:rsidRDefault="00510782">
      <w:pPr>
        <w:pStyle w:val="a6"/>
        <w:numPr>
          <w:ilvl w:val="0"/>
          <w:numId w:val="42"/>
        </w:numPr>
        <w:tabs>
          <w:tab w:val="left" w:pos="1716"/>
        </w:tabs>
        <w:spacing w:line="350" w:lineRule="auto"/>
        <w:ind w:left="565" w:right="758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 природных и социально-­экономических аспектах экологических проблем: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 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общества;</w:t>
      </w:r>
    </w:p>
    <w:p w:rsidR="004A0BFA" w:rsidRDefault="00510782">
      <w:pPr>
        <w:pStyle w:val="a3"/>
        <w:spacing w:line="348" w:lineRule="auto"/>
        <w:ind w:right="765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проблем.</w:t>
      </w:r>
    </w:p>
    <w:p w:rsidR="004A0BFA" w:rsidRDefault="00510782">
      <w:pPr>
        <w:pStyle w:val="a6"/>
        <w:numPr>
          <w:ilvl w:val="0"/>
          <w:numId w:val="41"/>
        </w:numPr>
        <w:tabs>
          <w:tab w:val="left" w:pos="1756"/>
        </w:tabs>
        <w:spacing w:before="1"/>
        <w:ind w:hanging="481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культура».</w:t>
      </w:r>
    </w:p>
    <w:p w:rsidR="004A0BFA" w:rsidRDefault="00510782">
      <w:pPr>
        <w:pStyle w:val="a6"/>
        <w:numPr>
          <w:ilvl w:val="1"/>
          <w:numId w:val="41"/>
        </w:numPr>
        <w:tabs>
          <w:tab w:val="left" w:pos="1936"/>
        </w:tabs>
        <w:spacing w:before="134" w:line="360" w:lineRule="auto"/>
        <w:ind w:right="748" w:firstLine="71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область «Физическая культура и основы безопасности жизнедеятельности»)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 записку, содержание обучения, планируемые результаты освоения программы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культуре.</w:t>
      </w:r>
    </w:p>
    <w:p w:rsidR="004A0BFA" w:rsidRDefault="00510782">
      <w:pPr>
        <w:pStyle w:val="a6"/>
        <w:numPr>
          <w:ilvl w:val="1"/>
          <w:numId w:val="41"/>
        </w:numPr>
        <w:tabs>
          <w:tab w:val="left" w:pos="1936"/>
        </w:tabs>
        <w:spacing w:line="360" w:lineRule="auto"/>
        <w:ind w:right="758" w:firstLine="710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 характеристику психологических предпосылок к её изучению обучающимися, место 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учебного плана, а также подходы к отбору содержания, к определению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планирования.</w:t>
      </w:r>
    </w:p>
    <w:p w:rsidR="004A0BFA" w:rsidRDefault="00510782">
      <w:pPr>
        <w:pStyle w:val="a6"/>
        <w:numPr>
          <w:ilvl w:val="1"/>
          <w:numId w:val="41"/>
        </w:numPr>
        <w:tabs>
          <w:tab w:val="left" w:pos="1936"/>
        </w:tabs>
        <w:spacing w:before="5" w:line="357" w:lineRule="auto"/>
        <w:ind w:right="765" w:firstLine="710"/>
        <w:jc w:val="both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1"/>
          <w:numId w:val="41"/>
        </w:numPr>
        <w:tabs>
          <w:tab w:val="left" w:pos="1936"/>
        </w:tabs>
        <w:spacing w:before="3" w:line="360" w:lineRule="auto"/>
        <w:ind w:right="761" w:firstLine="710"/>
        <w:jc w:val="both"/>
        <w:rPr>
          <w:sz w:val="24"/>
        </w:rPr>
      </w:pPr>
      <w:r>
        <w:rPr>
          <w:sz w:val="24"/>
        </w:rPr>
        <w:t>Планируемые результаты освоения программы по физической культуре 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личностные,        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         результаты          за          весь          период         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510782">
      <w:pPr>
        <w:pStyle w:val="a6"/>
        <w:numPr>
          <w:ilvl w:val="1"/>
          <w:numId w:val="41"/>
        </w:numPr>
        <w:tabs>
          <w:tab w:val="left" w:pos="1936"/>
        </w:tabs>
        <w:spacing w:line="276" w:lineRule="exact"/>
        <w:ind w:left="1936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  <w:tab w:val="left" w:pos="3320"/>
          <w:tab w:val="left" w:pos="5925"/>
          <w:tab w:val="left" w:pos="9100"/>
        </w:tabs>
        <w:spacing w:before="139" w:line="360" w:lineRule="auto"/>
        <w:ind w:right="750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 на основе требований к результатам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образования,</w:t>
      </w:r>
      <w:r>
        <w:rPr>
          <w:sz w:val="24"/>
        </w:rPr>
        <w:tab/>
        <w:t>представленных в 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образовательном стандарте среднего общего образования (далее ФГОС СОО),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на основе характеристики планируемых результатов духовно-нравственного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организаций.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4" w:line="357" w:lineRule="auto"/>
        <w:ind w:right="758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10–11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представляет собой методически оформленную концепцию требований ФГОС СОО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 реализацию через конкретное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содержание.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  <w:tab w:val="left" w:pos="2878"/>
          <w:tab w:val="left" w:pos="5052"/>
          <w:tab w:val="left" w:pos="6912"/>
          <w:tab w:val="left" w:pos="7927"/>
          <w:tab w:val="left" w:pos="9911"/>
        </w:tabs>
        <w:spacing w:before="101" w:line="360" w:lineRule="auto"/>
        <w:ind w:right="758" w:firstLine="71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z w:val="24"/>
        </w:rPr>
        <w:tab/>
        <w:t>российского</w:t>
      </w:r>
      <w:r>
        <w:rPr>
          <w:sz w:val="24"/>
        </w:rPr>
        <w:tab/>
        <w:t>общества</w:t>
      </w:r>
      <w:r>
        <w:rPr>
          <w:sz w:val="24"/>
        </w:rPr>
        <w:tab/>
        <w:t>в</w:t>
      </w:r>
      <w:r>
        <w:rPr>
          <w:sz w:val="24"/>
        </w:rPr>
        <w:tab/>
        <w:t>физически</w:t>
      </w:r>
      <w:r>
        <w:rPr>
          <w:sz w:val="24"/>
        </w:rPr>
        <w:tab/>
      </w:r>
      <w:r>
        <w:rPr>
          <w:spacing w:val="-1"/>
          <w:sz w:val="24"/>
        </w:rPr>
        <w:t>крепком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дееспособном 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подрастающем 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поколении, 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способном 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активно      </w:t>
      </w:r>
      <w:r>
        <w:rPr>
          <w:spacing w:val="44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в разнообразные формы здорового образа жизни, умеющем использовать ценности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долголетия.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  <w:tab w:val="left" w:pos="9603"/>
        </w:tabs>
        <w:spacing w:before="1" w:line="360" w:lineRule="auto"/>
        <w:ind w:right="751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нашли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сложившиеся реалии современного социокультурного развития российского общества,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возросшие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методистов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9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8"/>
          <w:sz w:val="24"/>
        </w:rPr>
        <w:t xml:space="preserve"> </w:t>
      </w:r>
      <w:r>
        <w:rPr>
          <w:sz w:val="24"/>
        </w:rPr>
        <w:t>новых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технологий</w:t>
      </w:r>
    </w:p>
    <w:p w:rsidR="004A0BFA" w:rsidRDefault="00510782">
      <w:pPr>
        <w:pStyle w:val="a3"/>
        <w:spacing w:before="1"/>
        <w:ind w:firstLine="0"/>
      </w:pPr>
      <w:r>
        <w:t>в</w:t>
      </w:r>
      <w:r>
        <w:rPr>
          <w:spacing w:val="-2"/>
        </w:rPr>
        <w:t xml:space="preserve"> </w:t>
      </w:r>
      <w:r>
        <w:t>учебно-воспитательный</w:t>
      </w:r>
      <w:r>
        <w:rPr>
          <w:spacing w:val="-7"/>
        </w:rPr>
        <w:t xml:space="preserve"> </w:t>
      </w:r>
      <w:r>
        <w:t>процесс.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39" w:line="360" w:lineRule="auto"/>
        <w:ind w:right="761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 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образования:</w:t>
      </w:r>
    </w:p>
    <w:p w:rsidR="004A0BFA" w:rsidRDefault="00510782">
      <w:pPr>
        <w:pStyle w:val="a3"/>
        <w:tabs>
          <w:tab w:val="left" w:pos="3119"/>
          <w:tab w:val="left" w:pos="6138"/>
          <w:tab w:val="left" w:pos="9956"/>
        </w:tabs>
        <w:spacing w:line="360" w:lineRule="auto"/>
        <w:ind w:right="755"/>
      </w:pPr>
      <w:r>
        <w:t>концепция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tab/>
        <w:t>ориентирующая</w:t>
      </w:r>
      <w:r>
        <w:tab/>
        <w:t>учебно-воспитательный</w:t>
      </w:r>
      <w:r>
        <w:tab/>
      </w:r>
      <w:r>
        <w:rPr>
          <w:spacing w:val="-1"/>
        </w:rPr>
        <w:t>процесс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учащихся,</w:t>
      </w:r>
      <w:r>
        <w:rPr>
          <w:spacing w:val="-57"/>
        </w:rPr>
        <w:t xml:space="preserve"> </w:t>
      </w:r>
      <w:r>
        <w:t>ответственности за</w:t>
      </w:r>
      <w:r>
        <w:rPr>
          <w:spacing w:val="-2"/>
        </w:rPr>
        <w:t xml:space="preserve"> </w:t>
      </w:r>
      <w:r>
        <w:t>судьбу</w:t>
      </w:r>
      <w:r>
        <w:rPr>
          <w:spacing w:val="-6"/>
        </w:rPr>
        <w:t xml:space="preserve"> </w:t>
      </w:r>
      <w:r>
        <w:t>Родины;</w:t>
      </w:r>
    </w:p>
    <w:p w:rsidR="004A0BFA" w:rsidRDefault="00510782">
      <w:pPr>
        <w:pStyle w:val="a3"/>
        <w:spacing w:line="360" w:lineRule="auto"/>
        <w:ind w:right="759"/>
      </w:pPr>
      <w:r>
        <w:t>концепция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общественную жизнь</w:t>
      </w:r>
      <w:r>
        <w:rPr>
          <w:spacing w:val="-1"/>
        </w:rPr>
        <w:t xml:space="preserve"> </w:t>
      </w:r>
      <w:r>
        <w:t>страны;</w:t>
      </w:r>
    </w:p>
    <w:p w:rsidR="004A0BFA" w:rsidRDefault="00510782">
      <w:pPr>
        <w:pStyle w:val="a3"/>
        <w:spacing w:before="1" w:line="362" w:lineRule="auto"/>
        <w:ind w:right="762"/>
      </w:pPr>
      <w:r>
        <w:t>концепция формирования ключевых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60"/>
        </w:rPr>
        <w:t xml:space="preserve"> </w:t>
      </w:r>
      <w:r>
        <w:t>устанавливающая основу саморазвития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 процессе</w:t>
      </w:r>
      <w:r>
        <w:rPr>
          <w:spacing w:val="-2"/>
        </w:rPr>
        <w:t xml:space="preserve"> </w:t>
      </w:r>
      <w:r>
        <w:t>непрерывного</w:t>
      </w:r>
      <w:r>
        <w:rPr>
          <w:spacing w:val="-2"/>
        </w:rPr>
        <w:t xml:space="preserve"> </w:t>
      </w:r>
      <w:r>
        <w:t>образования;</w:t>
      </w:r>
    </w:p>
    <w:p w:rsidR="004A0BFA" w:rsidRDefault="00510782">
      <w:pPr>
        <w:pStyle w:val="a3"/>
        <w:tabs>
          <w:tab w:val="left" w:pos="3794"/>
          <w:tab w:val="left" w:pos="5369"/>
          <w:tab w:val="left" w:pos="6369"/>
          <w:tab w:val="left" w:pos="8193"/>
          <w:tab w:val="left" w:pos="9598"/>
        </w:tabs>
        <w:spacing w:line="360" w:lineRule="auto"/>
        <w:ind w:right="755"/>
      </w:pPr>
      <w:r>
        <w:t>концепция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ориентирующая</w:t>
      </w:r>
      <w:r>
        <w:rPr>
          <w:spacing w:val="1"/>
        </w:rPr>
        <w:t xml:space="preserve"> </w:t>
      </w:r>
      <w:r>
        <w:t>учебно-воспитательный</w:t>
      </w:r>
      <w:r>
        <w:tab/>
        <w:t>процесс</w:t>
      </w:r>
      <w:r>
        <w:tab/>
        <w:t>на</w:t>
      </w:r>
      <w:r>
        <w:tab/>
        <w:t>внедрение</w:t>
      </w:r>
      <w:r>
        <w:tab/>
        <w:t>новых</w:t>
      </w:r>
      <w:r>
        <w:tab/>
      </w:r>
      <w:r>
        <w:rPr>
          <w:spacing w:val="-1"/>
        </w:rPr>
        <w:t>технологий</w:t>
      </w:r>
      <w:r>
        <w:rPr>
          <w:spacing w:val="-58"/>
        </w:rPr>
        <w:t xml:space="preserve"> </w:t>
      </w:r>
      <w:r>
        <w:t>и инновационных подходов в обучении двигательным действиям, укреплении здоровья и развитии</w:t>
      </w:r>
      <w:r>
        <w:rPr>
          <w:spacing w:val="-57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качеств;</w:t>
      </w:r>
    </w:p>
    <w:p w:rsidR="004A0BFA" w:rsidRDefault="00510782">
      <w:pPr>
        <w:pStyle w:val="a3"/>
        <w:spacing w:line="360" w:lineRule="auto"/>
        <w:ind w:right="759"/>
      </w:pPr>
      <w:r>
        <w:t>концепция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обосновывающая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учащихся, потребность в бережном отношении к своему здоровью и ведению здорового образа</w:t>
      </w:r>
      <w:r>
        <w:rPr>
          <w:spacing w:val="1"/>
        </w:rPr>
        <w:t xml:space="preserve"> </w:t>
      </w:r>
      <w:r>
        <w:t>жизни.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line="357" w:lineRule="auto"/>
        <w:ind w:right="756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социально-ценностной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4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здоровья,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9001"/>
        </w:tabs>
        <w:spacing w:before="101"/>
        <w:ind w:firstLine="0"/>
      </w:pPr>
      <w:r>
        <w:lastRenderedPageBreak/>
        <w:t>повышению</w:t>
      </w:r>
      <w:r>
        <w:tab/>
        <w:t>функциональных</w:t>
      </w:r>
    </w:p>
    <w:p w:rsidR="004A0BFA" w:rsidRDefault="00510782">
      <w:pPr>
        <w:pStyle w:val="a3"/>
        <w:spacing w:before="139"/>
        <w:ind w:firstLine="0"/>
      </w:pPr>
      <w:r>
        <w:t>и</w:t>
      </w:r>
      <w:r>
        <w:rPr>
          <w:spacing w:val="-3"/>
        </w:rPr>
        <w:t xml:space="preserve"> </w:t>
      </w:r>
      <w:r>
        <w:t>адаптивных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организма,</w:t>
      </w:r>
      <w:r>
        <w:rPr>
          <w:spacing w:val="-4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жизненно</w:t>
      </w:r>
      <w:r>
        <w:rPr>
          <w:spacing w:val="-10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40" w:line="360" w:lineRule="auto"/>
        <w:ind w:right="755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в области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  <w:tab w:val="left" w:pos="5184"/>
          <w:tab w:val="left" w:pos="9405"/>
        </w:tabs>
        <w:spacing w:line="360" w:lineRule="auto"/>
        <w:ind w:right="745" w:firstLine="710"/>
        <w:jc w:val="both"/>
        <w:rPr>
          <w:sz w:val="24"/>
        </w:rPr>
      </w:pP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разносторонней, физически развитой личности, способной активно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физической культуры для укрепления и длительного сохранения собственного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z w:val="24"/>
        </w:rPr>
        <w:tab/>
        <w:t>трудовой</w:t>
      </w:r>
      <w:r>
        <w:rPr>
          <w:sz w:val="24"/>
        </w:rPr>
        <w:tab/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       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отдыха.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программе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физической  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для 10–11 классов данная цель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конкретизируется и связывается с формированием потребности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  дальнейшем   накоплении    практического   опыта   по использованию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 физической культуры в соответствии с личными интересами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7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7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72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7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0"/>
          <w:sz w:val="24"/>
        </w:rPr>
        <w:t xml:space="preserve"> </w:t>
      </w:r>
      <w:r>
        <w:rPr>
          <w:sz w:val="24"/>
        </w:rPr>
        <w:t>по физической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0"/>
          <w:sz w:val="24"/>
        </w:rPr>
        <w:t xml:space="preserve"> </w:t>
      </w:r>
      <w:r>
        <w:rPr>
          <w:sz w:val="24"/>
        </w:rPr>
        <w:t>по трём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направлениям.</w:t>
      </w:r>
    </w:p>
    <w:p w:rsidR="004A0BFA" w:rsidRDefault="00510782">
      <w:pPr>
        <w:pStyle w:val="a3"/>
        <w:tabs>
          <w:tab w:val="left" w:pos="9629"/>
        </w:tabs>
        <w:spacing w:line="360" w:lineRule="auto"/>
        <w:ind w:right="749"/>
      </w:pPr>
      <w:r>
        <w:t>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вектором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надёжности,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Предполагаемым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данной</w:t>
      </w:r>
      <w:r>
        <w:rPr>
          <w:spacing w:val="6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работоспособности,</w:t>
      </w:r>
      <w:r>
        <w:tab/>
        <w:t>готовности</w:t>
      </w:r>
    </w:p>
    <w:p w:rsidR="004A0BFA" w:rsidRDefault="00510782">
      <w:pPr>
        <w:pStyle w:val="a3"/>
        <w:ind w:firstLine="0"/>
      </w:pPr>
      <w:r>
        <w:t>к</w:t>
      </w:r>
      <w:r>
        <w:rPr>
          <w:spacing w:val="-6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«Готов</w:t>
      </w:r>
      <w:r>
        <w:rPr>
          <w:spacing w:val="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обороне».</w:t>
      </w:r>
    </w:p>
    <w:p w:rsidR="004A0BFA" w:rsidRDefault="00510782">
      <w:pPr>
        <w:pStyle w:val="a3"/>
        <w:tabs>
          <w:tab w:val="left" w:pos="3264"/>
          <w:tab w:val="left" w:pos="5658"/>
          <w:tab w:val="left" w:pos="7997"/>
          <w:tab w:val="left" w:pos="10186"/>
        </w:tabs>
        <w:spacing w:before="139" w:line="360" w:lineRule="auto"/>
        <w:ind w:right="753"/>
      </w:pPr>
      <w:r>
        <w:t>Обучающая</w:t>
      </w:r>
      <w:r>
        <w:tab/>
        <w:t>направленность</w:t>
      </w:r>
      <w:r>
        <w:tab/>
        <w:t>представляется</w:t>
      </w:r>
      <w:r>
        <w:tab/>
        <w:t>закреплением</w:t>
      </w:r>
      <w:r>
        <w:tab/>
      </w:r>
      <w:r>
        <w:rPr>
          <w:spacing w:val="-1"/>
        </w:rPr>
        <w:t>основ</w:t>
      </w:r>
      <w:r>
        <w:rPr>
          <w:spacing w:val="-58"/>
        </w:rPr>
        <w:t xml:space="preserve"> </w:t>
      </w:r>
      <w:r>
        <w:t xml:space="preserve">организации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планирования     </w:t>
      </w:r>
      <w:r>
        <w:rPr>
          <w:spacing w:val="1"/>
        </w:rPr>
        <w:t xml:space="preserve"> </w:t>
      </w:r>
      <w:r>
        <w:t xml:space="preserve">самостоятельных      </w:t>
      </w:r>
      <w:r>
        <w:rPr>
          <w:spacing w:val="1"/>
        </w:rPr>
        <w:t xml:space="preserve"> </w:t>
      </w:r>
      <w:r>
        <w:t xml:space="preserve">занятий      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 - достиженческой и прикладно - ориентированной физической культурой, обогащением</w:t>
      </w:r>
      <w:r>
        <w:rPr>
          <w:spacing w:val="-57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 направленности, совершенствования технико-тактических действий в игровых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предстают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1"/>
        </w:rPr>
        <w:t xml:space="preserve"> </w:t>
      </w:r>
      <w:r>
        <w:t>тренировкой,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подготовленность.</w:t>
      </w:r>
    </w:p>
    <w:p w:rsidR="004A0BFA" w:rsidRDefault="00510782">
      <w:pPr>
        <w:pStyle w:val="a3"/>
        <w:tabs>
          <w:tab w:val="left" w:pos="2489"/>
          <w:tab w:val="left" w:pos="4622"/>
          <w:tab w:val="left" w:pos="6586"/>
          <w:tab w:val="left" w:pos="7726"/>
          <w:tab w:val="left" w:pos="9226"/>
          <w:tab w:val="left" w:pos="10286"/>
        </w:tabs>
        <w:spacing w:before="1" w:line="360" w:lineRule="auto"/>
        <w:ind w:right="757"/>
      </w:pPr>
      <w:r>
        <w:t>Воспитывающая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сущности</w:t>
      </w:r>
      <w:r>
        <w:tab/>
        <w:t>физической</w:t>
      </w:r>
      <w:r>
        <w:tab/>
        <w:t>культуры,</w:t>
      </w:r>
      <w:r>
        <w:tab/>
        <w:t>её</w:t>
      </w:r>
      <w:r>
        <w:tab/>
        <w:t>месте</w:t>
      </w:r>
      <w:r>
        <w:tab/>
        <w:t>и</w:t>
      </w:r>
      <w:r>
        <w:tab/>
      </w:r>
      <w:r>
        <w:rPr>
          <w:spacing w:val="-2"/>
        </w:rPr>
        <w:t>роли</w:t>
      </w:r>
      <w:r>
        <w:rPr>
          <w:spacing w:val="-5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жизнедеятельности</w:t>
      </w:r>
      <w:r>
        <w:rPr>
          <w:spacing w:val="44"/>
        </w:rPr>
        <w:t xml:space="preserve"> </w:t>
      </w:r>
      <w:r>
        <w:t>современного</w:t>
      </w:r>
      <w:r>
        <w:rPr>
          <w:spacing w:val="37"/>
        </w:rPr>
        <w:t xml:space="preserve"> </w:t>
      </w:r>
      <w:r>
        <w:t>человека,</w:t>
      </w:r>
      <w:r>
        <w:rPr>
          <w:spacing w:val="42"/>
        </w:rPr>
        <w:t xml:space="preserve"> </w:t>
      </w:r>
      <w:r>
        <w:t>воспитании</w:t>
      </w:r>
      <w:r>
        <w:rPr>
          <w:spacing w:val="44"/>
        </w:rPr>
        <w:t xml:space="preserve"> </w:t>
      </w:r>
      <w:r>
        <w:t>социально</w:t>
      </w:r>
      <w:r>
        <w:rPr>
          <w:spacing w:val="37"/>
        </w:rPr>
        <w:t xml:space="preserve"> </w:t>
      </w:r>
      <w:r>
        <w:t>значимых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2" w:firstLine="0"/>
      </w:pPr>
      <w:r>
        <w:lastRenderedPageBreak/>
        <w:t>и личностных качеств. В числе предполагаемых практических результатов данной направленности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приобретение способов общения и коллективного взаимодействия во время совместной учебной,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  <w:tab w:val="left" w:pos="2834"/>
          <w:tab w:val="left" w:pos="3524"/>
          <w:tab w:val="left" w:pos="4203"/>
          <w:tab w:val="left" w:pos="6027"/>
          <w:tab w:val="left" w:pos="6579"/>
          <w:tab w:val="left" w:pos="9486"/>
          <w:tab w:val="left" w:pos="9858"/>
        </w:tabs>
        <w:spacing w:before="1" w:line="360" w:lineRule="auto"/>
        <w:ind w:right="749" w:firstLine="710"/>
        <w:jc w:val="both"/>
        <w:rPr>
          <w:sz w:val="24"/>
        </w:rPr>
      </w:pP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в средней общеобразовательной школе является воспитание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z w:val="24"/>
        </w:rPr>
        <w:tab/>
      </w:r>
      <w:r>
        <w:rPr>
          <w:sz w:val="24"/>
        </w:rPr>
        <w:tab/>
        <w:t>учащихся,</w:t>
      </w:r>
      <w:r>
        <w:rPr>
          <w:sz w:val="24"/>
        </w:rPr>
        <w:tab/>
      </w:r>
      <w:r>
        <w:rPr>
          <w:sz w:val="24"/>
        </w:rPr>
        <w:tab/>
        <w:t>обеспечение</w:t>
      </w:r>
      <w:r>
        <w:rPr>
          <w:sz w:val="24"/>
        </w:rPr>
        <w:tab/>
      </w:r>
      <w:r>
        <w:rPr>
          <w:sz w:val="24"/>
        </w:rPr>
        <w:tab/>
        <w:t>единства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в развитии их физической, психической и социальной природы. Реализация этой идеи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ab/>
        <w:t>основе</w:t>
      </w:r>
      <w:r>
        <w:rPr>
          <w:sz w:val="24"/>
        </w:rPr>
        <w:tab/>
        <w:t>системно-структурной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компонентами: информационным (знания о физической культуре),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операциональным (способы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мотивационно-процессуальным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совершенствование).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236"/>
        </w:tabs>
        <w:spacing w:before="1" w:line="360" w:lineRule="auto"/>
        <w:ind w:right="760" w:firstLine="710"/>
        <w:jc w:val="both"/>
        <w:rPr>
          <w:sz w:val="24"/>
        </w:rPr>
      </w:pPr>
      <w:r>
        <w:rPr>
          <w:sz w:val="24"/>
        </w:rPr>
        <w:t>В целях усиления мотивационной составляющей учебного предмета, придания 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совершенствование».</w:t>
      </w:r>
    </w:p>
    <w:p w:rsidR="004A0BFA" w:rsidRDefault="00510782">
      <w:pPr>
        <w:pStyle w:val="a3"/>
        <w:tabs>
          <w:tab w:val="left" w:pos="9837"/>
        </w:tabs>
        <w:spacing w:line="360" w:lineRule="auto"/>
        <w:ind w:right="746"/>
      </w:pPr>
      <w:r>
        <w:t>Инвариантные модули включают в себя содержание базовых видов спорта: гимнастики,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</w:t>
      </w:r>
      <w:r>
        <w:rPr>
          <w:vertAlign w:val="superscript"/>
        </w:rPr>
        <w:t>19</w:t>
      </w:r>
      <w:r>
        <w:t>),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атлетических</w:t>
      </w:r>
      <w:r>
        <w:rPr>
          <w:spacing w:val="1"/>
        </w:rPr>
        <w:t xml:space="preserve"> </w:t>
      </w:r>
      <w:r>
        <w:t>единоборств.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технических</w:t>
      </w:r>
      <w:r>
        <w:tab/>
        <w:t>действий</w:t>
      </w:r>
    </w:p>
    <w:p w:rsidR="004A0BFA" w:rsidRDefault="00510782">
      <w:pPr>
        <w:pStyle w:val="a3"/>
        <w:ind w:firstLine="0"/>
      </w:pPr>
      <w:r>
        <w:t>и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содействующих</w:t>
      </w:r>
      <w:r>
        <w:rPr>
          <w:spacing w:val="-6"/>
        </w:rPr>
        <w:t xml:space="preserve"> </w:t>
      </w:r>
      <w:r>
        <w:t>обогащению</w:t>
      </w:r>
      <w:r>
        <w:rPr>
          <w:spacing w:val="-5"/>
        </w:rPr>
        <w:t xml:space="preserve"> </w:t>
      </w:r>
      <w:r>
        <w:t>двигательного</w:t>
      </w:r>
      <w:r>
        <w:rPr>
          <w:spacing w:val="-6"/>
        </w:rPr>
        <w:t xml:space="preserve"> </w:t>
      </w:r>
      <w:r>
        <w:t>опыта.</w:t>
      </w:r>
    </w:p>
    <w:p w:rsidR="004A0BFA" w:rsidRDefault="00510782">
      <w:pPr>
        <w:pStyle w:val="a3"/>
        <w:spacing w:before="139"/>
        <w:ind w:left="1275" w:firstLine="0"/>
      </w:pPr>
      <w:r>
        <w:t xml:space="preserve">Вариативные  </w:t>
      </w:r>
      <w:r>
        <w:rPr>
          <w:spacing w:val="19"/>
        </w:rPr>
        <w:t xml:space="preserve"> </w:t>
      </w:r>
      <w:r>
        <w:t xml:space="preserve">модули  </w:t>
      </w:r>
      <w:r>
        <w:rPr>
          <w:spacing w:val="26"/>
        </w:rPr>
        <w:t xml:space="preserve"> </w:t>
      </w:r>
      <w:r>
        <w:t xml:space="preserve">объединены  </w:t>
      </w:r>
      <w:r>
        <w:rPr>
          <w:spacing w:val="19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программе  </w:t>
      </w:r>
      <w:r>
        <w:rPr>
          <w:spacing w:val="19"/>
        </w:rPr>
        <w:t xml:space="preserve"> </w:t>
      </w:r>
      <w:r>
        <w:t xml:space="preserve">по  </w:t>
      </w:r>
      <w:r>
        <w:rPr>
          <w:spacing w:val="16"/>
        </w:rPr>
        <w:t xml:space="preserve"> </w:t>
      </w:r>
      <w:r>
        <w:t xml:space="preserve">физической  </w:t>
      </w:r>
      <w:r>
        <w:rPr>
          <w:spacing w:val="26"/>
        </w:rPr>
        <w:t xml:space="preserve"> </w:t>
      </w:r>
      <w:r>
        <w:t xml:space="preserve">культуре  </w:t>
      </w:r>
      <w:r>
        <w:rPr>
          <w:spacing w:val="20"/>
        </w:rPr>
        <w:t xml:space="preserve"> </w:t>
      </w:r>
      <w:r>
        <w:t>модулем</w:t>
      </w:r>
    </w:p>
    <w:p w:rsidR="004A0BFA" w:rsidRDefault="00510782">
      <w:pPr>
        <w:pStyle w:val="a3"/>
        <w:tabs>
          <w:tab w:val="left" w:pos="9897"/>
        </w:tabs>
        <w:spacing w:before="139" w:line="360" w:lineRule="auto"/>
        <w:ind w:right="750" w:firstLine="0"/>
      </w:pPr>
      <w:r>
        <w:t>«Спортивная и физическая подготовка», содержание которого разрабатывается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модульной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</w:t>
      </w:r>
      <w:r>
        <w:tab/>
      </w:r>
      <w:r>
        <w:rPr>
          <w:spacing w:val="-1"/>
        </w:rPr>
        <w:t>является</w:t>
      </w:r>
    </w:p>
    <w:p w:rsidR="004A0BFA" w:rsidRDefault="00510782">
      <w:pPr>
        <w:pStyle w:val="a3"/>
        <w:spacing w:line="360" w:lineRule="auto"/>
        <w:ind w:right="756" w:firstLine="0"/>
      </w:pP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64"/>
        </w:rPr>
        <w:t xml:space="preserve"> </w:t>
      </w:r>
      <w:r>
        <w:t>комплекса</w:t>
      </w:r>
      <w:r>
        <w:rPr>
          <w:spacing w:val="69"/>
        </w:rPr>
        <w:t xml:space="preserve"> </w:t>
      </w:r>
      <w:r>
        <w:t>«Готов</w:t>
      </w:r>
      <w:r>
        <w:rPr>
          <w:spacing w:val="67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труду</w:t>
      </w:r>
      <w:r>
        <w:rPr>
          <w:spacing w:val="6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обороне»,</w:t>
      </w:r>
      <w:r>
        <w:rPr>
          <w:spacing w:val="70"/>
        </w:rPr>
        <w:t xml:space="preserve"> </w:t>
      </w:r>
      <w:r>
        <w:t>активное</w:t>
      </w:r>
      <w:r>
        <w:rPr>
          <w:spacing w:val="64"/>
        </w:rPr>
        <w:t xml:space="preserve"> </w:t>
      </w:r>
      <w:r>
        <w:t>вовлечение</w:t>
      </w:r>
      <w:r>
        <w:rPr>
          <w:spacing w:val="64"/>
        </w:rPr>
        <w:t xml:space="preserve"> </w:t>
      </w:r>
      <w:r>
        <w:t>их</w:t>
      </w:r>
      <w:r>
        <w:rPr>
          <w:spacing w:val="65"/>
        </w:rPr>
        <w:t xml:space="preserve"> </w:t>
      </w:r>
      <w:r>
        <w:t>в</w:t>
      </w:r>
    </w:p>
    <w:p w:rsidR="004A0BFA" w:rsidRDefault="000B25EE">
      <w:pPr>
        <w:pStyle w:val="a3"/>
        <w:spacing w:before="8"/>
        <w:ind w:left="0" w:firstLine="0"/>
        <w:jc w:val="left"/>
        <w:rPr>
          <w:sz w:val="16"/>
        </w:rPr>
      </w:pPr>
      <w:r w:rsidRPr="000B25EE">
        <w:pict>
          <v:rect id="_x0000_s1034" style="position:absolute;margin-left:28.25pt;margin-top:11.6pt;width:144.1pt;height:.7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4A0BFA" w:rsidRDefault="00510782">
      <w:pPr>
        <w:pStyle w:val="a3"/>
        <w:spacing w:before="72"/>
        <w:ind w:left="790" w:right="752" w:hanging="226"/>
      </w:pPr>
      <w:r>
        <w:rPr>
          <w:vertAlign w:val="superscript"/>
        </w:rPr>
        <w:t>19</w:t>
      </w:r>
      <w:r>
        <w:t xml:space="preserve">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лыжная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заменена</w:t>
      </w:r>
      <w:r>
        <w:rPr>
          <w:spacing w:val="1"/>
        </w:rPr>
        <w:t xml:space="preserve"> </w:t>
      </w:r>
      <w:r>
        <w:t>либо</w:t>
      </w:r>
      <w:r>
        <w:rPr>
          <w:spacing w:val="60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 xml:space="preserve">зимним  </w:t>
      </w:r>
      <w:r>
        <w:rPr>
          <w:spacing w:val="1"/>
        </w:rPr>
        <w:t xml:space="preserve"> </w:t>
      </w:r>
      <w:r>
        <w:t xml:space="preserve">видом  </w:t>
      </w:r>
      <w:r>
        <w:rPr>
          <w:spacing w:val="1"/>
        </w:rPr>
        <w:t xml:space="preserve"> </w:t>
      </w:r>
      <w:r>
        <w:t xml:space="preserve">спорта,  </w:t>
      </w:r>
      <w:r>
        <w:rPr>
          <w:spacing w:val="1"/>
        </w:rPr>
        <w:t xml:space="preserve"> </w:t>
      </w:r>
      <w:r>
        <w:t>либо   видом    спорта    из    Федеральной    модульной    программы</w:t>
      </w:r>
      <w:r>
        <w:rPr>
          <w:spacing w:val="-5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соревновательную</w:t>
      </w:r>
      <w:r>
        <w:rPr>
          <w:spacing w:val="-8"/>
        </w:rPr>
        <w:t xml:space="preserve"> </w:t>
      </w:r>
      <w:r>
        <w:t>деятельность.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236"/>
          <w:tab w:val="left" w:pos="3909"/>
          <w:tab w:val="left" w:pos="6405"/>
          <w:tab w:val="left" w:pos="9858"/>
        </w:tabs>
        <w:spacing w:before="139" w:line="360" w:lineRule="auto"/>
        <w:ind w:right="754" w:firstLine="710"/>
        <w:jc w:val="both"/>
        <w:rPr>
          <w:sz w:val="24"/>
        </w:rPr>
      </w:pPr>
      <w:r>
        <w:rPr>
          <w:sz w:val="24"/>
        </w:rPr>
        <w:t xml:space="preserve">Исходя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   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     учащихся,      традиций      конкретного      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 национальных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 систем. В 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z w:val="24"/>
        </w:rPr>
        <w:tab/>
        <w:t>по</w:t>
      </w:r>
      <w:r>
        <w:rPr>
          <w:sz w:val="24"/>
        </w:rPr>
        <w:tab/>
        <w:t>физической</w:t>
      </w:r>
      <w:r>
        <w:rPr>
          <w:sz w:val="24"/>
        </w:rPr>
        <w:tab/>
        <w:t>культуре в помощь учителям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в рамках данного модуля предлагается содержательное наполнение модуля «Базовая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подготовка».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236"/>
        </w:tabs>
        <w:spacing w:before="3" w:line="360" w:lineRule="auto"/>
        <w:ind w:right="748" w:firstLine="710"/>
        <w:jc w:val="both"/>
        <w:rPr>
          <w:sz w:val="24"/>
        </w:rPr>
      </w:pPr>
      <w:r>
        <w:rPr>
          <w:sz w:val="24"/>
        </w:rPr>
        <w:t>Общее число часов, рекомендованных для изучения физической культуры, - 204</w:t>
      </w:r>
      <w:r>
        <w:rPr>
          <w:spacing w:val="1"/>
          <w:sz w:val="24"/>
        </w:rPr>
        <w:t xml:space="preserve"> </w:t>
      </w:r>
      <w:r>
        <w:rPr>
          <w:sz w:val="24"/>
        </w:rPr>
        <w:t>часа: в 10 классе – 102 часа (3 часа в неделю), в 11 классе – 102 часа</w:t>
      </w:r>
      <w:r>
        <w:rPr>
          <w:spacing w:val="1"/>
          <w:sz w:val="24"/>
        </w:rPr>
        <w:t xml:space="preserve"> </w:t>
      </w:r>
      <w:r>
        <w:rPr>
          <w:sz w:val="24"/>
        </w:rPr>
        <w:t>(3 часа в неделю).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часов, рекомендованных для изучения вариативных модулей физической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- 68</w:t>
      </w:r>
      <w:r>
        <w:rPr>
          <w:spacing w:val="1"/>
          <w:sz w:val="24"/>
        </w:rPr>
        <w:t xml:space="preserve"> </w:t>
      </w:r>
      <w:r>
        <w:rPr>
          <w:sz w:val="24"/>
        </w:rPr>
        <w:t>часов: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– 34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11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– 34</w:t>
      </w:r>
      <w:r>
        <w:rPr>
          <w:spacing w:val="3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236"/>
        </w:tabs>
        <w:spacing w:line="360" w:lineRule="auto"/>
        <w:ind w:right="762" w:firstLine="710"/>
        <w:jc w:val="both"/>
        <w:rPr>
          <w:sz w:val="24"/>
        </w:rPr>
      </w:pPr>
      <w:r>
        <w:rPr>
          <w:sz w:val="24"/>
        </w:rPr>
        <w:t xml:space="preserve">Вариативные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модули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программы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физической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культуре,    </w:t>
      </w:r>
      <w:r>
        <w:rPr>
          <w:spacing w:val="2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подготовка»,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2"/>
          <w:sz w:val="24"/>
        </w:rPr>
        <w:t xml:space="preserve"> </w:t>
      </w:r>
      <w:r>
        <w:rPr>
          <w:sz w:val="24"/>
        </w:rPr>
        <w:t>и залах,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 и региональной собственности.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236"/>
          <w:tab w:val="left" w:pos="3546"/>
          <w:tab w:val="left" w:pos="5710"/>
          <w:tab w:val="left" w:pos="7459"/>
          <w:tab w:val="left" w:pos="9568"/>
        </w:tabs>
        <w:spacing w:line="360" w:lineRule="auto"/>
        <w:ind w:right="756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бесснежных</w:t>
      </w:r>
      <w:r>
        <w:rPr>
          <w:sz w:val="24"/>
        </w:rPr>
        <w:tab/>
        <w:t>районов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«Лыжные</w:t>
      </w:r>
      <w:r>
        <w:rPr>
          <w:spacing w:val="1"/>
          <w:sz w:val="24"/>
        </w:rPr>
        <w:t xml:space="preserve"> </w:t>
      </w:r>
      <w:r>
        <w:rPr>
          <w:sz w:val="24"/>
        </w:rPr>
        <w:t>гонки»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углублённым освоением содержания разделов «Лёгкая атлетика», «Гимнастика» и «Спортивные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«Плавание»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образованием.</w:t>
      </w:r>
    </w:p>
    <w:p w:rsidR="004A0BFA" w:rsidRDefault="00510782">
      <w:pPr>
        <w:pStyle w:val="a6"/>
        <w:numPr>
          <w:ilvl w:val="1"/>
          <w:numId w:val="41"/>
        </w:numPr>
        <w:tabs>
          <w:tab w:val="left" w:pos="1936"/>
        </w:tabs>
        <w:spacing w:before="2"/>
        <w:ind w:left="193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34"/>
        <w:ind w:left="2116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культуре.</w:t>
      </w:r>
    </w:p>
    <w:p w:rsidR="004A0BFA" w:rsidRDefault="00510782">
      <w:pPr>
        <w:pStyle w:val="a3"/>
        <w:tabs>
          <w:tab w:val="left" w:pos="2878"/>
          <w:tab w:val="left" w:pos="4793"/>
          <w:tab w:val="left" w:pos="7422"/>
          <w:tab w:val="left" w:pos="9451"/>
        </w:tabs>
        <w:spacing w:before="139" w:line="360" w:lineRule="auto"/>
        <w:ind w:right="752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tab/>
        <w:t>явления,</w:t>
      </w:r>
      <w:r>
        <w:tab/>
        <w:t>характеристика</w:t>
      </w:r>
      <w:r>
        <w:tab/>
        <w:t>основных</w:t>
      </w:r>
      <w:r>
        <w:tab/>
        <w:t>направлений</w:t>
      </w:r>
      <w:r>
        <w:rPr>
          <w:spacing w:val="-58"/>
        </w:rPr>
        <w:t xml:space="preserve"> </w:t>
      </w:r>
      <w:r>
        <w:t>её развития (индивидуальная, национальная, мировая). Культура как способ развития человека, её</w:t>
      </w:r>
      <w:r>
        <w:rPr>
          <w:spacing w:val="1"/>
        </w:rPr>
        <w:t xml:space="preserve"> </w:t>
      </w:r>
      <w:r>
        <w:t>связь с условиями жизни и деятельности. Физическая культура как явление культуры, связанное с</w:t>
      </w:r>
      <w:r>
        <w:rPr>
          <w:spacing w:val="1"/>
        </w:rPr>
        <w:t xml:space="preserve"> </w:t>
      </w:r>
      <w:r>
        <w:t>преобразованием</w:t>
      </w:r>
      <w:r>
        <w:rPr>
          <w:spacing w:val="-3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человека.</w:t>
      </w:r>
    </w:p>
    <w:p w:rsidR="004A0BFA" w:rsidRDefault="00510782">
      <w:pPr>
        <w:pStyle w:val="a3"/>
        <w:spacing w:before="1" w:line="360" w:lineRule="auto"/>
        <w:ind w:right="758"/>
      </w:pPr>
      <w:r>
        <w:t>Характеристика системной организации физической культуры в современном обществе,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(оздоровительная,</w:t>
      </w:r>
      <w:r>
        <w:rPr>
          <w:spacing w:val="1"/>
        </w:rPr>
        <w:t xml:space="preserve"> </w:t>
      </w:r>
      <w:r>
        <w:t>прикладно-</w:t>
      </w:r>
      <w:r>
        <w:rPr>
          <w:spacing w:val="1"/>
        </w:rPr>
        <w:t xml:space="preserve"> </w:t>
      </w:r>
      <w:r>
        <w:t>ориентированная,</w:t>
      </w:r>
      <w:r>
        <w:rPr>
          <w:spacing w:val="-1"/>
        </w:rPr>
        <w:t xml:space="preserve"> </w:t>
      </w:r>
      <w:r>
        <w:t>соревновательно-достиженческая).</w:t>
      </w:r>
    </w:p>
    <w:p w:rsidR="004A0BFA" w:rsidRDefault="00510782">
      <w:pPr>
        <w:pStyle w:val="a3"/>
        <w:spacing w:before="3" w:line="357" w:lineRule="auto"/>
        <w:ind w:right="755"/>
      </w:pPr>
      <w:r>
        <w:t>Всероссийский         физкультурно-спортивный         комплекс         «Готов         к         труду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обороне»</w:t>
      </w:r>
      <w:r>
        <w:rPr>
          <w:spacing w:val="46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основа</w:t>
      </w:r>
      <w:r>
        <w:rPr>
          <w:spacing w:val="49"/>
        </w:rPr>
        <w:t xml:space="preserve"> </w:t>
      </w:r>
      <w:r>
        <w:t>прикладно-ориентированной</w:t>
      </w:r>
      <w:r>
        <w:rPr>
          <w:spacing w:val="52"/>
        </w:rPr>
        <w:t xml:space="preserve"> </w:t>
      </w:r>
      <w:r>
        <w:t>физической</w:t>
      </w:r>
      <w:r>
        <w:rPr>
          <w:spacing w:val="52"/>
        </w:rPr>
        <w:t xml:space="preserve"> </w:t>
      </w:r>
      <w:r>
        <w:t>культуры,</w:t>
      </w:r>
      <w:r>
        <w:rPr>
          <w:spacing w:val="50"/>
        </w:rPr>
        <w:t xml:space="preserve"> </w:t>
      </w:r>
      <w:r>
        <w:t>история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развитие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5416"/>
          <w:tab w:val="left" w:pos="9822"/>
        </w:tabs>
        <w:spacing w:before="101" w:line="360" w:lineRule="auto"/>
        <w:ind w:right="751" w:firstLine="0"/>
      </w:pPr>
      <w:r>
        <w:lastRenderedPageBreak/>
        <w:t>комплекса «Готов к труду и обороне» в Союзе советских социалистических республик (далее –</w:t>
      </w:r>
      <w:r>
        <w:rPr>
          <w:spacing w:val="1"/>
        </w:rPr>
        <w:t xml:space="preserve"> </w:t>
      </w:r>
      <w:r>
        <w:t>СССР) и Российской Федерации. Характеристика структурной организации комплекса «Готов к</w:t>
      </w:r>
      <w:r>
        <w:rPr>
          <w:spacing w:val="1"/>
        </w:rPr>
        <w:t xml:space="preserve"> </w:t>
      </w:r>
      <w:r>
        <w:t>труду</w:t>
      </w:r>
      <w:r>
        <w:tab/>
        <w:t>и</w:t>
      </w:r>
      <w:r>
        <w:tab/>
      </w:r>
      <w:r>
        <w:rPr>
          <w:spacing w:val="-1"/>
        </w:rPr>
        <w:t>обороне»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современном    обществе,   </w:t>
      </w:r>
      <w:r>
        <w:rPr>
          <w:spacing w:val="1"/>
        </w:rPr>
        <w:t xml:space="preserve"> </w:t>
      </w:r>
      <w:r>
        <w:t xml:space="preserve">нормативные   </w:t>
      </w:r>
      <w:r>
        <w:rPr>
          <w:spacing w:val="1"/>
        </w:rPr>
        <w:t xml:space="preserve"> </w:t>
      </w:r>
      <w:r>
        <w:t xml:space="preserve">требования   </w:t>
      </w:r>
      <w:r>
        <w:rPr>
          <w:spacing w:val="1"/>
        </w:rPr>
        <w:t xml:space="preserve"> </w:t>
      </w:r>
      <w:r>
        <w:t xml:space="preserve">пятой   </w:t>
      </w:r>
      <w:r>
        <w:rPr>
          <w:spacing w:val="1"/>
        </w:rPr>
        <w:t xml:space="preserve"> </w:t>
      </w:r>
      <w:r>
        <w:t xml:space="preserve">ступени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16–17</w:t>
      </w:r>
      <w:r>
        <w:rPr>
          <w:spacing w:val="-1"/>
        </w:rPr>
        <w:t xml:space="preserve"> </w:t>
      </w:r>
      <w:r>
        <w:t>лет.</w:t>
      </w:r>
    </w:p>
    <w:p w:rsidR="004A0BFA" w:rsidRDefault="00510782">
      <w:pPr>
        <w:pStyle w:val="a3"/>
        <w:spacing w:before="1" w:line="360" w:lineRule="auto"/>
        <w:ind w:right="751"/>
      </w:pPr>
      <w:r>
        <w:t>Законодательные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статей,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спортом: 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и спорте в Российской Федерации», Федеральный Закон Российской Федерации 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4A0BFA" w:rsidRDefault="00510782">
      <w:pPr>
        <w:pStyle w:val="a3"/>
        <w:tabs>
          <w:tab w:val="left" w:pos="2779"/>
          <w:tab w:val="left" w:pos="5133"/>
          <w:tab w:val="left" w:pos="7397"/>
          <w:tab w:val="left" w:pos="9262"/>
        </w:tabs>
        <w:spacing w:before="1" w:line="360" w:lineRule="auto"/>
        <w:ind w:right="755"/>
      </w:pPr>
      <w:r>
        <w:t>Физическая культура как средство укрепления здоровья человека. Здоровье как базовая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занятиями</w:t>
      </w:r>
      <w:r>
        <w:tab/>
        <w:t>физической</w:t>
      </w:r>
      <w:r>
        <w:tab/>
        <w:t>культурой.</w:t>
      </w:r>
      <w:r>
        <w:tab/>
        <w:t>Общие</w:t>
      </w:r>
      <w:r>
        <w:tab/>
        <w:t>представления</w:t>
      </w:r>
      <w:r>
        <w:rPr>
          <w:spacing w:val="-58"/>
        </w:rPr>
        <w:t xml:space="preserve"> </w:t>
      </w:r>
      <w:r>
        <w:t>об истории и развитии популярных систем оздоровительной физической культуры, их целевая</w:t>
      </w:r>
      <w:r>
        <w:rPr>
          <w:spacing w:val="1"/>
        </w:rPr>
        <w:t xml:space="preserve"> </w:t>
      </w:r>
      <w:r>
        <w:t>ориентация</w:t>
      </w:r>
      <w:r>
        <w:rPr>
          <w:spacing w:val="-1"/>
        </w:rPr>
        <w:t xml:space="preserve"> </w:t>
      </w:r>
      <w:r>
        <w:t>и предметное</w:t>
      </w:r>
      <w:r>
        <w:rPr>
          <w:spacing w:val="-2"/>
        </w:rPr>
        <w:t xml:space="preserve"> </w:t>
      </w:r>
      <w:r>
        <w:t>содержание.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"/>
        <w:ind w:left="2116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A0BFA" w:rsidRDefault="00510782">
      <w:pPr>
        <w:pStyle w:val="a3"/>
        <w:tabs>
          <w:tab w:val="left" w:pos="2304"/>
          <w:tab w:val="left" w:pos="4803"/>
          <w:tab w:val="left" w:pos="6802"/>
          <w:tab w:val="left" w:pos="9926"/>
        </w:tabs>
        <w:spacing w:before="139" w:line="360" w:lineRule="auto"/>
        <w:ind w:right="757"/>
      </w:pPr>
      <w:r>
        <w:t xml:space="preserve">Физкультурно-оздоровительные    </w:t>
      </w:r>
      <w:r>
        <w:rPr>
          <w:spacing w:val="36"/>
        </w:rPr>
        <w:t xml:space="preserve"> </w:t>
      </w:r>
      <w:r>
        <w:t xml:space="preserve">мероприятия     </w:t>
      </w:r>
      <w:r>
        <w:rPr>
          <w:spacing w:val="36"/>
        </w:rPr>
        <w:t xml:space="preserve"> </w:t>
      </w:r>
      <w:r>
        <w:t xml:space="preserve">в     </w:t>
      </w:r>
      <w:r>
        <w:rPr>
          <w:spacing w:val="39"/>
        </w:rPr>
        <w:t xml:space="preserve"> </w:t>
      </w:r>
      <w:r>
        <w:t xml:space="preserve">условиях     </w:t>
      </w:r>
      <w:r>
        <w:rPr>
          <w:spacing w:val="36"/>
        </w:rPr>
        <w:t xml:space="preserve"> </w:t>
      </w:r>
      <w:r>
        <w:t xml:space="preserve">активного     </w:t>
      </w:r>
      <w:r>
        <w:rPr>
          <w:spacing w:val="37"/>
        </w:rPr>
        <w:t xml:space="preserve"> </w:t>
      </w:r>
      <w:r>
        <w:t>отдыха</w:t>
      </w:r>
      <w:r>
        <w:rPr>
          <w:spacing w:val="-58"/>
        </w:rPr>
        <w:t xml:space="preserve"> </w:t>
      </w:r>
      <w:r>
        <w:t>и досуга. Общее представление о видах и формах деятельности в структурной организации образа</w:t>
      </w:r>
      <w:r>
        <w:rPr>
          <w:spacing w:val="1"/>
        </w:rPr>
        <w:t xml:space="preserve"> </w:t>
      </w:r>
      <w:r>
        <w:t>жизни</w:t>
      </w:r>
      <w:r>
        <w:tab/>
        <w:t>современного</w:t>
      </w:r>
      <w:r>
        <w:tab/>
        <w:t>человека</w:t>
      </w:r>
      <w:r>
        <w:tab/>
        <w:t>(профессиональная,</w:t>
      </w:r>
      <w:r>
        <w:tab/>
        <w:t>бытовая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-3"/>
        </w:rPr>
        <w:t xml:space="preserve"> </w:t>
      </w:r>
      <w:r>
        <w:t>наполнение.</w:t>
      </w:r>
    </w:p>
    <w:p w:rsidR="004A0BFA" w:rsidRDefault="00510782">
      <w:pPr>
        <w:pStyle w:val="a3"/>
        <w:spacing w:line="360" w:lineRule="auto"/>
        <w:ind w:right="751"/>
      </w:pPr>
      <w:r>
        <w:t>Кондиционная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7"/>
        </w:rPr>
        <w:t xml:space="preserve"> </w:t>
      </w:r>
      <w:r>
        <w:t>наполнения.</w:t>
      </w:r>
    </w:p>
    <w:p w:rsidR="004A0BFA" w:rsidRDefault="00510782">
      <w:pPr>
        <w:pStyle w:val="a3"/>
        <w:spacing w:line="360" w:lineRule="auto"/>
        <w:ind w:right="753"/>
      </w:pPr>
      <w:r>
        <w:t>Медицинский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 занятий оздоровительной физической культурой. Контроль текущего состояния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Руфье,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Оперативный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1"/>
        </w:rPr>
        <w:t xml:space="preserve"> </w:t>
      </w:r>
      <w:r>
        <w:t>тренировкой,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процедур.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"/>
        <w:ind w:left="2116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совершенствование.</w:t>
      </w:r>
    </w:p>
    <w:p w:rsidR="004A0BFA" w:rsidRDefault="00510782">
      <w:pPr>
        <w:pStyle w:val="a3"/>
        <w:tabs>
          <w:tab w:val="left" w:pos="4380"/>
          <w:tab w:val="left" w:pos="9861"/>
        </w:tabs>
        <w:spacing w:before="139" w:line="357" w:lineRule="auto"/>
        <w:ind w:right="755"/>
      </w:pP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как средство профилактики нарушения осанки и органов зрения, предупреждения перенапряжения</w:t>
      </w:r>
      <w:r>
        <w:rPr>
          <w:spacing w:val="-57"/>
        </w:rPr>
        <w:t xml:space="preserve"> </w:t>
      </w:r>
      <w:r>
        <w:t>мышц</w:t>
      </w:r>
      <w:r>
        <w:tab/>
        <w:t>опорно-двигательного</w:t>
      </w:r>
      <w:r>
        <w:tab/>
      </w:r>
      <w:r>
        <w:rPr>
          <w:spacing w:val="-1"/>
        </w:rPr>
        <w:t>аппарата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при</w:t>
      </w:r>
      <w:r>
        <w:rPr>
          <w:spacing w:val="-4"/>
        </w:rPr>
        <w:t xml:space="preserve"> </w:t>
      </w:r>
      <w:r>
        <w:t>длительной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компьютером.</w:t>
      </w:r>
    </w:p>
    <w:p w:rsidR="004A0BFA" w:rsidRDefault="00510782">
      <w:pPr>
        <w:pStyle w:val="a3"/>
        <w:spacing w:before="139" w:line="360" w:lineRule="auto"/>
        <w:ind w:right="758"/>
      </w:pPr>
      <w:r>
        <w:t>Атлетическая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аэробная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физической культуры: цель, задачи, формы организации. Способы индивидуализации 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1"/>
        </w:rPr>
        <w:t xml:space="preserve"> </w:t>
      </w:r>
      <w:r>
        <w:t>тренировкой.</w:t>
      </w:r>
    </w:p>
    <w:p w:rsidR="004A0BFA" w:rsidRDefault="00510782">
      <w:pPr>
        <w:pStyle w:val="a3"/>
        <w:spacing w:line="276" w:lineRule="exact"/>
        <w:ind w:left="1275" w:firstLine="0"/>
      </w:pPr>
      <w:r>
        <w:t>Спортивно-оздоровительная</w:t>
      </w:r>
      <w:r>
        <w:rPr>
          <w:spacing w:val="-5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«Спортивные</w:t>
      </w:r>
      <w:r>
        <w:rPr>
          <w:spacing w:val="-6"/>
        </w:rPr>
        <w:t xml:space="preserve"> </w:t>
      </w:r>
      <w:r>
        <w:t>игры».</w:t>
      </w:r>
    </w:p>
    <w:p w:rsidR="004A0BFA" w:rsidRDefault="00510782">
      <w:pPr>
        <w:pStyle w:val="a3"/>
        <w:spacing w:before="140" w:line="360" w:lineRule="auto"/>
        <w:ind w:right="764"/>
      </w:pPr>
      <w:r>
        <w:t>Футбол.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углового и штрафного ударов в изменяющихся игровых ситуациях. Закрепление правил игры 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учебной деятельности.</w:t>
      </w:r>
    </w:p>
    <w:p w:rsidR="004A0BFA" w:rsidRDefault="00510782">
      <w:pPr>
        <w:pStyle w:val="a3"/>
        <w:spacing w:line="360" w:lineRule="auto"/>
        <w:ind w:right="760"/>
      </w:pPr>
      <w:r>
        <w:t xml:space="preserve">Баскетбол.     </w:t>
      </w:r>
      <w:r>
        <w:rPr>
          <w:spacing w:val="16"/>
        </w:rPr>
        <w:t xml:space="preserve"> </w:t>
      </w:r>
      <w:r>
        <w:t xml:space="preserve">Техника      </w:t>
      </w:r>
      <w:r>
        <w:rPr>
          <w:spacing w:val="13"/>
        </w:rPr>
        <w:t xml:space="preserve"> </w:t>
      </w:r>
      <w:r>
        <w:t xml:space="preserve">выполнения      </w:t>
      </w:r>
      <w:r>
        <w:rPr>
          <w:spacing w:val="14"/>
        </w:rPr>
        <w:t xml:space="preserve"> </w:t>
      </w:r>
      <w:r>
        <w:t xml:space="preserve">игровых      </w:t>
      </w:r>
      <w:r>
        <w:rPr>
          <w:spacing w:val="15"/>
        </w:rPr>
        <w:t xml:space="preserve"> </w:t>
      </w:r>
      <w:r>
        <w:t xml:space="preserve">действий:      </w:t>
      </w:r>
      <w:r>
        <w:rPr>
          <w:spacing w:val="8"/>
        </w:rPr>
        <w:t xml:space="preserve"> </w:t>
      </w:r>
      <w:r>
        <w:t xml:space="preserve">вбрасывание      </w:t>
      </w:r>
      <w:r>
        <w:rPr>
          <w:spacing w:val="13"/>
        </w:rPr>
        <w:t xml:space="preserve"> </w:t>
      </w:r>
      <w:r>
        <w:t>мяча</w:t>
      </w:r>
      <w:r>
        <w:rPr>
          <w:spacing w:val="-58"/>
        </w:rPr>
        <w:t xml:space="preserve"> </w:t>
      </w:r>
      <w:r>
        <w:t>с лицевой линии, способы овладения мячом при «спорном мяче», выполнение штрафных бросков.</w:t>
      </w:r>
      <w:r>
        <w:rPr>
          <w:spacing w:val="1"/>
        </w:rPr>
        <w:t xml:space="preserve"> </w:t>
      </w:r>
      <w:r>
        <w:t>Выполнение правил 3–8–24 секунды в условиях игровой деятельности. Закрепление правил игры в</w:t>
      </w:r>
      <w:r>
        <w:rPr>
          <w:spacing w:val="-57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учебной деятельности.</w:t>
      </w:r>
    </w:p>
    <w:p w:rsidR="004A0BFA" w:rsidRDefault="00510782">
      <w:pPr>
        <w:pStyle w:val="a3"/>
        <w:tabs>
          <w:tab w:val="left" w:pos="1874"/>
          <w:tab w:val="left" w:pos="2744"/>
          <w:tab w:val="left" w:pos="3599"/>
          <w:tab w:val="left" w:pos="5504"/>
          <w:tab w:val="left" w:pos="7528"/>
          <w:tab w:val="left" w:pos="9187"/>
          <w:tab w:val="left" w:pos="10042"/>
        </w:tabs>
        <w:spacing w:before="3" w:line="360" w:lineRule="auto"/>
        <w:ind w:right="759"/>
      </w:pPr>
      <w:r>
        <w:t>Волейбол. Техника выполнения игровых действий: «постановка блока», атакующий удар (с</w:t>
      </w:r>
      <w:r>
        <w:rPr>
          <w:spacing w:val="1"/>
        </w:rPr>
        <w:t xml:space="preserve"> </w:t>
      </w:r>
      <w:r>
        <w:t>места</w:t>
      </w:r>
      <w:r>
        <w:tab/>
        <w:t>и</w:t>
      </w:r>
      <w:r>
        <w:tab/>
        <w:t>в</w:t>
      </w:r>
      <w:r>
        <w:tab/>
        <w:t>движении).</w:t>
      </w:r>
      <w:r>
        <w:tab/>
        <w:t>Тактические</w:t>
      </w:r>
      <w:r>
        <w:tab/>
        <w:t>действия</w:t>
      </w:r>
      <w:r>
        <w:tab/>
        <w:t>в</w:t>
      </w:r>
      <w:r>
        <w:tab/>
      </w:r>
      <w:r>
        <w:rPr>
          <w:spacing w:val="-1"/>
        </w:rPr>
        <w:t>защите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нападении.</w:t>
      </w:r>
      <w:r>
        <w:rPr>
          <w:spacing w:val="-1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 и</w:t>
      </w:r>
      <w:r>
        <w:rPr>
          <w:spacing w:val="5"/>
        </w:rPr>
        <w:t xml:space="preserve"> </w:t>
      </w:r>
      <w:r>
        <w:t>учебной деятельности.</w:t>
      </w:r>
    </w:p>
    <w:p w:rsidR="004A0BFA" w:rsidRDefault="00510782">
      <w:pPr>
        <w:pStyle w:val="a3"/>
        <w:spacing w:line="360" w:lineRule="auto"/>
        <w:ind w:right="762"/>
      </w:pPr>
      <w:r>
        <w:t>Прикладно-ориентированная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«Плавательная</w:t>
      </w:r>
      <w:r>
        <w:rPr>
          <w:spacing w:val="1"/>
        </w:rPr>
        <w:t xml:space="preserve"> </w:t>
      </w:r>
      <w:r>
        <w:t>подготовка».</w:t>
      </w:r>
      <w:r>
        <w:rPr>
          <w:spacing w:val="1"/>
        </w:rPr>
        <w:t xml:space="preserve"> </w:t>
      </w:r>
      <w:r>
        <w:t>Спортивные и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плавании: брасс на</w:t>
      </w:r>
      <w:r>
        <w:rPr>
          <w:spacing w:val="1"/>
        </w:rPr>
        <w:t xml:space="preserve"> </w:t>
      </w:r>
      <w:r>
        <w:t>спине,</w:t>
      </w:r>
      <w:r>
        <w:rPr>
          <w:spacing w:val="60"/>
        </w:rPr>
        <w:t xml:space="preserve"> </w:t>
      </w:r>
      <w:r>
        <w:t>плавание на</w:t>
      </w:r>
      <w:r>
        <w:rPr>
          <w:spacing w:val="1"/>
        </w:rPr>
        <w:t xml:space="preserve"> </w:t>
      </w:r>
      <w:r>
        <w:t>боку,</w:t>
      </w:r>
      <w:r>
        <w:rPr>
          <w:spacing w:val="-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-6"/>
        </w:rPr>
        <w:t xml:space="preserve"> </w:t>
      </w:r>
      <w:r>
        <w:t>вниз ногами.</w:t>
      </w:r>
    </w:p>
    <w:p w:rsidR="004A0BFA" w:rsidRDefault="00510782">
      <w:pPr>
        <w:pStyle w:val="a3"/>
        <w:tabs>
          <w:tab w:val="left" w:pos="3739"/>
          <w:tab w:val="left" w:pos="6574"/>
          <w:tab w:val="left" w:pos="9619"/>
        </w:tabs>
        <w:spacing w:line="360" w:lineRule="auto"/>
        <w:ind w:right="753"/>
      </w:pPr>
      <w:r>
        <w:t>Модуль «Спортивная и физическая подготовка». Техническая и специальная физическая</w:t>
      </w:r>
      <w:r>
        <w:rPr>
          <w:spacing w:val="1"/>
        </w:rPr>
        <w:t xml:space="preserve"> </w:t>
      </w:r>
      <w:r>
        <w:t>подготовка по избранному виду спорта, выполнение соревновательных действий в стандартных и</w:t>
      </w:r>
      <w:r>
        <w:rPr>
          <w:spacing w:val="1"/>
        </w:rPr>
        <w:t xml:space="preserve"> </w:t>
      </w:r>
      <w:r>
        <w:t>вариативных</w:t>
      </w:r>
      <w:r>
        <w:tab/>
        <w:t>условиях.</w:t>
      </w:r>
      <w:r>
        <w:tab/>
        <w:t>Физическая</w:t>
      </w:r>
      <w:r>
        <w:tab/>
        <w:t>подготовка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 культурно-этнических игр.</w:t>
      </w:r>
    </w:p>
    <w:p w:rsidR="004A0BFA" w:rsidRDefault="00510782">
      <w:pPr>
        <w:pStyle w:val="a6"/>
        <w:numPr>
          <w:ilvl w:val="1"/>
          <w:numId w:val="41"/>
        </w:numPr>
        <w:tabs>
          <w:tab w:val="left" w:pos="1936"/>
        </w:tabs>
        <w:ind w:left="193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38"/>
        <w:ind w:left="2116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культуре.</w:t>
      </w:r>
    </w:p>
    <w:p w:rsidR="004A0BFA" w:rsidRDefault="00510782">
      <w:pPr>
        <w:pStyle w:val="a3"/>
        <w:spacing w:before="139" w:line="360" w:lineRule="auto"/>
        <w:ind w:right="748"/>
      </w:pPr>
      <w:r>
        <w:t>Здоровый</w:t>
      </w:r>
      <w:r>
        <w:rPr>
          <w:spacing w:val="1"/>
        </w:rPr>
        <w:t xml:space="preserve"> </w:t>
      </w:r>
      <w:r>
        <w:t>образ жизни современного человека. Роль и значение адаптации организма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человека.</w:t>
      </w:r>
    </w:p>
    <w:p w:rsidR="004A0BFA" w:rsidRDefault="00510782">
      <w:pPr>
        <w:pStyle w:val="a3"/>
        <w:spacing w:line="357" w:lineRule="auto"/>
        <w:ind w:right="759"/>
      </w:pP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Оптимизация работоспособности в режиме трудовой деятельности. Влияние занятий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профилактику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искоренение</w:t>
      </w:r>
      <w:r>
        <w:rPr>
          <w:spacing w:val="11"/>
        </w:rPr>
        <w:t xml:space="preserve"> </w:t>
      </w:r>
      <w:r>
        <w:t>вредных</w:t>
      </w:r>
      <w:r>
        <w:rPr>
          <w:spacing w:val="12"/>
        </w:rPr>
        <w:t xml:space="preserve"> </w:t>
      </w:r>
      <w:r>
        <w:t>привычек.</w:t>
      </w:r>
      <w:r>
        <w:rPr>
          <w:spacing w:val="12"/>
        </w:rPr>
        <w:t xml:space="preserve"> </w:t>
      </w:r>
      <w:r>
        <w:t>Личная</w:t>
      </w:r>
      <w:r>
        <w:rPr>
          <w:spacing w:val="12"/>
        </w:rPr>
        <w:t xml:space="preserve"> </w:t>
      </w:r>
      <w:r>
        <w:t>гигиена,</w:t>
      </w:r>
      <w:r>
        <w:rPr>
          <w:spacing w:val="12"/>
        </w:rPr>
        <w:t xml:space="preserve"> </w:t>
      </w:r>
      <w:r>
        <w:t>закаливание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994"/>
          <w:tab w:val="left" w:pos="6510"/>
          <w:tab w:val="left" w:pos="9645"/>
        </w:tabs>
        <w:spacing w:before="101" w:line="360" w:lineRule="auto"/>
        <w:ind w:right="757" w:firstLine="0"/>
      </w:pPr>
      <w:r>
        <w:lastRenderedPageBreak/>
        <w:t>организма</w:t>
      </w:r>
      <w:r>
        <w:tab/>
        <w:t>и</w:t>
      </w:r>
      <w:r>
        <w:tab/>
        <w:t>банные</w:t>
      </w:r>
      <w:r>
        <w:tab/>
      </w:r>
      <w:r>
        <w:rPr>
          <w:spacing w:val="-1"/>
        </w:rPr>
        <w:t>процедуры</w:t>
      </w:r>
      <w:r>
        <w:rPr>
          <w:spacing w:val="-5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4A0BFA" w:rsidRDefault="00510782">
      <w:pPr>
        <w:pStyle w:val="a3"/>
        <w:spacing w:before="3" w:line="360" w:lineRule="auto"/>
        <w:ind w:right="761"/>
      </w:pPr>
      <w:r>
        <w:t xml:space="preserve">Понятие      </w:t>
      </w:r>
      <w:r>
        <w:rPr>
          <w:spacing w:val="41"/>
        </w:rPr>
        <w:t xml:space="preserve"> </w:t>
      </w:r>
      <w:r>
        <w:t xml:space="preserve">«профессионально-ориентированная       </w:t>
      </w:r>
      <w:r>
        <w:rPr>
          <w:spacing w:val="40"/>
        </w:rPr>
        <w:t xml:space="preserve"> </w:t>
      </w:r>
      <w:r>
        <w:t xml:space="preserve">физическая       </w:t>
      </w:r>
      <w:r>
        <w:rPr>
          <w:spacing w:val="41"/>
        </w:rPr>
        <w:t xml:space="preserve"> </w:t>
      </w:r>
      <w:r>
        <w:t xml:space="preserve">культура»,       </w:t>
      </w:r>
      <w:r>
        <w:rPr>
          <w:spacing w:val="40"/>
        </w:rPr>
        <w:t xml:space="preserve"> </w:t>
      </w:r>
      <w:r>
        <w:t>цель</w:t>
      </w:r>
      <w:r>
        <w:rPr>
          <w:spacing w:val="-58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>задачи,       содержательное       наполнение.       Оздоровительная       физическая       культура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расхода</w:t>
      </w:r>
      <w:r>
        <w:rPr>
          <w:spacing w:val="1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 процессе</w:t>
      </w:r>
      <w:r>
        <w:rPr>
          <w:spacing w:val="-2"/>
        </w:rPr>
        <w:t xml:space="preserve"> </w:t>
      </w:r>
      <w:r>
        <w:t>занятий оздоровительной</w:t>
      </w:r>
      <w:r>
        <w:rPr>
          <w:spacing w:val="1"/>
        </w:rPr>
        <w:t xml:space="preserve"> </w:t>
      </w:r>
      <w:r>
        <w:t>физической культурой.</w:t>
      </w:r>
    </w:p>
    <w:p w:rsidR="004A0BFA" w:rsidRDefault="00510782">
      <w:pPr>
        <w:pStyle w:val="a3"/>
        <w:spacing w:line="360" w:lineRule="auto"/>
        <w:ind w:right="759"/>
      </w:pPr>
      <w:r>
        <w:t>Взаимосвязь состояния здоровья с продолжительностью жизни человека. Роль и значение</w:t>
      </w:r>
      <w:r>
        <w:rPr>
          <w:spacing w:val="1"/>
        </w:rPr>
        <w:t xml:space="preserve"> </w:t>
      </w:r>
      <w:r>
        <w:t xml:space="preserve">занятий      </w:t>
      </w:r>
      <w:r>
        <w:rPr>
          <w:spacing w:val="29"/>
        </w:rPr>
        <w:t xml:space="preserve"> </w:t>
      </w:r>
      <w:r>
        <w:t xml:space="preserve">физической       </w:t>
      </w:r>
      <w:r>
        <w:rPr>
          <w:spacing w:val="27"/>
        </w:rPr>
        <w:t xml:space="preserve"> </w:t>
      </w:r>
      <w:r>
        <w:t xml:space="preserve">культурой       </w:t>
      </w:r>
      <w:r>
        <w:rPr>
          <w:spacing w:val="28"/>
        </w:rPr>
        <w:t xml:space="preserve"> </w:t>
      </w:r>
      <w:r>
        <w:t xml:space="preserve">в       </w:t>
      </w:r>
      <w:r>
        <w:rPr>
          <w:spacing w:val="32"/>
        </w:rPr>
        <w:t xml:space="preserve"> </w:t>
      </w:r>
      <w:r>
        <w:t xml:space="preserve">укреплении       </w:t>
      </w:r>
      <w:r>
        <w:rPr>
          <w:spacing w:val="28"/>
        </w:rPr>
        <w:t xml:space="preserve"> </w:t>
      </w:r>
      <w:r>
        <w:t xml:space="preserve">и       </w:t>
      </w:r>
      <w:r>
        <w:rPr>
          <w:spacing w:val="28"/>
        </w:rPr>
        <w:t xml:space="preserve"> </w:t>
      </w:r>
      <w:r>
        <w:t xml:space="preserve">сохранении       </w:t>
      </w:r>
      <w:r>
        <w:rPr>
          <w:spacing w:val="27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в разных возрастных периодах.</w:t>
      </w:r>
    </w:p>
    <w:p w:rsidR="004A0BFA" w:rsidRDefault="00510782">
      <w:pPr>
        <w:pStyle w:val="a3"/>
        <w:tabs>
          <w:tab w:val="left" w:pos="2678"/>
          <w:tab w:val="left" w:pos="4643"/>
          <w:tab w:val="left" w:pos="7182"/>
          <w:tab w:val="left" w:pos="8777"/>
          <w:tab w:val="left" w:pos="9907"/>
        </w:tabs>
        <w:spacing w:line="360" w:lineRule="auto"/>
        <w:ind w:right="760"/>
      </w:pPr>
      <w:r>
        <w:t>Профилактика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перовой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  <w:r>
        <w:tab/>
        <w:t>Причины</w:t>
      </w:r>
      <w:r>
        <w:tab/>
        <w:t>возникновения</w:t>
      </w:r>
      <w:r>
        <w:tab/>
        <w:t>травм</w:t>
      </w:r>
      <w:r>
        <w:tab/>
        <w:t>и</w:t>
      </w:r>
      <w:r>
        <w:tab/>
      </w:r>
      <w:r>
        <w:rPr>
          <w:spacing w:val="-2"/>
        </w:rPr>
        <w:t>способы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 физической</w:t>
      </w:r>
      <w:r>
        <w:rPr>
          <w:spacing w:val="1"/>
        </w:rPr>
        <w:t xml:space="preserve"> </w:t>
      </w:r>
      <w:r>
        <w:t>культурой.</w:t>
      </w:r>
    </w:p>
    <w:p w:rsidR="004A0BFA" w:rsidRDefault="00510782">
      <w:pPr>
        <w:pStyle w:val="a3"/>
        <w:spacing w:before="2" w:line="360" w:lineRule="auto"/>
        <w:ind w:right="760"/>
      </w:pPr>
      <w:r>
        <w:t>Способы</w:t>
      </w:r>
      <w:r>
        <w:rPr>
          <w:spacing w:val="96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t xml:space="preserve">приёмы  </w:t>
      </w:r>
      <w:r>
        <w:rPr>
          <w:spacing w:val="35"/>
        </w:rPr>
        <w:t xml:space="preserve"> </w:t>
      </w:r>
      <w:r>
        <w:t xml:space="preserve">оказания  </w:t>
      </w:r>
      <w:r>
        <w:rPr>
          <w:spacing w:val="36"/>
        </w:rPr>
        <w:t xml:space="preserve"> </w:t>
      </w:r>
      <w:r>
        <w:t xml:space="preserve">первой  </w:t>
      </w:r>
      <w:r>
        <w:rPr>
          <w:spacing w:val="37"/>
        </w:rPr>
        <w:t xml:space="preserve"> </w:t>
      </w:r>
      <w:r>
        <w:t xml:space="preserve">помощи  </w:t>
      </w:r>
      <w:r>
        <w:rPr>
          <w:spacing w:val="38"/>
        </w:rPr>
        <w:t xml:space="preserve"> </w:t>
      </w:r>
      <w:r>
        <w:t xml:space="preserve">при  </w:t>
      </w:r>
      <w:r>
        <w:rPr>
          <w:spacing w:val="38"/>
        </w:rPr>
        <w:t xml:space="preserve"> </w:t>
      </w:r>
      <w:r>
        <w:t xml:space="preserve">ушибах  </w:t>
      </w:r>
      <w:r>
        <w:rPr>
          <w:spacing w:val="36"/>
        </w:rPr>
        <w:t xml:space="preserve"> </w:t>
      </w:r>
      <w:r>
        <w:t xml:space="preserve">разных  </w:t>
      </w:r>
      <w:r>
        <w:rPr>
          <w:spacing w:val="35"/>
        </w:rPr>
        <w:t xml:space="preserve"> </w:t>
      </w:r>
      <w:r>
        <w:t xml:space="preserve">частей  </w:t>
      </w:r>
      <w:r>
        <w:rPr>
          <w:spacing w:val="38"/>
        </w:rPr>
        <w:t xml:space="preserve"> </w:t>
      </w:r>
      <w:r>
        <w:t>тела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9"/>
        </w:rPr>
        <w:t xml:space="preserve"> </w:t>
      </w:r>
      <w:r>
        <w:t xml:space="preserve">сотрясении    </w:t>
      </w:r>
      <w:r>
        <w:rPr>
          <w:spacing w:val="18"/>
        </w:rPr>
        <w:t xml:space="preserve"> </w:t>
      </w:r>
      <w:r>
        <w:t xml:space="preserve">мозга,    </w:t>
      </w:r>
      <w:r>
        <w:rPr>
          <w:spacing w:val="16"/>
        </w:rPr>
        <w:t xml:space="preserve"> </w:t>
      </w:r>
      <w:r>
        <w:t xml:space="preserve">переломах,    </w:t>
      </w:r>
      <w:r>
        <w:rPr>
          <w:spacing w:val="16"/>
        </w:rPr>
        <w:t xml:space="preserve"> </w:t>
      </w:r>
      <w:r>
        <w:t xml:space="preserve">вывихах    </w:t>
      </w:r>
      <w:r>
        <w:rPr>
          <w:spacing w:val="16"/>
        </w:rPr>
        <w:t xml:space="preserve"> </w:t>
      </w:r>
      <w:r>
        <w:t xml:space="preserve">и    </w:t>
      </w:r>
      <w:r>
        <w:rPr>
          <w:spacing w:val="18"/>
        </w:rPr>
        <w:t xml:space="preserve"> </w:t>
      </w:r>
      <w:r>
        <w:t xml:space="preserve">ранениях,    </w:t>
      </w:r>
      <w:r>
        <w:rPr>
          <w:spacing w:val="21"/>
        </w:rPr>
        <w:t xml:space="preserve"> </w:t>
      </w:r>
      <w:r>
        <w:t xml:space="preserve">обморожении,    </w:t>
      </w:r>
      <w:r>
        <w:rPr>
          <w:spacing w:val="17"/>
        </w:rPr>
        <w:t xml:space="preserve"> </w:t>
      </w:r>
      <w:r>
        <w:t>солнечном</w:t>
      </w:r>
      <w:r>
        <w:rPr>
          <w:spacing w:val="-58"/>
        </w:rPr>
        <w:t xml:space="preserve"> </w:t>
      </w:r>
      <w:r>
        <w:t>и тепловом</w:t>
      </w:r>
      <w:r>
        <w:rPr>
          <w:spacing w:val="2"/>
        </w:rPr>
        <w:t xml:space="preserve"> </w:t>
      </w:r>
      <w:r>
        <w:t>ударах.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line="274" w:lineRule="exact"/>
        <w:ind w:left="2116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4A0BFA" w:rsidRDefault="00510782">
      <w:pPr>
        <w:pStyle w:val="a3"/>
        <w:tabs>
          <w:tab w:val="left" w:pos="2624"/>
          <w:tab w:val="left" w:pos="3863"/>
          <w:tab w:val="left" w:pos="5368"/>
          <w:tab w:val="left" w:pos="7886"/>
          <w:tab w:val="left" w:pos="8876"/>
          <w:tab w:val="left" w:pos="9366"/>
        </w:tabs>
        <w:spacing w:before="139" w:line="360" w:lineRule="auto"/>
        <w:ind w:right="753"/>
      </w:pPr>
      <w:r>
        <w:t>Современные оздоровительные методы и процедуры в режиме здорового образа жизни.</w:t>
      </w:r>
      <w:r>
        <w:rPr>
          <w:spacing w:val="1"/>
        </w:rPr>
        <w:t xml:space="preserve"> </w:t>
      </w:r>
      <w:r>
        <w:t>Релаксация</w:t>
      </w:r>
      <w:r>
        <w:tab/>
        <w:t>как</w:t>
      </w:r>
      <w:r>
        <w:tab/>
        <w:t>метод</w:t>
      </w:r>
      <w:r>
        <w:tab/>
        <w:t>восстановления</w:t>
      </w:r>
      <w:r>
        <w:tab/>
        <w:t>после</w:t>
      </w:r>
      <w:r>
        <w:tab/>
      </w:r>
      <w:r>
        <w:tab/>
        <w:t>психического</w:t>
      </w:r>
      <w:r>
        <w:rPr>
          <w:spacing w:val="-58"/>
        </w:rPr>
        <w:t xml:space="preserve"> </w:t>
      </w:r>
      <w:r>
        <w:t>и физического напряжения, характеристика основных методов, приёмов и процедур, правила их</w:t>
      </w:r>
      <w:r>
        <w:rPr>
          <w:spacing w:val="1"/>
        </w:rPr>
        <w:t xml:space="preserve"> </w:t>
      </w:r>
      <w:r>
        <w:t>проведения (методика Э. Джекобсона, аутогенная тренировка И. Шульца, дыхательная гимнастика</w:t>
      </w:r>
      <w:r>
        <w:rPr>
          <w:spacing w:val="-57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Стрельниковой,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синхрогимнастика</w:t>
      </w:r>
    </w:p>
    <w:p w:rsidR="004A0BFA" w:rsidRDefault="00510782">
      <w:pPr>
        <w:pStyle w:val="a3"/>
        <w:spacing w:before="1"/>
        <w:ind w:firstLine="0"/>
      </w:pPr>
      <w:r>
        <w:t>по</w:t>
      </w:r>
      <w:r>
        <w:rPr>
          <w:spacing w:val="-8"/>
        </w:rPr>
        <w:t xml:space="preserve"> </w:t>
      </w:r>
      <w:r>
        <w:t>методу</w:t>
      </w:r>
      <w:r>
        <w:rPr>
          <w:spacing w:val="-2"/>
        </w:rPr>
        <w:t xml:space="preserve"> </w:t>
      </w:r>
      <w:r>
        <w:t>«Ключ»).</w:t>
      </w:r>
    </w:p>
    <w:p w:rsidR="004A0BFA" w:rsidRDefault="00510782">
      <w:pPr>
        <w:pStyle w:val="a3"/>
        <w:tabs>
          <w:tab w:val="left" w:pos="2529"/>
          <w:tab w:val="left" w:pos="4278"/>
          <w:tab w:val="left" w:pos="5977"/>
          <w:tab w:val="left" w:pos="7796"/>
          <w:tab w:val="left" w:pos="9376"/>
        </w:tabs>
        <w:spacing w:before="134" w:line="360" w:lineRule="auto"/>
        <w:ind w:right="758"/>
      </w:pPr>
      <w:r>
        <w:t>Массаж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tab/>
        <w:t>процедур</w:t>
      </w:r>
      <w:r>
        <w:tab/>
        <w:t>массажа.</w:t>
      </w:r>
      <w:r>
        <w:tab/>
        <w:t>Основные</w:t>
      </w:r>
      <w:r>
        <w:tab/>
        <w:t>приёмы</w:t>
      </w:r>
      <w:r>
        <w:tab/>
      </w:r>
      <w:r>
        <w:rPr>
          <w:spacing w:val="-1"/>
        </w:rPr>
        <w:t>самомассажа,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человека.</w:t>
      </w:r>
    </w:p>
    <w:p w:rsidR="004A0BFA" w:rsidRDefault="00510782">
      <w:pPr>
        <w:pStyle w:val="a3"/>
        <w:spacing w:before="4"/>
        <w:ind w:left="1275" w:firstLine="0"/>
      </w:pPr>
      <w:r>
        <w:t>Банные</w:t>
      </w:r>
      <w:r>
        <w:rPr>
          <w:spacing w:val="-5"/>
        </w:rPr>
        <w:t xml:space="preserve"> </w:t>
      </w:r>
      <w:r>
        <w:t>процедуры,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проведения,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парения.</w:t>
      </w:r>
    </w:p>
    <w:p w:rsidR="004A0BFA" w:rsidRDefault="00510782">
      <w:pPr>
        <w:pStyle w:val="a3"/>
        <w:spacing w:before="139" w:line="360" w:lineRule="auto"/>
        <w:ind w:right="762"/>
      </w:pPr>
      <w:r>
        <w:t>Самостоятельная подготовка к выполнению нормативных требований комплекса «Готов 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обороне».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тренировочных занятий в годичном цикле. Техника выполнения обязательных и дополнительных</w:t>
      </w:r>
      <w:r>
        <w:rPr>
          <w:spacing w:val="1"/>
        </w:rPr>
        <w:t xml:space="preserve"> </w:t>
      </w:r>
      <w:r>
        <w:t>тестовых</w:t>
      </w:r>
      <w:r>
        <w:rPr>
          <w:spacing w:val="3"/>
        </w:rPr>
        <w:t xml:space="preserve"> </w:t>
      </w:r>
      <w:r>
        <w:t>упражнений, способы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освоения и оценивания.</w:t>
      </w:r>
    </w:p>
    <w:p w:rsidR="004A0BFA" w:rsidRDefault="00510782">
      <w:pPr>
        <w:pStyle w:val="a3"/>
        <w:spacing w:before="1" w:line="357" w:lineRule="auto"/>
        <w:ind w:right="755"/>
      </w:pPr>
      <w:r>
        <w:t>Самостоятельная физическая подготовка и</w:t>
      </w:r>
      <w:r>
        <w:rPr>
          <w:spacing w:val="1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планирования её направленности</w:t>
      </w:r>
      <w:r>
        <w:rPr>
          <w:spacing w:val="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тренировочным</w:t>
      </w:r>
      <w:r>
        <w:rPr>
          <w:spacing w:val="34"/>
        </w:rPr>
        <w:t xml:space="preserve"> </w:t>
      </w:r>
      <w:r>
        <w:t>циклам,</w:t>
      </w:r>
      <w:r>
        <w:rPr>
          <w:spacing w:val="36"/>
        </w:rPr>
        <w:t xml:space="preserve"> </w:t>
      </w:r>
      <w:r>
        <w:t>правила</w:t>
      </w:r>
      <w:r>
        <w:rPr>
          <w:spacing w:val="35"/>
        </w:rPr>
        <w:t xml:space="preserve"> </w:t>
      </w:r>
      <w:r>
        <w:t>контроля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индивидуализации</w:t>
      </w:r>
      <w:r>
        <w:rPr>
          <w:spacing w:val="38"/>
        </w:rPr>
        <w:t xml:space="preserve"> </w:t>
      </w:r>
      <w:r>
        <w:t>содержания</w:t>
      </w:r>
      <w:r>
        <w:rPr>
          <w:spacing w:val="36"/>
        </w:rPr>
        <w:t xml:space="preserve"> </w:t>
      </w:r>
      <w:r>
        <w:t>физической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нагрузки.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39"/>
        <w:ind w:left="2116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совершенствование.</w:t>
      </w:r>
    </w:p>
    <w:p w:rsidR="004A0BFA" w:rsidRDefault="00510782">
      <w:pPr>
        <w:pStyle w:val="a3"/>
        <w:spacing w:before="140" w:line="360" w:lineRule="auto"/>
        <w:ind w:right="759"/>
      </w:pP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острых</w:t>
      </w:r>
      <w:r>
        <w:rPr>
          <w:spacing w:val="-57"/>
        </w:rPr>
        <w:t xml:space="preserve"> </w:t>
      </w:r>
      <w:r>
        <w:t xml:space="preserve">респираторных      </w:t>
      </w:r>
      <w:r>
        <w:rPr>
          <w:spacing w:val="1"/>
        </w:rPr>
        <w:t xml:space="preserve"> </w:t>
      </w:r>
      <w:r>
        <w:t>заболеваний,        целлюлита,        снижения        массы        тела.        Стретчинг</w:t>
      </w:r>
      <w:r>
        <w:rPr>
          <w:spacing w:val="-57"/>
        </w:rPr>
        <w:t xml:space="preserve"> </w:t>
      </w:r>
      <w:r>
        <w:t>и шейпинг как современные оздоровительные системы физической культуры: цель, задачи, формы</w:t>
      </w:r>
      <w:r>
        <w:rPr>
          <w:spacing w:val="-57"/>
        </w:rPr>
        <w:t xml:space="preserve"> </w:t>
      </w:r>
      <w:r>
        <w:t>организации. Способы индивидуализации содержания и физических нагрузок при планировании</w:t>
      </w:r>
      <w:r>
        <w:rPr>
          <w:spacing w:val="1"/>
        </w:rPr>
        <w:t xml:space="preserve"> </w:t>
      </w:r>
      <w:r>
        <w:t>системной организации</w:t>
      </w:r>
      <w:r>
        <w:rPr>
          <w:spacing w:val="1"/>
        </w:rPr>
        <w:t xml:space="preserve"> </w:t>
      </w:r>
      <w:r>
        <w:t>занятий кондиционной</w:t>
      </w:r>
      <w:r>
        <w:rPr>
          <w:spacing w:val="1"/>
        </w:rPr>
        <w:t xml:space="preserve"> </w:t>
      </w:r>
      <w:r>
        <w:t>тренировкой.</w:t>
      </w:r>
    </w:p>
    <w:p w:rsidR="004A0BFA" w:rsidRDefault="00510782">
      <w:pPr>
        <w:pStyle w:val="a3"/>
        <w:ind w:left="1275" w:firstLine="0"/>
      </w:pPr>
      <w:r>
        <w:t>Спортивно-оздоровительная</w:t>
      </w:r>
      <w:r>
        <w:rPr>
          <w:spacing w:val="-5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«Спортивные</w:t>
      </w:r>
      <w:r>
        <w:rPr>
          <w:spacing w:val="-6"/>
        </w:rPr>
        <w:t xml:space="preserve"> </w:t>
      </w:r>
      <w:r>
        <w:t>игры».</w:t>
      </w:r>
    </w:p>
    <w:p w:rsidR="004A0BFA" w:rsidRDefault="00510782">
      <w:pPr>
        <w:pStyle w:val="a3"/>
        <w:tabs>
          <w:tab w:val="left" w:pos="2878"/>
          <w:tab w:val="left" w:pos="5836"/>
          <w:tab w:val="left" w:pos="7721"/>
          <w:tab w:val="left" w:pos="9895"/>
        </w:tabs>
        <w:spacing w:before="139" w:line="360" w:lineRule="auto"/>
        <w:ind w:right="764"/>
      </w:pPr>
      <w:r>
        <w:t>Футбол.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tab/>
        <w:t>Совершенствование</w:t>
      </w:r>
      <w:r>
        <w:tab/>
        <w:t>основных</w:t>
      </w:r>
      <w:r>
        <w:tab/>
        <w:t>технических</w:t>
      </w:r>
      <w:r>
        <w:tab/>
      </w:r>
      <w:r>
        <w:rPr>
          <w:spacing w:val="-1"/>
        </w:rPr>
        <w:t>приёмов</w:t>
      </w:r>
      <w:r>
        <w:rPr>
          <w:spacing w:val="-58"/>
        </w:rPr>
        <w:t xml:space="preserve"> </w:t>
      </w:r>
      <w:r>
        <w:t>и тактических действий в</w:t>
      </w:r>
      <w:r>
        <w:rPr>
          <w:spacing w:val="5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учебной и</w:t>
      </w:r>
      <w:r>
        <w:rPr>
          <w:spacing w:val="1"/>
        </w:rPr>
        <w:t xml:space="preserve"> </w:t>
      </w:r>
      <w:r>
        <w:t>игровой деятельности.</w:t>
      </w:r>
    </w:p>
    <w:p w:rsidR="004A0BFA" w:rsidRDefault="00510782">
      <w:pPr>
        <w:pStyle w:val="a3"/>
        <w:tabs>
          <w:tab w:val="left" w:pos="2878"/>
          <w:tab w:val="left" w:pos="5836"/>
          <w:tab w:val="left" w:pos="7721"/>
          <w:tab w:val="left" w:pos="9895"/>
        </w:tabs>
        <w:spacing w:line="360" w:lineRule="auto"/>
        <w:ind w:right="764"/>
      </w:pPr>
      <w:r>
        <w:t>Баскетбол.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tab/>
        <w:t>Совершенствование</w:t>
      </w:r>
      <w:r>
        <w:tab/>
        <w:t>основных</w:t>
      </w:r>
      <w:r>
        <w:tab/>
        <w:t>технических</w:t>
      </w:r>
      <w:r>
        <w:tab/>
      </w:r>
      <w:r>
        <w:rPr>
          <w:spacing w:val="-1"/>
        </w:rPr>
        <w:t>приёмов</w:t>
      </w:r>
      <w:r>
        <w:rPr>
          <w:spacing w:val="-58"/>
        </w:rPr>
        <w:t xml:space="preserve"> </w:t>
      </w:r>
      <w:r>
        <w:t>и тактических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учебной и</w:t>
      </w:r>
      <w:r>
        <w:rPr>
          <w:spacing w:val="1"/>
        </w:rPr>
        <w:t xml:space="preserve"> </w:t>
      </w:r>
      <w:r>
        <w:t>игровой деятельности.</w:t>
      </w:r>
    </w:p>
    <w:p w:rsidR="004A0BFA" w:rsidRDefault="00510782">
      <w:pPr>
        <w:pStyle w:val="a3"/>
        <w:tabs>
          <w:tab w:val="left" w:pos="2878"/>
          <w:tab w:val="left" w:pos="5836"/>
          <w:tab w:val="left" w:pos="7721"/>
          <w:tab w:val="left" w:pos="9895"/>
        </w:tabs>
        <w:spacing w:line="360" w:lineRule="auto"/>
        <w:ind w:right="764"/>
      </w:pPr>
      <w:r>
        <w:t>Волейбол.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tab/>
        <w:t>Совершенствование</w:t>
      </w:r>
      <w:r>
        <w:tab/>
        <w:t>основных</w:t>
      </w:r>
      <w:r>
        <w:tab/>
        <w:t>технических</w:t>
      </w:r>
      <w:r>
        <w:tab/>
      </w:r>
      <w:r>
        <w:rPr>
          <w:spacing w:val="-1"/>
        </w:rPr>
        <w:t>приёмов</w:t>
      </w:r>
      <w:r>
        <w:rPr>
          <w:spacing w:val="-58"/>
        </w:rPr>
        <w:t xml:space="preserve"> </w:t>
      </w:r>
      <w:r>
        <w:t>и тактических</w:t>
      </w:r>
      <w:r>
        <w:rPr>
          <w:spacing w:val="-1"/>
        </w:rPr>
        <w:t xml:space="preserve"> </w:t>
      </w:r>
      <w:r>
        <w:t>действий в</w:t>
      </w:r>
      <w:r>
        <w:rPr>
          <w:spacing w:val="5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учебной и</w:t>
      </w:r>
      <w:r>
        <w:rPr>
          <w:spacing w:val="1"/>
        </w:rPr>
        <w:t xml:space="preserve"> </w:t>
      </w:r>
      <w:r>
        <w:t>игровой деятельности.</w:t>
      </w:r>
    </w:p>
    <w:p w:rsidR="004A0BFA" w:rsidRDefault="00510782">
      <w:pPr>
        <w:pStyle w:val="a3"/>
        <w:spacing w:before="1" w:line="360" w:lineRule="auto"/>
        <w:ind w:right="752"/>
      </w:pPr>
      <w:r>
        <w:t>Прикладно-ориентированная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«Атлетические</w:t>
      </w:r>
      <w:r>
        <w:rPr>
          <w:spacing w:val="1"/>
        </w:rPr>
        <w:t xml:space="preserve"> </w:t>
      </w:r>
      <w:r>
        <w:t>единоборства».</w:t>
      </w:r>
      <w:r>
        <w:rPr>
          <w:spacing w:val="1"/>
        </w:rPr>
        <w:t xml:space="preserve"> </w:t>
      </w:r>
      <w:r>
        <w:t>Атлетические</w:t>
      </w:r>
      <w:r>
        <w:rPr>
          <w:spacing w:val="1"/>
        </w:rPr>
        <w:t xml:space="preserve"> </w:t>
      </w:r>
      <w:r>
        <w:t>единоборства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профессионально-ориентированной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атлетических</w:t>
      </w:r>
      <w:r>
        <w:rPr>
          <w:spacing w:val="1"/>
        </w:rPr>
        <w:t xml:space="preserve"> </w:t>
      </w:r>
      <w:r>
        <w:t>единоборств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разучивания</w:t>
      </w:r>
      <w:r>
        <w:rPr>
          <w:spacing w:val="-1"/>
        </w:rPr>
        <w:t xml:space="preserve"> </w:t>
      </w:r>
      <w:r>
        <w:t>(самостраховка,</w:t>
      </w:r>
      <w:r>
        <w:rPr>
          <w:spacing w:val="4"/>
        </w:rPr>
        <w:t xml:space="preserve"> </w:t>
      </w:r>
      <w:r>
        <w:t>стойки,</w:t>
      </w:r>
      <w:r>
        <w:rPr>
          <w:spacing w:val="-1"/>
        </w:rPr>
        <w:t xml:space="preserve"> </w:t>
      </w:r>
      <w:r>
        <w:t>захваты, броски).</w:t>
      </w:r>
    </w:p>
    <w:p w:rsidR="004A0BFA" w:rsidRDefault="00510782">
      <w:pPr>
        <w:pStyle w:val="a3"/>
        <w:tabs>
          <w:tab w:val="left" w:pos="3740"/>
          <w:tab w:val="left" w:pos="6575"/>
          <w:tab w:val="left" w:pos="9620"/>
        </w:tabs>
        <w:spacing w:before="1" w:line="360" w:lineRule="auto"/>
        <w:ind w:right="757"/>
      </w:pPr>
      <w:r>
        <w:t>Модуль «Спортивная и физическая подготовка». Техническая и специальная физическая</w:t>
      </w:r>
      <w:r>
        <w:rPr>
          <w:spacing w:val="1"/>
        </w:rPr>
        <w:t xml:space="preserve"> </w:t>
      </w:r>
      <w:r>
        <w:t>подготовка по избранному виду спорта, выполнение соревновательных действий в стандартных и</w:t>
      </w:r>
      <w:r>
        <w:rPr>
          <w:spacing w:val="1"/>
        </w:rPr>
        <w:t xml:space="preserve"> </w:t>
      </w:r>
      <w:r>
        <w:t>вариативных</w:t>
      </w:r>
      <w:r>
        <w:tab/>
        <w:t>условиях.</w:t>
      </w:r>
      <w:r>
        <w:tab/>
        <w:t>Физическая</w:t>
      </w:r>
      <w:r>
        <w:tab/>
      </w:r>
      <w:r>
        <w:rPr>
          <w:spacing w:val="-1"/>
        </w:rPr>
        <w:t>подготовка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 культурно-этнических игр.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line="360" w:lineRule="auto"/>
        <w:ind w:right="765" w:firstLine="71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подготовка».</w:t>
      </w:r>
    </w:p>
    <w:p w:rsidR="004A0BFA" w:rsidRDefault="00510782">
      <w:pPr>
        <w:pStyle w:val="a3"/>
        <w:tabs>
          <w:tab w:val="left" w:pos="4875"/>
          <w:tab w:val="left" w:pos="9516"/>
        </w:tabs>
        <w:spacing w:line="360" w:lineRule="auto"/>
        <w:ind w:right="748"/>
      </w:pP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 и локально воздействующих</w:t>
      </w:r>
      <w:r>
        <w:rPr>
          <w:spacing w:val="1"/>
        </w:rPr>
        <w:t xml:space="preserve"> </w:t>
      </w:r>
      <w:r>
        <w:t>упражнений, отягощённых весом собственного</w:t>
      </w:r>
      <w:r>
        <w:rPr>
          <w:spacing w:val="1"/>
        </w:rPr>
        <w:t xml:space="preserve"> </w:t>
      </w:r>
      <w:r>
        <w:t>тела и с использованием дополнительных средств (гантелей, эспандера, набивных мячей, штанги и</w:t>
      </w:r>
      <w:r>
        <w:rPr>
          <w:spacing w:val="-57"/>
        </w:rPr>
        <w:t xml:space="preserve"> </w:t>
      </w:r>
      <w:r>
        <w:t>других).</w:t>
      </w:r>
      <w:r>
        <w:tab/>
        <w:t>Комплексы</w:t>
      </w:r>
      <w:r>
        <w:tab/>
        <w:t>упражнений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234"/>
          <w:tab w:val="left" w:pos="3418"/>
          <w:tab w:val="left" w:pos="4368"/>
          <w:tab w:val="left" w:pos="6962"/>
          <w:tab w:val="left" w:pos="9156"/>
          <w:tab w:val="left" w:pos="10191"/>
        </w:tabs>
        <w:spacing w:before="101" w:line="360" w:lineRule="auto"/>
        <w:ind w:right="748" w:firstLine="0"/>
      </w:pPr>
      <w:r>
        <w:lastRenderedPageBreak/>
        <w:t>на тренажёрных устройствах. Упражнения на гимнастических снарядах (брусьях, перекладинах,</w:t>
      </w:r>
      <w:r>
        <w:rPr>
          <w:spacing w:val="1"/>
        </w:rPr>
        <w:t xml:space="preserve"> </w:t>
      </w:r>
      <w:r>
        <w:t xml:space="preserve">гимнастической        </w:t>
      </w:r>
      <w:r>
        <w:rPr>
          <w:spacing w:val="1"/>
        </w:rPr>
        <w:t xml:space="preserve"> </w:t>
      </w:r>
      <w:r>
        <w:t>стенке         и          других).         Броски          набивного         мяча         двумя</w:t>
      </w:r>
      <w:r>
        <w:rPr>
          <w:spacing w:val="-57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 xml:space="preserve">одной  </w:t>
      </w:r>
      <w:r>
        <w:rPr>
          <w:spacing w:val="28"/>
        </w:rPr>
        <w:t xml:space="preserve"> </w:t>
      </w:r>
      <w:r>
        <w:t xml:space="preserve">рукой  </w:t>
      </w:r>
      <w:r>
        <w:rPr>
          <w:spacing w:val="29"/>
        </w:rPr>
        <w:t xml:space="preserve"> </w:t>
      </w:r>
      <w:r>
        <w:t xml:space="preserve">из  </w:t>
      </w:r>
      <w:r>
        <w:rPr>
          <w:spacing w:val="27"/>
        </w:rPr>
        <w:t xml:space="preserve"> </w:t>
      </w:r>
      <w:r>
        <w:t xml:space="preserve">положений  </w:t>
      </w:r>
      <w:r>
        <w:rPr>
          <w:spacing w:val="29"/>
        </w:rPr>
        <w:t xml:space="preserve"> </w:t>
      </w:r>
      <w:r>
        <w:t xml:space="preserve">стоя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сидя  </w:t>
      </w:r>
      <w:r>
        <w:rPr>
          <w:spacing w:val="27"/>
        </w:rPr>
        <w:t xml:space="preserve"> </w:t>
      </w:r>
      <w:r>
        <w:t xml:space="preserve">(вверх,  </w:t>
      </w:r>
      <w:r>
        <w:rPr>
          <w:spacing w:val="27"/>
        </w:rPr>
        <w:t xml:space="preserve"> </w:t>
      </w:r>
      <w:r>
        <w:t xml:space="preserve">вперёд,  </w:t>
      </w:r>
      <w:r>
        <w:rPr>
          <w:spacing w:val="26"/>
        </w:rPr>
        <w:t xml:space="preserve"> </w:t>
      </w:r>
      <w:r>
        <w:t xml:space="preserve">назад,  </w:t>
      </w:r>
      <w:r>
        <w:rPr>
          <w:spacing w:val="27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стороны,  </w:t>
      </w:r>
      <w:r>
        <w:rPr>
          <w:spacing w:val="26"/>
        </w:rPr>
        <w:t xml:space="preserve"> </w:t>
      </w:r>
      <w:r>
        <w:t>снизу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головы).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(напрыгивание и спрыгивание, прыжки через скакалку, многоскоки, прыжки через препятствия и</w:t>
      </w:r>
      <w:r>
        <w:rPr>
          <w:spacing w:val="1"/>
        </w:rPr>
        <w:t xml:space="preserve"> </w:t>
      </w:r>
      <w:r>
        <w:t>другие).</w:t>
      </w:r>
      <w:r>
        <w:tab/>
        <w:t>Бег</w:t>
      </w:r>
      <w:r>
        <w:tab/>
        <w:t>с</w:t>
      </w:r>
      <w:r>
        <w:tab/>
        <w:t>дополнительным</w:t>
      </w:r>
      <w:r>
        <w:tab/>
        <w:t>отягощением</w:t>
      </w:r>
      <w:r>
        <w:tab/>
        <w:t>(в</w:t>
      </w:r>
      <w:r>
        <w:tab/>
        <w:t>горку</w:t>
      </w:r>
      <w:r>
        <w:rPr>
          <w:spacing w:val="-58"/>
        </w:rPr>
        <w:t xml:space="preserve"> </w:t>
      </w:r>
      <w:r>
        <w:t>и с горки, на короткие дистанции, эстафеты). Передвижения в висе и упоре на руках. Лазанье (по</w:t>
      </w:r>
      <w:r>
        <w:rPr>
          <w:spacing w:val="1"/>
        </w:rPr>
        <w:t xml:space="preserve"> </w:t>
      </w:r>
      <w:r>
        <w:t>канату,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отягощением).</w:t>
      </w:r>
      <w:r>
        <w:rPr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непредельных</w:t>
      </w:r>
      <w:r>
        <w:rPr>
          <w:spacing w:val="-57"/>
        </w:rPr>
        <w:t xml:space="preserve"> </w:t>
      </w:r>
      <w:r>
        <w:t>тяжестей</w:t>
      </w:r>
      <w:r>
        <w:rPr>
          <w:spacing w:val="1"/>
        </w:rPr>
        <w:t xml:space="preserve"> </w:t>
      </w:r>
      <w:r>
        <w:t>(сверстников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спине).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(импровизированный баскетбол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набивным</w:t>
      </w:r>
      <w:r>
        <w:rPr>
          <w:spacing w:val="-2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другое).</w:t>
      </w:r>
    </w:p>
    <w:p w:rsidR="004A0BFA" w:rsidRDefault="00510782">
      <w:pPr>
        <w:pStyle w:val="a3"/>
        <w:tabs>
          <w:tab w:val="left" w:pos="9717"/>
        </w:tabs>
        <w:spacing w:before="2" w:line="360" w:lineRule="auto"/>
        <w:ind w:right="755"/>
      </w:pPr>
      <w:r>
        <w:t>Развитие     скоростных     способностей.     Бег     на     месте     в     максимальном     темпе</w:t>
      </w:r>
      <w:r>
        <w:rPr>
          <w:spacing w:val="1"/>
        </w:rPr>
        <w:t xml:space="preserve"> </w:t>
      </w:r>
      <w:r>
        <w:t>(в</w:t>
      </w:r>
      <w:r>
        <w:rPr>
          <w:spacing w:val="103"/>
        </w:rPr>
        <w:t xml:space="preserve"> </w:t>
      </w:r>
      <w:r>
        <w:t xml:space="preserve">упоре  </w:t>
      </w:r>
      <w:r>
        <w:rPr>
          <w:spacing w:val="43"/>
        </w:rPr>
        <w:t xml:space="preserve"> </w:t>
      </w:r>
      <w:r>
        <w:t xml:space="preserve">о  </w:t>
      </w:r>
      <w:r>
        <w:rPr>
          <w:spacing w:val="35"/>
        </w:rPr>
        <w:t xml:space="preserve"> </w:t>
      </w:r>
      <w:r>
        <w:t xml:space="preserve">гимнастическую  </w:t>
      </w:r>
      <w:r>
        <w:rPr>
          <w:spacing w:val="41"/>
        </w:rPr>
        <w:t xml:space="preserve"> </w:t>
      </w:r>
      <w:r>
        <w:t xml:space="preserve">стенку  </w:t>
      </w:r>
      <w:r>
        <w:rPr>
          <w:spacing w:val="35"/>
        </w:rPr>
        <w:t xml:space="preserve"> </w:t>
      </w:r>
      <w:r>
        <w:t xml:space="preserve">и  </w:t>
      </w:r>
      <w:r>
        <w:rPr>
          <w:spacing w:val="42"/>
        </w:rPr>
        <w:t xml:space="preserve"> </w:t>
      </w:r>
      <w:r>
        <w:t xml:space="preserve">без  </w:t>
      </w:r>
      <w:r>
        <w:rPr>
          <w:spacing w:val="45"/>
        </w:rPr>
        <w:t xml:space="preserve"> </w:t>
      </w:r>
      <w:r>
        <w:t xml:space="preserve">упора).  </w:t>
      </w:r>
      <w:r>
        <w:rPr>
          <w:spacing w:val="40"/>
        </w:rPr>
        <w:t xml:space="preserve"> </w:t>
      </w:r>
      <w:r>
        <w:t xml:space="preserve">Челночный  </w:t>
      </w:r>
      <w:r>
        <w:rPr>
          <w:spacing w:val="42"/>
        </w:rPr>
        <w:t xml:space="preserve"> </w:t>
      </w:r>
      <w:r>
        <w:t xml:space="preserve">бег.  </w:t>
      </w:r>
      <w:r>
        <w:rPr>
          <w:spacing w:val="40"/>
        </w:rPr>
        <w:t xml:space="preserve"> </w:t>
      </w:r>
      <w:r>
        <w:t xml:space="preserve">Бег  </w:t>
      </w:r>
      <w:r>
        <w:rPr>
          <w:spacing w:val="42"/>
        </w:rPr>
        <w:t xml:space="preserve"> </w:t>
      </w:r>
      <w:r>
        <w:t xml:space="preserve">по  </w:t>
      </w:r>
      <w:r>
        <w:rPr>
          <w:spacing w:val="35"/>
        </w:rPr>
        <w:t xml:space="preserve"> </w:t>
      </w:r>
      <w:r>
        <w:t>разметке</w:t>
      </w:r>
      <w:r>
        <w:rPr>
          <w:spacing w:val="-58"/>
        </w:rPr>
        <w:t xml:space="preserve"> </w:t>
      </w:r>
      <w:r>
        <w:t xml:space="preserve">с      </w:t>
      </w:r>
      <w:r>
        <w:rPr>
          <w:spacing w:val="24"/>
        </w:rPr>
        <w:t xml:space="preserve"> </w:t>
      </w:r>
      <w:r>
        <w:t xml:space="preserve">максимальным       </w:t>
      </w:r>
      <w:r>
        <w:rPr>
          <w:spacing w:val="27"/>
        </w:rPr>
        <w:t xml:space="preserve"> </w:t>
      </w:r>
      <w:r>
        <w:t xml:space="preserve">темпом.       </w:t>
      </w:r>
      <w:r>
        <w:rPr>
          <w:spacing w:val="29"/>
        </w:rPr>
        <w:t xml:space="preserve"> </w:t>
      </w:r>
      <w:r>
        <w:t xml:space="preserve">Повторный       </w:t>
      </w:r>
      <w:r>
        <w:rPr>
          <w:spacing w:val="26"/>
        </w:rPr>
        <w:t xml:space="preserve"> </w:t>
      </w:r>
      <w:r>
        <w:t xml:space="preserve">бег       </w:t>
      </w:r>
      <w:r>
        <w:rPr>
          <w:spacing w:val="26"/>
        </w:rPr>
        <w:t xml:space="preserve"> </w:t>
      </w:r>
      <w:r>
        <w:t xml:space="preserve">с       </w:t>
      </w:r>
      <w:r>
        <w:rPr>
          <w:spacing w:val="28"/>
        </w:rPr>
        <w:t xml:space="preserve"> </w:t>
      </w:r>
      <w:r>
        <w:t xml:space="preserve">максимальной       </w:t>
      </w:r>
      <w:r>
        <w:rPr>
          <w:spacing w:val="31"/>
        </w:rPr>
        <w:t xml:space="preserve"> </w:t>
      </w:r>
      <w:r>
        <w:t>скоростью</w:t>
      </w:r>
      <w:r>
        <w:rPr>
          <w:spacing w:val="-58"/>
        </w:rPr>
        <w:t xml:space="preserve"> </w:t>
      </w:r>
      <w:r>
        <w:t>и максимальной частотой шагов (10–15 м). Бег с ускорениями из разных исходных положений. Бег</w:t>
      </w:r>
      <w:r>
        <w:rPr>
          <w:spacing w:val="-57"/>
        </w:rPr>
        <w:t xml:space="preserve"> </w:t>
      </w:r>
      <w:r>
        <w:t>с максимальной скоростью и собиранием малых предметов, лежащих на полу и на разной высоте.</w:t>
      </w:r>
      <w:r>
        <w:rPr>
          <w:spacing w:val="1"/>
        </w:rPr>
        <w:t xml:space="preserve"> </w:t>
      </w:r>
      <w:r>
        <w:t>Стартовые</w:t>
      </w:r>
      <w:r>
        <w:tab/>
      </w:r>
      <w:r>
        <w:rPr>
          <w:spacing w:val="-1"/>
        </w:rPr>
        <w:t>ускорения</w:t>
      </w:r>
    </w:p>
    <w:p w:rsidR="004A0BFA" w:rsidRDefault="00510782">
      <w:pPr>
        <w:pStyle w:val="a3"/>
        <w:tabs>
          <w:tab w:val="left" w:pos="2668"/>
          <w:tab w:val="left" w:pos="2778"/>
          <w:tab w:val="left" w:pos="3704"/>
          <w:tab w:val="left" w:pos="4233"/>
          <w:tab w:val="left" w:pos="4604"/>
          <w:tab w:val="left" w:pos="6112"/>
          <w:tab w:val="left" w:pos="6858"/>
          <w:tab w:val="left" w:pos="7307"/>
          <w:tab w:val="left" w:pos="8133"/>
          <w:tab w:val="left" w:pos="8746"/>
          <w:tab w:val="left" w:pos="9561"/>
          <w:tab w:val="left" w:pos="9997"/>
        </w:tabs>
        <w:spacing w:before="2" w:line="360" w:lineRule="auto"/>
        <w:ind w:right="755" w:firstLine="0"/>
      </w:pPr>
      <w:r>
        <w:t>по дифференцированному сигналу. Метание малых мячей по движущимся мишеням (катящейся,</w:t>
      </w:r>
      <w:r>
        <w:rPr>
          <w:spacing w:val="1"/>
        </w:rPr>
        <w:t xml:space="preserve"> </w:t>
      </w:r>
      <w:r>
        <w:t xml:space="preserve">раскачивающейся,        </w:t>
      </w:r>
      <w:r>
        <w:rPr>
          <w:spacing w:val="1"/>
        </w:rPr>
        <w:t xml:space="preserve"> </w:t>
      </w:r>
      <w:r>
        <w:t xml:space="preserve">летящей).        </w:t>
      </w:r>
      <w:r>
        <w:rPr>
          <w:spacing w:val="1"/>
        </w:rPr>
        <w:t xml:space="preserve"> </w:t>
      </w:r>
      <w:r>
        <w:t>Ловля          теннисного          мяча          после          отскока</w:t>
      </w:r>
      <w:r>
        <w:rPr>
          <w:spacing w:val="-57"/>
        </w:rPr>
        <w:t xml:space="preserve"> </w:t>
      </w:r>
      <w:r>
        <w:t>от пола, стены (правой и левой рукой). Передача теннисного мяча в парах правой (левой) рукой и</w:t>
      </w:r>
      <w:r>
        <w:rPr>
          <w:spacing w:val="1"/>
        </w:rPr>
        <w:t xml:space="preserve"> </w:t>
      </w:r>
      <w:r>
        <w:t>попеременно.</w:t>
      </w:r>
      <w:r>
        <w:tab/>
        <w:t>Ведение</w:t>
      </w:r>
      <w:r>
        <w:tab/>
      </w:r>
      <w:r>
        <w:tab/>
        <w:t>теннисного</w:t>
      </w:r>
      <w:r>
        <w:tab/>
        <w:t>мяча</w:t>
      </w:r>
      <w:r>
        <w:tab/>
      </w:r>
      <w:r>
        <w:tab/>
        <w:t>ногами</w:t>
      </w:r>
      <w:r>
        <w:tab/>
      </w:r>
      <w:r>
        <w:tab/>
        <w:t>с</w:t>
      </w:r>
      <w:r>
        <w:tab/>
        <w:t>ускорением</w:t>
      </w:r>
      <w:r>
        <w:rPr>
          <w:spacing w:val="-5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 xml:space="preserve">прямой,  </w:t>
      </w:r>
      <w:r>
        <w:rPr>
          <w:spacing w:val="12"/>
        </w:rPr>
        <w:t xml:space="preserve"> </w:t>
      </w:r>
      <w:r>
        <w:t xml:space="preserve">по  </w:t>
      </w:r>
      <w:r>
        <w:rPr>
          <w:spacing w:val="13"/>
        </w:rPr>
        <w:t xml:space="preserve"> </w:t>
      </w:r>
      <w:r>
        <w:t xml:space="preserve">кругу,  </w:t>
      </w:r>
      <w:r>
        <w:rPr>
          <w:spacing w:val="17"/>
        </w:rPr>
        <w:t xml:space="preserve"> </w:t>
      </w:r>
      <w:r>
        <w:t xml:space="preserve">вокруг  </w:t>
      </w:r>
      <w:r>
        <w:rPr>
          <w:spacing w:val="19"/>
        </w:rPr>
        <w:t xml:space="preserve"> </w:t>
      </w:r>
      <w:r>
        <w:t xml:space="preserve">стоек.  </w:t>
      </w:r>
      <w:r>
        <w:rPr>
          <w:spacing w:val="13"/>
        </w:rPr>
        <w:t xml:space="preserve"> </w:t>
      </w:r>
      <w:r>
        <w:t xml:space="preserve">Прыжки  </w:t>
      </w:r>
      <w:r>
        <w:rPr>
          <w:spacing w:val="14"/>
        </w:rPr>
        <w:t xml:space="preserve"> </w:t>
      </w:r>
      <w:r>
        <w:t xml:space="preserve">через  </w:t>
      </w:r>
      <w:r>
        <w:rPr>
          <w:spacing w:val="18"/>
        </w:rPr>
        <w:t xml:space="preserve"> </w:t>
      </w:r>
      <w:r>
        <w:t xml:space="preserve">скакалку  </w:t>
      </w:r>
      <w:r>
        <w:rPr>
          <w:spacing w:val="7"/>
        </w:rPr>
        <w:t xml:space="preserve"> </w:t>
      </w:r>
      <w:r>
        <w:t xml:space="preserve">на  </w:t>
      </w:r>
      <w:r>
        <w:rPr>
          <w:spacing w:val="12"/>
        </w:rPr>
        <w:t xml:space="preserve"> </w:t>
      </w:r>
      <w:r>
        <w:t xml:space="preserve">месте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в  </w:t>
      </w:r>
      <w:r>
        <w:rPr>
          <w:spacing w:val="14"/>
        </w:rPr>
        <w:t xml:space="preserve"> </w:t>
      </w:r>
      <w:r>
        <w:t>движении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прыжков.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разметке,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tab/>
      </w:r>
      <w:r>
        <w:tab/>
        <w:t>и</w:t>
      </w:r>
      <w:r>
        <w:tab/>
        <w:t>с</w:t>
      </w:r>
      <w:r>
        <w:tab/>
      </w:r>
      <w:r>
        <w:tab/>
        <w:t>преодолением</w:t>
      </w:r>
      <w:r>
        <w:tab/>
      </w:r>
      <w:r>
        <w:tab/>
        <w:t>опор</w:t>
      </w:r>
      <w:r>
        <w:tab/>
        <w:t>различной</w:t>
      </w:r>
      <w:r>
        <w:tab/>
      </w:r>
      <w:r>
        <w:tab/>
        <w:t>высоты</w:t>
      </w:r>
      <w:r>
        <w:rPr>
          <w:spacing w:val="-58"/>
        </w:rPr>
        <w:t xml:space="preserve"> </w:t>
      </w:r>
      <w:r>
        <w:t>и ширины, повороты,</w:t>
      </w:r>
      <w:r>
        <w:rPr>
          <w:spacing w:val="60"/>
        </w:rPr>
        <w:t xml:space="preserve"> </w:t>
      </w:r>
      <w:r>
        <w:t>обегание различных предметов (легкоатлетических стоек, мячей, лежащих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высоте).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направленностью. Технические действия из базовых видов спорта, выполняемые с максимальной</w:t>
      </w:r>
      <w:r>
        <w:rPr>
          <w:spacing w:val="1"/>
        </w:rPr>
        <w:t xml:space="preserve"> </w:t>
      </w:r>
      <w:r>
        <w:t>скоростью движений.</w:t>
      </w:r>
    </w:p>
    <w:p w:rsidR="004A0BFA" w:rsidRDefault="00510782">
      <w:pPr>
        <w:pStyle w:val="a3"/>
        <w:spacing w:line="360" w:lineRule="auto"/>
        <w:ind w:right="748"/>
      </w:pPr>
      <w:r>
        <w:t xml:space="preserve">Развитие    </w:t>
      </w:r>
      <w:r>
        <w:rPr>
          <w:spacing w:val="41"/>
        </w:rPr>
        <w:t xml:space="preserve"> </w:t>
      </w:r>
      <w:r>
        <w:t xml:space="preserve">выносливости.     </w:t>
      </w:r>
      <w:r>
        <w:rPr>
          <w:spacing w:val="41"/>
        </w:rPr>
        <w:t xml:space="preserve"> </w:t>
      </w:r>
      <w:r>
        <w:t xml:space="preserve">Равномерный     </w:t>
      </w:r>
      <w:r>
        <w:rPr>
          <w:spacing w:val="48"/>
        </w:rPr>
        <w:t xml:space="preserve"> </w:t>
      </w:r>
      <w:r>
        <w:t xml:space="preserve">бег     </w:t>
      </w:r>
      <w:r>
        <w:rPr>
          <w:spacing w:val="43"/>
        </w:rPr>
        <w:t xml:space="preserve"> </w:t>
      </w:r>
      <w:r>
        <w:t xml:space="preserve">и     </w:t>
      </w:r>
      <w:r>
        <w:rPr>
          <w:spacing w:val="43"/>
        </w:rPr>
        <w:t xml:space="preserve"> </w:t>
      </w:r>
      <w:r>
        <w:t xml:space="preserve">передвижение     </w:t>
      </w:r>
      <w:r>
        <w:rPr>
          <w:spacing w:val="40"/>
        </w:rPr>
        <w:t xml:space="preserve"> </w:t>
      </w:r>
      <w:r>
        <w:t xml:space="preserve">на     </w:t>
      </w:r>
      <w:r>
        <w:rPr>
          <w:spacing w:val="41"/>
        </w:rPr>
        <w:t xml:space="preserve"> </w:t>
      </w:r>
      <w:r>
        <w:t>лыжах</w:t>
      </w:r>
      <w:r>
        <w:rPr>
          <w:spacing w:val="-58"/>
        </w:rPr>
        <w:t xml:space="preserve"> </w:t>
      </w:r>
      <w:r>
        <w:t>в    режимах    умеренной    и    большой    интенсивности.    Повторный    бег    и    передвижение</w:t>
      </w:r>
      <w:r>
        <w:rPr>
          <w:spacing w:val="1"/>
        </w:rPr>
        <w:t xml:space="preserve"> </w:t>
      </w:r>
      <w:r>
        <w:t>на лыжах в режимах максимальной и субмаксимальной интенсивности. Кроссовый бег и марш-</w:t>
      </w:r>
      <w:r>
        <w:rPr>
          <w:spacing w:val="1"/>
        </w:rPr>
        <w:t xml:space="preserve"> </w:t>
      </w:r>
      <w:r>
        <w:t>бросок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лыжах.</w:t>
      </w:r>
    </w:p>
    <w:p w:rsidR="004A0BFA" w:rsidRDefault="00510782">
      <w:pPr>
        <w:pStyle w:val="a3"/>
        <w:spacing w:before="3" w:line="357" w:lineRule="auto"/>
        <w:ind w:right="760"/>
      </w:pPr>
      <w:r>
        <w:t>Развитие координации движений. Жонглирование большими (волейбольными) и малыми</w:t>
      </w:r>
      <w:r>
        <w:rPr>
          <w:spacing w:val="1"/>
        </w:rPr>
        <w:t xml:space="preserve"> </w:t>
      </w:r>
      <w:r>
        <w:t>(теннисными)</w:t>
      </w:r>
      <w:r>
        <w:rPr>
          <w:spacing w:val="57"/>
        </w:rPr>
        <w:t xml:space="preserve"> </w:t>
      </w:r>
      <w:r>
        <w:t>мячами.</w:t>
      </w:r>
      <w:r>
        <w:rPr>
          <w:spacing w:val="58"/>
        </w:rPr>
        <w:t xml:space="preserve"> </w:t>
      </w:r>
      <w:r>
        <w:t>Жонглирование</w:t>
      </w:r>
      <w:r>
        <w:rPr>
          <w:spacing w:val="2"/>
        </w:rPr>
        <w:t xml:space="preserve"> </w:t>
      </w:r>
      <w:r>
        <w:t>гимнастической</w:t>
      </w:r>
      <w:r>
        <w:rPr>
          <w:spacing w:val="59"/>
        </w:rPr>
        <w:t xml:space="preserve"> </w:t>
      </w:r>
      <w:r>
        <w:t>палкой.</w:t>
      </w:r>
      <w:r>
        <w:rPr>
          <w:spacing w:val="57"/>
        </w:rPr>
        <w:t xml:space="preserve"> </w:t>
      </w:r>
      <w:r>
        <w:t>Жонглирование</w:t>
      </w:r>
      <w:r>
        <w:rPr>
          <w:spacing w:val="57"/>
        </w:rPr>
        <w:t xml:space="preserve"> </w:t>
      </w:r>
      <w:r>
        <w:t>волейбольным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124"/>
          <w:tab w:val="left" w:pos="3919"/>
          <w:tab w:val="left" w:pos="5728"/>
          <w:tab w:val="left" w:pos="7293"/>
          <w:tab w:val="left" w:pos="8339"/>
          <w:tab w:val="left" w:pos="10153"/>
        </w:tabs>
        <w:spacing w:before="101" w:line="360" w:lineRule="auto"/>
        <w:ind w:right="759" w:firstLine="0"/>
      </w:pPr>
      <w:r>
        <w:lastRenderedPageBreak/>
        <w:t>мячом</w:t>
      </w:r>
      <w:r>
        <w:tab/>
        <w:t>головой.</w:t>
      </w:r>
      <w:r>
        <w:tab/>
        <w:t>Метание</w:t>
      </w:r>
      <w:r>
        <w:tab/>
        <w:t>малых</w:t>
      </w:r>
      <w:r>
        <w:tab/>
        <w:t>и</w:t>
      </w:r>
      <w:r>
        <w:tab/>
        <w:t>больших</w:t>
      </w:r>
      <w:r>
        <w:tab/>
      </w:r>
      <w:r>
        <w:rPr>
          <w:spacing w:val="-2"/>
        </w:rPr>
        <w:t>мячей</w:t>
      </w:r>
      <w:r>
        <w:rPr>
          <w:spacing w:val="-58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мишень     </w:t>
      </w:r>
      <w:r>
        <w:rPr>
          <w:spacing w:val="1"/>
        </w:rPr>
        <w:t xml:space="preserve"> </w:t>
      </w:r>
      <w:r>
        <w:t>(неподвижную       и       двигающуюся).       Передвижения       по      возвышенной</w:t>
      </w:r>
      <w:r>
        <w:rPr>
          <w:spacing w:val="-57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наклонной,     ограниченной     по     ширине     опоре     (без     предмета     и     с     предметом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 xml:space="preserve">пространственной    </w:t>
      </w:r>
      <w:r>
        <w:rPr>
          <w:spacing w:val="1"/>
        </w:rPr>
        <w:t xml:space="preserve"> </w:t>
      </w:r>
      <w:r>
        <w:t>точности      движений      руками,      ногами,      туловищем.      Упражнение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дифференцирования</w:t>
      </w:r>
      <w:r>
        <w:rPr>
          <w:spacing w:val="-1"/>
        </w:rPr>
        <w:t xml:space="preserve"> </w:t>
      </w:r>
      <w:r>
        <w:t>мышечных</w:t>
      </w:r>
      <w:r>
        <w:rPr>
          <w:spacing w:val="3"/>
        </w:rPr>
        <w:t xml:space="preserve"> </w:t>
      </w:r>
      <w:r>
        <w:t>усилий.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 спортивные</w:t>
      </w:r>
      <w:r>
        <w:rPr>
          <w:spacing w:val="-3"/>
        </w:rPr>
        <w:t xml:space="preserve"> </w:t>
      </w:r>
      <w:r>
        <w:t>игры.</w:t>
      </w:r>
    </w:p>
    <w:p w:rsidR="004A0BFA" w:rsidRDefault="00510782">
      <w:pPr>
        <w:pStyle w:val="a3"/>
        <w:spacing w:before="2" w:line="360" w:lineRule="auto"/>
        <w:ind w:right="751"/>
      </w:pPr>
      <w:r>
        <w:t>Развитие       гибкости.       Комплексы       общеразвивающих       упражнений       (активных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38"/>
        </w:rPr>
        <w:t xml:space="preserve"> </w:t>
      </w:r>
      <w:r>
        <w:t xml:space="preserve">пассивных),    </w:t>
      </w:r>
      <w:r>
        <w:rPr>
          <w:spacing w:val="35"/>
        </w:rPr>
        <w:t xml:space="preserve"> </w:t>
      </w:r>
      <w:r>
        <w:t xml:space="preserve">выполняемых    </w:t>
      </w:r>
      <w:r>
        <w:rPr>
          <w:spacing w:val="35"/>
        </w:rPr>
        <w:t xml:space="preserve"> </w:t>
      </w:r>
      <w:r>
        <w:t xml:space="preserve">с     </w:t>
      </w:r>
      <w:r>
        <w:rPr>
          <w:spacing w:val="38"/>
        </w:rPr>
        <w:t xml:space="preserve"> </w:t>
      </w:r>
      <w:r>
        <w:t xml:space="preserve">большой     </w:t>
      </w:r>
      <w:r>
        <w:rPr>
          <w:spacing w:val="37"/>
        </w:rPr>
        <w:t xml:space="preserve"> </w:t>
      </w:r>
      <w:r>
        <w:t xml:space="preserve">амплитудой     </w:t>
      </w:r>
      <w:r>
        <w:rPr>
          <w:spacing w:val="37"/>
        </w:rPr>
        <w:t xml:space="preserve"> </w:t>
      </w:r>
      <w:r>
        <w:t xml:space="preserve">движений.     </w:t>
      </w:r>
      <w:r>
        <w:rPr>
          <w:spacing w:val="35"/>
        </w:rPr>
        <w:t xml:space="preserve"> </w:t>
      </w:r>
      <w:r>
        <w:t>Упражнения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 (полушпагат, шпагат,</w:t>
      </w:r>
      <w:r>
        <w:rPr>
          <w:spacing w:val="-1"/>
        </w:rPr>
        <w:t xml:space="preserve"> </w:t>
      </w:r>
      <w:r>
        <w:t>выкруты</w:t>
      </w:r>
      <w:r>
        <w:rPr>
          <w:spacing w:val="-2"/>
        </w:rPr>
        <w:t xml:space="preserve"> </w:t>
      </w:r>
      <w:r>
        <w:t>гимнастической палки).</w:t>
      </w:r>
    </w:p>
    <w:p w:rsidR="004A0BFA" w:rsidRDefault="00510782">
      <w:pPr>
        <w:pStyle w:val="a3"/>
        <w:tabs>
          <w:tab w:val="left" w:pos="3299"/>
          <w:tab w:val="left" w:pos="6336"/>
          <w:tab w:val="left" w:pos="8770"/>
        </w:tabs>
        <w:spacing w:line="360" w:lineRule="auto"/>
        <w:ind w:right="752"/>
      </w:pPr>
      <w:r>
        <w:t>Упражнения</w:t>
      </w:r>
      <w:r>
        <w:tab/>
        <w:t>культурно-этнической</w:t>
      </w:r>
      <w:r>
        <w:tab/>
        <w:t>направленности.</w:t>
      </w:r>
      <w:r>
        <w:tab/>
      </w:r>
      <w:r>
        <w:rPr>
          <w:spacing w:val="-1"/>
        </w:rPr>
        <w:t>Сюжетно-образные</w:t>
      </w:r>
      <w:r>
        <w:rPr>
          <w:spacing w:val="-58"/>
        </w:rPr>
        <w:t xml:space="preserve"> </w:t>
      </w:r>
      <w:r>
        <w:t>и обрядовые</w:t>
      </w:r>
      <w:r>
        <w:rPr>
          <w:spacing w:val="-3"/>
        </w:rPr>
        <w:t xml:space="preserve"> </w:t>
      </w:r>
      <w:r>
        <w:t>игры. Технические</w:t>
      </w:r>
      <w:r>
        <w:rPr>
          <w:spacing w:val="-3"/>
        </w:rPr>
        <w:t xml:space="preserve"> </w:t>
      </w:r>
      <w:r>
        <w:t>действия 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</w:p>
    <w:p w:rsidR="004A0BFA" w:rsidRDefault="00510782">
      <w:pPr>
        <w:pStyle w:val="a3"/>
        <w:spacing w:before="2"/>
        <w:ind w:left="1275" w:firstLine="0"/>
      </w:pPr>
      <w:r>
        <w:t>Специальная</w:t>
      </w:r>
      <w:r>
        <w:rPr>
          <w:spacing w:val="-7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подготовка.</w:t>
      </w:r>
      <w:r>
        <w:rPr>
          <w:spacing w:val="-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«Гимнастика».</w:t>
      </w:r>
    </w:p>
    <w:p w:rsidR="004A0BFA" w:rsidRDefault="00510782">
      <w:pPr>
        <w:pStyle w:val="a3"/>
        <w:spacing w:before="139" w:line="360" w:lineRule="auto"/>
        <w:ind w:right="751"/>
      </w:pPr>
      <w:r>
        <w:t xml:space="preserve">Развитие     </w:t>
      </w:r>
      <w:r>
        <w:rPr>
          <w:spacing w:val="50"/>
        </w:rPr>
        <w:t xml:space="preserve"> </w:t>
      </w:r>
      <w:r>
        <w:t xml:space="preserve">гибкости.      </w:t>
      </w:r>
      <w:r>
        <w:rPr>
          <w:spacing w:val="50"/>
        </w:rPr>
        <w:t xml:space="preserve"> </w:t>
      </w:r>
      <w:r>
        <w:t xml:space="preserve">Наклоны      </w:t>
      </w:r>
      <w:r>
        <w:rPr>
          <w:spacing w:val="49"/>
        </w:rPr>
        <w:t xml:space="preserve"> </w:t>
      </w:r>
      <w:r>
        <w:t xml:space="preserve">туловища      </w:t>
      </w:r>
      <w:r>
        <w:rPr>
          <w:spacing w:val="49"/>
        </w:rPr>
        <w:t xml:space="preserve"> </w:t>
      </w:r>
      <w:r>
        <w:t xml:space="preserve">вперёд,      </w:t>
      </w:r>
      <w:r>
        <w:rPr>
          <w:spacing w:val="50"/>
        </w:rPr>
        <w:t xml:space="preserve"> </w:t>
      </w:r>
      <w:r>
        <w:t xml:space="preserve">назад,      </w:t>
      </w:r>
      <w:r>
        <w:rPr>
          <w:spacing w:val="50"/>
        </w:rPr>
        <w:t xml:space="preserve"> </w:t>
      </w:r>
      <w:r>
        <w:t xml:space="preserve">в      </w:t>
      </w:r>
      <w:r>
        <w:rPr>
          <w:spacing w:val="52"/>
        </w:rPr>
        <w:t xml:space="preserve"> </w:t>
      </w:r>
      <w:r>
        <w:t>стороны</w:t>
      </w:r>
      <w:r>
        <w:rPr>
          <w:spacing w:val="-58"/>
        </w:rPr>
        <w:t xml:space="preserve"> </w:t>
      </w:r>
      <w:r>
        <w:t>с     возрастающей      амплитудой      движений      в      положении      стоя,     сидя,      сидя     ноги</w:t>
      </w:r>
      <w:r>
        <w:rPr>
          <w:spacing w:val="1"/>
        </w:rPr>
        <w:t xml:space="preserve"> </w:t>
      </w:r>
      <w:r>
        <w:t>в      стороны.      Упражнения      с       гимнастической      палкой      (укороченной      скакалкой)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сустава</w:t>
      </w:r>
      <w:r>
        <w:rPr>
          <w:spacing w:val="1"/>
        </w:rPr>
        <w:t xml:space="preserve"> </w:t>
      </w:r>
      <w:r>
        <w:t>(выкруты).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плечевых,</w:t>
      </w:r>
      <w:r>
        <w:rPr>
          <w:spacing w:val="1"/>
        </w:rPr>
        <w:t xml:space="preserve"> </w:t>
      </w:r>
      <w:r>
        <w:t>локтевых,</w:t>
      </w:r>
      <w:r>
        <w:rPr>
          <w:spacing w:val="1"/>
        </w:rPr>
        <w:t xml:space="preserve"> </w:t>
      </w:r>
      <w:r>
        <w:t>тазобедренных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упражнений с большой амплитудой движений. Упражнения для развития подвижности суставов</w:t>
      </w:r>
      <w:r>
        <w:rPr>
          <w:spacing w:val="1"/>
        </w:rPr>
        <w:t xml:space="preserve"> </w:t>
      </w:r>
      <w:r>
        <w:t>(полушпагат,</w:t>
      </w:r>
      <w:r>
        <w:rPr>
          <w:spacing w:val="-1"/>
        </w:rPr>
        <w:t xml:space="preserve"> </w:t>
      </w:r>
      <w:r>
        <w:t>шпагат, складка,</w:t>
      </w:r>
      <w:r>
        <w:rPr>
          <w:spacing w:val="4"/>
        </w:rPr>
        <w:t xml:space="preserve"> </w:t>
      </w:r>
      <w:r>
        <w:t>мост).</w:t>
      </w:r>
    </w:p>
    <w:p w:rsidR="004A0BFA" w:rsidRDefault="00510782">
      <w:pPr>
        <w:pStyle w:val="a3"/>
        <w:tabs>
          <w:tab w:val="left" w:pos="3034"/>
          <w:tab w:val="left" w:pos="4824"/>
          <w:tab w:val="left" w:pos="6843"/>
          <w:tab w:val="left" w:pos="8273"/>
          <w:tab w:val="left" w:pos="10163"/>
        </w:tabs>
        <w:spacing w:line="360" w:lineRule="auto"/>
        <w:ind w:right="756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усложнённой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включающей быстрые кувырки (вперёд, назад), кувырки по наклонной плоскости, преодоление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прыжком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безопорным</w:t>
      </w:r>
      <w:r>
        <w:rPr>
          <w:spacing w:val="1"/>
        </w:rPr>
        <w:t xml:space="preserve"> </w:t>
      </w:r>
      <w:r>
        <w:t>прыжком,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лазаньем.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теннисного</w:t>
      </w:r>
      <w:r>
        <w:tab/>
        <w:t>мяча</w:t>
      </w:r>
      <w:r>
        <w:tab/>
        <w:t>правой</w:t>
      </w:r>
      <w:r>
        <w:tab/>
        <w:t>и</w:t>
      </w:r>
      <w:r>
        <w:tab/>
        <w:t>левой</w:t>
      </w:r>
      <w:r>
        <w:tab/>
      </w:r>
      <w:r>
        <w:rPr>
          <w:spacing w:val="-1"/>
        </w:rPr>
        <w:t>рукой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60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мишеней,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на разной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с места и</w:t>
      </w:r>
      <w:r>
        <w:rPr>
          <w:spacing w:val="1"/>
        </w:rPr>
        <w:t xml:space="preserve"> </w:t>
      </w:r>
      <w:r>
        <w:t>с разбега.</w:t>
      </w:r>
      <w:r>
        <w:rPr>
          <w:spacing w:val="1"/>
        </w:rPr>
        <w:t xml:space="preserve"> </w:t>
      </w:r>
      <w:r>
        <w:t>Разнообразные 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 xml:space="preserve">гимнастическую        </w:t>
      </w:r>
      <w:r>
        <w:rPr>
          <w:spacing w:val="1"/>
        </w:rPr>
        <w:t xml:space="preserve"> </w:t>
      </w:r>
      <w:r>
        <w:t>скакалку         на          месте         и          с         продвижением.         Прыжки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точность</w:t>
      </w:r>
      <w:r>
        <w:rPr>
          <w:spacing w:val="5"/>
        </w:rPr>
        <w:t xml:space="preserve"> </w:t>
      </w:r>
      <w:r>
        <w:t>отталкивания и</w:t>
      </w:r>
      <w:r>
        <w:rPr>
          <w:spacing w:val="4"/>
        </w:rPr>
        <w:t xml:space="preserve"> </w:t>
      </w:r>
      <w:r>
        <w:t>приземления.</w:t>
      </w:r>
    </w:p>
    <w:p w:rsidR="004A0BFA" w:rsidRDefault="00510782">
      <w:pPr>
        <w:pStyle w:val="a3"/>
        <w:spacing w:line="360" w:lineRule="auto"/>
        <w:ind w:right="761"/>
      </w:pPr>
      <w:r>
        <w:t>Развитие силовых способностей. Подтягивание в висе и отжимание в упоре. Передвижения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20"/>
        </w:rPr>
        <w:t xml:space="preserve"> </w:t>
      </w:r>
      <w:r>
        <w:t xml:space="preserve">висе      </w:t>
      </w:r>
      <w:r>
        <w:rPr>
          <w:spacing w:val="16"/>
        </w:rPr>
        <w:t xml:space="preserve"> </w:t>
      </w:r>
      <w:r>
        <w:t xml:space="preserve">и      </w:t>
      </w:r>
      <w:r>
        <w:rPr>
          <w:spacing w:val="24"/>
        </w:rPr>
        <w:t xml:space="preserve"> </w:t>
      </w:r>
      <w:r>
        <w:t xml:space="preserve">упоре      </w:t>
      </w:r>
      <w:r>
        <w:rPr>
          <w:spacing w:val="20"/>
        </w:rPr>
        <w:t xml:space="preserve"> </w:t>
      </w:r>
      <w:r>
        <w:t xml:space="preserve">на      </w:t>
      </w:r>
      <w:r>
        <w:rPr>
          <w:spacing w:val="16"/>
        </w:rPr>
        <w:t xml:space="preserve"> </w:t>
      </w:r>
      <w:r>
        <w:t xml:space="preserve">руках      </w:t>
      </w:r>
      <w:r>
        <w:rPr>
          <w:spacing w:val="17"/>
        </w:rPr>
        <w:t xml:space="preserve"> </w:t>
      </w:r>
      <w:r>
        <w:t xml:space="preserve">на      </w:t>
      </w:r>
      <w:r>
        <w:rPr>
          <w:spacing w:val="20"/>
        </w:rPr>
        <w:t xml:space="preserve"> </w:t>
      </w:r>
      <w:r>
        <w:t xml:space="preserve">перекладине      </w:t>
      </w:r>
      <w:r>
        <w:rPr>
          <w:spacing w:val="16"/>
        </w:rPr>
        <w:t xml:space="preserve"> </w:t>
      </w:r>
      <w:r>
        <w:t xml:space="preserve">(мальчики),      </w:t>
      </w:r>
      <w:r>
        <w:rPr>
          <w:spacing w:val="17"/>
        </w:rPr>
        <w:t xml:space="preserve"> </w:t>
      </w:r>
      <w:r>
        <w:t>подтягивание</w:t>
      </w:r>
      <w:r>
        <w:rPr>
          <w:spacing w:val="-58"/>
        </w:rPr>
        <w:t xml:space="preserve"> </w:t>
      </w:r>
      <w:r>
        <w:t>в     висе    стоя    (лёжа)    на    низкой     перекладине    (девочки),    отжимания    в     упоре    лёжа</w:t>
      </w:r>
      <w:r>
        <w:rPr>
          <w:spacing w:val="1"/>
        </w:rPr>
        <w:t xml:space="preserve"> </w:t>
      </w:r>
      <w:r>
        <w:t>с изменяющейся высотой опоры для рук и ног, отжимание в упоре на низких брусьях, поднимание</w:t>
      </w:r>
      <w:r>
        <w:rPr>
          <w:spacing w:val="-57"/>
        </w:rPr>
        <w:t xml:space="preserve"> </w:t>
      </w:r>
      <w:r>
        <w:t>ног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висе</w:t>
      </w:r>
      <w:r>
        <w:rPr>
          <w:spacing w:val="2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гимнастической</w:t>
      </w:r>
      <w:r>
        <w:rPr>
          <w:spacing w:val="30"/>
        </w:rPr>
        <w:t xml:space="preserve"> </w:t>
      </w:r>
      <w:r>
        <w:t>стенке</w:t>
      </w:r>
      <w:r>
        <w:rPr>
          <w:spacing w:val="31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посильной</w:t>
      </w:r>
      <w:r>
        <w:rPr>
          <w:spacing w:val="30"/>
        </w:rPr>
        <w:t xml:space="preserve"> </w:t>
      </w:r>
      <w:r>
        <w:t>высоты,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034"/>
          <w:tab w:val="left" w:pos="3709"/>
          <w:tab w:val="left" w:pos="5149"/>
          <w:tab w:val="left" w:pos="6448"/>
          <w:tab w:val="left" w:pos="7603"/>
          <w:tab w:val="left" w:pos="9572"/>
          <w:tab w:val="left" w:pos="10282"/>
        </w:tabs>
        <w:spacing w:before="101" w:line="360" w:lineRule="auto"/>
        <w:ind w:right="748" w:firstLine="0"/>
      </w:pPr>
      <w:r>
        <w:lastRenderedPageBreak/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козле</w:t>
      </w:r>
      <w:r>
        <w:rPr>
          <w:spacing w:val="1"/>
        </w:rPr>
        <w:t xml:space="preserve"> </w:t>
      </w:r>
      <w:r>
        <w:t>(ноги</w:t>
      </w:r>
      <w:r>
        <w:rPr>
          <w:spacing w:val="1"/>
        </w:rPr>
        <w:t xml:space="preserve"> </w:t>
      </w:r>
      <w:r>
        <w:t>зафиксированы)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 амплитудой движений (на животе и на спине), комплексы упражнений с гантелями с</w:t>
      </w:r>
      <w:r>
        <w:rPr>
          <w:spacing w:val="1"/>
        </w:rPr>
        <w:t xml:space="preserve"> </w:t>
      </w:r>
      <w:r>
        <w:t>индивидуально подобранной массой (движения руками, повороты на месте, наклоны, подскоки со</w:t>
      </w:r>
      <w:r>
        <w:rPr>
          <w:spacing w:val="1"/>
        </w:rPr>
        <w:t xml:space="preserve"> </w:t>
      </w:r>
      <w:r>
        <w:t>взмахом</w:t>
      </w:r>
      <w:r>
        <w:tab/>
        <w:t>рук),</w:t>
      </w:r>
      <w:r>
        <w:tab/>
      </w:r>
      <w:r>
        <w:tab/>
        <w:t>метание</w:t>
      </w:r>
      <w:r>
        <w:tab/>
      </w:r>
      <w:r>
        <w:tab/>
        <w:t>набивного</w:t>
      </w:r>
      <w:r>
        <w:tab/>
      </w:r>
      <w:r>
        <w:tab/>
        <w:t>мяча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выполнения),</w:t>
      </w:r>
      <w:r>
        <w:tab/>
      </w:r>
      <w:r>
        <w:tab/>
        <w:t>элементы</w:t>
      </w:r>
      <w:r>
        <w:tab/>
      </w:r>
      <w:r>
        <w:tab/>
        <w:t>атлетической</w:t>
      </w:r>
      <w:r>
        <w:tab/>
        <w:t>гимнастики</w:t>
      </w:r>
      <w:r>
        <w:rPr>
          <w:spacing w:val="-58"/>
        </w:rPr>
        <w:t xml:space="preserve"> </w:t>
      </w:r>
      <w:r>
        <w:t>(по типу «подкачки»), приседания на одной ноге «пистолетом» (с опорой на руку для сохранения</w:t>
      </w:r>
      <w:r>
        <w:rPr>
          <w:spacing w:val="1"/>
        </w:rPr>
        <w:t xml:space="preserve"> </w:t>
      </w:r>
      <w:r>
        <w:t>равновесия).</w:t>
      </w:r>
    </w:p>
    <w:p w:rsidR="004A0BFA" w:rsidRDefault="00510782">
      <w:pPr>
        <w:pStyle w:val="a3"/>
        <w:spacing w:before="1" w:line="360" w:lineRule="auto"/>
        <w:ind w:right="759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непредельными</w:t>
      </w:r>
      <w:r>
        <w:rPr>
          <w:spacing w:val="1"/>
        </w:rPr>
        <w:t xml:space="preserve"> </w:t>
      </w:r>
      <w:r>
        <w:t>отягощениями,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60"/>
        </w:rPr>
        <w:t xml:space="preserve"> </w:t>
      </w:r>
      <w:r>
        <w:t>умеренной интенсивности в сочетании с напряжением мышц и фиксацией положений</w:t>
      </w:r>
      <w:r>
        <w:rPr>
          <w:spacing w:val="1"/>
        </w:rPr>
        <w:t xml:space="preserve"> </w:t>
      </w:r>
      <w:r>
        <w:t>тела. Повторное выполнение гимнастических упражнений с уменьшающимся интервалом отдыха</w:t>
      </w:r>
      <w:r>
        <w:rPr>
          <w:spacing w:val="1"/>
        </w:rPr>
        <w:t xml:space="preserve"> </w:t>
      </w:r>
      <w:r>
        <w:t>(по типу «круговой тренировки»). Комплексы упражнений с отягощением, выполняемые в режиме</w:t>
      </w:r>
      <w:r>
        <w:rPr>
          <w:spacing w:val="-57"/>
        </w:rPr>
        <w:t xml:space="preserve"> </w:t>
      </w:r>
      <w:r>
        <w:t>непрерывного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интервального</w:t>
      </w:r>
      <w:r>
        <w:rPr>
          <w:spacing w:val="-6"/>
        </w:rPr>
        <w:t xml:space="preserve"> </w:t>
      </w:r>
      <w:r>
        <w:t>методов.</w:t>
      </w:r>
    </w:p>
    <w:p w:rsidR="004A0BFA" w:rsidRDefault="00510782">
      <w:pPr>
        <w:pStyle w:val="a3"/>
        <w:spacing w:before="1"/>
        <w:ind w:left="1275" w:firstLine="0"/>
      </w:pPr>
      <w:r>
        <w:t>Модуль</w:t>
      </w:r>
      <w:r>
        <w:rPr>
          <w:spacing w:val="-4"/>
        </w:rPr>
        <w:t xml:space="preserve"> </w:t>
      </w:r>
      <w:r>
        <w:t>«Лёгкая</w:t>
      </w:r>
      <w:r>
        <w:rPr>
          <w:spacing w:val="-4"/>
        </w:rPr>
        <w:t xml:space="preserve"> </w:t>
      </w:r>
      <w:r>
        <w:t>атлетика».</w:t>
      </w:r>
    </w:p>
    <w:p w:rsidR="004A0BFA" w:rsidRDefault="00510782">
      <w:pPr>
        <w:pStyle w:val="a3"/>
        <w:tabs>
          <w:tab w:val="left" w:pos="3358"/>
          <w:tab w:val="left" w:pos="5318"/>
          <w:tab w:val="left" w:pos="8013"/>
          <w:tab w:val="left" w:pos="10442"/>
        </w:tabs>
        <w:spacing w:before="139" w:line="360" w:lineRule="auto"/>
        <w:ind w:right="757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максимальной</w:t>
      </w:r>
      <w:r>
        <w:rPr>
          <w:spacing w:val="61"/>
        </w:rPr>
        <w:t xml:space="preserve"> </w:t>
      </w:r>
      <w:r>
        <w:t>скоростью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повторно-интервального метода. Бег по пересечённой местности (кроссовый бег). Гладкий бег 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интенсивности.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препятствиями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tab/>
        <w:t>темпе.</w:t>
      </w:r>
      <w:r>
        <w:tab/>
        <w:t>Равномерный</w:t>
      </w:r>
      <w:r>
        <w:tab/>
        <w:t>повторный</w:t>
      </w:r>
      <w:r>
        <w:tab/>
      </w:r>
      <w:r>
        <w:rPr>
          <w:spacing w:val="-1"/>
        </w:rPr>
        <w:t>бег</w:t>
      </w:r>
      <w:r>
        <w:rPr>
          <w:spacing w:val="-58"/>
        </w:rPr>
        <w:t xml:space="preserve"> </w:t>
      </w:r>
      <w:r>
        <w:t>с         финальным        ускорением        (на         разные         дистанции).         Равномерный         бег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2"/>
        </w:rPr>
        <w:t xml:space="preserve"> </w:t>
      </w:r>
      <w:r>
        <w:t>отягощением</w:t>
      </w:r>
      <w:r>
        <w:rPr>
          <w:spacing w:val="-2"/>
        </w:rPr>
        <w:t xml:space="preserve"> </w:t>
      </w:r>
      <w:r>
        <w:t>в режиме</w:t>
      </w:r>
      <w:r>
        <w:rPr>
          <w:spacing w:val="3"/>
        </w:rPr>
        <w:t xml:space="preserve"> </w:t>
      </w:r>
      <w:r>
        <w:t>«до</w:t>
      </w:r>
      <w:r>
        <w:rPr>
          <w:spacing w:val="-1"/>
        </w:rPr>
        <w:t xml:space="preserve"> </w:t>
      </w:r>
      <w:r>
        <w:t>отказа».</w:t>
      </w:r>
    </w:p>
    <w:p w:rsidR="004A0BFA" w:rsidRDefault="00510782">
      <w:pPr>
        <w:pStyle w:val="a3"/>
        <w:tabs>
          <w:tab w:val="left" w:pos="10436"/>
        </w:tabs>
        <w:spacing w:before="1" w:line="360" w:lineRule="auto"/>
        <w:ind w:right="748"/>
      </w:pPr>
      <w:r>
        <w:t xml:space="preserve">Развитие      </w:t>
      </w:r>
      <w:r>
        <w:rPr>
          <w:spacing w:val="1"/>
        </w:rPr>
        <w:t xml:space="preserve"> </w:t>
      </w:r>
      <w:r>
        <w:t>силовых        способностей.        Специальные        прыжковые        упражнения</w:t>
      </w:r>
      <w:r>
        <w:rPr>
          <w:spacing w:val="-5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дополнительным</w:t>
      </w:r>
      <w:r>
        <w:rPr>
          <w:spacing w:val="13"/>
        </w:rPr>
        <w:t xml:space="preserve"> </w:t>
      </w:r>
      <w:r>
        <w:t>отягощением.</w:t>
      </w:r>
      <w:r>
        <w:rPr>
          <w:spacing w:val="10"/>
        </w:rPr>
        <w:t xml:space="preserve"> </w:t>
      </w:r>
      <w:r>
        <w:t>Прыжки</w:t>
      </w:r>
      <w:r>
        <w:rPr>
          <w:spacing w:val="12"/>
        </w:rPr>
        <w:t xml:space="preserve"> </w:t>
      </w:r>
      <w:r>
        <w:t>вверх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доставанием</w:t>
      </w:r>
      <w:r>
        <w:rPr>
          <w:spacing w:val="9"/>
        </w:rPr>
        <w:t xml:space="preserve"> </w:t>
      </w:r>
      <w:r>
        <w:t>подвешенных</w:t>
      </w:r>
      <w:r>
        <w:rPr>
          <w:spacing w:val="10"/>
        </w:rPr>
        <w:t xml:space="preserve"> </w:t>
      </w:r>
      <w:r>
        <w:t>предметов.</w:t>
      </w:r>
      <w:r>
        <w:rPr>
          <w:spacing w:val="10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стороны).</w:t>
      </w:r>
      <w:r>
        <w:rPr>
          <w:spacing w:val="1"/>
        </w:rPr>
        <w:t xml:space="preserve"> </w:t>
      </w:r>
      <w:r>
        <w:t>Запрыгивание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57"/>
        </w:rPr>
        <w:t xml:space="preserve"> </w:t>
      </w:r>
      <w:r>
        <w:t>спрыгиванием.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ударной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и изменением направлений, поворотами вправо и влево, на правой, левой ноге и</w:t>
      </w:r>
      <w:r>
        <w:rPr>
          <w:spacing w:val="1"/>
        </w:rPr>
        <w:t xml:space="preserve"> </w:t>
      </w:r>
      <w:r>
        <w:t>поочерёдно.</w:t>
      </w:r>
      <w:r>
        <w:tab/>
      </w:r>
      <w:r>
        <w:rPr>
          <w:spacing w:val="-2"/>
        </w:rPr>
        <w:t>Бег</w:t>
      </w:r>
    </w:p>
    <w:p w:rsidR="004A0BFA" w:rsidRDefault="00510782">
      <w:pPr>
        <w:pStyle w:val="a3"/>
        <w:spacing w:before="3" w:line="357" w:lineRule="auto"/>
        <w:ind w:right="753" w:firstLine="0"/>
      </w:pPr>
      <w:r>
        <w:t>с</w:t>
      </w:r>
      <w:r>
        <w:rPr>
          <w:spacing w:val="5"/>
        </w:rPr>
        <w:t xml:space="preserve"> </w:t>
      </w:r>
      <w:r>
        <w:t>препятствиями.</w:t>
      </w:r>
      <w:r>
        <w:rPr>
          <w:spacing w:val="6"/>
        </w:rPr>
        <w:t xml:space="preserve"> </w:t>
      </w:r>
      <w:r>
        <w:t>Бег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горку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дополнительным</w:t>
      </w:r>
      <w:r>
        <w:rPr>
          <w:spacing w:val="10"/>
        </w:rPr>
        <w:t xml:space="preserve"> </w:t>
      </w:r>
      <w:r>
        <w:t>отягощением</w:t>
      </w:r>
      <w:r>
        <w:rPr>
          <w:spacing w:val="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него.</w:t>
      </w:r>
      <w:r>
        <w:rPr>
          <w:spacing w:val="17"/>
        </w:rPr>
        <w:t xml:space="preserve"> </w:t>
      </w:r>
      <w:r>
        <w:t>Комплексы</w:t>
      </w:r>
      <w:r>
        <w:rPr>
          <w:spacing w:val="15"/>
        </w:rPr>
        <w:t xml:space="preserve"> </w:t>
      </w:r>
      <w:r>
        <w:t>упражнений</w:t>
      </w:r>
      <w:r>
        <w:rPr>
          <w:spacing w:val="-58"/>
        </w:rPr>
        <w:t xml:space="preserve"> </w:t>
      </w:r>
      <w:r>
        <w:t>с набивными мячами. Упражнения с локальным отягощением на мышечные группы. Комплексы</w:t>
      </w:r>
      <w:r>
        <w:rPr>
          <w:spacing w:val="1"/>
        </w:rPr>
        <w:t xml:space="preserve"> </w:t>
      </w:r>
      <w:r>
        <w:t>силовых</w:t>
      </w:r>
      <w:r>
        <w:rPr>
          <w:spacing w:val="3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методу</w:t>
      </w:r>
      <w:r>
        <w:rPr>
          <w:spacing w:val="-6"/>
        </w:rPr>
        <w:t xml:space="preserve"> </w:t>
      </w:r>
      <w:r>
        <w:t>круговой тренировки.</w:t>
      </w:r>
    </w:p>
    <w:p w:rsidR="004A0BFA" w:rsidRDefault="00510782">
      <w:pPr>
        <w:pStyle w:val="a3"/>
        <w:tabs>
          <w:tab w:val="left" w:pos="2224"/>
          <w:tab w:val="left" w:pos="4038"/>
          <w:tab w:val="left" w:pos="4873"/>
          <w:tab w:val="left" w:pos="7077"/>
          <w:tab w:val="left" w:pos="8891"/>
          <w:tab w:val="left" w:pos="9946"/>
        </w:tabs>
        <w:spacing w:before="6" w:line="360" w:lineRule="auto"/>
        <w:ind w:right="756"/>
      </w:pPr>
      <w:r>
        <w:t xml:space="preserve">Развитие  </w:t>
      </w:r>
      <w:r>
        <w:rPr>
          <w:spacing w:val="18"/>
        </w:rPr>
        <w:t xml:space="preserve"> </w:t>
      </w:r>
      <w:r>
        <w:t xml:space="preserve">скоростных   </w:t>
      </w:r>
      <w:r>
        <w:rPr>
          <w:spacing w:val="18"/>
        </w:rPr>
        <w:t xml:space="preserve"> </w:t>
      </w:r>
      <w:r>
        <w:t xml:space="preserve">способностей.   </w:t>
      </w:r>
      <w:r>
        <w:rPr>
          <w:spacing w:val="18"/>
        </w:rPr>
        <w:t xml:space="preserve"> </w:t>
      </w:r>
      <w:r>
        <w:t xml:space="preserve">Бег   </w:t>
      </w:r>
      <w:r>
        <w:rPr>
          <w:spacing w:val="20"/>
        </w:rPr>
        <w:t xml:space="preserve"> </w:t>
      </w:r>
      <w:r>
        <w:t xml:space="preserve">на   </w:t>
      </w:r>
      <w:r>
        <w:rPr>
          <w:spacing w:val="17"/>
        </w:rPr>
        <w:t xml:space="preserve"> </w:t>
      </w:r>
      <w:r>
        <w:t xml:space="preserve">месте   </w:t>
      </w:r>
      <w:r>
        <w:rPr>
          <w:spacing w:val="18"/>
        </w:rPr>
        <w:t xml:space="preserve"> </w:t>
      </w:r>
      <w:r>
        <w:t xml:space="preserve">с   </w:t>
      </w:r>
      <w:r>
        <w:rPr>
          <w:spacing w:val="17"/>
        </w:rPr>
        <w:t xml:space="preserve"> </w:t>
      </w:r>
      <w:r>
        <w:t xml:space="preserve">максимальной   </w:t>
      </w:r>
      <w:r>
        <w:rPr>
          <w:spacing w:val="20"/>
        </w:rPr>
        <w:t xml:space="preserve"> </w:t>
      </w:r>
      <w:r>
        <w:t>скоростью</w:t>
      </w:r>
      <w:r>
        <w:rPr>
          <w:spacing w:val="-58"/>
        </w:rPr>
        <w:t xml:space="preserve"> </w:t>
      </w:r>
      <w:r>
        <w:t>и темпом с опорой на руки и без опоры. Максимальный бег в горку и с горки. Повторный бег на</w:t>
      </w:r>
      <w:r>
        <w:rPr>
          <w:spacing w:val="1"/>
        </w:rPr>
        <w:t xml:space="preserve"> </w:t>
      </w:r>
      <w:r>
        <w:t>короткие</w:t>
      </w:r>
      <w:r>
        <w:tab/>
        <w:t>дистанции</w:t>
      </w:r>
      <w:r>
        <w:tab/>
        <w:t>с</w:t>
      </w:r>
      <w:r>
        <w:tab/>
        <w:t>максимальной</w:t>
      </w:r>
      <w:r>
        <w:tab/>
        <w:t>скоростью</w:t>
      </w:r>
      <w:r>
        <w:tab/>
        <w:t>(по</w:t>
      </w:r>
      <w:r>
        <w:tab/>
        <w:t>прямой,</w:t>
      </w:r>
      <w:r>
        <w:rPr>
          <w:spacing w:val="-5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повороте</w:t>
      </w:r>
      <w:r>
        <w:rPr>
          <w:spacing w:val="4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</w:t>
      </w:r>
      <w:r>
        <w:rPr>
          <w:spacing w:val="42"/>
        </w:rPr>
        <w:t xml:space="preserve"> </w:t>
      </w:r>
      <w:r>
        <w:t>старта).</w:t>
      </w:r>
      <w:r>
        <w:rPr>
          <w:spacing w:val="46"/>
        </w:rPr>
        <w:t xml:space="preserve"> </w:t>
      </w:r>
      <w:r>
        <w:t>Бег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максимальной</w:t>
      </w:r>
      <w:r>
        <w:rPr>
          <w:spacing w:val="52"/>
        </w:rPr>
        <w:t xml:space="preserve"> </w:t>
      </w:r>
      <w:r>
        <w:t>скоростью</w:t>
      </w:r>
      <w:r>
        <w:rPr>
          <w:spacing w:val="53"/>
        </w:rPr>
        <w:t xml:space="preserve"> </w:t>
      </w:r>
      <w:r>
        <w:t>«с</w:t>
      </w:r>
      <w:r>
        <w:rPr>
          <w:spacing w:val="46"/>
        </w:rPr>
        <w:t xml:space="preserve"> </w:t>
      </w:r>
      <w:r>
        <w:t>ходу».</w:t>
      </w:r>
      <w:r>
        <w:rPr>
          <w:spacing w:val="51"/>
        </w:rPr>
        <w:t xml:space="preserve"> </w:t>
      </w:r>
      <w:r>
        <w:t>Прыжки</w:t>
      </w:r>
      <w:r>
        <w:rPr>
          <w:spacing w:val="49"/>
        </w:rPr>
        <w:t xml:space="preserve"> </w:t>
      </w:r>
      <w:r>
        <w:t>через</w:t>
      </w:r>
      <w:r>
        <w:rPr>
          <w:spacing w:val="52"/>
        </w:rPr>
        <w:t xml:space="preserve"> </w:t>
      </w:r>
      <w:r>
        <w:t>скакалку</w:t>
      </w:r>
      <w:r>
        <w:rPr>
          <w:spacing w:val="46"/>
        </w:rPr>
        <w:t xml:space="preserve"> </w:t>
      </w:r>
      <w:r>
        <w:t>в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893"/>
          <w:tab w:val="left" w:pos="4383"/>
          <w:tab w:val="left" w:pos="6387"/>
          <w:tab w:val="left" w:pos="8551"/>
          <w:tab w:val="left" w:pos="9508"/>
        </w:tabs>
        <w:spacing w:before="101" w:line="360" w:lineRule="auto"/>
        <w:ind w:right="750" w:firstLine="0"/>
        <w:jc w:val="left"/>
      </w:pPr>
      <w:r>
        <w:lastRenderedPageBreak/>
        <w:t>максимальном</w:t>
      </w:r>
      <w:r>
        <w:tab/>
        <w:t>темпе.</w:t>
      </w:r>
      <w:r>
        <w:tab/>
        <w:t>Ускорение,</w:t>
      </w:r>
      <w:r>
        <w:tab/>
        <w:t>переходящее</w:t>
      </w:r>
      <w:r>
        <w:tab/>
        <w:t>в</w:t>
      </w:r>
      <w:r>
        <w:tab/>
      </w:r>
      <w:r>
        <w:rPr>
          <w:spacing w:val="-1"/>
        </w:rPr>
        <w:t>многоскоки,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многоскоки,</w:t>
      </w:r>
      <w:r>
        <w:rPr>
          <w:spacing w:val="-2"/>
        </w:rPr>
        <w:t xml:space="preserve"> </w:t>
      </w:r>
      <w:r>
        <w:t>переходящие</w:t>
      </w:r>
      <w:r>
        <w:rPr>
          <w:spacing w:val="-4"/>
        </w:rPr>
        <w:t xml:space="preserve"> </w:t>
      </w:r>
      <w:r>
        <w:t>в бег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ускорением.</w:t>
      </w:r>
      <w:r>
        <w:rPr>
          <w:spacing w:val="2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 спортивные</w:t>
      </w:r>
      <w:r>
        <w:rPr>
          <w:spacing w:val="-4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эстафеты.</w:t>
      </w:r>
    </w:p>
    <w:p w:rsidR="004A0BFA" w:rsidRDefault="00510782">
      <w:pPr>
        <w:pStyle w:val="a3"/>
        <w:tabs>
          <w:tab w:val="left" w:pos="2414"/>
          <w:tab w:val="left" w:pos="3977"/>
          <w:tab w:val="left" w:pos="5281"/>
          <w:tab w:val="left" w:pos="7704"/>
          <w:tab w:val="left" w:pos="9053"/>
          <w:tab w:val="left" w:pos="10532"/>
        </w:tabs>
        <w:spacing w:before="3" w:line="360" w:lineRule="auto"/>
        <w:ind w:right="751"/>
        <w:jc w:val="left"/>
      </w:pPr>
      <w:r>
        <w:t>Развитие</w:t>
      </w:r>
      <w:r>
        <w:tab/>
        <w:t>координации</w:t>
      </w:r>
      <w:r>
        <w:tab/>
        <w:t>движений.</w:t>
      </w:r>
      <w:r>
        <w:tab/>
        <w:t>Специализированные</w:t>
      </w:r>
      <w:r>
        <w:tab/>
        <w:t>комплексы</w:t>
      </w:r>
      <w:r>
        <w:tab/>
        <w:t>упражнений</w:t>
      </w:r>
      <w:r>
        <w:tab/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координации</w:t>
      </w:r>
      <w:r>
        <w:rPr>
          <w:spacing w:val="22"/>
        </w:rPr>
        <w:t xml:space="preserve"> </w:t>
      </w:r>
      <w:r>
        <w:t>(разрабатываются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материала</w:t>
      </w:r>
      <w:r>
        <w:rPr>
          <w:spacing w:val="20"/>
        </w:rPr>
        <w:t xml:space="preserve"> </w:t>
      </w:r>
      <w:r>
        <w:t>модулей</w:t>
      </w:r>
      <w:r>
        <w:rPr>
          <w:spacing w:val="22"/>
        </w:rPr>
        <w:t xml:space="preserve"> </w:t>
      </w:r>
      <w:r>
        <w:t>«Гимнастика»</w:t>
      </w:r>
      <w:r>
        <w:rPr>
          <w:spacing w:val="15"/>
        </w:rPr>
        <w:t xml:space="preserve"> </w:t>
      </w:r>
      <w:r>
        <w:t>и</w:t>
      </w:r>
    </w:p>
    <w:p w:rsidR="004A0BFA" w:rsidRDefault="00510782">
      <w:pPr>
        <w:pStyle w:val="a3"/>
        <w:spacing w:line="273" w:lineRule="exact"/>
        <w:ind w:firstLine="0"/>
        <w:jc w:val="left"/>
      </w:pPr>
      <w:r>
        <w:t>«Спортивные</w:t>
      </w:r>
      <w:r>
        <w:rPr>
          <w:spacing w:val="-7"/>
        </w:rPr>
        <w:t xml:space="preserve"> </w:t>
      </w:r>
      <w:r>
        <w:t>игры»).</w:t>
      </w:r>
    </w:p>
    <w:p w:rsidR="004A0BFA" w:rsidRDefault="00510782">
      <w:pPr>
        <w:pStyle w:val="a3"/>
        <w:spacing w:before="139"/>
        <w:ind w:left="1275" w:firstLine="0"/>
      </w:pPr>
      <w:r>
        <w:t>Модуль «Зимние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спорта».</w:t>
      </w:r>
    </w:p>
    <w:p w:rsidR="004A0BFA" w:rsidRDefault="00510782">
      <w:pPr>
        <w:pStyle w:val="a3"/>
        <w:spacing w:before="139" w:line="360" w:lineRule="auto"/>
        <w:ind w:right="758"/>
      </w:pPr>
      <w:r>
        <w:t xml:space="preserve">Развитие   </w:t>
      </w:r>
      <w:r>
        <w:rPr>
          <w:spacing w:val="1"/>
        </w:rPr>
        <w:t xml:space="preserve"> </w:t>
      </w:r>
      <w:r>
        <w:t>выносливости.     Передвижения     на     лыжах     с     равномерной     скоростью</w:t>
      </w:r>
      <w:r>
        <w:rPr>
          <w:spacing w:val="-57"/>
        </w:rPr>
        <w:t xml:space="preserve"> </w:t>
      </w:r>
      <w:r>
        <w:t xml:space="preserve">в       </w:t>
      </w:r>
      <w:r>
        <w:rPr>
          <w:spacing w:val="51"/>
        </w:rPr>
        <w:t xml:space="preserve"> </w:t>
      </w:r>
      <w:r>
        <w:t xml:space="preserve">режимах        </w:t>
      </w:r>
      <w:r>
        <w:rPr>
          <w:spacing w:val="53"/>
        </w:rPr>
        <w:t xml:space="preserve"> </w:t>
      </w:r>
      <w:r>
        <w:t xml:space="preserve">умеренной,        </w:t>
      </w:r>
      <w:r>
        <w:rPr>
          <w:spacing w:val="53"/>
        </w:rPr>
        <w:t xml:space="preserve"> </w:t>
      </w:r>
      <w:r>
        <w:t xml:space="preserve">большой        </w:t>
      </w:r>
      <w:r>
        <w:rPr>
          <w:spacing w:val="55"/>
        </w:rPr>
        <w:t xml:space="preserve"> </w:t>
      </w:r>
      <w:r>
        <w:t xml:space="preserve">и        </w:t>
      </w:r>
      <w:r>
        <w:rPr>
          <w:spacing w:val="49"/>
        </w:rPr>
        <w:t xml:space="preserve"> </w:t>
      </w:r>
      <w:r>
        <w:t xml:space="preserve">субмаксимальной        </w:t>
      </w:r>
      <w:r>
        <w:rPr>
          <w:spacing w:val="49"/>
        </w:rPr>
        <w:t xml:space="preserve"> </w:t>
      </w:r>
      <w:r>
        <w:t>интенсивности,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скоростью.</w:t>
      </w:r>
    </w:p>
    <w:p w:rsidR="004A0BFA" w:rsidRDefault="00510782">
      <w:pPr>
        <w:pStyle w:val="a3"/>
        <w:spacing w:line="362" w:lineRule="auto"/>
        <w:ind w:right="758"/>
      </w:pP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отлогому</w:t>
      </w:r>
      <w:r>
        <w:rPr>
          <w:spacing w:val="1"/>
        </w:rPr>
        <w:t xml:space="preserve"> </w:t>
      </w:r>
      <w:r>
        <w:t>склону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5"/>
        </w:rPr>
        <w:t xml:space="preserve"> </w:t>
      </w:r>
      <w:r>
        <w:t>отягощением.</w:t>
      </w:r>
      <w:r>
        <w:rPr>
          <w:spacing w:val="17"/>
        </w:rPr>
        <w:t xml:space="preserve"> </w:t>
      </w:r>
      <w:r>
        <w:t>Скоростной</w:t>
      </w:r>
      <w:r>
        <w:rPr>
          <w:spacing w:val="14"/>
        </w:rPr>
        <w:t xml:space="preserve"> </w:t>
      </w:r>
      <w:r>
        <w:t>подъём</w:t>
      </w:r>
      <w:r>
        <w:rPr>
          <w:spacing w:val="15"/>
        </w:rPr>
        <w:t xml:space="preserve"> </w:t>
      </w:r>
      <w:r>
        <w:t>ступающим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скользящим</w:t>
      </w:r>
      <w:r>
        <w:rPr>
          <w:spacing w:val="11"/>
        </w:rPr>
        <w:t xml:space="preserve"> </w:t>
      </w:r>
      <w:r>
        <w:t>шагом,</w:t>
      </w:r>
      <w:r>
        <w:rPr>
          <w:spacing w:val="12"/>
        </w:rPr>
        <w:t xml:space="preserve"> </w:t>
      </w:r>
      <w:r>
        <w:t>бегом,</w:t>
      </w:r>
    </w:p>
    <w:p w:rsidR="004A0BFA" w:rsidRDefault="00510782">
      <w:pPr>
        <w:pStyle w:val="a3"/>
        <w:spacing w:line="273" w:lineRule="exact"/>
        <w:ind w:firstLine="0"/>
      </w:pPr>
      <w:r>
        <w:t>«лесенкой»,</w:t>
      </w:r>
      <w:r>
        <w:rPr>
          <w:spacing w:val="-4"/>
        </w:rPr>
        <w:t xml:space="preserve"> </w:t>
      </w:r>
      <w:r>
        <w:t>«ёлочкой».</w:t>
      </w:r>
      <w:r>
        <w:rPr>
          <w:spacing w:val="-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«транспортировке».</w:t>
      </w:r>
    </w:p>
    <w:p w:rsidR="004A0BFA" w:rsidRDefault="00510782">
      <w:pPr>
        <w:pStyle w:val="a3"/>
        <w:spacing w:before="137"/>
        <w:ind w:left="1275" w:firstLine="0"/>
      </w:pPr>
      <w:r>
        <w:t>Развитие</w:t>
      </w:r>
      <w:r>
        <w:rPr>
          <w:spacing w:val="36"/>
        </w:rPr>
        <w:t xml:space="preserve"> </w:t>
      </w:r>
      <w:r>
        <w:t>координации.</w:t>
      </w:r>
      <w:r>
        <w:rPr>
          <w:spacing w:val="96"/>
        </w:rPr>
        <w:t xml:space="preserve"> </w:t>
      </w:r>
      <w:r>
        <w:t>Упражнения</w:t>
      </w:r>
      <w:r>
        <w:rPr>
          <w:spacing w:val="91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поворотах</w:t>
      </w:r>
      <w:r>
        <w:rPr>
          <w:spacing w:val="91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спусках</w:t>
      </w:r>
      <w:r>
        <w:rPr>
          <w:spacing w:val="91"/>
        </w:rPr>
        <w:t xml:space="preserve"> </w:t>
      </w:r>
      <w:r>
        <w:t>на</w:t>
      </w:r>
      <w:r>
        <w:rPr>
          <w:spacing w:val="94"/>
        </w:rPr>
        <w:t xml:space="preserve"> </w:t>
      </w:r>
      <w:r>
        <w:t>лыжах,</w:t>
      </w:r>
      <w:r>
        <w:rPr>
          <w:spacing w:val="91"/>
        </w:rPr>
        <w:t xml:space="preserve"> </w:t>
      </w:r>
      <w:r>
        <w:t>проезд</w:t>
      </w:r>
      <w:r>
        <w:rPr>
          <w:spacing w:val="95"/>
        </w:rPr>
        <w:t xml:space="preserve"> </w:t>
      </w:r>
      <w:r>
        <w:t>через</w:t>
      </w:r>
    </w:p>
    <w:p w:rsidR="004A0BFA" w:rsidRDefault="00510782">
      <w:pPr>
        <w:pStyle w:val="a3"/>
        <w:spacing w:before="140"/>
        <w:ind w:firstLine="0"/>
      </w:pPr>
      <w:r>
        <w:t>«ворота»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преодоление</w:t>
      </w:r>
      <w:r>
        <w:rPr>
          <w:spacing w:val="-5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трамплинов.</w:t>
      </w:r>
    </w:p>
    <w:p w:rsidR="004A0BFA" w:rsidRDefault="00510782">
      <w:pPr>
        <w:pStyle w:val="a3"/>
        <w:spacing w:before="134"/>
        <w:ind w:left="1275" w:firstLine="0"/>
      </w:pPr>
      <w:r>
        <w:t>Модуль</w:t>
      </w:r>
      <w:r>
        <w:rPr>
          <w:spacing w:val="-2"/>
        </w:rPr>
        <w:t xml:space="preserve"> </w:t>
      </w:r>
      <w:r>
        <w:t>«Спортивные</w:t>
      </w:r>
      <w:r>
        <w:rPr>
          <w:spacing w:val="-8"/>
        </w:rPr>
        <w:t xml:space="preserve"> </w:t>
      </w:r>
      <w:r>
        <w:t>игры».</w:t>
      </w:r>
    </w:p>
    <w:p w:rsidR="004A0BFA" w:rsidRDefault="00510782">
      <w:pPr>
        <w:pStyle w:val="a3"/>
        <w:tabs>
          <w:tab w:val="left" w:pos="2114"/>
          <w:tab w:val="left" w:pos="3499"/>
          <w:tab w:val="left" w:pos="4544"/>
          <w:tab w:val="left" w:pos="6054"/>
          <w:tab w:val="left" w:pos="7119"/>
          <w:tab w:val="left" w:pos="8159"/>
          <w:tab w:val="left" w:pos="9904"/>
        </w:tabs>
        <w:spacing w:before="139" w:line="360" w:lineRule="auto"/>
        <w:ind w:right="748"/>
      </w:pPr>
      <w:r>
        <w:t>Баскетбол. Развитие скоростных способностей. Ходьба и бег в различных направлениях 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внезапными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приседания).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 движения. Бег с максимальной частотой (темпом) шагов с опорой на руки и без</w:t>
      </w:r>
      <w:r>
        <w:rPr>
          <w:spacing w:val="1"/>
        </w:rPr>
        <w:t xml:space="preserve"> </w:t>
      </w:r>
      <w:r>
        <w:t>опоры. Выпрыгивание вверх с доставанием</w:t>
      </w:r>
      <w:r>
        <w:rPr>
          <w:spacing w:val="1"/>
        </w:rPr>
        <w:t xml:space="preserve"> </w:t>
      </w:r>
      <w:r>
        <w:t>ориентиров левой (правой) рукой. Челночный бег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вперёд).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    скоростью    с    предварительным   выполнением    многоскоков.    Передвижения</w:t>
      </w:r>
      <w:r>
        <w:rPr>
          <w:spacing w:val="1"/>
        </w:rPr>
        <w:t xml:space="preserve"> </w:t>
      </w:r>
      <w:r>
        <w:t>с ускорениями и максимальной скоростью приставными шагами левым и правым боком. Ведение</w:t>
      </w:r>
      <w:r>
        <w:rPr>
          <w:spacing w:val="1"/>
        </w:rPr>
        <w:t xml:space="preserve"> </w:t>
      </w:r>
      <w:r>
        <w:t>баскетбольного мяча с ускорением и максимальной скоростью. Прыжки вверх на обеих ногах и на</w:t>
      </w:r>
      <w:r>
        <w:rPr>
          <w:spacing w:val="1"/>
        </w:rPr>
        <w:t xml:space="preserve"> </w:t>
      </w:r>
      <w:r>
        <w:t>одной</w:t>
      </w:r>
      <w:r>
        <w:tab/>
        <w:t>ноге</w:t>
      </w:r>
      <w:r>
        <w:tab/>
        <w:t>с</w:t>
      </w:r>
      <w:r>
        <w:tab/>
        <w:t>места</w:t>
      </w:r>
      <w:r>
        <w:tab/>
        <w:t>и</w:t>
      </w:r>
      <w:r>
        <w:tab/>
        <w:t>с</w:t>
      </w:r>
      <w:r>
        <w:tab/>
        <w:t>разбега.</w:t>
      </w:r>
      <w:r>
        <w:tab/>
        <w:t>Прыжки</w:t>
      </w:r>
      <w:r>
        <w:rPr>
          <w:spacing w:val="-58"/>
        </w:rPr>
        <w:t xml:space="preserve"> </w:t>
      </w:r>
      <w:r>
        <w:t xml:space="preserve">с  </w:t>
      </w:r>
      <w:r>
        <w:rPr>
          <w:spacing w:val="29"/>
        </w:rPr>
        <w:t xml:space="preserve"> </w:t>
      </w:r>
      <w:r>
        <w:t xml:space="preserve">поворотами   </w:t>
      </w:r>
      <w:r>
        <w:rPr>
          <w:spacing w:val="31"/>
        </w:rPr>
        <w:t xml:space="preserve"> </w:t>
      </w:r>
      <w:r>
        <w:t xml:space="preserve">на   </w:t>
      </w:r>
      <w:r>
        <w:rPr>
          <w:spacing w:val="28"/>
        </w:rPr>
        <w:t xml:space="preserve"> </w:t>
      </w:r>
      <w:r>
        <w:t xml:space="preserve">точность   </w:t>
      </w:r>
      <w:r>
        <w:rPr>
          <w:spacing w:val="31"/>
        </w:rPr>
        <w:t xml:space="preserve"> </w:t>
      </w:r>
      <w:r>
        <w:t xml:space="preserve">приземления.   </w:t>
      </w:r>
      <w:r>
        <w:rPr>
          <w:spacing w:val="29"/>
        </w:rPr>
        <w:t xml:space="preserve"> </w:t>
      </w:r>
      <w:r>
        <w:t xml:space="preserve">Передача   </w:t>
      </w:r>
      <w:r>
        <w:rPr>
          <w:spacing w:val="28"/>
        </w:rPr>
        <w:t xml:space="preserve"> </w:t>
      </w:r>
      <w:r>
        <w:t xml:space="preserve">мяча   </w:t>
      </w:r>
      <w:r>
        <w:rPr>
          <w:spacing w:val="29"/>
        </w:rPr>
        <w:t xml:space="preserve"> </w:t>
      </w:r>
      <w:r>
        <w:t xml:space="preserve">двумя   </w:t>
      </w:r>
      <w:r>
        <w:rPr>
          <w:spacing w:val="29"/>
        </w:rPr>
        <w:t xml:space="preserve"> </w:t>
      </w:r>
      <w:r>
        <w:t xml:space="preserve">руками   </w:t>
      </w:r>
      <w:r>
        <w:rPr>
          <w:spacing w:val="31"/>
        </w:rPr>
        <w:t xml:space="preserve"> </w:t>
      </w:r>
      <w:r>
        <w:t xml:space="preserve">от   </w:t>
      </w:r>
      <w:r>
        <w:rPr>
          <w:spacing w:val="30"/>
        </w:rPr>
        <w:t xml:space="preserve"> </w:t>
      </w:r>
      <w:r>
        <w:t>груди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встречном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колоннах.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рывком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3–5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 спортивные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эстафеты.</w:t>
      </w:r>
    </w:p>
    <w:p w:rsidR="004A0BFA" w:rsidRDefault="00510782">
      <w:pPr>
        <w:pStyle w:val="a3"/>
        <w:tabs>
          <w:tab w:val="left" w:pos="5375"/>
          <w:tab w:val="left" w:pos="9866"/>
        </w:tabs>
        <w:spacing w:line="360" w:lineRule="auto"/>
        <w:ind w:right="751"/>
      </w:pPr>
      <w:r>
        <w:t>Развитие силовых способностей. Комплексы упражнений с дополнительным отягощением</w:t>
      </w:r>
      <w:r>
        <w:rPr>
          <w:spacing w:val="1"/>
        </w:rPr>
        <w:t xml:space="preserve"> </w:t>
      </w:r>
      <w:r>
        <w:t>на основные мышечные группы. Ходьба и прыжки в глубоком приседе. Прыжки на одной ноге и</w:t>
      </w:r>
      <w:r>
        <w:rPr>
          <w:spacing w:val="1"/>
        </w:rPr>
        <w:t xml:space="preserve"> </w:t>
      </w:r>
      <w:r>
        <w:t>обеих ногах с продвижением вперёд, по кругу, «змейкой», на месте с поворотом на 180 и 360.</w:t>
      </w:r>
      <w:r>
        <w:rPr>
          <w:spacing w:val="1"/>
        </w:rPr>
        <w:t xml:space="preserve"> </w:t>
      </w:r>
      <w:r>
        <w:t>Прыжки</w:t>
      </w:r>
      <w:r>
        <w:tab/>
        <w:t>через</w:t>
      </w:r>
      <w:r>
        <w:tab/>
      </w:r>
      <w:r>
        <w:rPr>
          <w:spacing w:val="-1"/>
        </w:rPr>
        <w:t>скакалку</w:t>
      </w:r>
      <w:r>
        <w:rPr>
          <w:spacing w:val="-58"/>
        </w:rPr>
        <w:t xml:space="preserve"> </w:t>
      </w:r>
      <w:r>
        <w:t>в максимальном темпе на месте и с передвижением (с дополнительным отягощением и без него).</w:t>
      </w:r>
      <w:r>
        <w:rPr>
          <w:spacing w:val="1"/>
        </w:rPr>
        <w:t xml:space="preserve"> </w:t>
      </w:r>
      <w:r>
        <w:t>Напрыгивание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спрыгивание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последующим</w:t>
      </w:r>
      <w:r>
        <w:rPr>
          <w:spacing w:val="15"/>
        </w:rPr>
        <w:t xml:space="preserve"> </w:t>
      </w:r>
      <w:r>
        <w:t>ускорением.</w:t>
      </w:r>
      <w:r>
        <w:rPr>
          <w:spacing w:val="17"/>
        </w:rPr>
        <w:t xml:space="preserve"> </w:t>
      </w:r>
      <w:r>
        <w:t>Многоскоки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последующим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5115"/>
          <w:tab w:val="left" w:pos="9571"/>
        </w:tabs>
        <w:spacing w:before="101" w:line="360" w:lineRule="auto"/>
        <w:ind w:right="752" w:firstLine="0"/>
      </w:pPr>
      <w:r>
        <w:lastRenderedPageBreak/>
        <w:t>ускорением и ускорение с последующим выполнением многоскоков. Броски набивного мяча из</w:t>
      </w:r>
      <w:r>
        <w:rPr>
          <w:spacing w:val="1"/>
        </w:rPr>
        <w:t xml:space="preserve"> </w:t>
      </w:r>
      <w:r>
        <w:t>различных</w:t>
      </w:r>
      <w:r>
        <w:tab/>
        <w:t>исходных</w:t>
      </w:r>
      <w:r>
        <w:tab/>
      </w:r>
      <w:r>
        <w:rPr>
          <w:spacing w:val="-1"/>
        </w:rPr>
        <w:t>положений,</w:t>
      </w:r>
      <w:r>
        <w:rPr>
          <w:spacing w:val="-58"/>
        </w:rPr>
        <w:t xml:space="preserve"> </w:t>
      </w:r>
      <w:r>
        <w:t xml:space="preserve">с   </w:t>
      </w:r>
      <w:r>
        <w:rPr>
          <w:spacing w:val="9"/>
        </w:rPr>
        <w:t xml:space="preserve"> </w:t>
      </w:r>
      <w:r>
        <w:t xml:space="preserve">различной    </w:t>
      </w:r>
      <w:r>
        <w:rPr>
          <w:spacing w:val="11"/>
        </w:rPr>
        <w:t xml:space="preserve"> </w:t>
      </w:r>
      <w:r>
        <w:t xml:space="preserve">траекторией    </w:t>
      </w:r>
      <w:r>
        <w:rPr>
          <w:spacing w:val="11"/>
        </w:rPr>
        <w:t xml:space="preserve"> </w:t>
      </w:r>
      <w:r>
        <w:t xml:space="preserve">полёта    </w:t>
      </w:r>
      <w:r>
        <w:rPr>
          <w:spacing w:val="13"/>
        </w:rPr>
        <w:t xml:space="preserve"> </w:t>
      </w:r>
      <w:r>
        <w:t xml:space="preserve">одной    </w:t>
      </w:r>
      <w:r>
        <w:rPr>
          <w:spacing w:val="16"/>
        </w:rPr>
        <w:t xml:space="preserve"> </w:t>
      </w:r>
      <w:r>
        <w:t xml:space="preserve">рукой    </w:t>
      </w:r>
      <w:r>
        <w:rPr>
          <w:spacing w:val="12"/>
        </w:rPr>
        <w:t xml:space="preserve"> </w:t>
      </w:r>
      <w:r>
        <w:t xml:space="preserve">и    </w:t>
      </w:r>
      <w:r>
        <w:rPr>
          <w:spacing w:val="11"/>
        </w:rPr>
        <w:t xml:space="preserve"> </w:t>
      </w:r>
      <w:r>
        <w:t xml:space="preserve">обеими    </w:t>
      </w:r>
      <w:r>
        <w:rPr>
          <w:spacing w:val="11"/>
        </w:rPr>
        <w:t xml:space="preserve"> </w:t>
      </w:r>
      <w:r>
        <w:t xml:space="preserve">руками,    </w:t>
      </w:r>
      <w:r>
        <w:rPr>
          <w:spacing w:val="9"/>
        </w:rPr>
        <w:t xml:space="preserve"> </w:t>
      </w:r>
      <w:r>
        <w:t xml:space="preserve">стоя,    </w:t>
      </w:r>
      <w:r>
        <w:rPr>
          <w:spacing w:val="10"/>
        </w:rPr>
        <w:t xml:space="preserve"> </w:t>
      </w:r>
      <w:r>
        <w:t>сидя,</w:t>
      </w:r>
      <w:r>
        <w:rPr>
          <w:spacing w:val="-58"/>
        </w:rPr>
        <w:t xml:space="preserve"> </w:t>
      </w:r>
      <w:r>
        <w:t>в полуприседе.</w:t>
      </w:r>
    </w:p>
    <w:p w:rsidR="004A0BFA" w:rsidRDefault="00510782">
      <w:pPr>
        <w:pStyle w:val="a3"/>
        <w:spacing w:line="360" w:lineRule="auto"/>
        <w:ind w:right="750"/>
      </w:pPr>
      <w:r>
        <w:t xml:space="preserve">Развитие     </w:t>
      </w:r>
      <w:r>
        <w:rPr>
          <w:spacing w:val="50"/>
        </w:rPr>
        <w:t xml:space="preserve"> </w:t>
      </w:r>
      <w:r>
        <w:t xml:space="preserve">выносливости.      </w:t>
      </w:r>
      <w:r>
        <w:rPr>
          <w:spacing w:val="49"/>
        </w:rPr>
        <w:t xml:space="preserve"> </w:t>
      </w:r>
      <w:r>
        <w:t xml:space="preserve">Повторный      </w:t>
      </w:r>
      <w:r>
        <w:rPr>
          <w:spacing w:val="57"/>
        </w:rPr>
        <w:t xml:space="preserve"> </w:t>
      </w:r>
      <w:r>
        <w:t xml:space="preserve">бег      </w:t>
      </w:r>
      <w:r>
        <w:rPr>
          <w:spacing w:val="52"/>
        </w:rPr>
        <w:t xml:space="preserve"> </w:t>
      </w:r>
      <w:r>
        <w:t xml:space="preserve">с      </w:t>
      </w:r>
      <w:r>
        <w:rPr>
          <w:spacing w:val="48"/>
        </w:rPr>
        <w:t xml:space="preserve"> </w:t>
      </w:r>
      <w:r>
        <w:t xml:space="preserve">максимальной      </w:t>
      </w:r>
      <w:r>
        <w:rPr>
          <w:spacing w:val="52"/>
        </w:rPr>
        <w:t xml:space="preserve"> </w:t>
      </w:r>
      <w:r>
        <w:t>скоростью,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непрерывно-интервального</w:t>
      </w:r>
      <w:r>
        <w:rPr>
          <w:spacing w:val="1"/>
        </w:rPr>
        <w:t xml:space="preserve"> </w:t>
      </w:r>
      <w:r>
        <w:t>упражнения. Гладкий бег в режиме большой и</w:t>
      </w:r>
      <w:r>
        <w:rPr>
          <w:spacing w:val="1"/>
        </w:rPr>
        <w:t xml:space="preserve"> </w:t>
      </w:r>
      <w:r>
        <w:t>умеренной интенсивности. Игра в баскетбол 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3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игры.</w:t>
      </w:r>
    </w:p>
    <w:p w:rsidR="004A0BFA" w:rsidRDefault="00510782">
      <w:pPr>
        <w:pStyle w:val="a3"/>
        <w:tabs>
          <w:tab w:val="left" w:pos="2859"/>
          <w:tab w:val="left" w:pos="3528"/>
          <w:tab w:val="left" w:pos="4871"/>
          <w:tab w:val="left" w:pos="5393"/>
          <w:tab w:val="left" w:pos="6620"/>
          <w:tab w:val="left" w:pos="7653"/>
          <w:tab w:val="left" w:pos="8015"/>
          <w:tab w:val="left" w:pos="10028"/>
          <w:tab w:val="left" w:pos="10283"/>
        </w:tabs>
        <w:spacing w:before="4" w:line="360" w:lineRule="auto"/>
        <w:ind w:right="756"/>
      </w:pPr>
      <w:r>
        <w:t>Развитие</w:t>
      </w:r>
      <w:r>
        <w:tab/>
        <w:t>координации</w:t>
      </w:r>
      <w:r>
        <w:tab/>
        <w:t>движений.</w:t>
      </w:r>
      <w:r>
        <w:tab/>
        <w:t>Броски</w:t>
      </w:r>
      <w:r>
        <w:tab/>
      </w:r>
      <w:r>
        <w:tab/>
        <w:t>баскетбольного</w:t>
      </w:r>
      <w:r>
        <w:tab/>
      </w:r>
      <w:r>
        <w:tab/>
      </w:r>
      <w:r>
        <w:rPr>
          <w:spacing w:val="-2"/>
        </w:rPr>
        <w:t>мяча</w:t>
      </w:r>
      <w:r>
        <w:rPr>
          <w:spacing w:val="-58"/>
        </w:rPr>
        <w:t xml:space="preserve"> </w:t>
      </w:r>
      <w:r>
        <w:t xml:space="preserve">по     неподвижной    </w:t>
      </w:r>
      <w:r>
        <w:rPr>
          <w:spacing w:val="1"/>
        </w:rPr>
        <w:t xml:space="preserve"> </w:t>
      </w:r>
      <w:r>
        <w:t>и      подвижной      мишени.      Акробатические      упражнения      (двойные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тройные кувырки</w:t>
      </w:r>
      <w:r>
        <w:rPr>
          <w:spacing w:val="1"/>
        </w:rPr>
        <w:t xml:space="preserve"> </w:t>
      </w:r>
      <w:r>
        <w:t>вперёд и</w:t>
      </w:r>
      <w:r>
        <w:rPr>
          <w:spacing w:val="1"/>
        </w:rPr>
        <w:t xml:space="preserve"> </w:t>
      </w:r>
      <w:r>
        <w:t>назад).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«тенью» (повторение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партнёра).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скамейке, по гимнастическому бревну разной высоты. Прыжки по разметкам с</w:t>
      </w:r>
      <w:r>
        <w:rPr>
          <w:spacing w:val="1"/>
        </w:rPr>
        <w:t xml:space="preserve"> </w:t>
      </w:r>
      <w:r>
        <w:t>изменяющейся амплитудой движений. Броски малого мяча в стену одной рукой (обеими руками) с</w:t>
      </w:r>
      <w:r>
        <w:rPr>
          <w:spacing w:val="-57"/>
        </w:rPr>
        <w:t xml:space="preserve"> </w:t>
      </w:r>
      <w:r>
        <w:t>последующей</w:t>
      </w:r>
      <w:r>
        <w:tab/>
      </w:r>
      <w:r>
        <w:tab/>
        <w:t>его</w:t>
      </w:r>
      <w:r>
        <w:tab/>
      </w:r>
      <w:r>
        <w:tab/>
        <w:t>ловлей</w:t>
      </w:r>
      <w:r>
        <w:tab/>
      </w:r>
      <w:r>
        <w:tab/>
        <w:t>(обеими</w:t>
      </w:r>
      <w:r>
        <w:tab/>
      </w:r>
      <w:r>
        <w:rPr>
          <w:spacing w:val="-1"/>
        </w:rPr>
        <w:t>руками</w:t>
      </w:r>
      <w:r>
        <w:rPr>
          <w:spacing w:val="-58"/>
        </w:rPr>
        <w:t xml:space="preserve"> </w:t>
      </w:r>
      <w:r>
        <w:t xml:space="preserve">и   одной   рукой)  </w:t>
      </w:r>
      <w:r>
        <w:rPr>
          <w:spacing w:val="1"/>
        </w:rPr>
        <w:t xml:space="preserve"> </w:t>
      </w:r>
      <w:r>
        <w:t>после    отскока    от   стены    (от    пола).   Ведение   мяча    с   изменяющейся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команде</w:t>
      </w:r>
      <w:r>
        <w:rPr>
          <w:spacing w:val="-2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направлением</w:t>
      </w:r>
      <w:r>
        <w:rPr>
          <w:spacing w:val="-2"/>
        </w:rPr>
        <w:t xml:space="preserve"> </w:t>
      </w:r>
      <w:r>
        <w:t>передвижения.</w:t>
      </w:r>
    </w:p>
    <w:p w:rsidR="004A0BFA" w:rsidRDefault="00510782">
      <w:pPr>
        <w:pStyle w:val="a3"/>
        <w:tabs>
          <w:tab w:val="left" w:pos="2079"/>
          <w:tab w:val="left" w:pos="3459"/>
          <w:tab w:val="left" w:pos="4849"/>
          <w:tab w:val="left" w:pos="5719"/>
          <w:tab w:val="left" w:pos="7943"/>
          <w:tab w:val="left" w:pos="9547"/>
        </w:tabs>
        <w:spacing w:line="360" w:lineRule="auto"/>
        <w:ind w:right="752"/>
      </w:pPr>
      <w:r>
        <w:t>Футбол.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Старты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        ускорением.        Бег        с        максимальной        скоростью        по       прямой,</w:t>
      </w:r>
      <w:r>
        <w:rPr>
          <w:spacing w:val="1"/>
        </w:rPr>
        <w:t xml:space="preserve"> </w:t>
      </w:r>
      <w:r>
        <w:t>с остановками (по свистку, хлопку, заданному сигналу), с ускорениями, «рывками», изменением</w:t>
      </w:r>
      <w:r>
        <w:rPr>
          <w:spacing w:val="1"/>
        </w:rPr>
        <w:t xml:space="preserve"> </w:t>
      </w:r>
      <w:r>
        <w:t>направления передвижения. Бег в максимальном темпе. Бег и ходьба спиной вперёд с изменением</w:t>
      </w:r>
      <w:r>
        <w:rPr>
          <w:spacing w:val="1"/>
        </w:rPr>
        <w:t xml:space="preserve"> </w:t>
      </w:r>
      <w:r>
        <w:t>темпа и направления движения (по прямой, по кругу, «змейкой»). Бег с максимальной скоростью с</w:t>
      </w:r>
      <w:r>
        <w:rPr>
          <w:spacing w:val="-57"/>
        </w:rPr>
        <w:t xml:space="preserve"> </w:t>
      </w:r>
      <w:r>
        <w:t>поворотами на 180 и 360. Прыжки через скакалку в максимальном темпе. Прыжки по разметке на</w:t>
      </w:r>
      <w:r>
        <w:rPr>
          <w:spacing w:val="1"/>
        </w:rPr>
        <w:t xml:space="preserve"> </w:t>
      </w:r>
      <w:r>
        <w:t>правой</w:t>
      </w:r>
      <w:r>
        <w:rPr>
          <w:spacing w:val="37"/>
        </w:rPr>
        <w:t xml:space="preserve"> </w:t>
      </w:r>
      <w:r>
        <w:t>(левой)</w:t>
      </w:r>
      <w:r>
        <w:rPr>
          <w:spacing w:val="35"/>
        </w:rPr>
        <w:t xml:space="preserve"> </w:t>
      </w:r>
      <w:r>
        <w:t>ноге,</w:t>
      </w:r>
      <w:r>
        <w:rPr>
          <w:spacing w:val="36"/>
        </w:rPr>
        <w:t xml:space="preserve"> </w:t>
      </w:r>
      <w:r>
        <w:t>между</w:t>
      </w:r>
      <w:r>
        <w:rPr>
          <w:spacing w:val="35"/>
        </w:rPr>
        <w:t xml:space="preserve"> </w:t>
      </w:r>
      <w:r>
        <w:t>стоек,</w:t>
      </w:r>
      <w:r>
        <w:rPr>
          <w:spacing w:val="41"/>
        </w:rPr>
        <w:t xml:space="preserve"> </w:t>
      </w:r>
      <w:r>
        <w:t>спиной</w:t>
      </w:r>
      <w:r>
        <w:rPr>
          <w:spacing w:val="37"/>
        </w:rPr>
        <w:t xml:space="preserve"> </w:t>
      </w:r>
      <w:r>
        <w:t>вперёд.</w:t>
      </w:r>
      <w:r>
        <w:rPr>
          <w:spacing w:val="36"/>
        </w:rPr>
        <w:t xml:space="preserve"> </w:t>
      </w:r>
      <w:r>
        <w:t>Прыжки</w:t>
      </w:r>
      <w:r>
        <w:rPr>
          <w:spacing w:val="37"/>
        </w:rPr>
        <w:t xml:space="preserve"> </w:t>
      </w:r>
      <w:r>
        <w:t>вверх</w:t>
      </w:r>
      <w:r>
        <w:rPr>
          <w:spacing w:val="3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обеих</w:t>
      </w:r>
      <w:r>
        <w:rPr>
          <w:spacing w:val="35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одной</w:t>
      </w:r>
      <w:r>
        <w:rPr>
          <w:spacing w:val="37"/>
        </w:rPr>
        <w:t xml:space="preserve"> </w:t>
      </w:r>
      <w:r>
        <w:t>ноге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вперёд.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ускорениями, «дриблинг» мяча с изменением направления движения. Кувырки</w:t>
      </w:r>
      <w:r>
        <w:rPr>
          <w:spacing w:val="1"/>
        </w:rPr>
        <w:t xml:space="preserve"> </w:t>
      </w:r>
      <w:r>
        <w:t>вперёд,</w:t>
      </w:r>
      <w:r>
        <w:tab/>
        <w:t>назад,</w:t>
      </w:r>
      <w:r>
        <w:tab/>
        <w:t>боком</w:t>
      </w:r>
      <w:r>
        <w:tab/>
        <w:t>с</w:t>
      </w:r>
      <w:r>
        <w:tab/>
        <w:t>последующим</w:t>
      </w:r>
      <w:r>
        <w:tab/>
        <w:t>рывком.</w:t>
      </w:r>
      <w:r>
        <w:tab/>
        <w:t>Подвижные</w:t>
      </w:r>
      <w:r>
        <w:rPr>
          <w:spacing w:val="-58"/>
        </w:rPr>
        <w:t xml:space="preserve"> </w:t>
      </w:r>
      <w:r>
        <w:t>и спортивные</w:t>
      </w:r>
      <w:r>
        <w:rPr>
          <w:spacing w:val="-2"/>
        </w:rPr>
        <w:t xml:space="preserve"> </w:t>
      </w:r>
      <w:r>
        <w:t>игры, эстафеты.</w:t>
      </w:r>
    </w:p>
    <w:p w:rsidR="004A0BFA" w:rsidRDefault="00510782">
      <w:pPr>
        <w:pStyle w:val="a3"/>
        <w:spacing w:before="3" w:line="360" w:lineRule="auto"/>
        <w:ind w:right="759"/>
      </w:pPr>
      <w:r>
        <w:t>Развитие силовых способностей. Комплексы упражнений с дополнительным отягощением</w:t>
      </w:r>
      <w:r>
        <w:rPr>
          <w:spacing w:val="1"/>
        </w:rPr>
        <w:t xml:space="preserve"> </w:t>
      </w:r>
      <w:r>
        <w:t>на основные мышечные группы. Многоскоки через препятствия.</w:t>
      </w:r>
      <w:r>
        <w:rPr>
          <w:spacing w:val="1"/>
        </w:rPr>
        <w:t xml:space="preserve"> </w:t>
      </w:r>
      <w:r>
        <w:t>Спрыгивание с возвышенной</w:t>
      </w:r>
      <w:r>
        <w:rPr>
          <w:spacing w:val="1"/>
        </w:rPr>
        <w:t xml:space="preserve"> </w:t>
      </w:r>
      <w:r>
        <w:t>опоры с последующим ускорением, прыжком в длину и в высоту.</w:t>
      </w:r>
      <w:r>
        <w:rPr>
          <w:spacing w:val="1"/>
        </w:rPr>
        <w:t xml:space="preserve"> </w:t>
      </w:r>
      <w:r>
        <w:t>Прыжки на обеих 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-3"/>
        </w:rPr>
        <w:t xml:space="preserve"> </w:t>
      </w:r>
      <w:r>
        <w:t>(вперёд,</w:t>
      </w:r>
      <w:r>
        <w:rPr>
          <w:spacing w:val="-1"/>
        </w:rPr>
        <w:t xml:space="preserve"> </w:t>
      </w:r>
      <w:r>
        <w:t>назад,</w:t>
      </w:r>
      <w:r>
        <w:rPr>
          <w:spacing w:val="-1"/>
        </w:rPr>
        <w:t xml:space="preserve"> </w:t>
      </w:r>
      <w:r>
        <w:t>в приседе,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продвижением</w:t>
      </w:r>
      <w:r>
        <w:rPr>
          <w:spacing w:val="-3"/>
        </w:rPr>
        <w:t xml:space="preserve"> </w:t>
      </w:r>
      <w:r>
        <w:t>вперёд).</w:t>
      </w:r>
    </w:p>
    <w:p w:rsidR="004A0BFA" w:rsidRDefault="00510782">
      <w:pPr>
        <w:pStyle w:val="a3"/>
        <w:tabs>
          <w:tab w:val="left" w:pos="2989"/>
          <w:tab w:val="left" w:pos="7217"/>
          <w:tab w:val="left" w:pos="8637"/>
          <w:tab w:val="left" w:pos="10436"/>
        </w:tabs>
        <w:spacing w:line="357" w:lineRule="auto"/>
        <w:ind w:right="753"/>
      </w:pPr>
      <w:r>
        <w:t>Развитие выносливости. Равномерный бег на средние и длинные дистанции. Повторные</w:t>
      </w:r>
      <w:r>
        <w:rPr>
          <w:spacing w:val="1"/>
        </w:rPr>
        <w:t xml:space="preserve"> </w:t>
      </w:r>
      <w:r>
        <w:t xml:space="preserve">ускорения         </w:t>
      </w:r>
      <w:r>
        <w:rPr>
          <w:spacing w:val="24"/>
        </w:rPr>
        <w:t xml:space="preserve"> </w:t>
      </w:r>
      <w:r>
        <w:t>с</w:t>
      </w:r>
      <w:r>
        <w:tab/>
        <w:t xml:space="preserve">уменьшающимся         </w:t>
      </w:r>
      <w:r>
        <w:rPr>
          <w:spacing w:val="19"/>
        </w:rPr>
        <w:t xml:space="preserve"> </w:t>
      </w:r>
      <w:r>
        <w:t>интервалом</w:t>
      </w:r>
      <w:r>
        <w:tab/>
        <w:t>отдыха.</w:t>
      </w:r>
      <w:r>
        <w:tab/>
        <w:t>Повторный</w:t>
      </w:r>
      <w:r>
        <w:tab/>
        <w:t>бег</w:t>
      </w:r>
      <w:r>
        <w:rPr>
          <w:spacing w:val="-5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короткие</w:t>
      </w:r>
      <w:r>
        <w:rPr>
          <w:spacing w:val="29"/>
        </w:rPr>
        <w:t xml:space="preserve"> </w:t>
      </w:r>
      <w:r>
        <w:t>дистанции</w:t>
      </w:r>
      <w:r>
        <w:rPr>
          <w:spacing w:val="3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максимальной</w:t>
      </w:r>
      <w:r>
        <w:rPr>
          <w:spacing w:val="32"/>
        </w:rPr>
        <w:t xml:space="preserve"> </w:t>
      </w:r>
      <w:r>
        <w:t>скоростью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уменьшающимся</w:t>
      </w:r>
      <w:r>
        <w:rPr>
          <w:spacing w:val="30"/>
        </w:rPr>
        <w:t xml:space="preserve"> </w:t>
      </w:r>
      <w:r>
        <w:t>интервалом</w:t>
      </w:r>
      <w:r>
        <w:rPr>
          <w:spacing w:val="33"/>
        </w:rPr>
        <w:t xml:space="preserve"> </w:t>
      </w:r>
      <w:r>
        <w:t>отдыха.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1928"/>
          <w:tab w:val="left" w:pos="2758"/>
          <w:tab w:val="left" w:pos="3377"/>
          <w:tab w:val="left" w:pos="4661"/>
          <w:tab w:val="left" w:pos="7985"/>
          <w:tab w:val="left" w:pos="9259"/>
        </w:tabs>
        <w:spacing w:before="101" w:line="360" w:lineRule="auto"/>
        <w:ind w:right="757" w:firstLine="0"/>
        <w:jc w:val="left"/>
      </w:pPr>
      <w:r>
        <w:lastRenderedPageBreak/>
        <w:t>Гладкий</w:t>
      </w:r>
      <w:r>
        <w:tab/>
        <w:t>бег</w:t>
      </w:r>
      <w:r>
        <w:tab/>
        <w:t>в</w:t>
      </w:r>
      <w:r>
        <w:tab/>
        <w:t>режиме</w:t>
      </w:r>
      <w:r>
        <w:tab/>
        <w:t>непрерывно-интервального</w:t>
      </w:r>
      <w:r>
        <w:tab/>
        <w:t>метода.</w:t>
      </w:r>
      <w:r>
        <w:tab/>
        <w:t>Передвижение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 в режиме</w:t>
      </w:r>
      <w:r>
        <w:rPr>
          <w:spacing w:val="3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интенсивности.</w:t>
      </w:r>
    </w:p>
    <w:p w:rsidR="004A0BFA" w:rsidRDefault="00510782">
      <w:pPr>
        <w:pStyle w:val="a6"/>
        <w:numPr>
          <w:ilvl w:val="1"/>
          <w:numId w:val="41"/>
        </w:numPr>
        <w:tabs>
          <w:tab w:val="left" w:pos="1936"/>
          <w:tab w:val="left" w:pos="3654"/>
          <w:tab w:val="left" w:pos="5108"/>
          <w:tab w:val="left" w:pos="6337"/>
          <w:tab w:val="left" w:pos="7791"/>
          <w:tab w:val="left" w:pos="8340"/>
          <w:tab w:val="left" w:pos="9844"/>
        </w:tabs>
        <w:spacing w:before="3" w:line="360" w:lineRule="auto"/>
        <w:ind w:right="763" w:firstLine="710"/>
        <w:rPr>
          <w:sz w:val="24"/>
        </w:rPr>
      </w:pPr>
      <w:r>
        <w:rPr>
          <w:sz w:val="24"/>
        </w:rPr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программы</w:t>
      </w:r>
      <w:r>
        <w:rPr>
          <w:sz w:val="24"/>
        </w:rPr>
        <w:tab/>
        <w:t>по</w:t>
      </w:r>
      <w:r>
        <w:rPr>
          <w:sz w:val="24"/>
        </w:rPr>
        <w:tab/>
        <w:t>физической</w:t>
      </w:r>
      <w:r>
        <w:rPr>
          <w:sz w:val="24"/>
        </w:rPr>
        <w:tab/>
      </w:r>
      <w:r>
        <w:rPr>
          <w:spacing w:val="-1"/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  <w:tab w:val="left" w:pos="2485"/>
          <w:tab w:val="left" w:pos="3784"/>
          <w:tab w:val="left" w:pos="4933"/>
          <w:tab w:val="left" w:pos="6351"/>
          <w:tab w:val="left" w:pos="7530"/>
          <w:tab w:val="left" w:pos="7979"/>
          <w:tab w:val="left" w:pos="8893"/>
          <w:tab w:val="left" w:pos="10012"/>
        </w:tabs>
        <w:spacing w:line="360" w:lineRule="auto"/>
        <w:ind w:right="760" w:firstLine="71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результате</w:t>
      </w:r>
      <w:r>
        <w:rPr>
          <w:sz w:val="24"/>
        </w:rPr>
        <w:tab/>
        <w:t>изучения</w:t>
      </w:r>
      <w:r>
        <w:rPr>
          <w:sz w:val="24"/>
        </w:rPr>
        <w:tab/>
        <w:t>физической</w:t>
      </w:r>
      <w:r>
        <w:rPr>
          <w:sz w:val="24"/>
        </w:rPr>
        <w:tab/>
        <w:t>культуры</w:t>
      </w:r>
      <w:r>
        <w:rPr>
          <w:sz w:val="24"/>
        </w:rPr>
        <w:tab/>
        <w:t>на</w:t>
      </w:r>
      <w:r>
        <w:rPr>
          <w:sz w:val="24"/>
        </w:rPr>
        <w:tab/>
        <w:t>уровне</w:t>
      </w:r>
      <w:r>
        <w:rPr>
          <w:sz w:val="24"/>
        </w:rPr>
        <w:tab/>
        <w:t>среднего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4A0BFA" w:rsidRDefault="00510782">
      <w:pPr>
        <w:pStyle w:val="a6"/>
        <w:numPr>
          <w:ilvl w:val="0"/>
          <w:numId w:val="40"/>
        </w:numPr>
        <w:tabs>
          <w:tab w:val="left" w:pos="1536"/>
        </w:tabs>
        <w:ind w:hanging="261"/>
        <w:rPr>
          <w:sz w:val="24"/>
        </w:rPr>
      </w:pPr>
      <w:r>
        <w:rPr>
          <w:sz w:val="24"/>
        </w:rPr>
        <w:t>гражданского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708"/>
          <w:tab w:val="left" w:pos="5531"/>
          <w:tab w:val="left" w:pos="6895"/>
          <w:tab w:val="left" w:pos="8888"/>
          <w:tab w:val="left" w:pos="9727"/>
        </w:tabs>
        <w:spacing w:before="138" w:line="360" w:lineRule="auto"/>
        <w:ind w:right="761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</w:r>
      <w:r>
        <w:rPr>
          <w:spacing w:val="-1"/>
        </w:rPr>
        <w:t>активного</w:t>
      </w:r>
      <w:r>
        <w:rPr>
          <w:spacing w:val="-57"/>
        </w:rPr>
        <w:t xml:space="preserve"> </w:t>
      </w:r>
      <w:r>
        <w:t>и 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4A0BFA" w:rsidRDefault="00510782">
      <w:pPr>
        <w:pStyle w:val="a3"/>
        <w:tabs>
          <w:tab w:val="left" w:pos="2643"/>
          <w:tab w:val="left" w:pos="3568"/>
          <w:tab w:val="left" w:pos="5745"/>
          <w:tab w:val="left" w:pos="6550"/>
          <w:tab w:val="left" w:pos="7014"/>
          <w:tab w:val="left" w:pos="8783"/>
          <w:tab w:val="left" w:pos="10092"/>
        </w:tabs>
        <w:spacing w:line="362" w:lineRule="auto"/>
        <w:ind w:right="764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</w:r>
      <w:r>
        <w:rPr>
          <w:spacing w:val="-1"/>
        </w:rPr>
        <w:t>закона</w:t>
      </w:r>
      <w:r>
        <w:rPr>
          <w:spacing w:val="-57"/>
        </w:rPr>
        <w:t xml:space="preserve"> </w:t>
      </w:r>
      <w:r>
        <w:t>и правопорядка;</w:t>
      </w:r>
    </w:p>
    <w:p w:rsidR="004A0BFA" w:rsidRDefault="00510782">
      <w:pPr>
        <w:pStyle w:val="a3"/>
        <w:tabs>
          <w:tab w:val="left" w:pos="2689"/>
          <w:tab w:val="left" w:pos="4633"/>
          <w:tab w:val="left" w:pos="6632"/>
          <w:tab w:val="left" w:pos="9000"/>
        </w:tabs>
        <w:spacing w:line="360" w:lineRule="auto"/>
        <w:ind w:right="759"/>
        <w:jc w:val="left"/>
      </w:pPr>
      <w:r>
        <w:t>принятие</w:t>
      </w:r>
      <w:r>
        <w:tab/>
        <w:t>традиционных</w:t>
      </w:r>
      <w:r>
        <w:tab/>
        <w:t>национальных,</w:t>
      </w:r>
      <w:r>
        <w:tab/>
        <w:t>общечеловеческих</w:t>
      </w:r>
      <w:r>
        <w:tab/>
      </w:r>
      <w:r>
        <w:rPr>
          <w:spacing w:val="-1"/>
        </w:rPr>
        <w:t>гуманистических</w:t>
      </w:r>
      <w:r>
        <w:rPr>
          <w:spacing w:val="-57"/>
        </w:rPr>
        <w:t xml:space="preserve"> </w:t>
      </w:r>
      <w:r>
        <w:t>и демократических ценностей;</w:t>
      </w:r>
    </w:p>
    <w:p w:rsidR="004A0BFA" w:rsidRDefault="00510782">
      <w:pPr>
        <w:pStyle w:val="a3"/>
        <w:tabs>
          <w:tab w:val="left" w:pos="2728"/>
          <w:tab w:val="left" w:pos="4547"/>
          <w:tab w:val="left" w:pos="5955"/>
          <w:tab w:val="left" w:pos="7629"/>
          <w:tab w:val="left" w:pos="9473"/>
        </w:tabs>
        <w:spacing w:line="357" w:lineRule="auto"/>
        <w:ind w:right="765"/>
        <w:jc w:val="left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</w:r>
      <w:r>
        <w:rPr>
          <w:spacing w:val="-1"/>
        </w:rPr>
        <w:t>ксенофобии,</w:t>
      </w:r>
      <w:r>
        <w:rPr>
          <w:spacing w:val="-57"/>
        </w:rPr>
        <w:t xml:space="preserve"> </w:t>
      </w:r>
      <w:r>
        <w:t>дискриминации по</w:t>
      </w:r>
      <w:r>
        <w:rPr>
          <w:spacing w:val="-7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1"/>
        </w:rPr>
        <w:t xml:space="preserve"> </w:t>
      </w:r>
      <w:r>
        <w:t>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:rsidR="004A0BFA" w:rsidRDefault="00510782">
      <w:pPr>
        <w:pStyle w:val="a3"/>
        <w:tabs>
          <w:tab w:val="left" w:pos="2630"/>
          <w:tab w:val="left" w:pos="3429"/>
          <w:tab w:val="left" w:pos="4902"/>
          <w:tab w:val="left" w:pos="6485"/>
          <w:tab w:val="left" w:pos="6835"/>
          <w:tab w:val="left" w:pos="8094"/>
          <w:tab w:val="left" w:pos="9742"/>
        </w:tabs>
        <w:spacing w:line="360" w:lineRule="auto"/>
        <w:ind w:right="765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</w:r>
      <w:r>
        <w:rPr>
          <w:spacing w:val="-1"/>
        </w:rPr>
        <w:t>общества,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 школе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3"/>
        </w:rPr>
        <w:t xml:space="preserve"> </w:t>
      </w:r>
      <w:r>
        <w:t>организациях;</w:t>
      </w:r>
    </w:p>
    <w:p w:rsidR="004A0BFA" w:rsidRDefault="00510782">
      <w:pPr>
        <w:pStyle w:val="a3"/>
        <w:tabs>
          <w:tab w:val="left" w:pos="2434"/>
          <w:tab w:val="left" w:pos="4802"/>
          <w:tab w:val="left" w:pos="5331"/>
          <w:tab w:val="left" w:pos="7140"/>
          <w:tab w:val="left" w:pos="8873"/>
          <w:tab w:val="left" w:pos="9407"/>
        </w:tabs>
        <w:spacing w:before="2" w:line="357" w:lineRule="auto"/>
        <w:ind w:right="762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 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деятельности;</w:t>
      </w:r>
    </w:p>
    <w:p w:rsidR="004A0BFA" w:rsidRDefault="00510782">
      <w:pPr>
        <w:pStyle w:val="a6"/>
        <w:numPr>
          <w:ilvl w:val="0"/>
          <w:numId w:val="40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318"/>
          <w:tab w:val="left" w:pos="4738"/>
          <w:tab w:val="left" w:pos="7061"/>
          <w:tab w:val="left" w:pos="9845"/>
        </w:tabs>
        <w:spacing w:before="139" w:line="360" w:lineRule="auto"/>
        <w:ind w:right="754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7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 xml:space="preserve">перед         </w:t>
      </w:r>
      <w:r>
        <w:rPr>
          <w:spacing w:val="26"/>
        </w:rPr>
        <w:t xml:space="preserve"> </w:t>
      </w:r>
      <w:r>
        <w:t>Родиной,</w:t>
      </w:r>
      <w:r>
        <w:tab/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России;</w:t>
      </w:r>
    </w:p>
    <w:p w:rsidR="004A0BFA" w:rsidRDefault="00510782">
      <w:pPr>
        <w:pStyle w:val="a3"/>
        <w:spacing w:line="360" w:lineRule="auto"/>
        <w:ind w:right="760"/>
      </w:pPr>
      <w:r>
        <w:t xml:space="preserve">ценностное       </w:t>
      </w:r>
      <w:r>
        <w:rPr>
          <w:spacing w:val="1"/>
        </w:rPr>
        <w:t xml:space="preserve"> </w:t>
      </w:r>
      <w:r>
        <w:t>отношение         к         государственным        символам,         историческому</w:t>
      </w:r>
      <w:r>
        <w:rPr>
          <w:spacing w:val="-57"/>
        </w:rPr>
        <w:t xml:space="preserve"> </w:t>
      </w:r>
      <w:r>
        <w:t>и природному наследию, памятникам, традициям народов России, достижениям России в 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спорте, технологиях, труде;</w:t>
      </w:r>
    </w:p>
    <w:p w:rsidR="004A0BFA" w:rsidRDefault="00510782">
      <w:pPr>
        <w:pStyle w:val="a3"/>
        <w:spacing w:line="360" w:lineRule="auto"/>
        <w:ind w:right="759"/>
      </w:pPr>
      <w:r>
        <w:t>идейную убеждённость, готовность к служению и защите Отечества, ответственность за его</w:t>
      </w:r>
      <w:r>
        <w:rPr>
          <w:spacing w:val="-57"/>
        </w:rPr>
        <w:t xml:space="preserve"> </w:t>
      </w:r>
      <w:r>
        <w:t>судьбу;</w:t>
      </w:r>
    </w:p>
    <w:p w:rsidR="004A0BFA" w:rsidRDefault="00510782">
      <w:pPr>
        <w:pStyle w:val="a6"/>
        <w:numPr>
          <w:ilvl w:val="0"/>
          <w:numId w:val="40"/>
        </w:numPr>
        <w:tabs>
          <w:tab w:val="left" w:pos="1536"/>
        </w:tabs>
        <w:ind w:hanging="261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40" w:line="360" w:lineRule="auto"/>
        <w:ind w:left="1275" w:right="2990" w:firstLine="0"/>
        <w:jc w:val="left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поведения;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способность</w:t>
      </w:r>
      <w:r>
        <w:rPr>
          <w:spacing w:val="26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ситуацию</w:t>
      </w:r>
      <w:r>
        <w:rPr>
          <w:spacing w:val="80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принимать</w:t>
      </w:r>
      <w:r>
        <w:rPr>
          <w:spacing w:val="81"/>
        </w:rPr>
        <w:t xml:space="preserve"> </w:t>
      </w:r>
      <w:r>
        <w:t>осознанные</w:t>
      </w:r>
      <w:r>
        <w:rPr>
          <w:spacing w:val="78"/>
        </w:rPr>
        <w:t xml:space="preserve"> </w:t>
      </w:r>
      <w:r>
        <w:t>решения,</w:t>
      </w:r>
      <w:r>
        <w:rPr>
          <w:spacing w:val="80"/>
        </w:rPr>
        <w:t xml:space="preserve"> </w:t>
      </w:r>
      <w:r>
        <w:t>ориентируясь</w:t>
      </w:r>
      <w:r>
        <w:rPr>
          <w:spacing w:val="80"/>
        </w:rPr>
        <w:t xml:space="preserve"> </w:t>
      </w:r>
      <w:r>
        <w:t>на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морально-нравственные</w:t>
      </w:r>
      <w:r>
        <w:rPr>
          <w:spacing w:val="-6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ценности;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осознание</w:t>
      </w:r>
      <w:r>
        <w:rPr>
          <w:spacing w:val="-6"/>
        </w:rPr>
        <w:t xml:space="preserve"> </w:t>
      </w:r>
      <w:r>
        <w:t>личного</w:t>
      </w:r>
      <w:r>
        <w:rPr>
          <w:spacing w:val="-9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 устойчивого</w:t>
      </w:r>
      <w:r>
        <w:rPr>
          <w:spacing w:val="-9"/>
        </w:rPr>
        <w:t xml:space="preserve"> </w:t>
      </w:r>
      <w:r>
        <w:t>будущего;</w:t>
      </w:r>
    </w:p>
    <w:p w:rsidR="004A0BFA" w:rsidRDefault="00510782">
      <w:pPr>
        <w:pStyle w:val="a3"/>
        <w:spacing w:before="140" w:line="360" w:lineRule="auto"/>
        <w:ind w:right="1002"/>
        <w:jc w:val="left"/>
      </w:pPr>
      <w:r>
        <w:t>ответственное</w:t>
      </w:r>
      <w:r>
        <w:rPr>
          <w:spacing w:val="14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своим</w:t>
      </w:r>
      <w:r>
        <w:rPr>
          <w:spacing w:val="13"/>
        </w:rPr>
        <w:t xml:space="preserve"> </w:t>
      </w:r>
      <w:r>
        <w:t>родителям,</w:t>
      </w:r>
      <w:r>
        <w:rPr>
          <w:spacing w:val="14"/>
        </w:rPr>
        <w:t xml:space="preserve"> </w:t>
      </w:r>
      <w:r>
        <w:t>созданию</w:t>
      </w:r>
      <w:r>
        <w:rPr>
          <w:spacing w:val="11"/>
        </w:rPr>
        <w:t xml:space="preserve"> </w:t>
      </w:r>
      <w:r>
        <w:t>семьи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ценностей семейной жизни в соответствии с</w:t>
      </w:r>
      <w:r>
        <w:rPr>
          <w:spacing w:val="-3"/>
        </w:rPr>
        <w:t xml:space="preserve"> </w:t>
      </w:r>
      <w:r>
        <w:t>традициями народов России;</w:t>
      </w:r>
    </w:p>
    <w:p w:rsidR="004A0BFA" w:rsidRDefault="00510782">
      <w:pPr>
        <w:pStyle w:val="a6"/>
        <w:numPr>
          <w:ilvl w:val="0"/>
          <w:numId w:val="40"/>
        </w:numPr>
        <w:tabs>
          <w:tab w:val="left" w:pos="1536"/>
        </w:tabs>
        <w:spacing w:line="273" w:lineRule="exact"/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tabs>
          <w:tab w:val="left" w:pos="3043"/>
          <w:tab w:val="left" w:pos="4612"/>
          <w:tab w:val="left" w:pos="5167"/>
          <w:tab w:val="left" w:pos="6186"/>
          <w:tab w:val="left" w:pos="7495"/>
          <w:tab w:val="left" w:pos="8829"/>
          <w:tab w:val="left" w:pos="9824"/>
        </w:tabs>
        <w:spacing w:before="139" w:line="362" w:lineRule="auto"/>
        <w:ind w:right="759"/>
        <w:jc w:val="left"/>
      </w:pPr>
      <w:r>
        <w:t>эстетическое</w:t>
      </w:r>
      <w:r>
        <w:tab/>
        <w:t>отношение</w:t>
      </w:r>
      <w:r>
        <w:tab/>
        <w:t>к</w:t>
      </w:r>
      <w:r>
        <w:tab/>
        <w:t>миру,</w:t>
      </w:r>
      <w:r>
        <w:tab/>
        <w:t>включая</w:t>
      </w:r>
      <w:r>
        <w:tab/>
        <w:t>эстетику</w:t>
      </w:r>
      <w:r>
        <w:tab/>
        <w:t>быта,</w:t>
      </w:r>
      <w:r>
        <w:tab/>
      </w:r>
      <w:r>
        <w:rPr>
          <w:spacing w:val="-1"/>
        </w:rPr>
        <w:t>научного</w:t>
      </w:r>
      <w:r>
        <w:rPr>
          <w:spacing w:val="-57"/>
        </w:rPr>
        <w:t xml:space="preserve"> </w:t>
      </w:r>
      <w:r>
        <w:t>и технического</w:t>
      </w:r>
      <w:r>
        <w:rPr>
          <w:spacing w:val="-7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отношений;</w:t>
      </w:r>
    </w:p>
    <w:p w:rsidR="004A0BFA" w:rsidRDefault="00510782">
      <w:pPr>
        <w:pStyle w:val="a3"/>
        <w:spacing w:line="360" w:lineRule="auto"/>
        <w:ind w:right="750"/>
        <w:jc w:val="left"/>
      </w:pPr>
      <w:r>
        <w:t>способность</w:t>
      </w:r>
      <w:r>
        <w:rPr>
          <w:spacing w:val="57"/>
        </w:rPr>
        <w:t xml:space="preserve"> </w:t>
      </w:r>
      <w:r>
        <w:t>воспринимать</w:t>
      </w:r>
      <w:r>
        <w:rPr>
          <w:spacing w:val="58"/>
        </w:rPr>
        <w:t xml:space="preserve"> </w:t>
      </w:r>
      <w:r>
        <w:t>различные</w:t>
      </w:r>
      <w:r>
        <w:rPr>
          <w:spacing w:val="56"/>
        </w:rPr>
        <w:t xml:space="preserve"> </w:t>
      </w:r>
      <w:r>
        <w:t>виды</w:t>
      </w:r>
      <w:r>
        <w:rPr>
          <w:spacing w:val="55"/>
        </w:rPr>
        <w:t xml:space="preserve"> </w:t>
      </w:r>
      <w:r>
        <w:t>искусства,</w:t>
      </w:r>
      <w:r>
        <w:rPr>
          <w:spacing w:val="57"/>
        </w:rPr>
        <w:t xml:space="preserve"> </w:t>
      </w:r>
      <w:r>
        <w:t>традиции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творчество</w:t>
      </w:r>
      <w:r>
        <w:rPr>
          <w:spacing w:val="52"/>
        </w:rPr>
        <w:t xml:space="preserve"> </w:t>
      </w:r>
      <w:r>
        <w:t>своего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ощущать эмоциональное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искусства;</w:t>
      </w:r>
    </w:p>
    <w:p w:rsidR="004A0BFA" w:rsidRDefault="00510782">
      <w:pPr>
        <w:pStyle w:val="a3"/>
        <w:tabs>
          <w:tab w:val="left" w:pos="3104"/>
          <w:tab w:val="left" w:pos="3613"/>
          <w:tab w:val="left" w:pos="5202"/>
          <w:tab w:val="left" w:pos="5947"/>
          <w:tab w:val="left" w:pos="7296"/>
          <w:tab w:val="left" w:pos="7820"/>
          <w:tab w:val="left" w:pos="9180"/>
        </w:tabs>
        <w:spacing w:line="362" w:lineRule="auto"/>
        <w:ind w:right="759"/>
        <w:jc w:val="left"/>
      </w:pPr>
      <w:r>
        <w:t>убеждённость</w:t>
      </w:r>
      <w:r>
        <w:tab/>
        <w:t>в</w:t>
      </w:r>
      <w:r>
        <w:tab/>
        <w:t>значимости</w:t>
      </w:r>
      <w:r>
        <w:tab/>
        <w:t>для</w:t>
      </w:r>
      <w:r>
        <w:tab/>
        <w:t>личности</w:t>
      </w:r>
      <w:r>
        <w:tab/>
        <w:t>и</w:t>
      </w:r>
      <w:r>
        <w:tab/>
        <w:t>общества</w:t>
      </w:r>
      <w:r>
        <w:tab/>
      </w:r>
      <w:r>
        <w:rPr>
          <w:spacing w:val="-1"/>
        </w:rPr>
        <w:t>отечественного</w:t>
      </w:r>
      <w:r>
        <w:rPr>
          <w:spacing w:val="-57"/>
        </w:rPr>
        <w:t xml:space="preserve"> </w:t>
      </w:r>
      <w:r>
        <w:t>и мирового</w:t>
      </w:r>
      <w:r>
        <w:rPr>
          <w:spacing w:val="-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этнических культурных</w:t>
      </w:r>
      <w:r>
        <w:rPr>
          <w:spacing w:val="-1"/>
        </w:rPr>
        <w:t xml:space="preserve"> </w:t>
      </w:r>
      <w:r>
        <w:t>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творчества;</w:t>
      </w:r>
    </w:p>
    <w:p w:rsidR="004A0BFA" w:rsidRDefault="00510782">
      <w:pPr>
        <w:pStyle w:val="a3"/>
        <w:spacing w:line="360" w:lineRule="auto"/>
        <w:jc w:val="left"/>
      </w:pPr>
      <w:r>
        <w:t>готовность</w:t>
      </w:r>
      <w:r>
        <w:rPr>
          <w:spacing w:val="45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самовыражению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видах</w:t>
      </w:r>
      <w:r>
        <w:rPr>
          <w:spacing w:val="49"/>
        </w:rPr>
        <w:t xml:space="preserve"> </w:t>
      </w:r>
      <w:r>
        <w:t>искусства,</w:t>
      </w:r>
      <w:r>
        <w:rPr>
          <w:spacing w:val="45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проявлять</w:t>
      </w:r>
      <w:r>
        <w:rPr>
          <w:spacing w:val="4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творческой личности;</w:t>
      </w:r>
    </w:p>
    <w:p w:rsidR="004A0BFA" w:rsidRDefault="00510782">
      <w:pPr>
        <w:pStyle w:val="a6"/>
        <w:numPr>
          <w:ilvl w:val="0"/>
          <w:numId w:val="40"/>
        </w:numPr>
        <w:tabs>
          <w:tab w:val="left" w:pos="1536"/>
        </w:tabs>
        <w:ind w:hanging="261"/>
        <w:rPr>
          <w:sz w:val="24"/>
        </w:rPr>
      </w:pPr>
      <w:r>
        <w:rPr>
          <w:sz w:val="24"/>
        </w:rPr>
        <w:t>физического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27" w:line="360" w:lineRule="auto"/>
        <w:ind w:right="750"/>
        <w:jc w:val="left"/>
      </w:pPr>
      <w:r>
        <w:t>сформированность</w:t>
      </w:r>
      <w:r>
        <w:rPr>
          <w:spacing w:val="55"/>
        </w:rPr>
        <w:t xml:space="preserve"> </w:t>
      </w:r>
      <w:r>
        <w:t>здорового</w:t>
      </w:r>
      <w:r>
        <w:rPr>
          <w:spacing w:val="4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безопасного</w:t>
      </w:r>
      <w:r>
        <w:rPr>
          <w:spacing w:val="55"/>
        </w:rPr>
        <w:t xml:space="preserve"> </w:t>
      </w:r>
      <w:r>
        <w:t>образа</w:t>
      </w:r>
      <w:r>
        <w:rPr>
          <w:spacing w:val="53"/>
        </w:rPr>
        <w:t xml:space="preserve"> </w:t>
      </w:r>
      <w:r>
        <w:t>жизни,</w:t>
      </w:r>
      <w:r>
        <w:rPr>
          <w:spacing w:val="54"/>
        </w:rPr>
        <w:t xml:space="preserve"> </w:t>
      </w:r>
      <w:r>
        <w:t>ответственного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5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здоровью;</w:t>
      </w:r>
    </w:p>
    <w:p w:rsidR="004A0BFA" w:rsidRDefault="00510782">
      <w:pPr>
        <w:pStyle w:val="a3"/>
        <w:tabs>
          <w:tab w:val="left" w:pos="3514"/>
          <w:tab w:val="left" w:pos="4599"/>
          <w:tab w:val="left" w:pos="6798"/>
          <w:tab w:val="left" w:pos="9866"/>
        </w:tabs>
        <w:spacing w:before="2" w:line="360" w:lineRule="auto"/>
        <w:ind w:right="756"/>
        <w:jc w:val="left"/>
      </w:pPr>
      <w:r>
        <w:t>потребность</w:t>
      </w:r>
      <w:r>
        <w:tab/>
        <w:t>в</w:t>
      </w:r>
      <w:r>
        <w:tab/>
        <w:t>физическом</w:t>
      </w:r>
      <w:r>
        <w:tab/>
        <w:t>совершенствовании,</w:t>
      </w:r>
      <w:r>
        <w:tab/>
      </w:r>
      <w:r>
        <w:rPr>
          <w:spacing w:val="-1"/>
        </w:rPr>
        <w:t>занятиях</w:t>
      </w:r>
      <w:r>
        <w:rPr>
          <w:spacing w:val="-57"/>
        </w:rPr>
        <w:t xml:space="preserve"> </w:t>
      </w:r>
      <w:r>
        <w:t>спортивно-оздоровительной деятельностью;</w:t>
      </w:r>
    </w:p>
    <w:p w:rsidR="004A0BFA" w:rsidRDefault="00510782">
      <w:pPr>
        <w:pStyle w:val="a3"/>
        <w:spacing w:line="360" w:lineRule="auto"/>
        <w:jc w:val="left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физическому 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здоровью;</w:t>
      </w:r>
    </w:p>
    <w:p w:rsidR="004A0BFA" w:rsidRDefault="00510782">
      <w:pPr>
        <w:pStyle w:val="a6"/>
        <w:numPr>
          <w:ilvl w:val="0"/>
          <w:numId w:val="40"/>
        </w:numPr>
        <w:tabs>
          <w:tab w:val="left" w:pos="1536"/>
        </w:tabs>
        <w:ind w:hanging="261"/>
        <w:rPr>
          <w:sz w:val="24"/>
        </w:rPr>
      </w:pPr>
      <w:r>
        <w:rPr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приобретённых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навыков,</w:t>
      </w:r>
      <w:r>
        <w:rPr>
          <w:spacing w:val="-5"/>
        </w:rPr>
        <w:t xml:space="preserve"> </w:t>
      </w:r>
      <w:r>
        <w:t>трудолюбие;</w:t>
      </w:r>
    </w:p>
    <w:p w:rsidR="004A0BFA" w:rsidRDefault="00510782">
      <w:pPr>
        <w:pStyle w:val="a3"/>
        <w:spacing w:before="140" w:line="357" w:lineRule="auto"/>
        <w:jc w:val="left"/>
      </w:pPr>
      <w:r>
        <w:t>готовность</w:t>
      </w:r>
      <w:r>
        <w:rPr>
          <w:spacing w:val="44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активной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технологической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направленности;</w:t>
      </w:r>
      <w:r>
        <w:rPr>
          <w:spacing w:val="-57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 самостоятельно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деятельность;</w:t>
      </w:r>
    </w:p>
    <w:p w:rsidR="004A0BFA" w:rsidRDefault="00510782">
      <w:pPr>
        <w:pStyle w:val="a3"/>
        <w:tabs>
          <w:tab w:val="left" w:pos="2294"/>
          <w:tab w:val="left" w:pos="2629"/>
          <w:tab w:val="left" w:pos="3978"/>
          <w:tab w:val="left" w:pos="4938"/>
          <w:tab w:val="left" w:pos="7090"/>
          <w:tab w:val="left" w:pos="8739"/>
          <w:tab w:val="left" w:pos="9693"/>
        </w:tabs>
        <w:spacing w:before="2" w:line="360" w:lineRule="auto"/>
        <w:ind w:right="765"/>
        <w:jc w:val="left"/>
      </w:pPr>
      <w:r>
        <w:t>интерес</w:t>
      </w:r>
      <w:r>
        <w:tab/>
        <w:t>к</w:t>
      </w:r>
      <w:r>
        <w:tab/>
        <w:t>различным</w:t>
      </w:r>
      <w:r>
        <w:tab/>
        <w:t>сферам</w:t>
      </w:r>
      <w:r>
        <w:tab/>
        <w:t>профессиональной</w:t>
      </w:r>
      <w:r>
        <w:tab/>
        <w:t>деятельности,</w:t>
      </w:r>
      <w:r>
        <w:tab/>
        <w:t>умение</w:t>
      </w:r>
      <w:r>
        <w:tab/>
      </w:r>
      <w:r>
        <w:rPr>
          <w:spacing w:val="-1"/>
        </w:rPr>
        <w:t>совершать</w:t>
      </w:r>
      <w:r>
        <w:rPr>
          <w:spacing w:val="-57"/>
        </w:rPr>
        <w:t xml:space="preserve"> </w:t>
      </w:r>
      <w:r>
        <w:t>осознанный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 и реализовывать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жизни;</w:t>
      </w:r>
    </w:p>
    <w:p w:rsidR="004A0BFA" w:rsidRDefault="00510782">
      <w:pPr>
        <w:pStyle w:val="a6"/>
        <w:numPr>
          <w:ilvl w:val="0"/>
          <w:numId w:val="40"/>
        </w:numPr>
        <w:tabs>
          <w:tab w:val="left" w:pos="1536"/>
        </w:tabs>
        <w:spacing w:before="140"/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0BFA" w:rsidRDefault="00510782">
      <w:pPr>
        <w:pStyle w:val="a3"/>
        <w:spacing w:before="134" w:line="360" w:lineRule="auto"/>
        <w:ind w:right="755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проблем;</w:t>
      </w:r>
    </w:p>
    <w:p w:rsidR="004A0BFA" w:rsidRDefault="00510782">
      <w:pPr>
        <w:pStyle w:val="a3"/>
        <w:spacing w:before="4" w:line="360" w:lineRule="auto"/>
        <w:ind w:right="770"/>
      </w:pPr>
      <w:r>
        <w:t>планирование и</w:t>
      </w:r>
      <w:r>
        <w:rPr>
          <w:spacing w:val="1"/>
        </w:rPr>
        <w:t xml:space="preserve"> </w:t>
      </w:r>
      <w:r>
        <w:t>осуществление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 на</w:t>
      </w:r>
      <w:r>
        <w:rPr>
          <w:spacing w:val="1"/>
        </w:rPr>
        <w:t xml:space="preserve"> </w:t>
      </w:r>
      <w:r>
        <w:t>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развития человечества;</w:t>
      </w:r>
    </w:p>
    <w:p w:rsidR="004A0BFA" w:rsidRDefault="00510782">
      <w:pPr>
        <w:pStyle w:val="a3"/>
        <w:spacing w:line="273" w:lineRule="exact"/>
        <w:ind w:left="1275" w:firstLine="0"/>
      </w:pPr>
      <w:r>
        <w:t>активное</w:t>
      </w:r>
      <w:r>
        <w:rPr>
          <w:spacing w:val="-6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среде;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6"/>
      </w:pPr>
      <w:r>
        <w:lastRenderedPageBreak/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предотвращать их;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направленности.</w:t>
      </w:r>
    </w:p>
    <w:p w:rsidR="004A0BFA" w:rsidRDefault="00510782">
      <w:pPr>
        <w:pStyle w:val="a6"/>
        <w:numPr>
          <w:ilvl w:val="0"/>
          <w:numId w:val="40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spacing w:before="134" w:line="360" w:lineRule="auto"/>
        <w:ind w:right="754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2"/>
        </w:rPr>
        <w:t xml:space="preserve"> </w:t>
      </w:r>
      <w:r>
        <w:t>мире;</w:t>
      </w:r>
    </w:p>
    <w:p w:rsidR="004A0BFA" w:rsidRDefault="00510782">
      <w:pPr>
        <w:pStyle w:val="a3"/>
        <w:spacing w:before="3" w:line="360" w:lineRule="auto"/>
        <w:ind w:right="752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 и</w:t>
      </w:r>
      <w:r>
        <w:rPr>
          <w:spacing w:val="1"/>
        </w:rPr>
        <w:t xml:space="preserve"> </w:t>
      </w:r>
      <w:r>
        <w:t>познанием</w:t>
      </w:r>
      <w:r>
        <w:rPr>
          <w:spacing w:val="-2"/>
        </w:rPr>
        <w:t xml:space="preserve"> </w:t>
      </w:r>
      <w:r>
        <w:t>мира;</w:t>
      </w:r>
    </w:p>
    <w:p w:rsidR="004A0BFA" w:rsidRDefault="00510782">
      <w:pPr>
        <w:pStyle w:val="a3"/>
        <w:spacing w:line="362" w:lineRule="auto"/>
        <w:ind w:right="76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 индивидуально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группе.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line="360" w:lineRule="auto"/>
        <w:ind w:right="74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действия, совместная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line="357" w:lineRule="auto"/>
        <w:ind w:right="764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всесторонне;</w:t>
      </w:r>
    </w:p>
    <w:p w:rsidR="004A0BFA" w:rsidRDefault="00510782">
      <w:pPr>
        <w:pStyle w:val="a3"/>
        <w:spacing w:line="360" w:lineRule="auto"/>
        <w:ind w:right="746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</w:p>
    <w:p w:rsidR="004A0BFA" w:rsidRDefault="00510782">
      <w:pPr>
        <w:pStyle w:val="a3"/>
        <w:spacing w:before="1" w:line="362" w:lineRule="auto"/>
        <w:ind w:left="1275" w:right="2131" w:firstLine="0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достижения;</w:t>
      </w:r>
      <w:r>
        <w:rPr>
          <w:spacing w:val="-5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явлениях;</w:t>
      </w:r>
    </w:p>
    <w:p w:rsidR="004A0BFA" w:rsidRDefault="00510782">
      <w:pPr>
        <w:pStyle w:val="a3"/>
        <w:spacing w:line="360" w:lineRule="auto"/>
        <w:jc w:val="left"/>
      </w:pPr>
      <w:r>
        <w:t>разрабатывать</w:t>
      </w:r>
      <w:r>
        <w:rPr>
          <w:spacing w:val="11"/>
        </w:rPr>
        <w:t xml:space="preserve"> </w:t>
      </w:r>
      <w:r>
        <w:t>план</w:t>
      </w:r>
      <w:r>
        <w:rPr>
          <w:spacing w:val="12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проблемы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анализа</w:t>
      </w:r>
      <w:r>
        <w:rPr>
          <w:spacing w:val="9"/>
        </w:rPr>
        <w:t xml:space="preserve"> </w:t>
      </w:r>
      <w:r>
        <w:t>имеющихся</w:t>
      </w:r>
      <w:r>
        <w:rPr>
          <w:spacing w:val="10"/>
        </w:rPr>
        <w:t xml:space="preserve"> </w:t>
      </w:r>
      <w:r>
        <w:t>материальных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нематериальных</w:t>
      </w:r>
      <w:r>
        <w:rPr>
          <w:spacing w:val="1"/>
        </w:rPr>
        <w:t xml:space="preserve"> </w:t>
      </w:r>
      <w:r>
        <w:t>ресурсов;</w:t>
      </w:r>
    </w:p>
    <w:p w:rsidR="004A0BFA" w:rsidRDefault="00510782">
      <w:pPr>
        <w:pStyle w:val="a3"/>
        <w:spacing w:line="360" w:lineRule="auto"/>
        <w:ind w:right="750"/>
        <w:jc w:val="left"/>
      </w:pPr>
      <w:r>
        <w:t>вносить</w:t>
      </w:r>
      <w:r>
        <w:rPr>
          <w:spacing w:val="13"/>
        </w:rPr>
        <w:t xml:space="preserve"> </w:t>
      </w:r>
      <w:r>
        <w:t>коррективы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деятельность,</w:t>
      </w:r>
      <w:r>
        <w:rPr>
          <w:spacing w:val="19"/>
        </w:rPr>
        <w:t xml:space="preserve"> </w:t>
      </w:r>
      <w:r>
        <w:t>оценивать</w:t>
      </w:r>
      <w:r>
        <w:rPr>
          <w:spacing w:val="14"/>
        </w:rPr>
        <w:t xml:space="preserve"> </w:t>
      </w:r>
      <w:r>
        <w:t>соответствие</w:t>
      </w:r>
      <w:r>
        <w:rPr>
          <w:spacing w:val="12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целям,</w:t>
      </w:r>
      <w:r>
        <w:rPr>
          <w:spacing w:val="18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 последствий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tabs>
          <w:tab w:val="left" w:pos="3269"/>
          <w:tab w:val="left" w:pos="3738"/>
          <w:tab w:val="left" w:pos="5177"/>
          <w:tab w:val="left" w:pos="6206"/>
          <w:tab w:val="left" w:pos="6671"/>
          <w:tab w:val="left" w:pos="7945"/>
          <w:tab w:val="left" w:pos="9374"/>
        </w:tabs>
        <w:spacing w:line="357" w:lineRule="auto"/>
        <w:ind w:right="760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rPr>
          <w:spacing w:val="-57"/>
        </w:rPr>
        <w:t xml:space="preserve"> </w:t>
      </w:r>
      <w:r>
        <w:t>и комбинированного</w:t>
      </w:r>
      <w:r>
        <w:rPr>
          <w:spacing w:val="-6"/>
        </w:rPr>
        <w:t xml:space="preserve"> </w:t>
      </w:r>
      <w:r>
        <w:t>взаимодействия;</w:t>
      </w:r>
    </w:p>
    <w:p w:rsidR="004A0BFA" w:rsidRDefault="00510782">
      <w:pPr>
        <w:pStyle w:val="a3"/>
        <w:ind w:left="1275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проблем.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139" w:line="362" w:lineRule="auto"/>
        <w:ind w:right="763" w:firstLine="710"/>
        <w:rPr>
          <w:sz w:val="24"/>
        </w:rPr>
      </w:pP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tabs>
          <w:tab w:val="left" w:pos="2274"/>
          <w:tab w:val="left" w:pos="3508"/>
          <w:tab w:val="left" w:pos="6469"/>
          <w:tab w:val="left" w:pos="6818"/>
          <w:tab w:val="left" w:pos="8107"/>
          <w:tab w:val="left" w:pos="9751"/>
        </w:tabs>
        <w:spacing w:line="357" w:lineRule="auto"/>
        <w:ind w:right="756"/>
        <w:jc w:val="left"/>
      </w:pPr>
      <w:r>
        <w:t>владеть</w:t>
      </w:r>
      <w:r>
        <w:tab/>
        <w:t>навыками</w:t>
      </w:r>
      <w:r>
        <w:tab/>
        <w:t>учебно-исследовательской</w:t>
      </w:r>
      <w:r>
        <w:tab/>
        <w:t>и</w:t>
      </w:r>
      <w:r>
        <w:tab/>
        <w:t>проектной</w:t>
      </w:r>
      <w:r>
        <w:tab/>
        <w:t>деятельности,</w:t>
      </w:r>
      <w:r>
        <w:tab/>
        <w:t>навыками</w:t>
      </w:r>
      <w:r>
        <w:rPr>
          <w:spacing w:val="-57"/>
        </w:rPr>
        <w:t xml:space="preserve"> </w:t>
      </w:r>
      <w:r>
        <w:t>разрешения</w:t>
      </w:r>
      <w:r>
        <w:rPr>
          <w:spacing w:val="16"/>
        </w:rPr>
        <w:t xml:space="preserve"> </w:t>
      </w:r>
      <w:r>
        <w:t>проблем;</w:t>
      </w:r>
      <w:r>
        <w:rPr>
          <w:spacing w:val="16"/>
        </w:rPr>
        <w:t xml:space="preserve"> </w:t>
      </w:r>
      <w:r>
        <w:t>способностью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готовностью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самостоятельному</w:t>
      </w:r>
      <w:r>
        <w:rPr>
          <w:spacing w:val="12"/>
        </w:rPr>
        <w:t xml:space="preserve"> </w:t>
      </w:r>
      <w:r>
        <w:t>поиску</w:t>
      </w:r>
      <w:r>
        <w:rPr>
          <w:spacing w:val="17"/>
        </w:rPr>
        <w:t xml:space="preserve"> </w:t>
      </w:r>
      <w:r>
        <w:t>методов</w:t>
      </w:r>
      <w:r>
        <w:rPr>
          <w:spacing w:val="19"/>
        </w:rPr>
        <w:t xml:space="preserve"> </w:t>
      </w:r>
      <w:r>
        <w:t>решения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познания;</w:t>
      </w:r>
    </w:p>
    <w:p w:rsidR="004A0BFA" w:rsidRDefault="00510782">
      <w:pPr>
        <w:pStyle w:val="a3"/>
        <w:spacing w:before="139" w:line="360" w:lineRule="auto"/>
        <w:ind w:right="755"/>
      </w:pPr>
      <w:r>
        <w:t xml:space="preserve">овладение       </w:t>
      </w:r>
      <w:r>
        <w:rPr>
          <w:spacing w:val="1"/>
        </w:rPr>
        <w:t xml:space="preserve"> </w:t>
      </w:r>
      <w:r>
        <w:t>видами         деятельности         по         получению         нового         знания,</w:t>
      </w:r>
      <w:r>
        <w:rPr>
          <w:spacing w:val="1"/>
        </w:rPr>
        <w:t xml:space="preserve"> </w:t>
      </w:r>
      <w:r>
        <w:t>его интерпретации, преобразованию и применению в различных учебных ситуациях (в том числе</w:t>
      </w:r>
      <w:r>
        <w:rPr>
          <w:spacing w:val="1"/>
        </w:rPr>
        <w:t xml:space="preserve"> </w:t>
      </w:r>
      <w:r>
        <w:t>при создании</w:t>
      </w:r>
      <w:r>
        <w:rPr>
          <w:spacing w:val="6"/>
        </w:rPr>
        <w:t xml:space="preserve"> </w:t>
      </w:r>
      <w:r>
        <w:t>учебных и социальных проектов);</w:t>
      </w:r>
    </w:p>
    <w:p w:rsidR="004A0BFA" w:rsidRDefault="00510782">
      <w:pPr>
        <w:pStyle w:val="a3"/>
        <w:spacing w:line="360" w:lineRule="auto"/>
        <w:ind w:right="767"/>
      </w:pPr>
      <w:r>
        <w:t>формирование научного типа мышления, владение научной</w:t>
      </w:r>
      <w:r>
        <w:rPr>
          <w:spacing w:val="1"/>
        </w:rPr>
        <w:t xml:space="preserve"> </w:t>
      </w:r>
      <w:r>
        <w:t>терминологией, ключевыми</w:t>
      </w:r>
      <w:r>
        <w:rPr>
          <w:spacing w:val="1"/>
        </w:rPr>
        <w:t xml:space="preserve"> </w:t>
      </w:r>
      <w:r>
        <w:t>понятиями и</w:t>
      </w:r>
      <w:r>
        <w:rPr>
          <w:spacing w:val="1"/>
        </w:rPr>
        <w:t xml:space="preserve"> </w:t>
      </w:r>
      <w:r>
        <w:t>методами;</w:t>
      </w:r>
    </w:p>
    <w:p w:rsidR="004A0BFA" w:rsidRDefault="00510782">
      <w:pPr>
        <w:pStyle w:val="a3"/>
        <w:spacing w:before="1" w:line="360" w:lineRule="auto"/>
        <w:ind w:right="75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4A0BFA" w:rsidRDefault="00510782">
      <w:pPr>
        <w:pStyle w:val="a3"/>
        <w:spacing w:before="2" w:line="360" w:lineRule="auto"/>
        <w:ind w:right="762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решения;</w:t>
      </w:r>
    </w:p>
    <w:p w:rsidR="004A0BFA" w:rsidRDefault="00510782">
      <w:pPr>
        <w:pStyle w:val="a3"/>
        <w:spacing w:line="360" w:lineRule="auto"/>
        <w:ind w:right="756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 изменение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4A0BFA" w:rsidRDefault="00510782">
      <w:pPr>
        <w:pStyle w:val="a3"/>
        <w:spacing w:before="1"/>
        <w:ind w:left="1275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7"/>
        </w:rPr>
        <w:t xml:space="preserve"> </w:t>
      </w:r>
      <w:r>
        <w:t>ситуациям,</w:t>
      </w:r>
      <w:r>
        <w:rPr>
          <w:spacing w:val="-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4A0BFA" w:rsidRDefault="00510782">
      <w:pPr>
        <w:pStyle w:val="a3"/>
        <w:spacing w:before="135" w:line="360" w:lineRule="auto"/>
        <w:ind w:right="762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4A0BFA" w:rsidRDefault="00510782">
      <w:pPr>
        <w:pStyle w:val="a3"/>
        <w:spacing w:before="2" w:line="360" w:lineRule="auto"/>
        <w:ind w:left="1275" w:right="1109" w:firstLine="0"/>
      </w:pPr>
      <w:r>
        <w:t>уметь</w:t>
      </w:r>
      <w:r>
        <w:rPr>
          <w:spacing w:val="-6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жизнедеятельности;</w:t>
      </w:r>
      <w:r>
        <w:rPr>
          <w:spacing w:val="-5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интегрировать знания</w:t>
      </w:r>
      <w:r>
        <w:rPr>
          <w:spacing w:val="-1"/>
        </w:rPr>
        <w:t xml:space="preserve"> </w:t>
      </w:r>
      <w:r>
        <w:t>из разных</w:t>
      </w:r>
      <w:r>
        <w:rPr>
          <w:spacing w:val="-1"/>
        </w:rPr>
        <w:t xml:space="preserve"> </w:t>
      </w:r>
      <w:r>
        <w:t>предметных областей;</w:t>
      </w:r>
    </w:p>
    <w:p w:rsidR="004A0BFA" w:rsidRDefault="00510782">
      <w:pPr>
        <w:pStyle w:val="a3"/>
        <w:spacing w:line="360" w:lineRule="auto"/>
        <w:ind w:right="763"/>
      </w:pPr>
      <w:r>
        <w:t>выдвигать новые идеи, предлагать оригинальные подходы и решения;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решения.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360" w:lineRule="auto"/>
        <w:ind w:right="764" w:firstLine="710"/>
        <w:jc w:val="both"/>
        <w:rPr>
          <w:sz w:val="24"/>
        </w:rPr>
      </w:pPr>
      <w:r>
        <w:rPr>
          <w:sz w:val="24"/>
        </w:rPr>
        <w:t>У     обучающегося     будут     сформированы     следующие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 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before="2" w:line="357" w:lineRule="auto"/>
        <w:ind w:right="762"/>
      </w:pPr>
      <w:r>
        <w:t>владеть навыками получения информации из источников разных типов, самостоятельно</w:t>
      </w:r>
      <w:r>
        <w:rPr>
          <w:spacing w:val="1"/>
        </w:rPr>
        <w:t xml:space="preserve"> </w:t>
      </w:r>
      <w:r>
        <w:t>осуществлять поиск, анализ, систематизацию и интерпретацию информации различных видов и</w:t>
      </w:r>
      <w:r>
        <w:rPr>
          <w:spacing w:val="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представления;</w:t>
      </w:r>
    </w:p>
    <w:p w:rsidR="004A0BFA" w:rsidRDefault="00510782">
      <w:pPr>
        <w:pStyle w:val="a3"/>
        <w:spacing w:before="6" w:line="360" w:lineRule="auto"/>
        <w:ind w:right="761" w:firstLine="770"/>
      </w:pPr>
      <w:r>
        <w:t xml:space="preserve">создавать  </w:t>
      </w:r>
      <w:r>
        <w:rPr>
          <w:spacing w:val="41"/>
        </w:rPr>
        <w:t xml:space="preserve"> </w:t>
      </w:r>
      <w:r>
        <w:t xml:space="preserve">тексты   </w:t>
      </w:r>
      <w:r>
        <w:rPr>
          <w:spacing w:val="38"/>
        </w:rPr>
        <w:t xml:space="preserve"> </w:t>
      </w:r>
      <w:r>
        <w:t xml:space="preserve">в   </w:t>
      </w:r>
      <w:r>
        <w:rPr>
          <w:spacing w:val="41"/>
        </w:rPr>
        <w:t xml:space="preserve"> </w:t>
      </w:r>
      <w:r>
        <w:t xml:space="preserve">различных   </w:t>
      </w:r>
      <w:r>
        <w:rPr>
          <w:spacing w:val="39"/>
        </w:rPr>
        <w:t xml:space="preserve"> </w:t>
      </w:r>
      <w:r>
        <w:t xml:space="preserve">форматах   </w:t>
      </w:r>
      <w:r>
        <w:rPr>
          <w:spacing w:val="44"/>
        </w:rPr>
        <w:t xml:space="preserve"> </w:t>
      </w:r>
      <w:r>
        <w:t xml:space="preserve">с   </w:t>
      </w:r>
      <w:r>
        <w:rPr>
          <w:spacing w:val="43"/>
        </w:rPr>
        <w:t xml:space="preserve"> </w:t>
      </w:r>
      <w:r>
        <w:t xml:space="preserve">учётом   </w:t>
      </w:r>
      <w:r>
        <w:rPr>
          <w:spacing w:val="37"/>
        </w:rPr>
        <w:t xml:space="preserve"> </w:t>
      </w:r>
      <w:r>
        <w:t xml:space="preserve">назначения   </w:t>
      </w:r>
      <w:r>
        <w:rPr>
          <w:spacing w:val="39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и целевой аудитории,</w:t>
      </w:r>
      <w:r>
        <w:rPr>
          <w:spacing w:val="-1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оптимальную форму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визуализации;</w:t>
      </w:r>
    </w:p>
    <w:p w:rsidR="004A0BFA" w:rsidRDefault="00510782">
      <w:pPr>
        <w:pStyle w:val="a3"/>
        <w:spacing w:before="3" w:line="357" w:lineRule="auto"/>
        <w:ind w:right="76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3"/>
        </w:rPr>
        <w:t xml:space="preserve"> </w:t>
      </w:r>
      <w:r>
        <w:t>нормам;</w:t>
      </w:r>
    </w:p>
    <w:p w:rsidR="004A0BFA" w:rsidRDefault="00510782">
      <w:pPr>
        <w:pStyle w:val="a3"/>
        <w:spacing w:before="2" w:line="360" w:lineRule="auto"/>
        <w:ind w:right="758"/>
      </w:pPr>
      <w:r>
        <w:t xml:space="preserve">использовать    </w:t>
      </w:r>
      <w:r>
        <w:rPr>
          <w:spacing w:val="48"/>
        </w:rPr>
        <w:t xml:space="preserve"> </w:t>
      </w:r>
      <w:r>
        <w:t xml:space="preserve">средства     </w:t>
      </w:r>
      <w:r>
        <w:rPr>
          <w:spacing w:val="45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 xml:space="preserve">в       </w:t>
      </w:r>
      <w:r>
        <w:rPr>
          <w:spacing w:val="22"/>
        </w:rPr>
        <w:t xml:space="preserve"> </w:t>
      </w:r>
      <w:r>
        <w:t xml:space="preserve">решении        </w:t>
      </w:r>
      <w:r>
        <w:rPr>
          <w:spacing w:val="20"/>
        </w:rPr>
        <w:t xml:space="preserve"> </w:t>
      </w:r>
      <w:r>
        <w:t xml:space="preserve">когнитивных,        </w:t>
      </w:r>
      <w:r>
        <w:rPr>
          <w:spacing w:val="18"/>
        </w:rPr>
        <w:t xml:space="preserve"> </w:t>
      </w:r>
      <w:r>
        <w:t xml:space="preserve">коммуникативных        </w:t>
      </w:r>
      <w:r>
        <w:rPr>
          <w:spacing w:val="19"/>
        </w:rPr>
        <w:t xml:space="preserve"> </w:t>
      </w:r>
      <w:r>
        <w:t xml:space="preserve">и        </w:t>
      </w:r>
      <w:r>
        <w:rPr>
          <w:spacing w:val="20"/>
        </w:rPr>
        <w:t xml:space="preserve"> </w:t>
      </w:r>
      <w:r>
        <w:t xml:space="preserve">организационных        </w:t>
      </w:r>
      <w:r>
        <w:rPr>
          <w:spacing w:val="18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норм, норм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4A0BFA" w:rsidRDefault="00510782">
      <w:pPr>
        <w:pStyle w:val="a3"/>
        <w:spacing w:line="276" w:lineRule="exact"/>
        <w:ind w:left="1275" w:firstLine="0"/>
      </w:pPr>
      <w:r>
        <w:t>владеть</w:t>
      </w:r>
      <w:r>
        <w:rPr>
          <w:spacing w:val="45"/>
        </w:rPr>
        <w:t xml:space="preserve"> </w:t>
      </w:r>
      <w:r>
        <w:t>навыками</w:t>
      </w:r>
      <w:r>
        <w:rPr>
          <w:spacing w:val="47"/>
        </w:rPr>
        <w:t xml:space="preserve"> </w:t>
      </w:r>
      <w:r>
        <w:t>распознавания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защиты</w:t>
      </w:r>
      <w:r>
        <w:rPr>
          <w:spacing w:val="44"/>
        </w:rPr>
        <w:t xml:space="preserve"> </w:t>
      </w:r>
      <w:r>
        <w:t>информации,</w:t>
      </w:r>
      <w:r>
        <w:rPr>
          <w:spacing w:val="45"/>
        </w:rPr>
        <w:t xml:space="preserve"> </w:t>
      </w:r>
      <w:r>
        <w:t>информационной</w:t>
      </w:r>
      <w:r>
        <w:rPr>
          <w:spacing w:val="47"/>
        </w:rPr>
        <w:t xml:space="preserve"> </w:t>
      </w:r>
      <w:r>
        <w:t>безопасности</w:t>
      </w:r>
    </w:p>
    <w:p w:rsidR="004A0BFA" w:rsidRDefault="004A0BFA">
      <w:pPr>
        <w:spacing w:line="276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личности.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139" w:line="362" w:lineRule="auto"/>
        <w:ind w:right="760" w:firstLine="71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жизни;</w:t>
      </w:r>
    </w:p>
    <w:p w:rsidR="004A0BFA" w:rsidRDefault="00510782">
      <w:pPr>
        <w:pStyle w:val="a3"/>
        <w:spacing w:before="134" w:line="360" w:lineRule="auto"/>
        <w:jc w:val="left"/>
      </w:pPr>
      <w:r>
        <w:t>распознавать</w:t>
      </w:r>
      <w:r>
        <w:rPr>
          <w:spacing w:val="20"/>
        </w:rPr>
        <w:t xml:space="preserve"> </w:t>
      </w:r>
      <w:r>
        <w:t>невербальные</w:t>
      </w:r>
      <w:r>
        <w:rPr>
          <w:spacing w:val="18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общения,</w:t>
      </w:r>
      <w:r>
        <w:rPr>
          <w:spacing w:val="19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значение</w:t>
      </w:r>
      <w:r>
        <w:rPr>
          <w:spacing w:val="18"/>
        </w:rPr>
        <w:t xml:space="preserve"> </w:t>
      </w:r>
      <w:r>
        <w:t>социальных</w:t>
      </w:r>
      <w:r>
        <w:rPr>
          <w:spacing w:val="19"/>
        </w:rPr>
        <w:t xml:space="preserve"> </w:t>
      </w:r>
      <w:r>
        <w:t>знаков,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предпосылки конфликтных ситуаций и смягчать конфликты;</w:t>
      </w:r>
    </w:p>
    <w:p w:rsidR="004A0BFA" w:rsidRDefault="00510782">
      <w:pPr>
        <w:pStyle w:val="a3"/>
        <w:spacing w:before="3" w:line="360" w:lineRule="auto"/>
        <w:ind w:left="1275" w:right="2702" w:firstLine="0"/>
        <w:jc w:val="left"/>
      </w:pPr>
      <w:r>
        <w:t>владеть</w:t>
      </w:r>
      <w:r>
        <w:rPr>
          <w:spacing w:val="-2"/>
        </w:rPr>
        <w:t xml:space="preserve"> </w:t>
      </w:r>
      <w:r>
        <w:t>различными способами</w:t>
      </w:r>
      <w:r>
        <w:rPr>
          <w:spacing w:val="5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1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смягчать</w:t>
      </w:r>
      <w:r>
        <w:rPr>
          <w:spacing w:val="-1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развёрнуто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8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134" w:line="362" w:lineRule="auto"/>
        <w:ind w:right="757" w:firstLine="710"/>
        <w:rPr>
          <w:sz w:val="24"/>
        </w:rPr>
      </w:pP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8"/>
          <w:sz w:val="24"/>
        </w:rPr>
        <w:t xml:space="preserve"> </w:t>
      </w:r>
      <w:r>
        <w:rPr>
          <w:sz w:val="24"/>
        </w:rPr>
        <w:t>будут</w:t>
      </w:r>
      <w:r>
        <w:rPr>
          <w:spacing w:val="2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8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line="360" w:lineRule="auto"/>
        <w:jc w:val="left"/>
      </w:pPr>
      <w:r>
        <w:t>самостоятельно</w:t>
      </w:r>
      <w:r>
        <w:rPr>
          <w:spacing w:val="-1"/>
        </w:rPr>
        <w:t xml:space="preserve"> </w:t>
      </w:r>
      <w:r>
        <w:t>осуществлять познавательную</w:t>
      </w:r>
      <w:r>
        <w:rPr>
          <w:spacing w:val="1"/>
        </w:rPr>
        <w:t xml:space="preserve"> </w:t>
      </w:r>
      <w:r>
        <w:t>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ситуациях;</w:t>
      </w:r>
    </w:p>
    <w:p w:rsidR="004A0BFA" w:rsidRDefault="00510782">
      <w:pPr>
        <w:pStyle w:val="a3"/>
        <w:spacing w:line="357" w:lineRule="auto"/>
        <w:jc w:val="left"/>
      </w:pPr>
      <w:r>
        <w:t>самостоятельно</w:t>
      </w:r>
      <w:r>
        <w:rPr>
          <w:spacing w:val="45"/>
        </w:rPr>
        <w:t xml:space="preserve"> </w:t>
      </w:r>
      <w:r>
        <w:t>составлять</w:t>
      </w:r>
      <w:r>
        <w:rPr>
          <w:spacing w:val="46"/>
        </w:rPr>
        <w:t xml:space="preserve"> </w:t>
      </w:r>
      <w:r>
        <w:t>план</w:t>
      </w:r>
      <w:r>
        <w:rPr>
          <w:spacing w:val="47"/>
        </w:rPr>
        <w:t xml:space="preserve"> </w:t>
      </w:r>
      <w:r>
        <w:t>решения</w:t>
      </w:r>
      <w:r>
        <w:rPr>
          <w:spacing w:val="45"/>
        </w:rPr>
        <w:t xml:space="preserve"> </w:t>
      </w:r>
      <w:r>
        <w:t>проблемы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учётом</w:t>
      </w:r>
      <w:r>
        <w:rPr>
          <w:spacing w:val="43"/>
        </w:rPr>
        <w:t xml:space="preserve"> </w:t>
      </w:r>
      <w:r>
        <w:t>имеющихся</w:t>
      </w:r>
      <w:r>
        <w:rPr>
          <w:spacing w:val="45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давать оценку</w:t>
      </w:r>
      <w:r>
        <w:rPr>
          <w:spacing w:val="-9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ситуациям;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2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предпочтений;</w:t>
      </w:r>
    </w:p>
    <w:p w:rsidR="004A0BFA" w:rsidRDefault="00510782">
      <w:pPr>
        <w:pStyle w:val="a3"/>
        <w:tabs>
          <w:tab w:val="left" w:pos="2370"/>
          <w:tab w:val="left" w:pos="4015"/>
          <w:tab w:val="left" w:pos="5134"/>
          <w:tab w:val="left" w:pos="7293"/>
          <w:tab w:val="left" w:pos="8102"/>
          <w:tab w:val="left" w:pos="9092"/>
        </w:tabs>
        <w:spacing w:before="139" w:line="357" w:lineRule="auto"/>
        <w:ind w:right="762"/>
        <w:jc w:val="left"/>
      </w:pPr>
      <w:r>
        <w:t>делать</w:t>
      </w:r>
      <w:r>
        <w:tab/>
        <w:t>осознанный</w:t>
      </w:r>
      <w:r>
        <w:tab/>
        <w:t>выбор,</w:t>
      </w:r>
      <w:r>
        <w:tab/>
        <w:t>аргументировать</w:t>
      </w:r>
      <w:r>
        <w:tab/>
        <w:t>его,</w:t>
      </w:r>
      <w:r>
        <w:tab/>
        <w:t>брать</w:t>
      </w:r>
      <w:r>
        <w:tab/>
      </w:r>
      <w:r>
        <w:rPr>
          <w:spacing w:val="-1"/>
        </w:rPr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:rsidR="004A0BFA" w:rsidRDefault="00510782">
      <w:pPr>
        <w:pStyle w:val="a3"/>
        <w:spacing w:before="139" w:line="360" w:lineRule="auto"/>
        <w:ind w:right="1002"/>
        <w:jc w:val="left"/>
      </w:pPr>
      <w:r>
        <w:t>способствовать</w:t>
      </w:r>
      <w:r>
        <w:rPr>
          <w:spacing w:val="39"/>
        </w:rPr>
        <w:t xml:space="preserve"> </w:t>
      </w:r>
      <w:r>
        <w:t>формированию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проявлению</w:t>
      </w:r>
      <w:r>
        <w:rPr>
          <w:spacing w:val="39"/>
        </w:rPr>
        <w:t xml:space="preserve"> </w:t>
      </w:r>
      <w:r>
        <w:t>широкой</w:t>
      </w:r>
      <w:r>
        <w:rPr>
          <w:spacing w:val="40"/>
        </w:rPr>
        <w:t xml:space="preserve"> </w:t>
      </w:r>
      <w:r>
        <w:t>эрудиции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8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постоянно</w:t>
      </w:r>
      <w:r>
        <w:rPr>
          <w:spacing w:val="-13"/>
        </w:rPr>
        <w:t xml:space="preserve"> </w:t>
      </w:r>
      <w:r>
        <w:t>повышать</w:t>
      </w:r>
      <w:r>
        <w:rPr>
          <w:spacing w:val="-6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культурный</w:t>
      </w:r>
      <w:r>
        <w:rPr>
          <w:spacing w:val="-2"/>
        </w:rPr>
        <w:t xml:space="preserve"> </w:t>
      </w:r>
      <w:r>
        <w:t>уровень;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  <w:tab w:val="left" w:pos="2680"/>
          <w:tab w:val="left" w:pos="4384"/>
          <w:tab w:val="left" w:pos="5188"/>
          <w:tab w:val="left" w:pos="6936"/>
          <w:tab w:val="left" w:pos="8325"/>
          <w:tab w:val="left" w:pos="9284"/>
        </w:tabs>
        <w:spacing w:before="134" w:line="360" w:lineRule="auto"/>
        <w:ind w:right="764" w:firstLine="710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самоконтроля,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tabs>
          <w:tab w:val="left" w:pos="2149"/>
          <w:tab w:val="left" w:pos="3078"/>
          <w:tab w:val="left" w:pos="3967"/>
          <w:tab w:val="left" w:pos="5326"/>
          <w:tab w:val="left" w:pos="6355"/>
          <w:tab w:val="left" w:pos="7774"/>
          <w:tab w:val="left" w:pos="8104"/>
          <w:tab w:val="left" w:pos="9723"/>
        </w:tabs>
        <w:spacing w:before="2" w:line="360" w:lineRule="auto"/>
        <w:ind w:right="761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  <w:t>ситуациям,</w:t>
      </w:r>
      <w:r>
        <w:tab/>
        <w:t>вносить</w:t>
      </w:r>
      <w:r>
        <w:tab/>
        <w:t>коррективы</w:t>
      </w:r>
      <w:r>
        <w:tab/>
        <w:t>в</w:t>
      </w:r>
      <w:r>
        <w:tab/>
        <w:t>деятельность,</w:t>
      </w:r>
      <w:r>
        <w:tab/>
      </w:r>
      <w:r>
        <w:rPr>
          <w:spacing w:val="-1"/>
        </w:rP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целям;</w:t>
      </w:r>
    </w:p>
    <w:p w:rsidR="004A0BFA" w:rsidRDefault="00510782">
      <w:pPr>
        <w:pStyle w:val="a3"/>
        <w:spacing w:before="3" w:line="357" w:lineRule="auto"/>
        <w:jc w:val="left"/>
      </w:pPr>
      <w:r>
        <w:t>владеть</w:t>
      </w:r>
      <w:r>
        <w:rPr>
          <w:spacing w:val="59"/>
        </w:rPr>
        <w:t xml:space="preserve"> </w:t>
      </w:r>
      <w:r>
        <w:t>навыками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осознанием</w:t>
      </w:r>
      <w:r>
        <w:rPr>
          <w:spacing w:val="2"/>
        </w:rPr>
        <w:t xml:space="preserve"> </w:t>
      </w:r>
      <w:r>
        <w:t>совершаемых</w:t>
      </w:r>
      <w:r>
        <w:rPr>
          <w:spacing w:val="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процессов, их результатов и</w:t>
      </w:r>
      <w:r>
        <w:rPr>
          <w:spacing w:val="1"/>
        </w:rPr>
        <w:t xml:space="preserve"> </w:t>
      </w:r>
      <w:r>
        <w:t>оснований;</w:t>
      </w:r>
    </w:p>
    <w:p w:rsidR="004A0BFA" w:rsidRDefault="00510782">
      <w:pPr>
        <w:pStyle w:val="a3"/>
        <w:spacing w:before="2" w:line="360" w:lineRule="auto"/>
        <w:ind w:left="1275" w:right="1459" w:firstLine="0"/>
        <w:jc w:val="left"/>
      </w:pPr>
      <w:r>
        <w:t>использовать</w:t>
      </w:r>
      <w:r>
        <w:rPr>
          <w:spacing w:val="-5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для 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верного</w:t>
      </w:r>
      <w:r>
        <w:rPr>
          <w:spacing w:val="-9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 мотивы и аргументы других при анализе результатов деятельности;</w:t>
      </w:r>
      <w:r>
        <w:rPr>
          <w:spacing w:val="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понимая</w:t>
      </w:r>
      <w:r>
        <w:rPr>
          <w:spacing w:val="3"/>
        </w:rPr>
        <w:t xml:space="preserve"> </w:t>
      </w:r>
      <w:r>
        <w:t>свои недостатки</w:t>
      </w:r>
      <w:r>
        <w:rPr>
          <w:spacing w:val="1"/>
        </w:rPr>
        <w:t xml:space="preserve"> </w:t>
      </w:r>
      <w:r>
        <w:t>и достоинства;</w:t>
      </w:r>
    </w:p>
    <w:p w:rsidR="004A0BFA" w:rsidRDefault="00510782">
      <w:pPr>
        <w:pStyle w:val="a3"/>
        <w:spacing w:line="276" w:lineRule="exact"/>
        <w:ind w:left="1275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деятельности;</w:t>
      </w:r>
    </w:p>
    <w:p w:rsidR="004A0BFA" w:rsidRDefault="004A0BFA">
      <w:pPr>
        <w:spacing w:line="276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и право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ошибки;</w:t>
      </w:r>
    </w:p>
    <w:p w:rsidR="004A0BFA" w:rsidRDefault="00510782">
      <w:pPr>
        <w:pStyle w:val="a3"/>
        <w:spacing w:before="139"/>
        <w:ind w:left="1275" w:firstLine="0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человека.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140" w:line="360" w:lineRule="auto"/>
        <w:ind w:right="765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line="273" w:lineRule="exact"/>
        <w:ind w:left="1275" w:firstLine="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2"/>
        </w:rPr>
        <w:t xml:space="preserve"> </w:t>
      </w:r>
      <w:r>
        <w:t>командной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работы;</w:t>
      </w:r>
    </w:p>
    <w:p w:rsidR="004A0BFA" w:rsidRDefault="00510782">
      <w:pPr>
        <w:pStyle w:val="a3"/>
        <w:spacing w:before="139" w:line="362" w:lineRule="auto"/>
        <w:ind w:right="762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6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коллектива;</w:t>
      </w:r>
    </w:p>
    <w:p w:rsidR="004A0BFA" w:rsidRDefault="00510782">
      <w:pPr>
        <w:pStyle w:val="a3"/>
        <w:spacing w:line="357" w:lineRule="auto"/>
        <w:ind w:right="758"/>
      </w:pPr>
      <w:r>
        <w:t>принимать</w:t>
      </w:r>
      <w:r>
        <w:rPr>
          <w:spacing w:val="25"/>
        </w:rPr>
        <w:t xml:space="preserve"> </w:t>
      </w:r>
      <w:r>
        <w:t>цели</w:t>
      </w:r>
      <w:r>
        <w:rPr>
          <w:spacing w:val="26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организовывать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координировать</w:t>
      </w:r>
      <w:r>
        <w:rPr>
          <w:spacing w:val="25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4A0BFA" w:rsidRDefault="00510782">
      <w:pPr>
        <w:pStyle w:val="a3"/>
        <w:spacing w:before="4" w:line="360" w:lineRule="auto"/>
        <w:ind w:right="762"/>
      </w:pPr>
      <w:r>
        <w:t>оценивать качество вклада своего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критериям;</w:t>
      </w:r>
    </w:p>
    <w:p w:rsidR="004A0BFA" w:rsidRDefault="00510782">
      <w:pPr>
        <w:pStyle w:val="a3"/>
        <w:spacing w:before="2" w:line="360" w:lineRule="auto"/>
        <w:ind w:right="754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 значимости;</w:t>
      </w:r>
    </w:p>
    <w:p w:rsidR="004A0BFA" w:rsidRDefault="00510782">
      <w:pPr>
        <w:pStyle w:val="a3"/>
        <w:spacing w:line="360" w:lineRule="auto"/>
        <w:ind w:right="761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 быть инициативным.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культуре: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274" w:lineRule="exact"/>
        <w:ind w:left="229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культуре»:</w:t>
      </w:r>
    </w:p>
    <w:p w:rsidR="004A0BFA" w:rsidRDefault="00510782">
      <w:pPr>
        <w:pStyle w:val="a3"/>
        <w:spacing w:before="138" w:line="360" w:lineRule="auto"/>
        <w:ind w:right="766"/>
      </w:pPr>
      <w:r>
        <w:t>характеризовать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современного</w:t>
      </w:r>
      <w:r>
        <w:rPr>
          <w:spacing w:val="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</w:p>
    <w:p w:rsidR="004A0BFA" w:rsidRDefault="00510782">
      <w:pPr>
        <w:pStyle w:val="a3"/>
        <w:tabs>
          <w:tab w:val="left" w:pos="2159"/>
          <w:tab w:val="left" w:pos="3184"/>
          <w:tab w:val="left" w:pos="5288"/>
          <w:tab w:val="left" w:pos="7517"/>
          <w:tab w:val="left" w:pos="10355"/>
        </w:tabs>
        <w:spacing w:before="2" w:line="360" w:lineRule="auto"/>
        <w:ind w:right="753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статьях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tab/>
        <w:t>в</w:t>
      </w:r>
      <w:r>
        <w:tab/>
        <w:t>Российской</w:t>
      </w:r>
      <w:r>
        <w:tab/>
        <w:t>Федерации»,</w:t>
      </w:r>
      <w:r>
        <w:tab/>
        <w:t>руководствоваться</w:t>
      </w:r>
      <w:r>
        <w:tab/>
        <w:t>ими</w:t>
      </w:r>
      <w:r>
        <w:rPr>
          <w:spacing w:val="-58"/>
        </w:rPr>
        <w:t xml:space="preserve"> </w:t>
      </w:r>
      <w:r>
        <w:t>при организации активного</w:t>
      </w:r>
      <w:r>
        <w:rPr>
          <w:spacing w:val="1"/>
        </w:rPr>
        <w:t xml:space="preserve"> </w:t>
      </w:r>
      <w:r>
        <w:t>отдыха в разнообразных формах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спортивно-массовой деятельности;</w:t>
      </w:r>
    </w:p>
    <w:p w:rsidR="004A0BFA" w:rsidRDefault="00510782">
      <w:pPr>
        <w:pStyle w:val="a3"/>
        <w:spacing w:line="360" w:lineRule="auto"/>
        <w:ind w:right="758"/>
      </w:pPr>
      <w:r>
        <w:t>положительно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        и         здоровья         человека,         раскрывать         их         целевое         назначение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40"/>
        </w:rPr>
        <w:t xml:space="preserve"> </w:t>
      </w:r>
      <w:r>
        <w:t xml:space="preserve">формы    </w:t>
      </w:r>
      <w:r>
        <w:rPr>
          <w:spacing w:val="41"/>
        </w:rPr>
        <w:t xml:space="preserve"> </w:t>
      </w:r>
      <w:r>
        <w:t xml:space="preserve">организации,    </w:t>
      </w:r>
      <w:r>
        <w:rPr>
          <w:spacing w:val="37"/>
        </w:rPr>
        <w:t xml:space="preserve"> </w:t>
      </w:r>
      <w:r>
        <w:t xml:space="preserve">возможность    </w:t>
      </w:r>
      <w:r>
        <w:rPr>
          <w:spacing w:val="38"/>
        </w:rPr>
        <w:t xml:space="preserve"> </w:t>
      </w:r>
      <w:r>
        <w:t xml:space="preserve">использовать    </w:t>
      </w:r>
      <w:r>
        <w:rPr>
          <w:spacing w:val="38"/>
        </w:rPr>
        <w:t xml:space="preserve"> </w:t>
      </w:r>
      <w:r>
        <w:t xml:space="preserve">для    </w:t>
      </w:r>
      <w:r>
        <w:rPr>
          <w:spacing w:val="37"/>
        </w:rPr>
        <w:t xml:space="preserve"> </w:t>
      </w:r>
      <w:r>
        <w:t xml:space="preserve">самостоятельных    </w:t>
      </w:r>
      <w:r>
        <w:rPr>
          <w:spacing w:val="37"/>
        </w:rPr>
        <w:t xml:space="preserve"> </w:t>
      </w:r>
      <w:r>
        <w:t>занятий</w:t>
      </w:r>
      <w:r>
        <w:rPr>
          <w:spacing w:val="-5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индивидуальных интересов и функциональных возможностей.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276" w:lineRule="exact"/>
        <w:ind w:left="229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занятий»:</w:t>
      </w:r>
    </w:p>
    <w:p w:rsidR="004A0BFA" w:rsidRDefault="00510782">
      <w:pPr>
        <w:pStyle w:val="a3"/>
        <w:spacing w:before="139" w:line="360" w:lineRule="auto"/>
        <w:ind w:right="750"/>
      </w:pPr>
      <w:r>
        <w:t>проектировать досуговую деятельность с включением в её содержание разнообразных форм</w:t>
      </w:r>
      <w:r>
        <w:rPr>
          <w:spacing w:val="-57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физкультурно-массовых</w:t>
      </w:r>
      <w:r>
        <w:rPr>
          <w:spacing w:val="1"/>
        </w:rPr>
        <w:t xml:space="preserve"> </w:t>
      </w:r>
      <w:r>
        <w:t>мероприятий и</w:t>
      </w:r>
      <w:r>
        <w:rPr>
          <w:spacing w:val="1"/>
        </w:rPr>
        <w:t xml:space="preserve"> </w:t>
      </w:r>
      <w:r>
        <w:t>спортивных соревнований;</w:t>
      </w:r>
    </w:p>
    <w:p w:rsidR="004A0BFA" w:rsidRDefault="00510782">
      <w:pPr>
        <w:pStyle w:val="a3"/>
        <w:spacing w:line="275" w:lineRule="exact"/>
        <w:ind w:left="1275" w:firstLine="0"/>
      </w:pPr>
      <w:r>
        <w:t>контролировать</w:t>
      </w:r>
      <w:r>
        <w:rPr>
          <w:spacing w:val="48"/>
        </w:rPr>
        <w:t xml:space="preserve"> </w:t>
      </w:r>
      <w:r>
        <w:t>показатели</w:t>
      </w:r>
      <w:r>
        <w:rPr>
          <w:spacing w:val="108"/>
        </w:rPr>
        <w:t xml:space="preserve"> </w:t>
      </w:r>
      <w:r>
        <w:t>индивидуального</w:t>
      </w:r>
      <w:r>
        <w:rPr>
          <w:spacing w:val="106"/>
        </w:rPr>
        <w:t xml:space="preserve"> </w:t>
      </w:r>
      <w:r>
        <w:t>здоровья</w:t>
      </w:r>
      <w:r>
        <w:rPr>
          <w:spacing w:val="106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функционального</w:t>
      </w:r>
      <w:r>
        <w:rPr>
          <w:spacing w:val="102"/>
        </w:rPr>
        <w:t xml:space="preserve"> </w:t>
      </w:r>
      <w:r>
        <w:t>состояния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769"/>
          <w:tab w:val="left" w:pos="5223"/>
          <w:tab w:val="left" w:pos="6573"/>
          <w:tab w:val="left" w:pos="9566"/>
        </w:tabs>
        <w:spacing w:before="101" w:line="360" w:lineRule="auto"/>
        <w:ind w:right="747" w:firstLine="0"/>
      </w:pPr>
      <w:r>
        <w:lastRenderedPageBreak/>
        <w:t>организма,</w:t>
      </w:r>
      <w:r>
        <w:tab/>
        <w:t>использовать</w:t>
      </w:r>
      <w:r>
        <w:tab/>
        <w:t>их</w:t>
      </w:r>
      <w:r>
        <w:tab/>
        <w:t>при</w:t>
      </w:r>
      <w:r>
        <w:rPr>
          <w:spacing w:val="3"/>
        </w:rPr>
        <w:t xml:space="preserve"> </w:t>
      </w:r>
      <w:r>
        <w:t>планировании</w:t>
      </w:r>
      <w:r>
        <w:tab/>
      </w:r>
      <w:r>
        <w:rPr>
          <w:spacing w:val="-1"/>
        </w:rPr>
        <w:t>содержания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направленности      самостоятельных      занятий      кондиционной      тренировкой,      оценке</w:t>
      </w:r>
      <w:r>
        <w:rPr>
          <w:spacing w:val="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эффективности;</w:t>
      </w:r>
    </w:p>
    <w:p w:rsidR="004A0BFA" w:rsidRDefault="00510782">
      <w:pPr>
        <w:pStyle w:val="a3"/>
        <w:spacing w:before="4" w:line="357" w:lineRule="auto"/>
        <w:ind w:right="760"/>
      </w:pPr>
      <w:r>
        <w:t>планировать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1"/>
        </w:rPr>
        <w:t xml:space="preserve"> </w:t>
      </w:r>
      <w:r>
        <w:t>тренировкой,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работоспособности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 к</w:t>
      </w:r>
      <w:r>
        <w:rPr>
          <w:spacing w:val="-4"/>
        </w:rPr>
        <w:t xml:space="preserve"> </w:t>
      </w:r>
      <w:r>
        <w:t>труду</w:t>
      </w:r>
      <w:r>
        <w:rPr>
          <w:spacing w:val="4"/>
        </w:rPr>
        <w:t xml:space="preserve"> </w:t>
      </w:r>
      <w:r>
        <w:t>и обороне».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7"/>
        <w:ind w:left="229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совершенствование»:</w:t>
      </w:r>
    </w:p>
    <w:p w:rsidR="004A0BFA" w:rsidRDefault="00510782">
      <w:pPr>
        <w:pStyle w:val="a3"/>
        <w:spacing w:before="139" w:line="360" w:lineRule="auto"/>
        <w:ind w:right="766"/>
      </w:pPr>
      <w:r>
        <w:t>выполнять</w:t>
      </w:r>
      <w:r>
        <w:rPr>
          <w:spacing w:val="-3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корригирующей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6"/>
        </w:rPr>
        <w:t xml:space="preserve"> </w:t>
      </w:r>
      <w:r>
        <w:t>направленности,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 режиме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занятий;</w:t>
      </w:r>
    </w:p>
    <w:p w:rsidR="004A0BFA" w:rsidRDefault="00510782">
      <w:pPr>
        <w:pStyle w:val="a3"/>
        <w:spacing w:line="360" w:lineRule="auto"/>
        <w:ind w:right="762"/>
      </w:pPr>
      <w:r>
        <w:t>выполнять комплексы упражнений из современных систем оздоровительной физической</w:t>
      </w:r>
      <w:r>
        <w:rPr>
          <w:spacing w:val="1"/>
        </w:rPr>
        <w:t xml:space="preserve"> </w:t>
      </w:r>
      <w:r>
        <w:t>культуры, использовать их для самостоятельных занятий с учётом индивидуальных интересов в</w:t>
      </w:r>
      <w:r>
        <w:rPr>
          <w:spacing w:val="1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совершенствовании;</w:t>
      </w:r>
    </w:p>
    <w:p w:rsidR="004A0BFA" w:rsidRDefault="00510782">
      <w:pPr>
        <w:pStyle w:val="a3"/>
        <w:tabs>
          <w:tab w:val="left" w:pos="3080"/>
          <w:tab w:val="left" w:pos="5029"/>
          <w:tab w:val="left" w:pos="7468"/>
          <w:tab w:val="left" w:pos="9407"/>
        </w:tabs>
        <w:spacing w:line="360" w:lineRule="auto"/>
        <w:ind w:right="762"/>
      </w:pPr>
      <w:r>
        <w:t>выполнять</w:t>
      </w:r>
      <w:r>
        <w:tab/>
        <w:t>упражнения</w:t>
      </w:r>
      <w:r>
        <w:tab/>
        <w:t>общефизической</w:t>
      </w:r>
      <w:r>
        <w:tab/>
        <w:t>подготовки,</w:t>
      </w:r>
      <w:r>
        <w:tab/>
      </w:r>
      <w:r>
        <w:rPr>
          <w:spacing w:val="-1"/>
        </w:rP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кондиционной тренировки;</w:t>
      </w:r>
    </w:p>
    <w:p w:rsidR="004A0BFA" w:rsidRDefault="00510782">
      <w:pPr>
        <w:pStyle w:val="a3"/>
        <w:spacing w:line="360" w:lineRule="auto"/>
        <w:ind w:right="764"/>
      </w:pPr>
      <w:r>
        <w:t>демонстрировать основные технические и тактические действия в игровых видах спорта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судейство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(футбол,</w:t>
      </w:r>
      <w:r>
        <w:rPr>
          <w:spacing w:val="-2"/>
        </w:rPr>
        <w:t xml:space="preserve"> </w:t>
      </w:r>
      <w:r>
        <w:t>волейбол,</w:t>
      </w:r>
      <w:r>
        <w:rPr>
          <w:spacing w:val="-1"/>
        </w:rPr>
        <w:t xml:space="preserve"> </w:t>
      </w:r>
      <w:r>
        <w:t>баскетбол);</w:t>
      </w:r>
    </w:p>
    <w:p w:rsidR="004A0BFA" w:rsidRDefault="00510782">
      <w:pPr>
        <w:pStyle w:val="a3"/>
        <w:spacing w:before="1" w:line="357" w:lineRule="auto"/>
        <w:ind w:right="761"/>
      </w:pPr>
      <w:r>
        <w:t>демонстрировать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результатов в тестовых</w:t>
      </w:r>
      <w:r>
        <w:rPr>
          <w:spacing w:val="-1"/>
        </w:rPr>
        <w:t xml:space="preserve"> </w:t>
      </w:r>
      <w:r>
        <w:t>заданиях</w:t>
      </w:r>
      <w:r>
        <w:rPr>
          <w:spacing w:val="-1"/>
        </w:rPr>
        <w:t xml:space="preserve"> </w:t>
      </w:r>
      <w:r>
        <w:t>Комплекса</w:t>
      </w:r>
      <w:r>
        <w:rPr>
          <w:spacing w:val="2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обороне».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3" w:line="360" w:lineRule="auto"/>
        <w:ind w:right="764" w:firstLine="71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культуре: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2"/>
        <w:ind w:left="229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культуре»:</w:t>
      </w:r>
    </w:p>
    <w:p w:rsidR="004A0BFA" w:rsidRDefault="00510782">
      <w:pPr>
        <w:pStyle w:val="a3"/>
        <w:spacing w:before="140" w:line="357" w:lineRule="auto"/>
        <w:ind w:right="765"/>
      </w:pPr>
      <w:r>
        <w:t>характеризовать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нагрузкам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укрепления</w:t>
      </w:r>
      <w:r>
        <w:rPr>
          <w:spacing w:val="-57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1"/>
        </w:rPr>
        <w:t xml:space="preserve"> </w:t>
      </w:r>
      <w:r>
        <w:t>тренировкой;</w:t>
      </w:r>
    </w:p>
    <w:p w:rsidR="004A0BFA" w:rsidRDefault="00510782">
      <w:pPr>
        <w:pStyle w:val="a3"/>
        <w:spacing w:before="6" w:line="360" w:lineRule="auto"/>
        <w:ind w:right="766"/>
      </w:pPr>
      <w:r>
        <w:t>положительно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предупреждении раннего</w:t>
      </w:r>
      <w:r>
        <w:rPr>
          <w:spacing w:val="-7"/>
        </w:rPr>
        <w:t xml:space="preserve"> </w:t>
      </w:r>
      <w:r>
        <w:t>старения и</w:t>
      </w:r>
      <w:r>
        <w:rPr>
          <w:spacing w:val="-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долголетия;</w:t>
      </w:r>
    </w:p>
    <w:p w:rsidR="004A0BFA" w:rsidRDefault="00510782">
      <w:pPr>
        <w:pStyle w:val="a3"/>
        <w:spacing w:line="360" w:lineRule="auto"/>
        <w:ind w:right="758"/>
      </w:pPr>
      <w:r>
        <w:t>выявлять возможные причины возникновения травм во время самостоятельных занятий</w:t>
      </w:r>
      <w:r>
        <w:rPr>
          <w:spacing w:val="1"/>
        </w:rPr>
        <w:t xml:space="preserve"> </w:t>
      </w:r>
      <w:r>
        <w:t>физической культурой и спортом, руководствоваться правилами их предупреждения и оказания</w:t>
      </w:r>
      <w:r>
        <w:rPr>
          <w:spacing w:val="1"/>
        </w:rPr>
        <w:t xml:space="preserve"> </w:t>
      </w:r>
      <w:r>
        <w:t>первой помощи.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2"/>
        <w:ind w:left="229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занятий»:</w:t>
      </w:r>
    </w:p>
    <w:p w:rsidR="004A0BFA" w:rsidRDefault="00510782">
      <w:pPr>
        <w:pStyle w:val="a3"/>
        <w:spacing w:before="139" w:line="357" w:lineRule="auto"/>
        <w:ind w:right="758"/>
      </w:pPr>
      <w:r>
        <w:t>планировать оздоровительные мероприятия в режиме учебной и трудовой деятельности с</w:t>
      </w:r>
      <w:r>
        <w:rPr>
          <w:spacing w:val="1"/>
        </w:rPr>
        <w:t xml:space="preserve"> </w:t>
      </w:r>
      <w:r>
        <w:t>целью</w:t>
      </w:r>
      <w:r>
        <w:rPr>
          <w:spacing w:val="29"/>
        </w:rPr>
        <w:t xml:space="preserve"> </w:t>
      </w:r>
      <w:r>
        <w:t>профилактики</w:t>
      </w:r>
      <w:r>
        <w:rPr>
          <w:spacing w:val="35"/>
        </w:rPr>
        <w:t xml:space="preserve"> </w:t>
      </w:r>
      <w:r>
        <w:t>умственного</w:t>
      </w:r>
      <w:r>
        <w:rPr>
          <w:spacing w:val="2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физического</w:t>
      </w:r>
      <w:r>
        <w:rPr>
          <w:spacing w:val="29"/>
        </w:rPr>
        <w:t xml:space="preserve"> </w:t>
      </w:r>
      <w:r>
        <w:t>утомления,</w:t>
      </w:r>
      <w:r>
        <w:rPr>
          <w:spacing w:val="28"/>
        </w:rPr>
        <w:t xml:space="preserve"> </w:t>
      </w:r>
      <w:r>
        <w:t>оптимизации</w:t>
      </w:r>
      <w:r>
        <w:rPr>
          <w:spacing w:val="30"/>
        </w:rPr>
        <w:t xml:space="preserve"> </w:t>
      </w:r>
      <w:r>
        <w:t>работоспособности</w:t>
      </w:r>
      <w:r>
        <w:rPr>
          <w:spacing w:val="31"/>
        </w:rPr>
        <w:t xml:space="preserve"> </w:t>
      </w:r>
      <w:r>
        <w:t>и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функциональной</w:t>
      </w:r>
      <w:r>
        <w:rPr>
          <w:spacing w:val="-6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процессов;</w:t>
      </w:r>
    </w:p>
    <w:p w:rsidR="004A0BFA" w:rsidRDefault="00510782">
      <w:pPr>
        <w:pStyle w:val="a3"/>
        <w:spacing w:before="139" w:line="362" w:lineRule="auto"/>
        <w:ind w:right="764"/>
      </w:pPr>
      <w:r>
        <w:t>организовывать        и        проводить        сеансы        релаксации,        банных        процедур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самомассажа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умственных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нагрузок;</w:t>
      </w:r>
    </w:p>
    <w:p w:rsidR="004A0BFA" w:rsidRDefault="00510782">
      <w:pPr>
        <w:pStyle w:val="a3"/>
        <w:spacing w:line="360" w:lineRule="auto"/>
        <w:ind w:right="757"/>
      </w:pPr>
      <w:r>
        <w:t>проводить самостоятельные занятия по подготовке к успешному выполнению нормативных</w:t>
      </w:r>
      <w:r>
        <w:rPr>
          <w:spacing w:val="-57"/>
        </w:rPr>
        <w:t xml:space="preserve"> </w:t>
      </w:r>
      <w:r>
        <w:t xml:space="preserve">требований         комплекса        </w:t>
      </w:r>
      <w:r>
        <w:rPr>
          <w:spacing w:val="1"/>
        </w:rPr>
        <w:t xml:space="preserve"> </w:t>
      </w:r>
      <w:r>
        <w:t xml:space="preserve">«Готов         к        </w:t>
      </w:r>
      <w:r>
        <w:rPr>
          <w:spacing w:val="1"/>
        </w:rPr>
        <w:t xml:space="preserve"> </w:t>
      </w:r>
      <w:r>
        <w:t>труду         и          обороне»,          планировать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25"/>
        </w:rPr>
        <w:t xml:space="preserve"> </w:t>
      </w:r>
      <w:r>
        <w:t xml:space="preserve">содержание    </w:t>
      </w:r>
      <w:r>
        <w:rPr>
          <w:spacing w:val="23"/>
        </w:rPr>
        <w:t xml:space="preserve"> </w:t>
      </w:r>
      <w:r>
        <w:t xml:space="preserve">и    </w:t>
      </w:r>
      <w:r>
        <w:rPr>
          <w:spacing w:val="26"/>
        </w:rPr>
        <w:t xml:space="preserve"> </w:t>
      </w:r>
      <w:r>
        <w:t xml:space="preserve">физические    </w:t>
      </w:r>
      <w:r>
        <w:rPr>
          <w:spacing w:val="23"/>
        </w:rPr>
        <w:t xml:space="preserve"> </w:t>
      </w:r>
      <w:r>
        <w:t xml:space="preserve">нагрузки    </w:t>
      </w:r>
      <w:r>
        <w:rPr>
          <w:spacing w:val="27"/>
        </w:rPr>
        <w:t xml:space="preserve"> </w:t>
      </w:r>
      <w:r>
        <w:t xml:space="preserve">исходя    </w:t>
      </w:r>
      <w:r>
        <w:rPr>
          <w:spacing w:val="24"/>
        </w:rPr>
        <w:t xml:space="preserve"> </w:t>
      </w:r>
      <w:r>
        <w:t xml:space="preserve">из    </w:t>
      </w:r>
      <w:r>
        <w:rPr>
          <w:spacing w:val="25"/>
        </w:rPr>
        <w:t xml:space="preserve"> </w:t>
      </w:r>
      <w:r>
        <w:t xml:space="preserve">индивидуальных    </w:t>
      </w:r>
      <w:r>
        <w:rPr>
          <w:spacing w:val="25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в тестовых испытаниях.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276" w:lineRule="exact"/>
        <w:ind w:left="2296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совершенствование»:</w:t>
      </w:r>
    </w:p>
    <w:p w:rsidR="004A0BFA" w:rsidRDefault="00510782">
      <w:pPr>
        <w:pStyle w:val="a3"/>
        <w:spacing w:before="136" w:line="357" w:lineRule="auto"/>
        <w:ind w:right="766"/>
      </w:pPr>
      <w:r>
        <w:t>выполнять</w:t>
      </w:r>
      <w:r>
        <w:rPr>
          <w:spacing w:val="-3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корригирующей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6"/>
        </w:rPr>
        <w:t xml:space="preserve"> </w:t>
      </w:r>
      <w:r>
        <w:t>направленности,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 режиме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самостоятельных оздоровительных</w:t>
      </w:r>
      <w:r>
        <w:rPr>
          <w:spacing w:val="-1"/>
        </w:rPr>
        <w:t xml:space="preserve"> </w:t>
      </w:r>
      <w:r>
        <w:t>занятий;</w:t>
      </w:r>
    </w:p>
    <w:p w:rsidR="004A0BFA" w:rsidRDefault="00510782">
      <w:pPr>
        <w:pStyle w:val="a3"/>
        <w:spacing w:before="3" w:line="360" w:lineRule="auto"/>
        <w:ind w:right="765"/>
      </w:pPr>
      <w:r>
        <w:t>выполнять комплексы упражнений из современных систем оздоровительной физической</w:t>
      </w:r>
      <w:r>
        <w:rPr>
          <w:spacing w:val="1"/>
        </w:rPr>
        <w:t xml:space="preserve"> </w:t>
      </w:r>
      <w:r>
        <w:t>культуры, использовать их для самостоятельных занятий с учётом индивидуальных интересов и</w:t>
      </w:r>
      <w:r>
        <w:rPr>
          <w:spacing w:val="1"/>
        </w:rPr>
        <w:t xml:space="preserve"> </w:t>
      </w:r>
      <w:r>
        <w:t>потребностей в</w:t>
      </w:r>
      <w:r>
        <w:rPr>
          <w:spacing w:val="1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 физическом</w:t>
      </w:r>
      <w:r>
        <w:rPr>
          <w:spacing w:val="2"/>
        </w:rPr>
        <w:t xml:space="preserve"> </w:t>
      </w:r>
      <w:r>
        <w:t>совершенствовании;</w:t>
      </w:r>
    </w:p>
    <w:p w:rsidR="004A0BFA" w:rsidRDefault="00510782">
      <w:pPr>
        <w:pStyle w:val="a3"/>
        <w:spacing w:before="3" w:line="357" w:lineRule="auto"/>
        <w:ind w:right="765"/>
      </w:pPr>
      <w:r>
        <w:t>демонстрировать</w:t>
      </w:r>
      <w:r>
        <w:rPr>
          <w:spacing w:val="1"/>
        </w:rPr>
        <w:t xml:space="preserve"> </w:t>
      </w:r>
      <w:r>
        <w:t>технику 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атлетических</w:t>
      </w:r>
      <w:r>
        <w:rPr>
          <w:spacing w:val="1"/>
        </w:rPr>
        <w:t xml:space="preserve"> </w:t>
      </w:r>
      <w:r>
        <w:t>единоборств,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их во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партнёром;</w:t>
      </w:r>
    </w:p>
    <w:p w:rsidR="004A0BFA" w:rsidRDefault="00510782">
      <w:pPr>
        <w:pStyle w:val="a3"/>
        <w:spacing w:before="3" w:line="360" w:lineRule="auto"/>
        <w:ind w:right="755"/>
      </w:pPr>
      <w:r>
        <w:t>демонстрировать основные технические и тактические действия в игровых видах спорта,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(футбол,</w:t>
      </w:r>
      <w:r>
        <w:rPr>
          <w:spacing w:val="6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баскетбол);</w:t>
      </w:r>
    </w:p>
    <w:p w:rsidR="004A0BFA" w:rsidRDefault="00510782">
      <w:pPr>
        <w:pStyle w:val="a3"/>
        <w:spacing w:line="360" w:lineRule="auto"/>
        <w:ind w:right="766"/>
      </w:pPr>
      <w:r>
        <w:t>выполнять комплексы физических упражнений на развитие основных физических качеств,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4"/>
        </w:rPr>
        <w:t xml:space="preserve"> </w:t>
      </w:r>
      <w:r>
        <w:t>ежегодные</w:t>
      </w:r>
      <w:r>
        <w:rPr>
          <w:spacing w:val="-6"/>
        </w:rPr>
        <w:t xml:space="preserve"> </w:t>
      </w:r>
      <w:r>
        <w:t>приросты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заданиях</w:t>
      </w:r>
      <w:r>
        <w:rPr>
          <w:spacing w:val="-3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«Готов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обороне».</w:t>
      </w:r>
    </w:p>
    <w:p w:rsidR="004A0BFA" w:rsidRDefault="00510782">
      <w:pPr>
        <w:pStyle w:val="a6"/>
        <w:numPr>
          <w:ilvl w:val="0"/>
          <w:numId w:val="41"/>
        </w:numPr>
        <w:tabs>
          <w:tab w:val="left" w:pos="1756"/>
        </w:tabs>
        <w:spacing w:before="1"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position w:val="1"/>
          <w:sz w:val="24"/>
        </w:rPr>
        <w:t>Основы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</w:t>
      </w:r>
      <w:r>
        <w:rPr>
          <w:spacing w:val="-57"/>
          <w:position w:val="1"/>
          <w:sz w:val="24"/>
        </w:rPr>
        <w:t xml:space="preserve"> </w:t>
      </w:r>
      <w:r>
        <w:rPr>
          <w:position w:val="1"/>
          <w:sz w:val="24"/>
        </w:rPr>
        <w:t>жизнедеятельности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уровень).</w:t>
      </w:r>
    </w:p>
    <w:p w:rsidR="004A0BFA" w:rsidRDefault="00510782">
      <w:pPr>
        <w:pStyle w:val="a6"/>
        <w:numPr>
          <w:ilvl w:val="1"/>
          <w:numId w:val="41"/>
        </w:numPr>
        <w:tabs>
          <w:tab w:val="left" w:pos="1936"/>
          <w:tab w:val="left" w:pos="3621"/>
          <w:tab w:val="left" w:pos="5839"/>
          <w:tab w:val="left" w:pos="7574"/>
          <w:tab w:val="left" w:pos="9848"/>
        </w:tabs>
        <w:spacing w:before="3" w:line="350" w:lineRule="auto"/>
        <w:ind w:right="753" w:firstLine="71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position w:val="1"/>
          <w:sz w:val="24"/>
        </w:rPr>
        <w:t>Основы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жизнедеятельности</w:t>
      </w:r>
      <w:r>
        <w:rPr>
          <w:sz w:val="24"/>
        </w:rPr>
        <w:t>»</w:t>
      </w:r>
      <w:r>
        <w:rPr>
          <w:sz w:val="24"/>
        </w:rPr>
        <w:tab/>
        <w:t>(предметная</w:t>
      </w:r>
      <w:r>
        <w:rPr>
          <w:sz w:val="24"/>
        </w:rPr>
        <w:tab/>
        <w:t>область</w:t>
      </w:r>
      <w:r>
        <w:rPr>
          <w:sz w:val="24"/>
        </w:rPr>
        <w:tab/>
        <w:t>«Физическая</w:t>
      </w:r>
      <w:r>
        <w:rPr>
          <w:sz w:val="24"/>
        </w:rPr>
        <w:tab/>
        <w:t>культура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безопасности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жизнедеятельности»)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соответственно   </w:t>
      </w:r>
      <w:r>
        <w:rPr>
          <w:spacing w:val="1"/>
          <w:sz w:val="24"/>
        </w:rPr>
        <w:t xml:space="preserve"> </w:t>
      </w:r>
      <w:r>
        <w:rPr>
          <w:sz w:val="24"/>
        </w:rPr>
        <w:t>–    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ОБЖ, ОБЖ) включает пояснительную записку, содержание обучения,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ОБЖ.</w:t>
      </w:r>
    </w:p>
    <w:p w:rsidR="004A0BFA" w:rsidRDefault="00510782">
      <w:pPr>
        <w:pStyle w:val="a6"/>
        <w:numPr>
          <w:ilvl w:val="1"/>
          <w:numId w:val="41"/>
        </w:numPr>
        <w:tabs>
          <w:tab w:val="left" w:pos="1936"/>
        </w:tabs>
        <w:spacing w:line="272" w:lineRule="exact"/>
        <w:ind w:left="1936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29" w:line="350" w:lineRule="auto"/>
        <w:ind w:right="749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среднего общего образования, представленных в ФГОС СОО, федеральной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11"/>
          <w:sz w:val="24"/>
        </w:rPr>
        <w:t xml:space="preserve"> </w:t>
      </w:r>
      <w:r>
        <w:rPr>
          <w:sz w:val="24"/>
        </w:rPr>
        <w:t>СОО.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line="348" w:lineRule="auto"/>
        <w:ind w:right="751" w:firstLine="710"/>
        <w:jc w:val="both"/>
        <w:rPr>
          <w:sz w:val="24"/>
        </w:rPr>
      </w:pPr>
      <w:r>
        <w:rPr>
          <w:sz w:val="24"/>
        </w:rPr>
        <w:t xml:space="preserve">Программа     ОБЖ    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      учителю     построить      освоение    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38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нарастания</w:t>
      </w:r>
      <w:r>
        <w:rPr>
          <w:spacing w:val="4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5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41"/>
          <w:sz w:val="24"/>
        </w:rPr>
        <w:t xml:space="preserve"> </w:t>
      </w:r>
      <w:r>
        <w:rPr>
          <w:sz w:val="24"/>
        </w:rPr>
        <w:t>ситуации</w:t>
      </w:r>
    </w:p>
    <w:p w:rsidR="004A0BFA" w:rsidRDefault="004A0BFA">
      <w:pPr>
        <w:spacing w:line="348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890"/>
          <w:tab w:val="left" w:pos="6900"/>
          <w:tab w:val="left" w:pos="10054"/>
        </w:tabs>
        <w:spacing w:before="101" w:line="350" w:lineRule="auto"/>
        <w:ind w:right="751" w:firstLine="0"/>
      </w:pPr>
      <w:r>
        <w:lastRenderedPageBreak/>
        <w:t>до чрезвычайной ситуации и разумного взаимодействия человека с окружающей средой, учесть</w:t>
      </w:r>
      <w:r>
        <w:rPr>
          <w:spacing w:val="1"/>
        </w:rPr>
        <w:t xml:space="preserve"> </w:t>
      </w:r>
      <w:r>
        <w:t>преемственность</w:t>
      </w:r>
      <w:r>
        <w:tab/>
        <w:t>приобретения</w:t>
      </w:r>
      <w:r>
        <w:tab/>
        <w:t>обучающимися</w:t>
      </w:r>
      <w:r>
        <w:tab/>
        <w:t>знаний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умений и навыков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безопасности жизнедеятельности.</w:t>
      </w:r>
    </w:p>
    <w:p w:rsidR="004A0BFA" w:rsidRDefault="00510782">
      <w:pPr>
        <w:pStyle w:val="a3"/>
        <w:tabs>
          <w:tab w:val="left" w:pos="9727"/>
        </w:tabs>
        <w:spacing w:before="2" w:line="350" w:lineRule="auto"/>
        <w:ind w:right="750"/>
      </w:pPr>
      <w:r>
        <w:t>Программа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 подхода 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обучающимися знаний и формирования у них навыков в области безопасности жизнедеятельности</w:t>
      </w:r>
      <w:r>
        <w:rPr>
          <w:spacing w:val="-57"/>
        </w:rPr>
        <w:t xml:space="preserve"> </w:t>
      </w:r>
      <w:r>
        <w:t>при переходе с уровня основного общего образования; помогает педагогу продолжить освоение</w:t>
      </w:r>
      <w:r>
        <w:rPr>
          <w:spacing w:val="1"/>
        </w:rPr>
        <w:t xml:space="preserve"> </w:t>
      </w:r>
      <w:r>
        <w:t>содержания</w:t>
      </w:r>
      <w:r>
        <w:tab/>
      </w:r>
      <w:r>
        <w:rPr>
          <w:spacing w:val="-1"/>
        </w:rPr>
        <w:t>материала</w:t>
      </w:r>
    </w:p>
    <w:p w:rsidR="004A0BFA" w:rsidRDefault="00510782">
      <w:pPr>
        <w:pStyle w:val="a3"/>
        <w:tabs>
          <w:tab w:val="left" w:pos="3238"/>
          <w:tab w:val="left" w:pos="5737"/>
          <w:tab w:val="left" w:pos="7282"/>
          <w:tab w:val="left" w:pos="10125"/>
        </w:tabs>
        <w:spacing w:line="350" w:lineRule="auto"/>
        <w:ind w:right="754" w:firstLine="0"/>
      </w:pPr>
      <w:r>
        <w:t>в логике последовательного нарастания</w:t>
      </w:r>
      <w:r>
        <w:rPr>
          <w:spacing w:val="1"/>
        </w:rPr>
        <w:t xml:space="preserve"> </w:t>
      </w:r>
      <w:r>
        <w:t>факторов опасности: опасная ситуация, экстремальная</w:t>
      </w:r>
      <w:r>
        <w:rPr>
          <w:spacing w:val="1"/>
        </w:rPr>
        <w:t xml:space="preserve"> </w:t>
      </w:r>
      <w:r>
        <w:t>ситуация, чрезвычайная ситуация и разумного построения модели индивидуального и группового</w:t>
      </w:r>
      <w:r>
        <w:rPr>
          <w:spacing w:val="1"/>
        </w:rPr>
        <w:t xml:space="preserve"> </w:t>
      </w:r>
      <w:r>
        <w:t>безопасного</w:t>
      </w:r>
      <w:r>
        <w:tab/>
        <w:t>поведения</w:t>
      </w:r>
      <w:r>
        <w:tab/>
        <w:t>в</w:t>
      </w:r>
      <w:r>
        <w:tab/>
        <w:t>повседневной</w:t>
      </w:r>
      <w:r>
        <w:tab/>
      </w:r>
      <w:r>
        <w:rPr>
          <w:spacing w:val="-1"/>
        </w:rPr>
        <w:t>жизни</w:t>
      </w:r>
      <w:r>
        <w:rPr>
          <w:spacing w:val="-58"/>
        </w:rPr>
        <w:t xml:space="preserve"> </w:t>
      </w:r>
      <w:r>
        <w:t xml:space="preserve">с   </w:t>
      </w:r>
      <w:r>
        <w:rPr>
          <w:spacing w:val="14"/>
        </w:rPr>
        <w:t xml:space="preserve"> </w:t>
      </w:r>
      <w:r>
        <w:t xml:space="preserve">учётом    </w:t>
      </w:r>
      <w:r>
        <w:rPr>
          <w:spacing w:val="7"/>
        </w:rPr>
        <w:t xml:space="preserve"> </w:t>
      </w:r>
      <w:r>
        <w:t xml:space="preserve">актуальных    </w:t>
      </w:r>
      <w:r>
        <w:rPr>
          <w:spacing w:val="9"/>
        </w:rPr>
        <w:t xml:space="preserve"> </w:t>
      </w:r>
      <w:r>
        <w:t xml:space="preserve">вызовов    </w:t>
      </w:r>
      <w:r>
        <w:rPr>
          <w:spacing w:val="11"/>
        </w:rPr>
        <w:t xml:space="preserve"> </w:t>
      </w:r>
      <w:r>
        <w:t xml:space="preserve">и    </w:t>
      </w:r>
      <w:r>
        <w:rPr>
          <w:spacing w:val="16"/>
        </w:rPr>
        <w:t xml:space="preserve"> </w:t>
      </w:r>
      <w:r>
        <w:t xml:space="preserve">угроз    </w:t>
      </w:r>
      <w:r>
        <w:rPr>
          <w:spacing w:val="14"/>
        </w:rPr>
        <w:t xml:space="preserve"> </w:t>
      </w:r>
      <w:r>
        <w:t xml:space="preserve">в    </w:t>
      </w:r>
      <w:r>
        <w:rPr>
          <w:spacing w:val="11"/>
        </w:rPr>
        <w:t xml:space="preserve"> </w:t>
      </w:r>
      <w:r>
        <w:t xml:space="preserve">природной,    </w:t>
      </w:r>
      <w:r>
        <w:rPr>
          <w:spacing w:val="8"/>
        </w:rPr>
        <w:t xml:space="preserve"> </w:t>
      </w:r>
      <w:r>
        <w:t xml:space="preserve">техногенной,    </w:t>
      </w:r>
      <w:r>
        <w:rPr>
          <w:spacing w:val="9"/>
        </w:rPr>
        <w:t xml:space="preserve"> </w:t>
      </w:r>
      <w:r>
        <w:t>социальной</w:t>
      </w:r>
      <w:r>
        <w:rPr>
          <w:spacing w:val="-58"/>
        </w:rPr>
        <w:t xml:space="preserve"> </w:t>
      </w:r>
      <w:r>
        <w:t>и информационной</w:t>
      </w:r>
      <w:r>
        <w:rPr>
          <w:spacing w:val="1"/>
        </w:rPr>
        <w:t xml:space="preserve"> </w:t>
      </w:r>
      <w:r>
        <w:t>сферах.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ind w:left="2116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ОБЖ</w:t>
      </w:r>
      <w:r>
        <w:rPr>
          <w:spacing w:val="-2"/>
          <w:sz w:val="24"/>
        </w:rPr>
        <w:t xml:space="preserve"> </w:t>
      </w:r>
      <w:r>
        <w:rPr>
          <w:position w:val="1"/>
          <w:sz w:val="24"/>
        </w:rPr>
        <w:t>обеспечивает:</w:t>
      </w:r>
    </w:p>
    <w:p w:rsidR="004A0BFA" w:rsidRDefault="00510782">
      <w:pPr>
        <w:pStyle w:val="a3"/>
        <w:spacing w:before="121" w:line="352" w:lineRule="auto"/>
        <w:ind w:right="763"/>
      </w:pPr>
      <w:r>
        <w:t>формирование        личности        выпускника        с        высоким        уровнем       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безопасного,</w:t>
      </w:r>
      <w:r>
        <w:rPr>
          <w:spacing w:val="-2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целесообразного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4A0BFA" w:rsidRDefault="00510782">
      <w:pPr>
        <w:pStyle w:val="a3"/>
        <w:spacing w:line="350" w:lineRule="auto"/>
        <w:ind w:right="759"/>
      </w:pP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57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полноценной 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типа;</w:t>
      </w:r>
    </w:p>
    <w:p w:rsidR="004A0BFA" w:rsidRDefault="00510782">
      <w:pPr>
        <w:pStyle w:val="a3"/>
        <w:spacing w:line="348" w:lineRule="auto"/>
        <w:ind w:right="761"/>
      </w:pPr>
      <w:r>
        <w:t>взаимосвязь личностных, метапредметных и предметных результатов освоения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ОБЖ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уровнях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4A0BFA" w:rsidRDefault="00510782">
      <w:pPr>
        <w:pStyle w:val="a3"/>
        <w:spacing w:line="348" w:lineRule="auto"/>
        <w:ind w:right="769"/>
      </w:pPr>
      <w:r>
        <w:t>подготовку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  <w:tab w:val="left" w:pos="2355"/>
          <w:tab w:val="left" w:pos="4724"/>
          <w:tab w:val="left" w:pos="7068"/>
          <w:tab w:val="left" w:pos="9508"/>
        </w:tabs>
        <w:spacing w:before="5" w:line="350" w:lineRule="auto"/>
        <w:ind w:right="752" w:firstLine="710"/>
        <w:jc w:val="both"/>
        <w:rPr>
          <w:sz w:val="24"/>
        </w:rPr>
      </w:pPr>
      <w:r>
        <w:rPr>
          <w:sz w:val="24"/>
        </w:rPr>
        <w:t xml:space="preserve">В программе ОБЖ содержание учебного предмета ОБЖ </w:t>
      </w:r>
      <w:r>
        <w:rPr>
          <w:position w:val="1"/>
          <w:sz w:val="24"/>
        </w:rPr>
        <w:t>структурно представлено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двумя</w:t>
      </w:r>
      <w:r>
        <w:rPr>
          <w:sz w:val="24"/>
        </w:rPr>
        <w:tab/>
        <w:t>вариантами</w:t>
      </w:r>
      <w:r>
        <w:rPr>
          <w:sz w:val="24"/>
        </w:rPr>
        <w:tab/>
        <w:t>реализации</w:t>
      </w:r>
      <w:r>
        <w:rPr>
          <w:sz w:val="24"/>
        </w:rPr>
        <w:tab/>
        <w:t>содержания,</w:t>
      </w:r>
      <w:r>
        <w:rPr>
          <w:sz w:val="24"/>
        </w:rPr>
        <w:tab/>
        <w:t>состоящими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из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отдельных  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модулей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(тематических 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линий),  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обеспечивающих      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         изучения         предмета         на         уровнях         основного       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282" w:lineRule="exact"/>
        <w:ind w:left="2296"/>
        <w:jc w:val="both"/>
        <w:rPr>
          <w:sz w:val="24"/>
        </w:rPr>
      </w:pPr>
      <w:r>
        <w:rPr>
          <w:position w:val="1"/>
          <w:sz w:val="24"/>
        </w:rPr>
        <w:t>Вариант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1.</w:t>
      </w:r>
    </w:p>
    <w:p w:rsidR="004A0BFA" w:rsidRDefault="00510782">
      <w:pPr>
        <w:pStyle w:val="a3"/>
        <w:spacing w:before="129" w:line="348" w:lineRule="auto"/>
        <w:ind w:left="1275" w:right="4681" w:firstLine="0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безопасности».</w:t>
      </w:r>
      <w:r>
        <w:rPr>
          <w:spacing w:val="-5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государства».</w:t>
      </w:r>
    </w:p>
    <w:p w:rsidR="004A0BFA" w:rsidRDefault="00510782">
      <w:pPr>
        <w:pStyle w:val="a3"/>
        <w:ind w:left="1275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«Военно-профессиональная</w:t>
      </w:r>
      <w:r>
        <w:rPr>
          <w:spacing w:val="-5"/>
        </w:rPr>
        <w:t xml:space="preserve"> </w:t>
      </w:r>
      <w:r>
        <w:t>деятельность».</w:t>
      </w:r>
    </w:p>
    <w:p w:rsidR="004A0BFA" w:rsidRDefault="00510782">
      <w:pPr>
        <w:pStyle w:val="a3"/>
        <w:tabs>
          <w:tab w:val="left" w:pos="2544"/>
          <w:tab w:val="left" w:pos="4415"/>
          <w:tab w:val="left" w:pos="5929"/>
          <w:tab w:val="left" w:pos="7592"/>
          <w:tab w:val="left" w:pos="9206"/>
          <w:tab w:val="left" w:pos="9901"/>
        </w:tabs>
        <w:spacing w:before="129" w:line="348" w:lineRule="auto"/>
        <w:ind w:right="762"/>
        <w:jc w:val="left"/>
      </w:pPr>
      <w:r>
        <w:t>Модуль</w:t>
      </w:r>
      <w:r>
        <w:tab/>
        <w:t>№ 4.</w:t>
      </w:r>
      <w:r>
        <w:rPr>
          <w:spacing w:val="4"/>
        </w:rPr>
        <w:t xml:space="preserve"> </w:t>
      </w:r>
      <w:r>
        <w:t>«Защита</w:t>
      </w:r>
      <w:r>
        <w:tab/>
        <w:t>населения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</w:r>
      <w:r>
        <w:rPr>
          <w:spacing w:val="-2"/>
        </w:rPr>
        <w:t>опасных</w:t>
      </w:r>
      <w:r>
        <w:rPr>
          <w:spacing w:val="-57"/>
        </w:rPr>
        <w:t xml:space="preserve"> </w:t>
      </w:r>
      <w:r>
        <w:t>и чрезвычайных ситуаций».</w:t>
      </w:r>
    </w:p>
    <w:p w:rsidR="004A0BFA" w:rsidRDefault="00510782">
      <w:pPr>
        <w:pStyle w:val="a3"/>
        <w:spacing w:before="5"/>
        <w:ind w:left="1275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экологическая</w:t>
      </w:r>
      <w:r>
        <w:rPr>
          <w:spacing w:val="-3"/>
        </w:rPr>
        <w:t xml:space="preserve"> </w:t>
      </w:r>
      <w:r>
        <w:t>безопасность».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left="1275" w:right="2809" w:firstLine="0"/>
        <w:jc w:val="left"/>
      </w:pPr>
      <w:r>
        <w:lastRenderedPageBreak/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6.</w:t>
      </w:r>
      <w:r>
        <w:rPr>
          <w:spacing w:val="2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терроризму».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7.</w:t>
      </w:r>
      <w:r>
        <w:rPr>
          <w:spacing w:val="6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жизни».</w:t>
      </w:r>
    </w:p>
    <w:p w:rsidR="004A0BFA" w:rsidRDefault="00510782">
      <w:pPr>
        <w:pStyle w:val="a3"/>
        <w:spacing w:line="352" w:lineRule="auto"/>
        <w:ind w:left="1275" w:right="2182" w:firstLine="0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8.</w:t>
      </w:r>
      <w:r>
        <w:rPr>
          <w:spacing w:val="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помощи».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9.</w:t>
      </w:r>
      <w:r>
        <w:rPr>
          <w:spacing w:val="5"/>
        </w:rPr>
        <w:t xml:space="preserve"> </w:t>
      </w:r>
      <w:r>
        <w:t>«Элементы</w:t>
      </w:r>
      <w:r>
        <w:rPr>
          <w:spacing w:val="-3"/>
        </w:rPr>
        <w:t xml:space="preserve"> </w:t>
      </w:r>
      <w:r>
        <w:t>начальной военной подготовки».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280" w:lineRule="exact"/>
        <w:ind w:left="2296"/>
        <w:rPr>
          <w:sz w:val="24"/>
        </w:rPr>
      </w:pPr>
      <w:r>
        <w:rPr>
          <w:position w:val="1"/>
          <w:sz w:val="24"/>
        </w:rPr>
        <w:t>Вариант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2.</w:t>
      </w:r>
    </w:p>
    <w:p w:rsidR="004A0BFA" w:rsidRDefault="00510782">
      <w:pPr>
        <w:pStyle w:val="a3"/>
        <w:spacing w:before="123" w:line="348" w:lineRule="auto"/>
        <w:ind w:left="1275" w:right="1002" w:firstLine="0"/>
        <w:jc w:val="left"/>
      </w:pPr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«Культура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обществе».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 2</w:t>
      </w:r>
      <w:r>
        <w:rPr>
          <w:spacing w:val="3"/>
        </w:rPr>
        <w:t xml:space="preserve"> </w:t>
      </w:r>
      <w:r>
        <w:t>«Безопасность в</w:t>
      </w:r>
      <w:r>
        <w:rPr>
          <w:spacing w:val="2"/>
        </w:rPr>
        <w:t xml:space="preserve"> </w:t>
      </w:r>
      <w:r>
        <w:t>быту».</w:t>
      </w:r>
    </w:p>
    <w:p w:rsidR="004A0BFA" w:rsidRDefault="00510782">
      <w:pPr>
        <w:pStyle w:val="a3"/>
        <w:spacing w:before="6"/>
        <w:ind w:left="1275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 «Безопасность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транспорте».</w:t>
      </w:r>
    </w:p>
    <w:p w:rsidR="004A0BFA" w:rsidRDefault="00510782">
      <w:pPr>
        <w:pStyle w:val="a3"/>
        <w:spacing w:before="124" w:line="352" w:lineRule="auto"/>
        <w:ind w:left="1275" w:right="4766" w:firstLine="0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местах».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 природной</w:t>
      </w:r>
      <w:r>
        <w:rPr>
          <w:spacing w:val="-1"/>
        </w:rPr>
        <w:t xml:space="preserve"> </w:t>
      </w:r>
      <w:r>
        <w:t>среде».</w:t>
      </w:r>
    </w:p>
    <w:p w:rsidR="004A0BFA" w:rsidRDefault="00510782">
      <w:pPr>
        <w:pStyle w:val="a3"/>
        <w:spacing w:line="352" w:lineRule="auto"/>
        <w:ind w:left="1275" w:right="2182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«Здоровье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сохранить.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знаний».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 7</w:t>
      </w:r>
      <w:r>
        <w:rPr>
          <w:spacing w:val="3"/>
        </w:rPr>
        <w:t xml:space="preserve"> </w:t>
      </w:r>
      <w:r>
        <w:t>«Безопасность в</w:t>
      </w:r>
      <w:r>
        <w:rPr>
          <w:spacing w:val="1"/>
        </w:rPr>
        <w:t xml:space="preserve"> </w:t>
      </w:r>
      <w:r>
        <w:t>социуме».</w:t>
      </w:r>
    </w:p>
    <w:p w:rsidR="004A0BFA" w:rsidRDefault="00510782">
      <w:pPr>
        <w:pStyle w:val="a3"/>
        <w:spacing w:line="352" w:lineRule="auto"/>
        <w:ind w:left="1275" w:right="2990" w:firstLine="0"/>
        <w:jc w:val="left"/>
      </w:pPr>
      <w:r>
        <w:t>Модуль № 8 «Безопасность в информационном пространстве».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 «Основы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терроризму».</w:t>
      </w:r>
    </w:p>
    <w:p w:rsidR="004A0BFA" w:rsidRDefault="00510782">
      <w:pPr>
        <w:pStyle w:val="a3"/>
        <w:spacing w:line="352" w:lineRule="auto"/>
        <w:ind w:right="755"/>
      </w:pPr>
      <w:r>
        <w:t>Модуль       №       10        «Взаимодействие       личности,       общества       и       государства</w:t>
      </w:r>
      <w:r>
        <w:rPr>
          <w:spacing w:val="1"/>
        </w:rPr>
        <w:t xml:space="preserve"> </w:t>
      </w:r>
      <w:r>
        <w:t>в обеспечении</w:t>
      </w:r>
      <w:r>
        <w:rPr>
          <w:spacing w:val="1"/>
        </w:rPr>
        <w:t xml:space="preserve"> </w:t>
      </w:r>
      <w:r>
        <w:t>безопасности жизни</w:t>
      </w:r>
      <w:r>
        <w:rPr>
          <w:spacing w:val="1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населения».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76"/>
        </w:tabs>
        <w:spacing w:line="350" w:lineRule="auto"/>
        <w:ind w:right="754" w:firstLine="710"/>
        <w:jc w:val="both"/>
        <w:rPr>
          <w:sz w:val="24"/>
        </w:rPr>
      </w:pP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целях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обеспечения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преемственности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изучении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учебного предмета ОБЖ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уровне среднего общего образования федеральная рабочая программа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 структурно-логической схемы изучения учебных модулей (тематических линий) 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парадигме безопасной жизнедеятельности: «предвидеть опасность, по возможности её избегать,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действовать».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  <w:tab w:val="left" w:pos="2919"/>
          <w:tab w:val="left" w:pos="5139"/>
          <w:tab w:val="left" w:pos="7089"/>
          <w:tab w:val="left" w:pos="9637"/>
        </w:tabs>
        <w:spacing w:line="350" w:lineRule="auto"/>
        <w:ind w:right="751" w:firstLine="710"/>
        <w:jc w:val="both"/>
        <w:rPr>
          <w:sz w:val="24"/>
        </w:rPr>
      </w:pPr>
      <w:r>
        <w:rPr>
          <w:position w:val="1"/>
          <w:sz w:val="24"/>
        </w:rPr>
        <w:t>Программа предусматривает внедрение практико-ориентированных интерактивных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 моделей.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использование 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z w:val="24"/>
        </w:rPr>
        <w:tab/>
        <w:t>должно</w:t>
      </w:r>
      <w:r>
        <w:rPr>
          <w:sz w:val="24"/>
        </w:rPr>
        <w:tab/>
        <w:t>быть</w:t>
      </w:r>
      <w:r>
        <w:rPr>
          <w:sz w:val="24"/>
        </w:rPr>
        <w:tab/>
        <w:t>разумным:</w:t>
      </w:r>
      <w:r>
        <w:rPr>
          <w:sz w:val="24"/>
        </w:rPr>
        <w:tab/>
        <w:t>компьютер 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6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60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60"/>
          <w:sz w:val="24"/>
        </w:rPr>
        <w:t xml:space="preserve"> </w:t>
      </w:r>
      <w:r>
        <w:rPr>
          <w:sz w:val="24"/>
        </w:rPr>
        <w:t>и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  <w:tab w:val="left" w:pos="2654"/>
          <w:tab w:val="left" w:pos="5232"/>
          <w:tab w:val="left" w:pos="6633"/>
          <w:tab w:val="left" w:pos="8702"/>
          <w:tab w:val="left" w:pos="10087"/>
        </w:tabs>
        <w:spacing w:line="350" w:lineRule="auto"/>
        <w:ind w:right="74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(резкий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приграничных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терроризма;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z w:val="24"/>
        </w:rPr>
        <w:tab/>
        <w:t>безопасности,</w:t>
      </w:r>
      <w:r>
        <w:rPr>
          <w:sz w:val="24"/>
        </w:rPr>
        <w:tab/>
        <w:t>их</w:t>
      </w:r>
      <w:r>
        <w:rPr>
          <w:sz w:val="24"/>
        </w:rPr>
        <w:tab/>
        <w:t>значение</w:t>
      </w:r>
      <w:r>
        <w:rPr>
          <w:sz w:val="24"/>
        </w:rPr>
        <w:tab/>
        <w:t>не</w:t>
      </w:r>
      <w:r>
        <w:rPr>
          <w:sz w:val="24"/>
        </w:rPr>
        <w:tab/>
        <w:t>только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самого человека, но также для общества и государства. При этом центральной проблемой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остаётся</w:t>
      </w:r>
      <w:r>
        <w:rPr>
          <w:spacing w:val="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"/>
          <w:sz w:val="24"/>
        </w:rPr>
        <w:t xml:space="preserve"> </w:t>
      </w:r>
      <w:r>
        <w:rPr>
          <w:sz w:val="24"/>
        </w:rPr>
        <w:t>каждого  человека.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</w:p>
    <w:p w:rsidR="004A0BFA" w:rsidRDefault="004A0BFA">
      <w:pPr>
        <w:spacing w:line="35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979"/>
          <w:tab w:val="left" w:pos="3908"/>
          <w:tab w:val="left" w:pos="5428"/>
          <w:tab w:val="left" w:pos="6733"/>
          <w:tab w:val="left" w:pos="7812"/>
          <w:tab w:val="left" w:pos="9317"/>
          <w:tab w:val="left" w:pos="9352"/>
        </w:tabs>
        <w:spacing w:before="101" w:line="350" w:lineRule="auto"/>
        <w:ind w:right="758" w:firstLine="0"/>
      </w:pPr>
      <w:r>
        <w:lastRenderedPageBreak/>
        <w:t>данных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качественное</w:t>
      </w:r>
      <w:r>
        <w:rPr>
          <w:spacing w:val="6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подрастающего</w:t>
      </w:r>
      <w:r>
        <w:tab/>
      </w:r>
      <w:r>
        <w:tab/>
        <w:t>поколения</w:t>
      </w:r>
      <w:r>
        <w:tab/>
      </w:r>
      <w:r>
        <w:tab/>
        <w:t>россиян,</w:t>
      </w:r>
      <w:r>
        <w:tab/>
      </w:r>
      <w:r>
        <w:tab/>
      </w:r>
      <w:r>
        <w:tab/>
        <w:t>направленное</w:t>
      </w:r>
      <w:r>
        <w:rPr>
          <w:spacing w:val="-58"/>
        </w:rPr>
        <w:t xml:space="preserve"> </w:t>
      </w:r>
      <w:r>
        <w:t>на воспитание личности безопасного типа, формирование гражданской идентичности, овладение</w:t>
      </w:r>
      <w:r>
        <w:rPr>
          <w:spacing w:val="1"/>
        </w:rPr>
        <w:t xml:space="preserve"> </w:t>
      </w:r>
      <w:r>
        <w:t>знаниями,</w:t>
      </w:r>
      <w:r>
        <w:tab/>
        <w:t>умениями,</w:t>
      </w:r>
      <w:r>
        <w:tab/>
        <w:t>навыками</w:t>
      </w:r>
      <w:r>
        <w:tab/>
      </w:r>
      <w:r>
        <w:tab/>
        <w:t>и</w:t>
      </w:r>
      <w:r>
        <w:tab/>
      </w:r>
      <w:r>
        <w:rPr>
          <w:spacing w:val="-1"/>
        </w:rPr>
        <w:t>компетенцией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обеспечения безопасности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" w:line="348" w:lineRule="auto"/>
        <w:ind w:right="753" w:firstLine="710"/>
        <w:jc w:val="both"/>
        <w:rPr>
          <w:sz w:val="24"/>
        </w:rPr>
      </w:pPr>
      <w:r>
        <w:rPr>
          <w:sz w:val="24"/>
        </w:rPr>
        <w:t>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системообразующими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Стратегией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rFonts w:ascii="Calibri" w:hAnsi="Calibri"/>
          <w:sz w:val="24"/>
          <w:vertAlign w:val="superscript"/>
        </w:rPr>
        <w:t>20</w:t>
      </w:r>
      <w:r>
        <w:rPr>
          <w:sz w:val="24"/>
        </w:rPr>
        <w:t>, Национальными целями развития Российской Федерации на период до 2030 года</w:t>
      </w:r>
      <w:r>
        <w:rPr>
          <w:rFonts w:ascii="Calibri" w:hAnsi="Calibri"/>
          <w:sz w:val="24"/>
          <w:vertAlign w:val="superscript"/>
        </w:rPr>
        <w:t>21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программой Российской Федерации 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  <w:r>
        <w:rPr>
          <w:rFonts w:ascii="Calibri" w:hAnsi="Calibri"/>
          <w:sz w:val="24"/>
          <w:vertAlign w:val="superscript"/>
        </w:rPr>
        <w:t>22</w:t>
      </w:r>
      <w:r>
        <w:rPr>
          <w:sz w:val="24"/>
        </w:rPr>
        <w:t>.</w:t>
      </w:r>
    </w:p>
    <w:p w:rsidR="004A0BFA" w:rsidRDefault="00510782">
      <w:pPr>
        <w:pStyle w:val="a3"/>
        <w:tabs>
          <w:tab w:val="left" w:pos="2579"/>
          <w:tab w:val="left" w:pos="3569"/>
          <w:tab w:val="left" w:pos="4773"/>
          <w:tab w:val="left" w:pos="5853"/>
          <w:tab w:val="left" w:pos="7853"/>
          <w:tab w:val="left" w:pos="9857"/>
        </w:tabs>
        <w:spacing w:line="360" w:lineRule="auto"/>
        <w:ind w:right="753"/>
      </w:pPr>
      <w:r>
        <w:t>135.2.9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компоненты</w:t>
      </w:r>
      <w:r>
        <w:tab/>
        <w:t>во</w:t>
      </w:r>
      <w:r>
        <w:tab/>
        <w:t>всех</w:t>
      </w:r>
      <w:r>
        <w:tab/>
        <w:t>без</w:t>
      </w:r>
      <w:r>
        <w:tab/>
        <w:t>исключения</w:t>
      </w:r>
      <w:r>
        <w:tab/>
        <w:t>предметных</w:t>
      </w:r>
      <w:r>
        <w:tab/>
        <w:t>областях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поддержанных согласованным изучением других учебных предметов. Научной базой учебного</w:t>
      </w:r>
      <w:r>
        <w:rPr>
          <w:spacing w:val="1"/>
        </w:rPr>
        <w:t xml:space="preserve"> </w:t>
      </w:r>
      <w:r>
        <w:t>предмета ОБЖ является общая теория безопасности, которая имеет междисциплинарный характер,</w:t>
      </w:r>
      <w:r>
        <w:rPr>
          <w:spacing w:val="-57"/>
        </w:rPr>
        <w:t xml:space="preserve"> </w:t>
      </w:r>
      <w:r>
        <w:t>основываясь на изучении проблем безопасности в общественных, гуманитарных, технических и</w:t>
      </w:r>
      <w:r>
        <w:rPr>
          <w:spacing w:val="1"/>
        </w:rPr>
        <w:t xml:space="preserve"> </w:t>
      </w:r>
      <w:r>
        <w:t>естественных науках. Это позволяет формировать целостное видение всего комплекса проблем</w:t>
      </w:r>
      <w:r>
        <w:rPr>
          <w:spacing w:val="1"/>
        </w:rPr>
        <w:t xml:space="preserve"> </w:t>
      </w:r>
      <w:r>
        <w:t>безопасности (от индивидуальных до глобальных), что позволит обосновать оптимальную систему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жизни.</w:t>
      </w:r>
    </w:p>
    <w:p w:rsidR="004A0BFA" w:rsidRDefault="00510782">
      <w:pPr>
        <w:pStyle w:val="a6"/>
        <w:numPr>
          <w:ilvl w:val="2"/>
          <w:numId w:val="39"/>
        </w:numPr>
        <w:tabs>
          <w:tab w:val="left" w:pos="2236"/>
        </w:tabs>
        <w:spacing w:line="360" w:lineRule="auto"/>
        <w:ind w:right="750" w:firstLine="710"/>
        <w:jc w:val="both"/>
        <w:rPr>
          <w:sz w:val="24"/>
        </w:rPr>
      </w:pPr>
      <w:r>
        <w:rPr>
          <w:sz w:val="24"/>
        </w:rPr>
        <w:t xml:space="preserve">В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настоящее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время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учётом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новых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вызовов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угроз    </w:t>
      </w:r>
      <w:r>
        <w:rPr>
          <w:spacing w:val="8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8"/>
          <w:sz w:val="24"/>
        </w:rPr>
        <w:t xml:space="preserve"> </w:t>
      </w:r>
      <w:r>
        <w:rPr>
          <w:sz w:val="24"/>
        </w:rPr>
        <w:t>к изучению ОБЖ несколько скорректированы.</w:t>
      </w:r>
      <w:r>
        <w:rPr>
          <w:spacing w:val="1"/>
          <w:sz w:val="24"/>
        </w:rPr>
        <w:t xml:space="preserve"> </w:t>
      </w:r>
      <w:r>
        <w:rPr>
          <w:sz w:val="24"/>
        </w:rPr>
        <w:t>Он входит в 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и основы безопасности жизнедеятельности», является обязательным для изучения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39"/>
        </w:numPr>
        <w:tabs>
          <w:tab w:val="left" w:pos="2236"/>
        </w:tabs>
        <w:ind w:left="2236"/>
        <w:jc w:val="both"/>
        <w:rPr>
          <w:sz w:val="24"/>
        </w:rPr>
      </w:pPr>
      <w:r>
        <w:rPr>
          <w:sz w:val="24"/>
        </w:rPr>
        <w:t xml:space="preserve">Изучение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ОБЖ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направлено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достижение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базового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уровня   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культуры</w:t>
      </w: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0B25EE">
      <w:pPr>
        <w:pStyle w:val="a3"/>
        <w:spacing w:before="4"/>
        <w:ind w:left="0" w:firstLine="0"/>
        <w:jc w:val="left"/>
        <w:rPr>
          <w:sz w:val="13"/>
        </w:rPr>
      </w:pPr>
      <w:r w:rsidRPr="000B25EE">
        <w:pict>
          <v:rect id="_x0000_s1033" style="position:absolute;margin-left:28.25pt;margin-top:9.65pt;width:144.1pt;height:.7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4A0BFA" w:rsidRDefault="00510782">
      <w:pPr>
        <w:pStyle w:val="a3"/>
        <w:spacing w:before="72" w:line="247" w:lineRule="auto"/>
        <w:ind w:right="759" w:firstLine="0"/>
      </w:pPr>
      <w:r>
        <w:rPr>
          <w:rFonts w:ascii="Calibri" w:hAnsi="Calibri"/>
          <w:position w:val="7"/>
          <w:sz w:val="14"/>
        </w:rPr>
        <w:t>20</w:t>
      </w:r>
      <w:r>
        <w:rPr>
          <w:rFonts w:ascii="Calibri" w:hAnsi="Calibri"/>
          <w:spacing w:val="1"/>
          <w:position w:val="7"/>
          <w:sz w:val="14"/>
        </w:rPr>
        <w:t xml:space="preserve"> </w:t>
      </w:r>
      <w:r>
        <w:t>Указ Президента Российской Федерации от 2 июля 2021 г. № 400 «О Стратегии 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21"/>
        </w:rPr>
        <w:t xml:space="preserve"> </w:t>
      </w:r>
      <w:r>
        <w:t>Российской</w:t>
      </w:r>
      <w:r>
        <w:rPr>
          <w:spacing w:val="26"/>
        </w:rPr>
        <w:t xml:space="preserve"> </w:t>
      </w:r>
      <w:r>
        <w:t>Федерации»</w:t>
      </w:r>
      <w:r>
        <w:rPr>
          <w:spacing w:val="14"/>
        </w:rPr>
        <w:t xml:space="preserve"> </w:t>
      </w:r>
      <w:r>
        <w:t>(Собрание</w:t>
      </w:r>
      <w:r>
        <w:rPr>
          <w:spacing w:val="19"/>
        </w:rPr>
        <w:t xml:space="preserve"> </w:t>
      </w:r>
      <w:r>
        <w:t>законодательства</w:t>
      </w:r>
      <w:r>
        <w:rPr>
          <w:spacing w:val="18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Федерации,</w:t>
      </w:r>
      <w:r>
        <w:rPr>
          <w:spacing w:val="19"/>
        </w:rPr>
        <w:t xml:space="preserve"> </w:t>
      </w:r>
      <w:r>
        <w:t>2021,</w:t>
      </w:r>
    </w:p>
    <w:p w:rsidR="004A0BFA" w:rsidRDefault="00510782">
      <w:pPr>
        <w:pStyle w:val="a3"/>
        <w:spacing w:line="267" w:lineRule="exact"/>
        <w:ind w:firstLine="0"/>
      </w:pPr>
      <w:r>
        <w:t>№</w:t>
      </w:r>
      <w:r>
        <w:rPr>
          <w:spacing w:val="-1"/>
        </w:rPr>
        <w:t xml:space="preserve"> </w:t>
      </w:r>
      <w:r>
        <w:t>27, ст.</w:t>
      </w:r>
      <w:r>
        <w:rPr>
          <w:spacing w:val="-1"/>
        </w:rPr>
        <w:t xml:space="preserve"> </w:t>
      </w:r>
      <w:r>
        <w:t>5351).</w:t>
      </w:r>
    </w:p>
    <w:p w:rsidR="004A0BFA" w:rsidRDefault="00510782">
      <w:pPr>
        <w:pStyle w:val="a3"/>
        <w:spacing w:line="244" w:lineRule="auto"/>
        <w:ind w:right="750" w:firstLine="0"/>
      </w:pPr>
      <w:r>
        <w:rPr>
          <w:rFonts w:ascii="Calibri" w:hAnsi="Calibri"/>
          <w:position w:val="7"/>
          <w:sz w:val="14"/>
        </w:rPr>
        <w:t>21</w:t>
      </w:r>
      <w:r>
        <w:rPr>
          <w:rFonts w:ascii="Calibri" w:hAnsi="Calibri"/>
          <w:spacing w:val="1"/>
          <w:position w:val="7"/>
          <w:sz w:val="14"/>
        </w:rPr>
        <w:t xml:space="preserve"> </w:t>
      </w:r>
      <w:r>
        <w:t>Указ Президента Российской Федерации от 21 июля 2020 г. № 474 «О национальных целях</w:t>
      </w:r>
      <w:r>
        <w:rPr>
          <w:spacing w:val="1"/>
        </w:rPr>
        <w:t xml:space="preserve"> </w:t>
      </w:r>
      <w:r>
        <w:t>развития Российской Федерации на период до 2030 года» (Собрание законодательства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2020, № 30, ст. 4884).</w:t>
      </w:r>
    </w:p>
    <w:p w:rsidR="004A0BFA" w:rsidRDefault="00510782">
      <w:pPr>
        <w:pStyle w:val="a3"/>
        <w:spacing w:line="267" w:lineRule="exact"/>
        <w:ind w:firstLine="0"/>
      </w:pPr>
      <w:r>
        <w:rPr>
          <w:rFonts w:ascii="Calibri" w:hAnsi="Calibri"/>
          <w:position w:val="7"/>
          <w:sz w:val="14"/>
        </w:rPr>
        <w:t>22</w:t>
      </w:r>
      <w:r>
        <w:rPr>
          <w:rFonts w:ascii="Calibri" w:hAnsi="Calibri"/>
          <w:spacing w:val="20"/>
          <w:position w:val="7"/>
          <w:sz w:val="14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26.12.2017</w:t>
      </w:r>
      <w:r>
        <w:rPr>
          <w:spacing w:val="6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1642</w:t>
      </w:r>
      <w:r>
        <w:rPr>
          <w:spacing w:val="6"/>
        </w:rPr>
        <w:t xml:space="preserve"> </w:t>
      </w:r>
      <w:r>
        <w:t>«Об</w:t>
      </w:r>
      <w:r>
        <w:rPr>
          <w:spacing w:val="10"/>
        </w:rPr>
        <w:t xml:space="preserve"> </w:t>
      </w:r>
      <w:r>
        <w:t>утверждении</w:t>
      </w:r>
    </w:p>
    <w:p w:rsidR="004A0BFA" w:rsidRDefault="00510782">
      <w:pPr>
        <w:pStyle w:val="a3"/>
        <w:spacing w:before="8"/>
        <w:ind w:right="748" w:firstLine="0"/>
      </w:pPr>
      <w:r>
        <w:t>государственной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(Собрание</w:t>
      </w:r>
      <w:r>
        <w:rPr>
          <w:spacing w:val="-57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2018, №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ст. 375).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6" w:firstLine="0"/>
      </w:pPr>
      <w:r>
        <w:lastRenderedPageBreak/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6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угрозы, снижать риски развития опасных ситуаций, избегать их, 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созданию</w:t>
      </w:r>
      <w:r>
        <w:rPr>
          <w:spacing w:val="4"/>
        </w:rPr>
        <w:t xml:space="preserve"> </w:t>
      </w:r>
      <w:r>
        <w:t>условий</w:t>
      </w:r>
      <w:r>
        <w:rPr>
          <w:spacing w:val="5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государства.</w:t>
      </w:r>
    </w:p>
    <w:p w:rsidR="004A0BFA" w:rsidRDefault="00510782">
      <w:pPr>
        <w:pStyle w:val="a6"/>
        <w:numPr>
          <w:ilvl w:val="2"/>
          <w:numId w:val="39"/>
        </w:numPr>
        <w:tabs>
          <w:tab w:val="left" w:pos="2236"/>
        </w:tabs>
        <w:spacing w:before="2" w:line="360" w:lineRule="auto"/>
        <w:ind w:right="753" w:firstLine="71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4A0BFA" w:rsidRDefault="00510782">
      <w:pPr>
        <w:pStyle w:val="a3"/>
        <w:tabs>
          <w:tab w:val="left" w:pos="3068"/>
          <w:tab w:val="left" w:pos="4549"/>
          <w:tab w:val="left" w:pos="7228"/>
          <w:tab w:val="left" w:pos="9987"/>
        </w:tabs>
        <w:spacing w:line="360" w:lineRule="auto"/>
        <w:ind w:right="757"/>
      </w:pPr>
      <w:r>
        <w:t>способность        применять        принципы        и       правила        безопасного       поведения</w:t>
      </w:r>
      <w:r>
        <w:rPr>
          <w:spacing w:val="-57"/>
        </w:rPr>
        <w:t xml:space="preserve"> </w:t>
      </w:r>
      <w:r>
        <w:t>в повседневной жизни на основе понимания необходимости ведения здорового образа жизни,</w:t>
      </w:r>
      <w:r>
        <w:rPr>
          <w:spacing w:val="1"/>
        </w:rPr>
        <w:t xml:space="preserve"> </w:t>
      </w:r>
      <w:r>
        <w:t>причин и механизмов возникновения и развития различных опасных и чрезвычайных ситуаций,</w:t>
      </w:r>
      <w:r>
        <w:rPr>
          <w:spacing w:val="1"/>
        </w:rPr>
        <w:t xml:space="preserve"> </w:t>
      </w:r>
      <w:r>
        <w:t>готовности</w:t>
      </w:r>
      <w:r>
        <w:tab/>
        <w:t>к</w:t>
      </w:r>
      <w:r>
        <w:tab/>
        <w:t>применению</w:t>
      </w:r>
      <w:r>
        <w:tab/>
        <w:t>необходимых</w:t>
      </w:r>
      <w:r>
        <w:tab/>
      </w:r>
      <w:r>
        <w:rPr>
          <w:spacing w:val="-1"/>
        </w:rPr>
        <w:t>средств</w:t>
      </w:r>
      <w:r>
        <w:rPr>
          <w:spacing w:val="-58"/>
        </w:rPr>
        <w:t xml:space="preserve"> </w:t>
      </w:r>
      <w:r>
        <w:t>и действиям</w:t>
      </w:r>
      <w:r>
        <w:rPr>
          <w:spacing w:val="-3"/>
        </w:rPr>
        <w:t xml:space="preserve"> </w:t>
      </w:r>
      <w:r>
        <w:t>при возникновении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6"/>
        </w:rPr>
        <w:t xml:space="preserve"> </w:t>
      </w:r>
      <w:r>
        <w:t>ситуаций;</w:t>
      </w:r>
    </w:p>
    <w:p w:rsidR="004A0BFA" w:rsidRDefault="00510782">
      <w:pPr>
        <w:pStyle w:val="a3"/>
        <w:spacing w:before="1" w:line="360" w:lineRule="auto"/>
        <w:ind w:right="764"/>
      </w:pPr>
      <w:r>
        <w:t>сформированность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личного и группового безопасного поведения в интересах благополучия и устойчивого 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4A0BFA" w:rsidRDefault="00510782">
      <w:pPr>
        <w:pStyle w:val="a3"/>
        <w:tabs>
          <w:tab w:val="left" w:pos="2738"/>
          <w:tab w:val="left" w:pos="4832"/>
          <w:tab w:val="left" w:pos="5687"/>
          <w:tab w:val="left" w:pos="7192"/>
          <w:tab w:val="left" w:pos="8956"/>
          <w:tab w:val="left" w:pos="9901"/>
        </w:tabs>
        <w:spacing w:line="360" w:lineRule="auto"/>
        <w:ind w:right="755"/>
      </w:pPr>
      <w:r>
        <w:t>знание и понимание роли личности, общества и государства в решении задач обеспечения</w:t>
      </w:r>
      <w:r>
        <w:rPr>
          <w:spacing w:val="1"/>
        </w:rPr>
        <w:t xml:space="preserve"> </w:t>
      </w:r>
      <w:r>
        <w:t>национальной</w:t>
      </w:r>
      <w:r>
        <w:tab/>
        <w:t>безопасности</w:t>
      </w:r>
      <w:r>
        <w:tab/>
        <w:t>и</w:t>
      </w:r>
      <w:r>
        <w:tab/>
        <w:t>защиты</w:t>
      </w:r>
      <w:r>
        <w:tab/>
        <w:t>населения</w:t>
      </w:r>
      <w:r>
        <w:tab/>
        <w:t>от</w:t>
      </w:r>
      <w:r>
        <w:tab/>
      </w:r>
      <w:r>
        <w:rPr>
          <w:spacing w:val="-1"/>
        </w:rPr>
        <w:t>опасных</w:t>
      </w:r>
      <w:r>
        <w:rPr>
          <w:spacing w:val="-58"/>
        </w:rPr>
        <w:t xml:space="preserve"> </w:t>
      </w:r>
      <w:r>
        <w:t>и чрезвычайных ситуаций</w:t>
      </w:r>
      <w:r>
        <w:rPr>
          <w:spacing w:val="1"/>
        </w:rPr>
        <w:t xml:space="preserve"> </w:t>
      </w:r>
      <w:r>
        <w:t>мирного</w:t>
      </w:r>
      <w:r>
        <w:rPr>
          <w:spacing w:val="-6"/>
        </w:rPr>
        <w:t xml:space="preserve"> </w:t>
      </w:r>
      <w:r>
        <w:t>и военного</w:t>
      </w:r>
      <w:r>
        <w:rPr>
          <w:spacing w:val="-6"/>
        </w:rPr>
        <w:t xml:space="preserve"> </w:t>
      </w:r>
      <w:r>
        <w:t>времени.</w:t>
      </w:r>
    </w:p>
    <w:p w:rsidR="004A0BFA" w:rsidRDefault="00510782">
      <w:pPr>
        <w:pStyle w:val="a6"/>
        <w:numPr>
          <w:ilvl w:val="2"/>
          <w:numId w:val="39"/>
        </w:numPr>
        <w:tabs>
          <w:tab w:val="left" w:pos="2236"/>
          <w:tab w:val="left" w:pos="5790"/>
          <w:tab w:val="left" w:pos="10246"/>
        </w:tabs>
        <w:spacing w:before="1" w:line="360" w:lineRule="auto"/>
        <w:ind w:right="752" w:firstLine="710"/>
        <w:jc w:val="both"/>
        <w:rPr>
          <w:sz w:val="24"/>
        </w:rPr>
      </w:pPr>
      <w:r>
        <w:rPr>
          <w:sz w:val="24"/>
        </w:rPr>
        <w:t>Всего на изучение ОБЖ на уровне среднего общего образования 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68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10—11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 которая вправе самостоятельно определять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z w:val="24"/>
        </w:rPr>
        <w:tab/>
        <w:t>линий</w:t>
      </w:r>
      <w:r>
        <w:rPr>
          <w:sz w:val="24"/>
        </w:rPr>
        <w:tab/>
        <w:t>ОБЖ и    количество    часов    для    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освоения.   Конкретное   наполнение   модулей   может   быть скорректировано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конкретизировано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учётом   региональных   (географических,   социальных, этнических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бытовых и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особенностей.</w:t>
      </w:r>
    </w:p>
    <w:p w:rsidR="004A0BFA" w:rsidRDefault="00510782">
      <w:pPr>
        <w:pStyle w:val="a6"/>
        <w:numPr>
          <w:ilvl w:val="1"/>
          <w:numId w:val="41"/>
        </w:numPr>
        <w:tabs>
          <w:tab w:val="left" w:pos="1936"/>
        </w:tabs>
        <w:spacing w:line="284" w:lineRule="exact"/>
        <w:ind w:left="193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position w:val="1"/>
          <w:sz w:val="24"/>
        </w:rPr>
        <w:t>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39"/>
        <w:ind w:left="2116"/>
        <w:jc w:val="both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139" w:line="362" w:lineRule="auto"/>
        <w:ind w:left="1275" w:right="3144" w:firstLine="0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5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 безопасности».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обществе.</w:t>
      </w:r>
    </w:p>
    <w:p w:rsidR="004A0BFA" w:rsidRDefault="00510782">
      <w:pPr>
        <w:pStyle w:val="a3"/>
        <w:tabs>
          <w:tab w:val="left" w:pos="3314"/>
          <w:tab w:val="left" w:pos="5452"/>
          <w:tab w:val="left" w:pos="6870"/>
          <w:tab w:val="left" w:pos="8019"/>
          <w:tab w:val="left" w:pos="9328"/>
        </w:tabs>
        <w:spacing w:line="273" w:lineRule="exact"/>
        <w:ind w:left="1275" w:firstLine="0"/>
        <w:jc w:val="left"/>
      </w:pPr>
      <w:r>
        <w:t>Корпоративный,</w:t>
      </w:r>
      <w:r>
        <w:tab/>
        <w:t>индивидуальный,</w:t>
      </w:r>
      <w:r>
        <w:tab/>
        <w:t>групповой</w:t>
      </w:r>
      <w:r>
        <w:tab/>
        <w:t>уровень</w:t>
      </w:r>
      <w:r>
        <w:tab/>
        <w:t>культуры</w:t>
      </w:r>
      <w:r>
        <w:tab/>
        <w:t>безопасности.</w:t>
      </w:r>
    </w:p>
    <w:p w:rsidR="004A0BFA" w:rsidRDefault="00510782">
      <w:pPr>
        <w:pStyle w:val="a3"/>
        <w:spacing w:before="134"/>
        <w:ind w:firstLine="0"/>
        <w:jc w:val="left"/>
      </w:pPr>
      <w:r>
        <w:t>Общественно-государственный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left="1275" w:right="1094" w:firstLine="0"/>
      </w:pPr>
      <w:r>
        <w:lastRenderedPageBreak/>
        <w:t>Личностный</w:t>
      </w:r>
      <w:r>
        <w:rPr>
          <w:spacing w:val="-4"/>
        </w:rPr>
        <w:t xml:space="preserve"> </w:t>
      </w:r>
      <w:r>
        <w:t>фактор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стране.</w:t>
      </w:r>
      <w:r>
        <w:rPr>
          <w:spacing w:val="-58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4A0BFA" w:rsidRDefault="00510782">
      <w:pPr>
        <w:pStyle w:val="a3"/>
        <w:spacing w:before="3" w:line="357" w:lineRule="auto"/>
        <w:ind w:right="750"/>
      </w:pPr>
      <w:r>
        <w:t>Опасности вовлечения молодёжи в противозаконную и антиобщественную деятельность.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несанкционированные</w:t>
      </w:r>
      <w:r>
        <w:rPr>
          <w:spacing w:val="-3"/>
        </w:rPr>
        <w:t xml:space="preserve"> </w:t>
      </w:r>
      <w:r>
        <w:t>публичные</w:t>
      </w:r>
      <w:r>
        <w:rPr>
          <w:spacing w:val="3"/>
        </w:rPr>
        <w:t xml:space="preserve"> </w:t>
      </w:r>
      <w:r>
        <w:t>мероприятия.</w:t>
      </w:r>
    </w:p>
    <w:p w:rsidR="004A0BFA" w:rsidRDefault="00510782">
      <w:pPr>
        <w:pStyle w:val="a3"/>
        <w:tabs>
          <w:tab w:val="left" w:pos="2179"/>
          <w:tab w:val="left" w:pos="3109"/>
          <w:tab w:val="left" w:pos="4583"/>
          <w:tab w:val="left" w:pos="6443"/>
          <w:tab w:val="left" w:pos="8972"/>
          <w:tab w:val="left" w:pos="9977"/>
        </w:tabs>
        <w:spacing w:before="6" w:line="360" w:lineRule="auto"/>
        <w:ind w:right="758"/>
      </w:pPr>
      <w:r>
        <w:t>Явные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молодёжи.</w:t>
      </w:r>
      <w:r>
        <w:rPr>
          <w:spacing w:val="1"/>
        </w:rPr>
        <w:t xml:space="preserve"> </w:t>
      </w:r>
      <w:r>
        <w:t>Зацепинг.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зацепингом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руфингом.</w:t>
      </w:r>
      <w:r>
        <w:rPr>
          <w:spacing w:val="1"/>
        </w:rPr>
        <w:t xml:space="preserve"> </w:t>
      </w:r>
      <w:r>
        <w:t>Диггерство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диггерство.</w:t>
      </w:r>
      <w:r>
        <w:rPr>
          <w:spacing w:val="1"/>
        </w:rPr>
        <w:t xml:space="preserve"> </w:t>
      </w:r>
      <w:r>
        <w:t>Паркур.</w:t>
      </w:r>
      <w:r>
        <w:rPr>
          <w:spacing w:val="1"/>
        </w:rPr>
        <w:t xml:space="preserve"> </w:t>
      </w:r>
      <w:r>
        <w:t>Селфи.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паркура</w:t>
      </w:r>
      <w:r>
        <w:tab/>
        <w:t>и</w:t>
      </w:r>
      <w:r>
        <w:tab/>
        <w:t>селфи.</w:t>
      </w:r>
      <w:r>
        <w:tab/>
        <w:t>Флешмоб.</w:t>
      </w:r>
      <w:r>
        <w:tab/>
        <w:t>Ответственность</w:t>
      </w:r>
      <w:r>
        <w:tab/>
        <w:t>за</w:t>
      </w:r>
      <w:r>
        <w:tab/>
      </w:r>
      <w:r>
        <w:rPr>
          <w:spacing w:val="-1"/>
        </w:rPr>
        <w:t>участие</w:t>
      </w:r>
      <w:r>
        <w:rPr>
          <w:spacing w:val="-58"/>
        </w:rPr>
        <w:t xml:space="preserve"> </w:t>
      </w:r>
      <w:r>
        <w:t>в флешмобе, носящем</w:t>
      </w:r>
      <w:r>
        <w:rPr>
          <w:spacing w:val="-2"/>
        </w:rPr>
        <w:t xml:space="preserve"> </w:t>
      </w:r>
      <w:r>
        <w:t>антиобщественный</w:t>
      </w:r>
      <w:r>
        <w:rPr>
          <w:spacing w:val="1"/>
        </w:rPr>
        <w:t xml:space="preserve"> </w:t>
      </w:r>
      <w:r>
        <w:t>характер.</w:t>
      </w:r>
    </w:p>
    <w:p w:rsidR="004A0BFA" w:rsidRDefault="00510782">
      <w:pPr>
        <w:pStyle w:val="a3"/>
        <w:spacing w:before="1"/>
        <w:ind w:left="1275" w:firstLine="0"/>
      </w:pPr>
      <w:r>
        <w:t>Как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жертвой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войны.</w:t>
      </w:r>
    </w:p>
    <w:p w:rsidR="004A0BFA" w:rsidRDefault="00510782">
      <w:pPr>
        <w:pStyle w:val="a3"/>
        <w:spacing w:before="139" w:line="360" w:lineRule="auto"/>
        <w:ind w:right="748"/>
      </w:pPr>
      <w:r>
        <w:t>Безопасность на транспорте. Порядок действий при дорожно-транспортных происшествиях</w:t>
      </w:r>
      <w:r>
        <w:rPr>
          <w:spacing w:val="1"/>
        </w:rPr>
        <w:t xml:space="preserve"> </w:t>
      </w:r>
      <w:r>
        <w:t>разного характера (при отсутствии пострадавших; с одним или несколькими пострадавшими; при</w:t>
      </w:r>
      <w:r>
        <w:rPr>
          <w:spacing w:val="1"/>
        </w:rPr>
        <w:t xml:space="preserve"> </w:t>
      </w:r>
      <w:r>
        <w:t>опасности возгорания).</w:t>
      </w:r>
    </w:p>
    <w:p w:rsidR="004A0BFA" w:rsidRDefault="00510782">
      <w:pPr>
        <w:pStyle w:val="a3"/>
        <w:spacing w:line="360" w:lineRule="auto"/>
        <w:ind w:right="760"/>
      </w:pP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пешеходов,</w:t>
      </w:r>
      <w:r>
        <w:rPr>
          <w:spacing w:val="-1"/>
        </w:rPr>
        <w:t xml:space="preserve"> </w:t>
      </w:r>
      <w:r>
        <w:t>пассажиров, водителей.</w:t>
      </w:r>
    </w:p>
    <w:p w:rsidR="004A0BFA" w:rsidRDefault="00510782">
      <w:pPr>
        <w:pStyle w:val="a3"/>
        <w:spacing w:before="1"/>
        <w:ind w:left="1275" w:firstLine="0"/>
      </w:pPr>
      <w:r>
        <w:t>Правила</w:t>
      </w:r>
      <w:r>
        <w:rPr>
          <w:spacing w:val="28"/>
        </w:rPr>
        <w:t xml:space="preserve"> </w:t>
      </w:r>
      <w:r>
        <w:t>безопасного</w:t>
      </w:r>
      <w:r>
        <w:rPr>
          <w:spacing w:val="24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общественном</w:t>
      </w:r>
      <w:r>
        <w:rPr>
          <w:spacing w:val="27"/>
        </w:rPr>
        <w:t xml:space="preserve"> </w:t>
      </w:r>
      <w:r>
        <w:t>транспорте,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такси,</w:t>
      </w:r>
      <w:r>
        <w:rPr>
          <w:spacing w:val="29"/>
        </w:rPr>
        <w:t xml:space="preserve"> </w:t>
      </w:r>
      <w:r>
        <w:t>маршрутном</w:t>
      </w:r>
      <w:r>
        <w:rPr>
          <w:spacing w:val="27"/>
        </w:rPr>
        <w:t xml:space="preserve"> </w:t>
      </w:r>
      <w:r>
        <w:t>такси.</w:t>
      </w:r>
    </w:p>
    <w:p w:rsidR="004A0BFA" w:rsidRDefault="00510782">
      <w:pPr>
        <w:pStyle w:val="a3"/>
        <w:spacing w:before="139"/>
        <w:ind w:firstLine="0"/>
      </w:pP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пожара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транспорте.</w:t>
      </w:r>
    </w:p>
    <w:p w:rsidR="004A0BFA" w:rsidRDefault="00510782">
      <w:pPr>
        <w:pStyle w:val="a3"/>
        <w:spacing w:before="135"/>
        <w:ind w:left="1275" w:firstLine="0"/>
      </w:pPr>
      <w:r>
        <w:t>Безопасное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транспорта.</w:t>
      </w:r>
    </w:p>
    <w:p w:rsidR="004A0BFA" w:rsidRDefault="00510782">
      <w:pPr>
        <w:pStyle w:val="a3"/>
        <w:tabs>
          <w:tab w:val="left" w:pos="4399"/>
          <w:tab w:val="left" w:pos="6764"/>
          <w:tab w:val="left" w:pos="10054"/>
        </w:tabs>
        <w:spacing w:before="139" w:line="360" w:lineRule="auto"/>
        <w:ind w:right="754"/>
      </w:pPr>
      <w:r>
        <w:t>Электросамокат. Питбайк. Моноколесо. Сегвей. Гироскутер. Основные меры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tab/>
        <w:t>за</w:t>
      </w:r>
      <w:r>
        <w:tab/>
        <w:t>нарушение</w:t>
      </w:r>
      <w:r>
        <w:tab/>
      </w:r>
      <w:r>
        <w:rPr>
          <w:spacing w:val="-1"/>
        </w:rPr>
        <w:t>правил</w:t>
      </w:r>
      <w:r>
        <w:rPr>
          <w:spacing w:val="-58"/>
        </w:rPr>
        <w:t xml:space="preserve"> </w:t>
      </w:r>
      <w:r>
        <w:t>при вождении.</w:t>
      </w:r>
    </w:p>
    <w:p w:rsidR="004A0BFA" w:rsidRDefault="00510782">
      <w:pPr>
        <w:pStyle w:val="a3"/>
        <w:spacing w:line="360" w:lineRule="auto"/>
        <w:ind w:right="760"/>
      </w:pPr>
      <w:r>
        <w:t xml:space="preserve">Дорожные    знаки   </w:t>
      </w:r>
      <w:r>
        <w:rPr>
          <w:spacing w:val="1"/>
        </w:rPr>
        <w:t xml:space="preserve"> </w:t>
      </w:r>
      <w:r>
        <w:t>(основные    группы).     Порядок    движения.     Дорожная     разметка</w:t>
      </w:r>
      <w:r>
        <w:rPr>
          <w:spacing w:val="1"/>
        </w:rPr>
        <w:t xml:space="preserve"> </w:t>
      </w:r>
      <w:r>
        <w:t>и её виды (горизонтальная и вертикальная). Правила дорожного движения, установленные для</w:t>
      </w:r>
      <w:r>
        <w:rPr>
          <w:spacing w:val="1"/>
        </w:rPr>
        <w:t xml:space="preserve"> </w:t>
      </w:r>
      <w:r>
        <w:t>водителей велосипедов, мотоциклов и мопедов. Ответственность за нарушение Правил дорожного</w:t>
      </w:r>
      <w:r>
        <w:rPr>
          <w:spacing w:val="-5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и мер оказания первой</w:t>
      </w:r>
      <w:r>
        <w:rPr>
          <w:spacing w:val="1"/>
        </w:rPr>
        <w:t xml:space="preserve"> </w:t>
      </w:r>
      <w:r>
        <w:t>помощи.</w:t>
      </w:r>
    </w:p>
    <w:p w:rsidR="004A0BFA" w:rsidRDefault="00510782">
      <w:pPr>
        <w:pStyle w:val="a3"/>
        <w:spacing w:before="4" w:line="357" w:lineRule="auto"/>
        <w:ind w:right="757"/>
      </w:pPr>
      <w:r>
        <w:t>Правила         безопасного          поведения         на         железнодорожном         транспорте,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42"/>
        </w:rPr>
        <w:t xml:space="preserve"> </w:t>
      </w:r>
      <w:r>
        <w:t xml:space="preserve">воздушном  </w:t>
      </w:r>
      <w:r>
        <w:rPr>
          <w:spacing w:val="41"/>
        </w:rPr>
        <w:t xml:space="preserve"> </w:t>
      </w:r>
      <w:r>
        <w:t xml:space="preserve">и  </w:t>
      </w:r>
      <w:r>
        <w:rPr>
          <w:spacing w:val="44"/>
        </w:rPr>
        <w:t xml:space="preserve"> </w:t>
      </w:r>
      <w:r>
        <w:t xml:space="preserve">водном   </w:t>
      </w:r>
      <w:r>
        <w:rPr>
          <w:spacing w:val="40"/>
        </w:rPr>
        <w:t xml:space="preserve"> </w:t>
      </w:r>
      <w:r>
        <w:t xml:space="preserve">транспорте.   </w:t>
      </w:r>
      <w:r>
        <w:rPr>
          <w:spacing w:val="42"/>
        </w:rPr>
        <w:t xml:space="preserve"> </w:t>
      </w:r>
      <w:r>
        <w:t xml:space="preserve">Как   </w:t>
      </w:r>
      <w:r>
        <w:rPr>
          <w:spacing w:val="41"/>
        </w:rPr>
        <w:t xml:space="preserve"> </w:t>
      </w:r>
      <w:r>
        <w:t xml:space="preserve">действовать   </w:t>
      </w:r>
      <w:r>
        <w:rPr>
          <w:spacing w:val="43"/>
        </w:rPr>
        <w:t xml:space="preserve"> </w:t>
      </w:r>
      <w:r>
        <w:t xml:space="preserve">при   </w:t>
      </w:r>
      <w:r>
        <w:rPr>
          <w:spacing w:val="44"/>
        </w:rPr>
        <w:t xml:space="preserve"> </w:t>
      </w:r>
      <w:r>
        <w:t xml:space="preserve">аварийных   </w:t>
      </w:r>
      <w:r>
        <w:rPr>
          <w:spacing w:val="41"/>
        </w:rPr>
        <w:t xml:space="preserve"> </w:t>
      </w:r>
      <w:r>
        <w:t>ситуациях</w:t>
      </w:r>
      <w:r>
        <w:rPr>
          <w:spacing w:val="-5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воздушном, железнодорожном</w:t>
      </w:r>
      <w:r>
        <w:rPr>
          <w:spacing w:val="-2"/>
        </w:rPr>
        <w:t xml:space="preserve"> </w:t>
      </w:r>
      <w:r>
        <w:t>и водном</w:t>
      </w:r>
      <w:r>
        <w:rPr>
          <w:spacing w:val="-2"/>
        </w:rPr>
        <w:t xml:space="preserve"> </w:t>
      </w:r>
      <w:r>
        <w:t>транспорте.</w:t>
      </w:r>
    </w:p>
    <w:p w:rsidR="004A0BFA" w:rsidRDefault="00510782">
      <w:pPr>
        <w:pStyle w:val="a3"/>
        <w:spacing w:before="6" w:line="360" w:lineRule="auto"/>
        <w:ind w:right="751"/>
      </w:pPr>
      <w:r>
        <w:t>Источники опасности в быту. Причины пожаров в жилых помещениях. Правила поведения</w:t>
      </w:r>
      <w:r>
        <w:rPr>
          <w:spacing w:val="1"/>
        </w:rPr>
        <w:t xml:space="preserve"> </w:t>
      </w:r>
      <w:r>
        <w:t>и действия при пожаре. Электробезопасность в повседневной жизни. Меры предосторожности для</w:t>
      </w:r>
      <w:r>
        <w:rPr>
          <w:spacing w:val="1"/>
        </w:rPr>
        <w:t xml:space="preserve"> </w:t>
      </w:r>
      <w:r>
        <w:t>исключения поражения электрическим током. Права, обязанности и ответственность граждан в</w:t>
      </w:r>
      <w:r>
        <w:rPr>
          <w:spacing w:val="1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пожарной</w:t>
      </w:r>
      <w:r>
        <w:rPr>
          <w:spacing w:val="43"/>
        </w:rPr>
        <w:t xml:space="preserve"> </w:t>
      </w:r>
      <w:r>
        <w:t>безопасности.</w:t>
      </w:r>
      <w:r>
        <w:rPr>
          <w:spacing w:val="42"/>
        </w:rPr>
        <w:t xml:space="preserve"> </w:t>
      </w:r>
      <w:r>
        <w:t>Средства</w:t>
      </w:r>
      <w:r>
        <w:rPr>
          <w:spacing w:val="45"/>
        </w:rPr>
        <w:t xml:space="preserve"> </w:t>
      </w:r>
      <w:r>
        <w:t>бытовой</w:t>
      </w:r>
      <w:r>
        <w:rPr>
          <w:spacing w:val="43"/>
        </w:rPr>
        <w:t xml:space="preserve"> </w:t>
      </w:r>
      <w:r>
        <w:t>химии.</w:t>
      </w:r>
      <w:r>
        <w:rPr>
          <w:spacing w:val="42"/>
        </w:rPr>
        <w:t xml:space="preserve"> </w:t>
      </w:r>
      <w:r>
        <w:t>Правила</w:t>
      </w:r>
      <w:r>
        <w:rPr>
          <w:spacing w:val="41"/>
        </w:rPr>
        <w:t xml:space="preserve"> </w:t>
      </w:r>
      <w:r>
        <w:t>обращения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ними</w:t>
      </w:r>
      <w:r>
        <w:rPr>
          <w:spacing w:val="43"/>
        </w:rPr>
        <w:t xml:space="preserve"> </w:t>
      </w:r>
      <w:r>
        <w:t>и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10007"/>
        </w:tabs>
        <w:spacing w:before="101"/>
        <w:ind w:firstLine="0"/>
      </w:pPr>
      <w:r>
        <w:lastRenderedPageBreak/>
        <w:t>хранения.</w:t>
      </w:r>
      <w:r>
        <w:tab/>
        <w:t>Аварии</w:t>
      </w:r>
    </w:p>
    <w:p w:rsidR="004A0BFA" w:rsidRDefault="00510782">
      <w:pPr>
        <w:pStyle w:val="a3"/>
        <w:spacing w:before="139" w:line="362" w:lineRule="auto"/>
        <w:ind w:right="751" w:firstLine="0"/>
      </w:pPr>
      <w:r>
        <w:t>на     коммунальных     системах     жизнеобеспечения.     Порядок     вызова     аварийных     служб</w:t>
      </w:r>
      <w:r>
        <w:rPr>
          <w:spacing w:val="1"/>
        </w:rPr>
        <w:t xml:space="preserve"> </w:t>
      </w:r>
      <w:r>
        <w:t>и взаимодействия с</w:t>
      </w:r>
      <w:r>
        <w:rPr>
          <w:spacing w:val="-2"/>
        </w:rPr>
        <w:t xml:space="preserve"> </w:t>
      </w:r>
      <w:r>
        <w:t>ними.</w:t>
      </w:r>
    </w:p>
    <w:p w:rsidR="004A0BFA" w:rsidRDefault="00510782">
      <w:pPr>
        <w:pStyle w:val="a3"/>
        <w:spacing w:line="357" w:lineRule="auto"/>
        <w:ind w:right="768"/>
      </w:pPr>
      <w:r>
        <w:t>Информационная и финансовая безопасность. Информационная безопасность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Угроза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4A0BFA" w:rsidRDefault="00510782">
      <w:pPr>
        <w:pStyle w:val="a3"/>
        <w:spacing w:line="360" w:lineRule="auto"/>
        <w:ind w:right="763"/>
      </w:pPr>
      <w:r>
        <w:t>Информационная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почты.</w:t>
      </w:r>
      <w:r>
        <w:rPr>
          <w:spacing w:val="1"/>
        </w:rPr>
        <w:t xml:space="preserve"> </w:t>
      </w:r>
      <w:r>
        <w:t>Никнейм.</w:t>
      </w:r>
      <w:r>
        <w:rPr>
          <w:spacing w:val="1"/>
        </w:rPr>
        <w:t xml:space="preserve"> </w:t>
      </w:r>
      <w:r>
        <w:t>Гражданская,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уголовная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сфере.</w:t>
      </w:r>
    </w:p>
    <w:p w:rsidR="004A0BFA" w:rsidRDefault="00510782">
      <w:pPr>
        <w:pStyle w:val="a3"/>
        <w:tabs>
          <w:tab w:val="left" w:pos="3058"/>
          <w:tab w:val="left" w:pos="4623"/>
          <w:tab w:val="left" w:pos="5913"/>
          <w:tab w:val="left" w:pos="8058"/>
          <w:tab w:val="left" w:pos="8993"/>
          <w:tab w:val="left" w:pos="10188"/>
        </w:tabs>
        <w:spacing w:before="3" w:line="360" w:lineRule="auto"/>
        <w:ind w:right="757"/>
      </w:pP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наличных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мошенничество.</w:t>
      </w:r>
      <w:r>
        <w:tab/>
        <w:t>Защита</w:t>
      </w:r>
      <w:r>
        <w:tab/>
        <w:t>прав</w:t>
      </w:r>
      <w:r>
        <w:tab/>
        <w:t>потребителя,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rPr>
          <w:spacing w:val="-58"/>
        </w:rPr>
        <w:t xml:space="preserve"> </w:t>
      </w:r>
      <w:r>
        <w:t>при совершении</w:t>
      </w:r>
      <w:r>
        <w:rPr>
          <w:spacing w:val="1"/>
        </w:rPr>
        <w:t xml:space="preserve"> </w:t>
      </w:r>
      <w:r>
        <w:t>покупок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</w:p>
    <w:p w:rsidR="004A0BFA" w:rsidRDefault="00510782">
      <w:pPr>
        <w:pStyle w:val="a3"/>
        <w:spacing w:line="360" w:lineRule="auto"/>
        <w:ind w:right="758"/>
      </w:pPr>
      <w:r>
        <w:t>Безопасность в</w:t>
      </w:r>
      <w:r>
        <w:rPr>
          <w:spacing w:val="1"/>
        </w:rPr>
        <w:t xml:space="preserve"> </w:t>
      </w:r>
      <w:r>
        <w:t>общественных местах. 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 риске возникновения или</w:t>
      </w:r>
      <w:r>
        <w:rPr>
          <w:spacing w:val="1"/>
        </w:rPr>
        <w:t xml:space="preserve"> </w:t>
      </w:r>
      <w:r>
        <w:t>возникновении толпы, давки. Эмоциональное заражение в толпе, способы самопомощи.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 проявлении агрессии,</w:t>
      </w:r>
      <w:r>
        <w:rPr>
          <w:spacing w:val="-1"/>
        </w:rPr>
        <w:t xml:space="preserve"> </w:t>
      </w:r>
      <w:r>
        <w:t>при угрозе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пожара.</w:t>
      </w:r>
    </w:p>
    <w:p w:rsidR="004A0BFA" w:rsidRDefault="00510782">
      <w:pPr>
        <w:pStyle w:val="a3"/>
        <w:spacing w:line="360" w:lineRule="auto"/>
        <w:ind w:right="764"/>
      </w:pPr>
      <w:r>
        <w:t xml:space="preserve">Порядок  </w:t>
      </w:r>
      <w:r>
        <w:rPr>
          <w:spacing w:val="49"/>
        </w:rPr>
        <w:t xml:space="preserve"> </w:t>
      </w:r>
      <w:r>
        <w:t xml:space="preserve">действий   </w:t>
      </w:r>
      <w:r>
        <w:rPr>
          <w:spacing w:val="45"/>
        </w:rPr>
        <w:t xml:space="preserve"> </w:t>
      </w:r>
      <w:r>
        <w:t xml:space="preserve">при   </w:t>
      </w:r>
      <w:r>
        <w:rPr>
          <w:spacing w:val="46"/>
        </w:rPr>
        <w:t xml:space="preserve"> </w:t>
      </w:r>
      <w:r>
        <w:t xml:space="preserve">попадании   </w:t>
      </w:r>
      <w:r>
        <w:rPr>
          <w:spacing w:val="46"/>
        </w:rPr>
        <w:t xml:space="preserve"> </w:t>
      </w:r>
      <w:r>
        <w:t xml:space="preserve">в   </w:t>
      </w:r>
      <w:r>
        <w:rPr>
          <w:spacing w:val="46"/>
        </w:rPr>
        <w:t xml:space="preserve"> </w:t>
      </w:r>
      <w:r>
        <w:t xml:space="preserve">опасную   </w:t>
      </w:r>
      <w:r>
        <w:rPr>
          <w:spacing w:val="45"/>
        </w:rPr>
        <w:t xml:space="preserve"> </w:t>
      </w:r>
      <w:r>
        <w:t xml:space="preserve">ситуацию.   </w:t>
      </w:r>
      <w:r>
        <w:rPr>
          <w:spacing w:val="43"/>
        </w:rPr>
        <w:t xml:space="preserve"> </w:t>
      </w:r>
      <w:r>
        <w:t xml:space="preserve">Порядок   </w:t>
      </w:r>
      <w:r>
        <w:rPr>
          <w:spacing w:val="43"/>
        </w:rPr>
        <w:t xml:space="preserve"> </w:t>
      </w:r>
      <w:r>
        <w:t>действий</w:t>
      </w:r>
      <w:r>
        <w:rPr>
          <w:spacing w:val="-58"/>
        </w:rPr>
        <w:t xml:space="preserve"> </w:t>
      </w:r>
      <w:r>
        <w:t>в случаях,</w:t>
      </w:r>
      <w:r>
        <w:rPr>
          <w:spacing w:val="4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потерялся человек.</w:t>
      </w:r>
    </w:p>
    <w:p w:rsidR="004A0BFA" w:rsidRDefault="00510782">
      <w:pPr>
        <w:pStyle w:val="a3"/>
        <w:spacing w:before="1" w:line="360" w:lineRule="auto"/>
        <w:ind w:right="760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ситуаций. Опасные проявления конфликтов. Способы противодействия буллингу и проявлению</w:t>
      </w:r>
      <w:r>
        <w:rPr>
          <w:spacing w:val="1"/>
        </w:rPr>
        <w:t xml:space="preserve"> </w:t>
      </w:r>
      <w:r>
        <w:t>насилия.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275" w:lineRule="exact"/>
        <w:ind w:left="2296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государства».</w:t>
      </w:r>
    </w:p>
    <w:p w:rsidR="004A0BFA" w:rsidRDefault="00510782">
      <w:pPr>
        <w:pStyle w:val="a3"/>
        <w:spacing w:before="139" w:line="360" w:lineRule="auto"/>
        <w:ind w:right="755"/>
      </w:pPr>
      <w:r>
        <w:t>Правовые основы подготовки граждан к военной службе. Стратегические национальные</w:t>
      </w:r>
      <w:r>
        <w:rPr>
          <w:spacing w:val="1"/>
        </w:rPr>
        <w:t xml:space="preserve"> </w:t>
      </w:r>
      <w:r>
        <w:t>приоритеты. Цели обороны. Предназначение Вооружённых Сил Российской Федерации. Войска,</w:t>
      </w:r>
      <w:r>
        <w:rPr>
          <w:spacing w:val="1"/>
        </w:rPr>
        <w:t xml:space="preserve"> </w:t>
      </w:r>
      <w:r>
        <w:t>воинские</w:t>
      </w:r>
      <w:r>
        <w:rPr>
          <w:spacing w:val="-3"/>
        </w:rPr>
        <w:t xml:space="preserve"> </w:t>
      </w:r>
      <w:r>
        <w:t>формирования,</w:t>
      </w:r>
      <w:r>
        <w:rPr>
          <w:spacing w:val="-1"/>
        </w:rPr>
        <w:t xml:space="preserve"> </w:t>
      </w:r>
      <w:r>
        <w:t>службы,</w:t>
      </w:r>
      <w:r>
        <w:rPr>
          <w:spacing w:val="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привлекаются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обороне</w:t>
      </w:r>
      <w:r>
        <w:rPr>
          <w:spacing w:val="-3"/>
        </w:rPr>
        <w:t xml:space="preserve"> </w:t>
      </w:r>
      <w:r>
        <w:t>страны.</w:t>
      </w:r>
    </w:p>
    <w:p w:rsidR="004A0BFA" w:rsidRDefault="00510782">
      <w:pPr>
        <w:pStyle w:val="a3"/>
        <w:spacing w:line="360" w:lineRule="auto"/>
        <w:ind w:right="748"/>
      </w:pPr>
      <w:r>
        <w:t>Составляющие воинской обязанности в мирное и военное время. Организация воинского</w:t>
      </w:r>
      <w:r>
        <w:rPr>
          <w:spacing w:val="1"/>
        </w:rPr>
        <w:t xml:space="preserve"> </w:t>
      </w:r>
      <w:r>
        <w:t>учёта.        Подготовка        граждан        к        военной        службе.        Заключение        комиссии</w:t>
      </w:r>
      <w:r>
        <w:rPr>
          <w:spacing w:val="1"/>
        </w:rPr>
        <w:t xml:space="preserve"> </w:t>
      </w:r>
      <w:r>
        <w:t>по       результатам        медицинского        освидетельствования        о       годности        гражданина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</w:p>
    <w:p w:rsidR="004A0BFA" w:rsidRDefault="00510782">
      <w:pPr>
        <w:pStyle w:val="a3"/>
        <w:spacing w:line="360" w:lineRule="auto"/>
        <w:ind w:right="755"/>
      </w:pPr>
      <w:r>
        <w:t>Допризывная        подготовка.        Подготовка        по        основам        военной        службы</w:t>
      </w:r>
      <w:r>
        <w:rPr>
          <w:spacing w:val="1"/>
        </w:rPr>
        <w:t xml:space="preserve"> </w:t>
      </w:r>
      <w:r>
        <w:t>в образовательных организациях в рамках освоения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военно-учётным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солдат,</w:t>
      </w:r>
      <w:r>
        <w:rPr>
          <w:spacing w:val="61"/>
        </w:rPr>
        <w:t xml:space="preserve"> </w:t>
      </w:r>
      <w:r>
        <w:t>матросов,</w:t>
      </w:r>
      <w:r>
        <w:rPr>
          <w:spacing w:val="1"/>
        </w:rPr>
        <w:t xml:space="preserve"> </w:t>
      </w:r>
      <w:r>
        <w:t>сержантов и старшин в различных объединениях и организациях. Составные части добровольной</w:t>
      </w:r>
      <w:r>
        <w:rPr>
          <w:spacing w:val="1"/>
        </w:rPr>
        <w:t xml:space="preserve"> </w:t>
      </w:r>
      <w:r>
        <w:t>подготовки граждан к военной службе. Военно-прикладные виды спорта. Спортивная подготовка</w:t>
      </w:r>
      <w:r>
        <w:rPr>
          <w:spacing w:val="1"/>
        </w:rPr>
        <w:t xml:space="preserve"> </w:t>
      </w:r>
      <w:r>
        <w:t>граждан.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44"/>
      </w:pPr>
      <w:r>
        <w:lastRenderedPageBreak/>
        <w:t>Вооружённые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 Российской Федерации. История создания российской армии. Победа в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(1941–1945).</w:t>
      </w:r>
      <w:r>
        <w:rPr>
          <w:spacing w:val="1"/>
        </w:rPr>
        <w:t xml:space="preserve"> </w:t>
      </w:r>
      <w:r>
        <w:t>Вооружённые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1946–1991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Вооружённые</w:t>
      </w:r>
      <w:r>
        <w:rPr>
          <w:spacing w:val="-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(созданы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г.).</w:t>
      </w:r>
    </w:p>
    <w:p w:rsidR="004A0BFA" w:rsidRDefault="00510782">
      <w:pPr>
        <w:pStyle w:val="a3"/>
        <w:spacing w:line="276" w:lineRule="exact"/>
        <w:ind w:left="1275" w:firstLine="0"/>
      </w:pPr>
      <w:r>
        <w:t>Дни</w:t>
      </w:r>
      <w:r>
        <w:rPr>
          <w:spacing w:val="-2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славы</w:t>
      </w:r>
      <w:r>
        <w:rPr>
          <w:spacing w:val="-4"/>
        </w:rPr>
        <w:t xml:space="preserve"> </w:t>
      </w:r>
      <w:r>
        <w:t>(победные</w:t>
      </w:r>
      <w:r>
        <w:rPr>
          <w:spacing w:val="-4"/>
        </w:rPr>
        <w:t xml:space="preserve"> </w:t>
      </w:r>
      <w:r>
        <w:t>дни)</w:t>
      </w:r>
      <w:r>
        <w:rPr>
          <w:spacing w:val="-3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Памятные</w:t>
      </w:r>
      <w:r>
        <w:rPr>
          <w:spacing w:val="-5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России.</w:t>
      </w:r>
    </w:p>
    <w:p w:rsidR="004A0BFA" w:rsidRDefault="00510782">
      <w:pPr>
        <w:pStyle w:val="a3"/>
        <w:spacing w:before="139" w:line="362" w:lineRule="auto"/>
        <w:ind w:right="756"/>
      </w:pPr>
      <w:r>
        <w:t>Стратегические национальные приоритеты Российской Федерации. Угроза национальной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Повышение</w:t>
      </w:r>
      <w:r>
        <w:rPr>
          <w:spacing w:val="2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силы.</w:t>
      </w:r>
    </w:p>
    <w:p w:rsidR="004A0BFA" w:rsidRDefault="00510782">
      <w:pPr>
        <w:pStyle w:val="a3"/>
        <w:tabs>
          <w:tab w:val="left" w:pos="4840"/>
          <w:tab w:val="left" w:pos="9635"/>
        </w:tabs>
        <w:spacing w:line="360" w:lineRule="auto"/>
        <w:ind w:right="754"/>
      </w:pPr>
      <w:r>
        <w:t>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-57"/>
        </w:rPr>
        <w:t xml:space="preserve"> </w:t>
      </w:r>
      <w:r>
        <w:t>цели обороны. Достижение целей обороны. Военная доктрина Российской Федерации. Основные</w:t>
      </w:r>
      <w:r>
        <w:rPr>
          <w:spacing w:val="1"/>
        </w:rPr>
        <w:t xml:space="preserve"> </w:t>
      </w:r>
      <w:r>
        <w:t>задачи</w:t>
      </w:r>
      <w:r>
        <w:tab/>
        <w:t>Российской</w:t>
      </w:r>
      <w:r>
        <w:tab/>
      </w:r>
      <w:r>
        <w:rPr>
          <w:spacing w:val="-1"/>
        </w:rPr>
        <w:t>Федерации</w:t>
      </w:r>
      <w:r>
        <w:rPr>
          <w:spacing w:val="-58"/>
        </w:rPr>
        <w:t xml:space="preserve"> </w:t>
      </w:r>
      <w:r>
        <w:t xml:space="preserve">по    </w:t>
      </w:r>
      <w:r>
        <w:rPr>
          <w:spacing w:val="31"/>
        </w:rPr>
        <w:t xml:space="preserve"> </w:t>
      </w:r>
      <w:r>
        <w:t xml:space="preserve">сдерживанию     </w:t>
      </w:r>
      <w:r>
        <w:rPr>
          <w:spacing w:val="36"/>
        </w:rPr>
        <w:t xml:space="preserve"> </w:t>
      </w:r>
      <w:r>
        <w:t xml:space="preserve">и     </w:t>
      </w:r>
      <w:r>
        <w:rPr>
          <w:spacing w:val="37"/>
        </w:rPr>
        <w:t xml:space="preserve"> </w:t>
      </w:r>
      <w:r>
        <w:t xml:space="preserve">предотвращению     </w:t>
      </w:r>
      <w:r>
        <w:rPr>
          <w:spacing w:val="36"/>
        </w:rPr>
        <w:t xml:space="preserve"> </w:t>
      </w:r>
      <w:r>
        <w:t xml:space="preserve">военных     </w:t>
      </w:r>
      <w:r>
        <w:rPr>
          <w:spacing w:val="35"/>
        </w:rPr>
        <w:t xml:space="preserve"> </w:t>
      </w:r>
      <w:r>
        <w:t xml:space="preserve">конфликтов.     </w:t>
      </w:r>
      <w:r>
        <w:rPr>
          <w:spacing w:val="35"/>
        </w:rPr>
        <w:t xml:space="preserve"> </w:t>
      </w:r>
      <w:r>
        <w:t xml:space="preserve">Гибридная     </w:t>
      </w:r>
      <w:r>
        <w:rPr>
          <w:spacing w:val="35"/>
        </w:rPr>
        <w:t xml:space="preserve"> </w:t>
      </w:r>
      <w:r>
        <w:t>война</w:t>
      </w:r>
      <w:r>
        <w:rPr>
          <w:spacing w:val="-58"/>
        </w:rPr>
        <w:t xml:space="preserve"> </w:t>
      </w:r>
      <w:r>
        <w:t>и способы</w:t>
      </w:r>
      <w:r>
        <w:rPr>
          <w:spacing w:val="-2"/>
        </w:rPr>
        <w:t xml:space="preserve"> </w:t>
      </w:r>
      <w:r>
        <w:t>противодействия ей.</w:t>
      </w:r>
    </w:p>
    <w:p w:rsidR="004A0BFA" w:rsidRDefault="00510782">
      <w:pPr>
        <w:pStyle w:val="a3"/>
        <w:tabs>
          <w:tab w:val="left" w:pos="1724"/>
          <w:tab w:val="left" w:pos="3663"/>
          <w:tab w:val="left" w:pos="5608"/>
          <w:tab w:val="left" w:pos="7347"/>
          <w:tab w:val="left" w:pos="9212"/>
          <w:tab w:val="left" w:pos="10092"/>
        </w:tabs>
        <w:spacing w:line="360" w:lineRule="auto"/>
        <w:ind w:right="749"/>
      </w:pPr>
      <w:r>
        <w:t>Структура</w:t>
      </w:r>
      <w:r>
        <w:rPr>
          <w:spacing w:val="44"/>
        </w:rPr>
        <w:t xml:space="preserve"> </w:t>
      </w:r>
      <w:r>
        <w:t>Вооружённых</w:t>
      </w:r>
      <w:r>
        <w:rPr>
          <w:spacing w:val="45"/>
        </w:rPr>
        <w:t xml:space="preserve"> </w:t>
      </w:r>
      <w:r>
        <w:t>Сил</w:t>
      </w:r>
      <w:r>
        <w:rPr>
          <w:spacing w:val="46"/>
        </w:rPr>
        <w:t xml:space="preserve"> </w:t>
      </w:r>
      <w:r>
        <w:t>Российской</w:t>
      </w:r>
      <w:r>
        <w:rPr>
          <w:spacing w:val="47"/>
        </w:rPr>
        <w:t xml:space="preserve"> </w:t>
      </w:r>
      <w:r>
        <w:t>Федерации.</w:t>
      </w:r>
      <w:r>
        <w:rPr>
          <w:spacing w:val="45"/>
        </w:rPr>
        <w:t xml:space="preserve"> </w:t>
      </w:r>
      <w:r>
        <w:t>Виды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рода</w:t>
      </w:r>
      <w:r>
        <w:rPr>
          <w:spacing w:val="44"/>
        </w:rPr>
        <w:t xml:space="preserve"> </w:t>
      </w:r>
      <w:r>
        <w:t>войск</w:t>
      </w:r>
      <w:r>
        <w:rPr>
          <w:spacing w:val="45"/>
        </w:rPr>
        <w:t xml:space="preserve"> </w:t>
      </w:r>
      <w:r>
        <w:t>Вооружённых</w:t>
      </w:r>
      <w:r>
        <w:rPr>
          <w:spacing w:val="-58"/>
        </w:rPr>
        <w:t xml:space="preserve"> </w:t>
      </w:r>
      <w:r>
        <w:t>Сил</w:t>
      </w:r>
      <w:r>
        <w:tab/>
        <w:t>Российской</w:t>
      </w:r>
      <w:r>
        <w:tab/>
        <w:t>Федерации.</w:t>
      </w:r>
      <w:r>
        <w:tab/>
        <w:t>Воинские</w:t>
      </w:r>
      <w:r>
        <w:tab/>
        <w:t>должности</w:t>
      </w:r>
      <w:r>
        <w:tab/>
        <w:t>и</w:t>
      </w:r>
      <w:r>
        <w:tab/>
        <w:t>звания</w:t>
      </w:r>
      <w:r>
        <w:rPr>
          <w:spacing w:val="-58"/>
        </w:rPr>
        <w:t xml:space="preserve"> </w:t>
      </w:r>
      <w:r>
        <w:t>в Вооружённых Силах Российской Федерации. Воинские звания военнослужащих. Военная форма</w:t>
      </w:r>
      <w:r>
        <w:rPr>
          <w:spacing w:val="1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различия военнослужащих.</w:t>
      </w:r>
    </w:p>
    <w:p w:rsidR="004A0BFA" w:rsidRDefault="00510782">
      <w:pPr>
        <w:pStyle w:val="a3"/>
        <w:spacing w:line="360" w:lineRule="auto"/>
        <w:ind w:right="748"/>
      </w:pP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Всероссийское</w:t>
      </w:r>
      <w:r>
        <w:rPr>
          <w:spacing w:val="1"/>
        </w:rPr>
        <w:t xml:space="preserve"> </w:t>
      </w:r>
      <w:r>
        <w:t>детско-юношеское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«ЮНАРМИЯ».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вооружения,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техники в Вооружённых Силах Российской Федерации. Требования к кандидатам на прохождение</w:t>
      </w:r>
      <w:r>
        <w:rPr>
          <w:spacing w:val="1"/>
        </w:rPr>
        <w:t xml:space="preserve"> </w:t>
      </w:r>
      <w:r>
        <w:t>военной службы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роте.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ind w:left="2296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3. «Военно-профессиональная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деятельность».</w:t>
      </w:r>
    </w:p>
    <w:p w:rsidR="004A0BFA" w:rsidRDefault="00510782">
      <w:pPr>
        <w:pStyle w:val="a3"/>
        <w:spacing w:before="134" w:line="360" w:lineRule="auto"/>
        <w:ind w:right="749"/>
      </w:pPr>
      <w:r>
        <w:t>Выбор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претенденты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связисты,</w:t>
      </w:r>
      <w:r>
        <w:rPr>
          <w:spacing w:val="1"/>
        </w:rPr>
        <w:t xml:space="preserve"> </w:t>
      </w:r>
      <w:r>
        <w:t>водители,</w:t>
      </w:r>
      <w:r>
        <w:rPr>
          <w:spacing w:val="1"/>
        </w:rPr>
        <w:t xml:space="preserve"> </w:t>
      </w:r>
      <w:r>
        <w:t>военнослужащие,</w:t>
      </w:r>
      <w:r>
        <w:rPr>
          <w:spacing w:val="1"/>
        </w:rPr>
        <w:t xml:space="preserve"> </w:t>
      </w:r>
      <w:r>
        <w:t>находящиеся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должностях</w:t>
      </w:r>
      <w:r>
        <w:rPr>
          <w:spacing w:val="4"/>
        </w:rPr>
        <w:t xml:space="preserve"> </w:t>
      </w:r>
      <w:r>
        <w:t>специального</w:t>
      </w:r>
      <w:r>
        <w:rPr>
          <w:spacing w:val="-6"/>
        </w:rPr>
        <w:t xml:space="preserve"> </w:t>
      </w:r>
      <w:r>
        <w:t>назначения.</w:t>
      </w:r>
    </w:p>
    <w:p w:rsidR="004A0BFA" w:rsidRDefault="00510782">
      <w:pPr>
        <w:pStyle w:val="a3"/>
        <w:spacing w:before="3" w:line="362" w:lineRule="auto"/>
        <w:ind w:right="766"/>
      </w:pPr>
      <w:r>
        <w:t>Организация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офицерских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МВД России, ФСБ</w:t>
      </w:r>
      <w:r>
        <w:rPr>
          <w:spacing w:val="2"/>
        </w:rPr>
        <w:t xml:space="preserve"> </w:t>
      </w:r>
      <w:r>
        <w:t>России, МЧС</w:t>
      </w:r>
      <w:r>
        <w:rPr>
          <w:spacing w:val="-1"/>
        </w:rPr>
        <w:t xml:space="preserve"> </w:t>
      </w:r>
      <w:r>
        <w:t>России.</w:t>
      </w:r>
    </w:p>
    <w:p w:rsidR="004A0BFA" w:rsidRDefault="00510782">
      <w:pPr>
        <w:pStyle w:val="a3"/>
        <w:spacing w:line="360" w:lineRule="auto"/>
        <w:ind w:right="758"/>
      </w:pPr>
      <w:r>
        <w:t>Воинские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Ордена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отличия,</w:t>
      </w:r>
      <w:r>
        <w:rPr>
          <w:spacing w:val="-2"/>
        </w:rPr>
        <w:t xml:space="preserve"> </w:t>
      </w:r>
      <w:r>
        <w:t>почётные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награды</w:t>
      </w:r>
      <w:r>
        <w:rPr>
          <w:spacing w:val="-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заслуги.</w:t>
      </w:r>
    </w:p>
    <w:p w:rsidR="004A0BFA" w:rsidRDefault="00510782">
      <w:pPr>
        <w:pStyle w:val="a3"/>
        <w:spacing w:line="360" w:lineRule="auto"/>
        <w:ind w:right="767"/>
      </w:pPr>
      <w:r>
        <w:t>Традиции, ритуалы Вооружённых Сил Российской Федерации. Воинский долг. Дружба и</w:t>
      </w:r>
      <w:r>
        <w:rPr>
          <w:spacing w:val="1"/>
        </w:rPr>
        <w:t xml:space="preserve"> </w:t>
      </w:r>
      <w:r>
        <w:t>войсковое</w:t>
      </w:r>
      <w:r>
        <w:rPr>
          <w:spacing w:val="1"/>
        </w:rPr>
        <w:t xml:space="preserve"> </w:t>
      </w:r>
      <w:r>
        <w:t>товарищество.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вручения</w:t>
      </w:r>
      <w:r>
        <w:rPr>
          <w:spacing w:val="1"/>
        </w:rPr>
        <w:t xml:space="preserve"> </w:t>
      </w:r>
      <w:r>
        <w:t>Боевого знамени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 присяге</w:t>
      </w:r>
      <w:r>
        <w:rPr>
          <w:spacing w:val="-2"/>
        </w:rPr>
        <w:t xml:space="preserve"> </w:t>
      </w:r>
      <w:r>
        <w:t>(принесения обязательства).</w:t>
      </w:r>
    </w:p>
    <w:p w:rsidR="004A0BFA" w:rsidRDefault="00510782">
      <w:pPr>
        <w:pStyle w:val="a3"/>
        <w:spacing w:line="275" w:lineRule="exact"/>
        <w:ind w:left="1275" w:firstLine="0"/>
      </w:pPr>
      <w:r>
        <w:t>Ритуал</w:t>
      </w:r>
      <w:r>
        <w:rPr>
          <w:spacing w:val="37"/>
        </w:rPr>
        <w:t xml:space="preserve"> </w:t>
      </w:r>
      <w:r>
        <w:t>подъёма</w:t>
      </w:r>
      <w:r>
        <w:rPr>
          <w:spacing w:val="94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спуска</w:t>
      </w:r>
      <w:r>
        <w:rPr>
          <w:spacing w:val="95"/>
        </w:rPr>
        <w:t xml:space="preserve"> </w:t>
      </w:r>
      <w:r>
        <w:t>Государственного</w:t>
      </w:r>
      <w:r>
        <w:rPr>
          <w:spacing w:val="95"/>
        </w:rPr>
        <w:t xml:space="preserve"> </w:t>
      </w:r>
      <w:r>
        <w:t>флага</w:t>
      </w:r>
      <w:r>
        <w:rPr>
          <w:spacing w:val="95"/>
        </w:rPr>
        <w:t xml:space="preserve"> </w:t>
      </w:r>
      <w:r>
        <w:t>Российской</w:t>
      </w:r>
      <w:r>
        <w:rPr>
          <w:spacing w:val="97"/>
        </w:rPr>
        <w:t xml:space="preserve"> </w:t>
      </w:r>
      <w:r>
        <w:t>Федерации.</w:t>
      </w:r>
      <w:r>
        <w:rPr>
          <w:spacing w:val="96"/>
        </w:rPr>
        <w:t xml:space="preserve"> </w:t>
      </w:r>
      <w:r>
        <w:t>Вручение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воинской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награды.</w:t>
      </w:r>
    </w:p>
    <w:p w:rsidR="004A0BFA" w:rsidRDefault="00510782">
      <w:pPr>
        <w:pStyle w:val="a3"/>
        <w:spacing w:before="139" w:line="360" w:lineRule="auto"/>
        <w:ind w:right="758"/>
      </w:pPr>
      <w:r>
        <w:t>Призыв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мобилизации,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время.</w:t>
      </w:r>
      <w:r>
        <w:rPr>
          <w:spacing w:val="-57"/>
        </w:rPr>
        <w:t xml:space="preserve"> </w:t>
      </w:r>
      <w:r>
        <w:t>Граждане, подлежащие (не подлежащие) призыву на военную службу, освобождение от призыва</w:t>
      </w:r>
      <w:r>
        <w:rPr>
          <w:spacing w:val="1"/>
        </w:rPr>
        <w:t xml:space="preserve"> </w:t>
      </w:r>
      <w:r>
        <w:t>на военную службу. Отсрочка от призыва граждан на военную службу. Сроки призыва граждан на</w:t>
      </w:r>
      <w:r>
        <w:rPr>
          <w:spacing w:val="1"/>
        </w:rPr>
        <w:t xml:space="preserve"> </w:t>
      </w:r>
      <w:r>
        <w:t>военную службу. Поступление на военную службу по контракту. Альтернативная гражданская</w:t>
      </w:r>
      <w:r>
        <w:rPr>
          <w:spacing w:val="1"/>
        </w:rPr>
        <w:t xml:space="preserve"> </w:t>
      </w:r>
      <w:r>
        <w:t>служба.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2" w:line="360" w:lineRule="auto"/>
        <w:ind w:right="762" w:firstLine="710"/>
        <w:jc w:val="both"/>
        <w:rPr>
          <w:sz w:val="24"/>
        </w:rPr>
      </w:pPr>
      <w:r>
        <w:rPr>
          <w:sz w:val="24"/>
        </w:rPr>
        <w:t xml:space="preserve">Модуль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№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4.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«Защита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населения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58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чрезвычайных ситуаций».</w:t>
      </w:r>
    </w:p>
    <w:p w:rsidR="004A0BFA" w:rsidRDefault="00510782">
      <w:pPr>
        <w:pStyle w:val="a3"/>
        <w:spacing w:line="360" w:lineRule="auto"/>
        <w:ind w:right="753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опасных и чрезвычайных ситуаций. Стратегия национальной безопасности Российской Федерации</w:t>
      </w:r>
      <w:r>
        <w:rPr>
          <w:spacing w:val="-57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ситуаций.</w:t>
      </w:r>
    </w:p>
    <w:p w:rsidR="004A0BFA" w:rsidRDefault="00510782">
      <w:pPr>
        <w:pStyle w:val="a3"/>
        <w:tabs>
          <w:tab w:val="left" w:pos="2039"/>
          <w:tab w:val="left" w:pos="4074"/>
          <w:tab w:val="left" w:pos="6977"/>
          <w:tab w:val="left" w:pos="9817"/>
        </w:tabs>
        <w:spacing w:before="2" w:line="360" w:lineRule="auto"/>
        <w:ind w:right="745"/>
      </w:pP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 от опасных и чрезвычайных ситуаций (на защиту жизни, здоровья и личного имущества</w:t>
      </w:r>
      <w:r>
        <w:rPr>
          <w:spacing w:val="-57"/>
        </w:rPr>
        <w:t xml:space="preserve"> </w:t>
      </w:r>
      <w:r>
        <w:t>в</w:t>
      </w:r>
      <w:r>
        <w:tab/>
        <w:t>случае</w:t>
      </w:r>
      <w:r>
        <w:tab/>
        <w:t>возникновения</w:t>
      </w:r>
      <w:r>
        <w:tab/>
        <w:t>чрезвычайных</w:t>
      </w:r>
      <w:r>
        <w:tab/>
        <w:t>ситуаций</w:t>
      </w:r>
      <w:r>
        <w:rPr>
          <w:spacing w:val="-58"/>
        </w:rPr>
        <w:t xml:space="preserve"> </w:t>
      </w:r>
      <w:r>
        <w:t>и других).</w:t>
      </w:r>
    </w:p>
    <w:p w:rsidR="004A0BFA" w:rsidRDefault="00510782">
      <w:pPr>
        <w:pStyle w:val="a3"/>
        <w:spacing w:line="360" w:lineRule="auto"/>
        <w:ind w:right="763"/>
      </w:pPr>
      <w:r>
        <w:t>Единая государственная система предупреждения и ликвидации чрезвычайных ситуаций</w:t>
      </w:r>
      <w:r>
        <w:rPr>
          <w:spacing w:val="1"/>
        </w:rPr>
        <w:t xml:space="preserve"> </w:t>
      </w:r>
      <w:r>
        <w:t>(РСЧС). Структура и основные задачи РСЧС. Функциональные и территориальные подсистемы</w:t>
      </w:r>
      <w:r>
        <w:rPr>
          <w:spacing w:val="1"/>
        </w:rPr>
        <w:t xml:space="preserve"> </w:t>
      </w:r>
      <w:r>
        <w:t>РСЧС.</w:t>
      </w:r>
      <w:r>
        <w:rPr>
          <w:spacing w:val="-1"/>
        </w:rPr>
        <w:t xml:space="preserve"> </w:t>
      </w:r>
      <w:r>
        <w:t>Структура,</w:t>
      </w:r>
      <w:r>
        <w:rPr>
          <w:spacing w:val="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МЧС</w:t>
      </w:r>
      <w:r>
        <w:rPr>
          <w:spacing w:val="-1"/>
        </w:rPr>
        <w:t xml:space="preserve"> </w:t>
      </w:r>
      <w:r>
        <w:t>России.</w:t>
      </w:r>
    </w:p>
    <w:p w:rsidR="004A0BFA" w:rsidRDefault="00510782">
      <w:pPr>
        <w:pStyle w:val="a3"/>
        <w:spacing w:line="360" w:lineRule="auto"/>
        <w:ind w:right="762"/>
      </w:pPr>
      <w:r>
        <w:t>Общероссийская комплексная система информирования и оповещения населения в местах</w:t>
      </w:r>
      <w:r>
        <w:rPr>
          <w:spacing w:val="1"/>
        </w:rPr>
        <w:t xml:space="preserve"> </w:t>
      </w:r>
      <w:r>
        <w:t>массового пребывания людей (ОКСИОН). Цель и задачи ОКСИОН. Режимы функционирования</w:t>
      </w:r>
      <w:r>
        <w:rPr>
          <w:spacing w:val="1"/>
        </w:rPr>
        <w:t xml:space="preserve"> </w:t>
      </w:r>
      <w:r>
        <w:t>ОКСИОН.</w:t>
      </w:r>
    </w:p>
    <w:p w:rsidR="004A0BFA" w:rsidRDefault="00510782">
      <w:pPr>
        <w:pStyle w:val="a3"/>
        <w:tabs>
          <w:tab w:val="left" w:pos="3328"/>
          <w:tab w:val="left" w:pos="4228"/>
          <w:tab w:val="left" w:pos="5833"/>
          <w:tab w:val="left" w:pos="7057"/>
          <w:tab w:val="left" w:pos="8007"/>
          <w:tab w:val="left" w:pos="9737"/>
          <w:tab w:val="left" w:pos="9937"/>
        </w:tabs>
        <w:spacing w:line="360" w:lineRule="auto"/>
        <w:ind w:right="750"/>
      </w:pPr>
      <w:r>
        <w:t>Гражданская оборона и её основные задачи на современном этапе. Подготовка населения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tab/>
      </w:r>
      <w:r>
        <w:tab/>
        <w:t>организациях.</w:t>
      </w:r>
      <w:r>
        <w:tab/>
      </w:r>
      <w:r>
        <w:tab/>
        <w:t>Оповещение</w:t>
      </w:r>
      <w:r>
        <w:tab/>
      </w:r>
      <w:r>
        <w:rPr>
          <w:spacing w:val="-1"/>
        </w:rPr>
        <w:t>населения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радиационного</w:t>
      </w:r>
      <w:r>
        <w:tab/>
        <w:t>загрязнения.</w:t>
      </w:r>
      <w:r>
        <w:tab/>
        <w:t>Оказание</w:t>
      </w:r>
      <w:r>
        <w:tab/>
      </w:r>
      <w:r>
        <w:tab/>
        <w:t>первой</w:t>
      </w:r>
      <w:r>
        <w:tab/>
      </w:r>
      <w:r>
        <w:tab/>
        <w:t>помощи</w:t>
      </w:r>
      <w:r>
        <w:rPr>
          <w:spacing w:val="-58"/>
        </w:rPr>
        <w:t xml:space="preserve"> </w:t>
      </w:r>
      <w:r>
        <w:t xml:space="preserve">при    </w:t>
      </w:r>
      <w:r>
        <w:rPr>
          <w:spacing w:val="1"/>
        </w:rPr>
        <w:t xml:space="preserve"> </w:t>
      </w:r>
      <w:r>
        <w:t xml:space="preserve">поражении    </w:t>
      </w:r>
      <w:r>
        <w:rPr>
          <w:spacing w:val="1"/>
        </w:rPr>
        <w:t xml:space="preserve"> </w:t>
      </w:r>
      <w:r>
        <w:t xml:space="preserve">аварийно-химически    </w:t>
      </w:r>
      <w:r>
        <w:rPr>
          <w:spacing w:val="1"/>
        </w:rPr>
        <w:t xml:space="preserve"> </w:t>
      </w:r>
      <w:r>
        <w:t>опасными      веществами.      Правила      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чрезвычайных ситуаций, возникающих 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военных действий. Эвакуация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Упреждающая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заблаговременная</w:t>
      </w:r>
      <w:r>
        <w:rPr>
          <w:spacing w:val="1"/>
        </w:rPr>
        <w:t xml:space="preserve"> </w:t>
      </w:r>
      <w:r>
        <w:t>эвакуация.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частичная</w:t>
      </w:r>
      <w:r>
        <w:rPr>
          <w:spacing w:val="-1"/>
        </w:rPr>
        <w:t xml:space="preserve"> </w:t>
      </w:r>
      <w:r>
        <w:t>эвакуация.</w:t>
      </w:r>
    </w:p>
    <w:p w:rsidR="004A0BFA" w:rsidRDefault="00510782">
      <w:pPr>
        <w:pStyle w:val="a3"/>
        <w:ind w:left="1275" w:firstLine="0"/>
      </w:pPr>
      <w:r>
        <w:t>Средства</w:t>
      </w:r>
      <w:r>
        <w:rPr>
          <w:spacing w:val="37"/>
        </w:rPr>
        <w:t xml:space="preserve"> </w:t>
      </w:r>
      <w:r>
        <w:t>индивидуальной</w:t>
      </w:r>
      <w:r>
        <w:rPr>
          <w:spacing w:val="41"/>
        </w:rPr>
        <w:t xml:space="preserve"> </w:t>
      </w:r>
      <w:r>
        <w:t>защиты</w:t>
      </w:r>
      <w:r>
        <w:rPr>
          <w:spacing w:val="42"/>
        </w:rPr>
        <w:t xml:space="preserve"> </w:t>
      </w:r>
      <w:r>
        <w:t>населения.</w:t>
      </w:r>
      <w:r>
        <w:rPr>
          <w:spacing w:val="39"/>
        </w:rPr>
        <w:t xml:space="preserve"> </w:t>
      </w:r>
      <w:r>
        <w:t>Средства</w:t>
      </w:r>
      <w:r>
        <w:rPr>
          <w:spacing w:val="37"/>
        </w:rPr>
        <w:t xml:space="preserve"> </w:t>
      </w:r>
      <w:r>
        <w:t>индивидуальной</w:t>
      </w:r>
      <w:r>
        <w:rPr>
          <w:spacing w:val="41"/>
        </w:rPr>
        <w:t xml:space="preserve"> </w:t>
      </w:r>
      <w:r>
        <w:t>защиты</w:t>
      </w:r>
      <w:r>
        <w:rPr>
          <w:spacing w:val="47"/>
        </w:rPr>
        <w:t xml:space="preserve"> </w:t>
      </w:r>
      <w:r>
        <w:t>органов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3" w:firstLine="0"/>
      </w:pPr>
      <w:r>
        <w:lastRenderedPageBreak/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зашиты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 защиты.</w:t>
      </w:r>
    </w:p>
    <w:p w:rsidR="004A0BFA" w:rsidRDefault="00510782">
      <w:pPr>
        <w:pStyle w:val="a3"/>
        <w:spacing w:before="3" w:line="360" w:lineRule="auto"/>
        <w:ind w:right="759"/>
      </w:pPr>
      <w:r>
        <w:t>Инженерная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поражения.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-1"/>
        </w:rPr>
        <w:t xml:space="preserve"> </w:t>
      </w:r>
      <w:r>
        <w:t>гражданской</w:t>
      </w:r>
      <w:r>
        <w:rPr>
          <w:spacing w:val="5"/>
        </w:rPr>
        <w:t xml:space="preserve"> </w:t>
      </w:r>
      <w:r>
        <w:t>обороны.</w:t>
      </w:r>
      <w:r>
        <w:rPr>
          <w:spacing w:val="-1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защитных</w:t>
      </w:r>
      <w:r>
        <w:rPr>
          <w:spacing w:val="-1"/>
        </w:rPr>
        <w:t xml:space="preserve"> </w:t>
      </w:r>
      <w:r>
        <w:t>сооружениях.</w:t>
      </w:r>
    </w:p>
    <w:p w:rsidR="004A0BFA" w:rsidRDefault="00510782">
      <w:pPr>
        <w:pStyle w:val="a3"/>
        <w:spacing w:line="360" w:lineRule="auto"/>
        <w:ind w:right="760"/>
      </w:pPr>
      <w:r>
        <w:t>Аварийно-спасательные работы и другие неотложные работы в зоне поражения. Задачи</w:t>
      </w:r>
      <w:r>
        <w:rPr>
          <w:spacing w:val="1"/>
        </w:rPr>
        <w:t xml:space="preserve"> </w:t>
      </w:r>
      <w:r>
        <w:t>аварийно-спасательных и неотложных работ. Приёмы и способы выполнения спасательных работ.</w:t>
      </w:r>
      <w:r>
        <w:rPr>
          <w:spacing w:val="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мер</w:t>
      </w:r>
      <w:r>
        <w:rPr>
          <w:spacing w:val="4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 работах.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360" w:lineRule="auto"/>
        <w:ind w:left="1275" w:right="769" w:firstLine="0"/>
        <w:jc w:val="both"/>
        <w:rPr>
          <w:sz w:val="24"/>
        </w:rPr>
      </w:pPr>
      <w:r>
        <w:rPr>
          <w:sz w:val="24"/>
        </w:rPr>
        <w:t>Модуль № 5. «Безопасность в природной среде и экологическая безопасность».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7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среде.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 правила 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лесу,</w:t>
      </w:r>
    </w:p>
    <w:p w:rsidR="004A0BFA" w:rsidRDefault="00510782">
      <w:pPr>
        <w:pStyle w:val="a3"/>
        <w:spacing w:line="362" w:lineRule="auto"/>
        <w:ind w:right="758" w:firstLine="0"/>
      </w:pPr>
      <w:r>
        <w:t>в горах, на водоёмах. Ориентирование на местности. Современные средства навигации (компас,</w:t>
      </w:r>
      <w:r>
        <w:rPr>
          <w:spacing w:val="1"/>
        </w:rPr>
        <w:t xml:space="preserve"> </w:t>
      </w:r>
      <w:r>
        <w:t>GPS).</w:t>
      </w:r>
      <w:r>
        <w:rPr>
          <w:spacing w:val="-1"/>
        </w:rPr>
        <w:t xml:space="preserve"> </w:t>
      </w:r>
      <w:r>
        <w:t>Безопасность в</w:t>
      </w:r>
      <w:r>
        <w:rPr>
          <w:spacing w:val="2"/>
        </w:rPr>
        <w:t xml:space="preserve"> </w:t>
      </w:r>
      <w:r>
        <w:t>автономных</w:t>
      </w:r>
      <w:r>
        <w:rPr>
          <w:spacing w:val="4"/>
        </w:rPr>
        <w:t xml:space="preserve"> </w:t>
      </w:r>
      <w:r>
        <w:t>условиях.</w:t>
      </w:r>
    </w:p>
    <w:p w:rsidR="004A0BFA" w:rsidRDefault="00510782">
      <w:pPr>
        <w:pStyle w:val="a3"/>
        <w:spacing w:line="360" w:lineRule="auto"/>
        <w:ind w:right="764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(геологические,</w:t>
      </w:r>
      <w:r>
        <w:rPr>
          <w:spacing w:val="1"/>
        </w:rPr>
        <w:t xml:space="preserve"> </w:t>
      </w:r>
      <w:r>
        <w:t>гидрологические,</w:t>
      </w:r>
      <w:r>
        <w:rPr>
          <w:spacing w:val="1"/>
        </w:rPr>
        <w:t xml:space="preserve"> </w:t>
      </w:r>
      <w:r>
        <w:t>метеорологические,</w:t>
      </w:r>
      <w:r>
        <w:rPr>
          <w:spacing w:val="-3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пожары).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прогнозирования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предупреждения.</w:t>
      </w:r>
    </w:p>
    <w:p w:rsidR="004A0BFA" w:rsidRDefault="00510782">
      <w:pPr>
        <w:pStyle w:val="a3"/>
        <w:spacing w:line="360" w:lineRule="auto"/>
        <w:ind w:right="758"/>
      </w:pPr>
      <w:r>
        <w:t>Экологическая безопасность и охрана окружающей среды. Нормы предельно допустимой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 употребления продуктов питания.</w:t>
      </w:r>
    </w:p>
    <w:p w:rsidR="004A0BFA" w:rsidRDefault="00510782">
      <w:pPr>
        <w:pStyle w:val="a3"/>
        <w:tabs>
          <w:tab w:val="left" w:pos="1460"/>
          <w:tab w:val="left" w:pos="3629"/>
          <w:tab w:val="left" w:pos="5303"/>
          <w:tab w:val="left" w:pos="8037"/>
          <w:tab w:val="left" w:pos="10201"/>
        </w:tabs>
        <w:spacing w:line="360" w:lineRule="auto"/>
        <w:ind w:right="756"/>
      </w:pPr>
      <w:r>
        <w:t xml:space="preserve">Федеральная     </w:t>
      </w:r>
      <w:r>
        <w:rPr>
          <w:spacing w:val="1"/>
        </w:rPr>
        <w:t xml:space="preserve"> </w:t>
      </w:r>
      <w:r>
        <w:t>служба      по      надзору      в       сфере      защиты      прав      потребителей</w:t>
      </w:r>
      <w:r>
        <w:rPr>
          <w:spacing w:val="-57"/>
        </w:rPr>
        <w:t xml:space="preserve"> </w:t>
      </w:r>
      <w:r>
        <w:t>и</w:t>
      </w:r>
      <w:r>
        <w:tab/>
        <w:t>благополучия</w:t>
      </w:r>
      <w:r>
        <w:tab/>
        <w:t>человека</w:t>
      </w:r>
      <w:r>
        <w:tab/>
        <w:t>(Роспотребнадзор).</w:t>
      </w:r>
      <w:r>
        <w:tab/>
        <w:t>Федеральный</w:t>
      </w:r>
      <w:r>
        <w:tab/>
      </w:r>
      <w:r>
        <w:rPr>
          <w:spacing w:val="-1"/>
        </w:rPr>
        <w:t>закон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 Федерации, 2002, № 2, ст. 133;</w:t>
      </w:r>
      <w:r>
        <w:rPr>
          <w:spacing w:val="-3"/>
        </w:rPr>
        <w:t xml:space="preserve"> </w:t>
      </w:r>
      <w:r>
        <w:t>2022,</w:t>
      </w:r>
      <w:r>
        <w:rPr>
          <w:spacing w:val="4"/>
        </w:rPr>
        <w:t xml:space="preserve"> </w:t>
      </w:r>
      <w:r>
        <w:t>№ 13, ст. 1960).</w:t>
      </w:r>
    </w:p>
    <w:p w:rsidR="004A0BFA" w:rsidRDefault="00510782">
      <w:pPr>
        <w:pStyle w:val="a3"/>
        <w:spacing w:line="360" w:lineRule="auto"/>
        <w:ind w:right="758"/>
      </w:pP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опасностей.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TDS-метры</w:t>
      </w:r>
      <w:r>
        <w:rPr>
          <w:spacing w:val="1"/>
        </w:rPr>
        <w:t xml:space="preserve"> </w:t>
      </w:r>
      <w:r>
        <w:t>(солемеры).</w:t>
      </w:r>
      <w:r>
        <w:rPr>
          <w:spacing w:val="1"/>
        </w:rPr>
        <w:t xml:space="preserve"> </w:t>
      </w:r>
      <w:r>
        <w:t>Шумомеры.</w:t>
      </w:r>
      <w:r>
        <w:rPr>
          <w:spacing w:val="1"/>
        </w:rPr>
        <w:t xml:space="preserve"> </w:t>
      </w:r>
      <w:r>
        <w:t>Люксметры.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дозиметры</w:t>
      </w:r>
      <w:r>
        <w:rPr>
          <w:spacing w:val="1"/>
        </w:rPr>
        <w:t xml:space="preserve"> </w:t>
      </w:r>
      <w:r>
        <w:t>(радиометры).</w:t>
      </w:r>
      <w:r>
        <w:rPr>
          <w:spacing w:val="-1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нитратомеры.</w:t>
      </w:r>
    </w:p>
    <w:p w:rsidR="004A0BFA" w:rsidRDefault="00510782">
      <w:pPr>
        <w:pStyle w:val="a3"/>
        <w:spacing w:line="360" w:lineRule="auto"/>
        <w:ind w:right="752"/>
      </w:pPr>
      <w:r>
        <w:t xml:space="preserve">Основные         виды        </w:t>
      </w:r>
      <w:r>
        <w:rPr>
          <w:spacing w:val="1"/>
        </w:rPr>
        <w:t xml:space="preserve"> </w:t>
      </w:r>
      <w:r>
        <w:t xml:space="preserve">экологических        </w:t>
      </w:r>
      <w:r>
        <w:rPr>
          <w:spacing w:val="1"/>
        </w:rPr>
        <w:t xml:space="preserve"> </w:t>
      </w:r>
      <w:r>
        <w:t xml:space="preserve">знаков.        </w:t>
      </w:r>
      <w:r>
        <w:rPr>
          <w:spacing w:val="1"/>
        </w:rPr>
        <w:t xml:space="preserve"> </w:t>
      </w:r>
      <w:r>
        <w:t>Знаки,          свидетельствующие</w:t>
      </w:r>
      <w:r>
        <w:rPr>
          <w:spacing w:val="-57"/>
        </w:rPr>
        <w:t xml:space="preserve"> </w:t>
      </w:r>
      <w:r>
        <w:t>об экологической чистоте товаров, а также о безопасности их для окружающей среды. Знаки,</w:t>
      </w:r>
      <w:r>
        <w:rPr>
          <w:spacing w:val="1"/>
        </w:rPr>
        <w:t xml:space="preserve"> </w:t>
      </w:r>
      <w:r>
        <w:t>информирующие об</w:t>
      </w:r>
      <w:r>
        <w:rPr>
          <w:spacing w:val="-5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чистых</w:t>
      </w:r>
      <w:r>
        <w:rPr>
          <w:spacing w:val="-2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утилизации</w:t>
      </w:r>
      <w:r>
        <w:rPr>
          <w:spacing w:val="-1"/>
        </w:rPr>
        <w:t xml:space="preserve"> </w:t>
      </w:r>
      <w:r>
        <w:t>самого</w:t>
      </w:r>
      <w:r>
        <w:rPr>
          <w:spacing w:val="-8"/>
        </w:rPr>
        <w:t xml:space="preserve"> </w:t>
      </w:r>
      <w:r>
        <w:t>товара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упаковки.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ind w:left="2296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6. 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терроризму».</w:t>
      </w:r>
    </w:p>
    <w:p w:rsidR="004A0BFA" w:rsidRDefault="00510782">
      <w:pPr>
        <w:pStyle w:val="a3"/>
        <w:spacing w:before="136" w:line="357" w:lineRule="auto"/>
        <w:ind w:right="758"/>
      </w:pPr>
      <w:r>
        <w:t>Разновидности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экстремистские</w:t>
      </w:r>
      <w:r>
        <w:rPr>
          <w:spacing w:val="1"/>
        </w:rPr>
        <w:t xml:space="preserve"> </w:t>
      </w:r>
      <w:r>
        <w:t>угрозы.</w:t>
      </w:r>
    </w:p>
    <w:p w:rsidR="004A0BFA" w:rsidRDefault="00510782">
      <w:pPr>
        <w:pStyle w:val="a3"/>
        <w:spacing w:before="3" w:line="360" w:lineRule="auto"/>
        <w:ind w:right="753"/>
      </w:pPr>
      <w:r>
        <w:t>Деструктивные</w:t>
      </w:r>
      <w:r>
        <w:rPr>
          <w:spacing w:val="1"/>
        </w:rPr>
        <w:t xml:space="preserve"> </w:t>
      </w:r>
      <w:r>
        <w:t>молодёжные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экстремистские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крайняя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экстремизма.</w:t>
      </w:r>
      <w:r>
        <w:rPr>
          <w:spacing w:val="-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террористической деятельности.</w:t>
      </w:r>
    </w:p>
    <w:p w:rsidR="004A0BFA" w:rsidRDefault="00510782">
      <w:pPr>
        <w:pStyle w:val="a3"/>
        <w:tabs>
          <w:tab w:val="left" w:pos="4363"/>
          <w:tab w:val="left" w:pos="6822"/>
          <w:tab w:val="left" w:pos="9126"/>
        </w:tabs>
        <w:spacing w:before="2" w:line="357" w:lineRule="auto"/>
        <w:ind w:right="759"/>
      </w:pPr>
      <w:r>
        <w:t>Праворадикальные</w:t>
      </w:r>
      <w:r>
        <w:tab/>
        <w:t>группировки</w:t>
      </w:r>
      <w:r>
        <w:tab/>
        <w:t>нацистской</w:t>
      </w:r>
      <w:r>
        <w:tab/>
      </w:r>
      <w:r>
        <w:rPr>
          <w:spacing w:val="-1"/>
        </w:rPr>
        <w:t>направленности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леворадикальные</w:t>
      </w:r>
      <w:r>
        <w:rPr>
          <w:spacing w:val="1"/>
        </w:rPr>
        <w:t xml:space="preserve"> </w:t>
      </w:r>
      <w:r>
        <w:t>сообщества. Правила безопасности, которые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соблюдать, 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попасть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сферу</w:t>
      </w:r>
      <w:r>
        <w:rPr>
          <w:spacing w:val="-6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неформальной</w:t>
      </w:r>
      <w:r>
        <w:rPr>
          <w:spacing w:val="1"/>
        </w:rPr>
        <w:t xml:space="preserve"> </w:t>
      </w:r>
      <w:r>
        <w:t>группировки.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1"/>
      </w:pPr>
      <w:r>
        <w:lastRenderedPageBreak/>
        <w:t>Ответственность граждан за участие в экстремистской и террористической деятельности.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экстремистской 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деятельности.</w:t>
      </w:r>
    </w:p>
    <w:p w:rsidR="004A0BFA" w:rsidRDefault="00510782">
      <w:pPr>
        <w:pStyle w:val="a3"/>
        <w:spacing w:before="4" w:line="357" w:lineRule="auto"/>
        <w:ind w:right="750"/>
      </w:pPr>
      <w:r>
        <w:t>Противодействие экстремизму и терроризму на государственном уровне. Национальный</w:t>
      </w:r>
      <w:r>
        <w:rPr>
          <w:spacing w:val="1"/>
        </w:rPr>
        <w:t xml:space="preserve"> </w:t>
      </w:r>
      <w:r>
        <w:t>антитеррористический комитет (НАК) и его предназначение. Основные задачи НАК. Федеральный</w:t>
      </w:r>
      <w:r>
        <w:rPr>
          <w:spacing w:val="-57"/>
        </w:rPr>
        <w:t xml:space="preserve"> </w:t>
      </w:r>
      <w:r>
        <w:t>оперативный штаб.</w:t>
      </w:r>
    </w:p>
    <w:p w:rsidR="004A0BFA" w:rsidRDefault="00510782">
      <w:pPr>
        <w:pStyle w:val="a3"/>
        <w:spacing w:before="7" w:line="360" w:lineRule="auto"/>
        <w:ind w:right="746"/>
      </w:pPr>
      <w:r>
        <w:t>Уровни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 которые принимаются в соответствии с установленным уровнем террористической</w:t>
      </w:r>
      <w:r>
        <w:rPr>
          <w:spacing w:val="1"/>
        </w:rPr>
        <w:t xml:space="preserve"> </w:t>
      </w:r>
      <w:r>
        <w:t>опасности.</w:t>
      </w:r>
    </w:p>
    <w:p w:rsidR="004A0BFA" w:rsidRDefault="00510782">
      <w:pPr>
        <w:pStyle w:val="a3"/>
        <w:spacing w:line="360" w:lineRule="auto"/>
        <w:ind w:right="765"/>
      </w:pPr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контртеррористических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5"/>
        </w:rPr>
        <w:t xml:space="preserve"> </w:t>
      </w:r>
      <w:r>
        <w:t>операции.</w:t>
      </w:r>
    </w:p>
    <w:p w:rsidR="004A0BFA" w:rsidRDefault="00510782">
      <w:pPr>
        <w:pStyle w:val="a3"/>
        <w:tabs>
          <w:tab w:val="left" w:pos="3894"/>
          <w:tab w:val="left" w:pos="6969"/>
          <w:tab w:val="left" w:pos="9744"/>
        </w:tabs>
        <w:spacing w:before="2" w:line="360" w:lineRule="auto"/>
        <w:ind w:right="757"/>
      </w:pPr>
      <w:r>
        <w:t>Экстремизм и терроризм на современном этапе. Внутренние и внешние экстремистские</w:t>
      </w:r>
      <w:r>
        <w:rPr>
          <w:spacing w:val="1"/>
        </w:rPr>
        <w:t xml:space="preserve"> </w:t>
      </w:r>
      <w:r>
        <w:t>угрозы.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-57"/>
        </w:rPr>
        <w:t xml:space="preserve"> </w:t>
      </w:r>
      <w:r>
        <w:t>деятельности.</w:t>
      </w:r>
      <w:r>
        <w:tab/>
        <w:t>Терроризм,</w:t>
      </w:r>
      <w:r>
        <w:tab/>
        <w:t>который</w:t>
      </w:r>
      <w:r>
        <w:tab/>
      </w:r>
      <w:r>
        <w:rPr>
          <w:spacing w:val="-2"/>
        </w:rPr>
        <w:t>опирается</w:t>
      </w:r>
      <w:r>
        <w:rPr>
          <w:spacing w:val="-58"/>
        </w:rPr>
        <w:t xml:space="preserve"> </w:t>
      </w:r>
      <w:r>
        <w:t>на       религиозные       мотивы.       Терроризм       на       криминальной       основе.       Терроризм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национальной</w:t>
      </w:r>
      <w:r>
        <w:rPr>
          <w:spacing w:val="5"/>
        </w:rPr>
        <w:t xml:space="preserve"> </w:t>
      </w:r>
      <w:r>
        <w:t>основе. Технологический терроризм. Кибертерроризм.</w:t>
      </w:r>
    </w:p>
    <w:p w:rsidR="004A0BFA" w:rsidRDefault="00510782">
      <w:pPr>
        <w:pStyle w:val="a3"/>
        <w:spacing w:line="360" w:lineRule="auto"/>
        <w:ind w:right="750"/>
      </w:pPr>
      <w:r>
        <w:t>Борьба с угрозой экстремистской и террористической опасности. Способы противодействия</w:t>
      </w:r>
      <w:r>
        <w:rPr>
          <w:spacing w:val="-57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антитеррористического поведения. Праворадикальные группировки нацистской направленности и</w:t>
      </w:r>
      <w:r>
        <w:rPr>
          <w:spacing w:val="1"/>
        </w:rPr>
        <w:t xml:space="preserve"> </w:t>
      </w:r>
      <w:r>
        <w:t>леворадикальные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жертвой</w:t>
      </w:r>
      <w:r>
        <w:rPr>
          <w:spacing w:val="1"/>
        </w:rPr>
        <w:t xml:space="preserve"> </w:t>
      </w:r>
      <w:r>
        <w:t>молодёжных</w:t>
      </w:r>
      <w:r>
        <w:rPr>
          <w:spacing w:val="1"/>
        </w:rPr>
        <w:t xml:space="preserve"> </w:t>
      </w:r>
      <w:r>
        <w:t>право-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леворадикальных сообществ. Радикальный ислам – опасное экстремистское течение. Как избежать</w:t>
      </w:r>
      <w:r>
        <w:rPr>
          <w:spacing w:val="-57"/>
        </w:rPr>
        <w:t xml:space="preserve"> </w:t>
      </w:r>
      <w:r>
        <w:t>вербовки</w:t>
      </w:r>
    </w:p>
    <w:p w:rsidR="004A0BFA" w:rsidRDefault="00510782">
      <w:pPr>
        <w:pStyle w:val="a3"/>
        <w:ind w:firstLine="0"/>
      </w:pPr>
      <w:r>
        <w:t>в</w:t>
      </w:r>
      <w:r>
        <w:rPr>
          <w:spacing w:val="-5"/>
        </w:rPr>
        <w:t xml:space="preserve"> </w:t>
      </w:r>
      <w:r>
        <w:t>экстремистскую организацию.</w:t>
      </w:r>
    </w:p>
    <w:p w:rsidR="004A0BFA" w:rsidRDefault="00510782">
      <w:pPr>
        <w:pStyle w:val="a3"/>
        <w:tabs>
          <w:tab w:val="left" w:pos="4876"/>
          <w:tab w:val="left" w:pos="9707"/>
        </w:tabs>
        <w:spacing w:before="137" w:line="360" w:lineRule="auto"/>
        <w:ind w:right="755"/>
      </w:pPr>
      <w:r>
        <w:t>Меры личной безопасности при вооружённом нападении на образовательную организацию.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акта.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подозрительного</w:t>
      </w:r>
      <w:r>
        <w:rPr>
          <w:spacing w:val="1"/>
        </w:rPr>
        <w:t xml:space="preserve"> </w:t>
      </w:r>
      <w:r>
        <w:t>предмета, в котором может быть замаскировано взрывное устройство. Безопасное поведение в</w:t>
      </w:r>
      <w:r>
        <w:rPr>
          <w:spacing w:val="1"/>
        </w:rPr>
        <w:t xml:space="preserve"> </w:t>
      </w:r>
      <w:r>
        <w:t>толпе.</w:t>
      </w:r>
      <w:r>
        <w:tab/>
        <w:t>Безопасное</w:t>
      </w:r>
      <w:r>
        <w:tab/>
        <w:t>поведение</w:t>
      </w:r>
      <w:r>
        <w:rPr>
          <w:spacing w:val="-58"/>
        </w:rPr>
        <w:t xml:space="preserve"> </w:t>
      </w:r>
      <w:r>
        <w:t>при захвате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1"/>
        <w:ind w:left="2296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7.</w:t>
      </w:r>
      <w:r>
        <w:rPr>
          <w:spacing w:val="3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жизни».</w:t>
      </w:r>
    </w:p>
    <w:p w:rsidR="004A0BFA" w:rsidRDefault="00510782">
      <w:pPr>
        <w:pStyle w:val="a3"/>
        <w:tabs>
          <w:tab w:val="left" w:pos="2439"/>
          <w:tab w:val="left" w:pos="3833"/>
          <w:tab w:val="left" w:pos="5149"/>
          <w:tab w:val="left" w:pos="7393"/>
          <w:tab w:val="left" w:pos="9721"/>
        </w:tabs>
        <w:spacing w:before="140" w:line="357" w:lineRule="auto"/>
        <w:ind w:right="761"/>
      </w:pPr>
      <w:r>
        <w:t>Здоровый образ жизни как средство обеспечения благополучия личности. Государственная</w:t>
      </w:r>
      <w:r>
        <w:rPr>
          <w:spacing w:val="1"/>
        </w:rPr>
        <w:t xml:space="preserve"> </w:t>
      </w:r>
      <w:r>
        <w:t>правовая</w:t>
      </w:r>
      <w:r>
        <w:tab/>
        <w:t>база</w:t>
      </w:r>
      <w:r>
        <w:tab/>
        <w:t>для</w:t>
      </w:r>
      <w:r>
        <w:tab/>
        <w:t>обеспечения</w:t>
      </w:r>
      <w:r>
        <w:tab/>
        <w:t>безопасности</w:t>
      </w:r>
      <w:r>
        <w:tab/>
      </w:r>
      <w:r>
        <w:rPr>
          <w:spacing w:val="-1"/>
        </w:rPr>
        <w:t>населения</w:t>
      </w:r>
      <w:r>
        <w:rPr>
          <w:spacing w:val="-58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формирования</w:t>
      </w:r>
      <w:r>
        <w:rPr>
          <w:spacing w:val="57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него</w:t>
      </w:r>
      <w:r>
        <w:rPr>
          <w:spacing w:val="47"/>
        </w:rPr>
        <w:t xml:space="preserve"> </w:t>
      </w:r>
      <w:r>
        <w:t>культуры</w:t>
      </w:r>
      <w:r>
        <w:rPr>
          <w:spacing w:val="51"/>
        </w:rPr>
        <w:t xml:space="preserve"> </w:t>
      </w:r>
      <w:r>
        <w:t>безопасности,</w:t>
      </w:r>
      <w:r>
        <w:rPr>
          <w:spacing w:val="52"/>
        </w:rPr>
        <w:t xml:space="preserve"> </w:t>
      </w:r>
      <w:r>
        <w:t>составляющей</w:t>
      </w:r>
      <w:r>
        <w:rPr>
          <w:spacing w:val="54"/>
        </w:rPr>
        <w:t xml:space="preserve"> </w:t>
      </w:r>
      <w:r>
        <w:t>которой</w:t>
      </w:r>
      <w:r>
        <w:rPr>
          <w:spacing w:val="54"/>
        </w:rPr>
        <w:t xml:space="preserve"> </w:t>
      </w:r>
      <w:r>
        <w:t>является</w:t>
      </w:r>
      <w:r>
        <w:rPr>
          <w:spacing w:val="52"/>
        </w:rPr>
        <w:t xml:space="preserve"> </w:t>
      </w:r>
      <w:r>
        <w:t>ведение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4A0BFA" w:rsidRDefault="00510782">
      <w:pPr>
        <w:pStyle w:val="a3"/>
        <w:spacing w:before="139" w:line="360" w:lineRule="auto"/>
        <w:ind w:right="748"/>
      </w:pPr>
      <w:r>
        <w:t>Систематические занятия физической культурой и спортом. Выполнение нормативов ГТО.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жизни. Преимущества правило здорового образа жизни. Способы сохранения психического</w:t>
      </w:r>
      <w:r>
        <w:rPr>
          <w:spacing w:val="-57"/>
        </w:rPr>
        <w:t xml:space="preserve"> </w:t>
      </w:r>
      <w:r>
        <w:t>здоровья.</w:t>
      </w:r>
    </w:p>
    <w:p w:rsidR="004A0BFA" w:rsidRDefault="00510782">
      <w:pPr>
        <w:pStyle w:val="a3"/>
        <w:spacing w:before="1" w:line="360" w:lineRule="auto"/>
        <w:ind w:right="754"/>
      </w:pPr>
      <w:r>
        <w:t xml:space="preserve">Репродуктивное      </w:t>
      </w:r>
      <w:r>
        <w:rPr>
          <w:spacing w:val="1"/>
        </w:rPr>
        <w:t xml:space="preserve"> </w:t>
      </w:r>
      <w:r>
        <w:t xml:space="preserve">здоровье.      </w:t>
      </w:r>
      <w:r>
        <w:rPr>
          <w:spacing w:val="1"/>
        </w:rPr>
        <w:t xml:space="preserve"> </w:t>
      </w:r>
      <w:r>
        <w:t>Факторы,        оказывающие        негативное        влияние</w:t>
      </w:r>
      <w:r>
        <w:rPr>
          <w:spacing w:val="1"/>
        </w:rPr>
        <w:t xml:space="preserve"> </w:t>
      </w:r>
      <w:r>
        <w:t>на репродуктивную функцию. Влияние уровня</w:t>
      </w:r>
      <w:r>
        <w:rPr>
          <w:spacing w:val="1"/>
        </w:rPr>
        <w:t xml:space="preserve"> </w:t>
      </w:r>
      <w:r>
        <w:t>репродуктивного здоровья каждого 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демографическую ситуацию страны.</w:t>
      </w:r>
    </w:p>
    <w:p w:rsidR="004A0BFA" w:rsidRDefault="00510782">
      <w:pPr>
        <w:pStyle w:val="a3"/>
        <w:spacing w:line="360" w:lineRule="auto"/>
        <w:ind w:right="760"/>
      </w:pPr>
      <w:r>
        <w:t>Наркотизм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1"/>
        </w:rPr>
        <w:t xml:space="preserve"> </w:t>
      </w:r>
      <w:r>
        <w:t>здоровью.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государственной политики в сфере контроля за оборотом наркотических средств, психотропных</w:t>
      </w:r>
      <w:r>
        <w:rPr>
          <w:spacing w:val="1"/>
        </w:rPr>
        <w:t xml:space="preserve"> </w:t>
      </w:r>
      <w:r>
        <w:t>веществ и в области противодействия их незаконному обороту в целях охраны здоровья граждан,</w:t>
      </w:r>
      <w:r>
        <w:rPr>
          <w:spacing w:val="1"/>
        </w:rPr>
        <w:t xml:space="preserve"> </w:t>
      </w:r>
      <w:r>
        <w:t>государственной и</w:t>
      </w:r>
      <w:r>
        <w:rPr>
          <w:spacing w:val="6"/>
        </w:rPr>
        <w:t xml:space="preserve"> </w:t>
      </w:r>
      <w:r>
        <w:t>общественной безопасности.</w:t>
      </w:r>
    </w:p>
    <w:p w:rsidR="004A0BFA" w:rsidRDefault="00510782">
      <w:pPr>
        <w:pStyle w:val="a3"/>
        <w:spacing w:before="3" w:line="360" w:lineRule="auto"/>
        <w:ind w:right="753"/>
      </w:pPr>
      <w:r>
        <w:t>Наказания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наркотическими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психотропными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кодексе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наркомании.</w:t>
      </w:r>
      <w:r>
        <w:rPr>
          <w:spacing w:val="1"/>
        </w:rPr>
        <w:t xml:space="preserve"> </w:t>
      </w:r>
      <w:r>
        <w:t>Психоактивные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(ПАВ).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наркотикам.</w:t>
      </w:r>
    </w:p>
    <w:p w:rsidR="004A0BFA" w:rsidRDefault="00510782">
      <w:pPr>
        <w:pStyle w:val="a3"/>
        <w:spacing w:line="360" w:lineRule="auto"/>
        <w:ind w:right="751"/>
      </w:pPr>
      <w:r>
        <w:t>Комплексы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(ПАВ).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злоупотребления ПАВ. Вторичная профилактика злоупотребления ПАВ. Третичная профилактика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-1"/>
        </w:rPr>
        <w:t xml:space="preserve"> </w:t>
      </w:r>
      <w:r>
        <w:t>ПАВ.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360" w:lineRule="auto"/>
        <w:ind w:left="1275" w:right="1717" w:firstLine="0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8.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помощи».</w:t>
      </w:r>
      <w:r>
        <w:rPr>
          <w:spacing w:val="-5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 знаний.</w:t>
      </w:r>
    </w:p>
    <w:p w:rsidR="004A0BFA" w:rsidRDefault="00510782">
      <w:pPr>
        <w:pStyle w:val="a3"/>
        <w:spacing w:before="1" w:line="357" w:lineRule="auto"/>
        <w:ind w:right="751"/>
      </w:pPr>
      <w:r>
        <w:t>Основы законодательства Российской Федерации в сфере санитарно-эпидемиологического</w:t>
      </w:r>
      <w:r>
        <w:rPr>
          <w:spacing w:val="1"/>
        </w:rPr>
        <w:t xml:space="preserve"> </w:t>
      </w:r>
      <w:r>
        <w:t>благополучия населения. Среда обитания человека. Санитарно-эпидемиологическая обстановка.</w:t>
      </w:r>
      <w:r>
        <w:rPr>
          <w:spacing w:val="1"/>
        </w:rPr>
        <w:t xml:space="preserve"> </w:t>
      </w:r>
      <w:r>
        <w:t>Карантин.</w:t>
      </w:r>
    </w:p>
    <w:p w:rsidR="004A0BFA" w:rsidRDefault="00510782">
      <w:pPr>
        <w:pStyle w:val="a3"/>
        <w:spacing w:before="6" w:line="360" w:lineRule="auto"/>
        <w:ind w:right="754"/>
      </w:pPr>
      <w:r>
        <w:t xml:space="preserve">Виды         неинфекционных        </w:t>
      </w:r>
      <w:r>
        <w:rPr>
          <w:spacing w:val="1"/>
        </w:rPr>
        <w:t xml:space="preserve"> </w:t>
      </w:r>
      <w:r>
        <w:t>заболеваний.          Как         избежать          возникновения</w:t>
      </w:r>
      <w:r>
        <w:rPr>
          <w:spacing w:val="1"/>
        </w:rPr>
        <w:t xml:space="preserve"> </w:t>
      </w:r>
      <w:r>
        <w:t xml:space="preserve">и       </w:t>
      </w:r>
      <w:r>
        <w:rPr>
          <w:spacing w:val="27"/>
        </w:rPr>
        <w:t xml:space="preserve"> </w:t>
      </w:r>
      <w:r>
        <w:t xml:space="preserve">прогрессирования        </w:t>
      </w:r>
      <w:r>
        <w:rPr>
          <w:spacing w:val="23"/>
        </w:rPr>
        <w:t xml:space="preserve"> </w:t>
      </w:r>
      <w:r>
        <w:t xml:space="preserve">неинфекционных        </w:t>
      </w:r>
      <w:r>
        <w:rPr>
          <w:spacing w:val="23"/>
        </w:rPr>
        <w:t xml:space="preserve"> </w:t>
      </w:r>
      <w:r>
        <w:t xml:space="preserve">заболеваний.        </w:t>
      </w:r>
      <w:r>
        <w:rPr>
          <w:spacing w:val="24"/>
        </w:rPr>
        <w:t xml:space="preserve"> </w:t>
      </w:r>
      <w:r>
        <w:t xml:space="preserve">Роль        </w:t>
      </w:r>
      <w:r>
        <w:rPr>
          <w:spacing w:val="24"/>
        </w:rPr>
        <w:t xml:space="preserve"> </w:t>
      </w:r>
      <w:r>
        <w:t>диспансеризации</w:t>
      </w:r>
      <w:r>
        <w:rPr>
          <w:spacing w:val="-58"/>
        </w:rPr>
        <w:t xml:space="preserve"> </w:t>
      </w:r>
      <w:r>
        <w:t>в профилактике неинфекционных заболеваний. Виды инфекционных заболеваний. Профилактика</w:t>
      </w:r>
      <w:r>
        <w:rPr>
          <w:spacing w:val="1"/>
        </w:rPr>
        <w:t xml:space="preserve"> </w:t>
      </w:r>
      <w:r>
        <w:t>инфекционных</w:t>
      </w:r>
      <w:r>
        <w:rPr>
          <w:spacing w:val="-1"/>
        </w:rPr>
        <w:t xml:space="preserve"> </w:t>
      </w:r>
      <w:r>
        <w:t>болезней. Вакцинация.</w:t>
      </w:r>
    </w:p>
    <w:p w:rsidR="004A0BFA" w:rsidRDefault="00510782">
      <w:pPr>
        <w:pStyle w:val="a3"/>
        <w:tabs>
          <w:tab w:val="left" w:pos="4089"/>
          <w:tab w:val="left" w:pos="6972"/>
          <w:tab w:val="left" w:pos="9406"/>
        </w:tabs>
        <w:spacing w:line="360" w:lineRule="auto"/>
        <w:ind w:right="748"/>
      </w:pPr>
      <w:r>
        <w:t>Биологическая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Биолого-социальные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Источник</w:t>
      </w:r>
      <w:r>
        <w:rPr>
          <w:spacing w:val="-57"/>
        </w:rPr>
        <w:t xml:space="preserve"> </w:t>
      </w:r>
      <w:r>
        <w:t>биолого-социальной</w:t>
      </w:r>
      <w:r>
        <w:tab/>
        <w:t>чрезвычайной</w:t>
      </w:r>
      <w:r>
        <w:tab/>
        <w:t>ситуации.</w:t>
      </w:r>
      <w:r>
        <w:tab/>
        <w:t>Безопасность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биолого-социальных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 сообщения об эпидемии. Пандемия новой коронавирусной инфекции СOVID-19. Правила</w:t>
      </w:r>
      <w:r>
        <w:rPr>
          <w:spacing w:val="1"/>
        </w:rPr>
        <w:t xml:space="preserve"> </w:t>
      </w:r>
      <w:r>
        <w:t>профилактики коронавируса.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0"/>
      </w:pPr>
      <w:r>
        <w:lastRenderedPageBreak/>
        <w:t xml:space="preserve">Первая   </w:t>
      </w:r>
      <w:r>
        <w:rPr>
          <w:spacing w:val="53"/>
        </w:rPr>
        <w:t xml:space="preserve"> </w:t>
      </w:r>
      <w:r>
        <w:t xml:space="preserve">помощь    </w:t>
      </w:r>
      <w:r>
        <w:rPr>
          <w:spacing w:val="52"/>
        </w:rPr>
        <w:t xml:space="preserve"> </w:t>
      </w:r>
      <w:r>
        <w:t xml:space="preserve">и    </w:t>
      </w:r>
      <w:r>
        <w:rPr>
          <w:spacing w:val="54"/>
        </w:rPr>
        <w:t xml:space="preserve"> </w:t>
      </w:r>
      <w:r>
        <w:t xml:space="preserve">правила    </w:t>
      </w:r>
      <w:r>
        <w:rPr>
          <w:spacing w:val="50"/>
        </w:rPr>
        <w:t xml:space="preserve"> </w:t>
      </w:r>
      <w:r>
        <w:t xml:space="preserve">её    </w:t>
      </w:r>
      <w:r>
        <w:rPr>
          <w:spacing w:val="51"/>
        </w:rPr>
        <w:t xml:space="preserve"> </w:t>
      </w:r>
      <w:r>
        <w:t xml:space="preserve">оказания.    </w:t>
      </w:r>
      <w:r>
        <w:rPr>
          <w:spacing w:val="51"/>
        </w:rPr>
        <w:t xml:space="preserve"> </w:t>
      </w:r>
      <w:r>
        <w:t xml:space="preserve">Признаки    </w:t>
      </w:r>
      <w:r>
        <w:rPr>
          <w:spacing w:val="54"/>
        </w:rPr>
        <w:t xml:space="preserve"> </w:t>
      </w:r>
      <w:r>
        <w:t xml:space="preserve">угрожающих    </w:t>
      </w:r>
      <w:r>
        <w:rPr>
          <w:spacing w:val="51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и здоровью состояний, требующие вызова скорой медицинской помощи. Правила вызова скорой</w:t>
      </w:r>
      <w:r>
        <w:rPr>
          <w:spacing w:val="1"/>
        </w:rPr>
        <w:t xml:space="preserve"> </w:t>
      </w:r>
      <w:r>
        <w:t>медицинской помощи. Уголовная ответственность за оставление пострадавшего, находящегося в</w:t>
      </w:r>
      <w:r>
        <w:rPr>
          <w:spacing w:val="1"/>
        </w:rPr>
        <w:t xml:space="preserve"> </w:t>
      </w:r>
      <w:r>
        <w:t>беспомощном</w:t>
      </w:r>
      <w:r>
        <w:rPr>
          <w:spacing w:val="-3"/>
        </w:rPr>
        <w:t xml:space="preserve"> </w:t>
      </w:r>
      <w:r>
        <w:t>состоянии, без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получения помощи.</w:t>
      </w:r>
    </w:p>
    <w:p w:rsidR="004A0BFA" w:rsidRDefault="00510782">
      <w:pPr>
        <w:pStyle w:val="a3"/>
        <w:spacing w:line="360" w:lineRule="auto"/>
        <w:ind w:right="766"/>
      </w:pPr>
      <w:r>
        <w:t>Оказание первой помощи пострадавшему до передачи его в руки специалистам из бригады</w:t>
      </w:r>
      <w:r>
        <w:rPr>
          <w:spacing w:val="1"/>
        </w:rPr>
        <w:t xml:space="preserve"> </w:t>
      </w:r>
      <w:r>
        <w:t>скорой медицинской</w:t>
      </w:r>
      <w:r>
        <w:rPr>
          <w:spacing w:val="1"/>
        </w:rPr>
        <w:t xml:space="preserve"> </w:t>
      </w:r>
      <w:r>
        <w:t>помощи.</w:t>
      </w:r>
      <w:r>
        <w:rPr>
          <w:spacing w:val="-1"/>
        </w:rPr>
        <w:t xml:space="preserve"> </w:t>
      </w:r>
      <w:r>
        <w:t>Реанимационные</w:t>
      </w:r>
      <w:r>
        <w:rPr>
          <w:spacing w:val="3"/>
        </w:rPr>
        <w:t xml:space="preserve"> </w:t>
      </w:r>
      <w:r>
        <w:t>мероприятия.</w:t>
      </w:r>
    </w:p>
    <w:p w:rsidR="004A0BFA" w:rsidRDefault="00510782">
      <w:pPr>
        <w:pStyle w:val="a3"/>
        <w:spacing w:before="2" w:line="360" w:lineRule="auto"/>
        <w:ind w:right="754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сердечной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Острая</w:t>
      </w:r>
      <w:r>
        <w:rPr>
          <w:spacing w:val="1"/>
        </w:rPr>
        <w:t xml:space="preserve"> </w:t>
      </w:r>
      <w:r>
        <w:t>сердечная</w:t>
      </w:r>
      <w:r>
        <w:rPr>
          <w:spacing w:val="1"/>
        </w:rPr>
        <w:t xml:space="preserve"> </w:t>
      </w:r>
      <w:r>
        <w:t xml:space="preserve">недостаточность    </w:t>
      </w:r>
      <w:r>
        <w:rPr>
          <w:spacing w:val="1"/>
        </w:rPr>
        <w:t xml:space="preserve"> </w:t>
      </w:r>
      <w:r>
        <w:t xml:space="preserve">(ОСН).    </w:t>
      </w:r>
      <w:r>
        <w:rPr>
          <w:spacing w:val="1"/>
        </w:rPr>
        <w:t xml:space="preserve"> </w:t>
      </w:r>
      <w:r>
        <w:t xml:space="preserve">Неотложные    </w:t>
      </w:r>
      <w:r>
        <w:rPr>
          <w:spacing w:val="1"/>
        </w:rPr>
        <w:t xml:space="preserve"> </w:t>
      </w:r>
      <w:r>
        <w:t xml:space="preserve">мероприятия    </w:t>
      </w:r>
      <w:r>
        <w:rPr>
          <w:spacing w:val="1"/>
        </w:rPr>
        <w:t xml:space="preserve"> </w:t>
      </w:r>
      <w:r>
        <w:t>при      ОСН.      Первая      помощь</w:t>
      </w:r>
      <w:r>
        <w:rPr>
          <w:spacing w:val="1"/>
        </w:rPr>
        <w:t xml:space="preserve"> </w:t>
      </w:r>
      <w:r>
        <w:t>при травмах и травматическом шоке. Первая</w:t>
      </w:r>
      <w:r>
        <w:rPr>
          <w:spacing w:val="1"/>
        </w:rPr>
        <w:t xml:space="preserve"> </w:t>
      </w:r>
      <w:r>
        <w:t>помощь при ранениях. Виды ран. Кровотечения</w:t>
      </w:r>
      <w:r>
        <w:rPr>
          <w:spacing w:val="1"/>
        </w:rPr>
        <w:t xml:space="preserve"> </w:t>
      </w:r>
      <w:r>
        <w:t>наружные и внутренние. Правила оказания помощи при различных видах кровотечений. Первая</w:t>
      </w:r>
      <w:r>
        <w:rPr>
          <w:spacing w:val="1"/>
        </w:rPr>
        <w:t xml:space="preserve"> </w:t>
      </w:r>
      <w:r>
        <w:t>помощь при острой боли в животе, эпилепсии, ожогах. Первая помощь при пищевых отравлениях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отравлениях</w:t>
      </w:r>
      <w:r>
        <w:rPr>
          <w:spacing w:val="1"/>
        </w:rPr>
        <w:t xml:space="preserve"> </w:t>
      </w:r>
      <w:r>
        <w:t>угарным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удобрениями,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грызунов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насекомых,</w:t>
      </w:r>
      <w:r>
        <w:rPr>
          <w:spacing w:val="-2"/>
        </w:rPr>
        <w:t xml:space="preserve"> </w:t>
      </w:r>
      <w:r>
        <w:t>лекарственными</w:t>
      </w:r>
      <w:r>
        <w:rPr>
          <w:spacing w:val="-1"/>
        </w:rPr>
        <w:t xml:space="preserve"> </w:t>
      </w:r>
      <w:r>
        <w:t>препаратами и</w:t>
      </w:r>
      <w:r>
        <w:rPr>
          <w:spacing w:val="-1"/>
        </w:rPr>
        <w:t xml:space="preserve"> </w:t>
      </w:r>
      <w:r>
        <w:t>алкоголем,</w:t>
      </w:r>
      <w:r>
        <w:rPr>
          <w:spacing w:val="-2"/>
        </w:rPr>
        <w:t xml:space="preserve"> </w:t>
      </w:r>
      <w:r>
        <w:t>кислотами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щелочами.</w:t>
      </w:r>
    </w:p>
    <w:p w:rsidR="004A0BFA" w:rsidRDefault="00510782">
      <w:pPr>
        <w:pStyle w:val="a3"/>
        <w:spacing w:before="3" w:line="357" w:lineRule="auto"/>
        <w:ind w:right="755"/>
      </w:pPr>
      <w:r>
        <w:t>Первая помощь при утоплении и коме. Первая помощь при отравлении психоактивными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-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признаки отравления психоактивными веществами.</w:t>
      </w:r>
    </w:p>
    <w:p w:rsidR="004A0BFA" w:rsidRDefault="00510782">
      <w:pPr>
        <w:pStyle w:val="a3"/>
        <w:spacing w:before="3" w:line="360" w:lineRule="auto"/>
        <w:ind w:left="1275" w:right="3093" w:firstLine="0"/>
      </w:pPr>
      <w:r>
        <w:t>Составы</w:t>
      </w:r>
      <w:r>
        <w:rPr>
          <w:spacing w:val="-7"/>
        </w:rPr>
        <w:t xml:space="preserve"> </w:t>
      </w:r>
      <w:r>
        <w:t>аптечек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условиях.</w:t>
      </w:r>
      <w:r>
        <w:rPr>
          <w:spacing w:val="-5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переноски</w:t>
      </w:r>
      <w:r>
        <w:rPr>
          <w:spacing w:val="-1"/>
        </w:rPr>
        <w:t xml:space="preserve"> </w:t>
      </w:r>
      <w:r>
        <w:t>(транспортировки)</w:t>
      </w:r>
      <w:r>
        <w:rPr>
          <w:spacing w:val="1"/>
        </w:rPr>
        <w:t xml:space="preserve"> </w:t>
      </w:r>
      <w:r>
        <w:t>пострадавших.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2"/>
        <w:ind w:left="2296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9.</w:t>
      </w:r>
      <w:r>
        <w:rPr>
          <w:spacing w:val="2"/>
          <w:sz w:val="24"/>
        </w:rPr>
        <w:t xml:space="preserve"> </w:t>
      </w:r>
      <w:r>
        <w:rPr>
          <w:sz w:val="24"/>
        </w:rPr>
        <w:t>«Элементы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подготовки».</w:t>
      </w:r>
    </w:p>
    <w:p w:rsidR="004A0BFA" w:rsidRDefault="00510782">
      <w:pPr>
        <w:pStyle w:val="a3"/>
        <w:spacing w:before="135" w:line="360" w:lineRule="auto"/>
        <w:ind w:right="765"/>
      </w:pPr>
      <w:r>
        <w:t>Строевая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воинское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Строи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Строевая</w:t>
      </w:r>
      <w:r>
        <w:rPr>
          <w:spacing w:val="-57"/>
        </w:rPr>
        <w:t xml:space="preserve"> </w:t>
      </w:r>
      <w:r>
        <w:t>подготовка.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воинского</w:t>
      </w:r>
      <w:r>
        <w:rPr>
          <w:spacing w:val="-7"/>
        </w:rPr>
        <w:t xml:space="preserve"> </w:t>
      </w:r>
      <w:r>
        <w:t>приветствия на</w:t>
      </w:r>
      <w:r>
        <w:rPr>
          <w:spacing w:val="-2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движении.</w:t>
      </w:r>
    </w:p>
    <w:p w:rsidR="004A0BFA" w:rsidRDefault="00510782">
      <w:pPr>
        <w:pStyle w:val="a3"/>
        <w:spacing w:before="2" w:line="360" w:lineRule="auto"/>
        <w:ind w:right="760"/>
      </w:pPr>
      <w:r>
        <w:t xml:space="preserve">Оружие  </w:t>
      </w:r>
      <w:r>
        <w:rPr>
          <w:spacing w:val="1"/>
        </w:rPr>
        <w:t xml:space="preserve"> </w:t>
      </w:r>
      <w:r>
        <w:t xml:space="preserve">пехотинца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правила   </w:t>
      </w:r>
      <w:r>
        <w:rPr>
          <w:spacing w:val="1"/>
        </w:rPr>
        <w:t xml:space="preserve"> </w:t>
      </w:r>
      <w:r>
        <w:t xml:space="preserve">обращения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ним.   </w:t>
      </w:r>
      <w:r>
        <w:rPr>
          <w:spacing w:val="1"/>
        </w:rPr>
        <w:t xml:space="preserve"> </w:t>
      </w:r>
      <w:r>
        <w:t xml:space="preserve">Автомат   </w:t>
      </w:r>
      <w:r>
        <w:rPr>
          <w:spacing w:val="1"/>
        </w:rPr>
        <w:t xml:space="preserve"> </w:t>
      </w:r>
      <w:r>
        <w:t>Калашникова</w:t>
      </w:r>
      <w:r>
        <w:rPr>
          <w:spacing w:val="1"/>
        </w:rPr>
        <w:t xml:space="preserve"> </w:t>
      </w:r>
      <w:r>
        <w:t>(АК-74). Основы и правила стрельбы. Устройство и принцип действия ручных гранат. Ручная</w:t>
      </w:r>
      <w:r>
        <w:rPr>
          <w:spacing w:val="1"/>
        </w:rPr>
        <w:t xml:space="preserve"> </w:t>
      </w:r>
      <w:r>
        <w:t>осколочная</w:t>
      </w:r>
      <w:r>
        <w:rPr>
          <w:spacing w:val="-1"/>
        </w:rPr>
        <w:t xml:space="preserve"> </w:t>
      </w:r>
      <w:r>
        <w:t>граната</w:t>
      </w:r>
      <w:r>
        <w:rPr>
          <w:spacing w:val="-2"/>
        </w:rPr>
        <w:t xml:space="preserve"> </w:t>
      </w:r>
      <w:r>
        <w:t>Ф-1</w:t>
      </w:r>
      <w:r>
        <w:rPr>
          <w:spacing w:val="-1"/>
        </w:rPr>
        <w:t xml:space="preserve"> </w:t>
      </w:r>
      <w:r>
        <w:t>(оборонительная). Ручная</w:t>
      </w:r>
      <w:r>
        <w:rPr>
          <w:spacing w:val="-1"/>
        </w:rPr>
        <w:t xml:space="preserve"> </w:t>
      </w:r>
      <w:r>
        <w:t>осколочная граната</w:t>
      </w:r>
      <w:r>
        <w:rPr>
          <w:spacing w:val="-2"/>
        </w:rPr>
        <w:t xml:space="preserve"> </w:t>
      </w:r>
      <w:r>
        <w:t>РГД-5.</w:t>
      </w:r>
    </w:p>
    <w:p w:rsidR="004A0BFA" w:rsidRDefault="00510782">
      <w:pPr>
        <w:pStyle w:val="a3"/>
        <w:spacing w:line="360" w:lineRule="auto"/>
        <w:ind w:right="762"/>
      </w:pP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общевойсковом</w:t>
      </w:r>
      <w:r>
        <w:rPr>
          <w:spacing w:val="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вооружение</w:t>
      </w:r>
      <w:r>
        <w:rPr>
          <w:spacing w:val="1"/>
        </w:rPr>
        <w:t xml:space="preserve"> </w:t>
      </w:r>
      <w:r>
        <w:t>мотострелкового</w:t>
      </w:r>
      <w:r>
        <w:rPr>
          <w:spacing w:val="1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БМП.</w:t>
      </w:r>
      <w:r>
        <w:rPr>
          <w:spacing w:val="-1"/>
        </w:rPr>
        <w:t xml:space="preserve"> </w:t>
      </w:r>
      <w:r>
        <w:t>Инженерное</w:t>
      </w:r>
      <w:r>
        <w:rPr>
          <w:spacing w:val="2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позиции солдата.</w:t>
      </w:r>
      <w:r>
        <w:rPr>
          <w:spacing w:val="-1"/>
        </w:rPr>
        <w:t xml:space="preserve"> </w:t>
      </w:r>
      <w:r>
        <w:t>Одиночный окоп.</w:t>
      </w:r>
    </w:p>
    <w:p w:rsidR="004A0BFA" w:rsidRDefault="00510782">
      <w:pPr>
        <w:pStyle w:val="a3"/>
        <w:ind w:left="1275" w:firstLine="0"/>
      </w:pPr>
      <w:r>
        <w:t>Способы</w:t>
      </w:r>
      <w:r>
        <w:rPr>
          <w:spacing w:val="-6"/>
        </w:rPr>
        <w:t xml:space="preserve"> </w:t>
      </w:r>
      <w:r>
        <w:t>передвижения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бою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действиях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пешем</w:t>
      </w:r>
      <w:r>
        <w:rPr>
          <w:spacing w:val="-5"/>
        </w:rPr>
        <w:t xml:space="preserve"> </w:t>
      </w:r>
      <w:r>
        <w:t>порядке.</w:t>
      </w:r>
    </w:p>
    <w:p w:rsidR="004A0BFA" w:rsidRDefault="00510782">
      <w:pPr>
        <w:pStyle w:val="a3"/>
        <w:spacing w:before="140" w:line="360" w:lineRule="auto"/>
        <w:ind w:right="753"/>
      </w:pP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Фильтрующий</w:t>
      </w:r>
      <w:r>
        <w:rPr>
          <w:spacing w:val="1"/>
        </w:rPr>
        <w:t xml:space="preserve"> </w:t>
      </w:r>
      <w:r>
        <w:t>противогаз.</w:t>
      </w:r>
      <w:r>
        <w:rPr>
          <w:spacing w:val="1"/>
        </w:rPr>
        <w:t xml:space="preserve"> </w:t>
      </w:r>
      <w:r>
        <w:t>Респиратор.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(ОЗК).</w:t>
      </w:r>
      <w:r>
        <w:rPr>
          <w:spacing w:val="1"/>
        </w:rPr>
        <w:t xml:space="preserve"> </w:t>
      </w:r>
      <w:r>
        <w:t>Табельные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оттаскивания</w:t>
      </w:r>
      <w:r>
        <w:rPr>
          <w:spacing w:val="-1"/>
        </w:rPr>
        <w:t xml:space="preserve"> </w:t>
      </w:r>
      <w:r>
        <w:t>раненых с</w:t>
      </w:r>
      <w:r>
        <w:rPr>
          <w:spacing w:val="-2"/>
        </w:rPr>
        <w:t xml:space="preserve"> </w:t>
      </w:r>
      <w:r>
        <w:t>поля</w:t>
      </w:r>
      <w:r>
        <w:rPr>
          <w:spacing w:val="4"/>
        </w:rPr>
        <w:t xml:space="preserve"> </w:t>
      </w:r>
      <w:r>
        <w:t>боя.</w:t>
      </w:r>
    </w:p>
    <w:p w:rsidR="004A0BFA" w:rsidRDefault="00510782">
      <w:pPr>
        <w:pStyle w:val="a3"/>
        <w:spacing w:line="276" w:lineRule="exact"/>
        <w:ind w:left="1275" w:firstLine="0"/>
      </w:pPr>
      <w:r>
        <w:t>Сооружения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защиты</w:t>
      </w:r>
      <w:r>
        <w:rPr>
          <w:spacing w:val="55"/>
        </w:rPr>
        <w:t xml:space="preserve"> </w:t>
      </w:r>
      <w:r>
        <w:t>личного</w:t>
      </w:r>
      <w:r>
        <w:rPr>
          <w:spacing w:val="51"/>
        </w:rPr>
        <w:t xml:space="preserve"> </w:t>
      </w:r>
      <w:r>
        <w:t>состава.</w:t>
      </w:r>
      <w:r>
        <w:rPr>
          <w:spacing w:val="57"/>
        </w:rPr>
        <w:t xml:space="preserve"> </w:t>
      </w:r>
      <w:r>
        <w:t>Открытая</w:t>
      </w:r>
      <w:r>
        <w:rPr>
          <w:spacing w:val="56"/>
        </w:rPr>
        <w:t xml:space="preserve"> </w:t>
      </w:r>
      <w:r>
        <w:t>щель.</w:t>
      </w:r>
      <w:r>
        <w:rPr>
          <w:spacing w:val="56"/>
        </w:rPr>
        <w:t xml:space="preserve"> </w:t>
      </w:r>
      <w:r>
        <w:t>Перекрытая</w:t>
      </w:r>
      <w:r>
        <w:rPr>
          <w:spacing w:val="56"/>
        </w:rPr>
        <w:t xml:space="preserve"> </w:t>
      </w:r>
      <w:r>
        <w:t>щель.</w:t>
      </w:r>
      <w:r>
        <w:rPr>
          <w:spacing w:val="56"/>
        </w:rPr>
        <w:t xml:space="preserve"> </w:t>
      </w:r>
      <w:r>
        <w:t>Блиндаж.</w:t>
      </w:r>
    </w:p>
    <w:p w:rsidR="004A0BFA" w:rsidRDefault="00510782">
      <w:pPr>
        <w:pStyle w:val="a3"/>
        <w:spacing w:before="139"/>
        <w:ind w:firstLine="0"/>
        <w:jc w:val="left"/>
      </w:pPr>
      <w:r>
        <w:t>Укрытия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техники.</w:t>
      </w:r>
      <w:r>
        <w:rPr>
          <w:spacing w:val="-2"/>
        </w:rPr>
        <w:t xml:space="preserve"> </w:t>
      </w:r>
      <w:r>
        <w:t>Убежища для</w:t>
      </w:r>
      <w:r>
        <w:rPr>
          <w:spacing w:val="-3"/>
        </w:rPr>
        <w:t xml:space="preserve"> </w:t>
      </w:r>
      <w:r>
        <w:t>личного</w:t>
      </w:r>
      <w:r>
        <w:rPr>
          <w:spacing w:val="-8"/>
        </w:rPr>
        <w:t xml:space="preserve"> </w:t>
      </w:r>
      <w:r>
        <w:t>состава.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39"/>
        <w:ind w:left="2116"/>
        <w:jc w:val="both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  <w:tab w:val="left" w:pos="3669"/>
          <w:tab w:val="left" w:pos="4474"/>
          <w:tab w:val="left" w:pos="5174"/>
          <w:tab w:val="left" w:pos="6832"/>
          <w:tab w:val="left" w:pos="8775"/>
        </w:tabs>
        <w:spacing w:before="134"/>
        <w:ind w:left="2296"/>
        <w:rPr>
          <w:sz w:val="24"/>
        </w:rPr>
      </w:pPr>
      <w:r>
        <w:rPr>
          <w:sz w:val="24"/>
        </w:rPr>
        <w:t>Модуль</w:t>
      </w:r>
      <w:r>
        <w:rPr>
          <w:sz w:val="24"/>
        </w:rPr>
        <w:tab/>
        <w:t>№</w:t>
      </w:r>
      <w:r>
        <w:rPr>
          <w:sz w:val="24"/>
        </w:rPr>
        <w:tab/>
        <w:t>1</w:t>
      </w:r>
      <w:r>
        <w:rPr>
          <w:sz w:val="24"/>
        </w:rPr>
        <w:tab/>
        <w:t>«Культура</w:t>
      </w:r>
      <w:r>
        <w:rPr>
          <w:sz w:val="24"/>
        </w:rPr>
        <w:tab/>
        <w:t>безопасности</w:t>
      </w:r>
      <w:r>
        <w:rPr>
          <w:sz w:val="24"/>
        </w:rPr>
        <w:tab/>
        <w:t>жизнедеятельности</w:t>
      </w:r>
    </w:p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обществе»</w:t>
      </w:r>
    </w:p>
    <w:p w:rsidR="004A0BFA" w:rsidRDefault="00510782">
      <w:pPr>
        <w:pStyle w:val="a3"/>
        <w:spacing w:before="139" w:line="362" w:lineRule="auto"/>
        <w:jc w:val="left"/>
      </w:pPr>
      <w:r>
        <w:t>Объяснять</w:t>
      </w:r>
      <w:r>
        <w:rPr>
          <w:spacing w:val="37"/>
        </w:rPr>
        <w:t xml:space="preserve"> </w:t>
      </w:r>
      <w:r>
        <w:t>смысл</w:t>
      </w:r>
      <w:r>
        <w:rPr>
          <w:spacing w:val="37"/>
        </w:rPr>
        <w:t xml:space="preserve"> </w:t>
      </w:r>
      <w:r>
        <w:t>понятия</w:t>
      </w:r>
      <w:r>
        <w:rPr>
          <w:spacing w:val="38"/>
        </w:rPr>
        <w:t xml:space="preserve"> </w:t>
      </w:r>
      <w:r>
        <w:t>«культура</w:t>
      </w:r>
      <w:r>
        <w:rPr>
          <w:spacing w:val="36"/>
        </w:rPr>
        <w:t xml:space="preserve"> </w:t>
      </w:r>
      <w:r>
        <w:t>безопасности».</w:t>
      </w:r>
      <w:r>
        <w:rPr>
          <w:spacing w:val="37"/>
        </w:rPr>
        <w:t xml:space="preserve"> </w:t>
      </w:r>
      <w:r>
        <w:t>Характеризовать</w:t>
      </w:r>
      <w:r>
        <w:rPr>
          <w:spacing w:val="38"/>
        </w:rPr>
        <w:t xml:space="preserve"> </w:t>
      </w:r>
      <w:r>
        <w:t>значение</w:t>
      </w:r>
      <w:r>
        <w:rPr>
          <w:spacing w:val="36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безопасности для</w:t>
      </w:r>
      <w:r>
        <w:rPr>
          <w:spacing w:val="-1"/>
        </w:rPr>
        <w:t xml:space="preserve"> </w:t>
      </w:r>
      <w:r>
        <w:t>жизни человека, государства,</w:t>
      </w:r>
      <w:r>
        <w:rPr>
          <w:spacing w:val="3"/>
        </w:rPr>
        <w:t xml:space="preserve"> </w:t>
      </w:r>
      <w:r>
        <w:t>общества.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Объяснять</w:t>
      </w:r>
      <w:r>
        <w:rPr>
          <w:spacing w:val="10"/>
        </w:rPr>
        <w:t xml:space="preserve"> </w:t>
      </w:r>
      <w:r>
        <w:t>смысл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соотносить</w:t>
      </w:r>
      <w:r>
        <w:rPr>
          <w:spacing w:val="69"/>
        </w:rPr>
        <w:t xml:space="preserve"> </w:t>
      </w:r>
      <w:r>
        <w:t>понятия</w:t>
      </w:r>
      <w:r>
        <w:rPr>
          <w:spacing w:val="73"/>
        </w:rPr>
        <w:t xml:space="preserve"> </w:t>
      </w:r>
      <w:r>
        <w:t>«опасность»,</w:t>
      </w:r>
      <w:r>
        <w:rPr>
          <w:spacing w:val="72"/>
        </w:rPr>
        <w:t xml:space="preserve"> </w:t>
      </w:r>
      <w:r>
        <w:t>«безопасность»,</w:t>
      </w:r>
      <w:r>
        <w:rPr>
          <w:spacing w:val="73"/>
        </w:rPr>
        <w:t xml:space="preserve"> </w:t>
      </w:r>
      <w:r>
        <w:t>«риск»</w:t>
      </w:r>
      <w:r>
        <w:rPr>
          <w:spacing w:val="63"/>
        </w:rPr>
        <w:t xml:space="preserve"> </w:t>
      </w:r>
      <w:r>
        <w:t>(угроза),</w:t>
      </w:r>
    </w:p>
    <w:p w:rsidR="004A0BFA" w:rsidRDefault="00510782">
      <w:pPr>
        <w:pStyle w:val="a3"/>
        <w:spacing w:before="134"/>
        <w:ind w:firstLine="0"/>
        <w:jc w:val="left"/>
      </w:pPr>
      <w:r>
        <w:t>«опасная</w:t>
      </w:r>
      <w:r>
        <w:rPr>
          <w:spacing w:val="-6"/>
        </w:rPr>
        <w:t xml:space="preserve"> </w:t>
      </w:r>
      <w:r>
        <w:t>ситуация»,</w:t>
      </w:r>
      <w:r>
        <w:rPr>
          <w:spacing w:val="-5"/>
        </w:rPr>
        <w:t xml:space="preserve"> </w:t>
      </w:r>
      <w:r>
        <w:t>«экстремальная</w:t>
      </w:r>
      <w:r>
        <w:rPr>
          <w:spacing w:val="-6"/>
        </w:rPr>
        <w:t xml:space="preserve"> </w:t>
      </w:r>
      <w:r>
        <w:t>ситуация»,</w:t>
      </w:r>
      <w:r>
        <w:rPr>
          <w:spacing w:val="-5"/>
        </w:rPr>
        <w:t xml:space="preserve"> </w:t>
      </w:r>
      <w:r>
        <w:t>«чрезвычайная</w:t>
      </w:r>
      <w:r>
        <w:rPr>
          <w:spacing w:val="-9"/>
        </w:rPr>
        <w:t xml:space="preserve"> </w:t>
      </w:r>
      <w:r>
        <w:t>ситуация».</w:t>
      </w:r>
    </w:p>
    <w:p w:rsidR="004A0BFA" w:rsidRDefault="00510782">
      <w:pPr>
        <w:pStyle w:val="a3"/>
        <w:tabs>
          <w:tab w:val="left" w:pos="8548"/>
        </w:tabs>
        <w:spacing w:before="139"/>
        <w:ind w:left="1275" w:firstLine="0"/>
        <w:jc w:val="left"/>
      </w:pPr>
      <w:r>
        <w:t xml:space="preserve">Иметь  </w:t>
      </w:r>
      <w:r>
        <w:rPr>
          <w:spacing w:val="11"/>
        </w:rPr>
        <w:t xml:space="preserve"> </w:t>
      </w:r>
      <w:r>
        <w:t xml:space="preserve">представления  </w:t>
      </w:r>
      <w:r>
        <w:rPr>
          <w:spacing w:val="16"/>
        </w:rPr>
        <w:t xml:space="preserve"> </w:t>
      </w:r>
      <w:r>
        <w:t xml:space="preserve">об  </w:t>
      </w:r>
      <w:r>
        <w:rPr>
          <w:spacing w:val="14"/>
        </w:rPr>
        <w:t xml:space="preserve"> </w:t>
      </w:r>
      <w:r>
        <w:t xml:space="preserve">уровнях  </w:t>
      </w:r>
      <w:r>
        <w:rPr>
          <w:spacing w:val="10"/>
        </w:rPr>
        <w:t xml:space="preserve"> </w:t>
      </w:r>
      <w:r>
        <w:t xml:space="preserve">взаимодействия  </w:t>
      </w:r>
      <w:r>
        <w:rPr>
          <w:spacing w:val="11"/>
        </w:rPr>
        <w:t xml:space="preserve"> </w:t>
      </w:r>
      <w:r>
        <w:t xml:space="preserve">человека  </w:t>
      </w:r>
      <w:r>
        <w:rPr>
          <w:spacing w:val="15"/>
        </w:rPr>
        <w:t xml:space="preserve"> </w:t>
      </w:r>
      <w:r>
        <w:t>и</w:t>
      </w:r>
      <w:r>
        <w:tab/>
        <w:t>окружающей</w:t>
      </w:r>
      <w:r>
        <w:rPr>
          <w:spacing w:val="65"/>
        </w:rPr>
        <w:t xml:space="preserve"> </w:t>
      </w:r>
      <w:r>
        <w:t>среды.</w:t>
      </w:r>
    </w:p>
    <w:p w:rsidR="004A0BFA" w:rsidRDefault="00510782">
      <w:pPr>
        <w:pStyle w:val="a3"/>
        <w:spacing w:before="140"/>
        <w:ind w:firstLine="0"/>
        <w:jc w:val="left"/>
      </w:pPr>
      <w:r>
        <w:t>Приводить</w:t>
      </w:r>
      <w:r>
        <w:rPr>
          <w:spacing w:val="-4"/>
        </w:rPr>
        <w:t xml:space="preserve"> </w:t>
      </w:r>
      <w:r>
        <w:t>примеры.</w:t>
      </w:r>
    </w:p>
    <w:p w:rsidR="004A0BFA" w:rsidRDefault="00510782">
      <w:pPr>
        <w:pStyle w:val="a3"/>
        <w:spacing w:before="139" w:line="360" w:lineRule="auto"/>
        <w:jc w:val="left"/>
      </w:pPr>
      <w:r>
        <w:t>Иметь</w:t>
      </w:r>
      <w:r>
        <w:rPr>
          <w:spacing w:val="49"/>
        </w:rPr>
        <w:t xml:space="preserve"> </w:t>
      </w:r>
      <w:r>
        <w:t>представление</w:t>
      </w:r>
      <w:r>
        <w:rPr>
          <w:spacing w:val="52"/>
        </w:rPr>
        <w:t xml:space="preserve"> </w:t>
      </w:r>
      <w:r>
        <w:t>об</w:t>
      </w:r>
      <w:r>
        <w:rPr>
          <w:spacing w:val="56"/>
        </w:rPr>
        <w:t xml:space="preserve"> </w:t>
      </w:r>
      <w:r>
        <w:t>уровнях</w:t>
      </w:r>
      <w:r>
        <w:rPr>
          <w:spacing w:val="49"/>
        </w:rPr>
        <w:t xml:space="preserve"> </w:t>
      </w:r>
      <w:r>
        <w:t>решения</w:t>
      </w:r>
      <w:r>
        <w:rPr>
          <w:spacing w:val="49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обеспечения</w:t>
      </w:r>
      <w:r>
        <w:rPr>
          <w:spacing w:val="49"/>
        </w:rPr>
        <w:t xml:space="preserve"> </w:t>
      </w:r>
      <w:r>
        <w:t>безопасности,</w:t>
      </w:r>
      <w:r>
        <w:rPr>
          <w:spacing w:val="48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примеры.</w:t>
      </w:r>
    </w:p>
    <w:p w:rsidR="004A0BFA" w:rsidRDefault="00510782">
      <w:pPr>
        <w:pStyle w:val="a3"/>
        <w:tabs>
          <w:tab w:val="left" w:pos="2814"/>
          <w:tab w:val="left" w:pos="3828"/>
          <w:tab w:val="left" w:pos="5027"/>
          <w:tab w:val="left" w:pos="6651"/>
          <w:tab w:val="left" w:pos="8254"/>
          <w:tab w:val="left" w:pos="9263"/>
        </w:tabs>
        <w:spacing w:line="362" w:lineRule="auto"/>
        <w:ind w:right="764"/>
        <w:jc w:val="left"/>
      </w:pPr>
      <w:r>
        <w:t>Раскрывать</w:t>
      </w:r>
      <w:r>
        <w:tab/>
        <w:t>смысл</w:t>
      </w:r>
      <w:r>
        <w:tab/>
        <w:t>понятия</w:t>
      </w:r>
      <w:r>
        <w:tab/>
        <w:t>«безопасное</w:t>
      </w:r>
      <w:r>
        <w:tab/>
        <w:t>поведение».</w:t>
      </w:r>
      <w:r>
        <w:tab/>
        <w:t>Иметь</w:t>
      </w:r>
      <w:r>
        <w:tab/>
      </w:r>
      <w:r>
        <w:rPr>
          <w:spacing w:val="-1"/>
        </w:rPr>
        <w:t>представление</w:t>
      </w:r>
      <w:r>
        <w:rPr>
          <w:spacing w:val="-5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«виктимное</w:t>
      </w:r>
      <w:r>
        <w:rPr>
          <w:spacing w:val="-2"/>
        </w:rPr>
        <w:t xml:space="preserve"> </w:t>
      </w:r>
      <w:r>
        <w:t>поведение». Приводить</w:t>
      </w:r>
      <w:r>
        <w:rPr>
          <w:spacing w:val="-1"/>
        </w:rPr>
        <w:t xml:space="preserve"> </w:t>
      </w:r>
      <w:r>
        <w:t>примеры.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поведения.</w:t>
      </w:r>
    </w:p>
    <w:p w:rsidR="004A0BFA" w:rsidRDefault="00510782">
      <w:pPr>
        <w:pStyle w:val="a3"/>
        <w:tabs>
          <w:tab w:val="left" w:pos="2609"/>
          <w:tab w:val="left" w:pos="3494"/>
          <w:tab w:val="left" w:pos="4573"/>
          <w:tab w:val="left" w:pos="7340"/>
          <w:tab w:val="left" w:pos="8489"/>
          <w:tab w:val="left" w:pos="9853"/>
        </w:tabs>
        <w:spacing w:before="136" w:line="360" w:lineRule="auto"/>
        <w:ind w:right="758"/>
        <w:jc w:val="left"/>
      </w:pPr>
      <w:r>
        <w:t>Объяснять</w:t>
      </w:r>
      <w:r>
        <w:tab/>
        <w:t>смысл</w:t>
      </w:r>
      <w:r>
        <w:tab/>
        <w:t>понятия</w:t>
      </w:r>
      <w:r>
        <w:tab/>
        <w:t>«риск-ориентированный</w:t>
      </w:r>
      <w:r>
        <w:tab/>
        <w:t>подход».</w:t>
      </w:r>
      <w:r>
        <w:tab/>
        <w:t>Приводить</w:t>
      </w:r>
      <w:r>
        <w:tab/>
      </w:r>
      <w:r>
        <w:rPr>
          <w:spacing w:val="-1"/>
        </w:rPr>
        <w:t>примеры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риск-ориентированного</w:t>
      </w:r>
      <w:r>
        <w:rPr>
          <w:spacing w:val="-7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государства.</w:t>
      </w:r>
    </w:p>
    <w:p w:rsidR="004A0BFA" w:rsidRDefault="00510782">
      <w:pPr>
        <w:pStyle w:val="a3"/>
        <w:spacing w:line="360" w:lineRule="auto"/>
        <w:jc w:val="left"/>
      </w:pPr>
      <w:r>
        <w:t>Сформировать</w:t>
      </w:r>
      <w:r>
        <w:rPr>
          <w:spacing w:val="42"/>
        </w:rPr>
        <w:t xml:space="preserve"> </w:t>
      </w:r>
      <w:r>
        <w:t>представление</w:t>
      </w:r>
      <w:r>
        <w:rPr>
          <w:spacing w:val="44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безопасном</w:t>
      </w:r>
      <w:r>
        <w:rPr>
          <w:spacing w:val="40"/>
        </w:rPr>
        <w:t xml:space="preserve"> </w:t>
      </w:r>
      <w:r>
        <w:t>поведении</w:t>
      </w:r>
      <w:r>
        <w:rPr>
          <w:spacing w:val="43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неотъемлемой</w:t>
      </w:r>
      <w:r>
        <w:rPr>
          <w:spacing w:val="47"/>
        </w:rPr>
        <w:t xml:space="preserve"> </w:t>
      </w:r>
      <w:r>
        <w:t>части</w:t>
      </w:r>
      <w:r>
        <w:rPr>
          <w:spacing w:val="4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общества.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ind w:left="2296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 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быту».</w:t>
      </w:r>
    </w:p>
    <w:p w:rsidR="004A0BFA" w:rsidRDefault="00510782">
      <w:pPr>
        <w:pStyle w:val="a3"/>
        <w:spacing w:before="139"/>
        <w:ind w:left="1275" w:firstLine="0"/>
        <w:jc w:val="left"/>
      </w:pPr>
      <w:r>
        <w:t>Классифицировать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быту.</w:t>
      </w:r>
    </w:p>
    <w:p w:rsidR="004A0BFA" w:rsidRDefault="00510782">
      <w:pPr>
        <w:pStyle w:val="a3"/>
        <w:spacing w:before="134"/>
        <w:ind w:left="1275" w:firstLine="0"/>
        <w:jc w:val="left"/>
      </w:pPr>
      <w:r>
        <w:t>Знать</w:t>
      </w:r>
      <w:r>
        <w:rPr>
          <w:spacing w:val="-3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ситуациях.</w:t>
      </w:r>
    </w:p>
    <w:p w:rsidR="004A0BFA" w:rsidRDefault="00510782">
      <w:pPr>
        <w:pStyle w:val="a3"/>
        <w:spacing w:before="139" w:line="360" w:lineRule="auto"/>
        <w:jc w:val="left"/>
      </w:pPr>
      <w:r>
        <w:t>Иметь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25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защите</w:t>
      </w:r>
      <w:r>
        <w:rPr>
          <w:spacing w:val="25"/>
        </w:rPr>
        <w:t xml:space="preserve"> </w:t>
      </w:r>
      <w:r>
        <w:t>прав</w:t>
      </w:r>
      <w:r>
        <w:rPr>
          <w:spacing w:val="28"/>
        </w:rPr>
        <w:t xml:space="preserve"> </w:t>
      </w:r>
      <w:r>
        <w:t>потребителя,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совершении</w:t>
      </w:r>
      <w:r>
        <w:rPr>
          <w:spacing w:val="27"/>
        </w:rPr>
        <w:t xml:space="preserve"> </w:t>
      </w:r>
      <w:r>
        <w:t>покупок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Интернете.</w:t>
      </w:r>
    </w:p>
    <w:p w:rsidR="004A0BFA" w:rsidRDefault="00510782">
      <w:pPr>
        <w:pStyle w:val="a3"/>
        <w:spacing w:before="2" w:line="362" w:lineRule="auto"/>
        <w:jc w:val="left"/>
      </w:pPr>
      <w:r>
        <w:t>Безопасно</w:t>
      </w:r>
      <w:r>
        <w:rPr>
          <w:spacing w:val="11"/>
        </w:rPr>
        <w:t xml:space="preserve"> </w:t>
      </w:r>
      <w:r>
        <w:t>действовать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бытовых</w:t>
      </w:r>
      <w:r>
        <w:rPr>
          <w:spacing w:val="21"/>
        </w:rPr>
        <w:t xml:space="preserve"> </w:t>
      </w:r>
      <w:r>
        <w:t>ситуациях.</w:t>
      </w:r>
      <w:r>
        <w:rPr>
          <w:spacing w:val="16"/>
        </w:rPr>
        <w:t xml:space="preserve"> </w:t>
      </w:r>
      <w:r>
        <w:t>Знать</w:t>
      </w:r>
      <w:r>
        <w:rPr>
          <w:spacing w:val="17"/>
        </w:rPr>
        <w:t xml:space="preserve"> </w:t>
      </w:r>
      <w:r>
        <w:t>порядок</w:t>
      </w:r>
      <w:r>
        <w:rPr>
          <w:spacing w:val="20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возникновении опасных</w:t>
      </w:r>
      <w:r>
        <w:rPr>
          <w:spacing w:val="4"/>
        </w:rPr>
        <w:t xml:space="preserve"> </w:t>
      </w:r>
      <w:r>
        <w:t>ситуаций в</w:t>
      </w:r>
      <w:r>
        <w:rPr>
          <w:spacing w:val="1"/>
        </w:rPr>
        <w:t xml:space="preserve"> </w:t>
      </w:r>
      <w:r>
        <w:t>быту.</w:t>
      </w:r>
    </w:p>
    <w:p w:rsidR="004A0BFA" w:rsidRDefault="00510782">
      <w:pPr>
        <w:pStyle w:val="a3"/>
        <w:spacing w:line="268" w:lineRule="exact"/>
        <w:ind w:left="1275" w:firstLine="0"/>
        <w:jc w:val="left"/>
      </w:pPr>
      <w:r>
        <w:t>Знать</w:t>
      </w:r>
      <w:r>
        <w:rPr>
          <w:spacing w:val="-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ушибах,</w:t>
      </w:r>
      <w:r>
        <w:rPr>
          <w:spacing w:val="-5"/>
        </w:rPr>
        <w:t xml:space="preserve"> </w:t>
      </w:r>
      <w:r>
        <w:t>переломах,</w:t>
      </w:r>
      <w:r>
        <w:rPr>
          <w:spacing w:val="-4"/>
        </w:rPr>
        <w:t xml:space="preserve"> </w:t>
      </w:r>
      <w:r>
        <w:t>кровотечениях.</w:t>
      </w:r>
    </w:p>
    <w:p w:rsidR="004A0BFA" w:rsidRDefault="00510782">
      <w:pPr>
        <w:pStyle w:val="a3"/>
        <w:tabs>
          <w:tab w:val="left" w:pos="2349"/>
          <w:tab w:val="left" w:pos="3678"/>
          <w:tab w:val="left" w:pos="4891"/>
          <w:tab w:val="left" w:pos="6595"/>
          <w:tab w:val="left" w:pos="7789"/>
          <w:tab w:val="left" w:pos="9133"/>
        </w:tabs>
        <w:spacing w:before="139" w:line="360" w:lineRule="auto"/>
        <w:ind w:right="755"/>
        <w:jc w:val="left"/>
      </w:pPr>
      <w:r>
        <w:t>Знать</w:t>
      </w:r>
      <w:r>
        <w:tab/>
        <w:t>правила</w:t>
      </w:r>
      <w:r>
        <w:tab/>
        <w:t>вызова</w:t>
      </w:r>
      <w:r>
        <w:tab/>
        <w:t>экстренных</w:t>
      </w:r>
      <w:r>
        <w:tab/>
        <w:t>служб,</w:t>
      </w:r>
      <w:r>
        <w:tab/>
        <w:t>порядок</w:t>
      </w:r>
      <w:r>
        <w:tab/>
      </w:r>
      <w:r>
        <w:rPr>
          <w:spacing w:val="-1"/>
        </w:rPr>
        <w:t>взаимодействия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экстренными</w:t>
      </w:r>
      <w:r>
        <w:rPr>
          <w:spacing w:val="1"/>
        </w:rPr>
        <w:t xml:space="preserve"> </w:t>
      </w:r>
      <w:r>
        <w:t>службами.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электрическими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приборами.</w:t>
      </w:r>
    </w:p>
    <w:p w:rsidR="004A0BFA" w:rsidRDefault="00510782">
      <w:pPr>
        <w:pStyle w:val="a3"/>
        <w:tabs>
          <w:tab w:val="left" w:pos="2154"/>
          <w:tab w:val="left" w:pos="3893"/>
          <w:tab w:val="left" w:pos="4242"/>
          <w:tab w:val="left" w:pos="5657"/>
          <w:tab w:val="left" w:pos="7280"/>
          <w:tab w:val="left" w:pos="9119"/>
          <w:tab w:val="left" w:pos="9924"/>
        </w:tabs>
        <w:spacing w:before="139" w:line="357" w:lineRule="auto"/>
        <w:ind w:right="762"/>
        <w:jc w:val="left"/>
      </w:pPr>
      <w:r>
        <w:t>Иметь</w:t>
      </w:r>
      <w:r>
        <w:tab/>
        <w:t>представления</w:t>
      </w:r>
      <w:r>
        <w:tab/>
        <w:t>о</w:t>
      </w:r>
      <w:r>
        <w:tab/>
        <w:t>возможных</w:t>
      </w:r>
      <w:r>
        <w:tab/>
        <w:t>последствиях</w:t>
      </w:r>
      <w:r>
        <w:tab/>
        <w:t>электротравмы.</w:t>
      </w:r>
      <w:r>
        <w:tab/>
        <w:t>Знать</w:t>
      </w:r>
      <w:r>
        <w:tab/>
      </w:r>
      <w:r>
        <w:rPr>
          <w:spacing w:val="-1"/>
        </w:rPr>
        <w:t>порядок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сердечно-легочной</w:t>
      </w:r>
      <w:r>
        <w:rPr>
          <w:spacing w:val="1"/>
        </w:rPr>
        <w:t xml:space="preserve"> </w:t>
      </w:r>
      <w:r>
        <w:t>реанимации.</w:t>
      </w:r>
    </w:p>
    <w:p w:rsidR="004A0BFA" w:rsidRDefault="00510782">
      <w:pPr>
        <w:pStyle w:val="a3"/>
        <w:spacing w:before="3" w:line="360" w:lineRule="auto"/>
        <w:ind w:right="1002"/>
        <w:jc w:val="left"/>
      </w:pPr>
      <w:r>
        <w:t>Иметь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современных</w:t>
      </w:r>
      <w:r>
        <w:rPr>
          <w:spacing w:val="16"/>
        </w:rPr>
        <w:t xml:space="preserve"> </w:t>
      </w:r>
      <w:r>
        <w:t>системах</w:t>
      </w:r>
      <w:r>
        <w:rPr>
          <w:spacing w:val="16"/>
        </w:rPr>
        <w:t xml:space="preserve"> </w:t>
      </w:r>
      <w:r>
        <w:t>извещения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пожаротушения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жилых</w:t>
      </w:r>
      <w:r>
        <w:rPr>
          <w:spacing w:val="-57"/>
        </w:rPr>
        <w:t xml:space="preserve"> </w:t>
      </w:r>
      <w:r>
        <w:t>помещениях.</w:t>
      </w:r>
    </w:p>
    <w:p w:rsidR="004A0BFA" w:rsidRDefault="00510782">
      <w:pPr>
        <w:pStyle w:val="a3"/>
        <w:spacing w:before="2" w:line="360" w:lineRule="auto"/>
        <w:jc w:val="left"/>
      </w:pPr>
      <w:r>
        <w:t>Соблюдать правила</w:t>
      </w:r>
      <w:r>
        <w:rPr>
          <w:spacing w:val="-2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-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возникновении пожара.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Знать</w:t>
      </w:r>
      <w:r>
        <w:rPr>
          <w:spacing w:val="-4"/>
        </w:rPr>
        <w:t xml:space="preserve"> </w:t>
      </w:r>
      <w:r>
        <w:t>порядок 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термических</w:t>
      </w:r>
      <w:r>
        <w:rPr>
          <w:spacing w:val="-3"/>
        </w:rPr>
        <w:t xml:space="preserve"> </w:t>
      </w:r>
      <w:r>
        <w:t>ожогах.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jc w:val="left"/>
      </w:pPr>
      <w:r>
        <w:lastRenderedPageBreak/>
        <w:t>Иметь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29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нормативах</w:t>
      </w:r>
      <w:r>
        <w:rPr>
          <w:spacing w:val="26"/>
        </w:rPr>
        <w:t xml:space="preserve"> </w:t>
      </w:r>
      <w:r>
        <w:t>прибытия</w:t>
      </w:r>
      <w:r>
        <w:rPr>
          <w:spacing w:val="25"/>
        </w:rPr>
        <w:t xml:space="preserve"> </w:t>
      </w:r>
      <w:r>
        <w:t>пожарных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городах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сельской</w:t>
      </w:r>
      <w:r>
        <w:rPr>
          <w:spacing w:val="27"/>
        </w:rPr>
        <w:t xml:space="preserve"> </w:t>
      </w:r>
      <w:r>
        <w:t>местности,</w:t>
      </w:r>
      <w:r>
        <w:rPr>
          <w:spacing w:val="-57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пожарных расчётов.</w:t>
      </w:r>
    </w:p>
    <w:p w:rsidR="004A0BFA" w:rsidRDefault="00510782">
      <w:pPr>
        <w:pStyle w:val="a3"/>
        <w:spacing w:before="3" w:line="360" w:lineRule="auto"/>
        <w:jc w:val="left"/>
      </w:pPr>
      <w:r>
        <w:t>Характеризовать</w:t>
      </w:r>
      <w:r>
        <w:rPr>
          <w:spacing w:val="34"/>
        </w:rPr>
        <w:t xml:space="preserve"> </w:t>
      </w:r>
      <w:r>
        <w:t>права,</w:t>
      </w:r>
      <w:r>
        <w:rPr>
          <w:spacing w:val="33"/>
        </w:rPr>
        <w:t xml:space="preserve"> </w:t>
      </w:r>
      <w:r>
        <w:t>обязанности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ответственность</w:t>
      </w:r>
      <w:r>
        <w:rPr>
          <w:spacing w:val="34"/>
        </w:rPr>
        <w:t xml:space="preserve"> </w:t>
      </w:r>
      <w:r>
        <w:t>граждан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области</w:t>
      </w:r>
      <w:r>
        <w:rPr>
          <w:spacing w:val="35"/>
        </w:rPr>
        <w:t xml:space="preserve"> </w:t>
      </w:r>
      <w:r>
        <w:t>пожарной</w:t>
      </w:r>
      <w:r>
        <w:rPr>
          <w:spacing w:val="-57"/>
        </w:rPr>
        <w:t xml:space="preserve"> </w:t>
      </w:r>
      <w:r>
        <w:t>безопасности.</w:t>
      </w:r>
    </w:p>
    <w:p w:rsidR="004A0BFA" w:rsidRDefault="00510782">
      <w:pPr>
        <w:pStyle w:val="a3"/>
        <w:spacing w:line="360" w:lineRule="auto"/>
        <w:jc w:val="left"/>
      </w:pPr>
      <w:r>
        <w:t>Соблюдать</w:t>
      </w:r>
      <w:r>
        <w:rPr>
          <w:spacing w:val="31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безопасного</w:t>
      </w:r>
      <w:r>
        <w:rPr>
          <w:spacing w:val="25"/>
        </w:rPr>
        <w:t xml:space="preserve"> </w:t>
      </w:r>
      <w:r>
        <w:t>поведения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местах</w:t>
      </w:r>
      <w:r>
        <w:rPr>
          <w:spacing w:val="31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пользования</w:t>
      </w:r>
      <w:r>
        <w:rPr>
          <w:spacing w:val="30"/>
        </w:rPr>
        <w:t xml:space="preserve"> </w:t>
      </w:r>
      <w:r>
        <w:t>(подъезд;</w:t>
      </w:r>
      <w:r>
        <w:rPr>
          <w:spacing w:val="30"/>
        </w:rPr>
        <w:t xml:space="preserve"> </w:t>
      </w:r>
      <w:r>
        <w:t>лифт;</w:t>
      </w:r>
      <w:r>
        <w:rPr>
          <w:spacing w:val="-57"/>
        </w:rPr>
        <w:t xml:space="preserve"> </w:t>
      </w:r>
      <w:r>
        <w:t>мусоропровод;</w:t>
      </w:r>
      <w:r>
        <w:rPr>
          <w:spacing w:val="-6"/>
        </w:rPr>
        <w:t xml:space="preserve"> </w:t>
      </w:r>
      <w:r>
        <w:t>придомовая</w:t>
      </w:r>
      <w:r>
        <w:rPr>
          <w:spacing w:val="-3"/>
        </w:rPr>
        <w:t xml:space="preserve"> </w:t>
      </w:r>
      <w:r>
        <w:t>территория;</w:t>
      </w:r>
      <w:r>
        <w:rPr>
          <w:spacing w:val="-6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площадка;</w:t>
      </w:r>
      <w:r>
        <w:rPr>
          <w:spacing w:val="-5"/>
        </w:rPr>
        <w:t xml:space="preserve"> </w:t>
      </w:r>
      <w:r>
        <w:t>площадка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выгула</w:t>
      </w:r>
      <w:r>
        <w:rPr>
          <w:spacing w:val="-5"/>
        </w:rPr>
        <w:t xml:space="preserve"> </w:t>
      </w:r>
      <w:r>
        <w:t>собак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других).</w:t>
      </w:r>
    </w:p>
    <w:p w:rsidR="004A0BFA" w:rsidRDefault="00510782">
      <w:pPr>
        <w:pStyle w:val="a3"/>
        <w:tabs>
          <w:tab w:val="left" w:pos="2958"/>
          <w:tab w:val="left" w:pos="4232"/>
          <w:tab w:val="left" w:pos="6135"/>
          <w:tab w:val="left" w:pos="7529"/>
          <w:tab w:val="left" w:pos="8423"/>
          <w:tab w:val="left" w:pos="9288"/>
        </w:tabs>
        <w:spacing w:line="360" w:lineRule="auto"/>
        <w:ind w:right="767"/>
        <w:jc w:val="left"/>
      </w:pPr>
      <w:r>
        <w:t>Распознавать</w:t>
      </w:r>
      <w:r>
        <w:tab/>
        <w:t>ситуации</w:t>
      </w:r>
      <w:r>
        <w:tab/>
        <w:t>криминального</w:t>
      </w:r>
      <w:r>
        <w:tab/>
        <w:t>характера.</w:t>
      </w:r>
      <w:r>
        <w:tab/>
        <w:t>Знать</w:t>
      </w:r>
      <w:r>
        <w:tab/>
        <w:t>меры</w:t>
      </w:r>
      <w:r>
        <w:tab/>
      </w:r>
      <w:r>
        <w:rPr>
          <w:spacing w:val="-1"/>
        </w:rPr>
        <w:t>профилактики</w:t>
      </w:r>
      <w:r>
        <w:rPr>
          <w:spacing w:val="-57"/>
        </w:rPr>
        <w:t xml:space="preserve"> </w:t>
      </w:r>
      <w:r>
        <w:t>и порядок</w:t>
      </w:r>
      <w:r>
        <w:rPr>
          <w:spacing w:val="3"/>
        </w:rPr>
        <w:t xml:space="preserve"> </w:t>
      </w:r>
      <w:r>
        <w:t>действий в</w:t>
      </w:r>
      <w:r>
        <w:rPr>
          <w:spacing w:val="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криминального</w:t>
      </w:r>
      <w:r>
        <w:rPr>
          <w:spacing w:val="7"/>
        </w:rPr>
        <w:t xml:space="preserve"> </w:t>
      </w:r>
      <w:r>
        <w:t>характера.</w:t>
      </w:r>
    </w:p>
    <w:p w:rsidR="004A0BFA" w:rsidRDefault="00510782">
      <w:pPr>
        <w:pStyle w:val="a3"/>
        <w:spacing w:before="1" w:line="357" w:lineRule="auto"/>
        <w:jc w:val="left"/>
      </w:pPr>
      <w:r>
        <w:t>Знать</w:t>
      </w:r>
      <w:r>
        <w:rPr>
          <w:spacing w:val="35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коммунальной</w:t>
      </w:r>
      <w:r>
        <w:rPr>
          <w:spacing w:val="37"/>
        </w:rPr>
        <w:t xml:space="preserve"> </w:t>
      </w:r>
      <w:r>
        <w:t>аварии,</w:t>
      </w:r>
      <w:r>
        <w:rPr>
          <w:spacing w:val="35"/>
        </w:rPr>
        <w:t xml:space="preserve"> </w:t>
      </w:r>
      <w:r>
        <w:t>порядок</w:t>
      </w:r>
      <w:r>
        <w:rPr>
          <w:spacing w:val="34"/>
        </w:rPr>
        <w:t xml:space="preserve"> </w:t>
      </w:r>
      <w:r>
        <w:t>вызова</w:t>
      </w:r>
      <w:r>
        <w:rPr>
          <w:spacing w:val="33"/>
        </w:rPr>
        <w:t xml:space="preserve"> </w:t>
      </w:r>
      <w:r>
        <w:t>аварийных</w:t>
      </w:r>
      <w:r>
        <w:rPr>
          <w:spacing w:val="35"/>
        </w:rPr>
        <w:t xml:space="preserve"> </w:t>
      </w:r>
      <w:r>
        <w:t>служб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4" w:line="360" w:lineRule="auto"/>
        <w:ind w:left="1275" w:right="4051" w:firstLine="0"/>
        <w:rPr>
          <w:sz w:val="24"/>
        </w:rPr>
      </w:pPr>
      <w:r>
        <w:rPr>
          <w:sz w:val="24"/>
        </w:rPr>
        <w:t>Модуль № 3 «Безопасность на транспорте».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транспорта.</w:t>
      </w:r>
    </w:p>
    <w:p w:rsidR="004A0BFA" w:rsidRDefault="00510782">
      <w:pPr>
        <w:pStyle w:val="a3"/>
        <w:tabs>
          <w:tab w:val="left" w:pos="1524"/>
          <w:tab w:val="left" w:pos="3144"/>
          <w:tab w:val="left" w:pos="4853"/>
          <w:tab w:val="left" w:pos="5683"/>
          <w:tab w:val="left" w:pos="7108"/>
          <w:tab w:val="left" w:pos="8422"/>
          <w:tab w:val="left" w:pos="9772"/>
        </w:tabs>
        <w:spacing w:before="2" w:line="360" w:lineRule="auto"/>
        <w:ind w:right="75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пассажира,</w:t>
      </w:r>
      <w:r>
        <w:rPr>
          <w:spacing w:val="1"/>
        </w:rPr>
        <w:t xml:space="preserve"> </w:t>
      </w:r>
      <w:r>
        <w:t>водителя велосипеда и иных средств передвижения. Уметь учитывать разные условия (движение</w:t>
      </w:r>
      <w:r>
        <w:rPr>
          <w:spacing w:val="1"/>
        </w:rPr>
        <w:t xml:space="preserve"> </w:t>
      </w:r>
      <w:r>
        <w:t>по</w:t>
      </w:r>
      <w:r>
        <w:tab/>
        <w:t>обочине;</w:t>
      </w:r>
      <w:r>
        <w:tab/>
        <w:t>движение</w:t>
      </w:r>
      <w:r>
        <w:tab/>
        <w:t>в</w:t>
      </w:r>
      <w:r>
        <w:tab/>
        <w:t>тёмное</w:t>
      </w:r>
      <w:r>
        <w:tab/>
        <w:t>время</w:t>
      </w:r>
      <w:r>
        <w:tab/>
        <w:t>суток;</w:t>
      </w:r>
      <w:r>
        <w:tab/>
      </w:r>
      <w:r>
        <w:rPr>
          <w:spacing w:val="-1"/>
        </w:rPr>
        <w:t>движение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средств индивидуальной</w:t>
      </w:r>
      <w:r>
        <w:rPr>
          <w:spacing w:val="1"/>
        </w:rPr>
        <w:t xml:space="preserve"> </w:t>
      </w:r>
      <w:r>
        <w:t>мобильности).</w:t>
      </w:r>
    </w:p>
    <w:p w:rsidR="004A0BFA" w:rsidRDefault="00510782">
      <w:pPr>
        <w:pStyle w:val="a3"/>
        <w:spacing w:line="276" w:lineRule="exact"/>
        <w:ind w:left="1275" w:firstLine="0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водителя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пассажира.</w:t>
      </w:r>
    </w:p>
    <w:p w:rsidR="004A0BFA" w:rsidRDefault="00510782">
      <w:pPr>
        <w:pStyle w:val="a3"/>
        <w:spacing w:before="139"/>
        <w:ind w:left="1275" w:firstLine="0"/>
      </w:pPr>
      <w:r>
        <w:t>Иметь</w:t>
      </w:r>
      <w:r>
        <w:rPr>
          <w:spacing w:val="-4"/>
        </w:rPr>
        <w:t xml:space="preserve"> </w:t>
      </w:r>
      <w:r>
        <w:t>представления о</w:t>
      </w:r>
      <w:r>
        <w:rPr>
          <w:spacing w:val="-9"/>
        </w:rPr>
        <w:t xml:space="preserve"> </w:t>
      </w:r>
      <w:r>
        <w:t>знаниях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навыках,</w:t>
      </w:r>
      <w:r>
        <w:rPr>
          <w:spacing w:val="-3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водителю</w:t>
      </w:r>
      <w:r>
        <w:rPr>
          <w:spacing w:val="-4"/>
        </w:rPr>
        <w:t xml:space="preserve"> </w:t>
      </w:r>
      <w:r>
        <w:t>автомобиля.</w:t>
      </w:r>
    </w:p>
    <w:p w:rsidR="004A0BFA" w:rsidRDefault="00510782">
      <w:pPr>
        <w:pStyle w:val="a3"/>
        <w:spacing w:before="134" w:line="360" w:lineRule="auto"/>
        <w:ind w:right="754"/>
      </w:pPr>
      <w:r>
        <w:t>Знать порядок действий при дорожно-транспортных происшествиях разного характера (при</w:t>
      </w:r>
      <w:r>
        <w:rPr>
          <w:spacing w:val="-57"/>
        </w:rPr>
        <w:t xml:space="preserve"> </w:t>
      </w:r>
      <w:r>
        <w:t>отсутствии пострадавших; с одним или несколькими пострадавшими; при опасности возгорания; с</w:t>
      </w:r>
      <w:r>
        <w:rPr>
          <w:spacing w:val="-57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2"/>
        </w:rPr>
        <w:t xml:space="preserve"> </w:t>
      </w:r>
      <w:r>
        <w:t>участников).</w:t>
      </w:r>
    </w:p>
    <w:p w:rsidR="004A0BFA" w:rsidRDefault="00510782">
      <w:pPr>
        <w:pStyle w:val="a3"/>
        <w:spacing w:before="3" w:line="360" w:lineRule="auto"/>
        <w:ind w:right="764"/>
      </w:pPr>
      <w:r>
        <w:t>Безопасно вести себя в метро. Знать порядок действий при возникновении опасности (в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-7"/>
        </w:rPr>
        <w:t xml:space="preserve"> </w:t>
      </w:r>
      <w:r>
        <w:t>характера).</w:t>
      </w:r>
    </w:p>
    <w:p w:rsidR="004A0BFA" w:rsidRDefault="00510782">
      <w:pPr>
        <w:pStyle w:val="a3"/>
        <w:spacing w:line="360" w:lineRule="auto"/>
        <w:ind w:right="762"/>
      </w:pPr>
      <w:r>
        <w:t>Безопасно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7"/>
        </w:rPr>
        <w:t xml:space="preserve"> </w:t>
      </w:r>
      <w:r>
        <w:t>акта, действий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-6"/>
        </w:rPr>
        <w:t xml:space="preserve"> </w:t>
      </w:r>
      <w:r>
        <w:t>характера).</w:t>
      </w:r>
    </w:p>
    <w:p w:rsidR="004A0BFA" w:rsidRDefault="00510782">
      <w:pPr>
        <w:pStyle w:val="a3"/>
        <w:spacing w:before="3" w:line="357" w:lineRule="auto"/>
        <w:ind w:right="758"/>
      </w:pPr>
      <w:r>
        <w:t xml:space="preserve">Безопасно     вести    </w:t>
      </w:r>
      <w:r>
        <w:rPr>
          <w:spacing w:val="1"/>
        </w:rPr>
        <w:t xml:space="preserve"> </w:t>
      </w:r>
      <w:r>
        <w:t xml:space="preserve">себя    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 xml:space="preserve">водном    </w:t>
      </w:r>
      <w:r>
        <w:rPr>
          <w:spacing w:val="1"/>
        </w:rPr>
        <w:t xml:space="preserve"> </w:t>
      </w:r>
      <w:r>
        <w:t>транспорте.      Знать      порядок     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7"/>
        </w:rPr>
        <w:t xml:space="preserve"> </w:t>
      </w:r>
      <w:r>
        <w:t>акта, действий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-6"/>
        </w:rPr>
        <w:t xml:space="preserve"> </w:t>
      </w:r>
      <w:r>
        <w:t>характера).</w:t>
      </w:r>
    </w:p>
    <w:p w:rsidR="004A0BFA" w:rsidRDefault="00510782">
      <w:pPr>
        <w:pStyle w:val="a3"/>
        <w:spacing w:before="6" w:line="360" w:lineRule="auto"/>
        <w:ind w:right="751"/>
      </w:pPr>
      <w:r>
        <w:t xml:space="preserve">Безопасно    вести    себя    на   </w:t>
      </w:r>
      <w:r>
        <w:rPr>
          <w:spacing w:val="1"/>
        </w:rPr>
        <w:t xml:space="preserve"> </w:t>
      </w:r>
      <w:r>
        <w:t>авиационном    транспорте.     Знать    порядок   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7"/>
        </w:rPr>
        <w:t xml:space="preserve"> </w:t>
      </w:r>
      <w:r>
        <w:t>акта, действий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-6"/>
        </w:rPr>
        <w:t xml:space="preserve"> </w:t>
      </w:r>
      <w:r>
        <w:t>характера).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275" w:lineRule="exact"/>
        <w:ind w:left="2296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местах».</w:t>
      </w:r>
    </w:p>
    <w:p w:rsidR="004A0BFA" w:rsidRDefault="004A0BFA">
      <w:pPr>
        <w:spacing w:line="275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  <w:jc w:val="left"/>
      </w:pPr>
      <w:r>
        <w:lastRenderedPageBreak/>
        <w:t>Характеризовать</w:t>
      </w:r>
      <w:r>
        <w:rPr>
          <w:spacing w:val="-5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местах.</w:t>
      </w:r>
    </w:p>
    <w:p w:rsidR="004A0BFA" w:rsidRDefault="00510782">
      <w:pPr>
        <w:pStyle w:val="a3"/>
        <w:spacing w:before="139" w:line="362" w:lineRule="auto"/>
        <w:ind w:right="750"/>
        <w:jc w:val="left"/>
      </w:pPr>
      <w:r>
        <w:t>Характеризовать</w:t>
      </w:r>
      <w:r>
        <w:rPr>
          <w:spacing w:val="34"/>
        </w:rPr>
        <w:t xml:space="preserve"> </w:t>
      </w:r>
      <w:r>
        <w:t>источники</w:t>
      </w:r>
      <w:r>
        <w:rPr>
          <w:spacing w:val="35"/>
        </w:rPr>
        <w:t xml:space="preserve"> </w:t>
      </w:r>
      <w:r>
        <w:t>опасности,</w:t>
      </w:r>
      <w:r>
        <w:rPr>
          <w:spacing w:val="34"/>
        </w:rPr>
        <w:t xml:space="preserve"> </w:t>
      </w:r>
      <w:r>
        <w:t>связанные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действиями</w:t>
      </w:r>
      <w:r>
        <w:rPr>
          <w:spacing w:val="36"/>
        </w:rPr>
        <w:t xml:space="preserve"> </w:t>
      </w:r>
      <w:r>
        <w:t>человека</w:t>
      </w:r>
      <w:r>
        <w:rPr>
          <w:spacing w:val="32"/>
        </w:rPr>
        <w:t xml:space="preserve"> </w:t>
      </w:r>
      <w:r>
        <w:t>(возникновение</w:t>
      </w:r>
      <w:r>
        <w:rPr>
          <w:spacing w:val="-57"/>
        </w:rPr>
        <w:t xml:space="preserve"> </w:t>
      </w:r>
      <w:r>
        <w:t>толпы,</w:t>
      </w:r>
      <w:r>
        <w:rPr>
          <w:spacing w:val="-3"/>
        </w:rPr>
        <w:t xml:space="preserve"> </w:t>
      </w:r>
      <w:r>
        <w:t>давки;</w:t>
      </w:r>
      <w:r>
        <w:rPr>
          <w:spacing w:val="-4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агрессии;</w:t>
      </w:r>
      <w:r>
        <w:rPr>
          <w:spacing w:val="-4"/>
        </w:rPr>
        <w:t xml:space="preserve"> </w:t>
      </w:r>
      <w:r>
        <w:t>криминальные</w:t>
      </w:r>
      <w:r>
        <w:rPr>
          <w:spacing w:val="-5"/>
        </w:rPr>
        <w:t xml:space="preserve"> </w:t>
      </w:r>
      <w:r>
        <w:t>ситуации;</w:t>
      </w:r>
      <w:r>
        <w:rPr>
          <w:spacing w:val="-4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потерялся</w:t>
      </w:r>
      <w:r>
        <w:rPr>
          <w:spacing w:val="-3"/>
        </w:rPr>
        <w:t xml:space="preserve"> </w:t>
      </w:r>
      <w:r>
        <w:t>человек).</w:t>
      </w:r>
    </w:p>
    <w:p w:rsidR="004A0BFA" w:rsidRDefault="00510782">
      <w:pPr>
        <w:pStyle w:val="a3"/>
        <w:spacing w:line="357" w:lineRule="auto"/>
        <w:ind w:left="1275" w:right="2809" w:firstLine="0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  <w:r>
        <w:rPr>
          <w:spacing w:val="-5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2"/>
        </w:rPr>
        <w:t xml:space="preserve"> </w:t>
      </w:r>
      <w:r>
        <w:t>действий при</w:t>
      </w:r>
      <w:r>
        <w:rPr>
          <w:spacing w:val="-1"/>
        </w:rPr>
        <w:t xml:space="preserve"> </w:t>
      </w:r>
      <w:r>
        <w:t>попадании в толпу,</w:t>
      </w:r>
      <w:r>
        <w:rPr>
          <w:spacing w:val="3"/>
        </w:rPr>
        <w:t xml:space="preserve"> </w:t>
      </w:r>
      <w:r>
        <w:t>давку.</w:t>
      </w:r>
    </w:p>
    <w:p w:rsidR="004A0BFA" w:rsidRDefault="00510782">
      <w:pPr>
        <w:pStyle w:val="a3"/>
        <w:spacing w:line="362" w:lineRule="auto"/>
        <w:ind w:left="1275" w:right="4386" w:firstLine="0"/>
        <w:jc w:val="left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проявлении</w:t>
      </w:r>
      <w:r>
        <w:rPr>
          <w:spacing w:val="-4"/>
        </w:rPr>
        <w:t xml:space="preserve"> </w:t>
      </w:r>
      <w:r>
        <w:t>агрессии.</w:t>
      </w:r>
      <w:r>
        <w:rPr>
          <w:spacing w:val="-5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порядок 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криминальной</w:t>
      </w:r>
      <w:r>
        <w:rPr>
          <w:spacing w:val="-2"/>
        </w:rPr>
        <w:t xml:space="preserve"> </w:t>
      </w:r>
      <w:r>
        <w:t>опасности.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потерялся</w:t>
      </w:r>
      <w:r>
        <w:rPr>
          <w:spacing w:val="-4"/>
        </w:rPr>
        <w:t xml:space="preserve"> </w:t>
      </w:r>
      <w:r>
        <w:t>человек.</w:t>
      </w:r>
    </w:p>
    <w:p w:rsidR="004A0BFA" w:rsidRDefault="00510782">
      <w:pPr>
        <w:pStyle w:val="a3"/>
        <w:spacing w:before="139" w:line="357" w:lineRule="auto"/>
        <w:ind w:right="750"/>
        <w:jc w:val="left"/>
      </w:pPr>
      <w:r>
        <w:t>Знать</w:t>
      </w:r>
      <w:r>
        <w:rPr>
          <w:spacing w:val="6"/>
        </w:rPr>
        <w:t xml:space="preserve"> </w:t>
      </w:r>
      <w:r>
        <w:t>порядок</w:t>
      </w:r>
      <w:r>
        <w:rPr>
          <w:spacing w:val="9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угрозе</w:t>
      </w:r>
      <w:r>
        <w:rPr>
          <w:spacing w:val="9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возникновении</w:t>
      </w:r>
      <w:r>
        <w:rPr>
          <w:spacing w:val="8"/>
        </w:rPr>
        <w:t xml:space="preserve"> </w:t>
      </w:r>
      <w:r>
        <w:t>пожара</w:t>
      </w:r>
      <w:r>
        <w:rPr>
          <w:spacing w:val="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местах</w:t>
      </w:r>
      <w:r>
        <w:rPr>
          <w:spacing w:val="-1"/>
        </w:rPr>
        <w:t xml:space="preserve"> </w:t>
      </w:r>
      <w:r>
        <w:t>(лечебных,</w:t>
      </w:r>
      <w:r>
        <w:rPr>
          <w:spacing w:val="3"/>
        </w:rPr>
        <w:t xml:space="preserve"> </w:t>
      </w:r>
      <w:r>
        <w:t>образовательных, культурных</w:t>
      </w:r>
      <w:r>
        <w:rPr>
          <w:spacing w:val="3"/>
        </w:rPr>
        <w:t xml:space="preserve"> </w:t>
      </w:r>
      <w:r>
        <w:t>учреждениях).</w:t>
      </w:r>
    </w:p>
    <w:p w:rsidR="004A0BFA" w:rsidRDefault="00510782">
      <w:pPr>
        <w:pStyle w:val="a3"/>
        <w:spacing w:before="3" w:line="360" w:lineRule="auto"/>
        <w:ind w:left="1275" w:right="1363" w:firstLine="0"/>
        <w:jc w:val="left"/>
      </w:pPr>
      <w:r>
        <w:t>Знать</w:t>
      </w:r>
      <w:r>
        <w:rPr>
          <w:spacing w:val="-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обрушения</w:t>
      </w:r>
      <w:r>
        <w:rPr>
          <w:spacing w:val="-5"/>
        </w:rPr>
        <w:t xml:space="preserve"> </w:t>
      </w:r>
      <w:r>
        <w:t>зданий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конструкций.</w:t>
      </w:r>
      <w:r>
        <w:rPr>
          <w:spacing w:val="-5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угрозе</w:t>
      </w:r>
      <w:r>
        <w:rPr>
          <w:spacing w:val="2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террористического</w:t>
      </w:r>
      <w:r>
        <w:rPr>
          <w:spacing w:val="-7"/>
        </w:rPr>
        <w:t xml:space="preserve"> </w:t>
      </w:r>
      <w:r>
        <w:t>акта.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2" w:line="360" w:lineRule="auto"/>
        <w:ind w:left="1275" w:right="3203" w:firstLine="0"/>
        <w:rPr>
          <w:sz w:val="24"/>
        </w:rPr>
      </w:pPr>
      <w:r>
        <w:rPr>
          <w:sz w:val="24"/>
        </w:rPr>
        <w:t>Модуль № 5 «Безопасность в природной среде».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среде.</w:t>
      </w:r>
    </w:p>
    <w:p w:rsidR="004A0BFA" w:rsidRDefault="00510782">
      <w:pPr>
        <w:pStyle w:val="a3"/>
        <w:spacing w:line="360" w:lineRule="auto"/>
        <w:ind w:right="1002"/>
        <w:jc w:val="left"/>
      </w:pPr>
      <w:r>
        <w:t>Знать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соблюдать</w:t>
      </w:r>
      <w:r>
        <w:rPr>
          <w:spacing w:val="28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безопасного</w:t>
      </w:r>
      <w:r>
        <w:rPr>
          <w:spacing w:val="22"/>
        </w:rPr>
        <w:t xml:space="preserve"> </w:t>
      </w:r>
      <w:r>
        <w:t>поведения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природе</w:t>
      </w:r>
      <w:r>
        <w:rPr>
          <w:spacing w:val="26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лесу;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горах;</w:t>
      </w:r>
      <w:r>
        <w:rPr>
          <w:spacing w:val="2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водоёмах).</w:t>
      </w:r>
    </w:p>
    <w:p w:rsidR="004A0BFA" w:rsidRDefault="00510782">
      <w:pPr>
        <w:pStyle w:val="a3"/>
        <w:tabs>
          <w:tab w:val="left" w:pos="2129"/>
          <w:tab w:val="left" w:pos="3833"/>
          <w:tab w:val="left" w:pos="4157"/>
          <w:tab w:val="left" w:pos="5296"/>
          <w:tab w:val="left" w:pos="7174"/>
          <w:tab w:val="left" w:pos="7627"/>
          <w:tab w:val="left" w:pos="8946"/>
          <w:tab w:val="left" w:pos="10650"/>
        </w:tabs>
        <w:spacing w:line="360" w:lineRule="auto"/>
        <w:ind w:right="748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способах</w:t>
      </w:r>
      <w:r>
        <w:tab/>
        <w:t>ориентирования</w:t>
      </w:r>
      <w:r>
        <w:tab/>
        <w:t>на</w:t>
      </w:r>
      <w:r>
        <w:tab/>
        <w:t>местности,</w:t>
      </w:r>
      <w:r>
        <w:tab/>
        <w:t>традиционных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средствах навигации.</w:t>
      </w:r>
    </w:p>
    <w:p w:rsidR="004A0BFA" w:rsidRDefault="00510782">
      <w:pPr>
        <w:pStyle w:val="a3"/>
        <w:spacing w:line="360" w:lineRule="auto"/>
        <w:ind w:left="1275" w:right="1799" w:firstLine="0"/>
        <w:jc w:val="left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потерялся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среде.</w:t>
      </w:r>
      <w:r>
        <w:rPr>
          <w:spacing w:val="-5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сигнала</w:t>
      </w:r>
      <w:r>
        <w:rPr>
          <w:spacing w:val="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помощи.</w:t>
      </w:r>
    </w:p>
    <w:p w:rsidR="004A0BFA" w:rsidRDefault="00510782">
      <w:pPr>
        <w:pStyle w:val="a3"/>
        <w:spacing w:line="360" w:lineRule="auto"/>
        <w:ind w:right="75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выживания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(способах</w:t>
      </w:r>
      <w:r>
        <w:rPr>
          <w:spacing w:val="1"/>
        </w:rPr>
        <w:t xml:space="preserve"> </w:t>
      </w:r>
      <w:r>
        <w:t xml:space="preserve">сооружения     </w:t>
      </w:r>
      <w:r>
        <w:rPr>
          <w:spacing w:val="31"/>
        </w:rPr>
        <w:t xml:space="preserve"> </w:t>
      </w:r>
      <w:r>
        <w:t xml:space="preserve">убежища;      </w:t>
      </w:r>
      <w:r>
        <w:rPr>
          <w:spacing w:val="23"/>
        </w:rPr>
        <w:t xml:space="preserve"> </w:t>
      </w:r>
      <w:r>
        <w:t xml:space="preserve">получении      </w:t>
      </w:r>
      <w:r>
        <w:rPr>
          <w:spacing w:val="26"/>
        </w:rPr>
        <w:t xml:space="preserve"> </w:t>
      </w:r>
      <w:r>
        <w:t xml:space="preserve">воды      </w:t>
      </w:r>
      <w:r>
        <w:rPr>
          <w:spacing w:val="24"/>
        </w:rPr>
        <w:t xml:space="preserve"> </w:t>
      </w:r>
      <w:r>
        <w:t xml:space="preserve">и      </w:t>
      </w:r>
      <w:r>
        <w:rPr>
          <w:spacing w:val="26"/>
        </w:rPr>
        <w:t xml:space="preserve"> </w:t>
      </w:r>
      <w:r>
        <w:t xml:space="preserve">пищи;      </w:t>
      </w:r>
      <w:r>
        <w:rPr>
          <w:spacing w:val="24"/>
        </w:rPr>
        <w:t xml:space="preserve"> </w:t>
      </w:r>
      <w:r>
        <w:t xml:space="preserve">защиты      </w:t>
      </w:r>
      <w:r>
        <w:rPr>
          <w:spacing w:val="23"/>
        </w:rPr>
        <w:t xml:space="preserve"> </w:t>
      </w:r>
      <w:r>
        <w:t xml:space="preserve">от      </w:t>
      </w:r>
      <w:r>
        <w:rPr>
          <w:spacing w:val="25"/>
        </w:rPr>
        <w:t xml:space="preserve"> </w:t>
      </w:r>
      <w:r>
        <w:t>перегрева</w:t>
      </w:r>
      <w:r>
        <w:rPr>
          <w:spacing w:val="-58"/>
        </w:rPr>
        <w:t xml:space="preserve"> </w:t>
      </w:r>
      <w:r>
        <w:t>и переохлаждения;</w:t>
      </w:r>
      <w:r>
        <w:rPr>
          <w:spacing w:val="-4"/>
        </w:rPr>
        <w:t xml:space="preserve"> </w:t>
      </w:r>
      <w:r>
        <w:t>правилах поведения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дикими животными).</w:t>
      </w:r>
    </w:p>
    <w:p w:rsidR="004A0BFA" w:rsidRDefault="00510782">
      <w:pPr>
        <w:pStyle w:val="a3"/>
        <w:spacing w:line="360" w:lineRule="auto"/>
        <w:ind w:left="1275" w:right="1002" w:firstLine="0"/>
        <w:jc w:val="left"/>
      </w:pPr>
      <w:r>
        <w:t>Знать</w:t>
      </w:r>
      <w:r>
        <w:rPr>
          <w:spacing w:val="-5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перегреве,</w:t>
      </w:r>
      <w:r>
        <w:rPr>
          <w:spacing w:val="-5"/>
        </w:rPr>
        <w:t xml:space="preserve"> </w:t>
      </w:r>
      <w:r>
        <w:t>переохлаждении,</w:t>
      </w:r>
      <w:r>
        <w:rPr>
          <w:spacing w:val="-4"/>
        </w:rPr>
        <w:t xml:space="preserve"> </w:t>
      </w:r>
      <w:r>
        <w:t>отморожении.</w:t>
      </w:r>
      <w:r>
        <w:rPr>
          <w:spacing w:val="-57"/>
        </w:rPr>
        <w:t xml:space="preserve"> </w:t>
      </w:r>
      <w:r>
        <w:t>Знать общие правила поведения при чрезвычайных ситуациях природного характера.</w:t>
      </w:r>
      <w:r>
        <w:rPr>
          <w:spacing w:val="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причинах</w:t>
      </w:r>
      <w:r>
        <w:rPr>
          <w:spacing w:val="-1"/>
        </w:rPr>
        <w:t xml:space="preserve"> </w:t>
      </w:r>
      <w:r>
        <w:t>возникновения природных пожаров.</w:t>
      </w:r>
    </w:p>
    <w:p w:rsidR="004A0BFA" w:rsidRDefault="00510782">
      <w:pPr>
        <w:pStyle w:val="a3"/>
        <w:spacing w:before="1"/>
        <w:ind w:left="1275" w:firstLine="0"/>
        <w:jc w:val="left"/>
      </w:pPr>
      <w:r>
        <w:t>Характеризовать</w:t>
      </w:r>
      <w:r>
        <w:rPr>
          <w:spacing w:val="31"/>
        </w:rPr>
        <w:t xml:space="preserve"> </w:t>
      </w:r>
      <w:r>
        <w:t>роль</w:t>
      </w:r>
      <w:r>
        <w:rPr>
          <w:spacing w:val="31"/>
        </w:rPr>
        <w:t xml:space="preserve"> </w:t>
      </w:r>
      <w:r>
        <w:t>человека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возникновении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предупреждении</w:t>
      </w:r>
      <w:r>
        <w:rPr>
          <w:spacing w:val="32"/>
        </w:rPr>
        <w:t xml:space="preserve"> </w:t>
      </w:r>
      <w:r>
        <w:t>природных</w:t>
      </w:r>
      <w:r>
        <w:rPr>
          <w:spacing w:val="31"/>
        </w:rPr>
        <w:t xml:space="preserve"> </w:t>
      </w:r>
      <w:r>
        <w:t>пожаров.</w:t>
      </w:r>
    </w:p>
    <w:p w:rsidR="004A0BFA" w:rsidRDefault="00510782">
      <w:pPr>
        <w:pStyle w:val="a3"/>
        <w:spacing w:before="139"/>
        <w:ind w:firstLine="0"/>
      </w:pPr>
      <w:r>
        <w:t>Приводить</w:t>
      </w:r>
      <w:r>
        <w:rPr>
          <w:spacing w:val="-4"/>
        </w:rPr>
        <w:t xml:space="preserve"> </w:t>
      </w:r>
      <w:r>
        <w:t>примеры.</w:t>
      </w:r>
    </w:p>
    <w:p w:rsidR="004A0BFA" w:rsidRDefault="00510782">
      <w:pPr>
        <w:pStyle w:val="a3"/>
        <w:spacing w:before="134" w:line="360" w:lineRule="auto"/>
        <w:ind w:right="74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пожарами,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-1"/>
        </w:rPr>
        <w:t xml:space="preserve"> </w:t>
      </w:r>
      <w:r>
        <w:t>и способах их смягчения.</w:t>
      </w:r>
    </w:p>
    <w:p w:rsidR="004A0BFA" w:rsidRDefault="00510782">
      <w:pPr>
        <w:pStyle w:val="a3"/>
        <w:spacing w:before="2" w:line="360" w:lineRule="auto"/>
        <w:ind w:right="76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-57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примеры.</w:t>
      </w:r>
    </w:p>
    <w:p w:rsidR="004A0BFA" w:rsidRDefault="00510782">
      <w:pPr>
        <w:pStyle w:val="a3"/>
        <w:spacing w:line="275" w:lineRule="exact"/>
        <w:ind w:left="1275" w:firstLine="0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геологического</w:t>
      </w:r>
      <w:r>
        <w:rPr>
          <w:spacing w:val="-10"/>
        </w:rPr>
        <w:t xml:space="preserve"> </w:t>
      </w:r>
      <w:r>
        <w:t>характера.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2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-57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гидрологического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примеры.</w:t>
      </w:r>
    </w:p>
    <w:p w:rsidR="004A0BFA" w:rsidRDefault="00510782">
      <w:pPr>
        <w:pStyle w:val="a3"/>
        <w:spacing w:before="4"/>
        <w:ind w:left="1275" w:firstLine="0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гидрологического</w:t>
      </w:r>
      <w:r>
        <w:rPr>
          <w:spacing w:val="-10"/>
        </w:rPr>
        <w:t xml:space="preserve"> </w:t>
      </w:r>
      <w:r>
        <w:t>характера.</w:t>
      </w:r>
    </w:p>
    <w:p w:rsidR="004A0BFA" w:rsidRDefault="00510782">
      <w:pPr>
        <w:pStyle w:val="a3"/>
        <w:spacing w:before="134" w:line="360" w:lineRule="auto"/>
        <w:ind w:right="76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-57"/>
        </w:rPr>
        <w:t xml:space="preserve"> </w:t>
      </w:r>
      <w:r>
        <w:t>последствий и последствиях чрезвычайных ситуаций метеорологического характера. Приводить</w:t>
      </w:r>
      <w:r>
        <w:rPr>
          <w:spacing w:val="1"/>
        </w:rPr>
        <w:t xml:space="preserve"> </w:t>
      </w:r>
      <w:r>
        <w:t>примеры.</w:t>
      </w:r>
    </w:p>
    <w:p w:rsidR="004A0BFA" w:rsidRDefault="00510782">
      <w:pPr>
        <w:pStyle w:val="a3"/>
        <w:spacing w:before="3"/>
        <w:ind w:left="1275" w:firstLine="0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метеорологического</w:t>
      </w:r>
      <w:r>
        <w:rPr>
          <w:spacing w:val="-9"/>
        </w:rPr>
        <w:t xml:space="preserve"> </w:t>
      </w:r>
      <w:r>
        <w:t>характера.</w:t>
      </w:r>
    </w:p>
    <w:p w:rsidR="004A0BFA" w:rsidRDefault="00510782">
      <w:pPr>
        <w:pStyle w:val="a3"/>
        <w:spacing w:before="139" w:line="357" w:lineRule="auto"/>
        <w:ind w:right="765"/>
      </w:pPr>
      <w:r>
        <w:t>Объяснять смысл понятия «экология». Характеризовать влияние деятельности человека на</w:t>
      </w:r>
      <w:r>
        <w:rPr>
          <w:spacing w:val="1"/>
        </w:rPr>
        <w:t xml:space="preserve"> </w:t>
      </w:r>
      <w:r>
        <w:t>экологию.</w:t>
      </w:r>
    </w:p>
    <w:p w:rsidR="004A0BFA" w:rsidRDefault="00510782">
      <w:pPr>
        <w:pStyle w:val="a3"/>
        <w:spacing w:before="3" w:line="360" w:lineRule="auto"/>
        <w:ind w:left="1275" w:right="5242" w:firstLine="0"/>
        <w:jc w:val="left"/>
      </w:pPr>
      <w:r>
        <w:t>Сформировать бережное отношение к природе.</w:t>
      </w:r>
      <w:r>
        <w:rPr>
          <w:spacing w:val="1"/>
        </w:rPr>
        <w:t xml:space="preserve"> </w:t>
      </w:r>
      <w:r>
        <w:t>Разумно</w:t>
      </w:r>
      <w:r>
        <w:rPr>
          <w:spacing w:val="-11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природными</w:t>
      </w:r>
      <w:r>
        <w:rPr>
          <w:spacing w:val="-4"/>
        </w:rPr>
        <w:t xml:space="preserve"> </w:t>
      </w:r>
      <w:r>
        <w:t>богатствами.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3" w:line="360" w:lineRule="auto"/>
        <w:ind w:left="1275" w:right="765" w:firstLine="0"/>
        <w:rPr>
          <w:sz w:val="24"/>
        </w:rPr>
      </w:pPr>
      <w:r>
        <w:rPr>
          <w:sz w:val="24"/>
        </w:rPr>
        <w:t>Модуль № 6 «Здоровье и как его сохранить. Основы медицинских знаний».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8"/>
          <w:sz w:val="24"/>
        </w:rPr>
        <w:t xml:space="preserve"> </w:t>
      </w:r>
      <w:r>
        <w:rPr>
          <w:sz w:val="24"/>
        </w:rPr>
        <w:t>смысл</w:t>
      </w:r>
      <w:r>
        <w:rPr>
          <w:spacing w:val="3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9"/>
          <w:sz w:val="24"/>
        </w:rPr>
        <w:t xml:space="preserve"> </w:t>
      </w:r>
      <w:r>
        <w:rPr>
          <w:sz w:val="24"/>
        </w:rPr>
        <w:t>«здоровье»,</w:t>
      </w:r>
      <w:r>
        <w:rPr>
          <w:spacing w:val="42"/>
          <w:sz w:val="24"/>
        </w:rPr>
        <w:t xml:space="preserve"> </w:t>
      </w:r>
      <w:r>
        <w:rPr>
          <w:sz w:val="24"/>
        </w:rPr>
        <w:t>«охрана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37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</w:t>
      </w:r>
      <w:r>
        <w:rPr>
          <w:spacing w:val="37"/>
          <w:sz w:val="24"/>
        </w:rPr>
        <w:t xml:space="preserve"> </w:t>
      </w:r>
      <w:r>
        <w:rPr>
          <w:sz w:val="24"/>
        </w:rPr>
        <w:t>жизни»,</w:t>
      </w:r>
    </w:p>
    <w:p w:rsidR="004A0BFA" w:rsidRDefault="00510782">
      <w:pPr>
        <w:pStyle w:val="a3"/>
        <w:spacing w:line="273" w:lineRule="exact"/>
        <w:ind w:firstLine="0"/>
        <w:jc w:val="left"/>
      </w:pPr>
      <w:r>
        <w:t>«лечение»,</w:t>
      </w:r>
      <w:r>
        <w:rPr>
          <w:spacing w:val="-6"/>
        </w:rPr>
        <w:t xml:space="preserve"> </w:t>
      </w:r>
      <w:r>
        <w:t>«профилактика».</w:t>
      </w:r>
    </w:p>
    <w:p w:rsidR="004A0BFA" w:rsidRDefault="00510782">
      <w:pPr>
        <w:pStyle w:val="a3"/>
        <w:spacing w:before="139"/>
        <w:ind w:left="1275" w:firstLine="0"/>
      </w:pPr>
      <w:r>
        <w:t>Знать</w:t>
      </w:r>
      <w:r>
        <w:rPr>
          <w:spacing w:val="-3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жизни.</w:t>
      </w:r>
    </w:p>
    <w:p w:rsidR="004A0BFA" w:rsidRDefault="00510782">
      <w:pPr>
        <w:pStyle w:val="a3"/>
        <w:spacing w:before="139" w:line="360" w:lineRule="auto"/>
        <w:ind w:right="759"/>
      </w:pPr>
      <w:r>
        <w:t>Иметь         представления         об         инфекционных         заболеваниях,         механизмах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 xml:space="preserve">распространения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способах     передачи.     Знать     меры    профилактики     и     защиты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инфекционных заболеваний.</w:t>
      </w:r>
    </w:p>
    <w:p w:rsidR="004A0BFA" w:rsidRDefault="00510782">
      <w:pPr>
        <w:pStyle w:val="a3"/>
        <w:spacing w:line="360" w:lineRule="auto"/>
        <w:ind w:right="761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«вакцинация».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вакцины.</w:t>
      </w:r>
    </w:p>
    <w:p w:rsidR="004A0BFA" w:rsidRDefault="00510782">
      <w:pPr>
        <w:pStyle w:val="a3"/>
        <w:spacing w:line="360" w:lineRule="auto"/>
        <w:ind w:right="762"/>
      </w:pPr>
      <w:r>
        <w:t>Иметь представление о национальном календаре профилактических прививок. Перечислять</w:t>
      </w:r>
      <w:r>
        <w:rPr>
          <w:spacing w:val="-57"/>
        </w:rPr>
        <w:t xml:space="preserve"> </w:t>
      </w:r>
      <w:r>
        <w:t>заболевания, вакцины от которых включены в национальный календарь. Приводить примеры этих</w:t>
      </w:r>
      <w:r>
        <w:rPr>
          <w:spacing w:val="1"/>
        </w:rPr>
        <w:t xml:space="preserve"> </w:t>
      </w:r>
      <w:r>
        <w:t>заболеваний и</w:t>
      </w:r>
      <w:r>
        <w:rPr>
          <w:spacing w:val="1"/>
        </w:rPr>
        <w:t xml:space="preserve"> </w:t>
      </w:r>
      <w:r>
        <w:t>их возможных последствий.</w:t>
      </w:r>
    </w:p>
    <w:p w:rsidR="004A0BFA" w:rsidRDefault="00510782">
      <w:pPr>
        <w:pStyle w:val="a3"/>
        <w:tabs>
          <w:tab w:val="left" w:pos="2758"/>
          <w:tab w:val="left" w:pos="4532"/>
          <w:tab w:val="left" w:pos="6557"/>
          <w:tab w:val="left" w:pos="7796"/>
          <w:tab w:val="left" w:pos="9486"/>
        </w:tabs>
        <w:spacing w:line="360" w:lineRule="auto"/>
        <w:ind w:right="753"/>
      </w:pPr>
      <w:r>
        <w:t>Раскрывать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вакцины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заболеваний,</w:t>
      </w:r>
      <w:r>
        <w:tab/>
        <w:t>которые:</w:t>
      </w:r>
      <w:r>
        <w:tab/>
        <w:t>побеждены</w:t>
      </w:r>
      <w:r>
        <w:tab/>
        <w:t>при</w:t>
      </w:r>
      <w:r>
        <w:tab/>
        <w:t>помощи</w:t>
      </w:r>
      <w:r>
        <w:tab/>
        <w:t>вакцинации;</w:t>
      </w:r>
      <w:r>
        <w:rPr>
          <w:spacing w:val="-5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побеждены;</w:t>
      </w:r>
      <w:r>
        <w:rPr>
          <w:spacing w:val="3"/>
        </w:rPr>
        <w:t xml:space="preserve"> </w:t>
      </w:r>
      <w:r>
        <w:t>от которых вакцины</w:t>
      </w:r>
      <w:r>
        <w:rPr>
          <w:spacing w:val="-3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созданы.</w:t>
      </w:r>
    </w:p>
    <w:p w:rsidR="004A0BFA" w:rsidRDefault="00510782">
      <w:pPr>
        <w:pStyle w:val="a3"/>
        <w:spacing w:before="3" w:line="357" w:lineRule="auto"/>
        <w:ind w:right="759"/>
      </w:pPr>
      <w:r>
        <w:t>Классифицировать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биолого-социального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примеры.</w:t>
      </w:r>
    </w:p>
    <w:p w:rsidR="004A0BFA" w:rsidRDefault="00510782">
      <w:pPr>
        <w:pStyle w:val="a3"/>
        <w:spacing w:before="2" w:line="360" w:lineRule="auto"/>
        <w:ind w:left="1275" w:right="757" w:firstLine="0"/>
      </w:pPr>
      <w:r>
        <w:t>Иметь представления о самых распространённых неинфекционных заболеваниях.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7"/>
        </w:rPr>
        <w:t xml:space="preserve"> </w:t>
      </w:r>
      <w:r>
        <w:t>факторы</w:t>
      </w:r>
      <w:r>
        <w:rPr>
          <w:spacing w:val="6"/>
        </w:rPr>
        <w:t xml:space="preserve"> </w:t>
      </w:r>
      <w:r>
        <w:t>риска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возникновения</w:t>
      </w:r>
      <w:r>
        <w:rPr>
          <w:spacing w:val="7"/>
        </w:rPr>
        <w:t xml:space="preserve"> </w:t>
      </w:r>
      <w:r>
        <w:t>сердечно-сосудистых,</w:t>
      </w:r>
      <w:r>
        <w:rPr>
          <w:spacing w:val="11"/>
        </w:rPr>
        <w:t xml:space="preserve"> </w:t>
      </w:r>
      <w:r>
        <w:t>онкологических,</w:t>
      </w:r>
    </w:p>
    <w:p w:rsidR="004A0BFA" w:rsidRDefault="00510782">
      <w:pPr>
        <w:pStyle w:val="a3"/>
        <w:spacing w:before="3"/>
        <w:ind w:firstLine="0"/>
      </w:pPr>
      <w:r>
        <w:t>эндокринных</w:t>
      </w:r>
      <w:r>
        <w:rPr>
          <w:spacing w:val="-7"/>
        </w:rPr>
        <w:t xml:space="preserve"> </w:t>
      </w:r>
      <w:r>
        <w:t>заболеваний,</w:t>
      </w:r>
      <w:r>
        <w:rPr>
          <w:spacing w:val="-7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дыхательной</w:t>
      </w:r>
      <w:r>
        <w:rPr>
          <w:spacing w:val="-6"/>
        </w:rPr>
        <w:t xml:space="preserve"> </w:t>
      </w:r>
      <w:r>
        <w:t>системы.</w:t>
      </w:r>
    </w:p>
    <w:p w:rsidR="004A0BFA" w:rsidRDefault="00510782">
      <w:pPr>
        <w:pStyle w:val="a3"/>
        <w:spacing w:before="139" w:line="357" w:lineRule="auto"/>
        <w:ind w:left="1275" w:right="1532" w:firstLine="0"/>
      </w:pPr>
      <w:r>
        <w:t>Раскрывать роль образа жизни в профилактике неинфекционных заболеваний.</w:t>
      </w:r>
      <w:r>
        <w:rPr>
          <w:spacing w:val="1"/>
        </w:rPr>
        <w:t xml:space="preserve"> </w:t>
      </w:r>
      <w:r>
        <w:t>Раскрывать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диспансеризации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неинфекционных</w:t>
      </w:r>
      <w:r>
        <w:rPr>
          <w:spacing w:val="-5"/>
        </w:rPr>
        <w:t xml:space="preserve"> </w:t>
      </w:r>
      <w:r>
        <w:t>заболеваний.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8"/>
      </w:pPr>
      <w:r>
        <w:lastRenderedPageBreak/>
        <w:t>Знать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угрожающих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(инсульт, сердечный</w:t>
      </w:r>
      <w:r>
        <w:rPr>
          <w:spacing w:val="-3"/>
        </w:rPr>
        <w:t xml:space="preserve"> </w:t>
      </w:r>
      <w:r>
        <w:t>приступ, острая</w:t>
      </w:r>
      <w:r>
        <w:rPr>
          <w:spacing w:val="1"/>
        </w:rPr>
        <w:t xml:space="preserve"> </w:t>
      </w:r>
      <w:r>
        <w:t>боль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животе,</w:t>
      </w:r>
      <w:r>
        <w:rPr>
          <w:spacing w:val="-3"/>
        </w:rPr>
        <w:t xml:space="preserve"> </w:t>
      </w:r>
      <w:r>
        <w:t>эпилепсия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4A0BFA" w:rsidRDefault="00510782">
      <w:pPr>
        <w:pStyle w:val="a3"/>
        <w:spacing w:before="3" w:line="357" w:lineRule="auto"/>
        <w:ind w:right="761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«психическое</w:t>
      </w:r>
      <w:r>
        <w:rPr>
          <w:spacing w:val="1"/>
        </w:rPr>
        <w:t xml:space="preserve"> </w:t>
      </w:r>
      <w:r>
        <w:t>здоровье»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«психологическое</w:t>
      </w:r>
      <w:r>
        <w:rPr>
          <w:spacing w:val="1"/>
        </w:rPr>
        <w:t xml:space="preserve"> </w:t>
      </w:r>
      <w:r>
        <w:t>благополучие».</w:t>
      </w:r>
      <w:r>
        <w:rPr>
          <w:spacing w:val="-57"/>
        </w:rPr>
        <w:t xml:space="preserve"> </w:t>
      </w:r>
      <w:r>
        <w:t>Знать критерии психического здоровья и</w:t>
      </w:r>
      <w:r>
        <w:rPr>
          <w:spacing w:val="60"/>
        </w:rPr>
        <w:t xml:space="preserve"> </w:t>
      </w:r>
      <w:r>
        <w:t>психологического благополучия и факторы, влияющие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</w:p>
    <w:p w:rsidR="004A0BFA" w:rsidRDefault="00510782">
      <w:pPr>
        <w:pStyle w:val="a3"/>
        <w:spacing w:before="6" w:line="362" w:lineRule="auto"/>
        <w:ind w:right="767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расстройств,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инклюзивной среды.</w:t>
      </w:r>
    </w:p>
    <w:p w:rsidR="004A0BFA" w:rsidRDefault="00510782">
      <w:pPr>
        <w:pStyle w:val="a3"/>
        <w:spacing w:line="360" w:lineRule="auto"/>
        <w:ind w:right="760"/>
      </w:pPr>
      <w:r>
        <w:t>Сформировать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</w:p>
    <w:p w:rsidR="004A0BFA" w:rsidRDefault="00510782">
      <w:pPr>
        <w:pStyle w:val="a3"/>
        <w:tabs>
          <w:tab w:val="left" w:pos="3024"/>
          <w:tab w:val="left" w:pos="4788"/>
          <w:tab w:val="left" w:pos="5633"/>
          <w:tab w:val="left" w:pos="7757"/>
          <w:tab w:val="left" w:pos="9986"/>
        </w:tabs>
        <w:spacing w:line="360" w:lineRule="auto"/>
        <w:ind w:right="759"/>
      </w:pPr>
      <w:r>
        <w:t>Характеризовать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хронического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психотравмирующей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злоупотребления</w:t>
      </w:r>
      <w:r>
        <w:tab/>
        <w:t>алкоголем</w:t>
      </w:r>
      <w:r>
        <w:tab/>
        <w:t>и</w:t>
      </w:r>
      <w:r>
        <w:tab/>
        <w:t>употребления</w:t>
      </w:r>
      <w:r>
        <w:tab/>
        <w:t>наркотических</w:t>
      </w:r>
      <w:r>
        <w:tab/>
      </w:r>
      <w:r>
        <w:rPr>
          <w:spacing w:val="-1"/>
        </w:rPr>
        <w:t>средств</w:t>
      </w:r>
      <w:r>
        <w:rPr>
          <w:spacing w:val="-5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психическое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-2"/>
        </w:rPr>
        <w:t xml:space="preserve"> </w:t>
      </w:r>
      <w:r>
        <w:t>благополучие</w:t>
      </w:r>
      <w:r>
        <w:rPr>
          <w:spacing w:val="-3"/>
        </w:rPr>
        <w:t xml:space="preserve"> </w:t>
      </w:r>
      <w:r>
        <w:t>человека.</w:t>
      </w:r>
    </w:p>
    <w:p w:rsidR="004A0BFA" w:rsidRDefault="00510782">
      <w:pPr>
        <w:pStyle w:val="a3"/>
        <w:spacing w:line="360" w:lineRule="auto"/>
        <w:ind w:left="1275" w:right="2182" w:firstLine="0"/>
        <w:jc w:val="left"/>
      </w:pPr>
      <w:r>
        <w:t>Сформировать</w:t>
      </w:r>
      <w:r>
        <w:rPr>
          <w:spacing w:val="-5"/>
        </w:rPr>
        <w:t xml:space="preserve"> </w:t>
      </w:r>
      <w:r>
        <w:t>негативное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употреблению</w:t>
      </w:r>
      <w:r>
        <w:rPr>
          <w:spacing w:val="-5"/>
        </w:rPr>
        <w:t xml:space="preserve"> </w:t>
      </w:r>
      <w:r>
        <w:t>алкоголя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наркотиков.</w:t>
      </w:r>
      <w:r>
        <w:rPr>
          <w:spacing w:val="-5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здоровья.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Знать</w:t>
      </w:r>
      <w:r>
        <w:rPr>
          <w:spacing w:val="-4"/>
        </w:rPr>
        <w:t xml:space="preserve"> </w:t>
      </w:r>
      <w:r>
        <w:t>критерии,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необходима</w:t>
      </w:r>
      <w:r>
        <w:rPr>
          <w:spacing w:val="-6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специалиста.</w:t>
      </w:r>
    </w:p>
    <w:p w:rsidR="004A0BFA" w:rsidRDefault="00510782">
      <w:pPr>
        <w:pStyle w:val="a3"/>
        <w:spacing w:before="137" w:line="360" w:lineRule="auto"/>
        <w:ind w:left="1275" w:right="750" w:firstLine="0"/>
        <w:jc w:val="left"/>
      </w:pPr>
      <w:r>
        <w:t>Характеризовать и соотносить понятия «первая помощь» и «скорая медицинская помощь».</w:t>
      </w:r>
      <w:r>
        <w:rPr>
          <w:spacing w:val="1"/>
        </w:rPr>
        <w:t xml:space="preserve"> </w:t>
      </w:r>
      <w:r>
        <w:t>Знать</w:t>
      </w:r>
      <w:r>
        <w:rPr>
          <w:spacing w:val="29"/>
        </w:rPr>
        <w:t xml:space="preserve"> </w:t>
      </w:r>
      <w:r>
        <w:t>состояния,</w:t>
      </w:r>
      <w:r>
        <w:rPr>
          <w:spacing w:val="29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которых</w:t>
      </w:r>
      <w:r>
        <w:rPr>
          <w:spacing w:val="29"/>
        </w:rPr>
        <w:t xml:space="preserve"> </w:t>
      </w:r>
      <w:r>
        <w:t>оказывается</w:t>
      </w:r>
      <w:r>
        <w:rPr>
          <w:spacing w:val="28"/>
        </w:rPr>
        <w:t xml:space="preserve"> </w:t>
      </w:r>
      <w:r>
        <w:t>первая</w:t>
      </w:r>
      <w:r>
        <w:rPr>
          <w:spacing w:val="29"/>
        </w:rPr>
        <w:t xml:space="preserve"> </w:t>
      </w:r>
      <w:r>
        <w:t>помощь,</w:t>
      </w:r>
      <w:r>
        <w:rPr>
          <w:spacing w:val="29"/>
        </w:rPr>
        <w:t xml:space="preserve"> </w:t>
      </w:r>
      <w:r>
        <w:t>мероприятия</w:t>
      </w:r>
      <w:r>
        <w:rPr>
          <w:spacing w:val="28"/>
        </w:rPr>
        <w:t xml:space="preserve"> </w:t>
      </w:r>
      <w:r>
        <w:t>первой</w:t>
      </w:r>
      <w:r>
        <w:rPr>
          <w:spacing w:val="31"/>
        </w:rPr>
        <w:t xml:space="preserve"> </w:t>
      </w:r>
      <w:r>
        <w:t>помощи,</w:t>
      </w:r>
    </w:p>
    <w:p w:rsidR="004A0BFA" w:rsidRDefault="00510782">
      <w:pPr>
        <w:pStyle w:val="a3"/>
        <w:spacing w:before="2"/>
        <w:ind w:firstLine="0"/>
        <w:jc w:val="left"/>
      </w:pPr>
      <w:r>
        <w:t>алгоритм</w:t>
      </w:r>
      <w:r>
        <w:rPr>
          <w:spacing w:val="-7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помощи.</w:t>
      </w:r>
    </w:p>
    <w:p w:rsidR="004A0BFA" w:rsidRDefault="00510782">
      <w:pPr>
        <w:pStyle w:val="a3"/>
        <w:spacing w:before="135" w:line="360" w:lineRule="auto"/>
        <w:ind w:right="760"/>
      </w:pPr>
      <w:r>
        <w:t>Владеть приёмами оказания первой помощи при неотложных состояниях. Знать порядок</w:t>
      </w:r>
      <w:r>
        <w:rPr>
          <w:spacing w:val="1"/>
        </w:rPr>
        <w:t xml:space="preserve"> </w:t>
      </w:r>
      <w:r>
        <w:t>действий в сложных случаях оказания первой помощи (травмы глаза; «сложные» кровотечения;</w:t>
      </w:r>
      <w:r>
        <w:rPr>
          <w:spacing w:val="1"/>
        </w:rPr>
        <w:t xml:space="preserve"> </w:t>
      </w:r>
      <w:r>
        <w:t>первая помощь с использованием подручных средств; первая помощь при нескольких травмах</w:t>
      </w:r>
      <w:r>
        <w:rPr>
          <w:spacing w:val="1"/>
        </w:rPr>
        <w:t xml:space="preserve"> </w:t>
      </w:r>
      <w:r>
        <w:t>одновременно).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4"/>
        <w:ind w:left="2296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 «Безопасность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социуме».</w:t>
      </w:r>
    </w:p>
    <w:p w:rsidR="004A0BFA" w:rsidRDefault="00510782">
      <w:pPr>
        <w:pStyle w:val="a3"/>
        <w:spacing w:before="134" w:line="360" w:lineRule="auto"/>
        <w:ind w:right="759"/>
      </w:pPr>
      <w:r>
        <w:t>Объяснять смысл понятий «общение»,</w:t>
      </w:r>
      <w:r>
        <w:rPr>
          <w:spacing w:val="1"/>
        </w:rPr>
        <w:t xml:space="preserve"> </w:t>
      </w:r>
      <w:r>
        <w:t>«социальная группа»,</w:t>
      </w:r>
      <w:r>
        <w:rPr>
          <w:spacing w:val="1"/>
        </w:rPr>
        <w:t xml:space="preserve"> </w:t>
      </w:r>
      <w:r>
        <w:t>«большая группа»,</w:t>
      </w:r>
      <w:r>
        <w:rPr>
          <w:spacing w:val="1"/>
        </w:rPr>
        <w:t xml:space="preserve"> </w:t>
      </w:r>
      <w:r>
        <w:t>«малая</w:t>
      </w:r>
      <w:r>
        <w:rPr>
          <w:spacing w:val="1"/>
        </w:rPr>
        <w:t xml:space="preserve"> </w:t>
      </w:r>
      <w:r>
        <w:t>группа».</w:t>
      </w:r>
    </w:p>
    <w:p w:rsidR="004A0BFA" w:rsidRDefault="00510782">
      <w:pPr>
        <w:pStyle w:val="a3"/>
        <w:spacing w:before="2" w:line="360" w:lineRule="auto"/>
        <w:ind w:right="762"/>
      </w:pPr>
      <w:r>
        <w:t>Знать       принципы       и       показатели       эффективного      межличностного       общения</w:t>
      </w:r>
      <w:r>
        <w:rPr>
          <w:spacing w:val="1"/>
        </w:rPr>
        <w:t xml:space="preserve"> </w:t>
      </w:r>
      <w:r>
        <w:t>и общения в группе.</w:t>
      </w:r>
    </w:p>
    <w:p w:rsidR="004A0BFA" w:rsidRDefault="00510782">
      <w:pPr>
        <w:pStyle w:val="a3"/>
        <w:spacing w:before="3" w:line="357" w:lineRule="auto"/>
        <w:ind w:right="750"/>
      </w:pPr>
      <w:r>
        <w:t>Соблюдать правила безопасного и комфортного существования со знакомыми людьми и в</w:t>
      </w:r>
      <w:r>
        <w:rPr>
          <w:spacing w:val="1"/>
        </w:rPr>
        <w:t xml:space="preserve"> </w:t>
      </w:r>
      <w:r>
        <w:t>различных       группах       (в       школьном       классе;       в       коллективе       кружка,       секции;</w:t>
      </w:r>
      <w:r>
        <w:rPr>
          <w:spacing w:val="1"/>
        </w:rPr>
        <w:t xml:space="preserve"> </w:t>
      </w:r>
      <w:r>
        <w:t>в спортивной</w:t>
      </w:r>
      <w:r>
        <w:rPr>
          <w:spacing w:val="1"/>
        </w:rPr>
        <w:t xml:space="preserve"> </w:t>
      </w:r>
      <w:r>
        <w:t>команде).</w:t>
      </w:r>
    </w:p>
    <w:p w:rsidR="004A0BFA" w:rsidRDefault="00510782">
      <w:pPr>
        <w:pStyle w:val="a3"/>
        <w:spacing w:before="6"/>
        <w:ind w:left="1275" w:firstLine="0"/>
      </w:pPr>
      <w:r>
        <w:t xml:space="preserve">Приводить  </w:t>
      </w:r>
      <w:r>
        <w:rPr>
          <w:spacing w:val="5"/>
        </w:rPr>
        <w:t xml:space="preserve"> </w:t>
      </w:r>
      <w:r>
        <w:t xml:space="preserve">примеры   </w:t>
      </w:r>
      <w:r>
        <w:rPr>
          <w:spacing w:val="7"/>
        </w:rPr>
        <w:t xml:space="preserve"> </w:t>
      </w:r>
      <w:r>
        <w:t xml:space="preserve">межличностного,   </w:t>
      </w:r>
      <w:r>
        <w:rPr>
          <w:spacing w:val="9"/>
        </w:rPr>
        <w:t xml:space="preserve"> </w:t>
      </w:r>
      <w:r>
        <w:t xml:space="preserve">группового  </w:t>
      </w:r>
      <w:r>
        <w:rPr>
          <w:spacing w:val="58"/>
        </w:rPr>
        <w:t xml:space="preserve"> </w:t>
      </w:r>
      <w:r>
        <w:t xml:space="preserve">и   </w:t>
      </w:r>
      <w:r>
        <w:rPr>
          <w:spacing w:val="11"/>
        </w:rPr>
        <w:t xml:space="preserve"> </w:t>
      </w:r>
      <w:r>
        <w:t xml:space="preserve">межгруппового   </w:t>
      </w:r>
      <w:r>
        <w:rPr>
          <w:spacing w:val="4"/>
        </w:rPr>
        <w:t xml:space="preserve"> </w:t>
      </w:r>
      <w:r>
        <w:t>конфликтов.</w:t>
      </w:r>
    </w:p>
    <w:p w:rsidR="004A0BFA" w:rsidRDefault="00510782">
      <w:pPr>
        <w:pStyle w:val="a3"/>
        <w:spacing w:before="140"/>
        <w:ind w:firstLine="0"/>
        <w:jc w:val="left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избегания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ситуаций.</w:t>
      </w:r>
    </w:p>
    <w:p w:rsidR="004A0BFA" w:rsidRDefault="00510782">
      <w:pPr>
        <w:pStyle w:val="a3"/>
        <w:spacing w:before="139" w:line="357" w:lineRule="auto"/>
        <w:ind w:right="754"/>
      </w:pPr>
      <w:r>
        <w:t>Характеризовать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конфликтов,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буллингу</w:t>
      </w:r>
      <w:r>
        <w:rPr>
          <w:spacing w:val="-12"/>
        </w:rPr>
        <w:t xml:space="preserve"> </w:t>
      </w:r>
      <w:r>
        <w:t>и проявлению</w:t>
      </w:r>
      <w:r>
        <w:rPr>
          <w:spacing w:val="-1"/>
        </w:rPr>
        <w:t xml:space="preserve"> </w:t>
      </w:r>
      <w:r>
        <w:t>насилия.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Сформировать</w:t>
      </w:r>
      <w:r>
        <w:rPr>
          <w:spacing w:val="-5"/>
        </w:rPr>
        <w:t xml:space="preserve"> </w:t>
      </w:r>
      <w:r>
        <w:t>негативное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опасным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7"/>
        </w:rPr>
        <w:t xml:space="preserve"> </w:t>
      </w:r>
      <w:r>
        <w:t>конфликтов.</w:t>
      </w:r>
    </w:p>
    <w:p w:rsidR="004A0BFA" w:rsidRDefault="00510782">
      <w:pPr>
        <w:pStyle w:val="a3"/>
        <w:tabs>
          <w:tab w:val="left" w:pos="9597"/>
        </w:tabs>
        <w:spacing w:before="139" w:line="360" w:lineRule="auto"/>
        <w:ind w:right="757"/>
      </w:pPr>
      <w:r>
        <w:t>Уметь распознавать манипуляцию. Отличать просьбы, аргументированное воздействие от</w:t>
      </w:r>
      <w:r>
        <w:rPr>
          <w:spacing w:val="1"/>
        </w:rPr>
        <w:t xml:space="preserve"> </w:t>
      </w:r>
      <w:r>
        <w:t>манипулятивного,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приёмы. Иметь представление о современных формах манипуляций, в том числе с применением</w:t>
      </w:r>
      <w:r>
        <w:rPr>
          <w:spacing w:val="1"/>
        </w:rPr>
        <w:t xml:space="preserve"> </w:t>
      </w:r>
      <w:r>
        <w:t>цифровых</w:t>
      </w:r>
      <w:r>
        <w:tab/>
      </w:r>
      <w:r>
        <w:rPr>
          <w:spacing w:val="-1"/>
        </w:rPr>
        <w:t>технологий</w:t>
      </w:r>
    </w:p>
    <w:p w:rsidR="004A0BFA" w:rsidRDefault="00510782">
      <w:pPr>
        <w:pStyle w:val="a3"/>
        <w:spacing w:line="276" w:lineRule="exact"/>
        <w:ind w:firstLine="0"/>
      </w:pPr>
      <w:r>
        <w:t>или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деструктивных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технологий.</w:t>
      </w:r>
    </w:p>
    <w:p w:rsidR="004A0BFA" w:rsidRDefault="00510782">
      <w:pPr>
        <w:pStyle w:val="a3"/>
        <w:spacing w:before="140" w:line="360" w:lineRule="auto"/>
        <w:ind w:right="764"/>
      </w:pPr>
      <w:r>
        <w:t>Уметь распознавать манипулятивные компоненты в мошеннических криминалистических</w:t>
      </w:r>
      <w:r>
        <w:rPr>
          <w:spacing w:val="1"/>
        </w:rPr>
        <w:t xml:space="preserve"> </w:t>
      </w:r>
      <w:r>
        <w:t>схемах.</w:t>
      </w:r>
    </w:p>
    <w:p w:rsidR="004A0BFA" w:rsidRDefault="00510782">
      <w:pPr>
        <w:pStyle w:val="a3"/>
        <w:spacing w:before="2"/>
        <w:ind w:left="1275" w:firstLine="0"/>
      </w:pPr>
      <w:r>
        <w:t>Знать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владеть</w:t>
      </w:r>
      <w:r>
        <w:rPr>
          <w:spacing w:val="24"/>
        </w:rPr>
        <w:t xml:space="preserve"> </w:t>
      </w:r>
      <w:r>
        <w:t>основами</w:t>
      </w:r>
      <w:r>
        <w:rPr>
          <w:spacing w:val="24"/>
        </w:rPr>
        <w:t xml:space="preserve"> </w:t>
      </w:r>
      <w:r>
        <w:t>противодействия</w:t>
      </w:r>
      <w:r>
        <w:rPr>
          <w:spacing w:val="23"/>
        </w:rPr>
        <w:t xml:space="preserve"> </w:t>
      </w:r>
      <w:r>
        <w:t>манипуляциям,</w:t>
      </w:r>
      <w:r>
        <w:rPr>
          <w:spacing w:val="28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пространства</w:t>
      </w:r>
      <w:r>
        <w:rPr>
          <w:spacing w:val="22"/>
        </w:rPr>
        <w:t xml:space="preserve"> </w:t>
      </w:r>
      <w:r>
        <w:t>для</w:t>
      </w:r>
    </w:p>
    <w:p w:rsidR="004A0BFA" w:rsidRDefault="00510782">
      <w:pPr>
        <w:pStyle w:val="a3"/>
        <w:spacing w:before="134"/>
        <w:ind w:firstLine="0"/>
      </w:pPr>
      <w:r>
        <w:t>«здорового»</w:t>
      </w:r>
      <w:r>
        <w:rPr>
          <w:spacing w:val="-7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и коллективов.</w:t>
      </w:r>
    </w:p>
    <w:p w:rsidR="004A0BFA" w:rsidRDefault="00510782">
      <w:pPr>
        <w:pStyle w:val="a3"/>
        <w:spacing w:before="139" w:line="360" w:lineRule="auto"/>
        <w:ind w:right="758"/>
      </w:pPr>
      <w:r>
        <w:t>Уметь       отличать       конструктивные       способы       психологического       воздействия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деструктивных форм.</w:t>
      </w:r>
    </w:p>
    <w:p w:rsidR="004A0BFA" w:rsidRDefault="00510782">
      <w:pPr>
        <w:pStyle w:val="a3"/>
        <w:spacing w:before="2" w:line="360" w:lineRule="auto"/>
        <w:ind w:right="76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(заражение;</w:t>
      </w:r>
      <w:r>
        <w:rPr>
          <w:spacing w:val="1"/>
        </w:rPr>
        <w:t xml:space="preserve"> </w:t>
      </w:r>
      <w:r>
        <w:t>внушение;</w:t>
      </w:r>
      <w:r>
        <w:rPr>
          <w:spacing w:val="1"/>
        </w:rPr>
        <w:t xml:space="preserve"> </w:t>
      </w:r>
      <w:r>
        <w:t>подражание).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360" w:lineRule="auto"/>
        <w:ind w:left="1275" w:right="2761" w:firstLine="0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пространстве».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«цифровая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среда», «цифровой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след».</w:t>
      </w:r>
    </w:p>
    <w:p w:rsidR="004A0BFA" w:rsidRDefault="00510782">
      <w:pPr>
        <w:pStyle w:val="a3"/>
        <w:spacing w:before="1" w:line="357" w:lineRule="auto"/>
        <w:ind w:right="755"/>
      </w:pPr>
      <w:r>
        <w:t>Раскрывать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 положительного и</w:t>
      </w:r>
      <w:r>
        <w:rPr>
          <w:spacing w:val="1"/>
        </w:rPr>
        <w:t xml:space="preserve"> </w:t>
      </w:r>
      <w:r>
        <w:t>отрицательного влияния</w:t>
      </w:r>
      <w:r>
        <w:rPr>
          <w:spacing w:val="1"/>
        </w:rPr>
        <w:t xml:space="preserve"> </w:t>
      </w:r>
      <w:r>
        <w:t>цифровой среды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человека.</w:t>
      </w:r>
    </w:p>
    <w:p w:rsidR="004A0BFA" w:rsidRDefault="00510782">
      <w:pPr>
        <w:pStyle w:val="a3"/>
        <w:spacing w:before="3" w:line="360" w:lineRule="auto"/>
        <w:ind w:left="1275" w:right="3870" w:firstLine="0"/>
        <w:jc w:val="left"/>
      </w:pPr>
      <w:r>
        <w:t>Знать</w:t>
      </w:r>
      <w:r>
        <w:rPr>
          <w:spacing w:val="-5"/>
        </w:rPr>
        <w:t xml:space="preserve"> </w:t>
      </w:r>
      <w:r>
        <w:t>признаки,</w:t>
      </w:r>
      <w:r>
        <w:rPr>
          <w:spacing w:val="-5"/>
        </w:rPr>
        <w:t xml:space="preserve"> </w:t>
      </w:r>
      <w:r>
        <w:t>осознавать</w:t>
      </w:r>
      <w:r>
        <w:rPr>
          <w:spacing w:val="-4"/>
        </w:rPr>
        <w:t xml:space="preserve"> </w:t>
      </w:r>
      <w:r>
        <w:t>опасность</w:t>
      </w:r>
      <w:r>
        <w:rPr>
          <w:spacing w:val="-5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зависимости.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риски цифровой среды.</w:t>
      </w:r>
    </w:p>
    <w:p w:rsidR="004A0BFA" w:rsidRDefault="00510782">
      <w:pPr>
        <w:pStyle w:val="a3"/>
        <w:spacing w:before="2" w:line="362" w:lineRule="auto"/>
        <w:ind w:left="1275" w:right="2809" w:firstLine="0"/>
        <w:jc w:val="left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  <w:r>
        <w:rPr>
          <w:spacing w:val="-5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среде.</w:t>
      </w:r>
    </w:p>
    <w:p w:rsidR="004A0BFA" w:rsidRDefault="00510782">
      <w:pPr>
        <w:pStyle w:val="a3"/>
        <w:spacing w:line="268" w:lineRule="exact"/>
        <w:ind w:left="1275" w:firstLine="0"/>
        <w:jc w:val="left"/>
      </w:pPr>
      <w:r>
        <w:t>Знать</w:t>
      </w:r>
      <w:r>
        <w:rPr>
          <w:spacing w:val="73"/>
        </w:rPr>
        <w:t xml:space="preserve"> </w:t>
      </w:r>
      <w:r>
        <w:t xml:space="preserve">основные  </w:t>
      </w:r>
      <w:r>
        <w:rPr>
          <w:spacing w:val="9"/>
        </w:rPr>
        <w:t xml:space="preserve"> </w:t>
      </w:r>
      <w:r>
        <w:t xml:space="preserve">виды  </w:t>
      </w:r>
      <w:r>
        <w:rPr>
          <w:spacing w:val="10"/>
        </w:rPr>
        <w:t xml:space="preserve"> </w:t>
      </w:r>
      <w:r>
        <w:t xml:space="preserve">вредоносного  </w:t>
      </w:r>
      <w:r>
        <w:rPr>
          <w:spacing w:val="5"/>
        </w:rPr>
        <w:t xml:space="preserve"> </w:t>
      </w:r>
      <w:r>
        <w:t xml:space="preserve">программного  </w:t>
      </w:r>
      <w:r>
        <w:rPr>
          <w:spacing w:val="11"/>
        </w:rPr>
        <w:t xml:space="preserve"> </w:t>
      </w:r>
      <w:r>
        <w:t xml:space="preserve">обеспечения,  </w:t>
      </w:r>
      <w:r>
        <w:rPr>
          <w:spacing w:val="11"/>
        </w:rPr>
        <w:t xml:space="preserve"> </w:t>
      </w:r>
      <w:r>
        <w:t xml:space="preserve">принципы  </w:t>
      </w:r>
      <w:r>
        <w:rPr>
          <w:spacing w:val="9"/>
        </w:rPr>
        <w:t xml:space="preserve"> </w:t>
      </w:r>
      <w:r>
        <w:t>работы.</w:t>
      </w:r>
    </w:p>
    <w:p w:rsidR="004A0BFA" w:rsidRDefault="00510782">
      <w:pPr>
        <w:pStyle w:val="a3"/>
        <w:spacing w:before="139"/>
        <w:ind w:firstLine="0"/>
      </w:pPr>
      <w:r>
        <w:t>Характеризовать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мошенничества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</w:p>
    <w:p w:rsidR="004A0BFA" w:rsidRDefault="00510782">
      <w:pPr>
        <w:pStyle w:val="a3"/>
        <w:spacing w:before="139" w:line="360" w:lineRule="auto"/>
        <w:ind w:right="767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обеспечения, правила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мошенников.</w:t>
      </w:r>
    </w:p>
    <w:p w:rsidR="004A0BFA" w:rsidRDefault="00510782">
      <w:pPr>
        <w:pStyle w:val="a3"/>
        <w:spacing w:before="3"/>
        <w:ind w:left="1275" w:firstLine="0"/>
      </w:pPr>
      <w:r>
        <w:t>Характеризовать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поведенческие риски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среде.</w:t>
      </w:r>
    </w:p>
    <w:p w:rsidR="004A0BFA" w:rsidRDefault="00510782">
      <w:pPr>
        <w:pStyle w:val="a3"/>
        <w:spacing w:before="134" w:line="360" w:lineRule="auto"/>
        <w:ind w:right="764"/>
      </w:pPr>
      <w:r>
        <w:t xml:space="preserve">Осознавать   </w:t>
      </w:r>
      <w:r>
        <w:rPr>
          <w:spacing w:val="1"/>
        </w:rPr>
        <w:t xml:space="preserve"> </w:t>
      </w:r>
      <w:r>
        <w:t>опасность     сетевой     травли.     Знать     правила    противостояния     травле</w:t>
      </w:r>
      <w:r>
        <w:rPr>
          <w:spacing w:val="-57"/>
        </w:rPr>
        <w:t xml:space="preserve"> </w:t>
      </w:r>
      <w:r>
        <w:t>в цифровой</w:t>
      </w:r>
      <w:r>
        <w:rPr>
          <w:spacing w:val="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и профилактические</w:t>
      </w:r>
      <w:r>
        <w:rPr>
          <w:spacing w:val="3"/>
        </w:rPr>
        <w:t xml:space="preserve"> </w:t>
      </w:r>
      <w:r>
        <w:t>меры.</w:t>
      </w:r>
    </w:p>
    <w:p w:rsidR="004A0BFA" w:rsidRDefault="00510782">
      <w:pPr>
        <w:pStyle w:val="a3"/>
        <w:tabs>
          <w:tab w:val="left" w:pos="3904"/>
          <w:tab w:val="left" w:pos="5909"/>
          <w:tab w:val="left" w:pos="9534"/>
        </w:tabs>
        <w:spacing w:before="2" w:line="360" w:lineRule="auto"/>
        <w:ind w:right="759"/>
      </w:pPr>
      <w:r>
        <w:t>Характеризовать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профилактики</w:t>
      </w:r>
      <w:r>
        <w:tab/>
        <w:t>и</w:t>
      </w:r>
      <w:r>
        <w:tab/>
        <w:t>противодействия</w:t>
      </w:r>
      <w:r>
        <w:tab/>
      </w:r>
      <w:r>
        <w:rPr>
          <w:spacing w:val="-1"/>
        </w:rPr>
        <w:t>вовлечению</w:t>
      </w:r>
      <w:r>
        <w:rPr>
          <w:spacing w:val="-58"/>
        </w:rPr>
        <w:t xml:space="preserve"> </w:t>
      </w:r>
      <w:r>
        <w:t>в деструктивные</w:t>
      </w:r>
      <w:r>
        <w:rPr>
          <w:spacing w:val="-2"/>
        </w:rPr>
        <w:t xml:space="preserve"> </w:t>
      </w:r>
      <w:r>
        <w:t>сообщества.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  <w:jc w:val="left"/>
      </w:pPr>
      <w:r>
        <w:lastRenderedPageBreak/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</w:p>
    <w:p w:rsidR="004A0BFA" w:rsidRDefault="00510782">
      <w:pPr>
        <w:pStyle w:val="a3"/>
        <w:tabs>
          <w:tab w:val="left" w:pos="8664"/>
        </w:tabs>
        <w:spacing w:before="139" w:line="362" w:lineRule="auto"/>
        <w:ind w:right="760"/>
        <w:jc w:val="left"/>
      </w:pPr>
      <w:r>
        <w:t xml:space="preserve">Объяснять  </w:t>
      </w:r>
      <w:r>
        <w:rPr>
          <w:spacing w:val="11"/>
        </w:rPr>
        <w:t xml:space="preserve"> </w:t>
      </w:r>
      <w:r>
        <w:t xml:space="preserve">смысл  </w:t>
      </w:r>
      <w:r>
        <w:rPr>
          <w:spacing w:val="12"/>
        </w:rPr>
        <w:t xml:space="preserve"> </w:t>
      </w:r>
      <w:r>
        <w:t xml:space="preserve">понятия  </w:t>
      </w:r>
      <w:r>
        <w:rPr>
          <w:spacing w:val="11"/>
        </w:rPr>
        <w:t xml:space="preserve"> </w:t>
      </w:r>
      <w:r>
        <w:t xml:space="preserve">«достоверность  </w:t>
      </w:r>
      <w:r>
        <w:rPr>
          <w:spacing w:val="12"/>
        </w:rPr>
        <w:t xml:space="preserve"> </w:t>
      </w:r>
      <w:r>
        <w:t xml:space="preserve">информации».  </w:t>
      </w:r>
      <w:r>
        <w:rPr>
          <w:spacing w:val="11"/>
        </w:rPr>
        <w:t xml:space="preserve"> </w:t>
      </w:r>
      <w:r>
        <w:t>Знать</w:t>
      </w:r>
      <w:r>
        <w:tab/>
        <w:t>критерии</w:t>
      </w:r>
      <w:r>
        <w:rPr>
          <w:spacing w:val="6"/>
        </w:rPr>
        <w:t xml:space="preserve"> </w:t>
      </w:r>
      <w:r>
        <w:t>проверки</w:t>
      </w:r>
      <w:r>
        <w:rPr>
          <w:spacing w:val="-57"/>
        </w:rPr>
        <w:t xml:space="preserve"> </w:t>
      </w:r>
      <w:r>
        <w:t>достоверности информации.</w:t>
      </w:r>
    </w:p>
    <w:p w:rsidR="004A0BFA" w:rsidRDefault="00510782">
      <w:pPr>
        <w:pStyle w:val="a3"/>
        <w:tabs>
          <w:tab w:val="left" w:pos="2589"/>
          <w:tab w:val="left" w:pos="3454"/>
          <w:tab w:val="left" w:pos="4508"/>
          <w:tab w:val="left" w:pos="6686"/>
          <w:tab w:val="left" w:pos="7815"/>
          <w:tab w:val="left" w:pos="8610"/>
          <w:tab w:val="left" w:pos="9814"/>
        </w:tabs>
        <w:spacing w:line="357" w:lineRule="auto"/>
        <w:ind w:right="760"/>
        <w:jc w:val="left"/>
      </w:pPr>
      <w:r>
        <w:t>Объяснять</w:t>
      </w:r>
      <w:r>
        <w:tab/>
        <w:t>смысл</w:t>
      </w:r>
      <w:r>
        <w:tab/>
        <w:t>понятия</w:t>
      </w:r>
      <w:r>
        <w:tab/>
        <w:t>«информационный</w:t>
      </w:r>
      <w:r>
        <w:tab/>
        <w:t>пузырь».</w:t>
      </w:r>
      <w:r>
        <w:tab/>
        <w:t>Знать</w:t>
      </w:r>
      <w:r>
        <w:tab/>
        <w:t>основные</w:t>
      </w:r>
      <w:r>
        <w:tab/>
      </w:r>
      <w:r>
        <w:rPr>
          <w:spacing w:val="-1"/>
        </w:rPr>
        <w:t>признаки</w:t>
      </w:r>
      <w:r>
        <w:rPr>
          <w:spacing w:val="-57"/>
        </w:rPr>
        <w:t xml:space="preserve"> </w:t>
      </w:r>
      <w:r>
        <w:t>манипуляции сознанием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пропаганды.</w:t>
      </w:r>
    </w:p>
    <w:p w:rsidR="004A0BFA" w:rsidRDefault="00510782">
      <w:pPr>
        <w:pStyle w:val="a3"/>
        <w:tabs>
          <w:tab w:val="left" w:pos="2659"/>
          <w:tab w:val="left" w:pos="3594"/>
          <w:tab w:val="left" w:pos="4722"/>
          <w:tab w:val="left" w:pos="5821"/>
          <w:tab w:val="left" w:pos="6765"/>
          <w:tab w:val="left" w:pos="8554"/>
          <w:tab w:val="left" w:pos="8964"/>
          <w:tab w:val="left" w:pos="9848"/>
        </w:tabs>
        <w:spacing w:line="362" w:lineRule="auto"/>
        <w:ind w:right="760"/>
        <w:jc w:val="left"/>
      </w:pPr>
      <w:r>
        <w:t>Объяснять</w:t>
      </w:r>
      <w:r>
        <w:tab/>
        <w:t>смысл</w:t>
      </w:r>
      <w:r>
        <w:tab/>
        <w:t>понятия</w:t>
      </w:r>
      <w:r>
        <w:tab/>
        <w:t>«фейк».</w:t>
      </w:r>
      <w:r>
        <w:tab/>
        <w:t>Иметь</w:t>
      </w:r>
      <w:r>
        <w:tab/>
        <w:t>представление</w:t>
      </w:r>
      <w:r>
        <w:tab/>
        <w:t>о</w:t>
      </w:r>
      <w:r>
        <w:tab/>
        <w:t>целях</w:t>
      </w:r>
      <w:r>
        <w:tab/>
      </w:r>
      <w:r>
        <w:rPr>
          <w:spacing w:val="-1"/>
        </w:rPr>
        <w:t>создания</w:t>
      </w:r>
      <w:r>
        <w:rPr>
          <w:spacing w:val="-57"/>
        </w:rPr>
        <w:t xml:space="preserve"> </w:t>
      </w:r>
      <w:r>
        <w:t>и распространения фейков в</w:t>
      </w:r>
      <w:r>
        <w:rPr>
          <w:spacing w:val="1"/>
        </w:rPr>
        <w:t xml:space="preserve"> </w:t>
      </w:r>
      <w:r>
        <w:t>цифровой среде, их</w:t>
      </w:r>
      <w:r>
        <w:rPr>
          <w:spacing w:val="3"/>
        </w:rPr>
        <w:t xml:space="preserve"> </w:t>
      </w:r>
      <w:r>
        <w:t>основных видах.</w:t>
      </w:r>
    </w:p>
    <w:p w:rsidR="004A0BFA" w:rsidRDefault="00510782">
      <w:pPr>
        <w:pStyle w:val="a3"/>
        <w:tabs>
          <w:tab w:val="left" w:pos="2180"/>
          <w:tab w:val="left" w:pos="3338"/>
          <w:tab w:val="left" w:pos="3803"/>
          <w:tab w:val="left" w:pos="5112"/>
          <w:tab w:val="left" w:pos="6810"/>
          <w:tab w:val="left" w:pos="8639"/>
          <w:tab w:val="left" w:pos="9993"/>
        </w:tabs>
        <w:spacing w:line="360" w:lineRule="auto"/>
        <w:ind w:right="762"/>
        <w:jc w:val="left"/>
      </w:pPr>
      <w:r>
        <w:t>Знать</w:t>
      </w:r>
      <w:r>
        <w:tab/>
        <w:t>правила</w:t>
      </w:r>
      <w:r>
        <w:tab/>
        <w:t>и</w:t>
      </w:r>
      <w:r>
        <w:tab/>
        <w:t>основные</w:t>
      </w:r>
      <w:r>
        <w:tab/>
        <w:t>инструменты</w:t>
      </w:r>
      <w:r>
        <w:tab/>
        <w:t>распознавания</w:t>
      </w:r>
      <w:r>
        <w:tab/>
        <w:t>фейковых</w:t>
      </w:r>
      <w:r>
        <w:tab/>
      </w:r>
      <w:r>
        <w:rPr>
          <w:spacing w:val="-1"/>
        </w:rPr>
        <w:t>текстов</w:t>
      </w:r>
      <w:r>
        <w:rPr>
          <w:spacing w:val="-57"/>
        </w:rPr>
        <w:t xml:space="preserve"> </w:t>
      </w:r>
      <w:r>
        <w:t>и изображений.</w:t>
      </w:r>
    </w:p>
    <w:p w:rsidR="004A0BFA" w:rsidRDefault="00510782">
      <w:pPr>
        <w:pStyle w:val="a3"/>
        <w:spacing w:line="362" w:lineRule="auto"/>
        <w:ind w:right="750"/>
        <w:jc w:val="left"/>
      </w:pPr>
      <w:r>
        <w:t>Иметь</w:t>
      </w:r>
      <w:r>
        <w:rPr>
          <w:spacing w:val="25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основах</w:t>
      </w:r>
      <w:r>
        <w:rPr>
          <w:spacing w:val="25"/>
        </w:rPr>
        <w:t xml:space="preserve"> </w:t>
      </w:r>
      <w:r>
        <w:t>правового</w:t>
      </w:r>
      <w:r>
        <w:rPr>
          <w:spacing w:val="19"/>
        </w:rPr>
        <w:t xml:space="preserve"> </w:t>
      </w:r>
      <w:r>
        <w:t>регулирования,</w:t>
      </w:r>
      <w:r>
        <w:rPr>
          <w:spacing w:val="25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правонарушениях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сети Интернет. Знать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 цифровом</w:t>
      </w:r>
      <w:r>
        <w:rPr>
          <w:spacing w:val="-2"/>
        </w:rPr>
        <w:t xml:space="preserve"> </w:t>
      </w:r>
      <w:r>
        <w:t>пространстве.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273" w:lineRule="exact"/>
        <w:ind w:left="2296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9 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терроризму»</w:t>
      </w:r>
    </w:p>
    <w:p w:rsidR="004A0BFA" w:rsidRDefault="00510782">
      <w:pPr>
        <w:pStyle w:val="a3"/>
        <w:spacing w:before="133" w:line="360" w:lineRule="auto"/>
        <w:ind w:right="765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«терроризм»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«экстремизм»,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 террористической</w:t>
      </w:r>
      <w:r>
        <w:rPr>
          <w:spacing w:val="1"/>
        </w:rPr>
        <w:t xml:space="preserve"> </w:t>
      </w:r>
      <w:r>
        <w:t>деятельности.</w:t>
      </w:r>
    </w:p>
    <w:p w:rsidR="004A0BFA" w:rsidRDefault="00510782">
      <w:pPr>
        <w:pStyle w:val="a3"/>
        <w:spacing w:line="360" w:lineRule="auto"/>
        <w:ind w:right="753"/>
      </w:pPr>
      <w:r>
        <w:t>Характеризовать     влияние     экстремизма     и     терроризма     на     жизнь      государства</w:t>
      </w:r>
      <w:r>
        <w:rPr>
          <w:spacing w:val="1"/>
        </w:rPr>
        <w:t xml:space="preserve"> </w:t>
      </w:r>
      <w:r>
        <w:t>и общества.</w:t>
      </w:r>
    </w:p>
    <w:p w:rsidR="004A0BFA" w:rsidRDefault="00510782">
      <w:pPr>
        <w:pStyle w:val="a3"/>
        <w:spacing w:line="360" w:lineRule="auto"/>
        <w:ind w:right="761"/>
      </w:pPr>
      <w:r>
        <w:t>Сформировать         нетерпимое          отношение          к         проявлениям         экстремизма</w:t>
      </w:r>
      <w:r>
        <w:rPr>
          <w:spacing w:val="1"/>
        </w:rPr>
        <w:t xml:space="preserve"> </w:t>
      </w:r>
      <w:r>
        <w:t>и терроризма.</w:t>
      </w:r>
    </w:p>
    <w:p w:rsidR="004A0BFA" w:rsidRDefault="00510782">
      <w:pPr>
        <w:pStyle w:val="a3"/>
        <w:spacing w:line="360" w:lineRule="auto"/>
        <w:ind w:right="767"/>
      </w:pPr>
      <w:r>
        <w:t>Распознавать признаки вовлечения в экстремистскую и террористическую деятельность,</w:t>
      </w:r>
      <w:r>
        <w:rPr>
          <w:spacing w:val="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противодействия.</w:t>
      </w:r>
    </w:p>
    <w:p w:rsidR="004A0BFA" w:rsidRDefault="00510782">
      <w:pPr>
        <w:pStyle w:val="a3"/>
        <w:spacing w:line="360" w:lineRule="auto"/>
        <w:ind w:right="759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объявлении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направленности.</w:t>
      </w:r>
    </w:p>
    <w:p w:rsidR="004A0BFA" w:rsidRDefault="00510782">
      <w:pPr>
        <w:pStyle w:val="a3"/>
        <w:spacing w:before="2" w:line="360" w:lineRule="auto"/>
        <w:ind w:right="756"/>
      </w:pPr>
      <w:r>
        <w:t>Уметь действовать при угрозе (обнаружении бесхозных вещей, подозрительных предметов)</w:t>
      </w:r>
      <w:r>
        <w:rPr>
          <w:spacing w:val="-57"/>
        </w:rPr>
        <w:t xml:space="preserve"> </w:t>
      </w:r>
      <w:r>
        <w:t>или совершении террористического акта (нападении террористов и попытке захвата заложников;</w:t>
      </w:r>
      <w:r>
        <w:rPr>
          <w:spacing w:val="1"/>
        </w:rPr>
        <w:t xml:space="preserve"> </w:t>
      </w:r>
      <w:r>
        <w:t>попадании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заложники;</w:t>
      </w:r>
      <w:r>
        <w:rPr>
          <w:spacing w:val="1"/>
        </w:rPr>
        <w:t xml:space="preserve"> </w:t>
      </w:r>
      <w:r>
        <w:t>огневом</w:t>
      </w:r>
      <w:r>
        <w:rPr>
          <w:spacing w:val="1"/>
        </w:rPr>
        <w:t xml:space="preserve"> </w:t>
      </w:r>
      <w:r>
        <w:t>налёте;</w:t>
      </w:r>
      <w:r>
        <w:rPr>
          <w:spacing w:val="1"/>
        </w:rPr>
        <w:t xml:space="preserve"> </w:t>
      </w:r>
      <w:r>
        <w:t>наезде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подрыве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устройства),</w:t>
      </w:r>
      <w:r>
        <w:rPr>
          <w:spacing w:val="-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контртеррористической операции.</w:t>
      </w:r>
    </w:p>
    <w:p w:rsidR="004A0BFA" w:rsidRDefault="00510782">
      <w:pPr>
        <w:pStyle w:val="a3"/>
        <w:spacing w:line="275" w:lineRule="exact"/>
        <w:ind w:left="1275" w:firstLine="0"/>
      </w:pPr>
      <w:r>
        <w:t>Объяснять</w:t>
      </w:r>
      <w:r>
        <w:rPr>
          <w:spacing w:val="-5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экстремизму.</w:t>
      </w:r>
    </w:p>
    <w:p w:rsidR="004A0BFA" w:rsidRDefault="00510782">
      <w:pPr>
        <w:pStyle w:val="a3"/>
        <w:tabs>
          <w:tab w:val="left" w:pos="2574"/>
          <w:tab w:val="left" w:pos="3328"/>
          <w:tab w:val="left" w:pos="4273"/>
          <w:tab w:val="left" w:pos="5542"/>
          <w:tab w:val="left" w:pos="7500"/>
          <w:tab w:val="left" w:pos="8954"/>
          <w:tab w:val="left" w:pos="9734"/>
        </w:tabs>
        <w:spacing w:before="139" w:line="357" w:lineRule="auto"/>
        <w:ind w:right="759"/>
        <w:jc w:val="left"/>
      </w:pPr>
      <w:r>
        <w:t>Объяснять</w:t>
      </w:r>
      <w:r>
        <w:tab/>
        <w:t>цели,</w:t>
      </w:r>
      <w:r>
        <w:tab/>
        <w:t>задачи,</w:t>
      </w:r>
      <w:r>
        <w:tab/>
        <w:t>принципы</w:t>
      </w:r>
      <w:r>
        <w:tab/>
        <w:t>противодействия</w:t>
      </w:r>
      <w:r>
        <w:tab/>
        <w:t>терроризму.</w:t>
      </w:r>
      <w:r>
        <w:tab/>
        <w:t>Знать</w:t>
      </w:r>
      <w:r>
        <w:tab/>
      </w:r>
      <w:r>
        <w:rPr>
          <w:spacing w:val="-1"/>
        </w:rPr>
        <w:t>структуру</w:t>
      </w:r>
      <w:r>
        <w:rPr>
          <w:spacing w:val="-57"/>
        </w:rPr>
        <w:t xml:space="preserve"> </w:t>
      </w:r>
      <w:r>
        <w:t>общегосударственной системы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терроризму.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416"/>
          <w:tab w:val="left" w:pos="3494"/>
          <w:tab w:val="left" w:pos="4004"/>
          <w:tab w:val="left" w:pos="4524"/>
          <w:tab w:val="left" w:pos="6602"/>
          <w:tab w:val="left" w:pos="7896"/>
          <w:tab w:val="left" w:pos="9135"/>
          <w:tab w:val="left" w:pos="9545"/>
        </w:tabs>
        <w:spacing w:before="3" w:line="360" w:lineRule="auto"/>
        <w:ind w:right="761" w:firstLine="710"/>
        <w:rPr>
          <w:sz w:val="24"/>
        </w:rPr>
      </w:pPr>
      <w:r>
        <w:rPr>
          <w:sz w:val="24"/>
        </w:rPr>
        <w:t>Модуль</w:t>
      </w:r>
      <w:r>
        <w:rPr>
          <w:sz w:val="24"/>
        </w:rPr>
        <w:tab/>
        <w:t>№</w:t>
      </w:r>
      <w:r>
        <w:rPr>
          <w:sz w:val="24"/>
        </w:rPr>
        <w:tab/>
        <w:t>10</w:t>
      </w:r>
      <w:r>
        <w:rPr>
          <w:sz w:val="24"/>
        </w:rPr>
        <w:tab/>
        <w:t>«Взаимодействие</w:t>
      </w:r>
      <w:r>
        <w:rPr>
          <w:sz w:val="24"/>
        </w:rPr>
        <w:tab/>
        <w:t>личности,</w:t>
      </w:r>
      <w:r>
        <w:rPr>
          <w:sz w:val="24"/>
        </w:rPr>
        <w:tab/>
        <w:t>общества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государства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населения».</w:t>
      </w:r>
    </w:p>
    <w:p w:rsidR="004A0BFA" w:rsidRDefault="00510782">
      <w:pPr>
        <w:pStyle w:val="a3"/>
        <w:spacing w:before="2" w:line="360" w:lineRule="auto"/>
        <w:jc w:val="left"/>
      </w:pPr>
      <w:r>
        <w:t>Знать</w:t>
      </w:r>
      <w:r>
        <w:rPr>
          <w:spacing w:val="26"/>
        </w:rPr>
        <w:t xml:space="preserve"> </w:t>
      </w:r>
      <w:r>
        <w:t>роль</w:t>
      </w:r>
      <w:r>
        <w:rPr>
          <w:spacing w:val="31"/>
        </w:rPr>
        <w:t xml:space="preserve"> </w:t>
      </w:r>
      <w:r>
        <w:t>обороны</w:t>
      </w:r>
      <w:r>
        <w:rPr>
          <w:spacing w:val="24"/>
        </w:rPr>
        <w:t xml:space="preserve"> </w:t>
      </w:r>
      <w:r>
        <w:t>страны</w:t>
      </w:r>
      <w:r>
        <w:rPr>
          <w:spacing w:val="29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мирного</w:t>
      </w:r>
      <w:r>
        <w:rPr>
          <w:spacing w:val="20"/>
        </w:rPr>
        <w:t xml:space="preserve"> </w:t>
      </w:r>
      <w:r>
        <w:t>социально-экономического</w:t>
      </w:r>
      <w:r>
        <w:rPr>
          <w:spacing w:val="21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Характеризовать</w:t>
      </w:r>
      <w:r>
        <w:rPr>
          <w:spacing w:val="10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Вооружённых</w:t>
      </w:r>
      <w:r>
        <w:rPr>
          <w:spacing w:val="9"/>
        </w:rPr>
        <w:t xml:space="preserve"> </w:t>
      </w:r>
      <w:r>
        <w:t>Сил</w:t>
      </w:r>
      <w:r>
        <w:rPr>
          <w:spacing w:val="9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обороне</w:t>
      </w:r>
      <w:r>
        <w:rPr>
          <w:spacing w:val="13"/>
        </w:rPr>
        <w:t xml:space="preserve"> </w:t>
      </w:r>
      <w:r>
        <w:t>страны,</w:t>
      </w:r>
      <w:r>
        <w:rPr>
          <w:spacing w:val="9"/>
        </w:rPr>
        <w:t xml:space="preserve"> </w:t>
      </w:r>
      <w:r>
        <w:t>борьбе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с</w:t>
      </w:r>
      <w:r>
        <w:rPr>
          <w:spacing w:val="-6"/>
        </w:rPr>
        <w:t xml:space="preserve"> </w:t>
      </w:r>
      <w:r>
        <w:t>международным</w:t>
      </w:r>
      <w:r>
        <w:rPr>
          <w:spacing w:val="-6"/>
        </w:rPr>
        <w:t xml:space="preserve"> </w:t>
      </w:r>
      <w:r>
        <w:t>терроризмом.</w:t>
      </w:r>
      <w:r>
        <w:rPr>
          <w:spacing w:val="-4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примеры.</w:t>
      </w:r>
    </w:p>
    <w:p w:rsidR="004A0BFA" w:rsidRDefault="00510782">
      <w:pPr>
        <w:pStyle w:val="a3"/>
        <w:spacing w:before="139" w:line="362" w:lineRule="auto"/>
        <w:ind w:left="1275" w:right="1002" w:firstLine="0"/>
        <w:jc w:val="left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облике</w:t>
      </w:r>
      <w:r>
        <w:rPr>
          <w:spacing w:val="-6"/>
        </w:rPr>
        <w:t xml:space="preserve"> </w:t>
      </w:r>
      <w:r>
        <w:t>Вооружённых</w:t>
      </w:r>
      <w:r>
        <w:rPr>
          <w:spacing w:val="-4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понятий «воинская</w:t>
      </w:r>
      <w:r>
        <w:rPr>
          <w:spacing w:val="3"/>
        </w:rPr>
        <w:t xml:space="preserve"> </w:t>
      </w:r>
      <w:r>
        <w:t>обязанность»</w:t>
      </w:r>
      <w:r>
        <w:rPr>
          <w:spacing w:val="-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«военная</w:t>
      </w:r>
      <w:r>
        <w:rPr>
          <w:spacing w:val="-1"/>
        </w:rPr>
        <w:t xml:space="preserve"> </w:t>
      </w:r>
      <w:r>
        <w:t>служба».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Иметь</w:t>
      </w:r>
      <w:r>
        <w:rPr>
          <w:spacing w:val="-5"/>
        </w:rPr>
        <w:t xml:space="preserve"> </w:t>
      </w:r>
      <w:r>
        <w:t>начальные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обороны,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службы.</w:t>
      </w:r>
    </w:p>
    <w:p w:rsidR="004A0BFA" w:rsidRDefault="00510782">
      <w:pPr>
        <w:pStyle w:val="a3"/>
        <w:spacing w:before="134"/>
        <w:ind w:left="1275" w:firstLine="0"/>
        <w:jc w:val="left"/>
      </w:pPr>
      <w:r>
        <w:t>Характеризовать</w:t>
      </w:r>
      <w:r>
        <w:rPr>
          <w:spacing w:val="44"/>
        </w:rPr>
        <w:t xml:space="preserve"> </w:t>
      </w:r>
      <w:r>
        <w:t>роль</w:t>
      </w:r>
      <w:r>
        <w:rPr>
          <w:spacing w:val="45"/>
        </w:rPr>
        <w:t xml:space="preserve"> </w:t>
      </w:r>
      <w:r>
        <w:t>гражданской</w:t>
      </w:r>
      <w:r>
        <w:rPr>
          <w:spacing w:val="50"/>
        </w:rPr>
        <w:t xml:space="preserve"> </w:t>
      </w:r>
      <w:r>
        <w:t>обороны</w:t>
      </w:r>
      <w:r>
        <w:rPr>
          <w:spacing w:val="4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обеспечении</w:t>
      </w:r>
      <w:r>
        <w:rPr>
          <w:spacing w:val="45"/>
        </w:rPr>
        <w:t xml:space="preserve"> </w:t>
      </w:r>
      <w:r>
        <w:t>национальной</w:t>
      </w:r>
      <w:r>
        <w:rPr>
          <w:spacing w:val="46"/>
        </w:rPr>
        <w:t xml:space="preserve"> </w:t>
      </w:r>
      <w:r>
        <w:t>безопасности.</w:t>
      </w:r>
    </w:p>
    <w:p w:rsidR="004A0BFA" w:rsidRDefault="00510782">
      <w:pPr>
        <w:pStyle w:val="a3"/>
        <w:spacing w:before="139"/>
        <w:ind w:firstLine="0"/>
        <w:jc w:val="left"/>
      </w:pPr>
      <w:r>
        <w:t>Знать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обороны.</w:t>
      </w:r>
    </w:p>
    <w:p w:rsidR="004A0BFA" w:rsidRDefault="00510782">
      <w:pPr>
        <w:pStyle w:val="a3"/>
        <w:spacing w:before="140"/>
        <w:ind w:left="1275" w:firstLine="0"/>
        <w:jc w:val="left"/>
      </w:pPr>
      <w:r>
        <w:t>Иметь</w:t>
      </w:r>
      <w:r>
        <w:rPr>
          <w:spacing w:val="-4"/>
        </w:rPr>
        <w:t xml:space="preserve"> </w:t>
      </w:r>
      <w:r>
        <w:t>представления о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ситуаций.</w:t>
      </w:r>
    </w:p>
    <w:p w:rsidR="004A0BFA" w:rsidRDefault="00510782">
      <w:pPr>
        <w:pStyle w:val="a3"/>
        <w:spacing w:before="139" w:line="360" w:lineRule="auto"/>
        <w:jc w:val="left"/>
      </w:pPr>
      <w:r>
        <w:t>Характеризовать</w:t>
      </w:r>
      <w:r>
        <w:rPr>
          <w:spacing w:val="39"/>
        </w:rPr>
        <w:t xml:space="preserve"> </w:t>
      </w:r>
      <w:r>
        <w:t>принципы</w:t>
      </w:r>
      <w:r>
        <w:rPr>
          <w:spacing w:val="37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Единой</w:t>
      </w:r>
      <w:r>
        <w:rPr>
          <w:spacing w:val="40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предупреждения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ликвидации</w:t>
      </w:r>
      <w:r>
        <w:rPr>
          <w:spacing w:val="-57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(РСЧС).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задачах</w:t>
      </w:r>
      <w:r>
        <w:rPr>
          <w:spacing w:val="-2"/>
        </w:rPr>
        <w:t xml:space="preserve"> </w:t>
      </w:r>
      <w:r>
        <w:t>РСЧС.</w:t>
      </w:r>
      <w:r>
        <w:rPr>
          <w:spacing w:val="-2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примеры.</w:t>
      </w:r>
    </w:p>
    <w:p w:rsidR="004A0BFA" w:rsidRDefault="00510782">
      <w:pPr>
        <w:pStyle w:val="a3"/>
        <w:spacing w:before="139" w:line="360" w:lineRule="auto"/>
        <w:ind w:left="1275" w:right="1363" w:firstLine="0"/>
        <w:jc w:val="left"/>
      </w:pPr>
      <w:r>
        <w:t>Знать права и обязанности граждан в области защиты от чрезвычайных ситуаций.</w:t>
      </w:r>
      <w:r>
        <w:rPr>
          <w:spacing w:val="1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безопасности.</w:t>
      </w:r>
      <w:r>
        <w:rPr>
          <w:spacing w:val="-5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обеспечения национальной безопасности.</w:t>
      </w:r>
    </w:p>
    <w:p w:rsidR="004A0BFA" w:rsidRDefault="00510782">
      <w:pPr>
        <w:pStyle w:val="a3"/>
        <w:spacing w:before="3" w:line="357" w:lineRule="auto"/>
        <w:ind w:left="1275" w:firstLine="0"/>
        <w:jc w:val="left"/>
      </w:pPr>
      <w:r>
        <w:t>Характеризовать роль реализации национальных приоритетов в обеспечении безопасности.</w:t>
      </w:r>
      <w:r>
        <w:rPr>
          <w:spacing w:val="1"/>
        </w:rPr>
        <w:t xml:space="preserve"> </w:t>
      </w:r>
      <w:r>
        <w:t>Объяснять</w:t>
      </w:r>
      <w:r>
        <w:rPr>
          <w:spacing w:val="3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личности,</w:t>
      </w:r>
      <w:r>
        <w:rPr>
          <w:spacing w:val="8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государства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реализации национальных</w:t>
      </w:r>
      <w:r>
        <w:rPr>
          <w:spacing w:val="3"/>
        </w:rPr>
        <w:t xml:space="preserve"> </w:t>
      </w:r>
      <w:r>
        <w:t>приоритетов,</w:t>
      </w:r>
    </w:p>
    <w:p w:rsidR="004A0BFA" w:rsidRDefault="00510782">
      <w:pPr>
        <w:pStyle w:val="a3"/>
        <w:spacing w:before="3"/>
        <w:ind w:firstLine="0"/>
        <w:jc w:val="left"/>
      </w:pPr>
      <w:r>
        <w:t>приводить</w:t>
      </w:r>
      <w:r>
        <w:rPr>
          <w:spacing w:val="-4"/>
        </w:rPr>
        <w:t xml:space="preserve"> </w:t>
      </w:r>
      <w:r>
        <w:t>примеры.</w:t>
      </w:r>
    </w:p>
    <w:p w:rsidR="004A0BFA" w:rsidRDefault="00510782">
      <w:pPr>
        <w:pStyle w:val="a6"/>
        <w:numPr>
          <w:ilvl w:val="1"/>
          <w:numId w:val="41"/>
        </w:numPr>
        <w:tabs>
          <w:tab w:val="left" w:pos="1936"/>
        </w:tabs>
        <w:spacing w:before="144"/>
        <w:ind w:left="1936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ОБЖ.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15" w:line="360" w:lineRule="auto"/>
        <w:ind w:right="761" w:firstLine="710"/>
        <w:jc w:val="both"/>
        <w:rPr>
          <w:sz w:val="24"/>
        </w:rPr>
      </w:pPr>
      <w:r>
        <w:rPr>
          <w:sz w:val="24"/>
        </w:rPr>
        <w:t>Личностные          результаты          достигаются          в          единстве         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воспитательной деятельности в соответствии с традиционными российскими социокультурными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  <w:tab w:val="left" w:pos="9652"/>
        </w:tabs>
        <w:spacing w:before="3" w:line="360" w:lineRule="auto"/>
        <w:ind w:right="753" w:firstLine="710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ОБЖ,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 процессам самопознания, самовоспитания и саморазвития, развития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личности, патриотизма, гражданственности и проявляться, прежде всего, в уважении 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 защитников Отечества и подвигам Героев Отечества, закону и правопорядку, 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 старшему поколению, гордости за российские достижения, в готовности к осмысленному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z w:val="24"/>
        </w:rPr>
        <w:tab/>
        <w:t>принципов</w:t>
      </w:r>
    </w:p>
    <w:p w:rsidR="004A0BFA" w:rsidRDefault="00510782">
      <w:pPr>
        <w:pStyle w:val="a3"/>
        <w:spacing w:before="2" w:line="360" w:lineRule="auto"/>
        <w:ind w:right="751" w:firstLine="0"/>
      </w:pP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line="276" w:lineRule="exact"/>
        <w:ind w:left="2116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ОБЖ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включают:</w:t>
      </w:r>
    </w:p>
    <w:p w:rsidR="004A0BFA" w:rsidRDefault="00510782">
      <w:pPr>
        <w:pStyle w:val="a6"/>
        <w:numPr>
          <w:ilvl w:val="0"/>
          <w:numId w:val="38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гражданское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4A0BFA" w:rsidRDefault="00510782">
      <w:pPr>
        <w:pStyle w:val="a3"/>
        <w:tabs>
          <w:tab w:val="left" w:pos="3608"/>
          <w:tab w:val="left" w:pos="4947"/>
          <w:tab w:val="left" w:pos="6665"/>
          <w:tab w:val="left" w:pos="7927"/>
          <w:tab w:val="left" w:pos="9875"/>
        </w:tabs>
        <w:spacing w:before="134" w:line="360" w:lineRule="auto"/>
        <w:ind w:right="753"/>
        <w:jc w:val="left"/>
      </w:pPr>
      <w:r>
        <w:t>сформированность</w:t>
      </w:r>
      <w:r>
        <w:tab/>
        <w:t>активной</w:t>
      </w:r>
      <w:r>
        <w:tab/>
        <w:t>гражданской</w:t>
      </w:r>
      <w:r>
        <w:tab/>
        <w:t>позиции</w:t>
      </w:r>
      <w:r>
        <w:tab/>
        <w:t>обучающегося,</w:t>
      </w:r>
      <w:r>
        <w:tab/>
        <w:t>готового</w:t>
      </w:r>
      <w:r>
        <w:rPr>
          <w:spacing w:val="-57"/>
        </w:rPr>
        <w:t xml:space="preserve"> </w:t>
      </w:r>
      <w:r>
        <w:t>и способного</w:t>
      </w:r>
      <w:r>
        <w:rPr>
          <w:spacing w:val="-7"/>
        </w:rPr>
        <w:t xml:space="preserve"> </w:t>
      </w:r>
      <w:r>
        <w:t>применять принципы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течение</w:t>
      </w:r>
      <w:r>
        <w:rPr>
          <w:spacing w:val="-3"/>
        </w:rPr>
        <w:t xml:space="preserve"> </w:t>
      </w:r>
      <w:r>
        <w:t>всей жизни;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839"/>
          <w:tab w:val="left" w:pos="4588"/>
          <w:tab w:val="left" w:pos="5513"/>
          <w:tab w:val="left" w:pos="6429"/>
          <w:tab w:val="left" w:pos="7938"/>
          <w:tab w:val="left" w:pos="9703"/>
        </w:tabs>
        <w:spacing w:before="101" w:line="360" w:lineRule="auto"/>
        <w:ind w:right="749"/>
      </w:pPr>
      <w:r>
        <w:lastRenderedPageBreak/>
        <w:t xml:space="preserve">уважение    </w:t>
      </w:r>
      <w:r>
        <w:rPr>
          <w:spacing w:val="23"/>
        </w:rPr>
        <w:t xml:space="preserve"> </w:t>
      </w:r>
      <w:r>
        <w:t xml:space="preserve">закона     </w:t>
      </w:r>
      <w:r>
        <w:rPr>
          <w:spacing w:val="22"/>
        </w:rPr>
        <w:t xml:space="preserve"> </w:t>
      </w:r>
      <w:r>
        <w:t xml:space="preserve">и     </w:t>
      </w:r>
      <w:r>
        <w:rPr>
          <w:spacing w:val="26"/>
        </w:rPr>
        <w:t xml:space="preserve"> </w:t>
      </w:r>
      <w:r>
        <w:t xml:space="preserve">правопорядка,     </w:t>
      </w:r>
      <w:r>
        <w:rPr>
          <w:spacing w:val="23"/>
        </w:rPr>
        <w:t xml:space="preserve"> </w:t>
      </w:r>
      <w:r>
        <w:t xml:space="preserve">осознание     </w:t>
      </w:r>
      <w:r>
        <w:rPr>
          <w:spacing w:val="23"/>
        </w:rPr>
        <w:t xml:space="preserve"> </w:t>
      </w:r>
      <w:r>
        <w:t xml:space="preserve">своих     </w:t>
      </w:r>
      <w:r>
        <w:rPr>
          <w:spacing w:val="23"/>
        </w:rPr>
        <w:t xml:space="preserve"> </w:t>
      </w:r>
      <w:r>
        <w:t xml:space="preserve">прав,     </w:t>
      </w:r>
      <w:r>
        <w:rPr>
          <w:spacing w:val="24"/>
        </w:rPr>
        <w:t xml:space="preserve"> </w:t>
      </w:r>
      <w:r>
        <w:t>обязанностей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tab/>
        <w:t>ситуаций</w:t>
      </w:r>
      <w:r>
        <w:tab/>
        <w:t>и</w:t>
      </w:r>
      <w:r>
        <w:tab/>
        <w:t>в</w:t>
      </w:r>
      <w:r>
        <w:tab/>
        <w:t>других</w:t>
      </w:r>
      <w:r>
        <w:tab/>
        <w:t>областях,</w:t>
      </w:r>
      <w:r>
        <w:tab/>
        <w:t>связанных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жизнедеятельности;</w:t>
      </w:r>
    </w:p>
    <w:p w:rsidR="004A0BFA" w:rsidRDefault="00510782">
      <w:pPr>
        <w:pStyle w:val="a3"/>
        <w:spacing w:line="360" w:lineRule="auto"/>
        <w:ind w:right="766"/>
      </w:pPr>
      <w:r>
        <w:t>сформированность базового уровня культуры безопасности жизнедеятельности как основы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развития 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государства;</w:t>
      </w:r>
    </w:p>
    <w:p w:rsidR="004A0BFA" w:rsidRDefault="00510782">
      <w:pPr>
        <w:pStyle w:val="a3"/>
        <w:spacing w:before="2" w:line="360" w:lineRule="auto"/>
        <w:ind w:right="766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национализма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ксенофобии,</w:t>
      </w:r>
      <w:r>
        <w:rPr>
          <w:spacing w:val="-4"/>
        </w:rPr>
        <w:t xml:space="preserve"> </w:t>
      </w:r>
      <w:r>
        <w:t>дискриминации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социальным,</w:t>
      </w:r>
      <w:r>
        <w:rPr>
          <w:spacing w:val="-3"/>
        </w:rPr>
        <w:t xml:space="preserve"> </w:t>
      </w:r>
      <w:r>
        <w:t>религиозным,</w:t>
      </w:r>
      <w:r>
        <w:rPr>
          <w:spacing w:val="-3"/>
        </w:rPr>
        <w:t xml:space="preserve"> </w:t>
      </w:r>
      <w:r>
        <w:t>расовым,</w:t>
      </w:r>
      <w:r>
        <w:rPr>
          <w:spacing w:val="-4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:rsidR="004A0BFA" w:rsidRDefault="00510782">
      <w:pPr>
        <w:pStyle w:val="a3"/>
        <w:spacing w:before="2" w:line="357" w:lineRule="auto"/>
        <w:ind w:right="765"/>
      </w:pPr>
      <w:r>
        <w:t>готовность к взаимодействию с обществом и государством в обеспечении безопасности</w:t>
      </w:r>
      <w:r>
        <w:rPr>
          <w:spacing w:val="1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населения;</w:t>
      </w:r>
    </w:p>
    <w:p w:rsidR="004A0BFA" w:rsidRDefault="00510782">
      <w:pPr>
        <w:pStyle w:val="a3"/>
        <w:spacing w:before="4" w:line="360" w:lineRule="auto"/>
        <w:ind w:right="757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институтов гражданского общества в области обеспечения комплексной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4A0BFA" w:rsidRDefault="00510782">
      <w:pPr>
        <w:pStyle w:val="a6"/>
        <w:numPr>
          <w:ilvl w:val="0"/>
          <w:numId w:val="38"/>
        </w:numPr>
        <w:tabs>
          <w:tab w:val="left" w:pos="1536"/>
        </w:tabs>
        <w:spacing w:before="3"/>
        <w:ind w:hanging="261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воспитание:</w:t>
      </w:r>
    </w:p>
    <w:p w:rsidR="004A0BFA" w:rsidRDefault="00510782">
      <w:pPr>
        <w:pStyle w:val="a3"/>
        <w:spacing w:before="134" w:line="360" w:lineRule="auto"/>
        <w:ind w:right="760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памяти защитников Родины и боевым подвигам Героев Отечества, гордости за свою Родину и</w:t>
      </w:r>
      <w:r>
        <w:rPr>
          <w:spacing w:val="1"/>
        </w:rPr>
        <w:t xml:space="preserve"> </w:t>
      </w:r>
      <w:r>
        <w:t>Вооружённые Силы Российской Федерации, прошлое и настоящее многонационального народа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флота;</w:t>
      </w:r>
    </w:p>
    <w:p w:rsidR="004A0BFA" w:rsidRDefault="00510782">
      <w:pPr>
        <w:pStyle w:val="a3"/>
        <w:spacing w:line="360" w:lineRule="auto"/>
        <w:ind w:right="764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 наследию, дням воинской славы, боевым традициям Вооружённых Сил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достижениям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людей;</w:t>
      </w:r>
    </w:p>
    <w:p w:rsidR="004A0BFA" w:rsidRDefault="00510782">
      <w:pPr>
        <w:pStyle w:val="a3"/>
        <w:tabs>
          <w:tab w:val="left" w:pos="2398"/>
          <w:tab w:val="left" w:pos="3229"/>
          <w:tab w:val="left" w:pos="4998"/>
          <w:tab w:val="left" w:pos="5843"/>
          <w:tab w:val="left" w:pos="7283"/>
          <w:tab w:val="left" w:pos="9097"/>
        </w:tabs>
        <w:spacing w:before="3" w:line="360" w:lineRule="auto"/>
        <w:ind w:right="762"/>
      </w:pP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идейная</w:t>
      </w:r>
      <w:r>
        <w:rPr>
          <w:spacing w:val="1"/>
        </w:rPr>
        <w:t xml:space="preserve"> </w:t>
      </w:r>
      <w:r>
        <w:t>убеждённость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tab/>
        <w:t>к</w:t>
      </w:r>
      <w:r>
        <w:tab/>
        <w:t>служению</w:t>
      </w:r>
      <w:r>
        <w:tab/>
        <w:t>и</w:t>
      </w:r>
      <w:r>
        <w:tab/>
        <w:t>защите</w:t>
      </w:r>
      <w:r>
        <w:tab/>
        <w:t>Отечества,</w:t>
      </w:r>
      <w:r>
        <w:tab/>
      </w:r>
      <w:r>
        <w:rPr>
          <w:spacing w:val="-1"/>
        </w:rPr>
        <w:t>ответственность</w:t>
      </w:r>
      <w:r>
        <w:rPr>
          <w:spacing w:val="-5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судьбу;</w:t>
      </w:r>
    </w:p>
    <w:p w:rsidR="004A0BFA" w:rsidRDefault="00510782">
      <w:pPr>
        <w:pStyle w:val="a6"/>
        <w:numPr>
          <w:ilvl w:val="0"/>
          <w:numId w:val="38"/>
        </w:numPr>
        <w:tabs>
          <w:tab w:val="left" w:pos="1536"/>
        </w:tabs>
        <w:spacing w:line="274" w:lineRule="exact"/>
        <w:ind w:hanging="261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4A0BFA" w:rsidRDefault="00510782">
      <w:pPr>
        <w:pStyle w:val="a3"/>
        <w:tabs>
          <w:tab w:val="left" w:pos="3949"/>
          <w:tab w:val="left" w:pos="5643"/>
          <w:tab w:val="left" w:pos="7632"/>
          <w:tab w:val="left" w:pos="9501"/>
        </w:tabs>
        <w:spacing w:before="139" w:line="360" w:lineRule="auto"/>
        <w:ind w:left="1275" w:right="758" w:firstLine="0"/>
      </w:pPr>
      <w:r>
        <w:t>осознание духовных ценностей российского народа и российского воинства;</w:t>
      </w:r>
      <w:r>
        <w:rPr>
          <w:spacing w:val="1"/>
        </w:rPr>
        <w:t xml:space="preserve"> </w:t>
      </w:r>
      <w:r>
        <w:t>сформированность</w:t>
      </w:r>
      <w:r>
        <w:tab/>
        <w:t>ценности</w:t>
      </w:r>
      <w:r>
        <w:tab/>
        <w:t>безопасного</w:t>
      </w:r>
      <w:r>
        <w:tab/>
        <w:t>поведения,</w:t>
      </w:r>
      <w:r>
        <w:tab/>
      </w:r>
      <w:r>
        <w:rPr>
          <w:spacing w:val="-1"/>
        </w:rPr>
        <w:t>осознанного</w:t>
      </w:r>
    </w:p>
    <w:p w:rsidR="004A0BFA" w:rsidRDefault="00510782">
      <w:pPr>
        <w:pStyle w:val="a3"/>
        <w:spacing w:before="3" w:line="357" w:lineRule="auto"/>
        <w:ind w:right="764" w:firstLine="0"/>
      </w:pPr>
      <w:r>
        <w:t>и ответственного отношения к личной безопасности, безопасности других людей, 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4A0BFA" w:rsidRDefault="00510782">
      <w:pPr>
        <w:pStyle w:val="a3"/>
        <w:tabs>
          <w:tab w:val="left" w:pos="3095"/>
          <w:tab w:val="left" w:pos="6734"/>
          <w:tab w:val="left" w:pos="9154"/>
        </w:tabs>
        <w:spacing w:before="2" w:line="360" w:lineRule="auto"/>
        <w:ind w:right="755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6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реализовать</w:t>
      </w:r>
      <w:r>
        <w:tab/>
        <w:t>риск-ориентированное</w:t>
      </w:r>
      <w:r>
        <w:tab/>
        <w:t>поведение,</w:t>
      </w:r>
      <w:r>
        <w:tab/>
      </w:r>
      <w:r>
        <w:rPr>
          <w:spacing w:val="-1"/>
        </w:rPr>
        <w:t>самостоятельно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перерастания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смягчению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последствий;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604"/>
          <w:tab w:val="left" w:pos="4369"/>
          <w:tab w:val="left" w:pos="6093"/>
          <w:tab w:val="left" w:pos="7988"/>
          <w:tab w:val="left" w:pos="9412"/>
        </w:tabs>
        <w:spacing w:before="101" w:line="360" w:lineRule="auto"/>
        <w:ind w:right="759"/>
      </w:pPr>
      <w:r>
        <w:lastRenderedPageBreak/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tab/>
        <w:t>народов</w:t>
      </w:r>
      <w:r>
        <w:tab/>
        <w:t>России,</w:t>
      </w:r>
      <w:r>
        <w:tab/>
        <w:t>принятие</w:t>
      </w:r>
      <w:r>
        <w:tab/>
        <w:t>идей</w:t>
      </w:r>
      <w:r>
        <w:tab/>
      </w:r>
      <w:r>
        <w:rPr>
          <w:spacing w:val="-1"/>
        </w:rPr>
        <w:t>волонтёрства</w:t>
      </w:r>
      <w:r>
        <w:rPr>
          <w:spacing w:val="-58"/>
        </w:rPr>
        <w:t xml:space="preserve"> </w:t>
      </w:r>
      <w:r>
        <w:t>и добровольчества;</w:t>
      </w:r>
    </w:p>
    <w:p w:rsidR="004A0BFA" w:rsidRDefault="00510782">
      <w:pPr>
        <w:pStyle w:val="a6"/>
        <w:numPr>
          <w:ilvl w:val="0"/>
          <w:numId w:val="38"/>
        </w:numPr>
        <w:tabs>
          <w:tab w:val="left" w:pos="1536"/>
        </w:tabs>
        <w:spacing w:before="4"/>
        <w:ind w:hanging="261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4A0BFA" w:rsidRDefault="00510782">
      <w:pPr>
        <w:pStyle w:val="a3"/>
        <w:spacing w:before="134" w:line="360" w:lineRule="auto"/>
        <w:ind w:left="1275" w:right="757" w:firstLine="0"/>
      </w:pPr>
      <w:r>
        <w:t>эстетическое отношение к миру в сочетании с культурой безопасности жизнедеятельности;</w:t>
      </w:r>
      <w:r>
        <w:rPr>
          <w:spacing w:val="1"/>
        </w:rPr>
        <w:t xml:space="preserve"> </w:t>
      </w:r>
      <w:r>
        <w:t>понимание</w:t>
      </w:r>
      <w:r>
        <w:rPr>
          <w:spacing w:val="44"/>
        </w:rPr>
        <w:t xml:space="preserve"> </w:t>
      </w:r>
      <w:r>
        <w:t>взаимозависимости</w:t>
      </w:r>
      <w:r>
        <w:rPr>
          <w:spacing w:val="52"/>
        </w:rPr>
        <w:t xml:space="preserve"> </w:t>
      </w:r>
      <w:r>
        <w:t>успешности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полноценного</w:t>
      </w:r>
      <w:r>
        <w:rPr>
          <w:spacing w:val="40"/>
        </w:rPr>
        <w:t xml:space="preserve"> </w:t>
      </w:r>
      <w:r>
        <w:t>развития</w:t>
      </w:r>
    </w:p>
    <w:p w:rsidR="004A0BFA" w:rsidRDefault="00510782">
      <w:pPr>
        <w:pStyle w:val="a3"/>
        <w:spacing w:before="2"/>
        <w:ind w:firstLine="0"/>
      </w:pP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4A0BFA" w:rsidRDefault="00510782">
      <w:pPr>
        <w:pStyle w:val="a6"/>
        <w:numPr>
          <w:ilvl w:val="0"/>
          <w:numId w:val="38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tabs>
          <w:tab w:val="left" w:pos="2009"/>
          <w:tab w:val="left" w:pos="4178"/>
          <w:tab w:val="left" w:pos="6282"/>
          <w:tab w:val="left" w:pos="8548"/>
          <w:tab w:val="left" w:pos="9403"/>
        </w:tabs>
        <w:spacing w:before="139" w:line="360" w:lineRule="auto"/>
        <w:ind w:right="752"/>
      </w:pPr>
      <w:r>
        <w:t>сформированность мировоззрения, соответствующего текущему уровню развития общей</w:t>
      </w:r>
      <w:r>
        <w:rPr>
          <w:spacing w:val="1"/>
        </w:rPr>
        <w:t xml:space="preserve"> </w:t>
      </w:r>
      <w:r>
        <w:t>теории</w:t>
      </w:r>
      <w:r>
        <w:tab/>
        <w:t>безопасности,</w:t>
      </w:r>
      <w:r>
        <w:tab/>
        <w:t>современных</w:t>
      </w:r>
      <w:r>
        <w:tab/>
        <w:t>представлений</w:t>
      </w:r>
      <w:r>
        <w:tab/>
        <w:t>о</w:t>
      </w:r>
      <w:r>
        <w:tab/>
      </w:r>
      <w:r>
        <w:rPr>
          <w:spacing w:val="-1"/>
        </w:rPr>
        <w:t>безопасности</w:t>
      </w:r>
      <w:r>
        <w:rPr>
          <w:spacing w:val="-58"/>
        </w:rPr>
        <w:t xml:space="preserve"> </w:t>
      </w:r>
      <w:r>
        <w:t>в технических, естественно-научных, общественных, гуманитарных областях знаний, современной</w:t>
      </w:r>
      <w:r>
        <w:rPr>
          <w:spacing w:val="-57"/>
        </w:rPr>
        <w:t xml:space="preserve"> </w:t>
      </w:r>
      <w:r>
        <w:t>концепции культуры</w:t>
      </w:r>
      <w:r>
        <w:rPr>
          <w:spacing w:val="3"/>
        </w:rPr>
        <w:t xml:space="preserve"> </w:t>
      </w:r>
      <w:r>
        <w:t>безопасности жизнедеятельности;</w:t>
      </w:r>
    </w:p>
    <w:p w:rsidR="004A0BFA" w:rsidRDefault="00510782">
      <w:pPr>
        <w:pStyle w:val="a3"/>
        <w:spacing w:line="360" w:lineRule="auto"/>
        <w:ind w:right="764"/>
      </w:pPr>
      <w:r>
        <w:t>понимание научно-практических основ учебного предмета ОБЖ, осознание его значения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 продуктивной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 государства;</w:t>
      </w:r>
    </w:p>
    <w:p w:rsidR="004A0BFA" w:rsidRDefault="00510782">
      <w:pPr>
        <w:pStyle w:val="a3"/>
        <w:spacing w:line="360" w:lineRule="auto"/>
        <w:ind w:right="761"/>
      </w:pPr>
      <w:r>
        <w:t>способность применять научные знания для реализации принципов безопасного поведения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предвидеть,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избегать,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опасных,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 ситуациях);</w:t>
      </w:r>
    </w:p>
    <w:p w:rsidR="004A0BFA" w:rsidRDefault="00510782">
      <w:pPr>
        <w:pStyle w:val="a6"/>
        <w:numPr>
          <w:ilvl w:val="0"/>
          <w:numId w:val="38"/>
        </w:numPr>
        <w:tabs>
          <w:tab w:val="left" w:pos="1536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4A0BFA" w:rsidRDefault="00510782">
      <w:pPr>
        <w:pStyle w:val="a3"/>
        <w:tabs>
          <w:tab w:val="left" w:pos="2738"/>
          <w:tab w:val="left" w:pos="4122"/>
          <w:tab w:val="left" w:pos="5262"/>
          <w:tab w:val="left" w:pos="7630"/>
          <w:tab w:val="left" w:pos="9634"/>
        </w:tabs>
        <w:spacing w:before="134" w:line="360" w:lineRule="auto"/>
        <w:ind w:right="763"/>
        <w:jc w:val="left"/>
      </w:pPr>
      <w:r>
        <w:t>осознание</w:t>
      </w:r>
      <w:r>
        <w:tab/>
        <w:t>ценности</w:t>
      </w:r>
      <w:r>
        <w:tab/>
        <w:t>жизни,</w:t>
      </w:r>
      <w:r>
        <w:tab/>
        <w:t>сформированность</w:t>
      </w:r>
      <w:r>
        <w:tab/>
        <w:t>ответственного</w:t>
      </w:r>
      <w:r>
        <w:tab/>
      </w:r>
      <w:r>
        <w:rPr>
          <w:spacing w:val="-1"/>
        </w:rPr>
        <w:t>отношения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 и</w:t>
      </w:r>
      <w:r>
        <w:rPr>
          <w:spacing w:val="1"/>
        </w:rPr>
        <w:t xml:space="preserve"> </w:t>
      </w:r>
      <w:r>
        <w:t>здоровью окружающих;</w:t>
      </w:r>
    </w:p>
    <w:p w:rsidR="004A0BFA" w:rsidRDefault="00510782">
      <w:pPr>
        <w:pStyle w:val="a3"/>
        <w:tabs>
          <w:tab w:val="left" w:pos="2179"/>
          <w:tab w:val="left" w:pos="3253"/>
          <w:tab w:val="left" w:pos="4372"/>
          <w:tab w:val="left" w:pos="5296"/>
          <w:tab w:val="left" w:pos="6340"/>
          <w:tab w:val="left" w:pos="6679"/>
          <w:tab w:val="left" w:pos="8008"/>
          <w:tab w:val="left" w:pos="9307"/>
          <w:tab w:val="left" w:pos="9767"/>
          <w:tab w:val="left" w:pos="10092"/>
        </w:tabs>
        <w:spacing w:before="2" w:line="360" w:lineRule="auto"/>
        <w:ind w:right="764"/>
        <w:jc w:val="left"/>
      </w:pPr>
      <w:r>
        <w:t>знание</w:t>
      </w:r>
      <w:r>
        <w:tab/>
        <w:t>приёмов</w:t>
      </w:r>
      <w:r>
        <w:tab/>
        <w:t>оказания</w:t>
      </w:r>
      <w:r>
        <w:tab/>
        <w:t>первой</w:t>
      </w:r>
      <w:r>
        <w:tab/>
        <w:t>помощи</w:t>
      </w:r>
      <w:r>
        <w:tab/>
        <w:t>и</w:t>
      </w:r>
      <w:r>
        <w:tab/>
        <w:t>готовность</w:t>
      </w:r>
      <w:r>
        <w:tab/>
        <w:t>применять</w:t>
      </w:r>
      <w:r>
        <w:tab/>
        <w:t>их</w:t>
      </w:r>
      <w:r>
        <w:tab/>
        <w:t>в</w:t>
      </w:r>
      <w:r>
        <w:tab/>
      </w:r>
      <w:r>
        <w:rPr>
          <w:spacing w:val="-3"/>
        </w:rPr>
        <w:t>случае</w:t>
      </w:r>
      <w:r>
        <w:rPr>
          <w:spacing w:val="-57"/>
        </w:rPr>
        <w:t xml:space="preserve"> </w:t>
      </w:r>
      <w:r>
        <w:t>необходимости;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регулярном</w:t>
      </w:r>
      <w:r>
        <w:rPr>
          <w:spacing w:val="-5"/>
        </w:rPr>
        <w:t xml:space="preserve"> </w:t>
      </w:r>
      <w:r>
        <w:t>ведении</w:t>
      </w:r>
      <w:r>
        <w:rPr>
          <w:spacing w:val="-2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жизни;</w:t>
      </w:r>
    </w:p>
    <w:p w:rsidR="004A0BFA" w:rsidRDefault="00510782">
      <w:pPr>
        <w:pStyle w:val="a3"/>
        <w:spacing w:before="134" w:line="360" w:lineRule="auto"/>
        <w:ind w:right="750"/>
        <w:jc w:val="left"/>
      </w:pPr>
      <w:r>
        <w:t>осознание</w:t>
      </w:r>
      <w:r>
        <w:rPr>
          <w:spacing w:val="10"/>
        </w:rPr>
        <w:t xml:space="preserve"> </w:t>
      </w:r>
      <w:r>
        <w:t>последствий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активное</w:t>
      </w:r>
      <w:r>
        <w:rPr>
          <w:spacing w:val="11"/>
        </w:rPr>
        <w:t xml:space="preserve"> </w:t>
      </w:r>
      <w:r>
        <w:t>неприятие</w:t>
      </w:r>
      <w:r>
        <w:rPr>
          <w:spacing w:val="11"/>
        </w:rPr>
        <w:t xml:space="preserve"> </w:t>
      </w:r>
      <w:r>
        <w:t>вредных</w:t>
      </w:r>
      <w:r>
        <w:rPr>
          <w:spacing w:val="12"/>
        </w:rPr>
        <w:t xml:space="preserve"> </w:t>
      </w:r>
      <w:r>
        <w:t>привычек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иных</w:t>
      </w:r>
      <w:r>
        <w:rPr>
          <w:spacing w:val="11"/>
        </w:rPr>
        <w:t xml:space="preserve"> </w:t>
      </w:r>
      <w:r>
        <w:t>форм</w:t>
      </w:r>
      <w:r>
        <w:rPr>
          <w:spacing w:val="11"/>
        </w:rPr>
        <w:t xml:space="preserve"> </w:t>
      </w:r>
      <w:r>
        <w:t>причинения</w:t>
      </w:r>
      <w:r>
        <w:rPr>
          <w:spacing w:val="-57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здоровью;</w:t>
      </w:r>
    </w:p>
    <w:p w:rsidR="004A0BFA" w:rsidRDefault="00510782">
      <w:pPr>
        <w:pStyle w:val="a6"/>
        <w:numPr>
          <w:ilvl w:val="0"/>
          <w:numId w:val="38"/>
        </w:numPr>
        <w:tabs>
          <w:tab w:val="left" w:pos="1536"/>
        </w:tabs>
        <w:spacing w:before="2"/>
        <w:ind w:hanging="261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4A0BFA" w:rsidRDefault="00510782">
      <w:pPr>
        <w:pStyle w:val="a3"/>
        <w:tabs>
          <w:tab w:val="left" w:pos="2909"/>
          <w:tab w:val="left" w:pos="3533"/>
          <w:tab w:val="left" w:pos="4693"/>
          <w:tab w:val="left" w:pos="6241"/>
          <w:tab w:val="left" w:pos="7940"/>
          <w:tab w:val="left" w:pos="9398"/>
        </w:tabs>
        <w:spacing w:before="139" w:line="362" w:lineRule="auto"/>
        <w:ind w:right="754"/>
        <w:jc w:val="left"/>
      </w:pPr>
      <w:r>
        <w:t>готовность</w:t>
      </w:r>
      <w:r>
        <w:tab/>
        <w:t>к</w:t>
      </w:r>
      <w:r>
        <w:tab/>
        <w:t>труду,</w:t>
      </w:r>
      <w:r>
        <w:tab/>
        <w:t>осознание</w:t>
      </w:r>
      <w:r>
        <w:tab/>
        <w:t>значимости</w:t>
      </w:r>
      <w:r>
        <w:tab/>
        <w:t>трудовой</w:t>
      </w:r>
      <w:r>
        <w:tab/>
        <w:t>деятельности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безопасности;</w:t>
      </w:r>
    </w:p>
    <w:p w:rsidR="004A0BFA" w:rsidRDefault="00510782">
      <w:pPr>
        <w:pStyle w:val="a3"/>
        <w:spacing w:line="360" w:lineRule="auto"/>
        <w:ind w:right="1002"/>
        <w:jc w:val="left"/>
      </w:pPr>
      <w:r>
        <w:t>готовность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осознанному</w:t>
      </w:r>
      <w:r>
        <w:rPr>
          <w:spacing w:val="1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ответственному</w:t>
      </w:r>
      <w:r>
        <w:rPr>
          <w:spacing w:val="24"/>
        </w:rPr>
        <w:t xml:space="preserve"> </w:t>
      </w:r>
      <w:r>
        <w:t>соблюдению</w:t>
      </w:r>
      <w:r>
        <w:rPr>
          <w:spacing w:val="25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безопасности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tabs>
          <w:tab w:val="left" w:pos="2314"/>
          <w:tab w:val="left" w:pos="2669"/>
          <w:tab w:val="left" w:pos="4038"/>
          <w:tab w:val="left" w:pos="5022"/>
          <w:tab w:val="left" w:pos="7199"/>
          <w:tab w:val="left" w:pos="8873"/>
          <w:tab w:val="left" w:pos="9977"/>
        </w:tabs>
        <w:spacing w:line="362" w:lineRule="auto"/>
        <w:ind w:right="753"/>
        <w:jc w:val="left"/>
      </w:pPr>
      <w:r>
        <w:t>интерес</w:t>
      </w:r>
      <w:r>
        <w:tab/>
        <w:t>к</w:t>
      </w:r>
      <w:r>
        <w:tab/>
        <w:t>различным</w:t>
      </w:r>
      <w:r>
        <w:tab/>
        <w:t>сферам</w:t>
      </w:r>
      <w:r>
        <w:tab/>
        <w:t>профессиональной</w:t>
      </w:r>
      <w:r>
        <w:tab/>
        <w:t>деятельности,</w:t>
      </w:r>
      <w:r>
        <w:tab/>
        <w:t>включая</w:t>
      </w:r>
      <w:r>
        <w:tab/>
      </w:r>
      <w:r>
        <w:rPr>
          <w:spacing w:val="-1"/>
        </w:rPr>
        <w:t>военно-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деятельность;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жизни;</w:t>
      </w:r>
    </w:p>
    <w:p w:rsidR="004A0BFA" w:rsidRDefault="00510782">
      <w:pPr>
        <w:pStyle w:val="a6"/>
        <w:numPr>
          <w:ilvl w:val="0"/>
          <w:numId w:val="38"/>
        </w:numPr>
        <w:tabs>
          <w:tab w:val="left" w:pos="1536"/>
        </w:tabs>
        <w:spacing w:before="128"/>
        <w:ind w:hanging="261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5"/>
      </w:pPr>
      <w:r>
        <w:lastRenderedPageBreak/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роли в</w:t>
      </w:r>
      <w:r>
        <w:rPr>
          <w:spacing w:val="5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безопасности личности,</w:t>
      </w:r>
      <w:r>
        <w:rPr>
          <w:spacing w:val="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государства;</w:t>
      </w:r>
    </w:p>
    <w:p w:rsidR="004A0BFA" w:rsidRDefault="00510782">
      <w:pPr>
        <w:pStyle w:val="a3"/>
        <w:spacing w:before="4" w:line="357" w:lineRule="auto"/>
        <w:ind w:right="763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экологической грамотности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разумного</w:t>
      </w:r>
      <w:r>
        <w:rPr>
          <w:spacing w:val="-6"/>
        </w:rPr>
        <w:t xml:space="preserve"> </w:t>
      </w:r>
      <w:r>
        <w:t>природопользования;</w:t>
      </w:r>
    </w:p>
    <w:p w:rsidR="004A0BFA" w:rsidRDefault="00510782">
      <w:pPr>
        <w:pStyle w:val="a3"/>
        <w:spacing w:before="2" w:line="360" w:lineRule="auto"/>
        <w:ind w:right="759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4A0BFA" w:rsidRDefault="00510782">
      <w:pPr>
        <w:pStyle w:val="a3"/>
        <w:spacing w:before="4"/>
        <w:ind w:left="1275" w:firstLine="0"/>
      </w:pPr>
      <w:r>
        <w:t>расширение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направленности.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before="134" w:line="352" w:lineRule="auto"/>
        <w:ind w:right="750" w:firstLine="710"/>
        <w:jc w:val="both"/>
        <w:rPr>
          <w:sz w:val="24"/>
        </w:rPr>
      </w:pPr>
      <w:r>
        <w:rPr>
          <w:sz w:val="24"/>
        </w:rPr>
        <w:t>В    результате    изучения     ОБЖ    на    уровне    среднего    общего   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352" w:lineRule="auto"/>
        <w:ind w:right="760" w:firstLine="710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4A0BFA" w:rsidRDefault="00510782">
      <w:pPr>
        <w:pStyle w:val="a3"/>
        <w:spacing w:line="360" w:lineRule="auto"/>
        <w:ind w:right="763"/>
      </w:pP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 и государства, обосновывать их приоритет и всесторонне анализировать, разрабатывать</w:t>
      </w:r>
      <w:r>
        <w:rPr>
          <w:spacing w:val="1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их возможного</w:t>
      </w:r>
      <w:r>
        <w:rPr>
          <w:spacing w:val="-6"/>
        </w:rPr>
        <w:t xml:space="preserve"> </w:t>
      </w:r>
      <w:r>
        <w:t>решения в</w:t>
      </w:r>
      <w:r>
        <w:rPr>
          <w:spacing w:val="-1"/>
        </w:rPr>
        <w:t xml:space="preserve"> </w:t>
      </w:r>
      <w:r>
        <w:t>различных ситуациях;</w:t>
      </w:r>
    </w:p>
    <w:p w:rsidR="004A0BFA" w:rsidRDefault="00510782">
      <w:pPr>
        <w:pStyle w:val="a3"/>
        <w:spacing w:line="360" w:lineRule="auto"/>
        <w:ind w:right="756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закономерности и</w:t>
      </w:r>
      <w:r>
        <w:rPr>
          <w:spacing w:val="1"/>
        </w:rPr>
        <w:t xml:space="preserve"> </w:t>
      </w:r>
      <w:r>
        <w:t>противоречия;</w:t>
      </w:r>
    </w:p>
    <w:p w:rsidR="004A0BFA" w:rsidRDefault="00510782">
      <w:pPr>
        <w:pStyle w:val="a3"/>
        <w:spacing w:line="360" w:lineRule="auto"/>
        <w:ind w:right="748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(смоделированной)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выбирать способы их достижения с учётом самостоятельно выделенных критериев в парадигме</w:t>
      </w:r>
      <w:r>
        <w:rPr>
          <w:spacing w:val="1"/>
        </w:rPr>
        <w:t xml:space="preserve"> </w:t>
      </w:r>
      <w:r>
        <w:t>безопасной жизнедеятельности, оценивать риски возможных последствий для реализации риск-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-7"/>
        </w:rPr>
        <w:t xml:space="preserve"> </w:t>
      </w:r>
      <w:r>
        <w:t>поведения;</w:t>
      </w:r>
    </w:p>
    <w:p w:rsidR="004A0BFA" w:rsidRDefault="00510782">
      <w:pPr>
        <w:pStyle w:val="a3"/>
        <w:spacing w:line="360" w:lineRule="auto"/>
        <w:ind w:right="751"/>
      </w:pPr>
      <w:r>
        <w:t>моделировать объекты (события, явления) в области безопасности личности, общества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переносить</w:t>
      </w:r>
      <w:r>
        <w:rPr>
          <w:spacing w:val="-1"/>
        </w:rPr>
        <w:t xml:space="preserve"> </w:t>
      </w:r>
      <w:r>
        <w:t>приобретённые</w:t>
      </w:r>
      <w:r>
        <w:rPr>
          <w:spacing w:val="-2"/>
        </w:rPr>
        <w:t xml:space="preserve"> </w:t>
      </w:r>
      <w:r>
        <w:t>знания в повседневную</w:t>
      </w:r>
      <w:r>
        <w:rPr>
          <w:spacing w:val="-1"/>
        </w:rPr>
        <w:t xml:space="preserve"> </w:t>
      </w:r>
      <w:r>
        <w:t>жизнь;</w:t>
      </w:r>
    </w:p>
    <w:p w:rsidR="004A0BFA" w:rsidRDefault="00510782">
      <w:pPr>
        <w:pStyle w:val="a3"/>
        <w:spacing w:line="360" w:lineRule="auto"/>
        <w:ind w:right="760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необходимой для</w:t>
      </w:r>
      <w:r>
        <w:rPr>
          <w:spacing w:val="-1"/>
        </w:rPr>
        <w:t xml:space="preserve"> </w:t>
      </w:r>
      <w:r>
        <w:t>решения стоящей</w:t>
      </w:r>
      <w:r>
        <w:rPr>
          <w:spacing w:val="1"/>
        </w:rPr>
        <w:t xml:space="preserve"> </w:t>
      </w:r>
      <w:r>
        <w:t>задачи;</w:t>
      </w:r>
    </w:p>
    <w:p w:rsidR="004A0BFA" w:rsidRDefault="00510782">
      <w:pPr>
        <w:pStyle w:val="a3"/>
        <w:ind w:left="1275" w:firstLine="0"/>
      </w:pPr>
      <w:r>
        <w:t>развивать</w:t>
      </w:r>
      <w:r>
        <w:rPr>
          <w:spacing w:val="-5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мышление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ситуационных</w:t>
      </w:r>
      <w:r>
        <w:rPr>
          <w:spacing w:val="-5"/>
        </w:rPr>
        <w:t xml:space="preserve"> </w:t>
      </w:r>
      <w:r>
        <w:t>задач.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138" w:line="352" w:lineRule="auto"/>
        <w:ind w:right="763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4A0BFA">
      <w:pPr>
        <w:spacing w:line="352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7"/>
      </w:pPr>
      <w:r>
        <w:lastRenderedPageBreak/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 жизнедеятельности;</w:t>
      </w:r>
    </w:p>
    <w:p w:rsidR="004A0BFA" w:rsidRDefault="00510782">
      <w:pPr>
        <w:pStyle w:val="a3"/>
        <w:spacing w:before="3" w:line="357" w:lineRule="auto"/>
        <w:ind w:right="758"/>
      </w:pPr>
      <w:r>
        <w:t xml:space="preserve">владеть       </w:t>
      </w:r>
      <w:r>
        <w:rPr>
          <w:spacing w:val="1"/>
        </w:rPr>
        <w:t xml:space="preserve"> </w:t>
      </w:r>
      <w:r>
        <w:t xml:space="preserve">видами       </w:t>
      </w:r>
      <w:r>
        <w:rPr>
          <w:spacing w:val="1"/>
        </w:rPr>
        <w:t xml:space="preserve"> </w:t>
      </w:r>
      <w:r>
        <w:t>деятельности         по         приобретению         нового         знания,</w:t>
      </w:r>
      <w:r>
        <w:rPr>
          <w:spacing w:val="1"/>
        </w:rPr>
        <w:t xml:space="preserve"> </w:t>
      </w:r>
      <w:r>
        <w:t xml:space="preserve">его    </w:t>
      </w:r>
      <w:r>
        <w:rPr>
          <w:spacing w:val="1"/>
        </w:rPr>
        <w:t xml:space="preserve"> </w:t>
      </w:r>
      <w:r>
        <w:t>преобразованию      и      применению      для      решения      различных      учебных      задач,</w:t>
      </w:r>
      <w:r>
        <w:rPr>
          <w:spacing w:val="-57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проектных работ;</w:t>
      </w:r>
    </w:p>
    <w:p w:rsidR="004A0BFA" w:rsidRDefault="00510782">
      <w:pPr>
        <w:pStyle w:val="a3"/>
        <w:spacing w:before="6" w:line="360" w:lineRule="auto"/>
        <w:ind w:right="760"/>
      </w:pPr>
      <w:r>
        <w:t>анализировать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(обоснованных)</w:t>
      </w:r>
      <w:r>
        <w:rPr>
          <w:spacing w:val="-1"/>
        </w:rPr>
        <w:t xml:space="preserve"> </w:t>
      </w:r>
      <w:r>
        <w:t>критериев;</w:t>
      </w:r>
    </w:p>
    <w:p w:rsidR="004A0BFA" w:rsidRDefault="00510782">
      <w:pPr>
        <w:pStyle w:val="a3"/>
        <w:spacing w:before="4" w:line="360" w:lineRule="auto"/>
        <w:ind w:right="762"/>
      </w:pPr>
      <w:r>
        <w:t>раскрывать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 xml:space="preserve">(заданным)       </w:t>
      </w:r>
      <w:r>
        <w:rPr>
          <w:spacing w:val="24"/>
        </w:rPr>
        <w:t xml:space="preserve"> </w:t>
      </w:r>
      <w:r>
        <w:t xml:space="preserve">и        </w:t>
      </w:r>
      <w:r>
        <w:rPr>
          <w:spacing w:val="25"/>
        </w:rPr>
        <w:t xml:space="preserve"> </w:t>
      </w:r>
      <w:r>
        <w:t xml:space="preserve">наиболее        </w:t>
      </w:r>
      <w:r>
        <w:rPr>
          <w:spacing w:val="27"/>
        </w:rPr>
        <w:t xml:space="preserve"> </w:t>
      </w:r>
      <w:r>
        <w:t xml:space="preserve">благоприятным        </w:t>
      </w:r>
      <w:r>
        <w:rPr>
          <w:spacing w:val="21"/>
        </w:rPr>
        <w:t xml:space="preserve"> </w:t>
      </w:r>
      <w:r>
        <w:t xml:space="preserve">состоянием        </w:t>
      </w:r>
      <w:r>
        <w:rPr>
          <w:spacing w:val="26"/>
        </w:rPr>
        <w:t xml:space="preserve"> </w:t>
      </w:r>
      <w:r>
        <w:t xml:space="preserve">объекта        </w:t>
      </w:r>
      <w:r>
        <w:rPr>
          <w:spacing w:val="23"/>
        </w:rPr>
        <w:t xml:space="preserve"> </w:t>
      </w:r>
      <w:r>
        <w:t>(явления)</w:t>
      </w:r>
      <w:r>
        <w:rPr>
          <w:spacing w:val="-58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жизни;</w:t>
      </w:r>
    </w:p>
    <w:p w:rsidR="004A0BFA" w:rsidRDefault="00510782">
      <w:pPr>
        <w:pStyle w:val="a3"/>
        <w:spacing w:line="360" w:lineRule="auto"/>
        <w:ind w:right="765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предложения по</w:t>
      </w:r>
      <w:r>
        <w:rPr>
          <w:spacing w:val="-7"/>
        </w:rPr>
        <w:t xml:space="preserve"> </w:t>
      </w:r>
      <w:r>
        <w:t>их корректировке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условиях;</w:t>
      </w:r>
    </w:p>
    <w:p w:rsidR="004A0BFA" w:rsidRDefault="00510782">
      <w:pPr>
        <w:pStyle w:val="a3"/>
        <w:spacing w:line="357" w:lineRule="auto"/>
        <w:ind w:right="764"/>
      </w:pPr>
      <w:r>
        <w:t xml:space="preserve">характеризовать    </w:t>
      </w:r>
      <w:r>
        <w:rPr>
          <w:spacing w:val="1"/>
        </w:rPr>
        <w:t xml:space="preserve"> </w:t>
      </w:r>
      <w:r>
        <w:t xml:space="preserve">приобретённые    </w:t>
      </w:r>
      <w:r>
        <w:rPr>
          <w:spacing w:val="1"/>
        </w:rPr>
        <w:t xml:space="preserve"> </w:t>
      </w:r>
      <w:r>
        <w:t xml:space="preserve">знания    </w:t>
      </w:r>
      <w:r>
        <w:rPr>
          <w:spacing w:val="1"/>
        </w:rPr>
        <w:t xml:space="preserve"> </w:t>
      </w:r>
      <w:r>
        <w:t>и      навыки,      оценивать      возможность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 ситуациях;</w:t>
      </w:r>
    </w:p>
    <w:p w:rsidR="004A0BFA" w:rsidRDefault="00510782">
      <w:pPr>
        <w:pStyle w:val="a3"/>
        <w:tabs>
          <w:tab w:val="left" w:pos="2768"/>
          <w:tab w:val="left" w:pos="5662"/>
          <w:tab w:val="left" w:pos="7651"/>
          <w:tab w:val="left" w:pos="10065"/>
        </w:tabs>
        <w:spacing w:before="3" w:line="360" w:lineRule="auto"/>
        <w:ind w:right="760"/>
      </w:pPr>
      <w:r>
        <w:t>использовать знания других предметных областей для решения учебных задач в области</w:t>
      </w:r>
      <w:r>
        <w:rPr>
          <w:spacing w:val="1"/>
        </w:rPr>
        <w:t xml:space="preserve"> </w:t>
      </w:r>
      <w:r>
        <w:t>безопасности</w:t>
      </w:r>
      <w:r>
        <w:tab/>
        <w:t>жизнедеятельности;</w:t>
      </w:r>
      <w:r>
        <w:tab/>
        <w:t>переносить</w:t>
      </w:r>
      <w:r>
        <w:tab/>
        <w:t>приобретённые</w:t>
      </w:r>
      <w:r>
        <w:tab/>
        <w:t>знания</w:t>
      </w:r>
      <w:r>
        <w:rPr>
          <w:spacing w:val="-58"/>
        </w:rPr>
        <w:t xml:space="preserve"> </w:t>
      </w:r>
      <w:r>
        <w:t>и 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повседневную жизнь.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352" w:lineRule="auto"/>
        <w:ind w:right="764" w:firstLine="710"/>
        <w:jc w:val="both"/>
        <w:rPr>
          <w:sz w:val="24"/>
        </w:rPr>
      </w:pPr>
      <w:r>
        <w:rPr>
          <w:sz w:val="24"/>
        </w:rPr>
        <w:t>У     обучающегося     будут     сформированы     следующие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line="360" w:lineRule="auto"/>
        <w:ind w:right="763"/>
      </w:pPr>
      <w:r>
        <w:t>владеть навыками самостоятельного поиска, сбора, обобщения и анализа различных видов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личности;</w:t>
      </w:r>
    </w:p>
    <w:p w:rsidR="004A0BFA" w:rsidRDefault="00510782">
      <w:pPr>
        <w:pStyle w:val="a3"/>
        <w:tabs>
          <w:tab w:val="left" w:pos="2204"/>
          <w:tab w:val="left" w:pos="3739"/>
          <w:tab w:val="left" w:pos="6152"/>
          <w:tab w:val="left" w:pos="7912"/>
          <w:tab w:val="left" w:pos="10096"/>
        </w:tabs>
        <w:spacing w:before="1" w:line="357" w:lineRule="auto"/>
        <w:ind w:right="752"/>
      </w:pPr>
      <w:r>
        <w:t>создавать информационные блоки в различных форматах с учётом характера решаемой</w:t>
      </w:r>
      <w:r>
        <w:rPr>
          <w:spacing w:val="1"/>
        </w:rPr>
        <w:t xml:space="preserve"> </w:t>
      </w:r>
      <w:r>
        <w:t>учебной</w:t>
      </w:r>
      <w:r>
        <w:tab/>
        <w:t>задачи;</w:t>
      </w:r>
      <w:r>
        <w:tab/>
        <w:t>самостоятельно</w:t>
      </w:r>
      <w:r>
        <w:tab/>
        <w:t>выбирать</w:t>
      </w:r>
      <w:r>
        <w:tab/>
        <w:t>оптимальную</w:t>
      </w:r>
      <w:r>
        <w:tab/>
        <w:t>форму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представления;</w:t>
      </w:r>
    </w:p>
    <w:p w:rsidR="004A0BFA" w:rsidRDefault="00510782">
      <w:pPr>
        <w:pStyle w:val="a3"/>
        <w:spacing w:before="7" w:line="362" w:lineRule="auto"/>
        <w:ind w:right="76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3"/>
        </w:rPr>
        <w:t xml:space="preserve"> </w:t>
      </w:r>
      <w:r>
        <w:t>нормам;</w:t>
      </w:r>
    </w:p>
    <w:p w:rsidR="004A0BFA" w:rsidRDefault="00510782">
      <w:pPr>
        <w:pStyle w:val="a3"/>
        <w:spacing w:line="360" w:lineRule="auto"/>
        <w:ind w:right="766"/>
      </w:pPr>
      <w:r>
        <w:t>владеть навыками по предотвращению рисков, профилактике угроз и защите от опасностей</w:t>
      </w:r>
      <w:r>
        <w:rPr>
          <w:spacing w:val="1"/>
        </w:rPr>
        <w:t xml:space="preserve"> </w:t>
      </w:r>
      <w:r>
        <w:t>цифровой среды;</w:t>
      </w:r>
    </w:p>
    <w:p w:rsidR="004A0BFA" w:rsidRDefault="00510782">
      <w:pPr>
        <w:pStyle w:val="a3"/>
        <w:spacing w:line="360" w:lineRule="auto"/>
        <w:ind w:right="761"/>
      </w:pPr>
      <w:r>
        <w:t xml:space="preserve">использовать    </w:t>
      </w:r>
      <w:r>
        <w:rPr>
          <w:spacing w:val="48"/>
        </w:rPr>
        <w:t xml:space="preserve"> </w:t>
      </w:r>
      <w:r>
        <w:t xml:space="preserve">средства     </w:t>
      </w:r>
      <w:r>
        <w:rPr>
          <w:spacing w:val="45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учебном   </w:t>
      </w:r>
      <w:r>
        <w:rPr>
          <w:spacing w:val="21"/>
        </w:rPr>
        <w:t xml:space="preserve"> </w:t>
      </w:r>
      <w:r>
        <w:t xml:space="preserve">процессе   </w:t>
      </w:r>
      <w:r>
        <w:rPr>
          <w:spacing w:val="22"/>
        </w:rPr>
        <w:t xml:space="preserve"> </w:t>
      </w:r>
      <w:r>
        <w:t xml:space="preserve">с   </w:t>
      </w:r>
      <w:r>
        <w:rPr>
          <w:spacing w:val="22"/>
        </w:rPr>
        <w:t xml:space="preserve"> </w:t>
      </w:r>
      <w:r>
        <w:t xml:space="preserve">соблюдением   </w:t>
      </w:r>
      <w:r>
        <w:rPr>
          <w:spacing w:val="21"/>
        </w:rPr>
        <w:t xml:space="preserve"> </w:t>
      </w:r>
      <w:r>
        <w:t xml:space="preserve">требований   </w:t>
      </w:r>
      <w:r>
        <w:rPr>
          <w:spacing w:val="25"/>
        </w:rPr>
        <w:t xml:space="preserve"> </w:t>
      </w:r>
      <w:r>
        <w:t xml:space="preserve">эргономики,   </w:t>
      </w:r>
      <w:r>
        <w:rPr>
          <w:spacing w:val="23"/>
        </w:rPr>
        <w:t xml:space="preserve"> </w:t>
      </w:r>
      <w:r>
        <w:t xml:space="preserve">техники   </w:t>
      </w:r>
      <w:r>
        <w:rPr>
          <w:spacing w:val="25"/>
        </w:rPr>
        <w:t xml:space="preserve"> </w:t>
      </w:r>
      <w:r>
        <w:t>безопасности</w:t>
      </w:r>
      <w:r>
        <w:rPr>
          <w:spacing w:val="-58"/>
        </w:rPr>
        <w:t xml:space="preserve"> </w:t>
      </w:r>
      <w:r>
        <w:t>и гигиены.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ind w:left="2296"/>
        <w:jc w:val="both"/>
        <w:rPr>
          <w:sz w:val="24"/>
        </w:rPr>
      </w:pPr>
      <w:r>
        <w:rPr>
          <w:sz w:val="24"/>
        </w:rPr>
        <w:t>У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8"/>
          <w:sz w:val="24"/>
        </w:rPr>
        <w:t xml:space="preserve"> </w:t>
      </w:r>
      <w:r>
        <w:rPr>
          <w:sz w:val="24"/>
        </w:rPr>
        <w:t>будут</w:t>
      </w:r>
      <w:r>
        <w:rPr>
          <w:spacing w:val="59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8"/>
          <w:sz w:val="24"/>
        </w:rPr>
        <w:t xml:space="preserve"> </w:t>
      </w:r>
      <w:r>
        <w:rPr>
          <w:sz w:val="24"/>
        </w:rPr>
        <w:t>как</w:t>
      </w:r>
      <w:r>
        <w:rPr>
          <w:spacing w:val="58"/>
          <w:sz w:val="24"/>
        </w:rPr>
        <w:t xml:space="preserve"> </w:t>
      </w:r>
      <w:r>
        <w:rPr>
          <w:sz w:val="24"/>
        </w:rPr>
        <w:t>часть</w:t>
      </w:r>
    </w:p>
    <w:p w:rsidR="004A0BFA" w:rsidRDefault="004A0BFA">
      <w:pPr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коммуникативных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действий:</w:t>
      </w:r>
    </w:p>
    <w:p w:rsidR="004A0BFA" w:rsidRDefault="00510782">
      <w:pPr>
        <w:pStyle w:val="a3"/>
        <w:tabs>
          <w:tab w:val="left" w:pos="2939"/>
          <w:tab w:val="left" w:pos="3313"/>
          <w:tab w:val="left" w:pos="4047"/>
          <w:tab w:val="left" w:pos="6025"/>
          <w:tab w:val="left" w:pos="7659"/>
          <w:tab w:val="left" w:pos="9132"/>
        </w:tabs>
        <w:spacing w:before="129" w:line="362" w:lineRule="auto"/>
        <w:ind w:right="762"/>
        <w:jc w:val="left"/>
      </w:pPr>
      <w:r>
        <w:t>осуществлять</w:t>
      </w:r>
      <w:r>
        <w:tab/>
        <w:t>в</w:t>
      </w:r>
      <w:r>
        <w:tab/>
        <w:t>ходе</w:t>
      </w:r>
      <w:r>
        <w:tab/>
        <w:t>образовательной</w:t>
      </w:r>
      <w:r>
        <w:tab/>
        <w:t>деятельности</w:t>
      </w:r>
      <w:r>
        <w:tab/>
        <w:t>безопасную</w:t>
      </w:r>
      <w:r>
        <w:tab/>
      </w:r>
      <w:r>
        <w:rPr>
          <w:spacing w:val="-1"/>
        </w:rPr>
        <w:t>коммуникацию,</w:t>
      </w:r>
      <w:r>
        <w:rPr>
          <w:spacing w:val="-57"/>
        </w:rPr>
        <w:t xml:space="preserve"> </w:t>
      </w:r>
      <w:r>
        <w:t>переносить</w:t>
      </w:r>
      <w:r>
        <w:rPr>
          <w:spacing w:val="-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жизнь;</w:t>
      </w:r>
    </w:p>
    <w:p w:rsidR="004A0BFA" w:rsidRDefault="00510782">
      <w:pPr>
        <w:pStyle w:val="a3"/>
        <w:tabs>
          <w:tab w:val="left" w:pos="2849"/>
          <w:tab w:val="left" w:pos="4277"/>
          <w:tab w:val="left" w:pos="4642"/>
          <w:tab w:val="left" w:pos="6310"/>
          <w:tab w:val="left" w:pos="7429"/>
          <w:tab w:val="left" w:pos="8628"/>
          <w:tab w:val="left" w:pos="9842"/>
        </w:tabs>
        <w:spacing w:line="360" w:lineRule="auto"/>
        <w:ind w:right="764"/>
        <w:jc w:val="left"/>
      </w:pPr>
      <w:r>
        <w:t>распознавать</w:t>
      </w:r>
      <w:r>
        <w:tab/>
        <w:t>вербальные</w:t>
      </w:r>
      <w:r>
        <w:tab/>
        <w:t>и</w:t>
      </w:r>
      <w:r>
        <w:tab/>
        <w:t>невербальные</w:t>
      </w:r>
      <w:r>
        <w:tab/>
        <w:t>средства</w:t>
      </w:r>
      <w:r>
        <w:tab/>
        <w:t>общения;</w:t>
      </w:r>
      <w:r>
        <w:tab/>
        <w:t>понимать</w:t>
      </w:r>
      <w:r>
        <w:tab/>
      </w:r>
      <w:r>
        <w:rPr>
          <w:spacing w:val="-1"/>
        </w:rPr>
        <w:t>значение</w:t>
      </w:r>
      <w:r>
        <w:rPr>
          <w:spacing w:val="-57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знаков;</w:t>
      </w:r>
      <w:r>
        <w:rPr>
          <w:spacing w:val="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-2"/>
        </w:rPr>
        <w:t xml:space="preserve"> </w:t>
      </w:r>
      <w:r>
        <w:t>общения;</w:t>
      </w:r>
    </w:p>
    <w:p w:rsidR="004A0BFA" w:rsidRDefault="00510782">
      <w:pPr>
        <w:pStyle w:val="a3"/>
        <w:tabs>
          <w:tab w:val="left" w:pos="2259"/>
          <w:tab w:val="left" w:pos="3483"/>
          <w:tab w:val="left" w:pos="7195"/>
          <w:tab w:val="left" w:pos="8563"/>
          <w:tab w:val="left" w:pos="9732"/>
        </w:tabs>
        <w:spacing w:line="362" w:lineRule="auto"/>
        <w:ind w:right="761"/>
        <w:jc w:val="left"/>
      </w:pPr>
      <w:r>
        <w:t>владеть</w:t>
      </w:r>
      <w:r>
        <w:tab/>
        <w:t>приёмами</w:t>
      </w:r>
      <w:r>
        <w:tab/>
        <w:t xml:space="preserve">безопасного  </w:t>
      </w:r>
      <w:r>
        <w:rPr>
          <w:spacing w:val="17"/>
        </w:rPr>
        <w:t xml:space="preserve"> </w:t>
      </w:r>
      <w:r>
        <w:t xml:space="preserve">межличностного  </w:t>
      </w:r>
      <w:r>
        <w:rPr>
          <w:spacing w:val="18"/>
        </w:rPr>
        <w:t xml:space="preserve"> </w:t>
      </w:r>
      <w:r>
        <w:t>и</w:t>
      </w:r>
      <w:r>
        <w:tab/>
        <w:t>группового</w:t>
      </w:r>
      <w:r>
        <w:tab/>
        <w:t>общения;</w:t>
      </w:r>
      <w:r>
        <w:tab/>
      </w:r>
      <w:r>
        <w:rPr>
          <w:spacing w:val="-1"/>
        </w:rPr>
        <w:t>безопасно</w:t>
      </w:r>
      <w:r>
        <w:rPr>
          <w:spacing w:val="-57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избеганию конфликтных ситуаций;</w:t>
      </w:r>
    </w:p>
    <w:p w:rsidR="004A0BFA" w:rsidRDefault="00510782">
      <w:pPr>
        <w:pStyle w:val="a3"/>
        <w:tabs>
          <w:tab w:val="left" w:pos="3723"/>
          <w:tab w:val="left" w:pos="5052"/>
          <w:tab w:val="left" w:pos="5677"/>
          <w:tab w:val="left" w:pos="6637"/>
          <w:tab w:val="left" w:pos="8001"/>
          <w:tab w:val="left" w:pos="9010"/>
          <w:tab w:val="left" w:pos="10075"/>
        </w:tabs>
        <w:spacing w:line="360" w:lineRule="auto"/>
        <w:ind w:right="758"/>
        <w:jc w:val="left"/>
      </w:pPr>
      <w:r>
        <w:t>аргументированно,</w:t>
      </w:r>
      <w:r>
        <w:tab/>
        <w:t>логично</w:t>
      </w:r>
      <w:r>
        <w:tab/>
        <w:t>и</w:t>
      </w:r>
      <w:r>
        <w:tab/>
        <w:t>ясно</w:t>
      </w:r>
      <w:r>
        <w:tab/>
        <w:t>излагать</w:t>
      </w:r>
      <w:r>
        <w:tab/>
        <w:t>свою</w:t>
      </w:r>
      <w:r>
        <w:tab/>
        <w:t>точку</w:t>
      </w:r>
      <w:r>
        <w:tab/>
        <w:t>зрения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</w:t>
      </w:r>
      <w:r>
        <w:rPr>
          <w:spacing w:val="4"/>
        </w:rPr>
        <w:t xml:space="preserve"> </w:t>
      </w:r>
      <w:r>
        <w:t>средств.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352" w:lineRule="auto"/>
        <w:ind w:right="758" w:firstLine="710"/>
        <w:rPr>
          <w:sz w:val="24"/>
        </w:rPr>
      </w:pP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8"/>
          <w:sz w:val="24"/>
        </w:rPr>
        <w:t xml:space="preserve"> </w:t>
      </w:r>
      <w:r>
        <w:rPr>
          <w:sz w:val="24"/>
        </w:rPr>
        <w:t>будут</w:t>
      </w:r>
      <w:r>
        <w:rPr>
          <w:spacing w:val="2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8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tabs>
          <w:tab w:val="left" w:pos="2259"/>
          <w:tab w:val="left" w:pos="2599"/>
          <w:tab w:val="left" w:pos="4398"/>
          <w:tab w:val="left" w:pos="5915"/>
          <w:tab w:val="left" w:pos="6809"/>
          <w:tab w:val="left" w:pos="7134"/>
          <w:tab w:val="left" w:pos="9062"/>
          <w:tab w:val="left" w:pos="10640"/>
        </w:tabs>
        <w:spacing w:line="360" w:lineRule="auto"/>
        <w:ind w:right="758"/>
        <w:jc w:val="left"/>
      </w:pPr>
      <w:r>
        <w:t>ставить</w:t>
      </w:r>
      <w:r>
        <w:tab/>
        <w:t>и</w:t>
      </w:r>
      <w:r>
        <w:tab/>
        <w:t>формулировать</w:t>
      </w:r>
      <w:r>
        <w:tab/>
        <w:t>собственные</w:t>
      </w:r>
      <w:r>
        <w:tab/>
        <w:t>задачи</w:t>
      </w:r>
      <w:r>
        <w:tab/>
        <w:t>в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4A0BFA" w:rsidRDefault="00510782">
      <w:pPr>
        <w:pStyle w:val="a3"/>
        <w:tabs>
          <w:tab w:val="left" w:pos="3108"/>
          <w:tab w:val="left" w:pos="4277"/>
          <w:tab w:val="left" w:pos="5761"/>
          <w:tab w:val="left" w:pos="6916"/>
          <w:tab w:val="left" w:pos="8105"/>
          <w:tab w:val="left" w:pos="9714"/>
          <w:tab w:val="left" w:pos="10638"/>
        </w:tabs>
        <w:spacing w:line="362" w:lineRule="auto"/>
        <w:ind w:right="761"/>
        <w:jc w:val="left"/>
      </w:pPr>
      <w:r>
        <w:t>самостоятельно</w:t>
      </w:r>
      <w:r>
        <w:tab/>
        <w:t>выявлять</w:t>
      </w:r>
      <w:r>
        <w:tab/>
        <w:t>проблемные</w:t>
      </w:r>
      <w:r>
        <w:tab/>
        <w:t>вопросы,</w:t>
      </w:r>
      <w:r>
        <w:tab/>
        <w:t>выбирать</w:t>
      </w:r>
      <w:r>
        <w:tab/>
        <w:t>оптимальный</w:t>
      </w:r>
      <w:r>
        <w:tab/>
        <w:t>способ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их решения</w:t>
      </w:r>
      <w:r>
        <w:rPr>
          <w:spacing w:val="-1"/>
        </w:rPr>
        <w:t xml:space="preserve"> </w:t>
      </w:r>
      <w:r>
        <w:t>в конкретных</w:t>
      </w:r>
      <w:r>
        <w:rPr>
          <w:spacing w:val="4"/>
        </w:rPr>
        <w:t xml:space="preserve"> </w:t>
      </w:r>
      <w:r>
        <w:t>условиях;</w:t>
      </w:r>
    </w:p>
    <w:p w:rsidR="004A0BFA" w:rsidRDefault="00510782">
      <w:pPr>
        <w:pStyle w:val="a3"/>
        <w:spacing w:line="357" w:lineRule="auto"/>
        <w:ind w:right="750"/>
        <w:jc w:val="left"/>
      </w:pPr>
      <w:r>
        <w:t>делать</w:t>
      </w:r>
      <w:r>
        <w:rPr>
          <w:spacing w:val="5"/>
        </w:rPr>
        <w:t xml:space="preserve"> </w:t>
      </w:r>
      <w:r>
        <w:t>осознанный</w:t>
      </w:r>
      <w:r>
        <w:rPr>
          <w:spacing w:val="2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новой</w:t>
      </w:r>
      <w:r>
        <w:rPr>
          <w:spacing w:val="2"/>
        </w:rPr>
        <w:t xml:space="preserve"> </w:t>
      </w:r>
      <w:r>
        <w:t>ситуации, аргументировать</w:t>
      </w:r>
      <w:r>
        <w:rPr>
          <w:spacing w:val="1"/>
        </w:rPr>
        <w:t xml:space="preserve"> </w:t>
      </w:r>
      <w:r>
        <w:t>его;</w:t>
      </w:r>
      <w:r>
        <w:rPr>
          <w:spacing w:val="3"/>
        </w:rPr>
        <w:t xml:space="preserve"> </w:t>
      </w:r>
      <w:r>
        <w:t>брать</w:t>
      </w:r>
      <w:r>
        <w:rPr>
          <w:spacing w:val="1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решение;</w:t>
      </w:r>
    </w:p>
    <w:p w:rsidR="004A0BFA" w:rsidRDefault="00510782">
      <w:pPr>
        <w:pStyle w:val="a3"/>
        <w:ind w:left="1275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:rsidR="004A0BFA" w:rsidRDefault="00510782">
      <w:pPr>
        <w:pStyle w:val="a3"/>
        <w:spacing w:before="129" w:line="360" w:lineRule="auto"/>
        <w:ind w:right="758"/>
      </w:pPr>
      <w:r>
        <w:t>расширять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-57"/>
        </w:rPr>
        <w:t xml:space="preserve"> </w:t>
      </w:r>
      <w:r>
        <w:t>предпочтений и за счёт привлечения научно-практических знаний других предметных областей;</w:t>
      </w:r>
      <w:r>
        <w:rPr>
          <w:spacing w:val="1"/>
        </w:rPr>
        <w:t xml:space="preserve"> </w:t>
      </w:r>
      <w:r>
        <w:t>повышать</w:t>
      </w:r>
      <w:r>
        <w:rPr>
          <w:spacing w:val="4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 культурный</w:t>
      </w:r>
      <w:r>
        <w:rPr>
          <w:spacing w:val="6"/>
        </w:rPr>
        <w:t xml:space="preserve"> </w:t>
      </w:r>
      <w:r>
        <w:t>уровень.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352" w:lineRule="auto"/>
        <w:ind w:right="764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4A0BFA" w:rsidRDefault="00510782">
      <w:pPr>
        <w:pStyle w:val="a3"/>
        <w:spacing w:line="360" w:lineRule="auto"/>
        <w:ind w:right="755"/>
      </w:pPr>
      <w:r>
        <w:t>оценивать образовательные</w:t>
      </w:r>
      <w:r>
        <w:rPr>
          <w:spacing w:val="1"/>
        </w:rPr>
        <w:t xml:space="preserve"> </w:t>
      </w:r>
      <w:r>
        <w:t>ситуации; предвидеть 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 целям;</w:t>
      </w:r>
    </w:p>
    <w:p w:rsidR="004A0BFA" w:rsidRDefault="00510782">
      <w:pPr>
        <w:pStyle w:val="a3"/>
        <w:spacing w:line="357" w:lineRule="auto"/>
        <w:ind w:right="765"/>
      </w:pPr>
      <w:r>
        <w:t>использовать приёмы рефлексии для анализа и оценки образовательной ситуации, 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-7"/>
        </w:rPr>
        <w:t xml:space="preserve"> </w:t>
      </w:r>
      <w:r>
        <w:t>решения;</w:t>
      </w:r>
    </w:p>
    <w:p w:rsidR="004A0BFA" w:rsidRDefault="00510782">
      <w:pPr>
        <w:pStyle w:val="a3"/>
        <w:spacing w:before="3" w:line="360" w:lineRule="auto"/>
        <w:ind w:right="756"/>
      </w:pPr>
      <w:r>
        <w:t>принимать себя, понимая свои недостатки и достоинства, невозможности контроля всего</w:t>
      </w:r>
      <w:r>
        <w:rPr>
          <w:spacing w:val="1"/>
        </w:rPr>
        <w:t xml:space="preserve"> </w:t>
      </w:r>
      <w:r>
        <w:t>вокруг;</w:t>
      </w:r>
    </w:p>
    <w:p w:rsidR="004A0BFA" w:rsidRDefault="00510782">
      <w:pPr>
        <w:pStyle w:val="a3"/>
        <w:spacing w:before="2" w:line="362" w:lineRule="auto"/>
        <w:ind w:right="765"/>
      </w:pPr>
      <w:r>
        <w:t>принимать мотивы и аргументы других при анализе и оценке образовательной ситуации;</w:t>
      </w:r>
      <w:r>
        <w:rPr>
          <w:spacing w:val="1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1"/>
        </w:rPr>
        <w:t xml:space="preserve"> </w:t>
      </w:r>
      <w:r>
        <w:t>свою и</w:t>
      </w:r>
      <w:r>
        <w:rPr>
          <w:spacing w:val="1"/>
        </w:rPr>
        <w:t xml:space="preserve"> </w:t>
      </w:r>
      <w:r>
        <w:t>чужую.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352" w:lineRule="auto"/>
        <w:ind w:right="765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4A0BFA" w:rsidRDefault="004A0BFA">
      <w:pPr>
        <w:spacing w:line="352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8"/>
      </w:pPr>
      <w:r>
        <w:lastRenderedPageBreak/>
        <w:t>понимать и использовать преимущества командной и индивидуальной работы в конкретной</w:t>
      </w:r>
      <w:r>
        <w:rPr>
          <w:spacing w:val="-57"/>
        </w:rPr>
        <w:t xml:space="preserve"> </w:t>
      </w:r>
      <w:r>
        <w:t>учебной ситуации;</w:t>
      </w:r>
    </w:p>
    <w:p w:rsidR="004A0BFA" w:rsidRDefault="00510782">
      <w:pPr>
        <w:pStyle w:val="a3"/>
        <w:spacing w:before="3" w:line="360" w:lineRule="auto"/>
        <w:ind w:right="757"/>
      </w:pP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(составлять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принимать правила учебного взаимодействия, обсуждать процесс и результат совместной работы,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результатах);</w:t>
      </w:r>
    </w:p>
    <w:p w:rsidR="004A0BFA" w:rsidRDefault="00510782">
      <w:pPr>
        <w:pStyle w:val="a3"/>
        <w:spacing w:line="360" w:lineRule="auto"/>
        <w:ind w:right="762"/>
      </w:pPr>
      <w:r>
        <w:t>оценивать свой вклад и вклад каждого участника команды в общий результат по совместно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критериям;</w:t>
      </w:r>
    </w:p>
    <w:p w:rsidR="004A0BFA" w:rsidRDefault="00510782">
      <w:pPr>
        <w:pStyle w:val="a3"/>
        <w:spacing w:before="1" w:line="360" w:lineRule="auto"/>
        <w:ind w:right="763"/>
      </w:pPr>
      <w:r>
        <w:t>осуществлять 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 в</w:t>
      </w:r>
      <w:r>
        <w:rPr>
          <w:spacing w:val="1"/>
        </w:rPr>
        <w:t xml:space="preserve"> </w:t>
      </w:r>
      <w:r>
        <w:t>различных ситуациях; предлагать</w:t>
      </w:r>
      <w:r>
        <w:rPr>
          <w:spacing w:val="1"/>
        </w:rPr>
        <w:t xml:space="preserve"> </w:t>
      </w:r>
      <w:r>
        <w:t>новые идеи, оценивать их с позиции новизны и практической значимости; проявлять творчество и</w:t>
      </w:r>
      <w:r>
        <w:rPr>
          <w:spacing w:val="1"/>
        </w:rPr>
        <w:t xml:space="preserve"> </w:t>
      </w:r>
      <w:r>
        <w:t>разумную</w:t>
      </w:r>
      <w:r>
        <w:rPr>
          <w:spacing w:val="-1"/>
        </w:rPr>
        <w:t xml:space="preserve"> </w:t>
      </w:r>
      <w:r>
        <w:t>инициативу.</w:t>
      </w:r>
    </w:p>
    <w:p w:rsidR="004A0BFA" w:rsidRDefault="00510782">
      <w:pPr>
        <w:pStyle w:val="a6"/>
        <w:numPr>
          <w:ilvl w:val="2"/>
          <w:numId w:val="41"/>
        </w:numPr>
        <w:tabs>
          <w:tab w:val="left" w:pos="2116"/>
        </w:tabs>
        <w:spacing w:line="352" w:lineRule="auto"/>
        <w:ind w:right="749" w:firstLine="710"/>
        <w:jc w:val="both"/>
        <w:rPr>
          <w:sz w:val="24"/>
        </w:rPr>
      </w:pPr>
      <w:r>
        <w:rPr>
          <w:sz w:val="24"/>
        </w:rPr>
        <w:t>Предметные результаты освоения программы по ОБЖ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  <w:tab w:val="left" w:pos="2563"/>
          <w:tab w:val="left" w:pos="3553"/>
          <w:tab w:val="left" w:pos="4430"/>
          <w:tab w:val="left" w:pos="4647"/>
          <w:tab w:val="left" w:pos="4883"/>
          <w:tab w:val="left" w:pos="6444"/>
          <w:tab w:val="left" w:pos="6546"/>
          <w:tab w:val="left" w:pos="7252"/>
          <w:tab w:val="left" w:pos="7496"/>
          <w:tab w:val="left" w:pos="8828"/>
          <w:tab w:val="left" w:pos="9356"/>
          <w:tab w:val="left" w:pos="9701"/>
        </w:tabs>
        <w:spacing w:line="360" w:lineRule="auto"/>
        <w:ind w:right="757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характеризуют</w:t>
      </w:r>
      <w:r>
        <w:rPr>
          <w:sz w:val="24"/>
        </w:rPr>
        <w:tab/>
        <w:t>сформированность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z w:val="24"/>
        </w:rPr>
        <w:tab/>
        <w:t>безопасного</w:t>
      </w:r>
      <w:r>
        <w:rPr>
          <w:sz w:val="24"/>
        </w:rPr>
        <w:tab/>
      </w:r>
      <w:r>
        <w:rPr>
          <w:sz w:val="24"/>
        </w:rPr>
        <w:tab/>
        <w:t>поведения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интересах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благополучия</w:t>
      </w:r>
      <w:r>
        <w:rPr>
          <w:spacing w:val="-58"/>
          <w:sz w:val="24"/>
        </w:rPr>
        <w:t xml:space="preserve"> </w:t>
      </w:r>
      <w:r>
        <w:rPr>
          <w:sz w:val="24"/>
        </w:rPr>
        <w:t>и устойчивого развития личности, общества и государства. Приобретаемый опыт проявляется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группового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безопасного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ОБЖ,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4A0BFA" w:rsidRDefault="00510782">
      <w:pPr>
        <w:pStyle w:val="a6"/>
        <w:numPr>
          <w:ilvl w:val="0"/>
          <w:numId w:val="37"/>
        </w:numPr>
        <w:tabs>
          <w:tab w:val="left" w:pos="1536"/>
        </w:tabs>
        <w:spacing w:line="360" w:lineRule="auto"/>
        <w:ind w:right="760" w:firstLine="710"/>
        <w:jc w:val="both"/>
        <w:rPr>
          <w:sz w:val="24"/>
        </w:rPr>
      </w:pPr>
      <w:r>
        <w:rPr>
          <w:sz w:val="24"/>
        </w:rPr>
        <w:t xml:space="preserve">сформированность 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      о       ценности       безопасного      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     личности,       общества,      государства;       знание      правил       безопасного     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 применения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4A0BFA" w:rsidRDefault="00510782">
      <w:pPr>
        <w:pStyle w:val="a6"/>
        <w:numPr>
          <w:ilvl w:val="0"/>
          <w:numId w:val="37"/>
        </w:numPr>
        <w:tabs>
          <w:tab w:val="left" w:pos="1536"/>
          <w:tab w:val="left" w:pos="3826"/>
          <w:tab w:val="left" w:pos="6765"/>
          <w:tab w:val="left" w:pos="9835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сформированность       представлений       о       возможных       источниках       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ситуациях (в быту, транспорте, общественных местах, в природной среде, в 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в цифровой среде); владение основными способами предупреждения опасных и 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z w:val="24"/>
        </w:rPr>
        <w:tab/>
        <w:t>знание</w:t>
      </w:r>
      <w:r>
        <w:rPr>
          <w:sz w:val="24"/>
        </w:rPr>
        <w:tab/>
        <w:t>порядка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8"/>
          <w:sz w:val="24"/>
        </w:rPr>
        <w:t xml:space="preserve"> </w:t>
      </w:r>
      <w:r>
        <w:rPr>
          <w:sz w:val="24"/>
        </w:rPr>
        <w:t>в экстремальных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ситуациях;</w:t>
      </w:r>
    </w:p>
    <w:p w:rsidR="004A0BFA" w:rsidRDefault="00510782">
      <w:pPr>
        <w:pStyle w:val="a6"/>
        <w:numPr>
          <w:ilvl w:val="0"/>
          <w:numId w:val="37"/>
        </w:numPr>
        <w:tabs>
          <w:tab w:val="left" w:pos="1536"/>
          <w:tab w:val="left" w:pos="2459"/>
          <w:tab w:val="left" w:pos="5053"/>
          <w:tab w:val="left" w:pos="7403"/>
          <w:tab w:val="left" w:pos="9402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сформированность представлений о важности соблюдения правил дорожного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z w:val="24"/>
        </w:rPr>
        <w:tab/>
        <w:t>участниками</w:t>
      </w:r>
      <w:r>
        <w:rPr>
          <w:sz w:val="24"/>
        </w:rPr>
        <w:tab/>
        <w:t>движения,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транспорте;</w:t>
      </w:r>
      <w:r>
        <w:rPr>
          <w:spacing w:val="5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4" w:firstLine="0"/>
      </w:pPr>
      <w:r>
        <w:lastRenderedPageBreak/>
        <w:t xml:space="preserve">практике;       </w:t>
      </w:r>
      <w:r>
        <w:rPr>
          <w:spacing w:val="32"/>
        </w:rPr>
        <w:t xml:space="preserve"> </w:t>
      </w:r>
      <w:r>
        <w:t xml:space="preserve">знание        </w:t>
      </w:r>
      <w:r>
        <w:rPr>
          <w:spacing w:val="35"/>
        </w:rPr>
        <w:t xml:space="preserve"> </w:t>
      </w:r>
      <w:r>
        <w:t xml:space="preserve">о        </w:t>
      </w:r>
      <w:r>
        <w:rPr>
          <w:spacing w:val="32"/>
        </w:rPr>
        <w:t xml:space="preserve"> </w:t>
      </w:r>
      <w:r>
        <w:t xml:space="preserve">порядке        </w:t>
      </w:r>
      <w:r>
        <w:rPr>
          <w:spacing w:val="31"/>
        </w:rPr>
        <w:t xml:space="preserve"> </w:t>
      </w:r>
      <w:r>
        <w:t xml:space="preserve">действий        </w:t>
      </w:r>
      <w:r>
        <w:rPr>
          <w:spacing w:val="33"/>
        </w:rPr>
        <w:t xml:space="preserve"> </w:t>
      </w:r>
      <w:r>
        <w:t xml:space="preserve">в        </w:t>
      </w:r>
      <w:r>
        <w:rPr>
          <w:spacing w:val="34"/>
        </w:rPr>
        <w:t xml:space="preserve"> </w:t>
      </w:r>
      <w:r>
        <w:t xml:space="preserve">опасных,        </w:t>
      </w:r>
      <w:r>
        <w:rPr>
          <w:spacing w:val="32"/>
        </w:rPr>
        <w:t xml:space="preserve"> </w:t>
      </w:r>
      <w:r>
        <w:t>экстремальных</w:t>
      </w:r>
      <w:r>
        <w:rPr>
          <w:spacing w:val="-58"/>
        </w:rPr>
        <w:t xml:space="preserve"> </w:t>
      </w:r>
      <w:r>
        <w:t>и чрезвычайных ситуациях на</w:t>
      </w:r>
      <w:r>
        <w:rPr>
          <w:spacing w:val="-2"/>
        </w:rPr>
        <w:t xml:space="preserve"> </w:t>
      </w:r>
      <w:r>
        <w:t>транспорте;</w:t>
      </w:r>
    </w:p>
    <w:p w:rsidR="004A0BFA" w:rsidRDefault="00510782">
      <w:pPr>
        <w:pStyle w:val="a6"/>
        <w:numPr>
          <w:ilvl w:val="0"/>
          <w:numId w:val="37"/>
        </w:numPr>
        <w:tabs>
          <w:tab w:val="left" w:pos="1536"/>
        </w:tabs>
        <w:spacing w:before="3" w:line="360" w:lineRule="auto"/>
        <w:ind w:right="758" w:firstLine="710"/>
        <w:jc w:val="both"/>
        <w:rPr>
          <w:sz w:val="24"/>
        </w:rPr>
      </w:pPr>
      <w:r>
        <w:rPr>
          <w:sz w:val="24"/>
        </w:rPr>
        <w:t>знания о способах безопасного поведения в природной среде, умение применять их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разумного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4A0BFA" w:rsidRDefault="00510782">
      <w:pPr>
        <w:pStyle w:val="a6"/>
        <w:numPr>
          <w:ilvl w:val="0"/>
          <w:numId w:val="37"/>
        </w:numPr>
        <w:tabs>
          <w:tab w:val="left" w:pos="1536"/>
        </w:tabs>
        <w:spacing w:line="360" w:lineRule="auto"/>
        <w:ind w:right="748" w:firstLine="710"/>
        <w:jc w:val="both"/>
        <w:rPr>
          <w:sz w:val="24"/>
        </w:rPr>
      </w:pPr>
      <w:r>
        <w:rPr>
          <w:sz w:val="24"/>
        </w:rPr>
        <w:t>владение основами медицинских знаний: владение приёмами оказания первой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 сохранения психического здоровья; сформированность представлений о 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вредным привычкам; знания о необходимых действиях при чрезвычайных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характера;</w:t>
      </w:r>
    </w:p>
    <w:p w:rsidR="004A0BFA" w:rsidRDefault="00510782">
      <w:pPr>
        <w:pStyle w:val="a6"/>
        <w:numPr>
          <w:ilvl w:val="0"/>
          <w:numId w:val="37"/>
        </w:numPr>
        <w:tabs>
          <w:tab w:val="left" w:pos="1536"/>
          <w:tab w:val="left" w:pos="3529"/>
          <w:tab w:val="left" w:pos="6459"/>
          <w:tab w:val="left" w:pos="8700"/>
        </w:tabs>
        <w:spacing w:before="1" w:line="360" w:lineRule="auto"/>
        <w:ind w:right="760" w:firstLine="710"/>
        <w:jc w:val="both"/>
        <w:rPr>
          <w:sz w:val="24"/>
        </w:rPr>
      </w:pPr>
      <w:r>
        <w:rPr>
          <w:sz w:val="24"/>
        </w:rPr>
        <w:t>знания основ безопасного, конструктивного общения; умение различать опасные 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опасные</w:t>
      </w:r>
      <w:r>
        <w:rPr>
          <w:sz w:val="24"/>
        </w:rPr>
        <w:tab/>
        <w:t>явления</w:t>
      </w:r>
      <w:r>
        <w:rPr>
          <w:sz w:val="24"/>
        </w:rPr>
        <w:tab/>
        <w:t>и</w:t>
      </w:r>
      <w:r>
        <w:rPr>
          <w:sz w:val="24"/>
        </w:rPr>
        <w:tab/>
        <w:t>противодействовать им;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нетерпимости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взаимодействии;</w:t>
      </w:r>
    </w:p>
    <w:p w:rsidR="004A0BFA" w:rsidRDefault="00510782">
      <w:pPr>
        <w:pStyle w:val="a6"/>
        <w:numPr>
          <w:ilvl w:val="0"/>
          <w:numId w:val="37"/>
        </w:numPr>
        <w:tabs>
          <w:tab w:val="left" w:pos="1536"/>
          <w:tab w:val="left" w:pos="2290"/>
          <w:tab w:val="left" w:pos="3760"/>
          <w:tab w:val="left" w:pos="5838"/>
          <w:tab w:val="left" w:pos="7617"/>
          <w:tab w:val="left" w:pos="8462"/>
          <w:tab w:val="left" w:pos="10212"/>
        </w:tabs>
        <w:spacing w:line="360" w:lineRule="auto"/>
        <w:ind w:right="759" w:firstLine="710"/>
        <w:jc w:val="both"/>
        <w:rPr>
          <w:sz w:val="24"/>
        </w:rPr>
      </w:pPr>
      <w:r>
        <w:rPr>
          <w:sz w:val="24"/>
        </w:rPr>
        <w:t>знания о способах безопасного поведения в цифровой среде, умение применять их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  <w:r>
        <w:rPr>
          <w:sz w:val="24"/>
        </w:rPr>
        <w:tab/>
        <w:t>умение</w:t>
      </w:r>
      <w:r>
        <w:rPr>
          <w:sz w:val="24"/>
        </w:rPr>
        <w:tab/>
        <w:t>распознавать</w:t>
      </w:r>
      <w:r>
        <w:rPr>
          <w:sz w:val="24"/>
        </w:rPr>
        <w:tab/>
        <w:t>опасности</w:t>
      </w:r>
      <w:r>
        <w:rPr>
          <w:sz w:val="24"/>
        </w:rPr>
        <w:tab/>
        <w:t>в</w:t>
      </w:r>
      <w:r>
        <w:rPr>
          <w:sz w:val="24"/>
        </w:rPr>
        <w:tab/>
        <w:t>цифровой</w:t>
      </w:r>
      <w:r>
        <w:rPr>
          <w:sz w:val="24"/>
        </w:rPr>
        <w:tab/>
      </w:r>
      <w:r>
        <w:rPr>
          <w:spacing w:val="-2"/>
          <w:sz w:val="24"/>
        </w:rPr>
        <w:t>среде</w:t>
      </w:r>
      <w:r>
        <w:rPr>
          <w:spacing w:val="-58"/>
          <w:sz w:val="24"/>
        </w:rPr>
        <w:t xml:space="preserve"> </w:t>
      </w:r>
      <w:r>
        <w:rPr>
          <w:sz w:val="24"/>
        </w:rPr>
        <w:t>(в том числе криминального характера, опасности вовлечения в деструктивную деятельность)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4A0BFA" w:rsidRDefault="00510782">
      <w:pPr>
        <w:pStyle w:val="a6"/>
        <w:numPr>
          <w:ilvl w:val="0"/>
          <w:numId w:val="37"/>
        </w:numPr>
        <w:tabs>
          <w:tab w:val="left" w:pos="1536"/>
        </w:tabs>
        <w:spacing w:line="360" w:lineRule="auto"/>
        <w:ind w:right="758" w:firstLine="710"/>
        <w:jc w:val="both"/>
        <w:rPr>
          <w:sz w:val="24"/>
        </w:rPr>
      </w:pPr>
      <w:r>
        <w:rPr>
          <w:sz w:val="24"/>
        </w:rPr>
        <w:t>знание    основ    пожарной    безопасности,    умение    применять    их    на    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общественных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местах, 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на 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транспорте,  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природной  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среде; 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знать      </w:t>
      </w:r>
      <w:r>
        <w:rPr>
          <w:spacing w:val="1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8"/>
          <w:sz w:val="24"/>
        </w:rPr>
        <w:t xml:space="preserve"> </w:t>
      </w:r>
      <w:r>
        <w:rPr>
          <w:sz w:val="24"/>
        </w:rPr>
        <w:t>и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4A0BFA" w:rsidRDefault="00510782">
      <w:pPr>
        <w:pStyle w:val="a6"/>
        <w:numPr>
          <w:ilvl w:val="0"/>
          <w:numId w:val="37"/>
        </w:numPr>
        <w:tabs>
          <w:tab w:val="left" w:pos="1536"/>
          <w:tab w:val="left" w:pos="3033"/>
          <w:tab w:val="left" w:pos="4978"/>
          <w:tab w:val="left" w:pos="6412"/>
          <w:tab w:val="left" w:pos="8117"/>
          <w:tab w:val="left" w:pos="9607"/>
        </w:tabs>
        <w:spacing w:line="360" w:lineRule="auto"/>
        <w:ind w:right="745" w:firstLine="710"/>
        <w:jc w:val="both"/>
        <w:rPr>
          <w:sz w:val="24"/>
        </w:rPr>
      </w:pPr>
      <w:r>
        <w:rPr>
          <w:sz w:val="24"/>
        </w:rPr>
        <w:t xml:space="preserve">сформированность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     об      опасности      и      негативном      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 жизнь личности, общества, государства экстремизма, терроризма; знание роли государства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z w:val="24"/>
        </w:rPr>
        <w:tab/>
        <w:t>терроризму;</w:t>
      </w:r>
      <w:r>
        <w:rPr>
          <w:sz w:val="24"/>
        </w:rPr>
        <w:tab/>
        <w:t>умение</w:t>
      </w:r>
      <w:r>
        <w:rPr>
          <w:sz w:val="24"/>
        </w:rPr>
        <w:tab/>
        <w:t>различать</w:t>
      </w:r>
      <w:r>
        <w:rPr>
          <w:sz w:val="24"/>
        </w:rPr>
        <w:tab/>
        <w:t>приёмы</w:t>
      </w:r>
      <w:r>
        <w:rPr>
          <w:sz w:val="24"/>
        </w:rPr>
        <w:tab/>
        <w:t>вовлечения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      экстремистскую       и       террористическую       деятельность       и       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им; знание порядка действий при объявлении разного уровня террористической опасности;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акта,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контртеррористической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операции;</w:t>
      </w:r>
    </w:p>
    <w:p w:rsidR="004A0BFA" w:rsidRDefault="00510782">
      <w:pPr>
        <w:pStyle w:val="a6"/>
        <w:numPr>
          <w:ilvl w:val="0"/>
          <w:numId w:val="37"/>
        </w:numPr>
        <w:tabs>
          <w:tab w:val="left" w:pos="1656"/>
        </w:tabs>
        <w:spacing w:before="2" w:line="360" w:lineRule="auto"/>
        <w:ind w:right="755" w:firstLine="710"/>
        <w:jc w:val="both"/>
        <w:rPr>
          <w:sz w:val="24"/>
        </w:rPr>
      </w:pPr>
      <w:r>
        <w:rPr>
          <w:sz w:val="24"/>
        </w:rPr>
        <w:t>сформированность представлений о роли России в современном мире, угрозах военного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59"/>
          <w:sz w:val="24"/>
        </w:rPr>
        <w:t xml:space="preserve"> </w:t>
      </w:r>
      <w:r>
        <w:rPr>
          <w:sz w:val="24"/>
        </w:rPr>
        <w:t>роли</w:t>
      </w:r>
      <w:r>
        <w:rPr>
          <w:spacing w:val="3"/>
          <w:sz w:val="24"/>
        </w:rPr>
        <w:t xml:space="preserve"> </w:t>
      </w:r>
      <w:r>
        <w:rPr>
          <w:sz w:val="24"/>
        </w:rPr>
        <w:t>вооружённых  сил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  <w:r>
        <w:rPr>
          <w:spacing w:val="5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</w:t>
      </w:r>
      <w:r>
        <w:rPr>
          <w:spacing w:val="7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58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563"/>
          <w:tab w:val="left" w:pos="4458"/>
          <w:tab w:val="left" w:pos="5973"/>
          <w:tab w:val="left" w:pos="7143"/>
          <w:tab w:val="left" w:pos="9557"/>
        </w:tabs>
        <w:spacing w:before="101" w:line="360" w:lineRule="auto"/>
        <w:ind w:right="754" w:firstLine="0"/>
      </w:pPr>
      <w:r>
        <w:lastRenderedPageBreak/>
        <w:t>воинской</w:t>
      </w:r>
      <w:r>
        <w:tab/>
        <w:t>службы,</w:t>
      </w:r>
      <w:r>
        <w:tab/>
        <w:t>прав</w:t>
      </w:r>
      <w:r>
        <w:tab/>
        <w:t>и</w:t>
      </w:r>
      <w:r>
        <w:tab/>
        <w:t>обязанностей</w:t>
      </w:r>
      <w:r>
        <w:tab/>
        <w:t>гражданина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гражданской обороны;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при сигналах</w:t>
      </w:r>
      <w:r>
        <w:rPr>
          <w:spacing w:val="-1"/>
        </w:rPr>
        <w:t xml:space="preserve"> </w:t>
      </w:r>
      <w:r>
        <w:t>гражданской обороны;</w:t>
      </w:r>
    </w:p>
    <w:p w:rsidR="004A0BFA" w:rsidRDefault="00510782">
      <w:pPr>
        <w:pStyle w:val="a6"/>
        <w:numPr>
          <w:ilvl w:val="0"/>
          <w:numId w:val="37"/>
        </w:numPr>
        <w:tabs>
          <w:tab w:val="left" w:pos="1656"/>
        </w:tabs>
        <w:spacing w:before="3" w:line="360" w:lineRule="auto"/>
        <w:ind w:right="764" w:firstLine="710"/>
        <w:jc w:val="both"/>
        <w:rPr>
          <w:sz w:val="24"/>
        </w:rPr>
      </w:pPr>
      <w:r>
        <w:rPr>
          <w:sz w:val="24"/>
        </w:rPr>
        <w:t xml:space="preserve">знание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основ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государственной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политики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области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защиты    </w:t>
      </w:r>
      <w:r>
        <w:rPr>
          <w:spacing w:val="3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территорий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от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чрезвычайных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ситуаций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различного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характера;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знание    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8"/>
          <w:sz w:val="24"/>
        </w:rPr>
        <w:t xml:space="preserve"> </w:t>
      </w:r>
      <w:r>
        <w:rPr>
          <w:sz w:val="24"/>
        </w:rPr>
        <w:t>и основных принципов организации Единой системы предупреждения и ликвидации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 обязанностей 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в этой области;</w:t>
      </w:r>
    </w:p>
    <w:p w:rsidR="004A0BFA" w:rsidRDefault="00510782">
      <w:pPr>
        <w:pStyle w:val="a6"/>
        <w:numPr>
          <w:ilvl w:val="0"/>
          <w:numId w:val="37"/>
        </w:numPr>
        <w:tabs>
          <w:tab w:val="left" w:pos="1656"/>
          <w:tab w:val="left" w:pos="4139"/>
          <w:tab w:val="left" w:pos="7394"/>
          <w:tab w:val="left" w:pos="9815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</w:t>
      </w:r>
      <w:r>
        <w:rPr>
          <w:spacing w:val="3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3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 защиту населения от внешних и внутренних угроз; сформированность представлений 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z w:val="24"/>
        </w:rPr>
        <w:tab/>
        <w:t>общества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личности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line="360" w:lineRule="auto"/>
        <w:ind w:right="755" w:firstLine="710"/>
        <w:jc w:val="both"/>
        <w:rPr>
          <w:sz w:val="24"/>
        </w:rPr>
      </w:pPr>
      <w:r>
        <w:rPr>
          <w:sz w:val="24"/>
        </w:rPr>
        <w:t>Достижение результатов освоения программы ОБЖ обеспечивается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0"/>
          <w:sz w:val="24"/>
        </w:rPr>
        <w:t xml:space="preserve"> </w:t>
      </w:r>
      <w:r>
        <w:rPr>
          <w:sz w:val="24"/>
        </w:rPr>
        <w:t>ОБЖ.</w:t>
      </w:r>
    </w:p>
    <w:p w:rsidR="004A0BFA" w:rsidRDefault="00510782">
      <w:pPr>
        <w:pStyle w:val="a6"/>
        <w:numPr>
          <w:ilvl w:val="3"/>
          <w:numId w:val="41"/>
        </w:numPr>
        <w:tabs>
          <w:tab w:val="left" w:pos="2296"/>
        </w:tabs>
        <w:spacing w:before="1" w:line="360" w:lineRule="auto"/>
        <w:ind w:right="755" w:firstLine="71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9"/>
          <w:sz w:val="24"/>
        </w:rPr>
        <w:t xml:space="preserve"> </w:t>
      </w:r>
      <w:r>
        <w:rPr>
          <w:sz w:val="24"/>
        </w:rPr>
        <w:t>ОБЖ.</w:t>
      </w:r>
    </w:p>
    <w:p w:rsidR="004A0BFA" w:rsidRDefault="004A0BFA">
      <w:pPr>
        <w:pStyle w:val="a3"/>
        <w:spacing w:before="10"/>
        <w:ind w:left="0" w:firstLine="0"/>
        <w:jc w:val="left"/>
        <w:rPr>
          <w:sz w:val="35"/>
        </w:rPr>
      </w:pPr>
    </w:p>
    <w:p w:rsidR="004A0BFA" w:rsidRDefault="00510782">
      <w:pPr>
        <w:pStyle w:val="Heading1"/>
        <w:numPr>
          <w:ilvl w:val="1"/>
          <w:numId w:val="36"/>
        </w:numPr>
        <w:tabs>
          <w:tab w:val="left" w:pos="1636"/>
        </w:tabs>
        <w:ind w:hanging="361"/>
        <w:jc w:val="both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УУД</w:t>
      </w:r>
    </w:p>
    <w:p w:rsidR="004A0BFA" w:rsidRDefault="00510782">
      <w:pPr>
        <w:pStyle w:val="a6"/>
        <w:numPr>
          <w:ilvl w:val="2"/>
          <w:numId w:val="36"/>
        </w:numPr>
        <w:tabs>
          <w:tab w:val="left" w:pos="1816"/>
        </w:tabs>
        <w:spacing w:before="139"/>
        <w:jc w:val="both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раздел.</w:t>
      </w:r>
    </w:p>
    <w:p w:rsidR="004A0BFA" w:rsidRDefault="00510782">
      <w:pPr>
        <w:pStyle w:val="a6"/>
        <w:numPr>
          <w:ilvl w:val="2"/>
          <w:numId w:val="35"/>
        </w:numPr>
        <w:tabs>
          <w:tab w:val="left" w:pos="2321"/>
        </w:tabs>
        <w:spacing w:before="139" w:line="360" w:lineRule="auto"/>
        <w:ind w:right="752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УУД),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 во</w:t>
      </w:r>
      <w:r>
        <w:rPr>
          <w:spacing w:val="-6"/>
          <w:sz w:val="24"/>
        </w:rPr>
        <w:t xml:space="preserve"> </w:t>
      </w:r>
      <w:r>
        <w:rPr>
          <w:sz w:val="24"/>
        </w:rPr>
        <w:t>ФГОС СОО.</w:t>
      </w:r>
    </w:p>
    <w:p w:rsidR="004A0BFA" w:rsidRDefault="00510782">
      <w:pPr>
        <w:pStyle w:val="a6"/>
        <w:numPr>
          <w:ilvl w:val="2"/>
          <w:numId w:val="35"/>
        </w:numPr>
        <w:tabs>
          <w:tab w:val="left" w:pos="2156"/>
          <w:tab w:val="left" w:pos="2349"/>
          <w:tab w:val="left" w:pos="4423"/>
          <w:tab w:val="left" w:pos="5428"/>
          <w:tab w:val="left" w:pos="7921"/>
          <w:tab w:val="left" w:pos="9291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Формирование системы УУД осуществляется с учетом возрастных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z w:val="24"/>
        </w:rPr>
        <w:tab/>
        <w:t>личностной</w:t>
      </w:r>
      <w:r>
        <w:rPr>
          <w:sz w:val="24"/>
        </w:rPr>
        <w:tab/>
        <w:t>и</w:t>
      </w:r>
      <w:r>
        <w:rPr>
          <w:sz w:val="24"/>
        </w:rPr>
        <w:tab/>
        <w:t>познавательной</w:t>
      </w:r>
      <w:r>
        <w:rPr>
          <w:sz w:val="24"/>
        </w:rPr>
        <w:tab/>
        <w:t>сфер</w:t>
      </w:r>
      <w:r>
        <w:rPr>
          <w:sz w:val="24"/>
        </w:rPr>
        <w:tab/>
        <w:t>обучающихся.</w:t>
      </w:r>
      <w:r>
        <w:rPr>
          <w:spacing w:val="-58"/>
          <w:sz w:val="24"/>
        </w:rPr>
        <w:t xml:space="preserve"> </w:t>
      </w:r>
      <w:r>
        <w:rPr>
          <w:sz w:val="24"/>
        </w:rPr>
        <w:t>УУД целенаправленно формируются в дошкольном, младшем школьном, подростковом возрастах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достигают высокого уровня развития к моменту перехода обучающихся на уровень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 Помимо возрастания сложности выполняемых действий повышается 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их рефлексивности (осознанности). Именно переход на качественно новый уровень 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выделяет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старший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школьный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возраст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особенный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этап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становлении   </w:t>
      </w:r>
      <w:r>
        <w:rPr>
          <w:spacing w:val="53"/>
          <w:sz w:val="24"/>
        </w:rPr>
        <w:t xml:space="preserve"> </w:t>
      </w:r>
      <w:r>
        <w:rPr>
          <w:sz w:val="24"/>
        </w:rPr>
        <w:t>УУД.</w:t>
      </w:r>
      <w:r>
        <w:rPr>
          <w:spacing w:val="-58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отрефлексированные,</w:t>
      </w:r>
      <w:r>
        <w:rPr>
          <w:spacing w:val="8"/>
          <w:sz w:val="24"/>
        </w:rPr>
        <w:t xml:space="preserve"> </w:t>
      </w:r>
      <w:r>
        <w:rPr>
          <w:sz w:val="24"/>
        </w:rPr>
        <w:t>УУД</w:t>
      </w:r>
      <w:r>
        <w:rPr>
          <w:spacing w:val="10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 различных жизненных контекстах.</w:t>
      </w:r>
    </w:p>
    <w:p w:rsidR="004A0BFA" w:rsidRDefault="00510782">
      <w:pPr>
        <w:pStyle w:val="a6"/>
        <w:numPr>
          <w:ilvl w:val="2"/>
          <w:numId w:val="35"/>
        </w:numPr>
        <w:tabs>
          <w:tab w:val="left" w:pos="2136"/>
        </w:tabs>
        <w:spacing w:before="3" w:line="357" w:lineRule="auto"/>
        <w:ind w:right="756" w:firstLine="710"/>
        <w:jc w:val="both"/>
        <w:rPr>
          <w:sz w:val="24"/>
        </w:rPr>
      </w:pPr>
      <w:r>
        <w:rPr>
          <w:sz w:val="24"/>
        </w:rPr>
        <w:t>На уровне среднего общего образования регулятивные действия должны прирасти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счет</w:t>
      </w:r>
      <w:r>
        <w:rPr>
          <w:spacing w:val="1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0"/>
          <w:sz w:val="24"/>
        </w:rPr>
        <w:t xml:space="preserve"> </w:t>
      </w:r>
      <w:r>
        <w:rPr>
          <w:sz w:val="24"/>
        </w:rPr>
        <w:t>успешные</w:t>
      </w:r>
      <w:r>
        <w:rPr>
          <w:spacing w:val="1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9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17"/>
          <w:sz w:val="24"/>
        </w:rPr>
        <w:t xml:space="preserve"> </w:t>
      </w:r>
      <w:r>
        <w:rPr>
          <w:sz w:val="24"/>
        </w:rPr>
        <w:t>счете,</w:t>
      </w:r>
      <w:r>
        <w:rPr>
          <w:spacing w:val="23"/>
          <w:sz w:val="24"/>
        </w:rPr>
        <w:t xml:space="preserve"> </w:t>
      </w:r>
      <w:r>
        <w:rPr>
          <w:sz w:val="24"/>
        </w:rPr>
        <w:t>управлять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958"/>
          <w:tab w:val="left" w:pos="5651"/>
          <w:tab w:val="left" w:pos="7501"/>
          <w:tab w:val="left" w:pos="9526"/>
          <w:tab w:val="left" w:pos="10154"/>
        </w:tabs>
        <w:spacing w:before="101" w:line="360" w:lineRule="auto"/>
        <w:ind w:right="753" w:firstLine="0"/>
      </w:pPr>
      <w:r>
        <w:lastRenderedPageBreak/>
        <w:t>своей деятельностью в открытом образовательном пространстве. Развитие регулятивных действий</w:t>
      </w:r>
      <w:r>
        <w:rPr>
          <w:spacing w:val="-57"/>
        </w:rPr>
        <w:t xml:space="preserve"> </w:t>
      </w:r>
      <w:r>
        <w:t>тесно переплетается с развитием коммуникативных УУД. Обучающиеся осознанно используют</w:t>
      </w:r>
      <w:r>
        <w:rPr>
          <w:spacing w:val="1"/>
        </w:rPr>
        <w:t xml:space="preserve"> </w:t>
      </w:r>
      <w:r>
        <w:t>коллективно-распределенную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разноплановых</w:t>
      </w:r>
      <w:r>
        <w:rPr>
          <w:spacing w:val="6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познавательных,</w:t>
      </w:r>
      <w:r>
        <w:tab/>
        <w:t>исследовательских,</w:t>
      </w:r>
      <w:r>
        <w:tab/>
        <w:t>проектных,</w:t>
      </w:r>
      <w:r>
        <w:tab/>
        <w:t>профессиональных</w:t>
      </w:r>
      <w:r>
        <w:tab/>
      </w:r>
      <w:r>
        <w:tab/>
        <w:t>задач,</w:t>
      </w:r>
      <w:r>
        <w:rPr>
          <w:spacing w:val="-58"/>
        </w:rPr>
        <w:t xml:space="preserve"> </w:t>
      </w:r>
      <w:r>
        <w:t>для эффективного разрешения конфликтов. Старший школьный возраст является ключевым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стратегии.</w:t>
      </w:r>
      <w:r>
        <w:rPr>
          <w:spacing w:val="1"/>
        </w:rPr>
        <w:t xml:space="preserve"> </w:t>
      </w:r>
      <w:r>
        <w:t>Появляется сознательное и развернутое формирование образовательного запроса. Это 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обучающийся</w:t>
      </w:r>
      <w:r>
        <w:tab/>
      </w:r>
      <w:r>
        <w:tab/>
      </w:r>
      <w:r>
        <w:tab/>
      </w:r>
      <w:r>
        <w:tab/>
        <w:t>оказывается</w:t>
      </w:r>
    </w:p>
    <w:p w:rsidR="004A0BFA" w:rsidRDefault="00510782">
      <w:pPr>
        <w:pStyle w:val="a3"/>
        <w:spacing w:before="1" w:line="362" w:lineRule="auto"/>
        <w:ind w:right="765" w:firstLine="0"/>
      </w:pP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</w:p>
    <w:p w:rsidR="004A0BFA" w:rsidRDefault="00510782">
      <w:pPr>
        <w:pStyle w:val="a6"/>
        <w:numPr>
          <w:ilvl w:val="2"/>
          <w:numId w:val="35"/>
        </w:numPr>
        <w:tabs>
          <w:tab w:val="left" w:pos="2191"/>
        </w:tabs>
        <w:spacing w:line="360" w:lineRule="auto"/>
        <w:ind w:right="760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 формирование у обучающихся системных представлений и опыта применения 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2"/>
          <w:numId w:val="35"/>
        </w:numPr>
        <w:tabs>
          <w:tab w:val="left" w:pos="2171"/>
        </w:tabs>
        <w:ind w:left="2171" w:hanging="896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-4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обеспечить:</w:t>
      </w:r>
    </w:p>
    <w:p w:rsidR="004A0BFA" w:rsidRDefault="00510782">
      <w:pPr>
        <w:pStyle w:val="a3"/>
        <w:spacing w:before="136" w:line="360" w:lineRule="auto"/>
        <w:ind w:right="753"/>
      </w:pPr>
      <w:r>
        <w:t>развитие       у       обучающихся       способности       к       самопознанию,       саморазвитию</w:t>
      </w:r>
      <w:r>
        <w:rPr>
          <w:spacing w:val="1"/>
        </w:rPr>
        <w:t xml:space="preserve"> </w:t>
      </w:r>
      <w:r>
        <w:t>и самоопределению; формирование личностных ценностно-смысловых ориентиров и установок,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значимых социальных и межличностных отношений;</w:t>
      </w:r>
    </w:p>
    <w:p w:rsidR="004A0BFA" w:rsidRDefault="00510782">
      <w:pPr>
        <w:pStyle w:val="a3"/>
        <w:spacing w:line="360" w:lineRule="auto"/>
        <w:ind w:right="759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 xml:space="preserve">деятельности        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>организации          учебного          сотрудничества          с          педагогами</w:t>
      </w:r>
      <w:r>
        <w:rPr>
          <w:spacing w:val="-58"/>
        </w:rPr>
        <w:t xml:space="preserve"> </w:t>
      </w:r>
      <w:r>
        <w:t>и сверстниками;</w:t>
      </w:r>
    </w:p>
    <w:p w:rsidR="004A0BFA" w:rsidRDefault="00510782">
      <w:pPr>
        <w:pStyle w:val="a3"/>
        <w:spacing w:line="360" w:lineRule="auto"/>
        <w:ind w:right="748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проектной, социальной деятельности;</w:t>
      </w:r>
    </w:p>
    <w:p w:rsidR="004A0BFA" w:rsidRDefault="00510782">
      <w:pPr>
        <w:pStyle w:val="a3"/>
        <w:spacing w:before="1" w:line="362" w:lineRule="auto"/>
        <w:ind w:right="758"/>
      </w:pPr>
      <w:r>
        <w:t>создание условий для интеграции урочных и внеурочных форм учебно-исследовательской и</w:t>
      </w:r>
      <w:r>
        <w:rPr>
          <w:spacing w:val="-57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:rsidR="004A0BFA" w:rsidRDefault="00510782">
      <w:pPr>
        <w:pStyle w:val="a3"/>
        <w:spacing w:line="360" w:lineRule="auto"/>
        <w:ind w:right="748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деятельности (творческих конкурсах, научных обществах, научно-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-7"/>
        </w:rPr>
        <w:t xml:space="preserve"> </w:t>
      </w:r>
      <w:r>
        <w:t>результата;</w:t>
      </w:r>
    </w:p>
    <w:p w:rsidR="004A0BFA" w:rsidRDefault="00510782">
      <w:pPr>
        <w:pStyle w:val="a3"/>
        <w:spacing w:line="357" w:lineRule="auto"/>
        <w:ind w:right="761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владение</w:t>
      </w:r>
      <w:r>
        <w:rPr>
          <w:spacing w:val="-6"/>
        </w:rPr>
        <w:t xml:space="preserve"> </w:t>
      </w:r>
      <w:r>
        <w:t>ИКТ,</w:t>
      </w:r>
      <w:r>
        <w:rPr>
          <w:spacing w:val="-3"/>
        </w:rPr>
        <w:t xml:space="preserve"> </w:t>
      </w:r>
      <w:r>
        <w:t>поиском,</w:t>
      </w:r>
      <w:r>
        <w:rPr>
          <w:spacing w:val="-4"/>
        </w:rPr>
        <w:t xml:space="preserve"> </w:t>
      </w:r>
      <w:r>
        <w:t>анализом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передачей</w:t>
      </w:r>
      <w:r>
        <w:rPr>
          <w:spacing w:val="-2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презентацией</w:t>
      </w:r>
      <w:r>
        <w:rPr>
          <w:spacing w:val="-3"/>
        </w:rPr>
        <w:t xml:space="preserve"> </w:t>
      </w:r>
      <w:r>
        <w:t>выполненных;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510782">
      <w:pPr>
        <w:pStyle w:val="a3"/>
        <w:spacing w:before="217"/>
        <w:ind w:firstLine="0"/>
        <w:jc w:val="left"/>
      </w:pPr>
      <w:r>
        <w:rPr>
          <w:spacing w:val="-1"/>
        </w:rPr>
        <w:t>ИКТ;</w:t>
      </w:r>
    </w:p>
    <w:p w:rsidR="004A0BFA" w:rsidRDefault="00510782">
      <w:pPr>
        <w:pStyle w:val="a3"/>
        <w:spacing w:before="101"/>
        <w:ind w:left="124" w:firstLine="0"/>
        <w:jc w:val="left"/>
      </w:pPr>
      <w:r>
        <w:br w:type="column"/>
      </w:r>
      <w:r>
        <w:lastRenderedPageBreak/>
        <w:t>работ,</w:t>
      </w:r>
      <w:r>
        <w:rPr>
          <w:spacing w:val="102"/>
        </w:rPr>
        <w:t xml:space="preserve"> </w:t>
      </w:r>
      <w:r>
        <w:t>основами</w:t>
      </w:r>
      <w:r>
        <w:rPr>
          <w:spacing w:val="105"/>
        </w:rPr>
        <w:t xml:space="preserve"> </w:t>
      </w:r>
      <w:r>
        <w:t>информационной</w:t>
      </w:r>
      <w:r>
        <w:rPr>
          <w:spacing w:val="105"/>
        </w:rPr>
        <w:t xml:space="preserve"> </w:t>
      </w:r>
      <w:r>
        <w:t>безопасности,</w:t>
      </w:r>
      <w:r>
        <w:rPr>
          <w:spacing w:val="103"/>
        </w:rPr>
        <w:t xml:space="preserve"> </w:t>
      </w:r>
      <w:r>
        <w:t>умением</w:t>
      </w:r>
      <w:r>
        <w:rPr>
          <w:spacing w:val="101"/>
        </w:rPr>
        <w:t xml:space="preserve"> </w:t>
      </w:r>
      <w:r>
        <w:t>безопасного</w:t>
      </w:r>
      <w:r>
        <w:rPr>
          <w:spacing w:val="98"/>
        </w:rPr>
        <w:t xml:space="preserve"> </w:t>
      </w:r>
      <w:r>
        <w:t>использования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spacing w:before="3"/>
        <w:ind w:left="0" w:firstLine="0"/>
        <w:jc w:val="left"/>
        <w:rPr>
          <w:sz w:val="22"/>
        </w:rPr>
      </w:pPr>
    </w:p>
    <w:p w:rsidR="004A0BFA" w:rsidRDefault="00510782">
      <w:pPr>
        <w:pStyle w:val="a3"/>
        <w:tabs>
          <w:tab w:val="left" w:pos="2022"/>
          <w:tab w:val="left" w:pos="3146"/>
          <w:tab w:val="left" w:pos="3681"/>
          <w:tab w:val="left" w:pos="4945"/>
          <w:tab w:val="left" w:pos="5469"/>
          <w:tab w:val="left" w:pos="6684"/>
          <w:tab w:val="left" w:pos="8322"/>
        </w:tabs>
        <w:ind w:left="124" w:firstLine="0"/>
        <w:jc w:val="left"/>
      </w:pPr>
      <w:r>
        <w:t>формирование</w:t>
      </w:r>
      <w:r>
        <w:tab/>
        <w:t>знаний</w:t>
      </w:r>
      <w:r>
        <w:tab/>
        <w:t>и</w:t>
      </w:r>
      <w:r>
        <w:tab/>
        <w:t>навыков</w:t>
      </w:r>
      <w:r>
        <w:tab/>
        <w:t>в</w:t>
      </w:r>
      <w:r>
        <w:tab/>
        <w:t>области</w:t>
      </w:r>
      <w:r>
        <w:tab/>
        <w:t>финансовой</w:t>
      </w:r>
      <w:r>
        <w:tab/>
        <w:t>грамотности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num="2" w:space="720" w:equalWidth="0">
            <w:col w:w="1112" w:space="40"/>
            <w:col w:w="10378"/>
          </w:cols>
        </w:sectPr>
      </w:pPr>
    </w:p>
    <w:p w:rsidR="004A0BFA" w:rsidRDefault="00510782">
      <w:pPr>
        <w:pStyle w:val="a3"/>
        <w:spacing w:before="139"/>
        <w:ind w:firstLine="0"/>
        <w:jc w:val="left"/>
      </w:pPr>
      <w:r>
        <w:lastRenderedPageBreak/>
        <w:t>и устойчивого</w:t>
      </w:r>
      <w:r>
        <w:rPr>
          <w:spacing w:val="-10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общества.</w:t>
      </w:r>
    </w:p>
    <w:p w:rsidR="004A0BFA" w:rsidRDefault="00510782">
      <w:pPr>
        <w:pStyle w:val="a3"/>
        <w:tabs>
          <w:tab w:val="left" w:pos="3099"/>
          <w:tab w:val="left" w:pos="5087"/>
          <w:tab w:val="left" w:pos="7100"/>
          <w:tab w:val="left" w:pos="9189"/>
        </w:tabs>
        <w:spacing w:before="134" w:line="360" w:lineRule="auto"/>
        <w:ind w:right="764"/>
        <w:jc w:val="left"/>
      </w:pPr>
      <w:r>
        <w:t>возможность</w:t>
      </w:r>
      <w:r>
        <w:tab/>
        <w:t>практического</w:t>
      </w:r>
      <w:r>
        <w:tab/>
        <w:t>использования</w:t>
      </w:r>
      <w:r>
        <w:tab/>
        <w:t>приобретенных</w:t>
      </w:r>
      <w:r>
        <w:tab/>
      </w:r>
      <w:r>
        <w:rPr>
          <w:spacing w:val="-1"/>
        </w:rPr>
        <w:t>обучающимися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навыков целеполагания,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самоконтроля;</w:t>
      </w:r>
    </w:p>
    <w:p w:rsidR="004A0BFA" w:rsidRDefault="00510782">
      <w:pPr>
        <w:pStyle w:val="a3"/>
        <w:tabs>
          <w:tab w:val="left" w:pos="3144"/>
          <w:tab w:val="left" w:pos="3969"/>
          <w:tab w:val="left" w:pos="5993"/>
          <w:tab w:val="left" w:pos="7457"/>
          <w:tab w:val="left" w:pos="9501"/>
        </w:tabs>
        <w:spacing w:before="2" w:line="360" w:lineRule="auto"/>
        <w:ind w:right="762"/>
        <w:jc w:val="left"/>
      </w:pPr>
      <w:r>
        <w:t>подготовку</w:t>
      </w:r>
      <w:r>
        <w:tab/>
        <w:t>к</w:t>
      </w:r>
      <w:r>
        <w:tab/>
        <w:t>осознанному</w:t>
      </w:r>
      <w:r>
        <w:tab/>
        <w:t>выбору</w:t>
      </w:r>
      <w:r>
        <w:tab/>
        <w:t>дальнейшего</w:t>
      </w:r>
      <w:r>
        <w:tab/>
      </w:r>
      <w:r>
        <w:rPr>
          <w:spacing w:val="-1"/>
        </w:rPr>
        <w:t>образования</w:t>
      </w:r>
      <w:r>
        <w:rPr>
          <w:spacing w:val="-57"/>
        </w:rPr>
        <w:t xml:space="preserve"> </w:t>
      </w:r>
      <w:r>
        <w:t>и 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4A0BFA" w:rsidRDefault="00510782">
      <w:pPr>
        <w:pStyle w:val="a6"/>
        <w:numPr>
          <w:ilvl w:val="2"/>
          <w:numId w:val="36"/>
        </w:numPr>
        <w:tabs>
          <w:tab w:val="left" w:pos="1931"/>
        </w:tabs>
        <w:spacing w:before="2"/>
        <w:ind w:left="1931" w:hanging="656"/>
        <w:rPr>
          <w:b/>
          <w:sz w:val="24"/>
        </w:rPr>
      </w:pPr>
      <w:r>
        <w:rPr>
          <w:b/>
          <w:sz w:val="24"/>
          <w:u w:val="thick"/>
        </w:rPr>
        <w:t>Содержательный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раздел.</w:t>
      </w:r>
    </w:p>
    <w:p w:rsidR="004A0BFA" w:rsidRDefault="00510782">
      <w:pPr>
        <w:pStyle w:val="a6"/>
        <w:numPr>
          <w:ilvl w:val="2"/>
          <w:numId w:val="34"/>
        </w:numPr>
        <w:tabs>
          <w:tab w:val="left" w:pos="2171"/>
        </w:tabs>
        <w:spacing w:before="135" w:line="360" w:lineRule="auto"/>
        <w:ind w:right="3325" w:firstLine="0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содержит: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 взаимосвязи УУД с содержанием учебных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особенностей реализации основных направлений 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проектной деятельности.</w:t>
      </w:r>
    </w:p>
    <w:p w:rsidR="004A0BFA" w:rsidRDefault="00510782">
      <w:pPr>
        <w:pStyle w:val="a6"/>
        <w:numPr>
          <w:ilvl w:val="2"/>
          <w:numId w:val="34"/>
        </w:numPr>
        <w:tabs>
          <w:tab w:val="left" w:pos="2171"/>
        </w:tabs>
        <w:spacing w:before="4"/>
        <w:ind w:left="2171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4A0BFA" w:rsidRDefault="00510782">
      <w:pPr>
        <w:pStyle w:val="a3"/>
        <w:tabs>
          <w:tab w:val="left" w:pos="2969"/>
          <w:tab w:val="left" w:pos="5283"/>
          <w:tab w:val="left" w:pos="7182"/>
          <w:tab w:val="left" w:pos="9466"/>
        </w:tabs>
        <w:spacing w:before="134" w:line="360" w:lineRule="auto"/>
        <w:ind w:right="749"/>
      </w:pPr>
      <w:r>
        <w:t>Содержание основного общего образования определяется программой основного общего</w:t>
      </w:r>
      <w:r>
        <w:rPr>
          <w:spacing w:val="1"/>
        </w:rPr>
        <w:t xml:space="preserve"> </w:t>
      </w:r>
      <w:r>
        <w:t>образования.</w:t>
      </w:r>
      <w:r>
        <w:tab/>
        <w:t>Предметное</w:t>
      </w:r>
      <w:r>
        <w:tab/>
        <w:t>учебное</w:t>
      </w:r>
      <w:r>
        <w:tab/>
        <w:t>содержание</w:t>
      </w:r>
      <w:r>
        <w:tab/>
        <w:t>фиксируется</w:t>
      </w:r>
      <w:r>
        <w:rPr>
          <w:spacing w:val="-58"/>
        </w:rPr>
        <w:t xml:space="preserve"> </w:t>
      </w:r>
      <w:r>
        <w:t>в рабочих программах.</w:t>
      </w:r>
    </w:p>
    <w:p w:rsidR="004A0BFA" w:rsidRDefault="00510782">
      <w:pPr>
        <w:pStyle w:val="a3"/>
        <w:spacing w:before="4" w:line="357" w:lineRule="auto"/>
        <w:ind w:right="753"/>
      </w:pP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ФРП)</w:t>
      </w:r>
      <w:r>
        <w:rPr>
          <w:spacing w:val="-1"/>
        </w:rPr>
        <w:t xml:space="preserve"> </w:t>
      </w:r>
      <w:r>
        <w:t>отражают</w:t>
      </w:r>
      <w:r>
        <w:rPr>
          <w:spacing w:val="3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ФГОС СОО УУД</w:t>
      </w:r>
      <w:r>
        <w:rPr>
          <w:spacing w:val="1"/>
        </w:rPr>
        <w:t xml:space="preserve"> </w:t>
      </w:r>
      <w:r>
        <w:t>в трех своих</w:t>
      </w:r>
      <w:r>
        <w:rPr>
          <w:spacing w:val="-1"/>
        </w:rPr>
        <w:t xml:space="preserve"> </w:t>
      </w:r>
      <w:r>
        <w:t>компонентах:</w:t>
      </w:r>
    </w:p>
    <w:p w:rsidR="004A0BFA" w:rsidRDefault="00510782">
      <w:pPr>
        <w:pStyle w:val="a3"/>
        <w:spacing w:before="3" w:line="360" w:lineRule="auto"/>
        <w:ind w:right="762"/>
      </w:pP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4A0BFA" w:rsidRDefault="00510782">
      <w:pPr>
        <w:pStyle w:val="a3"/>
        <w:spacing w:before="2" w:line="362" w:lineRule="auto"/>
        <w:ind w:right="761"/>
      </w:pP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содержания;</w:t>
      </w:r>
    </w:p>
    <w:p w:rsidR="004A0BFA" w:rsidRDefault="00510782">
      <w:pPr>
        <w:pStyle w:val="a3"/>
        <w:spacing w:line="268" w:lineRule="exact"/>
        <w:ind w:left="1275" w:firstLine="0"/>
      </w:pPr>
      <w:r>
        <w:t>в</w:t>
      </w:r>
      <w:r>
        <w:rPr>
          <w:spacing w:val="-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деятельности»</w:t>
      </w:r>
      <w:r>
        <w:rPr>
          <w:spacing w:val="-7"/>
        </w:rPr>
        <w:t xml:space="preserve"> </w:t>
      </w:r>
      <w:r>
        <w:t>тематического</w:t>
      </w:r>
      <w:r>
        <w:rPr>
          <w:spacing w:val="-8"/>
        </w:rPr>
        <w:t xml:space="preserve"> </w:t>
      </w:r>
      <w:r>
        <w:t>планирования.</w:t>
      </w:r>
    </w:p>
    <w:p w:rsidR="004A0BFA" w:rsidRDefault="00510782">
      <w:pPr>
        <w:pStyle w:val="a6"/>
        <w:numPr>
          <w:ilvl w:val="2"/>
          <w:numId w:val="34"/>
        </w:numPr>
        <w:tabs>
          <w:tab w:val="left" w:pos="2116"/>
        </w:tabs>
        <w:spacing w:before="139" w:line="360" w:lineRule="auto"/>
        <w:ind w:left="565" w:right="765" w:firstLine="710"/>
        <w:jc w:val="both"/>
        <w:rPr>
          <w:sz w:val="24"/>
        </w:rPr>
      </w:pPr>
      <w:r>
        <w:rPr>
          <w:sz w:val="24"/>
        </w:rPr>
        <w:t>Описание реализации требований формирования УУД в предметных результатах 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областям.</w:t>
      </w:r>
    </w:p>
    <w:p w:rsidR="004A0BFA" w:rsidRDefault="00510782">
      <w:pPr>
        <w:pStyle w:val="a6"/>
        <w:numPr>
          <w:ilvl w:val="3"/>
          <w:numId w:val="34"/>
        </w:numPr>
        <w:tabs>
          <w:tab w:val="left" w:pos="2296"/>
        </w:tabs>
        <w:spacing w:before="2"/>
        <w:jc w:val="both"/>
        <w:rPr>
          <w:sz w:val="24"/>
        </w:rPr>
      </w:pP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before="140" w:line="357" w:lineRule="auto"/>
        <w:ind w:right="754" w:firstLine="71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spacing w:before="2" w:line="360" w:lineRule="auto"/>
        <w:ind w:right="756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 языковых единиц, языковых фактов и процессов, текстов различных функциональных</w:t>
      </w:r>
      <w:r>
        <w:rPr>
          <w:spacing w:val="1"/>
        </w:rPr>
        <w:t xml:space="preserve"> </w:t>
      </w:r>
      <w:r>
        <w:t>разновидностей языка, функционально-смысловых типов, жанров; устанавливать основания для</w:t>
      </w:r>
      <w:r>
        <w:rPr>
          <w:spacing w:val="1"/>
        </w:rPr>
        <w:t xml:space="preserve"> </w:t>
      </w:r>
      <w:r>
        <w:t>сравнения</w:t>
      </w:r>
      <w:r>
        <w:rPr>
          <w:spacing w:val="13"/>
        </w:rPr>
        <w:t xml:space="preserve"> </w:t>
      </w:r>
      <w:r>
        <w:t>литературных</w:t>
      </w:r>
      <w:r>
        <w:rPr>
          <w:spacing w:val="14"/>
        </w:rPr>
        <w:t xml:space="preserve"> </w:t>
      </w:r>
      <w:r>
        <w:t>героев,</w:t>
      </w:r>
      <w:r>
        <w:rPr>
          <w:spacing w:val="14"/>
        </w:rPr>
        <w:t xml:space="preserve"> </w:t>
      </w:r>
      <w:r>
        <w:t>художественных</w:t>
      </w:r>
      <w:r>
        <w:rPr>
          <w:spacing w:val="14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фрагментов,</w:t>
      </w:r>
      <w:r>
        <w:rPr>
          <w:spacing w:val="14"/>
        </w:rPr>
        <w:t xml:space="preserve"> </w:t>
      </w:r>
      <w:r>
        <w:t>классификации</w:t>
      </w:r>
      <w:r>
        <w:rPr>
          <w:spacing w:val="-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обобщения</w:t>
      </w:r>
      <w:r>
        <w:rPr>
          <w:spacing w:val="55"/>
        </w:rPr>
        <w:t xml:space="preserve"> </w:t>
      </w:r>
      <w:r>
        <w:t>литературных</w:t>
      </w:r>
      <w:r>
        <w:rPr>
          <w:spacing w:val="55"/>
        </w:rPr>
        <w:t xml:space="preserve"> </w:t>
      </w:r>
      <w:r>
        <w:t>фактов;</w:t>
      </w:r>
      <w:r>
        <w:rPr>
          <w:spacing w:val="54"/>
        </w:rPr>
        <w:t xml:space="preserve"> </w:t>
      </w:r>
      <w:r>
        <w:t>сопоставлять</w:t>
      </w:r>
      <w:r>
        <w:rPr>
          <w:spacing w:val="56"/>
        </w:rPr>
        <w:t xml:space="preserve"> </w:t>
      </w:r>
      <w:r>
        <w:t>текст</w:t>
      </w:r>
      <w:r>
        <w:rPr>
          <w:spacing w:val="60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другими</w:t>
      </w:r>
      <w:r>
        <w:rPr>
          <w:spacing w:val="57"/>
        </w:rPr>
        <w:t xml:space="preserve"> </w:t>
      </w:r>
      <w:r>
        <w:t>произведениями</w:t>
      </w:r>
      <w:r>
        <w:rPr>
          <w:spacing w:val="57"/>
        </w:rPr>
        <w:t xml:space="preserve"> </w:t>
      </w:r>
      <w:r>
        <w:t>русской</w:t>
      </w:r>
      <w:r>
        <w:rPr>
          <w:spacing w:val="57"/>
        </w:rPr>
        <w:t xml:space="preserve"> </w:t>
      </w:r>
      <w:r>
        <w:t>и</w:t>
      </w:r>
    </w:p>
    <w:p w:rsidR="004A0BFA" w:rsidRDefault="004A0BFA">
      <w:pPr>
        <w:spacing w:line="360" w:lineRule="auto"/>
        <w:sectPr w:rsidR="004A0BFA">
          <w:type w:val="continuous"/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зарубежной</w:t>
      </w:r>
      <w:r>
        <w:rPr>
          <w:spacing w:val="-4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интерпретациями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искусств;</w:t>
      </w:r>
    </w:p>
    <w:p w:rsidR="004A0BFA" w:rsidRDefault="00510782">
      <w:pPr>
        <w:pStyle w:val="a3"/>
        <w:tabs>
          <w:tab w:val="left" w:pos="4049"/>
          <w:tab w:val="left" w:pos="7008"/>
          <w:tab w:val="left" w:pos="10103"/>
        </w:tabs>
        <w:spacing w:before="139" w:line="360" w:lineRule="auto"/>
        <w:ind w:right="751"/>
      </w:pPr>
      <w:r>
        <w:t xml:space="preserve">выявлять    </w:t>
      </w:r>
      <w:r>
        <w:rPr>
          <w:spacing w:val="22"/>
        </w:rPr>
        <w:t xml:space="preserve"> </w:t>
      </w:r>
      <w:r>
        <w:t xml:space="preserve">закономерности     </w:t>
      </w:r>
      <w:r>
        <w:rPr>
          <w:spacing w:val="21"/>
        </w:rPr>
        <w:t xml:space="preserve"> </w:t>
      </w:r>
      <w:r>
        <w:t xml:space="preserve">и     </w:t>
      </w:r>
      <w:r>
        <w:rPr>
          <w:spacing w:val="22"/>
        </w:rPr>
        <w:t xml:space="preserve"> </w:t>
      </w:r>
      <w:r>
        <w:t xml:space="preserve">противоречия     </w:t>
      </w:r>
      <w:r>
        <w:rPr>
          <w:spacing w:val="20"/>
        </w:rPr>
        <w:t xml:space="preserve"> </w:t>
      </w:r>
      <w:r>
        <w:t xml:space="preserve">в     </w:t>
      </w:r>
      <w:r>
        <w:rPr>
          <w:spacing w:val="22"/>
        </w:rPr>
        <w:t xml:space="preserve"> </w:t>
      </w:r>
      <w:r>
        <w:t xml:space="preserve">языковых     </w:t>
      </w:r>
      <w:r>
        <w:rPr>
          <w:spacing w:val="20"/>
        </w:rPr>
        <w:t xml:space="preserve"> </w:t>
      </w:r>
      <w:r>
        <w:t xml:space="preserve">фактах,     </w:t>
      </w:r>
      <w:r>
        <w:rPr>
          <w:spacing w:val="25"/>
        </w:rPr>
        <w:t xml:space="preserve"> </w:t>
      </w:r>
      <w:r>
        <w:t>данных</w:t>
      </w:r>
      <w:r>
        <w:rPr>
          <w:spacing w:val="-58"/>
        </w:rPr>
        <w:t xml:space="preserve"> </w:t>
      </w:r>
      <w:r>
        <w:t xml:space="preserve">в       </w:t>
      </w:r>
      <w:r>
        <w:rPr>
          <w:spacing w:val="1"/>
        </w:rPr>
        <w:t xml:space="preserve"> </w:t>
      </w:r>
      <w:r>
        <w:t>наблюдении         (например,        традиционный         принцип         русской         орфографии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правописание чередующихся гласных и</w:t>
      </w:r>
      <w:r>
        <w:rPr>
          <w:spacing w:val="1"/>
        </w:rPr>
        <w:t xml:space="preserve"> </w:t>
      </w:r>
      <w:r>
        <w:t>другие); 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 произведений,</w:t>
      </w:r>
      <w:r>
        <w:rPr>
          <w:spacing w:val="1"/>
        </w:rPr>
        <w:t xml:space="preserve"> </w:t>
      </w:r>
      <w:r>
        <w:t>направлений, фактов историко-литературного процесса; анализировать изменения (например, в</w:t>
      </w:r>
      <w:r>
        <w:rPr>
          <w:spacing w:val="1"/>
        </w:rPr>
        <w:t xml:space="preserve"> </w:t>
      </w:r>
      <w:r>
        <w:t>лексическом</w:t>
      </w:r>
      <w:r>
        <w:tab/>
        <w:t>составе</w:t>
      </w:r>
      <w:r>
        <w:tab/>
        <w:t>русского</w:t>
      </w:r>
      <w:r>
        <w:tab/>
        <w:t>языка)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толковать</w:t>
      </w:r>
      <w:r>
        <w:rPr>
          <w:spacing w:val="1"/>
        </w:rPr>
        <w:t xml:space="preserve"> </w:t>
      </w:r>
      <w:r>
        <w:t>лексическое значение слова путём установления родовых и видовых смысловых компонентов,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родо-видовые</w:t>
      </w:r>
      <w:r>
        <w:rPr>
          <w:spacing w:val="-2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реалии;</w:t>
      </w:r>
    </w:p>
    <w:p w:rsidR="004A0BFA" w:rsidRDefault="00510782">
      <w:pPr>
        <w:pStyle w:val="a3"/>
        <w:spacing w:line="360" w:lineRule="auto"/>
        <w:ind w:right="754"/>
      </w:pPr>
      <w:r>
        <w:t>выражать отношения, зависимости, правила, закономерности с помощью схем (например,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связи);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объяснении правописания гласных в корне слова, правописании «н» и «нн» в словах различных</w:t>
      </w:r>
      <w:r>
        <w:rPr>
          <w:spacing w:val="1"/>
        </w:rPr>
        <w:t xml:space="preserve"> </w:t>
      </w:r>
      <w:r>
        <w:t>частей речи) и</w:t>
      </w:r>
      <w:r>
        <w:rPr>
          <w:spacing w:val="1"/>
        </w:rPr>
        <w:t xml:space="preserve"> </w:t>
      </w:r>
      <w:r>
        <w:t>другие;</w:t>
      </w:r>
    </w:p>
    <w:p w:rsidR="004A0BFA" w:rsidRDefault="00510782">
      <w:pPr>
        <w:pStyle w:val="a3"/>
        <w:spacing w:before="4" w:line="357" w:lineRule="auto"/>
        <w:ind w:right="765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-57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представленных в виде</w:t>
      </w:r>
      <w:r>
        <w:rPr>
          <w:spacing w:val="-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таблицы, графики и</w:t>
      </w:r>
      <w:r>
        <w:rPr>
          <w:spacing w:val="1"/>
        </w:rPr>
        <w:t xml:space="preserve"> </w:t>
      </w:r>
      <w:r>
        <w:t>другие;</w:t>
      </w:r>
    </w:p>
    <w:p w:rsidR="004A0BFA" w:rsidRDefault="00510782">
      <w:pPr>
        <w:pStyle w:val="a3"/>
        <w:spacing w:before="3" w:line="360" w:lineRule="auto"/>
        <w:ind w:right="766"/>
      </w:pPr>
      <w:r>
        <w:t>оценивать соответствие результатов деятельности её целям; различать верные и неверные</w:t>
      </w:r>
      <w:r>
        <w:rPr>
          <w:spacing w:val="1"/>
        </w:rPr>
        <w:t xml:space="preserve"> </w:t>
      </w:r>
      <w:r>
        <w:t>суждения,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суждениях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текст;</w:t>
      </w:r>
    </w:p>
    <w:p w:rsidR="004A0BFA" w:rsidRDefault="00510782">
      <w:pPr>
        <w:pStyle w:val="a3"/>
        <w:spacing w:before="2" w:line="357" w:lineRule="auto"/>
        <w:ind w:right="750"/>
      </w:pPr>
      <w:r>
        <w:t>развивать критическое мышление при решении жизненных проблем с учётом собственного</w:t>
      </w:r>
      <w:r>
        <w:rPr>
          <w:spacing w:val="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-1"/>
        </w:rPr>
        <w:t xml:space="preserve"> </w:t>
      </w:r>
      <w:r>
        <w:t>опыта.</w:t>
      </w:r>
    </w:p>
    <w:p w:rsidR="004A0BFA" w:rsidRDefault="00510782">
      <w:pPr>
        <w:pStyle w:val="a3"/>
        <w:spacing w:before="3" w:line="360" w:lineRule="auto"/>
        <w:ind w:right="765"/>
      </w:pPr>
      <w:r>
        <w:t xml:space="preserve">самостоятельно     </w:t>
      </w:r>
      <w:r>
        <w:rPr>
          <w:spacing w:val="1"/>
        </w:rPr>
        <w:t xml:space="preserve"> </w:t>
      </w:r>
      <w:r>
        <w:t>формулировать       и       актуализировать       проблему,       заложенную</w:t>
      </w:r>
      <w:r>
        <w:rPr>
          <w:spacing w:val="-57"/>
        </w:rPr>
        <w:t xml:space="preserve"> </w:t>
      </w:r>
      <w:r>
        <w:t>в художественном</w:t>
      </w:r>
      <w:r>
        <w:rPr>
          <w:spacing w:val="-3"/>
        </w:rPr>
        <w:t xml:space="preserve"> </w:t>
      </w:r>
      <w:r>
        <w:t>произведении, рассматривать</w:t>
      </w:r>
      <w:r>
        <w:rPr>
          <w:spacing w:val="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всесторонне;</w:t>
      </w:r>
    </w:p>
    <w:p w:rsidR="004A0BFA" w:rsidRDefault="00510782">
      <w:pPr>
        <w:pStyle w:val="a3"/>
        <w:tabs>
          <w:tab w:val="left" w:pos="2649"/>
          <w:tab w:val="left" w:pos="4300"/>
          <w:tab w:val="left" w:pos="6719"/>
          <w:tab w:val="left" w:pos="9948"/>
        </w:tabs>
        <w:spacing w:before="2" w:line="360" w:lineRule="auto"/>
        <w:ind w:right="761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 и их фрагментов, классификации и обобщения литературных фактов; сопоставлять</w:t>
      </w:r>
      <w:r>
        <w:rPr>
          <w:spacing w:val="1"/>
        </w:rPr>
        <w:t xml:space="preserve"> </w:t>
      </w:r>
      <w:r>
        <w:t>текст</w:t>
      </w:r>
      <w:r>
        <w:tab/>
        <w:t>с</w:t>
      </w:r>
      <w:r>
        <w:tab/>
        <w:t>другими</w:t>
      </w:r>
      <w:r>
        <w:tab/>
        <w:t>произведениями</w:t>
      </w:r>
      <w:r>
        <w:tab/>
      </w:r>
      <w:r>
        <w:rPr>
          <w:spacing w:val="-1"/>
        </w:rPr>
        <w:t>русской</w:t>
      </w:r>
      <w:r>
        <w:rPr>
          <w:spacing w:val="-58"/>
        </w:rPr>
        <w:t xml:space="preserve"> </w:t>
      </w:r>
      <w:r>
        <w:t>и зарубежной литературы,</w:t>
      </w:r>
      <w:r>
        <w:rPr>
          <w:spacing w:val="-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 различных</w:t>
      </w:r>
      <w:r>
        <w:rPr>
          <w:spacing w:val="-1"/>
        </w:rPr>
        <w:t xml:space="preserve"> </w:t>
      </w:r>
      <w:r>
        <w:t>видах искусств;</w:t>
      </w:r>
    </w:p>
    <w:p w:rsidR="004A0BFA" w:rsidRDefault="00510782">
      <w:pPr>
        <w:pStyle w:val="a3"/>
        <w:spacing w:line="360" w:lineRule="auto"/>
        <w:ind w:right="748"/>
      </w:pPr>
      <w:r>
        <w:t>выявлять закономерности и противоречия в рассматриваемых явлениях, в том числе при</w:t>
      </w:r>
      <w:r>
        <w:rPr>
          <w:spacing w:val="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направлений,</w:t>
      </w:r>
      <w:r>
        <w:rPr>
          <w:spacing w:val="-3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историко-литературного</w:t>
      </w:r>
      <w:r>
        <w:rPr>
          <w:spacing w:val="-8"/>
        </w:rPr>
        <w:t xml:space="preserve"> </w:t>
      </w:r>
      <w:r>
        <w:t>процесса.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before="3" w:line="357" w:lineRule="auto"/>
        <w:ind w:right="760" w:firstLine="71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tabs>
          <w:tab w:val="left" w:pos="3579"/>
          <w:tab w:val="left" w:pos="5164"/>
          <w:tab w:val="left" w:pos="7915"/>
          <w:tab w:val="left" w:pos="9645"/>
        </w:tabs>
        <w:spacing w:before="2" w:line="360" w:lineRule="auto"/>
        <w:ind w:right="753"/>
      </w:pPr>
      <w:r>
        <w:t>формулировать</w:t>
      </w:r>
      <w:r>
        <w:tab/>
        <w:t>вопросы</w:t>
      </w:r>
      <w:r>
        <w:tab/>
        <w:t>исследовательского</w:t>
      </w:r>
      <w:r>
        <w:tab/>
        <w:t>характера</w:t>
      </w:r>
      <w:r>
        <w:tab/>
      </w:r>
      <w:r>
        <w:rPr>
          <w:spacing w:val="-1"/>
        </w:rPr>
        <w:t>(например,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окрашенной</w:t>
      </w:r>
      <w:r>
        <w:rPr>
          <w:spacing w:val="1"/>
        </w:rPr>
        <w:t xml:space="preserve"> </w:t>
      </w:r>
      <w:r>
        <w:t>лексики и</w:t>
      </w:r>
      <w:r>
        <w:rPr>
          <w:spacing w:val="1"/>
        </w:rPr>
        <w:t xml:space="preserve"> </w:t>
      </w:r>
      <w:r>
        <w:t>другие);</w:t>
      </w:r>
    </w:p>
    <w:p w:rsidR="004A0BFA" w:rsidRDefault="00510782">
      <w:pPr>
        <w:pStyle w:val="a3"/>
        <w:spacing w:before="4" w:line="357" w:lineRule="auto"/>
        <w:ind w:right="755"/>
      </w:pPr>
      <w:r>
        <w:t>выдвигать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58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причинах</w:t>
      </w:r>
      <w:r>
        <w:rPr>
          <w:spacing w:val="57"/>
        </w:rPr>
        <w:t xml:space="preserve"> </w:t>
      </w:r>
      <w:r>
        <w:t>изменений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лексическом  составе</w:t>
      </w:r>
      <w:r>
        <w:rPr>
          <w:spacing w:val="56"/>
        </w:rPr>
        <w:t xml:space="preserve"> </w:t>
      </w:r>
      <w:r>
        <w:t>русского</w:t>
      </w:r>
      <w:r>
        <w:rPr>
          <w:spacing w:val="52"/>
        </w:rPr>
        <w:t xml:space="preserve"> </w:t>
      </w:r>
      <w:r>
        <w:t>языка,</w:t>
      </w:r>
      <w:r>
        <w:rPr>
          <w:spacing w:val="57"/>
        </w:rPr>
        <w:t xml:space="preserve"> </w:t>
      </w:r>
      <w:r>
        <w:t>стилистических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изменений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обосновывать,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6"/>
        </w:rPr>
        <w:t xml:space="preserve"> </w:t>
      </w:r>
      <w:r>
        <w:t>суждения;</w:t>
      </w:r>
    </w:p>
    <w:p w:rsidR="004A0BFA" w:rsidRDefault="00510782">
      <w:pPr>
        <w:pStyle w:val="a3"/>
        <w:spacing w:before="139" w:line="362" w:lineRule="auto"/>
        <w:ind w:right="766"/>
      </w:pPr>
      <w:r>
        <w:t>анализировать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критически оценивать их достоверность;</w:t>
      </w:r>
    </w:p>
    <w:p w:rsidR="004A0BFA" w:rsidRDefault="00510782">
      <w:pPr>
        <w:pStyle w:val="a3"/>
        <w:spacing w:line="360" w:lineRule="auto"/>
        <w:ind w:right="756"/>
      </w:pPr>
      <w:r>
        <w:t>уметь     интегрировать     знания     из     разных     предметных     областей     (например,</w:t>
      </w:r>
      <w:r>
        <w:rPr>
          <w:spacing w:val="1"/>
        </w:rPr>
        <w:t xml:space="preserve"> </w:t>
      </w:r>
      <w:r>
        <w:t>при подборе примеров о роли русского языка как государственного языка Российской Федерации,</w:t>
      </w:r>
      <w:r>
        <w:rPr>
          <w:spacing w:val="1"/>
        </w:rPr>
        <w:t xml:space="preserve"> </w:t>
      </w:r>
      <w:r>
        <w:t>средства межнационального общения, национального языка русского народа, одного из мировых</w:t>
      </w:r>
      <w:r>
        <w:rPr>
          <w:spacing w:val="1"/>
        </w:rPr>
        <w:t xml:space="preserve"> </w:t>
      </w:r>
      <w:r>
        <w:t>языков и</w:t>
      </w:r>
      <w:r>
        <w:rPr>
          <w:spacing w:val="1"/>
        </w:rPr>
        <w:t xml:space="preserve"> </w:t>
      </w:r>
      <w:r>
        <w:t>другие);</w:t>
      </w:r>
    </w:p>
    <w:p w:rsidR="004A0BFA" w:rsidRDefault="00510782">
      <w:pPr>
        <w:pStyle w:val="a3"/>
        <w:spacing w:line="360" w:lineRule="auto"/>
        <w:ind w:right="755"/>
      </w:pPr>
      <w:r>
        <w:t xml:space="preserve">уметь      переносить      знания      в      практическую     </w:t>
      </w:r>
      <w:r>
        <w:rPr>
          <w:spacing w:val="1"/>
        </w:rPr>
        <w:t xml:space="preserve"> </w:t>
      </w:r>
      <w:r>
        <w:t>область,       освоенные      средства</w:t>
      </w:r>
      <w:r>
        <w:rPr>
          <w:spacing w:val="-57"/>
        </w:rPr>
        <w:t xml:space="preserve"> </w:t>
      </w:r>
      <w:r>
        <w:t>и способы действия в собственную речевую практику (например, применять знания о нормах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нормах);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 xml:space="preserve">переносить      </w:t>
      </w:r>
      <w:r>
        <w:rPr>
          <w:spacing w:val="28"/>
        </w:rPr>
        <w:t xml:space="preserve"> </w:t>
      </w:r>
      <w:r>
        <w:t xml:space="preserve">знания,       </w:t>
      </w:r>
      <w:r>
        <w:rPr>
          <w:spacing w:val="25"/>
        </w:rPr>
        <w:t xml:space="preserve"> </w:t>
      </w:r>
      <w:r>
        <w:t xml:space="preserve">в       </w:t>
      </w:r>
      <w:r>
        <w:rPr>
          <w:spacing w:val="28"/>
        </w:rPr>
        <w:t xml:space="preserve"> </w:t>
      </w:r>
      <w:r>
        <w:t xml:space="preserve">том       </w:t>
      </w:r>
      <w:r>
        <w:rPr>
          <w:spacing w:val="29"/>
        </w:rPr>
        <w:t xml:space="preserve"> </w:t>
      </w:r>
      <w:r>
        <w:t xml:space="preserve">числе       </w:t>
      </w:r>
      <w:r>
        <w:rPr>
          <w:spacing w:val="30"/>
        </w:rPr>
        <w:t xml:space="preserve"> </w:t>
      </w:r>
      <w:r>
        <w:t xml:space="preserve">полученные       </w:t>
      </w:r>
      <w:r>
        <w:rPr>
          <w:spacing w:val="24"/>
        </w:rPr>
        <w:t xml:space="preserve"> </w:t>
      </w:r>
      <w:r>
        <w:t xml:space="preserve">в       </w:t>
      </w:r>
      <w:r>
        <w:rPr>
          <w:spacing w:val="28"/>
        </w:rPr>
        <w:t xml:space="preserve"> </w:t>
      </w:r>
      <w:r>
        <w:t xml:space="preserve">результате       </w:t>
      </w:r>
      <w:r>
        <w:rPr>
          <w:spacing w:val="25"/>
        </w:rPr>
        <w:t xml:space="preserve"> </w:t>
      </w:r>
      <w:r>
        <w:t>чтения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4A0BFA" w:rsidRDefault="00510782">
      <w:pPr>
        <w:pStyle w:val="a3"/>
        <w:spacing w:line="360" w:lineRule="auto"/>
        <w:ind w:right="752"/>
      </w:pPr>
      <w:r>
        <w:t xml:space="preserve">владеть       навыками      </w:t>
      </w:r>
      <w:r>
        <w:rPr>
          <w:spacing w:val="1"/>
        </w:rPr>
        <w:t xml:space="preserve"> </w:t>
      </w:r>
      <w:r>
        <w:t xml:space="preserve">учебно-исследовательской      </w:t>
      </w:r>
      <w:r>
        <w:rPr>
          <w:spacing w:val="1"/>
        </w:rPr>
        <w:t xml:space="preserve"> </w:t>
      </w:r>
      <w:r>
        <w:t>и        проектной        деятельности</w:t>
      </w:r>
      <w:r>
        <w:rPr>
          <w:spacing w:val="-57"/>
        </w:rPr>
        <w:t xml:space="preserve"> </w:t>
      </w:r>
      <w:r>
        <w:t>на     основе     литературного     материала,     проявлять     устойчивый     интерес     к     чтению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средству</w:t>
      </w:r>
      <w:r>
        <w:rPr>
          <w:spacing w:val="-6"/>
        </w:rPr>
        <w:t xml:space="preserve"> </w:t>
      </w:r>
      <w:r>
        <w:t>познания отечественной и</w:t>
      </w:r>
      <w:r>
        <w:rPr>
          <w:spacing w:val="1"/>
        </w:rPr>
        <w:t xml:space="preserve"> </w:t>
      </w:r>
      <w:r>
        <w:t>других культур;</w:t>
      </w:r>
    </w:p>
    <w:p w:rsidR="004A0BFA" w:rsidRDefault="00510782">
      <w:pPr>
        <w:pStyle w:val="a3"/>
        <w:spacing w:line="360" w:lineRule="auto"/>
        <w:ind w:right="746"/>
      </w:pPr>
      <w:r>
        <w:t>владеть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литературоведения;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 творчества</w:t>
      </w:r>
      <w:r>
        <w:rPr>
          <w:spacing w:val="-3"/>
        </w:rPr>
        <w:t xml:space="preserve"> </w:t>
      </w:r>
      <w:r>
        <w:t>писателя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line="360" w:lineRule="auto"/>
        <w:ind w:right="760" w:firstLine="71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4A0BFA" w:rsidRDefault="00510782">
      <w:pPr>
        <w:pStyle w:val="a3"/>
        <w:tabs>
          <w:tab w:val="left" w:pos="3243"/>
          <w:tab w:val="left" w:pos="3739"/>
          <w:tab w:val="left" w:pos="5803"/>
          <w:tab w:val="left" w:pos="5993"/>
          <w:tab w:val="left" w:pos="7218"/>
          <w:tab w:val="left" w:pos="7498"/>
          <w:tab w:val="left" w:pos="9092"/>
          <w:tab w:val="left" w:pos="9752"/>
        </w:tabs>
        <w:spacing w:line="360" w:lineRule="auto"/>
        <w:ind w:right="756"/>
      </w:pPr>
      <w:r>
        <w:t>самостоятельно</w:t>
      </w:r>
      <w:r>
        <w:tab/>
      </w:r>
      <w:r>
        <w:tab/>
        <w:t>осуществлять</w:t>
      </w:r>
      <w:r>
        <w:tab/>
      </w:r>
      <w:r>
        <w:tab/>
        <w:t>поиск,</w:t>
      </w:r>
      <w:r>
        <w:tab/>
      </w:r>
      <w:r>
        <w:tab/>
        <w:t>анализ,</w:t>
      </w:r>
      <w:r>
        <w:tab/>
      </w:r>
      <w:r>
        <w:rPr>
          <w:spacing w:val="-1"/>
        </w:rPr>
        <w:t>систематизацию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справочников;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tab/>
        <w:t>информации,</w:t>
      </w:r>
      <w:r>
        <w:tab/>
        <w:t>её</w:t>
      </w:r>
      <w:r>
        <w:tab/>
        <w:t>соответствие</w:t>
      </w:r>
      <w:r>
        <w:tab/>
      </w:r>
      <w:r>
        <w:tab/>
        <w:t>правовым</w:t>
      </w:r>
      <w:r>
        <w:rPr>
          <w:spacing w:val="-58"/>
        </w:rPr>
        <w:t xml:space="preserve"> </w:t>
      </w:r>
      <w:r>
        <w:t>и морально-этическим</w:t>
      </w:r>
      <w:r>
        <w:rPr>
          <w:spacing w:val="-2"/>
        </w:rPr>
        <w:t xml:space="preserve"> </w:t>
      </w:r>
      <w:r>
        <w:t>нормам;</w:t>
      </w:r>
    </w:p>
    <w:p w:rsidR="004A0BFA" w:rsidRDefault="00510782">
      <w:pPr>
        <w:pStyle w:val="a3"/>
        <w:spacing w:line="360" w:lineRule="auto"/>
        <w:ind w:right="756"/>
      </w:pPr>
      <w:r>
        <w:t>создавать     тексты     в     различных    форматах     с     учётом    назначения    информации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>её      целевой       аудитории,      выбирать       оптимальную       форму      её      представления</w:t>
      </w:r>
      <w:r>
        <w:rPr>
          <w:spacing w:val="-57"/>
        </w:rPr>
        <w:t xml:space="preserve"> </w:t>
      </w:r>
      <w:r>
        <w:t>и визуализации</w:t>
      </w:r>
      <w:r>
        <w:rPr>
          <w:spacing w:val="1"/>
        </w:rPr>
        <w:t xml:space="preserve"> </w:t>
      </w:r>
      <w:r>
        <w:t>(презентация, таблица,</w:t>
      </w:r>
      <w:r>
        <w:rPr>
          <w:spacing w:val="-1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4A0BFA" w:rsidRDefault="00510782">
      <w:pPr>
        <w:pStyle w:val="a3"/>
        <w:spacing w:line="360" w:lineRule="auto"/>
        <w:ind w:right="768"/>
      </w:pPr>
      <w:r>
        <w:t>владеть навыками защиты личной информации, соблюдать требования 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line="360" w:lineRule="auto"/>
        <w:ind w:right="759" w:firstLine="710"/>
        <w:jc w:val="both"/>
        <w:rPr>
          <w:sz w:val="24"/>
        </w:rPr>
      </w:pPr>
      <w:r>
        <w:rPr>
          <w:sz w:val="24"/>
        </w:rPr>
        <w:t>Формирование универсальных учебных коммуникативных действий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4A0BFA" w:rsidRDefault="00510782">
      <w:pPr>
        <w:pStyle w:val="a3"/>
        <w:spacing w:line="273" w:lineRule="exact"/>
        <w:ind w:left="1275" w:firstLine="0"/>
      </w:pPr>
      <w:r>
        <w:t xml:space="preserve">владеть  </w:t>
      </w:r>
      <w:r>
        <w:rPr>
          <w:spacing w:val="45"/>
        </w:rPr>
        <w:t xml:space="preserve"> </w:t>
      </w:r>
      <w:r>
        <w:t xml:space="preserve">различными   </w:t>
      </w:r>
      <w:r>
        <w:rPr>
          <w:spacing w:val="49"/>
        </w:rPr>
        <w:t xml:space="preserve"> </w:t>
      </w:r>
      <w:r>
        <w:t xml:space="preserve">видами   </w:t>
      </w:r>
      <w:r>
        <w:rPr>
          <w:spacing w:val="50"/>
        </w:rPr>
        <w:t xml:space="preserve"> </w:t>
      </w:r>
      <w:r>
        <w:t xml:space="preserve">монолога   </w:t>
      </w:r>
      <w:r>
        <w:rPr>
          <w:spacing w:val="46"/>
        </w:rPr>
        <w:t xml:space="preserve"> </w:t>
      </w:r>
      <w:r>
        <w:t xml:space="preserve">и   </w:t>
      </w:r>
      <w:r>
        <w:rPr>
          <w:spacing w:val="46"/>
        </w:rPr>
        <w:t xml:space="preserve"> </w:t>
      </w:r>
      <w:r>
        <w:t xml:space="preserve">диалога,   </w:t>
      </w:r>
      <w:r>
        <w:rPr>
          <w:spacing w:val="43"/>
        </w:rPr>
        <w:t xml:space="preserve"> </w:t>
      </w:r>
      <w:r>
        <w:t xml:space="preserve">формулировать   </w:t>
      </w:r>
      <w:r>
        <w:rPr>
          <w:spacing w:val="49"/>
        </w:rPr>
        <w:t xml:space="preserve"> </w:t>
      </w:r>
      <w:r>
        <w:t xml:space="preserve">в   </w:t>
      </w:r>
      <w:r>
        <w:rPr>
          <w:spacing w:val="51"/>
        </w:rPr>
        <w:t xml:space="preserve"> </w:t>
      </w:r>
      <w:r>
        <w:t>устной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873"/>
          <w:tab w:val="left" w:pos="6157"/>
          <w:tab w:val="left" w:pos="8087"/>
          <w:tab w:val="left" w:pos="10082"/>
        </w:tabs>
        <w:spacing w:before="101" w:line="360" w:lineRule="auto"/>
        <w:ind w:right="755" w:firstLine="0"/>
      </w:pPr>
      <w:r>
        <w:lastRenderedPageBreak/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нравственно-этические,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учебные темы в соответствии с темой, целью, сферой и ситуацией общения; правильно, логично,</w:t>
      </w:r>
      <w:r>
        <w:rPr>
          <w:spacing w:val="1"/>
        </w:rPr>
        <w:t xml:space="preserve"> </w:t>
      </w:r>
      <w:r>
        <w:t>аргументированно</w:t>
      </w:r>
      <w:r>
        <w:tab/>
        <w:t>излагать</w:t>
      </w:r>
      <w:r>
        <w:tab/>
        <w:t>свою</w:t>
      </w:r>
      <w:r>
        <w:tab/>
        <w:t>точку</w:t>
      </w:r>
      <w:r>
        <w:tab/>
      </w:r>
      <w:r>
        <w:rPr>
          <w:spacing w:val="-1"/>
        </w:rPr>
        <w:t>зрения</w:t>
      </w:r>
      <w:r>
        <w:rPr>
          <w:spacing w:val="-5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проблеме;</w:t>
      </w:r>
    </w:p>
    <w:p w:rsidR="004A0BFA" w:rsidRDefault="00510782">
      <w:pPr>
        <w:pStyle w:val="a3"/>
        <w:spacing w:line="360" w:lineRule="auto"/>
        <w:ind w:left="1275" w:right="756" w:firstLine="0"/>
      </w:pPr>
      <w:r>
        <w:t>пользоваться невербальными средствами общения, понимать значение социальных знаков;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59"/>
        </w:rPr>
        <w:t xml:space="preserve"> </w:t>
      </w:r>
      <w:r>
        <w:t>вести</w:t>
      </w:r>
      <w:r>
        <w:rPr>
          <w:spacing w:val="10"/>
        </w:rPr>
        <w:t xml:space="preserve"> </w:t>
      </w:r>
      <w:r>
        <w:t>диалог,</w:t>
      </w:r>
      <w:r>
        <w:rPr>
          <w:spacing w:val="9"/>
        </w:rPr>
        <w:t xml:space="preserve"> </w:t>
      </w:r>
      <w:r>
        <w:t>уметь</w:t>
      </w:r>
      <w:r>
        <w:rPr>
          <w:spacing w:val="5"/>
        </w:rPr>
        <w:t xml:space="preserve"> </w:t>
      </w:r>
      <w:r>
        <w:t>смягчать</w:t>
      </w:r>
      <w:r>
        <w:rPr>
          <w:spacing w:val="5"/>
        </w:rPr>
        <w:t xml:space="preserve"> </w:t>
      </w:r>
      <w:r>
        <w:t>конфликтные</w:t>
      </w:r>
      <w:r>
        <w:rPr>
          <w:spacing w:val="8"/>
        </w:rPr>
        <w:t xml:space="preserve"> </w:t>
      </w:r>
      <w:r>
        <w:t>ситуации;</w:t>
      </w:r>
      <w:r>
        <w:rPr>
          <w:spacing w:val="3"/>
        </w:rPr>
        <w:t xml:space="preserve"> </w:t>
      </w:r>
      <w:r>
        <w:t>корректно</w:t>
      </w:r>
    </w:p>
    <w:p w:rsidR="004A0BFA" w:rsidRDefault="00510782">
      <w:pPr>
        <w:pStyle w:val="a3"/>
        <w:spacing w:before="2" w:line="360" w:lineRule="auto"/>
        <w:ind w:right="760" w:firstLine="0"/>
      </w:pP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суждениям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оппоненту и в корректной форме формулировать свои возражения, задавать вопросы по существу</w:t>
      </w:r>
      <w:r>
        <w:rPr>
          <w:spacing w:val="1"/>
        </w:rPr>
        <w:t xml:space="preserve"> </w:t>
      </w:r>
      <w:r>
        <w:t>обсуждаемой темы;</w:t>
      </w:r>
    </w:p>
    <w:p w:rsidR="004A0BFA" w:rsidRDefault="00510782">
      <w:pPr>
        <w:pStyle w:val="a3"/>
        <w:spacing w:line="360" w:lineRule="auto"/>
        <w:ind w:right="759"/>
      </w:pP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самостоятельно выбирать формат публичного выступления и составлять устные и 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цели и</w:t>
      </w:r>
      <w:r>
        <w:rPr>
          <w:spacing w:val="6"/>
        </w:rPr>
        <w:t xml:space="preserve"> </w:t>
      </w:r>
      <w:r>
        <w:t>особенностей аудитории;</w:t>
      </w:r>
    </w:p>
    <w:p w:rsidR="004A0BFA" w:rsidRDefault="00510782">
      <w:pPr>
        <w:pStyle w:val="a3"/>
        <w:spacing w:before="2" w:line="360" w:lineRule="auto"/>
        <w:ind w:right="758"/>
      </w:pPr>
      <w:r>
        <w:t>осуществлять совместную деятельность, включая взаимодействие с людьми иной культуры,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 культур;</w:t>
      </w:r>
    </w:p>
    <w:p w:rsidR="004A0BFA" w:rsidRDefault="00510782">
      <w:pPr>
        <w:pStyle w:val="a3"/>
        <w:spacing w:line="360" w:lineRule="auto"/>
        <w:ind w:right="766"/>
      </w:pPr>
      <w:r>
        <w:t>принимать цели совместной деятельности, организовывать, координировать действия по их</w:t>
      </w:r>
      <w:r>
        <w:rPr>
          <w:spacing w:val="-57"/>
        </w:rPr>
        <w:t xml:space="preserve"> </w:t>
      </w:r>
      <w:r>
        <w:t>достижению;</w:t>
      </w:r>
    </w:p>
    <w:p w:rsidR="004A0BFA" w:rsidRDefault="00510782">
      <w:pPr>
        <w:pStyle w:val="a3"/>
        <w:spacing w:before="1" w:line="357" w:lineRule="auto"/>
        <w:ind w:right="764"/>
      </w:pPr>
      <w:r>
        <w:t xml:space="preserve">оценивать   </w:t>
      </w:r>
      <w:r>
        <w:rPr>
          <w:spacing w:val="23"/>
        </w:rPr>
        <w:t xml:space="preserve"> </w:t>
      </w:r>
      <w:r>
        <w:t xml:space="preserve">качество    </w:t>
      </w:r>
      <w:r>
        <w:rPr>
          <w:spacing w:val="20"/>
        </w:rPr>
        <w:t xml:space="preserve"> </w:t>
      </w:r>
      <w:r>
        <w:t xml:space="preserve">своего    </w:t>
      </w:r>
      <w:r>
        <w:rPr>
          <w:spacing w:val="16"/>
        </w:rPr>
        <w:t xml:space="preserve"> </w:t>
      </w:r>
      <w:r>
        <w:t xml:space="preserve">вклада    </w:t>
      </w:r>
      <w:r>
        <w:rPr>
          <w:spacing w:val="20"/>
        </w:rPr>
        <w:t xml:space="preserve"> </w:t>
      </w:r>
      <w:r>
        <w:t xml:space="preserve">и    </w:t>
      </w:r>
      <w:r>
        <w:rPr>
          <w:spacing w:val="27"/>
        </w:rPr>
        <w:t xml:space="preserve"> </w:t>
      </w:r>
      <w:r>
        <w:t xml:space="preserve">вклада    </w:t>
      </w:r>
      <w:r>
        <w:rPr>
          <w:spacing w:val="20"/>
        </w:rPr>
        <w:t xml:space="preserve"> </w:t>
      </w:r>
      <w:r>
        <w:t xml:space="preserve">каждого    </w:t>
      </w:r>
      <w:r>
        <w:rPr>
          <w:spacing w:val="20"/>
        </w:rPr>
        <w:t xml:space="preserve"> </w:t>
      </w:r>
      <w:r>
        <w:t xml:space="preserve">участника    </w:t>
      </w:r>
      <w:r>
        <w:rPr>
          <w:spacing w:val="20"/>
        </w:rPr>
        <w:t xml:space="preserve"> </w:t>
      </w:r>
      <w:r>
        <w:t>команды</w:t>
      </w:r>
      <w:r>
        <w:rPr>
          <w:spacing w:val="-58"/>
        </w:rPr>
        <w:t xml:space="preserve"> </w:t>
      </w:r>
      <w:r>
        <w:t>в общий</w:t>
      </w:r>
      <w:r>
        <w:rPr>
          <w:spacing w:val="1"/>
        </w:rPr>
        <w:t xml:space="preserve"> </w:t>
      </w:r>
      <w:r>
        <w:t>результат;</w:t>
      </w:r>
    </w:p>
    <w:p w:rsidR="004A0BFA" w:rsidRDefault="00510782">
      <w:pPr>
        <w:pStyle w:val="a3"/>
        <w:spacing w:before="3" w:line="360" w:lineRule="auto"/>
        <w:ind w:right="761"/>
      </w:pPr>
      <w:r>
        <w:t xml:space="preserve">уметь   </w:t>
      </w:r>
      <w:r>
        <w:rPr>
          <w:spacing w:val="42"/>
        </w:rPr>
        <w:t xml:space="preserve"> </w:t>
      </w:r>
      <w:r>
        <w:t xml:space="preserve">обобщать    </w:t>
      </w:r>
      <w:r>
        <w:rPr>
          <w:spacing w:val="40"/>
        </w:rPr>
        <w:t xml:space="preserve"> </w:t>
      </w:r>
      <w:r>
        <w:t xml:space="preserve">мнения    </w:t>
      </w:r>
      <w:r>
        <w:rPr>
          <w:spacing w:val="40"/>
        </w:rPr>
        <w:t xml:space="preserve"> </w:t>
      </w:r>
      <w:r>
        <w:t xml:space="preserve">нескольких    </w:t>
      </w:r>
      <w:r>
        <w:rPr>
          <w:spacing w:val="40"/>
        </w:rPr>
        <w:t xml:space="preserve"> </w:t>
      </w:r>
      <w:r>
        <w:t xml:space="preserve">людей    </w:t>
      </w:r>
      <w:r>
        <w:rPr>
          <w:spacing w:val="41"/>
        </w:rPr>
        <w:t xml:space="preserve"> </w:t>
      </w:r>
      <w:r>
        <w:t xml:space="preserve">и    </w:t>
      </w:r>
      <w:r>
        <w:rPr>
          <w:spacing w:val="42"/>
        </w:rPr>
        <w:t xml:space="preserve"> </w:t>
      </w:r>
      <w:r>
        <w:t xml:space="preserve">выражать    </w:t>
      </w:r>
      <w:r>
        <w:rPr>
          <w:spacing w:val="40"/>
        </w:rPr>
        <w:t xml:space="preserve"> </w:t>
      </w:r>
      <w:r>
        <w:t xml:space="preserve">это    </w:t>
      </w:r>
      <w:r>
        <w:rPr>
          <w:spacing w:val="36"/>
        </w:rPr>
        <w:t xml:space="preserve"> </w:t>
      </w:r>
      <w:r>
        <w:t>обобщение</w:t>
      </w:r>
      <w:r>
        <w:rPr>
          <w:spacing w:val="-5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</w:p>
    <w:p w:rsidR="004A0BFA" w:rsidRDefault="00510782">
      <w:pPr>
        <w:pStyle w:val="a3"/>
        <w:tabs>
          <w:tab w:val="left" w:pos="2983"/>
          <w:tab w:val="left" w:pos="5257"/>
          <w:tab w:val="left" w:pos="7317"/>
          <w:tab w:val="left" w:pos="9472"/>
        </w:tabs>
        <w:spacing w:before="2" w:line="360" w:lineRule="auto"/>
        <w:ind w:right="749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tab/>
        <w:t>значимости;</w:t>
      </w:r>
      <w:r>
        <w:tab/>
        <w:t>проявлять</w:t>
      </w:r>
      <w:r>
        <w:tab/>
        <w:t>творческие</w:t>
      </w:r>
      <w:r>
        <w:tab/>
        <w:t>способности</w:t>
      </w:r>
      <w:r>
        <w:rPr>
          <w:spacing w:val="-58"/>
        </w:rPr>
        <w:t xml:space="preserve"> </w:t>
      </w:r>
      <w:r>
        <w:t>и воображение, быть инициативным;</w:t>
      </w:r>
    </w:p>
    <w:p w:rsidR="004A0BFA" w:rsidRDefault="00510782">
      <w:pPr>
        <w:pStyle w:val="a3"/>
        <w:spacing w:line="360" w:lineRule="auto"/>
        <w:ind w:right="767"/>
      </w:pPr>
      <w:r>
        <w:t>участвовать в дискуссии на литературные темы, в коллективном диалоге, разрабатывать</w:t>
      </w:r>
      <w:r>
        <w:rPr>
          <w:spacing w:val="1"/>
        </w:rPr>
        <w:t xml:space="preserve"> </w:t>
      </w:r>
      <w:r>
        <w:t>индивидуальный и (или) коллективный</w:t>
      </w:r>
      <w:r>
        <w:rPr>
          <w:spacing w:val="5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before="1" w:line="362" w:lineRule="auto"/>
        <w:ind w:right="762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4A0BFA" w:rsidRDefault="00510782">
      <w:pPr>
        <w:pStyle w:val="a3"/>
        <w:spacing w:line="360" w:lineRule="auto"/>
        <w:ind w:right="762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2"/>
        </w:rPr>
        <w:t xml:space="preserve"> </w:t>
      </w:r>
      <w:r>
        <w:t>коррективы;</w:t>
      </w:r>
    </w:p>
    <w:p w:rsidR="004A0BFA" w:rsidRDefault="00510782">
      <w:pPr>
        <w:pStyle w:val="a3"/>
        <w:spacing w:line="360" w:lineRule="auto"/>
        <w:ind w:right="762"/>
      </w:pPr>
      <w:r>
        <w:t xml:space="preserve">оценивать     </w:t>
      </w:r>
      <w:r>
        <w:rPr>
          <w:spacing w:val="1"/>
        </w:rPr>
        <w:t xml:space="preserve"> </w:t>
      </w:r>
      <w:r>
        <w:t xml:space="preserve">приобретённый     </w:t>
      </w:r>
      <w:r>
        <w:rPr>
          <w:spacing w:val="1"/>
        </w:rPr>
        <w:t xml:space="preserve"> </w:t>
      </w:r>
      <w:r>
        <w:t>опыт,       в       том       числе      речевой;      анализировать</w:t>
      </w:r>
      <w:r>
        <w:rPr>
          <w:spacing w:val="-57"/>
        </w:rPr>
        <w:t xml:space="preserve"> </w:t>
      </w:r>
      <w:r>
        <w:t>и оценивать собственную работу:</w:t>
      </w:r>
      <w:r>
        <w:rPr>
          <w:spacing w:val="1"/>
        </w:rPr>
        <w:t xml:space="preserve"> </w:t>
      </w:r>
      <w:r>
        <w:t>меру самостоятельности, затруднения, дефициты, ошибки и</w:t>
      </w:r>
      <w:r>
        <w:rPr>
          <w:spacing w:val="1"/>
        </w:rPr>
        <w:t xml:space="preserve"> </w:t>
      </w:r>
      <w:r>
        <w:t>другие;</w:t>
      </w:r>
    </w:p>
    <w:p w:rsidR="004A0BFA" w:rsidRDefault="00510782">
      <w:pPr>
        <w:pStyle w:val="a3"/>
        <w:spacing w:line="275" w:lineRule="exact"/>
        <w:ind w:left="1275" w:firstLine="0"/>
      </w:pPr>
      <w:r>
        <w:t xml:space="preserve">осуществлять     </w:t>
      </w:r>
      <w:r>
        <w:rPr>
          <w:spacing w:val="44"/>
        </w:rPr>
        <w:t xml:space="preserve"> </w:t>
      </w:r>
      <w:r>
        <w:t xml:space="preserve">речевую      </w:t>
      </w:r>
      <w:r>
        <w:rPr>
          <w:spacing w:val="42"/>
        </w:rPr>
        <w:t xml:space="preserve"> </w:t>
      </w:r>
      <w:r>
        <w:t xml:space="preserve">рефлексию      </w:t>
      </w:r>
      <w:r>
        <w:rPr>
          <w:spacing w:val="42"/>
        </w:rPr>
        <w:t xml:space="preserve"> </w:t>
      </w:r>
      <w:r>
        <w:t xml:space="preserve">(выявлять      </w:t>
      </w:r>
      <w:r>
        <w:rPr>
          <w:spacing w:val="43"/>
        </w:rPr>
        <w:t xml:space="preserve"> </w:t>
      </w:r>
      <w:r>
        <w:t xml:space="preserve">коммуникативные      </w:t>
      </w:r>
      <w:r>
        <w:rPr>
          <w:spacing w:val="40"/>
        </w:rPr>
        <w:t xml:space="preserve"> </w:t>
      </w:r>
      <w:r>
        <w:t>неудачи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3" w:firstLine="0"/>
      </w:pPr>
      <w:r>
        <w:lastRenderedPageBreak/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их),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собственную</w:t>
      </w:r>
      <w:r>
        <w:rPr>
          <w:spacing w:val="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целей и</w:t>
      </w:r>
      <w:r>
        <w:rPr>
          <w:spacing w:val="1"/>
        </w:rPr>
        <w:t xml:space="preserve"> </w:t>
      </w:r>
      <w:r>
        <w:t>условий общения;</w:t>
      </w:r>
    </w:p>
    <w:p w:rsidR="004A0BFA" w:rsidRDefault="00510782">
      <w:pPr>
        <w:pStyle w:val="a3"/>
        <w:spacing w:before="3" w:line="360" w:lineRule="auto"/>
        <w:ind w:right="762"/>
      </w:pPr>
      <w:r>
        <w:t>давать         оценку        новым         ситуациям,         в         том        числе        изображённым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литературе; оценивать</w:t>
      </w:r>
      <w:r>
        <w:rPr>
          <w:spacing w:val="-3"/>
        </w:rPr>
        <w:t xml:space="preserve"> </w:t>
      </w:r>
      <w:r>
        <w:t>приобретенный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знаний;</w:t>
      </w:r>
    </w:p>
    <w:p w:rsidR="004A0BFA" w:rsidRDefault="00510782">
      <w:pPr>
        <w:pStyle w:val="a3"/>
        <w:spacing w:line="360" w:lineRule="auto"/>
        <w:ind w:right="752"/>
      </w:pPr>
      <w:r>
        <w:t>осознавать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личности;</w:t>
      </w:r>
    </w:p>
    <w:p w:rsidR="004A0BFA" w:rsidRDefault="00510782">
      <w:pPr>
        <w:pStyle w:val="a3"/>
        <w:spacing w:line="357" w:lineRule="auto"/>
        <w:ind w:right="753"/>
      </w:pPr>
      <w:r>
        <w:t>принимать</w:t>
      </w:r>
      <w:r>
        <w:rPr>
          <w:spacing w:val="8"/>
        </w:rPr>
        <w:t xml:space="preserve"> </w:t>
      </w:r>
      <w:r>
        <w:t>мотивы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аргументы</w:t>
      </w:r>
      <w:r>
        <w:rPr>
          <w:spacing w:val="6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анализе</w:t>
      </w:r>
      <w:r>
        <w:rPr>
          <w:spacing w:val="6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в процессе чтения художественной литературы и обсуждения литературных героев и проблем,</w:t>
      </w:r>
      <w:r>
        <w:rPr>
          <w:spacing w:val="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 произведениях.</w:t>
      </w:r>
    </w:p>
    <w:p w:rsidR="004A0BFA" w:rsidRDefault="00510782">
      <w:pPr>
        <w:pStyle w:val="a6"/>
        <w:numPr>
          <w:ilvl w:val="3"/>
          <w:numId w:val="34"/>
        </w:numPr>
        <w:tabs>
          <w:tab w:val="left" w:pos="2296"/>
        </w:tabs>
        <w:spacing w:before="7"/>
        <w:jc w:val="both"/>
        <w:rPr>
          <w:sz w:val="24"/>
        </w:rPr>
      </w:pPr>
      <w:r>
        <w:rPr>
          <w:sz w:val="24"/>
        </w:rPr>
        <w:t>Иностранный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  <w:tab w:val="left" w:pos="4444"/>
          <w:tab w:val="left" w:pos="6447"/>
          <w:tab w:val="left" w:pos="7746"/>
          <w:tab w:val="left" w:pos="9830"/>
        </w:tabs>
        <w:spacing w:before="139" w:line="360" w:lineRule="auto"/>
        <w:ind w:right="760" w:firstLine="71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познавательных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spacing w:before="2" w:line="357" w:lineRule="auto"/>
        <w:jc w:val="left"/>
      </w:pPr>
      <w:r>
        <w:t>анализировать,</w:t>
      </w:r>
      <w:r>
        <w:rPr>
          <w:spacing w:val="55"/>
        </w:rPr>
        <w:t xml:space="preserve"> </w:t>
      </w:r>
      <w:r>
        <w:t>устанавливать</w:t>
      </w:r>
      <w:r>
        <w:rPr>
          <w:spacing w:val="50"/>
        </w:rPr>
        <w:t xml:space="preserve"> </w:t>
      </w:r>
      <w:r>
        <w:t>аналогии</w:t>
      </w:r>
      <w:r>
        <w:rPr>
          <w:spacing w:val="51"/>
        </w:rPr>
        <w:t xml:space="preserve"> </w:t>
      </w:r>
      <w:r>
        <w:t>между</w:t>
      </w:r>
      <w:r>
        <w:rPr>
          <w:spacing w:val="49"/>
        </w:rPr>
        <w:t xml:space="preserve"> </w:t>
      </w:r>
      <w:r>
        <w:t>способами</w:t>
      </w:r>
      <w:r>
        <w:rPr>
          <w:spacing w:val="51"/>
        </w:rPr>
        <w:t xml:space="preserve"> </w:t>
      </w:r>
      <w:r>
        <w:t>выражения</w:t>
      </w:r>
      <w:r>
        <w:rPr>
          <w:spacing w:val="50"/>
        </w:rPr>
        <w:t xml:space="preserve"> </w:t>
      </w:r>
      <w:r>
        <w:t>мысли</w:t>
      </w:r>
      <w:r>
        <w:rPr>
          <w:spacing w:val="51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иностранного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языков;</w:t>
      </w:r>
    </w:p>
    <w:p w:rsidR="004A0BFA" w:rsidRDefault="00510782">
      <w:pPr>
        <w:pStyle w:val="a3"/>
        <w:spacing w:before="3" w:line="360" w:lineRule="auto"/>
        <w:ind w:right="750"/>
        <w:jc w:val="left"/>
      </w:pPr>
      <w:r>
        <w:t>распознавать</w:t>
      </w:r>
      <w:r>
        <w:rPr>
          <w:spacing w:val="54"/>
        </w:rPr>
        <w:t xml:space="preserve"> </w:t>
      </w:r>
      <w:r>
        <w:t>свойства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признаки</w:t>
      </w:r>
      <w:r>
        <w:rPr>
          <w:spacing w:val="55"/>
        </w:rPr>
        <w:t xml:space="preserve"> </w:t>
      </w:r>
      <w:r>
        <w:t>языковых</w:t>
      </w:r>
      <w:r>
        <w:rPr>
          <w:spacing w:val="54"/>
        </w:rPr>
        <w:t xml:space="preserve"> </w:t>
      </w:r>
      <w:r>
        <w:t>единиц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языковых</w:t>
      </w:r>
      <w:r>
        <w:rPr>
          <w:spacing w:val="54"/>
        </w:rPr>
        <w:t xml:space="preserve"> </w:t>
      </w:r>
      <w:r>
        <w:t>явлений</w:t>
      </w:r>
      <w:r>
        <w:rPr>
          <w:spacing w:val="56"/>
        </w:rPr>
        <w:t xml:space="preserve"> </w:t>
      </w:r>
      <w:r>
        <w:t>иностранного</w:t>
      </w:r>
      <w:r>
        <w:rPr>
          <w:spacing w:val="-57"/>
        </w:rPr>
        <w:t xml:space="preserve"> </w:t>
      </w:r>
      <w:r>
        <w:t>языка;</w:t>
      </w:r>
      <w:r>
        <w:rPr>
          <w:spacing w:val="2"/>
        </w:rPr>
        <w:t xml:space="preserve"> </w:t>
      </w:r>
      <w:r>
        <w:t>сравнивать, классифицировать и</w:t>
      </w:r>
      <w:r>
        <w:rPr>
          <w:spacing w:val="1"/>
        </w:rPr>
        <w:t xml:space="preserve"> </w:t>
      </w:r>
      <w:r>
        <w:t>обобщать</w:t>
      </w:r>
      <w:r>
        <w:rPr>
          <w:spacing w:val="5"/>
        </w:rPr>
        <w:t xml:space="preserve"> </w:t>
      </w:r>
      <w:r>
        <w:t>их;</w:t>
      </w:r>
    </w:p>
    <w:p w:rsidR="004A0BFA" w:rsidRDefault="00510782">
      <w:pPr>
        <w:pStyle w:val="a3"/>
        <w:spacing w:before="2" w:line="357" w:lineRule="auto"/>
        <w:jc w:val="left"/>
      </w:pPr>
      <w:r>
        <w:t>выявлять</w:t>
      </w:r>
      <w:r>
        <w:rPr>
          <w:spacing w:val="24"/>
        </w:rPr>
        <w:t xml:space="preserve"> </w:t>
      </w:r>
      <w:r>
        <w:t>признаки</w:t>
      </w:r>
      <w:r>
        <w:rPr>
          <w:spacing w:val="2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свойства</w:t>
      </w:r>
      <w:r>
        <w:rPr>
          <w:spacing w:val="28"/>
        </w:rPr>
        <w:t xml:space="preserve"> </w:t>
      </w:r>
      <w:r>
        <w:t>языковых</w:t>
      </w:r>
      <w:r>
        <w:rPr>
          <w:spacing w:val="24"/>
        </w:rPr>
        <w:t xml:space="preserve"> </w:t>
      </w:r>
      <w:r>
        <w:t>единиц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языковых</w:t>
      </w:r>
      <w:r>
        <w:rPr>
          <w:spacing w:val="24"/>
        </w:rPr>
        <w:t xml:space="preserve"> </w:t>
      </w:r>
      <w:r>
        <w:t>явлений</w:t>
      </w:r>
      <w:r>
        <w:rPr>
          <w:spacing w:val="21"/>
        </w:rPr>
        <w:t xml:space="preserve"> </w:t>
      </w:r>
      <w:r>
        <w:t>иностранного</w:t>
      </w:r>
      <w:r>
        <w:rPr>
          <w:spacing w:val="19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грамматических 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функций);</w:t>
      </w:r>
    </w:p>
    <w:p w:rsidR="004A0BFA" w:rsidRDefault="00510782">
      <w:pPr>
        <w:pStyle w:val="a3"/>
        <w:tabs>
          <w:tab w:val="left" w:pos="2754"/>
          <w:tab w:val="left" w:pos="3808"/>
          <w:tab w:val="left" w:pos="4667"/>
          <w:tab w:val="left" w:pos="5137"/>
          <w:tab w:val="left" w:pos="6157"/>
          <w:tab w:val="left" w:pos="7231"/>
          <w:tab w:val="left" w:pos="7701"/>
          <w:tab w:val="left" w:pos="9305"/>
        </w:tabs>
        <w:spacing w:before="4" w:line="360" w:lineRule="auto"/>
        <w:ind w:right="760"/>
        <w:jc w:val="left"/>
      </w:pPr>
      <w:r>
        <w:t>сравнивать</w:t>
      </w:r>
      <w:r>
        <w:tab/>
        <w:t>разные</w:t>
      </w:r>
      <w:r>
        <w:tab/>
        <w:t>типы</w:t>
      </w:r>
      <w:r>
        <w:tab/>
        <w:t>и</w:t>
      </w:r>
      <w:r>
        <w:tab/>
        <w:t>жанры</w:t>
      </w:r>
      <w:r>
        <w:tab/>
        <w:t>устных</w:t>
      </w:r>
      <w:r>
        <w:tab/>
        <w:t>и</w:t>
      </w:r>
      <w:r>
        <w:tab/>
        <w:t>письменных</w:t>
      </w:r>
      <w:r>
        <w:tab/>
      </w:r>
      <w:r>
        <w:rPr>
          <w:spacing w:val="-1"/>
        </w:rPr>
        <w:t>высказываний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языке;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в иноязычном устном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письменном</w:t>
      </w:r>
      <w:r>
        <w:rPr>
          <w:spacing w:val="-4"/>
        </w:rPr>
        <w:t xml:space="preserve"> </w:t>
      </w:r>
      <w:r>
        <w:t>тексте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факт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мнение;</w:t>
      </w:r>
    </w:p>
    <w:p w:rsidR="004A0BFA" w:rsidRDefault="00510782">
      <w:pPr>
        <w:pStyle w:val="a3"/>
        <w:spacing w:before="139" w:line="357" w:lineRule="auto"/>
        <w:ind w:right="763"/>
      </w:pPr>
      <w:r>
        <w:t>анализировать     структурно    и     содержательно    разные     типы     и     жанры     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результатов анализа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 высказывания;</w:t>
      </w:r>
    </w:p>
    <w:p w:rsidR="004A0BFA" w:rsidRDefault="00510782">
      <w:pPr>
        <w:pStyle w:val="a3"/>
        <w:tabs>
          <w:tab w:val="left" w:pos="3024"/>
          <w:tab w:val="left" w:pos="3960"/>
          <w:tab w:val="left" w:pos="6288"/>
          <w:tab w:val="left" w:pos="7573"/>
          <w:tab w:val="left" w:pos="9377"/>
        </w:tabs>
        <w:spacing w:before="6" w:line="360" w:lineRule="auto"/>
        <w:ind w:right="747"/>
      </w:pPr>
      <w:r>
        <w:t>проводить</w:t>
      </w:r>
      <w:r>
        <w:tab/>
        <w:t>по</w:t>
      </w:r>
      <w:r>
        <w:tab/>
        <w:t>предложенному</w:t>
      </w:r>
      <w:r>
        <w:tab/>
        <w:t>плану</w:t>
      </w:r>
      <w:r>
        <w:tab/>
        <w:t>небольшое</w:t>
      </w:r>
      <w:r>
        <w:tab/>
        <w:t>исследование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(лексических,</w:t>
      </w:r>
      <w:r>
        <w:rPr>
          <w:spacing w:val="1"/>
        </w:rPr>
        <w:t xml:space="preserve"> </w:t>
      </w:r>
      <w:r>
        <w:t>грамматических),</w:t>
      </w:r>
      <w:r>
        <w:rPr>
          <w:spacing w:val="-1"/>
        </w:rPr>
        <w:t xml:space="preserve"> </w:t>
      </w:r>
      <w:r>
        <w:t>социокультурных явлений;</w:t>
      </w:r>
    </w:p>
    <w:p w:rsidR="004A0BFA" w:rsidRDefault="00510782">
      <w:pPr>
        <w:pStyle w:val="a3"/>
        <w:spacing w:line="360" w:lineRule="auto"/>
        <w:ind w:right="761"/>
      </w:pP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(исследовательского</w:t>
      </w:r>
      <w:r>
        <w:rPr>
          <w:spacing w:val="-7"/>
        </w:rPr>
        <w:t xml:space="preserve"> </w:t>
      </w:r>
      <w:r>
        <w:t>проекта)</w:t>
      </w:r>
      <w:r>
        <w:rPr>
          <w:spacing w:val="-1"/>
        </w:rPr>
        <w:t xml:space="preserve"> </w:t>
      </w:r>
      <w:r>
        <w:t>языковых явлений;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гипотезы;</w:t>
      </w:r>
    </w:p>
    <w:p w:rsidR="004A0BFA" w:rsidRDefault="00510782">
      <w:pPr>
        <w:pStyle w:val="a3"/>
        <w:spacing w:before="1" w:line="362" w:lineRule="auto"/>
        <w:ind w:right="76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явлениями;</w:t>
      </w:r>
    </w:p>
    <w:p w:rsidR="004A0BFA" w:rsidRDefault="00510782">
      <w:pPr>
        <w:pStyle w:val="a3"/>
        <w:tabs>
          <w:tab w:val="left" w:pos="2539"/>
          <w:tab w:val="left" w:pos="3873"/>
          <w:tab w:val="left" w:pos="5441"/>
          <w:tab w:val="left" w:pos="7981"/>
          <w:tab w:val="left" w:pos="9321"/>
          <w:tab w:val="left" w:pos="10191"/>
        </w:tabs>
        <w:spacing w:line="357" w:lineRule="auto"/>
        <w:ind w:right="750"/>
      </w:pPr>
      <w:r>
        <w:t>представлять результаты исследования в устной и письменной форме, в виде электронной</w:t>
      </w:r>
      <w:r>
        <w:rPr>
          <w:spacing w:val="1"/>
        </w:rPr>
        <w:t xml:space="preserve"> </w:t>
      </w:r>
      <w:r>
        <w:t>презентации,</w:t>
      </w:r>
      <w:r>
        <w:tab/>
        <w:t>схемы,</w:t>
      </w:r>
      <w:r>
        <w:tab/>
        <w:t>таблицы,</w:t>
      </w:r>
      <w:r>
        <w:tab/>
        <w:t xml:space="preserve">диаграммы         </w:t>
      </w:r>
      <w:r>
        <w:rPr>
          <w:spacing w:val="25"/>
        </w:rPr>
        <w:t xml:space="preserve"> </w:t>
      </w:r>
      <w:r>
        <w:t>и</w:t>
      </w:r>
      <w:r>
        <w:tab/>
        <w:t>других</w:t>
      </w:r>
      <w:r>
        <w:tab/>
        <w:t>на</w:t>
      </w:r>
      <w:r>
        <w:tab/>
      </w:r>
      <w:r>
        <w:rPr>
          <w:spacing w:val="-1"/>
        </w:rPr>
        <w:t>уроке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или</w:t>
      </w:r>
      <w:r>
        <w:rPr>
          <w:spacing w:val="-4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tabs>
          <w:tab w:val="left" w:pos="3144"/>
          <w:tab w:val="left" w:pos="5064"/>
          <w:tab w:val="left" w:pos="7257"/>
          <w:tab w:val="left" w:pos="9756"/>
        </w:tabs>
        <w:spacing w:before="139" w:line="360" w:lineRule="auto"/>
        <w:ind w:right="760"/>
      </w:pPr>
      <w:r>
        <w:t>проводить</w:t>
      </w:r>
      <w:r>
        <w:tab/>
        <w:t>небольшое</w:t>
      </w:r>
      <w:r>
        <w:tab/>
        <w:t>исследование</w:t>
      </w:r>
      <w:r>
        <w:tab/>
        <w:t>межкультурного</w:t>
      </w:r>
      <w:r>
        <w:tab/>
      </w:r>
      <w:r>
        <w:rPr>
          <w:spacing w:val="-1"/>
        </w:rPr>
        <w:t>характера</w:t>
      </w:r>
      <w:r>
        <w:rPr>
          <w:spacing w:val="-58"/>
        </w:rPr>
        <w:t xml:space="preserve"> </w:t>
      </w:r>
      <w:r>
        <w:t>по установлению соответствий и различий в культурных особенностях родной страны и 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line="360" w:lineRule="auto"/>
        <w:ind w:right="758" w:firstLine="71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4A0BFA" w:rsidRDefault="00510782">
      <w:pPr>
        <w:pStyle w:val="a3"/>
        <w:spacing w:before="1" w:line="360" w:lineRule="auto"/>
        <w:ind w:right="763"/>
      </w:pPr>
      <w:r>
        <w:t>использовать в соответствии с коммуникативной задачей различные стратегии чтения и</w:t>
      </w:r>
      <w:r>
        <w:rPr>
          <w:spacing w:val="1"/>
        </w:rPr>
        <w:t xml:space="preserve"> </w:t>
      </w:r>
      <w:r>
        <w:t>аудирования для получения информации (с пониманием основного содержания, с пониманием</w:t>
      </w:r>
      <w:r>
        <w:rPr>
          <w:spacing w:val="1"/>
        </w:rPr>
        <w:t xml:space="preserve"> </w:t>
      </w:r>
      <w:r>
        <w:t>запрашиваемой информации, с</w:t>
      </w:r>
      <w:r>
        <w:rPr>
          <w:spacing w:val="-2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пониманием);</w:t>
      </w:r>
    </w:p>
    <w:p w:rsidR="004A0BFA" w:rsidRDefault="00510782">
      <w:pPr>
        <w:pStyle w:val="a3"/>
        <w:spacing w:line="362" w:lineRule="auto"/>
        <w:ind w:right="768"/>
      </w:pPr>
      <w:r>
        <w:t>полно и точно понимать прочитанный текст на основе его информационной 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структурного</w:t>
      </w:r>
      <w:r>
        <w:rPr>
          <w:spacing w:val="-7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частей текста,</w:t>
      </w:r>
      <w:r>
        <w:rPr>
          <w:spacing w:val="-1"/>
        </w:rPr>
        <w:t xml:space="preserve"> </w:t>
      </w:r>
      <w:r>
        <w:t>выборочного</w:t>
      </w:r>
      <w:r>
        <w:rPr>
          <w:spacing w:val="-7"/>
        </w:rPr>
        <w:t xml:space="preserve"> </w:t>
      </w:r>
      <w:r>
        <w:t>перевода);</w:t>
      </w:r>
    </w:p>
    <w:p w:rsidR="004A0BFA" w:rsidRDefault="00510782">
      <w:pPr>
        <w:pStyle w:val="a3"/>
        <w:spacing w:line="360" w:lineRule="auto"/>
        <w:ind w:right="754"/>
        <w:jc w:val="right"/>
      </w:pPr>
      <w:r>
        <w:t>фиксировать информацию доступными средствами (в виде ключевых слов, плана, тезисов);</w:t>
      </w:r>
      <w:r>
        <w:rPr>
          <w:spacing w:val="1"/>
        </w:rPr>
        <w:t xml:space="preserve"> </w:t>
      </w:r>
      <w:r>
        <w:t>оценивать</w:t>
      </w:r>
      <w:r>
        <w:rPr>
          <w:spacing w:val="6"/>
        </w:rPr>
        <w:t xml:space="preserve"> </w:t>
      </w:r>
      <w:r>
        <w:t>достоверность</w:t>
      </w:r>
      <w:r>
        <w:rPr>
          <w:spacing w:val="7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полученной</w:t>
      </w:r>
      <w:r>
        <w:rPr>
          <w:spacing w:val="8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иноязычных</w:t>
      </w:r>
      <w:r>
        <w:rPr>
          <w:spacing w:val="6"/>
        </w:rPr>
        <w:t xml:space="preserve"> </w:t>
      </w:r>
      <w:r>
        <w:t>источников,</w:t>
      </w:r>
      <w:r>
        <w:rPr>
          <w:spacing w:val="5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интерпретировать</w:t>
      </w:r>
      <w:r>
        <w:rPr>
          <w:spacing w:val="22"/>
        </w:rPr>
        <w:t xml:space="preserve"> </w:t>
      </w:r>
      <w:r>
        <w:t>информацию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разных</w:t>
      </w:r>
      <w:r>
        <w:rPr>
          <w:spacing w:val="21"/>
        </w:rPr>
        <w:t xml:space="preserve"> </w:t>
      </w:r>
      <w:r>
        <w:t>позиций,</w:t>
      </w:r>
      <w:r>
        <w:rPr>
          <w:spacing w:val="21"/>
        </w:rPr>
        <w:t xml:space="preserve"> </w:t>
      </w:r>
      <w:r>
        <w:t>распознавать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фиксировать</w:t>
      </w:r>
    </w:p>
    <w:p w:rsidR="004A0BFA" w:rsidRDefault="00510782">
      <w:pPr>
        <w:pStyle w:val="a3"/>
        <w:spacing w:line="274" w:lineRule="exact"/>
        <w:ind w:firstLine="0"/>
      </w:pPr>
      <w:r>
        <w:t>противоречия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источниках;</w:t>
      </w:r>
    </w:p>
    <w:p w:rsidR="004A0BFA" w:rsidRDefault="00510782">
      <w:pPr>
        <w:pStyle w:val="a3"/>
        <w:spacing w:before="135"/>
        <w:ind w:left="1275" w:firstLine="0"/>
      </w:pPr>
      <w:r>
        <w:t>соблюдать</w:t>
      </w:r>
      <w:r>
        <w:rPr>
          <w:spacing w:val="-4"/>
        </w:rPr>
        <w:t xml:space="preserve"> </w:t>
      </w:r>
      <w:r>
        <w:t>информационную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before="139" w:line="360" w:lineRule="auto"/>
        <w:ind w:right="759" w:firstLine="710"/>
        <w:jc w:val="both"/>
        <w:rPr>
          <w:sz w:val="24"/>
        </w:rPr>
      </w:pPr>
      <w:r>
        <w:rPr>
          <w:sz w:val="24"/>
        </w:rPr>
        <w:t>Формирование универсальных учебных коммуникативных действий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4A0BFA" w:rsidRDefault="00510782">
      <w:pPr>
        <w:pStyle w:val="a3"/>
        <w:tabs>
          <w:tab w:val="left" w:pos="2709"/>
          <w:tab w:val="left" w:pos="4164"/>
          <w:tab w:val="left" w:pos="6196"/>
          <w:tab w:val="left" w:pos="7116"/>
          <w:tab w:val="left" w:pos="9325"/>
        </w:tabs>
        <w:spacing w:line="360" w:lineRule="auto"/>
        <w:ind w:right="753"/>
      </w:pPr>
      <w:r>
        <w:t>воспринимать и создавать собственные диалогические и монологические высказывания на</w:t>
      </w:r>
      <w:r>
        <w:rPr>
          <w:spacing w:val="1"/>
        </w:rPr>
        <w:t xml:space="preserve"> </w:t>
      </w:r>
      <w:r>
        <w:t>иностранном</w:t>
      </w:r>
      <w:r>
        <w:tab/>
        <w:t>языке,</w:t>
      </w:r>
      <w:r>
        <w:tab/>
        <w:t>участвовать</w:t>
      </w:r>
      <w:r>
        <w:tab/>
        <w:t>в</w:t>
      </w:r>
      <w:r>
        <w:tab/>
        <w:t>обсуждениях,</w:t>
      </w:r>
      <w:r>
        <w:tab/>
      </w:r>
      <w:r>
        <w:rPr>
          <w:spacing w:val="-1"/>
        </w:rPr>
        <w:t>выступлениях</w:t>
      </w:r>
      <w:r>
        <w:rPr>
          <w:spacing w:val="-58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условиями 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общения;</w:t>
      </w:r>
    </w:p>
    <w:p w:rsidR="004A0BFA" w:rsidRDefault="00510782">
      <w:pPr>
        <w:pStyle w:val="a3"/>
        <w:spacing w:line="362" w:lineRule="auto"/>
        <w:ind w:right="769"/>
      </w:pPr>
      <w:r>
        <w:t>развернуто, логично и точно излагать свою точку зрения с использованием 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иностранного</w:t>
      </w:r>
      <w:r>
        <w:rPr>
          <w:spacing w:val="-6"/>
        </w:rPr>
        <w:t xml:space="preserve"> </w:t>
      </w:r>
      <w:r>
        <w:t>языка;</w:t>
      </w:r>
    </w:p>
    <w:p w:rsidR="004A0BFA" w:rsidRDefault="00510782">
      <w:pPr>
        <w:pStyle w:val="a3"/>
        <w:spacing w:line="360" w:lineRule="auto"/>
        <w:ind w:right="760"/>
      </w:pPr>
      <w:r>
        <w:t>выбирать и использовать выразительные средства языка и знаковых систем (текст, таблица,</w:t>
      </w:r>
      <w:r>
        <w:rPr>
          <w:spacing w:val="-57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задачей;</w:t>
      </w:r>
    </w:p>
    <w:p w:rsidR="004A0BFA" w:rsidRDefault="00510782">
      <w:pPr>
        <w:pStyle w:val="a3"/>
        <w:spacing w:line="360" w:lineRule="auto"/>
        <w:ind w:right="752"/>
      </w:pPr>
      <w:r>
        <w:t xml:space="preserve">осуществлять   </w:t>
      </w:r>
      <w:r>
        <w:rPr>
          <w:spacing w:val="20"/>
        </w:rPr>
        <w:t xml:space="preserve"> </w:t>
      </w:r>
      <w:r>
        <w:t xml:space="preserve">смысловое    </w:t>
      </w:r>
      <w:r>
        <w:rPr>
          <w:spacing w:val="21"/>
        </w:rPr>
        <w:t xml:space="preserve"> </w:t>
      </w:r>
      <w:r>
        <w:t xml:space="preserve">чтение    </w:t>
      </w:r>
      <w:r>
        <w:rPr>
          <w:spacing w:val="17"/>
        </w:rPr>
        <w:t xml:space="preserve"> </w:t>
      </w:r>
      <w:r>
        <w:t xml:space="preserve">текста    </w:t>
      </w:r>
      <w:r>
        <w:rPr>
          <w:spacing w:val="21"/>
        </w:rPr>
        <w:t xml:space="preserve"> </w:t>
      </w:r>
      <w:r>
        <w:t xml:space="preserve">с    </w:t>
      </w:r>
      <w:r>
        <w:rPr>
          <w:spacing w:val="22"/>
        </w:rPr>
        <w:t xml:space="preserve"> </w:t>
      </w:r>
      <w:r>
        <w:t xml:space="preserve">учетом    </w:t>
      </w:r>
      <w:r>
        <w:rPr>
          <w:spacing w:val="16"/>
        </w:rPr>
        <w:t xml:space="preserve"> </w:t>
      </w:r>
      <w:r>
        <w:t xml:space="preserve">коммуникативной    </w:t>
      </w:r>
      <w:r>
        <w:rPr>
          <w:spacing w:val="19"/>
        </w:rPr>
        <w:t xml:space="preserve"> </w:t>
      </w:r>
      <w:r>
        <w:t>задачи</w:t>
      </w:r>
      <w:r>
        <w:rPr>
          <w:spacing w:val="-58"/>
        </w:rPr>
        <w:t xml:space="preserve"> </w:t>
      </w:r>
      <w:r>
        <w:t>и вида текста, используя разные стратегии чтения (с пониманием основного содержания, с полным</w:t>
      </w:r>
      <w:r>
        <w:rPr>
          <w:spacing w:val="-57"/>
        </w:rPr>
        <w:t xml:space="preserve"> </w:t>
      </w:r>
      <w:r>
        <w:t>пониманием,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нахождением</w:t>
      </w:r>
      <w:r>
        <w:rPr>
          <w:spacing w:val="-2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информации);</w:t>
      </w:r>
    </w:p>
    <w:p w:rsidR="004A0BFA" w:rsidRDefault="00510782">
      <w:pPr>
        <w:pStyle w:val="a3"/>
        <w:tabs>
          <w:tab w:val="left" w:pos="2739"/>
          <w:tab w:val="left" w:pos="3899"/>
          <w:tab w:val="left" w:pos="5413"/>
          <w:tab w:val="left" w:pos="7043"/>
          <w:tab w:val="left" w:pos="9592"/>
        </w:tabs>
        <w:spacing w:line="360" w:lineRule="auto"/>
        <w:ind w:right="756"/>
      </w:pPr>
      <w:r>
        <w:t>выстраивать и представлять в письменной форме логику решения коммуникативной задачи</w:t>
      </w:r>
      <w:r>
        <w:rPr>
          <w:spacing w:val="1"/>
        </w:rPr>
        <w:t xml:space="preserve"> </w:t>
      </w:r>
      <w:r>
        <w:t>(например,</w:t>
      </w:r>
      <w:r>
        <w:tab/>
        <w:t>в</w:t>
      </w:r>
      <w:r>
        <w:tab/>
        <w:t>виде</w:t>
      </w:r>
      <w:r>
        <w:tab/>
        <w:t>плана</w:t>
      </w:r>
      <w:r>
        <w:tab/>
        <w:t>высказывания,</w:t>
      </w:r>
      <w:r>
        <w:tab/>
      </w:r>
      <w:r>
        <w:rPr>
          <w:spacing w:val="-1"/>
        </w:rPr>
        <w:t>состоящего</w:t>
      </w:r>
      <w:r>
        <w:rPr>
          <w:spacing w:val="-5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утверждений);</w:t>
      </w:r>
    </w:p>
    <w:p w:rsidR="004A0BFA" w:rsidRDefault="00510782">
      <w:pPr>
        <w:pStyle w:val="a3"/>
        <w:spacing w:line="360" w:lineRule="auto"/>
        <w:ind w:right="761"/>
      </w:pPr>
      <w:r>
        <w:t>публично представлять на иностранном языке результаты выполненной проектной работы,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аудитории;</w:t>
      </w:r>
    </w:p>
    <w:p w:rsidR="004A0BFA" w:rsidRDefault="00510782">
      <w:pPr>
        <w:pStyle w:val="a3"/>
        <w:spacing w:line="273" w:lineRule="exact"/>
        <w:ind w:left="1275" w:firstLine="0"/>
      </w:pPr>
      <w:r>
        <w:t>осуществлять</w:t>
      </w:r>
      <w:r>
        <w:rPr>
          <w:spacing w:val="52"/>
        </w:rPr>
        <w:t xml:space="preserve"> </w:t>
      </w:r>
      <w:r>
        <w:t>деловую</w:t>
      </w:r>
      <w:r>
        <w:rPr>
          <w:spacing w:val="116"/>
        </w:rPr>
        <w:t xml:space="preserve"> </w:t>
      </w:r>
      <w:r>
        <w:t>коммуникацию</w:t>
      </w:r>
      <w:r>
        <w:rPr>
          <w:spacing w:val="111"/>
        </w:rPr>
        <w:t xml:space="preserve"> </w:t>
      </w:r>
      <w:r>
        <w:t>на</w:t>
      </w:r>
      <w:r>
        <w:rPr>
          <w:spacing w:val="109"/>
        </w:rPr>
        <w:t xml:space="preserve"> </w:t>
      </w:r>
      <w:r>
        <w:t>иностранном</w:t>
      </w:r>
      <w:r>
        <w:rPr>
          <w:spacing w:val="113"/>
        </w:rPr>
        <w:t xml:space="preserve"> </w:t>
      </w:r>
      <w:r>
        <w:t>языке</w:t>
      </w:r>
      <w:r>
        <w:rPr>
          <w:spacing w:val="109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рамках</w:t>
      </w:r>
      <w:r>
        <w:rPr>
          <w:spacing w:val="115"/>
        </w:rPr>
        <w:t xml:space="preserve"> </w:t>
      </w:r>
      <w:r>
        <w:t>выбранного</w:t>
      </w:r>
    </w:p>
    <w:p w:rsidR="004A0BFA" w:rsidRDefault="004A0BFA">
      <w:pPr>
        <w:spacing w:line="273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профиля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before="139" w:line="362" w:lineRule="auto"/>
        <w:ind w:right="763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умения:</w:t>
      </w:r>
    </w:p>
    <w:p w:rsidR="004A0BFA" w:rsidRDefault="00510782">
      <w:pPr>
        <w:pStyle w:val="a3"/>
        <w:spacing w:line="357" w:lineRule="auto"/>
        <w:ind w:right="750"/>
        <w:jc w:val="left"/>
      </w:pPr>
      <w:r>
        <w:t>планировать</w:t>
      </w:r>
      <w:r>
        <w:rPr>
          <w:spacing w:val="18"/>
        </w:rPr>
        <w:t xml:space="preserve"> </w:t>
      </w:r>
      <w:r>
        <w:t>организацию</w:t>
      </w:r>
      <w:r>
        <w:rPr>
          <w:spacing w:val="14"/>
        </w:rPr>
        <w:t xml:space="preserve"> </w:t>
      </w:r>
      <w:r>
        <w:t>совместной</w:t>
      </w:r>
      <w:r>
        <w:rPr>
          <w:spacing w:val="19"/>
        </w:rPr>
        <w:t xml:space="preserve"> </w:t>
      </w:r>
      <w:r>
        <w:t>работы,</w:t>
      </w:r>
      <w:r>
        <w:rPr>
          <w:spacing w:val="13"/>
        </w:rPr>
        <w:t xml:space="preserve"> </w:t>
      </w:r>
      <w:r>
        <w:t>распределять</w:t>
      </w:r>
      <w:r>
        <w:rPr>
          <w:spacing w:val="18"/>
        </w:rPr>
        <w:t xml:space="preserve"> </w:t>
      </w:r>
      <w:r>
        <w:t>задачи,</w:t>
      </w:r>
      <w:r>
        <w:rPr>
          <w:spacing w:val="18"/>
        </w:rPr>
        <w:t xml:space="preserve"> </w:t>
      </w:r>
      <w:r>
        <w:t>определять</w:t>
      </w:r>
      <w:r>
        <w:rPr>
          <w:spacing w:val="14"/>
        </w:rPr>
        <w:t xml:space="preserve"> </w:t>
      </w:r>
      <w:r>
        <w:t>свою</w:t>
      </w:r>
      <w:r>
        <w:rPr>
          <w:spacing w:val="14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и координировать</w:t>
      </w:r>
      <w:r>
        <w:rPr>
          <w:spacing w:val="5"/>
        </w:rPr>
        <w:t xml:space="preserve"> </w:t>
      </w:r>
      <w:r>
        <w:t>свои действия с</w:t>
      </w:r>
      <w:r>
        <w:rPr>
          <w:spacing w:val="-3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 команды;</w:t>
      </w:r>
    </w:p>
    <w:p w:rsidR="004A0BFA" w:rsidRDefault="00510782">
      <w:pPr>
        <w:pStyle w:val="a3"/>
        <w:tabs>
          <w:tab w:val="left" w:pos="2669"/>
          <w:tab w:val="left" w:pos="3660"/>
          <w:tab w:val="left" w:pos="4080"/>
          <w:tab w:val="left" w:pos="5314"/>
          <w:tab w:val="left" w:pos="6703"/>
          <w:tab w:val="left" w:pos="8386"/>
          <w:tab w:val="left" w:pos="8816"/>
        </w:tabs>
        <w:spacing w:line="362" w:lineRule="auto"/>
        <w:ind w:right="758"/>
        <w:jc w:val="left"/>
      </w:pPr>
      <w:r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tab/>
        <w:t>и</w:t>
      </w:r>
      <w:r>
        <w:tab/>
        <w:t>комбинированного</w:t>
      </w:r>
      <w:r>
        <w:rPr>
          <w:spacing w:val="-57"/>
        </w:rPr>
        <w:t xml:space="preserve"> </w:t>
      </w:r>
      <w:r>
        <w:t>взаимодействия;</w:t>
      </w:r>
    </w:p>
    <w:p w:rsidR="004A0BFA" w:rsidRDefault="00510782">
      <w:pPr>
        <w:pStyle w:val="a3"/>
        <w:tabs>
          <w:tab w:val="left" w:pos="2674"/>
          <w:tab w:val="left" w:pos="3883"/>
          <w:tab w:val="left" w:pos="4487"/>
          <w:tab w:val="left" w:pos="5647"/>
          <w:tab w:val="left" w:pos="7085"/>
          <w:tab w:val="left" w:pos="8374"/>
          <w:tab w:val="left" w:pos="9873"/>
        </w:tabs>
        <w:spacing w:line="360" w:lineRule="auto"/>
        <w:ind w:right="764"/>
        <w:jc w:val="left"/>
      </w:pPr>
      <w:r>
        <w:t>оказывать</w:t>
      </w:r>
      <w:r>
        <w:tab/>
        <w:t>влияние</w:t>
      </w:r>
      <w:r>
        <w:tab/>
        <w:t>на</w:t>
      </w:r>
      <w:r>
        <w:tab/>
        <w:t>речевое</w:t>
      </w:r>
      <w:r>
        <w:tab/>
        <w:t>поведение</w:t>
      </w:r>
      <w:r>
        <w:tab/>
        <w:t>партнера</w:t>
      </w:r>
      <w:r>
        <w:tab/>
        <w:t>(например,</w:t>
      </w:r>
      <w:r>
        <w:tab/>
      </w:r>
      <w:r>
        <w:rPr>
          <w:spacing w:val="-2"/>
        </w:rPr>
        <w:t>поощряя</w:t>
      </w:r>
      <w:r>
        <w:rPr>
          <w:spacing w:val="-5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продолжать поиск</w:t>
      </w:r>
      <w:r>
        <w:rPr>
          <w:spacing w:val="2"/>
        </w:rPr>
        <w:t xml:space="preserve"> </w:t>
      </w:r>
      <w:r>
        <w:t>совместного</w:t>
      </w:r>
      <w:r>
        <w:rPr>
          <w:spacing w:val="-6"/>
        </w:rPr>
        <w:t xml:space="preserve"> </w:t>
      </w:r>
      <w:r>
        <w:t>решения поставленной задачи);</w:t>
      </w:r>
    </w:p>
    <w:p w:rsidR="004A0BFA" w:rsidRDefault="00510782">
      <w:pPr>
        <w:pStyle w:val="a3"/>
        <w:spacing w:line="362" w:lineRule="auto"/>
        <w:ind w:right="750"/>
        <w:jc w:val="left"/>
      </w:pPr>
      <w:r>
        <w:t>корректировать</w:t>
      </w:r>
      <w:r>
        <w:rPr>
          <w:spacing w:val="24"/>
        </w:rPr>
        <w:t xml:space="preserve"> </w:t>
      </w:r>
      <w:r>
        <w:t>совместную</w:t>
      </w:r>
      <w:r>
        <w:rPr>
          <w:spacing w:val="24"/>
        </w:rPr>
        <w:t xml:space="preserve"> </w:t>
      </w:r>
      <w:r>
        <w:t>деятельность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возникших</w:t>
      </w:r>
      <w:r>
        <w:rPr>
          <w:spacing w:val="23"/>
        </w:rPr>
        <w:t xml:space="preserve"> </w:t>
      </w:r>
      <w:r>
        <w:t>трудностей,</w:t>
      </w:r>
      <w:r>
        <w:rPr>
          <w:spacing w:val="24"/>
        </w:rPr>
        <w:t xml:space="preserve"> </w:t>
      </w:r>
      <w:r>
        <w:t>новых</w:t>
      </w:r>
      <w:r>
        <w:rPr>
          <w:spacing w:val="23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или информации;</w:t>
      </w:r>
    </w:p>
    <w:p w:rsidR="004A0BFA" w:rsidRDefault="00510782">
      <w:pPr>
        <w:pStyle w:val="a3"/>
        <w:tabs>
          <w:tab w:val="left" w:pos="2909"/>
          <w:tab w:val="left" w:pos="4767"/>
          <w:tab w:val="left" w:pos="5112"/>
          <w:tab w:val="left" w:pos="6395"/>
          <w:tab w:val="left" w:pos="7584"/>
          <w:tab w:val="left" w:pos="8793"/>
          <w:tab w:val="left" w:pos="10082"/>
        </w:tabs>
        <w:spacing w:line="360" w:lineRule="auto"/>
        <w:ind w:right="764"/>
        <w:jc w:val="left"/>
      </w:pPr>
      <w:r>
        <w:t>осуществлять</w:t>
      </w:r>
      <w:r>
        <w:tab/>
        <w:t>взаимодействие</w:t>
      </w:r>
      <w:r>
        <w:tab/>
        <w:t>в</w:t>
      </w:r>
      <w:r>
        <w:tab/>
        <w:t>ситуациях</w:t>
      </w:r>
      <w:r>
        <w:tab/>
        <w:t>общения,</w:t>
      </w:r>
      <w:r>
        <w:tab/>
        <w:t>соблюдая</w:t>
      </w:r>
      <w:r>
        <w:tab/>
        <w:t>этикетные</w:t>
      </w:r>
      <w:r>
        <w:tab/>
      </w:r>
      <w:r>
        <w:rPr>
          <w:spacing w:val="-1"/>
        </w:rPr>
        <w:t>нормы</w:t>
      </w:r>
      <w:r>
        <w:rPr>
          <w:spacing w:val="-57"/>
        </w:rPr>
        <w:t xml:space="preserve"> </w:t>
      </w:r>
      <w:r>
        <w:t>межкультурного</w:t>
      </w:r>
      <w:r>
        <w:rPr>
          <w:spacing w:val="-2"/>
        </w:rPr>
        <w:t xml:space="preserve"> </w:t>
      </w:r>
      <w:r>
        <w:t>общения.</w:t>
      </w:r>
    </w:p>
    <w:p w:rsidR="004A0BFA" w:rsidRDefault="00510782">
      <w:pPr>
        <w:pStyle w:val="a6"/>
        <w:numPr>
          <w:ilvl w:val="3"/>
          <w:numId w:val="34"/>
        </w:numPr>
        <w:tabs>
          <w:tab w:val="left" w:pos="2296"/>
        </w:tabs>
        <w:rPr>
          <w:sz w:val="24"/>
        </w:rPr>
      </w:pPr>
      <w:r>
        <w:rPr>
          <w:sz w:val="24"/>
        </w:rPr>
        <w:t>Математика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информатика.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before="127" w:line="360" w:lineRule="auto"/>
        <w:ind w:right="760" w:firstLine="71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spacing w:before="3" w:line="360" w:lineRule="auto"/>
        <w:ind w:right="759"/>
      </w:pPr>
      <w:r>
        <w:t>выявлять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понятиями;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определения понятий;</w:t>
      </w:r>
    </w:p>
    <w:p w:rsidR="004A0BFA" w:rsidRDefault="00510782">
      <w:pPr>
        <w:pStyle w:val="a3"/>
        <w:tabs>
          <w:tab w:val="left" w:pos="3499"/>
          <w:tab w:val="left" w:pos="5743"/>
          <w:tab w:val="left" w:pos="7317"/>
          <w:tab w:val="left" w:pos="9711"/>
        </w:tabs>
        <w:spacing w:line="360" w:lineRule="auto"/>
        <w:ind w:right="762"/>
      </w:pPr>
      <w:r>
        <w:t>устанавливать</w:t>
      </w:r>
      <w:r>
        <w:tab/>
        <w:t>существенный</w:t>
      </w:r>
      <w:r>
        <w:tab/>
        <w:t>признак</w:t>
      </w:r>
      <w:r>
        <w:tab/>
        <w:t>классификации,</w:t>
      </w:r>
      <w:r>
        <w:tab/>
      </w:r>
      <w:r>
        <w:rPr>
          <w:spacing w:val="-2"/>
        </w:rPr>
        <w:t>основания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обобщения и сравнения,</w:t>
      </w:r>
      <w:r>
        <w:rPr>
          <w:spacing w:val="-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-6"/>
        </w:rPr>
        <w:t xml:space="preserve"> </w:t>
      </w:r>
      <w:r>
        <w:t>анализа;</w:t>
      </w:r>
    </w:p>
    <w:p w:rsidR="004A0BFA" w:rsidRDefault="00510782">
      <w:pPr>
        <w:pStyle w:val="a3"/>
        <w:spacing w:line="360" w:lineRule="auto"/>
        <w:ind w:right="763"/>
      </w:pPr>
      <w:r>
        <w:t>выявлять математические закономерности, проводить</w:t>
      </w:r>
      <w:r>
        <w:rPr>
          <w:spacing w:val="1"/>
        </w:rPr>
        <w:t xml:space="preserve"> </w:t>
      </w:r>
      <w:r>
        <w:t>аналогии, вскрывать взаимосвязи 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противоречий;</w:t>
      </w:r>
    </w:p>
    <w:p w:rsidR="004A0BFA" w:rsidRDefault="00510782">
      <w:pPr>
        <w:pStyle w:val="a3"/>
        <w:spacing w:line="360" w:lineRule="auto"/>
        <w:ind w:right="762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-1"/>
        </w:rPr>
        <w:t xml:space="preserve"> </w:t>
      </w:r>
      <w:r>
        <w:t>единичные, частные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общие;</w:t>
      </w:r>
      <w:r>
        <w:rPr>
          <w:spacing w:val="2"/>
        </w:rPr>
        <w:t xml:space="preserve"> </w:t>
      </w:r>
      <w:r>
        <w:t>условные;</w:t>
      </w:r>
    </w:p>
    <w:p w:rsidR="004A0BFA" w:rsidRDefault="00510782">
      <w:pPr>
        <w:pStyle w:val="a3"/>
        <w:spacing w:line="360" w:lineRule="auto"/>
        <w:ind w:right="767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3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аналогии;</w:t>
      </w:r>
    </w:p>
    <w:p w:rsidR="004A0BFA" w:rsidRDefault="00510782">
      <w:pPr>
        <w:pStyle w:val="a3"/>
        <w:tabs>
          <w:tab w:val="left" w:pos="2898"/>
          <w:tab w:val="left" w:pos="5198"/>
          <w:tab w:val="left" w:pos="7757"/>
          <w:tab w:val="left" w:pos="9851"/>
        </w:tabs>
        <w:spacing w:before="3" w:line="357" w:lineRule="auto"/>
        <w:ind w:right="760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(прямые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tab/>
        <w:t>выстраивать</w:t>
      </w:r>
      <w:r>
        <w:tab/>
        <w:t>аргументацию,</w:t>
      </w:r>
      <w:r>
        <w:tab/>
        <w:t>приводить</w:t>
      </w:r>
      <w:r>
        <w:tab/>
      </w:r>
      <w:r>
        <w:rPr>
          <w:spacing w:val="-1"/>
        </w:rPr>
        <w:t>примеры</w:t>
      </w:r>
      <w:r>
        <w:rPr>
          <w:spacing w:val="-58"/>
        </w:rPr>
        <w:t xml:space="preserve"> </w:t>
      </w:r>
      <w:r>
        <w:t>и контрпримеры;</w:t>
      </w:r>
      <w:r>
        <w:rPr>
          <w:spacing w:val="2"/>
        </w:rPr>
        <w:t xml:space="preserve"> </w:t>
      </w:r>
      <w:r>
        <w:t>обосновывать собственные</w:t>
      </w:r>
      <w:r>
        <w:rPr>
          <w:spacing w:val="-3"/>
        </w:rPr>
        <w:t xml:space="preserve"> </w:t>
      </w:r>
      <w:r>
        <w:t>суждения и</w:t>
      </w:r>
      <w:r>
        <w:rPr>
          <w:spacing w:val="-1"/>
        </w:rPr>
        <w:t xml:space="preserve"> </w:t>
      </w:r>
      <w:r>
        <w:t>выводы;</w:t>
      </w:r>
    </w:p>
    <w:p w:rsidR="004A0BFA" w:rsidRDefault="00510782">
      <w:pPr>
        <w:pStyle w:val="a3"/>
        <w:spacing w:before="6" w:line="362" w:lineRule="auto"/>
        <w:ind w:right="761"/>
      </w:pP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 с</w:t>
      </w:r>
      <w:r>
        <w:rPr>
          <w:spacing w:val="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критериев).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line="357" w:lineRule="auto"/>
        <w:ind w:right="760" w:firstLine="71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исследовательский</w:t>
      </w:r>
      <w:r>
        <w:rPr>
          <w:spacing w:val="-4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познания;</w:t>
      </w:r>
    </w:p>
    <w:p w:rsidR="004A0BFA" w:rsidRDefault="00510782">
      <w:pPr>
        <w:pStyle w:val="a3"/>
        <w:spacing w:before="139" w:line="362" w:lineRule="auto"/>
        <w:ind w:right="766"/>
      </w:pPr>
      <w:r>
        <w:t>формулировать вопросы, фиксирующие противоречие, проблему, устанавливать искомое и</w:t>
      </w:r>
      <w:r>
        <w:rPr>
          <w:spacing w:val="1"/>
        </w:rPr>
        <w:t xml:space="preserve"> </w:t>
      </w:r>
      <w:r>
        <w:t>данное,</w:t>
      </w:r>
      <w:r>
        <w:rPr>
          <w:spacing w:val="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гипотезу,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5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4A0BFA" w:rsidRDefault="00510782">
      <w:pPr>
        <w:pStyle w:val="a3"/>
        <w:spacing w:line="360" w:lineRule="auto"/>
        <w:ind w:right="752"/>
      </w:pPr>
      <w:r>
        <w:t xml:space="preserve">проводить       </w:t>
      </w:r>
      <w:r>
        <w:rPr>
          <w:spacing w:val="1"/>
        </w:rPr>
        <w:t xml:space="preserve"> </w:t>
      </w:r>
      <w:r>
        <w:t>самостоятельно         спланированный         эксперимент,         исследование</w:t>
      </w:r>
      <w:r>
        <w:rPr>
          <w:spacing w:val="1"/>
        </w:rPr>
        <w:t xml:space="preserve"> </w:t>
      </w:r>
      <w:r>
        <w:t xml:space="preserve">по      установлению     </w:t>
      </w:r>
      <w:r>
        <w:rPr>
          <w:spacing w:val="1"/>
        </w:rPr>
        <w:t xml:space="preserve"> </w:t>
      </w:r>
      <w:r>
        <w:t>особенностей      математического       объекта,      понятия,      процедуры,</w:t>
      </w:r>
      <w:r>
        <w:rPr>
          <w:spacing w:val="1"/>
        </w:rPr>
        <w:t xml:space="preserve"> </w:t>
      </w:r>
      <w:r>
        <w:t>по выявлению зависимостей между объектами, понятиями, процедурами, использовать различные</w:t>
      </w:r>
      <w:r>
        <w:rPr>
          <w:spacing w:val="1"/>
        </w:rPr>
        <w:t xml:space="preserve"> </w:t>
      </w:r>
      <w:r>
        <w:t>методы;</w:t>
      </w:r>
    </w:p>
    <w:p w:rsidR="004A0BFA" w:rsidRDefault="00510782">
      <w:pPr>
        <w:pStyle w:val="a3"/>
        <w:spacing w:line="357" w:lineRule="auto"/>
        <w:ind w:right="755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обобщений,</w:t>
      </w:r>
      <w:r>
        <w:rPr>
          <w:spacing w:val="-1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возможное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 новых</w:t>
      </w:r>
      <w:r>
        <w:rPr>
          <w:spacing w:val="4"/>
        </w:rPr>
        <w:t xml:space="preserve"> </w:t>
      </w:r>
      <w:r>
        <w:t>условиях.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before="4" w:line="360" w:lineRule="auto"/>
        <w:ind w:right="760" w:firstLine="71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4A0BFA" w:rsidRDefault="00510782">
      <w:pPr>
        <w:pStyle w:val="a3"/>
        <w:spacing w:before="2" w:line="360" w:lineRule="auto"/>
        <w:ind w:right="754"/>
      </w:pPr>
      <w:r>
        <w:t>выбирать       информацию       из       источников       различных      типов,       анализировать</w:t>
      </w:r>
      <w:r>
        <w:rPr>
          <w:spacing w:val="1"/>
        </w:rPr>
        <w:t xml:space="preserve"> </w:t>
      </w:r>
      <w:r>
        <w:t>и интерпретировать информацию различных видов и форм представления; систематизировать 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формах;</w:t>
      </w:r>
    </w:p>
    <w:p w:rsidR="004A0BFA" w:rsidRDefault="00510782">
      <w:pPr>
        <w:pStyle w:val="a3"/>
        <w:spacing w:line="360" w:lineRule="auto"/>
        <w:ind w:right="766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критически;</w:t>
      </w:r>
    </w:p>
    <w:p w:rsidR="004A0BFA" w:rsidRDefault="00510782">
      <w:pPr>
        <w:pStyle w:val="a3"/>
        <w:spacing w:line="357" w:lineRule="auto"/>
        <w:ind w:right="764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задачи;</w:t>
      </w:r>
    </w:p>
    <w:p w:rsidR="004A0BFA" w:rsidRDefault="00510782">
      <w:pPr>
        <w:pStyle w:val="a3"/>
        <w:tabs>
          <w:tab w:val="left" w:pos="2659"/>
          <w:tab w:val="left" w:pos="4933"/>
          <w:tab w:val="left" w:pos="6282"/>
          <w:tab w:val="left" w:pos="7808"/>
          <w:tab w:val="left" w:pos="8613"/>
          <w:tab w:val="left" w:pos="10083"/>
        </w:tabs>
        <w:spacing w:before="4" w:line="360" w:lineRule="auto"/>
        <w:ind w:right="756"/>
      </w:pP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моделировать</w:t>
      </w:r>
      <w:r>
        <w:tab/>
        <w:t>математически:</w:t>
      </w:r>
      <w:r>
        <w:tab/>
        <w:t>делать</w:t>
      </w:r>
      <w:r>
        <w:tab/>
        <w:t>чертежи</w:t>
      </w:r>
      <w:r>
        <w:tab/>
        <w:t>и</w:t>
      </w:r>
      <w:r>
        <w:tab/>
        <w:t>краткие</w:t>
      </w:r>
      <w:r>
        <w:tab/>
      </w:r>
      <w:r>
        <w:rPr>
          <w:spacing w:val="-2"/>
        </w:rPr>
        <w:t>записи</w:t>
      </w:r>
      <w:r>
        <w:rPr>
          <w:spacing w:val="-5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отображать</w:t>
      </w:r>
      <w:r>
        <w:rPr>
          <w:spacing w:val="-1"/>
        </w:rPr>
        <w:t xml:space="preserve"> </w:t>
      </w:r>
      <w:r>
        <w:t>графически,</w:t>
      </w:r>
      <w:r>
        <w:rPr>
          <w:spacing w:val="-1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формул;</w:t>
      </w:r>
    </w:p>
    <w:p w:rsidR="004A0BFA" w:rsidRDefault="00510782">
      <w:pPr>
        <w:pStyle w:val="a3"/>
        <w:spacing w:before="3" w:line="357" w:lineRule="auto"/>
        <w:ind w:right="762"/>
      </w:pPr>
      <w:r>
        <w:t>формулировать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отрицание,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следствия;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неверные</w:t>
      </w:r>
      <w:r>
        <w:rPr>
          <w:spacing w:val="3"/>
        </w:rPr>
        <w:t xml:space="preserve"> </w:t>
      </w:r>
      <w:r>
        <w:t>утверждения</w:t>
      </w:r>
      <w:r>
        <w:rPr>
          <w:spacing w:val="-1"/>
        </w:rPr>
        <w:t xml:space="preserve"> </w:t>
      </w:r>
      <w:r>
        <w:t>и находить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ошибки;</w:t>
      </w:r>
    </w:p>
    <w:p w:rsidR="004A0BFA" w:rsidRDefault="00510782">
      <w:pPr>
        <w:pStyle w:val="a3"/>
        <w:spacing w:before="3" w:line="360" w:lineRule="auto"/>
        <w:ind w:right="756"/>
      </w:pPr>
      <w:r>
        <w:t>проводить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исследовательского характера,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индукцию,</w:t>
      </w:r>
      <w:r>
        <w:rPr>
          <w:spacing w:val="1"/>
        </w:rPr>
        <w:t xml:space="preserve"> </w:t>
      </w:r>
      <w:r>
        <w:t>дедукцию,</w:t>
      </w:r>
      <w:r>
        <w:rPr>
          <w:spacing w:val="1"/>
        </w:rPr>
        <w:t xml:space="preserve"> </w:t>
      </w:r>
      <w:r>
        <w:t>аналогию,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методы;</w:t>
      </w:r>
    </w:p>
    <w:p w:rsidR="004A0BFA" w:rsidRDefault="00510782">
      <w:pPr>
        <w:pStyle w:val="a3"/>
        <w:spacing w:before="3" w:line="357" w:lineRule="auto"/>
        <w:ind w:right="759"/>
      </w:pPr>
      <w:r>
        <w:t>создавать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табличные</w:t>
      </w:r>
      <w:r>
        <w:rPr>
          <w:spacing w:val="60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данных;</w:t>
      </w:r>
    </w:p>
    <w:p w:rsidR="004A0BFA" w:rsidRDefault="00510782">
      <w:pPr>
        <w:pStyle w:val="a3"/>
        <w:spacing w:before="7" w:line="360" w:lineRule="auto"/>
        <w:ind w:right="760"/>
      </w:pPr>
      <w:r>
        <w:t>использовать       компьютерно-математические       модели       для       анализа       объектов</w:t>
      </w:r>
      <w:r>
        <w:rPr>
          <w:spacing w:val="1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 xml:space="preserve">процессов,       </w:t>
      </w:r>
      <w:r>
        <w:rPr>
          <w:spacing w:val="1"/>
        </w:rPr>
        <w:t xml:space="preserve"> </w:t>
      </w:r>
      <w:r>
        <w:t xml:space="preserve">оценивать       </w:t>
      </w:r>
      <w:r>
        <w:rPr>
          <w:spacing w:val="1"/>
        </w:rPr>
        <w:t xml:space="preserve"> </w:t>
      </w:r>
      <w:r>
        <w:t xml:space="preserve">адекватность       </w:t>
      </w:r>
      <w:r>
        <w:rPr>
          <w:spacing w:val="1"/>
        </w:rPr>
        <w:t xml:space="preserve"> </w:t>
      </w:r>
      <w:r>
        <w:t>модели         моделируемому         объекту</w:t>
      </w:r>
      <w:r>
        <w:rPr>
          <w:spacing w:val="1"/>
        </w:rPr>
        <w:t xml:space="preserve"> </w:t>
      </w:r>
      <w:r>
        <w:t>или процессу;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в наглядном</w:t>
      </w:r>
      <w:r>
        <w:rPr>
          <w:spacing w:val="-3"/>
        </w:rPr>
        <w:t xml:space="preserve"> </w:t>
      </w:r>
      <w:r>
        <w:t>виде.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line="275" w:lineRule="exact"/>
        <w:ind w:left="247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8"/>
          <w:sz w:val="24"/>
        </w:rPr>
        <w:t xml:space="preserve"> </w:t>
      </w:r>
      <w:r>
        <w:rPr>
          <w:sz w:val="24"/>
        </w:rPr>
        <w:t>включает</w:t>
      </w:r>
    </w:p>
    <w:p w:rsidR="004A0BFA" w:rsidRDefault="004A0BFA">
      <w:pPr>
        <w:spacing w:line="275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умения:</w:t>
      </w:r>
    </w:p>
    <w:p w:rsidR="004A0BFA" w:rsidRDefault="00510782">
      <w:pPr>
        <w:pStyle w:val="a3"/>
        <w:spacing w:before="139" w:line="362" w:lineRule="auto"/>
        <w:ind w:right="761"/>
      </w:pPr>
      <w:r>
        <w:t>воспринимать и</w:t>
      </w:r>
      <w:r>
        <w:rPr>
          <w:spacing w:val="1"/>
        </w:rPr>
        <w:t xml:space="preserve"> </w:t>
      </w:r>
      <w:r>
        <w:t>формулировать суждения, ясно, точно, грамотно выражать 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в устных и</w:t>
      </w:r>
      <w:r>
        <w:rPr>
          <w:spacing w:val="1"/>
        </w:rPr>
        <w:t xml:space="preserve"> </w:t>
      </w:r>
      <w:r>
        <w:t>письменных текстах;</w:t>
      </w:r>
    </w:p>
    <w:p w:rsidR="004A0BFA" w:rsidRDefault="00510782">
      <w:pPr>
        <w:pStyle w:val="a3"/>
        <w:tabs>
          <w:tab w:val="left" w:pos="3894"/>
          <w:tab w:val="left" w:pos="6679"/>
          <w:tab w:val="left" w:pos="9903"/>
        </w:tabs>
        <w:spacing w:line="360" w:lineRule="auto"/>
        <w:ind w:right="758"/>
      </w:pPr>
      <w:r>
        <w:t>в ходе обсуждения задавать вопросы по существу обсуждаемой темы, проблемы, решаемой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tab/>
        <w:t>других</w:t>
      </w:r>
      <w:r>
        <w:tab/>
        <w:t>участников</w:t>
      </w:r>
      <w:r>
        <w:tab/>
      </w:r>
      <w:r>
        <w:rPr>
          <w:spacing w:val="-1"/>
        </w:rPr>
        <w:t>диалога;</w:t>
      </w:r>
      <w:r>
        <w:rPr>
          <w:spacing w:val="-58"/>
        </w:rPr>
        <w:t xml:space="preserve"> </w:t>
      </w:r>
      <w:r>
        <w:t>в 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формулировать разногласия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возражения;</w:t>
      </w:r>
    </w:p>
    <w:p w:rsidR="004A0BFA" w:rsidRDefault="00510782">
      <w:pPr>
        <w:pStyle w:val="a3"/>
        <w:tabs>
          <w:tab w:val="left" w:pos="3190"/>
          <w:tab w:val="left" w:pos="6425"/>
          <w:tab w:val="left" w:pos="9490"/>
        </w:tabs>
        <w:spacing w:line="360" w:lineRule="auto"/>
        <w:ind w:right="754"/>
      </w:pPr>
      <w:r>
        <w:t>представлять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эксперимента, исследования, проекта в устной и письменной форме, подкрепляя пояснениями,</w:t>
      </w:r>
      <w:r>
        <w:rPr>
          <w:spacing w:val="1"/>
        </w:rPr>
        <w:t xml:space="preserve"> </w:t>
      </w:r>
      <w:r>
        <w:t>обоснованиями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вербальном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графическом</w:t>
      </w:r>
      <w:r>
        <w:rPr>
          <w:spacing w:val="5"/>
        </w:rPr>
        <w:t xml:space="preserve"> </w:t>
      </w:r>
      <w:r>
        <w:t>виде;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выбирать</w:t>
      </w:r>
      <w:r>
        <w:rPr>
          <w:spacing w:val="8"/>
        </w:rPr>
        <w:t xml:space="preserve"> </w:t>
      </w:r>
      <w:r>
        <w:t>формат</w:t>
      </w:r>
      <w:r>
        <w:rPr>
          <w:spacing w:val="7"/>
        </w:rPr>
        <w:t xml:space="preserve"> </w:t>
      </w:r>
      <w:r>
        <w:t>выступления</w:t>
      </w:r>
      <w:r>
        <w:rPr>
          <w:spacing w:val="-58"/>
        </w:rPr>
        <w:t xml:space="preserve"> </w:t>
      </w:r>
      <w:r>
        <w:t>с</w:t>
      </w:r>
      <w:r>
        <w:tab/>
        <w:t>учетом</w:t>
      </w:r>
      <w:r>
        <w:tab/>
        <w:t>задач</w:t>
      </w:r>
      <w:r>
        <w:tab/>
      </w:r>
      <w:r>
        <w:rPr>
          <w:spacing w:val="-1"/>
        </w:rPr>
        <w:t>презентации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аудитории;</w:t>
      </w:r>
    </w:p>
    <w:p w:rsidR="004A0BFA" w:rsidRDefault="00510782">
      <w:pPr>
        <w:pStyle w:val="a3"/>
        <w:tabs>
          <w:tab w:val="left" w:pos="2094"/>
          <w:tab w:val="left" w:pos="4324"/>
          <w:tab w:val="left" w:pos="6768"/>
          <w:tab w:val="left" w:pos="9646"/>
        </w:tabs>
        <w:spacing w:line="360" w:lineRule="auto"/>
        <w:ind w:right="756"/>
      </w:pPr>
      <w:r>
        <w:t>участвовать в групповых формах работы (обсуждения, обмен мнений, «мозговые штурмы»</w:t>
      </w:r>
      <w:r>
        <w:rPr>
          <w:spacing w:val="1"/>
        </w:rPr>
        <w:t xml:space="preserve"> </w:t>
      </w:r>
      <w:r>
        <w:t>и</w:t>
      </w:r>
      <w:r>
        <w:tab/>
        <w:t>другие),</w:t>
      </w:r>
      <w:r>
        <w:tab/>
        <w:t>используя</w:t>
      </w:r>
      <w:r>
        <w:tab/>
        <w:t>преимущества</w:t>
      </w:r>
      <w:r>
        <w:tab/>
        <w:t>командной</w:t>
      </w:r>
      <w:r>
        <w:rPr>
          <w:spacing w:val="-58"/>
        </w:rPr>
        <w:t xml:space="preserve"> </w:t>
      </w:r>
      <w:r>
        <w:t>и индивидуальной работы при решении</w:t>
      </w:r>
      <w:r>
        <w:rPr>
          <w:spacing w:val="1"/>
        </w:rPr>
        <w:t xml:space="preserve"> </w:t>
      </w:r>
      <w:r>
        <w:t>учебных задач; планировать организацию совместной</w:t>
      </w:r>
      <w:r>
        <w:rPr>
          <w:spacing w:val="1"/>
        </w:rPr>
        <w:t xml:space="preserve"> </w:t>
      </w:r>
      <w:r>
        <w:t>работы,         распределять         виды         работ,         договариваться,         обсуждать         процесс</w:t>
      </w:r>
      <w:r>
        <w:rPr>
          <w:spacing w:val="1"/>
        </w:rPr>
        <w:t xml:space="preserve"> </w:t>
      </w:r>
      <w:r>
        <w:t>и результат работы;</w:t>
      </w:r>
      <w:r>
        <w:rPr>
          <w:spacing w:val="2"/>
        </w:rPr>
        <w:t xml:space="preserve"> </w:t>
      </w:r>
      <w:r>
        <w:t>обобщать</w:t>
      </w:r>
      <w:r>
        <w:rPr>
          <w:spacing w:val="5"/>
        </w:rPr>
        <w:t xml:space="preserve"> </w:t>
      </w:r>
      <w:r>
        <w:t>мнения нескольких</w:t>
      </w:r>
      <w:r>
        <w:rPr>
          <w:spacing w:val="-1"/>
        </w:rPr>
        <w:t xml:space="preserve"> </w:t>
      </w:r>
      <w:r>
        <w:t>людей;</w:t>
      </w:r>
    </w:p>
    <w:p w:rsidR="004A0BFA" w:rsidRDefault="00510782">
      <w:pPr>
        <w:pStyle w:val="a3"/>
        <w:spacing w:line="360" w:lineRule="auto"/>
        <w:ind w:right="761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60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 xml:space="preserve">команды;        </w:t>
      </w:r>
      <w:r>
        <w:rPr>
          <w:spacing w:val="1"/>
        </w:rPr>
        <w:t xml:space="preserve"> </w:t>
      </w:r>
      <w:r>
        <w:t xml:space="preserve">оценивать        </w:t>
      </w:r>
      <w:r>
        <w:rPr>
          <w:spacing w:val="1"/>
        </w:rPr>
        <w:t xml:space="preserve"> </w:t>
      </w:r>
      <w:r>
        <w:t>качество          своего          вклада          в          общий          продукт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критериям, 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line="360" w:lineRule="auto"/>
        <w:ind w:right="763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4A0BFA" w:rsidRDefault="00510782">
      <w:pPr>
        <w:pStyle w:val="a3"/>
        <w:spacing w:line="357" w:lineRule="auto"/>
        <w:ind w:right="750"/>
      </w:pPr>
      <w:r>
        <w:t xml:space="preserve">составлять    </w:t>
      </w:r>
      <w:r>
        <w:rPr>
          <w:spacing w:val="27"/>
        </w:rPr>
        <w:t xml:space="preserve"> </w:t>
      </w:r>
      <w:r>
        <w:t xml:space="preserve">план,     </w:t>
      </w:r>
      <w:r>
        <w:rPr>
          <w:spacing w:val="24"/>
        </w:rPr>
        <w:t xml:space="preserve"> </w:t>
      </w:r>
      <w:r>
        <w:t xml:space="preserve">алгоритм     </w:t>
      </w:r>
      <w:r>
        <w:rPr>
          <w:spacing w:val="23"/>
        </w:rPr>
        <w:t xml:space="preserve"> </w:t>
      </w:r>
      <w:r>
        <w:t xml:space="preserve">решения     </w:t>
      </w:r>
      <w:r>
        <w:rPr>
          <w:spacing w:val="29"/>
        </w:rPr>
        <w:t xml:space="preserve"> </w:t>
      </w:r>
      <w:r>
        <w:t xml:space="preserve">задачи,     </w:t>
      </w:r>
      <w:r>
        <w:rPr>
          <w:spacing w:val="25"/>
        </w:rPr>
        <w:t xml:space="preserve"> </w:t>
      </w:r>
      <w:r>
        <w:t xml:space="preserve">выбирать     </w:t>
      </w:r>
      <w:r>
        <w:rPr>
          <w:spacing w:val="26"/>
        </w:rPr>
        <w:t xml:space="preserve"> </w:t>
      </w:r>
      <w:r>
        <w:t xml:space="preserve">способ     </w:t>
      </w:r>
      <w:r>
        <w:rPr>
          <w:spacing w:val="22"/>
        </w:rPr>
        <w:t xml:space="preserve"> </w:t>
      </w:r>
      <w:r>
        <w:t>решения</w:t>
      </w:r>
      <w:r>
        <w:rPr>
          <w:spacing w:val="-58"/>
        </w:rPr>
        <w:t xml:space="preserve"> </w:t>
      </w:r>
      <w:r>
        <w:t xml:space="preserve">с   </w:t>
      </w:r>
      <w:r>
        <w:rPr>
          <w:spacing w:val="26"/>
        </w:rPr>
        <w:t xml:space="preserve"> </w:t>
      </w:r>
      <w:r>
        <w:t xml:space="preserve">учетом    </w:t>
      </w:r>
      <w:r>
        <w:rPr>
          <w:spacing w:val="18"/>
        </w:rPr>
        <w:t xml:space="preserve"> </w:t>
      </w:r>
      <w:r>
        <w:t xml:space="preserve">имеющихся    </w:t>
      </w:r>
      <w:r>
        <w:rPr>
          <w:spacing w:val="21"/>
        </w:rPr>
        <w:t xml:space="preserve"> </w:t>
      </w:r>
      <w:r>
        <w:t xml:space="preserve">ресурсов    </w:t>
      </w:r>
      <w:r>
        <w:rPr>
          <w:spacing w:val="23"/>
        </w:rPr>
        <w:t xml:space="preserve"> </w:t>
      </w:r>
      <w:r>
        <w:t xml:space="preserve">и    </w:t>
      </w:r>
      <w:r>
        <w:rPr>
          <w:spacing w:val="23"/>
        </w:rPr>
        <w:t xml:space="preserve"> </w:t>
      </w:r>
      <w:r>
        <w:t xml:space="preserve">собственных    </w:t>
      </w:r>
      <w:r>
        <w:rPr>
          <w:spacing w:val="21"/>
        </w:rPr>
        <w:t xml:space="preserve"> </w:t>
      </w:r>
      <w:r>
        <w:t xml:space="preserve">возможностей    </w:t>
      </w:r>
      <w:r>
        <w:rPr>
          <w:spacing w:val="23"/>
        </w:rPr>
        <w:t xml:space="preserve"> </w:t>
      </w:r>
      <w:r>
        <w:t xml:space="preserve">и    </w:t>
      </w:r>
      <w:r>
        <w:rPr>
          <w:spacing w:val="28"/>
        </w:rPr>
        <w:t xml:space="preserve"> </w:t>
      </w:r>
      <w:r>
        <w:t>корректировать</w:t>
      </w:r>
      <w:r>
        <w:rPr>
          <w:spacing w:val="-5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информации;</w:t>
      </w:r>
    </w:p>
    <w:p w:rsidR="004A0BFA" w:rsidRDefault="00510782">
      <w:pPr>
        <w:pStyle w:val="a3"/>
        <w:spacing w:before="6" w:line="360" w:lineRule="auto"/>
        <w:ind w:right="76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решения математической</w:t>
      </w:r>
      <w:r>
        <w:rPr>
          <w:spacing w:val="1"/>
        </w:rPr>
        <w:t xml:space="preserve"> </w:t>
      </w:r>
      <w:r>
        <w:t>задачи;</w:t>
      </w:r>
    </w:p>
    <w:p w:rsidR="004A0BFA" w:rsidRDefault="00510782">
      <w:pPr>
        <w:pStyle w:val="a3"/>
        <w:spacing w:line="360" w:lineRule="auto"/>
        <w:ind w:right="760"/>
      </w:pPr>
      <w:r>
        <w:t>предвидеть трудности, которые могут возникнуть при решении задачи, вносить коррективы</w:t>
      </w:r>
      <w:r>
        <w:rPr>
          <w:spacing w:val="-57"/>
        </w:rPr>
        <w:t xml:space="preserve"> </w:t>
      </w:r>
      <w:r>
        <w:t>в деятельность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обстоятельств,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найденных ошибок;</w:t>
      </w:r>
    </w:p>
    <w:p w:rsidR="004A0BFA" w:rsidRDefault="00510782">
      <w:pPr>
        <w:pStyle w:val="a3"/>
        <w:spacing w:line="360" w:lineRule="auto"/>
        <w:ind w:right="761"/>
      </w:pPr>
      <w:r>
        <w:t>оценивать соответствие результата цели и условиям, меру собственной 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недостижения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деятельности.</w:t>
      </w:r>
    </w:p>
    <w:p w:rsidR="004A0BFA" w:rsidRDefault="00510782">
      <w:pPr>
        <w:pStyle w:val="a6"/>
        <w:numPr>
          <w:ilvl w:val="3"/>
          <w:numId w:val="34"/>
        </w:numPr>
        <w:tabs>
          <w:tab w:val="left" w:pos="2296"/>
        </w:tabs>
        <w:spacing w:line="275" w:lineRule="exact"/>
        <w:jc w:val="both"/>
        <w:rPr>
          <w:sz w:val="24"/>
        </w:rPr>
      </w:pPr>
      <w:r>
        <w:rPr>
          <w:sz w:val="24"/>
        </w:rPr>
        <w:t>Естественнонаучные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предметы.</w:t>
      </w:r>
    </w:p>
    <w:p w:rsidR="004A0BFA" w:rsidRDefault="004A0BFA">
      <w:pPr>
        <w:spacing w:line="275" w:lineRule="exact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before="101" w:line="360" w:lineRule="auto"/>
        <w:ind w:right="760" w:firstLine="710"/>
        <w:jc w:val="both"/>
        <w:rPr>
          <w:sz w:val="24"/>
        </w:rPr>
      </w:pPr>
      <w:r>
        <w:rPr>
          <w:sz w:val="24"/>
        </w:rPr>
        <w:lastRenderedPageBreak/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tabs>
          <w:tab w:val="left" w:pos="9437"/>
        </w:tabs>
        <w:spacing w:before="3" w:line="360" w:lineRule="auto"/>
        <w:ind w:right="750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химических,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газовых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Кулона,</w:t>
      </w:r>
      <w:r>
        <w:rPr>
          <w:spacing w:val="1"/>
        </w:rPr>
        <w:t xml:space="preserve"> </w:t>
      </w:r>
      <w:r>
        <w:t>молекулярно-</w:t>
      </w:r>
      <w:r>
        <w:rPr>
          <w:spacing w:val="1"/>
        </w:rPr>
        <w:t xml:space="preserve"> </w:t>
      </w:r>
      <w:r>
        <w:t>кинетической теории строения вещества, выявлять закономерности в проявлении общих свойств у</w:t>
      </w:r>
      <w:r>
        <w:rPr>
          <w:spacing w:val="1"/>
        </w:rPr>
        <w:t xml:space="preserve"> </w:t>
      </w:r>
      <w:r>
        <w:t>веществ,</w:t>
      </w:r>
      <w:r>
        <w:tab/>
      </w:r>
      <w:r>
        <w:rPr>
          <w:spacing w:val="-1"/>
        </w:rPr>
        <w:t>относящихся</w:t>
      </w:r>
    </w:p>
    <w:p w:rsidR="004A0BFA" w:rsidRDefault="00510782">
      <w:pPr>
        <w:pStyle w:val="a3"/>
        <w:spacing w:before="1"/>
        <w:ind w:firstLine="0"/>
      </w:pPr>
      <w:r>
        <w:t>к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классу</w:t>
      </w:r>
      <w:r>
        <w:rPr>
          <w:spacing w:val="-6"/>
        </w:rPr>
        <w:t xml:space="preserve"> </w:t>
      </w:r>
      <w:r>
        <w:t>химических соединений;</w:t>
      </w:r>
    </w:p>
    <w:p w:rsidR="004A0BFA" w:rsidRDefault="00510782">
      <w:pPr>
        <w:pStyle w:val="a3"/>
        <w:spacing w:before="135" w:line="360" w:lineRule="auto"/>
        <w:ind w:right="743"/>
      </w:pPr>
      <w:r>
        <w:t>определять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(явлений),</w:t>
      </w:r>
      <w:r>
        <w:rPr>
          <w:spacing w:val="1"/>
        </w:rPr>
        <w:t xml:space="preserve"> </w:t>
      </w:r>
      <w:r>
        <w:t>например, инерциальная система отсчёта, абсолютно упругая деформация, моделей газа, жидкости</w:t>
      </w:r>
      <w:r>
        <w:rPr>
          <w:spacing w:val="-57"/>
        </w:rPr>
        <w:t xml:space="preserve"> </w:t>
      </w:r>
      <w:r>
        <w:t>и твёрдого</w:t>
      </w:r>
      <w:r>
        <w:rPr>
          <w:spacing w:val="-6"/>
        </w:rPr>
        <w:t xml:space="preserve"> </w:t>
      </w:r>
      <w:r>
        <w:t>(кристаллического) тела, идеального</w:t>
      </w:r>
      <w:r>
        <w:rPr>
          <w:spacing w:val="-6"/>
        </w:rPr>
        <w:t xml:space="preserve"> </w:t>
      </w:r>
      <w:r>
        <w:t>газа;</w:t>
      </w:r>
    </w:p>
    <w:p w:rsidR="004A0BFA" w:rsidRDefault="00510782">
      <w:pPr>
        <w:pStyle w:val="a3"/>
        <w:spacing w:before="3" w:line="360" w:lineRule="auto"/>
        <w:ind w:left="1275" w:right="765" w:firstLine="0"/>
      </w:pPr>
      <w:r>
        <w:t>выбирать основания и критерии для классификации веществ и химических реакций;</w:t>
      </w:r>
      <w:r>
        <w:rPr>
          <w:spacing w:val="1"/>
        </w:rPr>
        <w:t xml:space="preserve"> </w:t>
      </w:r>
      <w:r>
        <w:t>применять</w:t>
      </w:r>
      <w:r>
        <w:rPr>
          <w:spacing w:val="59"/>
        </w:rPr>
        <w:t xml:space="preserve"> </w:t>
      </w:r>
      <w:r>
        <w:t>используемые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химии</w:t>
      </w:r>
      <w:r>
        <w:rPr>
          <w:spacing w:val="60"/>
        </w:rPr>
        <w:t xml:space="preserve"> </w:t>
      </w:r>
      <w:r>
        <w:t>символические</w:t>
      </w:r>
      <w:r>
        <w:rPr>
          <w:spacing w:val="57"/>
        </w:rPr>
        <w:t xml:space="preserve"> </w:t>
      </w:r>
      <w:r>
        <w:t>(знаковые)</w:t>
      </w:r>
      <w:r>
        <w:rPr>
          <w:spacing w:val="58"/>
        </w:rPr>
        <w:t xml:space="preserve"> </w:t>
      </w:r>
      <w:r>
        <w:t>модели,</w:t>
      </w:r>
      <w:r>
        <w:rPr>
          <w:spacing w:val="3"/>
        </w:rPr>
        <w:t xml:space="preserve"> </w:t>
      </w:r>
      <w:r>
        <w:t>уметь</w:t>
      </w:r>
    </w:p>
    <w:p w:rsidR="004A0BFA" w:rsidRDefault="00510782">
      <w:pPr>
        <w:pStyle w:val="a3"/>
        <w:spacing w:line="360" w:lineRule="auto"/>
        <w:ind w:right="748" w:firstLine="0"/>
      </w:pPr>
      <w:r>
        <w:t xml:space="preserve">преобразовывать   </w:t>
      </w:r>
      <w:r>
        <w:rPr>
          <w:spacing w:val="34"/>
        </w:rPr>
        <w:t xml:space="preserve"> </w:t>
      </w:r>
      <w:r>
        <w:t xml:space="preserve">модельные    </w:t>
      </w:r>
      <w:r>
        <w:rPr>
          <w:spacing w:val="31"/>
        </w:rPr>
        <w:t xml:space="preserve"> </w:t>
      </w:r>
      <w:r>
        <w:t xml:space="preserve">представления    </w:t>
      </w:r>
      <w:r>
        <w:rPr>
          <w:spacing w:val="32"/>
        </w:rPr>
        <w:t xml:space="preserve"> </w:t>
      </w:r>
      <w:r>
        <w:t xml:space="preserve">при    </w:t>
      </w:r>
      <w:r>
        <w:rPr>
          <w:spacing w:val="30"/>
        </w:rPr>
        <w:t xml:space="preserve"> </w:t>
      </w:r>
      <w:r>
        <w:t xml:space="preserve">решении    </w:t>
      </w:r>
      <w:r>
        <w:rPr>
          <w:spacing w:val="34"/>
        </w:rPr>
        <w:t xml:space="preserve"> </w:t>
      </w:r>
      <w:r>
        <w:t xml:space="preserve">учебных    </w:t>
      </w:r>
      <w:r>
        <w:rPr>
          <w:spacing w:val="32"/>
        </w:rPr>
        <w:t xml:space="preserve"> </w:t>
      </w:r>
      <w:r>
        <w:t>познавательных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выявления</w:t>
      </w:r>
      <w:r>
        <w:rPr>
          <w:spacing w:val="6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 изучаемых 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реакций;</w:t>
      </w:r>
    </w:p>
    <w:p w:rsidR="004A0BFA" w:rsidRDefault="00510782">
      <w:pPr>
        <w:pStyle w:val="a3"/>
        <w:spacing w:before="1" w:line="357" w:lineRule="auto"/>
        <w:ind w:right="765"/>
      </w:pPr>
      <w:r>
        <w:t>выбирать наиболее эффективный способ решения расчетных задач с</w:t>
      </w:r>
      <w:r>
        <w:rPr>
          <w:spacing w:val="1"/>
        </w:rPr>
        <w:t xml:space="preserve"> </w:t>
      </w:r>
      <w:r>
        <w:t>учетом 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веществах и</w:t>
      </w:r>
      <w:r>
        <w:rPr>
          <w:spacing w:val="1"/>
        </w:rPr>
        <w:t xml:space="preserve"> </w:t>
      </w:r>
      <w:r>
        <w:t>химических реакциях;</w:t>
      </w:r>
    </w:p>
    <w:p w:rsidR="004A0BFA" w:rsidRDefault="00510782">
      <w:pPr>
        <w:pStyle w:val="a3"/>
        <w:tabs>
          <w:tab w:val="left" w:pos="2254"/>
          <w:tab w:val="left" w:pos="4628"/>
          <w:tab w:val="left" w:pos="7143"/>
          <w:tab w:val="left" w:pos="9282"/>
        </w:tabs>
        <w:spacing w:before="3" w:line="360" w:lineRule="auto"/>
        <w:ind w:right="751"/>
      </w:pPr>
      <w:r>
        <w:t>вносить коррективы в деятельность, оценивать соответствие результатов целям, оценивать</w:t>
      </w:r>
      <w:r>
        <w:rPr>
          <w:spacing w:val="1"/>
        </w:rPr>
        <w:t xml:space="preserve"> </w:t>
      </w:r>
      <w:r>
        <w:t>риски</w:t>
      </w:r>
      <w:r>
        <w:tab/>
        <w:t>последствий</w:t>
      </w:r>
      <w:r>
        <w:tab/>
        <w:t>деятельности,</w:t>
      </w:r>
      <w:r>
        <w:tab/>
        <w:t>например,</w:t>
      </w:r>
      <w:r>
        <w:tab/>
        <w:t>анализировать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окружающей среды с позиций экологической безопасности; влияния радиоактивности на 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природопользовании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 сообщений, выполнения</w:t>
      </w:r>
      <w:r>
        <w:rPr>
          <w:spacing w:val="-1"/>
        </w:rPr>
        <w:t xml:space="preserve"> </w:t>
      </w:r>
      <w:r>
        <w:t>групповых проектов);</w:t>
      </w:r>
    </w:p>
    <w:p w:rsidR="004A0BFA" w:rsidRDefault="00510782">
      <w:pPr>
        <w:pStyle w:val="a3"/>
        <w:tabs>
          <w:tab w:val="left" w:pos="3611"/>
          <w:tab w:val="left" w:pos="6072"/>
          <w:tab w:val="left" w:pos="9536"/>
        </w:tabs>
        <w:spacing w:before="1" w:line="360" w:lineRule="auto"/>
        <w:ind w:right="751"/>
      </w:pPr>
      <w:r>
        <w:t>развивать креативное мышление при решении жизненных проблем, например, объяснять</w:t>
      </w:r>
      <w:r>
        <w:rPr>
          <w:spacing w:val="1"/>
        </w:rPr>
        <w:t xml:space="preserve"> </w:t>
      </w:r>
      <w:r>
        <w:t>основные принципы действия технических устройств и технологий, таких как: 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СВЧ-печь;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tab/>
        <w:t>их</w:t>
      </w:r>
      <w:r>
        <w:tab/>
        <w:t>безопасного</w:t>
      </w:r>
      <w:r>
        <w:tab/>
      </w:r>
      <w:r>
        <w:rPr>
          <w:spacing w:val="-1"/>
        </w:rPr>
        <w:t>применения</w:t>
      </w:r>
      <w:r>
        <w:rPr>
          <w:spacing w:val="-58"/>
        </w:rPr>
        <w:t xml:space="preserve"> </w:t>
      </w:r>
      <w:r>
        <w:t>в практической</w:t>
      </w:r>
      <w:r>
        <w:rPr>
          <w:spacing w:val="1"/>
        </w:rPr>
        <w:t xml:space="preserve"> </w:t>
      </w:r>
      <w:r>
        <w:t>жизни.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before="1" w:line="362" w:lineRule="auto"/>
        <w:ind w:right="751" w:firstLine="71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spacing w:line="357" w:lineRule="auto"/>
        <w:ind w:right="750"/>
      </w:pPr>
      <w:r>
        <w:t>проводить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магнита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рамку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током;</w:t>
      </w:r>
      <w:r>
        <w:rPr>
          <w:spacing w:val="7"/>
        </w:rPr>
        <w:t xml:space="preserve"> </w:t>
      </w:r>
      <w:r>
        <w:t>явления</w:t>
      </w:r>
      <w:r>
        <w:rPr>
          <w:spacing w:val="8"/>
        </w:rPr>
        <w:t xml:space="preserve"> </w:t>
      </w:r>
      <w:r>
        <w:t>электромагнитной</w:t>
      </w:r>
      <w:r>
        <w:rPr>
          <w:spacing w:val="11"/>
        </w:rPr>
        <w:t xml:space="preserve"> </w:t>
      </w:r>
      <w:r>
        <w:t>индукции,</w:t>
      </w:r>
      <w:r>
        <w:rPr>
          <w:spacing w:val="8"/>
        </w:rPr>
        <w:t xml:space="preserve"> </w:t>
      </w:r>
      <w:r>
        <w:t>зависимости</w:t>
      </w:r>
      <w:r>
        <w:rPr>
          <w:spacing w:val="10"/>
        </w:rPr>
        <w:t xml:space="preserve"> </w:t>
      </w:r>
      <w:r>
        <w:t>периода</w:t>
      </w:r>
      <w:r>
        <w:rPr>
          <w:spacing w:val="12"/>
        </w:rPr>
        <w:t xml:space="preserve"> </w:t>
      </w:r>
      <w:r>
        <w:t>малых</w:t>
      </w:r>
      <w:r>
        <w:rPr>
          <w:spacing w:val="13"/>
        </w:rPr>
        <w:t xml:space="preserve"> </w:t>
      </w:r>
      <w:r>
        <w:t>колебаний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математического</w:t>
      </w:r>
      <w:r>
        <w:rPr>
          <w:spacing w:val="-10"/>
        </w:rPr>
        <w:t xml:space="preserve"> </w:t>
      </w:r>
      <w:r>
        <w:t>маятника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параметров</w:t>
      </w:r>
      <w:r>
        <w:rPr>
          <w:spacing w:val="-3"/>
        </w:rPr>
        <w:t xml:space="preserve"> </w:t>
      </w:r>
      <w:r>
        <w:t>колебательной</w:t>
      </w:r>
      <w:r>
        <w:rPr>
          <w:spacing w:val="-3"/>
        </w:rPr>
        <w:t xml:space="preserve"> </w:t>
      </w:r>
      <w:r>
        <w:t>системы;</w:t>
      </w:r>
    </w:p>
    <w:p w:rsidR="004A0BFA" w:rsidRDefault="00510782">
      <w:pPr>
        <w:pStyle w:val="a3"/>
        <w:tabs>
          <w:tab w:val="left" w:pos="3028"/>
          <w:tab w:val="left" w:pos="5048"/>
          <w:tab w:val="left" w:pos="7352"/>
          <w:tab w:val="left" w:pos="9811"/>
        </w:tabs>
        <w:spacing w:before="139" w:line="360" w:lineRule="auto"/>
        <w:ind w:right="753"/>
      </w:pP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зависимости</w:t>
      </w:r>
      <w:r>
        <w:tab/>
        <w:t>периода</w:t>
      </w:r>
      <w:r>
        <w:tab/>
        <w:t>обращения</w:t>
      </w:r>
      <w:r>
        <w:tab/>
        <w:t>конического</w:t>
      </w:r>
      <w:r>
        <w:tab/>
        <w:t>маятника</w:t>
      </w:r>
      <w:r>
        <w:rPr>
          <w:spacing w:val="-58"/>
        </w:rPr>
        <w:t xml:space="preserve"> </w:t>
      </w:r>
      <w:r>
        <w:t xml:space="preserve">от   </w:t>
      </w:r>
      <w:r>
        <w:rPr>
          <w:spacing w:val="1"/>
        </w:rPr>
        <w:t xml:space="preserve"> </w:t>
      </w:r>
      <w:r>
        <w:t>его     параметров;     зависимости     силы     упругости     от     деформации     для     пружины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резинового образца; исследование</w:t>
      </w:r>
      <w:r>
        <w:rPr>
          <w:spacing w:val="1"/>
        </w:rPr>
        <w:t xml:space="preserve"> </w:t>
      </w:r>
      <w:r>
        <w:t>остывания</w:t>
      </w:r>
      <w:r>
        <w:rPr>
          <w:spacing w:val="1"/>
        </w:rPr>
        <w:t xml:space="preserve"> </w:t>
      </w:r>
      <w:r>
        <w:t>вещества; исследование зависимости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мощности источника</w:t>
      </w:r>
      <w:r>
        <w:rPr>
          <w:spacing w:val="-2"/>
        </w:rPr>
        <w:t xml:space="preserve"> </w:t>
      </w:r>
      <w:r>
        <w:t>тока</w:t>
      </w:r>
      <w:r>
        <w:rPr>
          <w:spacing w:val="3"/>
        </w:rPr>
        <w:t xml:space="preserve"> </w:t>
      </w:r>
      <w:r>
        <w:t>от силы</w:t>
      </w:r>
      <w:r>
        <w:rPr>
          <w:spacing w:val="-1"/>
        </w:rPr>
        <w:t xml:space="preserve"> </w:t>
      </w:r>
      <w:r>
        <w:t>тока;</w:t>
      </w:r>
    </w:p>
    <w:p w:rsidR="004A0BFA" w:rsidRDefault="00510782">
      <w:pPr>
        <w:pStyle w:val="a3"/>
        <w:tabs>
          <w:tab w:val="left" w:pos="2179"/>
          <w:tab w:val="left" w:pos="4028"/>
          <w:tab w:val="left" w:pos="5752"/>
          <w:tab w:val="left" w:pos="7023"/>
          <w:tab w:val="left" w:pos="9331"/>
          <w:tab w:val="left" w:pos="10366"/>
        </w:tabs>
        <w:spacing w:before="1" w:line="360" w:lineRule="auto"/>
        <w:ind w:right="753"/>
      </w:pPr>
      <w:r>
        <w:t>проводить     опыты     по     проверке     предложенных     гипотез,     например,     гипотезы</w:t>
      </w:r>
      <w:r>
        <w:rPr>
          <w:spacing w:val="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прямой</w:t>
      </w:r>
      <w:r>
        <w:rPr>
          <w:spacing w:val="13"/>
        </w:rPr>
        <w:t xml:space="preserve"> </w:t>
      </w:r>
      <w:r>
        <w:t>пропорциональной</w:t>
      </w:r>
      <w:r>
        <w:rPr>
          <w:spacing w:val="13"/>
        </w:rPr>
        <w:t xml:space="preserve"> </w:t>
      </w:r>
      <w:r>
        <w:t>зависимости</w:t>
      </w:r>
      <w:r>
        <w:rPr>
          <w:spacing w:val="12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дальностью</w:t>
      </w:r>
      <w:r>
        <w:rPr>
          <w:spacing w:val="12"/>
        </w:rPr>
        <w:t xml:space="preserve"> </w:t>
      </w:r>
      <w:r>
        <w:t>полёта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начальной</w:t>
      </w:r>
      <w:r>
        <w:rPr>
          <w:spacing w:val="12"/>
        </w:rPr>
        <w:t xml:space="preserve"> </w:t>
      </w:r>
      <w:r>
        <w:t>скоростью</w:t>
      </w:r>
      <w:r>
        <w:rPr>
          <w:spacing w:val="13"/>
        </w:rPr>
        <w:t xml:space="preserve"> </w:t>
      </w:r>
      <w:r>
        <w:t>тела;</w:t>
      </w:r>
      <w:r>
        <w:rPr>
          <w:spacing w:val="-58"/>
        </w:rPr>
        <w:t xml:space="preserve"> </w:t>
      </w:r>
      <w:r>
        <w:t>о независимости времени движения бруска по наклонной плоскости на заданное расстояние от его</w:t>
      </w:r>
      <w:r>
        <w:rPr>
          <w:spacing w:val="1"/>
        </w:rPr>
        <w:t xml:space="preserve"> </w:t>
      </w:r>
      <w:r>
        <w:t>массы;</w:t>
      </w:r>
      <w:r>
        <w:tab/>
        <w:t>проверка</w:t>
      </w:r>
      <w:r>
        <w:tab/>
        <w:t>законов</w:t>
      </w:r>
      <w:r>
        <w:tab/>
        <w:t>для</w:t>
      </w:r>
      <w:r>
        <w:tab/>
        <w:t>изопроцессов</w:t>
      </w:r>
      <w:r>
        <w:tab/>
        <w:t>в</w:t>
      </w:r>
      <w:r>
        <w:tab/>
      </w:r>
      <w:r>
        <w:rPr>
          <w:spacing w:val="-1"/>
        </w:rPr>
        <w:t>газе</w:t>
      </w:r>
      <w:r>
        <w:rPr>
          <w:spacing w:val="-58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углубленном</w:t>
      </w:r>
      <w:r>
        <w:rPr>
          <w:spacing w:val="2"/>
        </w:rPr>
        <w:t xml:space="preserve"> </w:t>
      </w:r>
      <w:r>
        <w:t>уровне);</w:t>
      </w:r>
    </w:p>
    <w:p w:rsidR="004A0BFA" w:rsidRDefault="00510782">
      <w:pPr>
        <w:pStyle w:val="a3"/>
        <w:spacing w:before="1" w:line="360" w:lineRule="auto"/>
        <w:ind w:right="755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физических величин, например: скорость электромагнитных волн, длина волны и</w:t>
      </w:r>
      <w:r>
        <w:rPr>
          <w:spacing w:val="1"/>
        </w:rPr>
        <w:t xml:space="preserve"> </w:t>
      </w:r>
      <w:r>
        <w:t>частота</w:t>
      </w:r>
      <w:r>
        <w:rPr>
          <w:spacing w:val="-3"/>
        </w:rPr>
        <w:t xml:space="preserve"> </w:t>
      </w:r>
      <w:r>
        <w:t>света, энергия и импульс</w:t>
      </w:r>
      <w:r>
        <w:rPr>
          <w:spacing w:val="-2"/>
        </w:rPr>
        <w:t xml:space="preserve"> </w:t>
      </w:r>
      <w:r>
        <w:t>фотона;</w:t>
      </w:r>
    </w:p>
    <w:p w:rsidR="004A0BFA" w:rsidRDefault="00510782">
      <w:pPr>
        <w:pStyle w:val="a3"/>
        <w:tabs>
          <w:tab w:val="left" w:pos="3349"/>
          <w:tab w:val="left" w:pos="6383"/>
          <w:tab w:val="left" w:pos="9657"/>
        </w:tabs>
        <w:spacing w:line="360" w:lineRule="auto"/>
        <w:ind w:right="749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6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отражение,</w:t>
      </w:r>
      <w:r>
        <w:tab/>
        <w:t>преломление,</w:t>
      </w:r>
      <w:r>
        <w:tab/>
        <w:t>интерференция,</w:t>
      </w:r>
      <w:r>
        <w:tab/>
        <w:t>дифракция</w:t>
      </w:r>
      <w:r>
        <w:rPr>
          <w:spacing w:val="-58"/>
        </w:rPr>
        <w:t xml:space="preserve"> </w:t>
      </w:r>
      <w:r>
        <w:t>и поляризация света,</w:t>
      </w:r>
      <w:r>
        <w:rPr>
          <w:spacing w:val="-1"/>
        </w:rPr>
        <w:t xml:space="preserve"> </w:t>
      </w:r>
      <w:r>
        <w:t>дисперсия света</w:t>
      </w:r>
      <w:r>
        <w:rPr>
          <w:spacing w:val="-2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уровне);</w:t>
      </w:r>
    </w:p>
    <w:p w:rsidR="004A0BFA" w:rsidRDefault="00510782">
      <w:pPr>
        <w:pStyle w:val="a3"/>
        <w:tabs>
          <w:tab w:val="left" w:pos="2815"/>
          <w:tab w:val="left" w:pos="5236"/>
          <w:tab w:val="left" w:pos="7873"/>
          <w:tab w:val="left" w:pos="9963"/>
        </w:tabs>
        <w:spacing w:line="372" w:lineRule="auto"/>
        <w:ind w:right="748"/>
      </w:pPr>
      <w:r>
        <w:t>уметь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расчётные задачи</w:t>
      </w:r>
      <w:r>
        <w:rPr>
          <w:spacing w:val="1"/>
        </w:rPr>
        <w:t xml:space="preserve"> </w:t>
      </w:r>
      <w:r>
        <w:t>с неявно 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tab/>
        <w:t>разделов</w:t>
      </w:r>
      <w:r>
        <w:tab/>
        <w:t>школьного</w:t>
      </w:r>
      <w:r>
        <w:tab/>
        <w:t>курса</w:t>
      </w:r>
      <w:r>
        <w:tab/>
        <w:t>физики,</w:t>
      </w:r>
      <w:r>
        <w:rPr>
          <w:spacing w:val="-58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интеграции</w:t>
      </w:r>
      <w:r>
        <w:rPr>
          <w:spacing w:val="3"/>
        </w:rPr>
        <w:t xml:space="preserve"> </w:t>
      </w:r>
      <w:r>
        <w:t>знаний из</w:t>
      </w:r>
      <w:r>
        <w:rPr>
          <w:spacing w:val="-1"/>
        </w:rPr>
        <w:t xml:space="preserve"> </w:t>
      </w:r>
      <w:r>
        <w:t>других предметов</w:t>
      </w:r>
      <w:r>
        <w:rPr>
          <w:spacing w:val="2"/>
        </w:rPr>
        <w:t xml:space="preserve"> </w:t>
      </w:r>
      <w:r>
        <w:t>естественно-научного</w:t>
      </w:r>
      <w:r>
        <w:rPr>
          <w:spacing w:val="-4"/>
        </w:rPr>
        <w:t xml:space="preserve"> </w:t>
      </w:r>
      <w:r>
        <w:t>цикла;</w:t>
      </w:r>
    </w:p>
    <w:p w:rsidR="004A0BFA" w:rsidRDefault="00510782">
      <w:pPr>
        <w:pStyle w:val="a3"/>
        <w:spacing w:line="360" w:lineRule="auto"/>
        <w:ind w:right="751"/>
      </w:pPr>
      <w:r>
        <w:t>выдвигать новые идеи, предлагать оригинальные подходы и решения, например, решать</w:t>
      </w:r>
      <w:r>
        <w:rPr>
          <w:spacing w:val="1"/>
        </w:rPr>
        <w:t xml:space="preserve"> </w:t>
      </w:r>
      <w:r>
        <w:t>качественные задачи с опорой на изученные физические законы, закономерности и 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уровне);</w:t>
      </w:r>
    </w:p>
    <w:p w:rsidR="004A0BFA" w:rsidRDefault="00510782">
      <w:pPr>
        <w:pStyle w:val="a3"/>
        <w:spacing w:line="360" w:lineRule="auto"/>
        <w:ind w:right="754"/>
      </w:pP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вращения;</w:t>
      </w:r>
      <w:r>
        <w:rPr>
          <w:spacing w:val="1"/>
        </w:rPr>
        <w:t xml:space="preserve"> </w:t>
      </w:r>
      <w:r>
        <w:t>конструирование кронштейнов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расчёт сил</w:t>
      </w:r>
      <w:r>
        <w:rPr>
          <w:spacing w:val="1"/>
        </w:rPr>
        <w:t xml:space="preserve"> </w:t>
      </w:r>
      <w:r>
        <w:t>упругости; изучение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твёрдого тела,</w:t>
      </w:r>
      <w:r>
        <w:rPr>
          <w:spacing w:val="1"/>
        </w:rPr>
        <w:t xml:space="preserve"> </w:t>
      </w:r>
      <w:r>
        <w:t>имеющего</w:t>
      </w:r>
      <w:r>
        <w:rPr>
          <w:spacing w:val="-7"/>
        </w:rPr>
        <w:t xml:space="preserve"> </w:t>
      </w:r>
      <w:r>
        <w:t>площадь</w:t>
      </w:r>
      <w:r>
        <w:rPr>
          <w:spacing w:val="-1"/>
        </w:rPr>
        <w:t xml:space="preserve"> </w:t>
      </w:r>
      <w:r>
        <w:t>опоры.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line="357" w:lineRule="auto"/>
        <w:ind w:right="757" w:firstLine="71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4A0BFA" w:rsidRDefault="00510782">
      <w:pPr>
        <w:pStyle w:val="a3"/>
        <w:spacing w:line="360" w:lineRule="auto"/>
        <w:ind w:right="762"/>
      </w:pPr>
      <w:r>
        <w:t xml:space="preserve">создавать  </w:t>
      </w:r>
      <w:r>
        <w:rPr>
          <w:spacing w:val="48"/>
        </w:rPr>
        <w:t xml:space="preserve"> </w:t>
      </w:r>
      <w:r>
        <w:t xml:space="preserve">тексты   </w:t>
      </w:r>
      <w:r>
        <w:rPr>
          <w:spacing w:val="49"/>
        </w:rPr>
        <w:t xml:space="preserve"> </w:t>
      </w:r>
      <w:r>
        <w:t xml:space="preserve">в   </w:t>
      </w:r>
      <w:r>
        <w:rPr>
          <w:spacing w:val="48"/>
        </w:rPr>
        <w:t xml:space="preserve"> </w:t>
      </w:r>
      <w:r>
        <w:t xml:space="preserve">различных   </w:t>
      </w:r>
      <w:r>
        <w:rPr>
          <w:spacing w:val="45"/>
        </w:rPr>
        <w:t xml:space="preserve"> </w:t>
      </w:r>
      <w:r>
        <w:t xml:space="preserve">форматах   </w:t>
      </w:r>
      <w:r>
        <w:rPr>
          <w:spacing w:val="51"/>
        </w:rPr>
        <w:t xml:space="preserve"> </w:t>
      </w:r>
      <w:r>
        <w:t xml:space="preserve">с   </w:t>
      </w:r>
      <w:r>
        <w:rPr>
          <w:spacing w:val="50"/>
        </w:rPr>
        <w:t xml:space="preserve"> </w:t>
      </w:r>
      <w:r>
        <w:t xml:space="preserve">учетом   </w:t>
      </w:r>
      <w:r>
        <w:rPr>
          <w:spacing w:val="43"/>
        </w:rPr>
        <w:t xml:space="preserve"> </w:t>
      </w:r>
      <w:r>
        <w:t xml:space="preserve">назначения   </w:t>
      </w:r>
      <w:r>
        <w:rPr>
          <w:spacing w:val="46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целевой</w:t>
      </w:r>
      <w:r>
        <w:rPr>
          <w:spacing w:val="21"/>
        </w:rPr>
        <w:t xml:space="preserve"> </w:t>
      </w:r>
      <w:r>
        <w:t>аудитории,</w:t>
      </w:r>
      <w:r>
        <w:rPr>
          <w:spacing w:val="19"/>
        </w:rPr>
        <w:t xml:space="preserve"> </w:t>
      </w:r>
      <w:r>
        <w:t>выбирая</w:t>
      </w:r>
      <w:r>
        <w:rPr>
          <w:spacing w:val="19"/>
        </w:rPr>
        <w:t xml:space="preserve"> </w:t>
      </w:r>
      <w:r>
        <w:t>оптимальную</w:t>
      </w:r>
      <w:r>
        <w:rPr>
          <w:spacing w:val="20"/>
        </w:rPr>
        <w:t xml:space="preserve"> </w:t>
      </w:r>
      <w:r>
        <w:t>форму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визуализации,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1" w:firstLine="0"/>
      </w:pPr>
      <w:r>
        <w:lastRenderedPageBreak/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 науке;</w:t>
      </w:r>
    </w:p>
    <w:p w:rsidR="004A0BFA" w:rsidRDefault="00510782">
      <w:pPr>
        <w:pStyle w:val="a3"/>
        <w:spacing w:before="3" w:line="360" w:lineRule="auto"/>
        <w:ind w:right="754"/>
      </w:pPr>
      <w:r>
        <w:t xml:space="preserve">использовать    </w:t>
      </w:r>
      <w:r>
        <w:rPr>
          <w:spacing w:val="48"/>
        </w:rPr>
        <w:t xml:space="preserve"> </w:t>
      </w:r>
      <w:r>
        <w:t xml:space="preserve">средства     </w:t>
      </w:r>
      <w:r>
        <w:rPr>
          <w:spacing w:val="45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 xml:space="preserve">информационные      </w:t>
      </w:r>
      <w:r>
        <w:rPr>
          <w:spacing w:val="40"/>
        </w:rPr>
        <w:t xml:space="preserve"> </w:t>
      </w:r>
      <w:r>
        <w:t xml:space="preserve">технологии       </w:t>
      </w:r>
      <w:r>
        <w:rPr>
          <w:spacing w:val="42"/>
        </w:rPr>
        <w:t xml:space="preserve"> </w:t>
      </w:r>
      <w:r>
        <w:t xml:space="preserve">для       </w:t>
      </w:r>
      <w:r>
        <w:rPr>
          <w:spacing w:val="40"/>
        </w:rPr>
        <w:t xml:space="preserve"> </w:t>
      </w:r>
      <w:r>
        <w:t xml:space="preserve">поиска,       </w:t>
      </w:r>
      <w:r>
        <w:rPr>
          <w:spacing w:val="48"/>
        </w:rPr>
        <w:t xml:space="preserve"> </w:t>
      </w:r>
      <w:r>
        <w:t xml:space="preserve">структурирования,       </w:t>
      </w:r>
      <w:r>
        <w:rPr>
          <w:spacing w:val="40"/>
        </w:rPr>
        <w:t xml:space="preserve"> </w:t>
      </w:r>
      <w:r>
        <w:t>интерпретации</w:t>
      </w:r>
      <w:r>
        <w:rPr>
          <w:spacing w:val="-58"/>
        </w:rPr>
        <w:t xml:space="preserve"> </w:t>
      </w:r>
      <w:r>
        <w:t>и представления информации при подготовке сообщений о применении законов физики, химии в</w:t>
      </w:r>
      <w:r>
        <w:rPr>
          <w:spacing w:val="1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технологиях;</w:t>
      </w:r>
    </w:p>
    <w:p w:rsidR="004A0BFA" w:rsidRDefault="00510782">
      <w:pPr>
        <w:pStyle w:val="a3"/>
        <w:spacing w:line="360" w:lineRule="auto"/>
        <w:ind w:right="755"/>
      </w:pPr>
      <w:r>
        <w:t>использовать IT-технологии при работе с дополнительными источниками информации 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естественнонаучного</w:t>
      </w:r>
      <w:r>
        <w:rPr>
          <w:spacing w:val="-8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критический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достоверности.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line="362" w:lineRule="auto"/>
        <w:ind w:right="759" w:firstLine="710"/>
        <w:jc w:val="both"/>
        <w:rPr>
          <w:sz w:val="24"/>
        </w:rPr>
      </w:pPr>
      <w:r>
        <w:rPr>
          <w:sz w:val="24"/>
        </w:rPr>
        <w:t>Формирование универсальных учебных коммуникативных действий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4A0BFA" w:rsidRDefault="00510782">
      <w:pPr>
        <w:pStyle w:val="a3"/>
        <w:spacing w:line="273" w:lineRule="exact"/>
        <w:ind w:left="1275" w:firstLine="0"/>
      </w:pPr>
      <w:r>
        <w:t>аргументированно</w:t>
      </w:r>
      <w:r>
        <w:rPr>
          <w:spacing w:val="-8"/>
        </w:rPr>
        <w:t xml:space="preserve"> </w:t>
      </w:r>
      <w:r>
        <w:t>вести диалог,</w:t>
      </w:r>
      <w:r>
        <w:rPr>
          <w:spacing w:val="-1"/>
        </w:rPr>
        <w:t xml:space="preserve"> </w:t>
      </w:r>
      <w:r>
        <w:t>развернуто</w:t>
      </w:r>
      <w:r>
        <w:rPr>
          <w:spacing w:val="-7"/>
        </w:rPr>
        <w:t xml:space="preserve"> </w:t>
      </w:r>
      <w:r>
        <w:t>и логично</w:t>
      </w:r>
      <w:r>
        <w:rPr>
          <w:spacing w:val="-7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зрения;</w:t>
      </w:r>
    </w:p>
    <w:p w:rsidR="004A0BFA" w:rsidRDefault="00510782">
      <w:pPr>
        <w:pStyle w:val="a3"/>
        <w:spacing w:before="137" w:line="360" w:lineRule="auto"/>
        <w:ind w:right="756"/>
      </w:pP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химических,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способов</w:t>
      </w:r>
      <w:r>
        <w:rPr>
          <w:spacing w:val="60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 результатов учебных исследований и проектов в области естествознания; в ходе</w:t>
      </w:r>
      <w:r>
        <w:rPr>
          <w:spacing w:val="60"/>
        </w:rPr>
        <w:t xml:space="preserve"> </w:t>
      </w:r>
      <w:r>
        <w:t>дискуссий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-2"/>
        </w:rPr>
        <w:t xml:space="preserve"> </w:t>
      </w:r>
      <w:r>
        <w:t>мира;</w:t>
      </w:r>
    </w:p>
    <w:p w:rsidR="004A0BFA" w:rsidRDefault="00510782">
      <w:pPr>
        <w:pStyle w:val="a3"/>
        <w:spacing w:line="360" w:lineRule="auto"/>
        <w:ind w:right="749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проектных работ; при</w:t>
      </w:r>
      <w:r>
        <w:rPr>
          <w:spacing w:val="1"/>
        </w:rPr>
        <w:t xml:space="preserve"> </w:t>
      </w:r>
      <w:r>
        <w:t>планировании, 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изучаемой теме; при анализе дополнительных источников информации; при обсуждении вопросов</w:t>
      </w:r>
      <w:r>
        <w:rPr>
          <w:spacing w:val="-57"/>
        </w:rPr>
        <w:t xml:space="preserve"> </w:t>
      </w:r>
      <w:r>
        <w:t>межпредметного характера (например, по темам «Движение в природе», «Теплообмен в живой</w:t>
      </w:r>
      <w:r>
        <w:rPr>
          <w:spacing w:val="1"/>
        </w:rPr>
        <w:t xml:space="preserve"> </w:t>
      </w:r>
      <w:r>
        <w:t>природе»,</w:t>
      </w:r>
      <w:r>
        <w:rPr>
          <w:spacing w:val="2"/>
        </w:rPr>
        <w:t xml:space="preserve"> </w:t>
      </w:r>
      <w:r>
        <w:t>«Электромагнитные</w:t>
      </w:r>
      <w:r>
        <w:rPr>
          <w:spacing w:val="-4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природе»,</w:t>
      </w:r>
      <w:r>
        <w:rPr>
          <w:spacing w:val="3"/>
        </w:rPr>
        <w:t xml:space="preserve"> </w:t>
      </w:r>
      <w:r>
        <w:t>«Световые</w:t>
      </w:r>
      <w:r>
        <w:rPr>
          <w:spacing w:val="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природе»).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line="360" w:lineRule="auto"/>
        <w:ind w:right="763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4A0BFA" w:rsidRDefault="00510782">
      <w:pPr>
        <w:pStyle w:val="a3"/>
        <w:spacing w:before="1" w:line="357" w:lineRule="auto"/>
        <w:ind w:right="746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-1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ставить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59"/>
        </w:rPr>
        <w:t xml:space="preserve"> </w:t>
      </w:r>
      <w:r>
        <w:t>задачи;</w:t>
      </w:r>
    </w:p>
    <w:p w:rsidR="004A0BFA" w:rsidRDefault="00510782">
      <w:pPr>
        <w:pStyle w:val="a3"/>
        <w:spacing w:before="3" w:line="360" w:lineRule="auto"/>
        <w:ind w:right="752"/>
      </w:pPr>
      <w:r>
        <w:t xml:space="preserve">самостоятельно   </w:t>
      </w:r>
      <w:r>
        <w:rPr>
          <w:spacing w:val="1"/>
        </w:rPr>
        <w:t xml:space="preserve"> </w:t>
      </w:r>
      <w:r>
        <w:t>составлять     план     решения     расчётных     и     качественных     задач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физике    и    химии,    план    выполнения    практической    или    исследовательской    работы</w:t>
      </w:r>
      <w:r>
        <w:rPr>
          <w:spacing w:val="-5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имеющихся ресурсов и</w:t>
      </w:r>
      <w:r>
        <w:rPr>
          <w:spacing w:val="1"/>
        </w:rPr>
        <w:t xml:space="preserve"> </w:t>
      </w:r>
      <w:r>
        <w:t>собственных возможностей;</w:t>
      </w:r>
    </w:p>
    <w:p w:rsidR="004A0BFA" w:rsidRDefault="00510782">
      <w:pPr>
        <w:pStyle w:val="a3"/>
        <w:tabs>
          <w:tab w:val="left" w:pos="5399"/>
          <w:tab w:val="left" w:pos="9565"/>
        </w:tabs>
        <w:spacing w:before="4" w:line="360" w:lineRule="auto"/>
        <w:ind w:right="752"/>
      </w:pPr>
      <w:r>
        <w:t>делать осознанный выбор, аргументировать его, брать на себя ответственность за решение в</w:t>
      </w:r>
      <w:r>
        <w:rPr>
          <w:spacing w:val="-57"/>
        </w:rPr>
        <w:t xml:space="preserve"> </w:t>
      </w:r>
      <w:r>
        <w:t>групповой работе над учебным проектом или исследованием в области физики, химии, биологии;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исследований,</w:t>
      </w:r>
      <w:r>
        <w:tab/>
        <w:t>вносить</w:t>
      </w:r>
      <w:r>
        <w:tab/>
      </w:r>
      <w:r>
        <w:rPr>
          <w:spacing w:val="-1"/>
        </w:rPr>
        <w:t>коррективы</w:t>
      </w:r>
      <w:r>
        <w:rPr>
          <w:spacing w:val="-58"/>
        </w:rPr>
        <w:t xml:space="preserve"> </w:t>
      </w:r>
      <w:r>
        <w:t>в деятельность, оценивать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целям;</w:t>
      </w:r>
    </w:p>
    <w:p w:rsidR="004A0BFA" w:rsidRDefault="00510782">
      <w:pPr>
        <w:pStyle w:val="a3"/>
        <w:spacing w:line="357" w:lineRule="auto"/>
        <w:ind w:right="760"/>
      </w:pP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качественных и</w:t>
      </w:r>
      <w:r>
        <w:rPr>
          <w:spacing w:val="1"/>
        </w:rPr>
        <w:t xml:space="preserve"> </w:t>
      </w:r>
      <w:r>
        <w:t>расчетных задач;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8"/>
      </w:pPr>
      <w:r>
        <w:lastRenderedPageBreak/>
        <w:t>принимать мотивы и аргументы других участников при анализе и обсуждении результатов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задач.</w:t>
      </w:r>
    </w:p>
    <w:p w:rsidR="004A0BFA" w:rsidRDefault="00510782">
      <w:pPr>
        <w:pStyle w:val="a6"/>
        <w:numPr>
          <w:ilvl w:val="3"/>
          <w:numId w:val="34"/>
        </w:numPr>
        <w:tabs>
          <w:tab w:val="left" w:pos="2296"/>
        </w:tabs>
        <w:spacing w:before="3"/>
        <w:jc w:val="both"/>
        <w:rPr>
          <w:sz w:val="24"/>
        </w:rPr>
      </w:pPr>
      <w:r>
        <w:rPr>
          <w:sz w:val="24"/>
        </w:rPr>
        <w:t>Общественно-научные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before="139" w:line="357" w:lineRule="auto"/>
        <w:ind w:right="760" w:firstLine="71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spacing w:before="2" w:line="360" w:lineRule="auto"/>
        <w:ind w:right="753"/>
      </w:pPr>
      <w:r>
        <w:t>характеризовать,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 ценности, раскрывать их взаимосвязь, историческую обусловленность, актуальность</w:t>
      </w:r>
      <w:r>
        <w:rPr>
          <w:spacing w:val="-57"/>
        </w:rPr>
        <w:t xml:space="preserve"> </w:t>
      </w:r>
      <w:r>
        <w:t>в современных</w:t>
      </w:r>
      <w:r>
        <w:rPr>
          <w:spacing w:val="4"/>
        </w:rPr>
        <w:t xml:space="preserve"> </w:t>
      </w:r>
      <w:r>
        <w:t>условиях;</w:t>
      </w:r>
    </w:p>
    <w:p w:rsidR="004A0BFA" w:rsidRDefault="00510782">
      <w:pPr>
        <w:pStyle w:val="a3"/>
        <w:tabs>
          <w:tab w:val="left" w:pos="5732"/>
        </w:tabs>
        <w:spacing w:before="4" w:line="360" w:lineRule="auto"/>
        <w:ind w:right="759"/>
      </w:pPr>
      <w:r>
        <w:t xml:space="preserve">самостоятельно         </w:t>
      </w:r>
      <w:r>
        <w:rPr>
          <w:spacing w:val="9"/>
        </w:rPr>
        <w:t xml:space="preserve"> </w:t>
      </w:r>
      <w:r>
        <w:t>формулировать</w:t>
      </w:r>
      <w:r>
        <w:tab/>
        <w:t xml:space="preserve">социальные       </w:t>
      </w:r>
      <w:r>
        <w:rPr>
          <w:spacing w:val="17"/>
        </w:rPr>
        <w:t xml:space="preserve"> </w:t>
      </w:r>
      <w:r>
        <w:t xml:space="preserve">проблемы,        </w:t>
      </w:r>
      <w:r>
        <w:rPr>
          <w:spacing w:val="19"/>
        </w:rPr>
        <w:t xml:space="preserve"> </w:t>
      </w:r>
      <w:r>
        <w:t>рассматривать</w:t>
      </w:r>
      <w:r>
        <w:rPr>
          <w:spacing w:val="-58"/>
        </w:rPr>
        <w:t xml:space="preserve"> </w:t>
      </w:r>
      <w:r>
        <w:t>их всесторонне на основе знаний об обществе как целостной развивающейся системе в единстве и</w:t>
      </w:r>
      <w:r>
        <w:rPr>
          <w:spacing w:val="1"/>
        </w:rPr>
        <w:t xml:space="preserve"> </w:t>
      </w:r>
      <w:r>
        <w:t>взаимодействии основных сфер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институтов;</w:t>
      </w:r>
    </w:p>
    <w:p w:rsidR="004A0BFA" w:rsidRDefault="00510782">
      <w:pPr>
        <w:pStyle w:val="a3"/>
        <w:spacing w:line="360" w:lineRule="auto"/>
        <w:ind w:right="760"/>
      </w:pPr>
      <w:r>
        <w:t xml:space="preserve">устанавливать    </w:t>
      </w:r>
      <w:r>
        <w:rPr>
          <w:spacing w:val="30"/>
        </w:rPr>
        <w:t xml:space="preserve"> </w:t>
      </w:r>
      <w:r>
        <w:t xml:space="preserve">существенные     </w:t>
      </w:r>
      <w:r>
        <w:rPr>
          <w:spacing w:val="26"/>
        </w:rPr>
        <w:t xml:space="preserve"> </w:t>
      </w:r>
      <w:r>
        <w:t xml:space="preserve">признак     </w:t>
      </w:r>
      <w:r>
        <w:rPr>
          <w:spacing w:val="27"/>
        </w:rPr>
        <w:t xml:space="preserve"> </w:t>
      </w:r>
      <w:r>
        <w:t xml:space="preserve">или     </w:t>
      </w:r>
      <w:r>
        <w:rPr>
          <w:spacing w:val="30"/>
        </w:rPr>
        <w:t xml:space="preserve"> </w:t>
      </w:r>
      <w:r>
        <w:t xml:space="preserve">основания     </w:t>
      </w:r>
      <w:r>
        <w:rPr>
          <w:spacing w:val="28"/>
        </w:rPr>
        <w:t xml:space="preserve"> </w:t>
      </w:r>
      <w:r>
        <w:t xml:space="preserve">для     </w:t>
      </w:r>
      <w:r>
        <w:rPr>
          <w:spacing w:val="28"/>
        </w:rPr>
        <w:t xml:space="preserve"> </w:t>
      </w:r>
      <w:r>
        <w:t>классификации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исторические факты по самостоятельно</w:t>
      </w:r>
      <w:r>
        <w:rPr>
          <w:spacing w:val="1"/>
        </w:rPr>
        <w:t xml:space="preserve"> </w:t>
      </w:r>
      <w:r>
        <w:t>определяемому признаку,</w:t>
      </w:r>
      <w:r>
        <w:rPr>
          <w:spacing w:val="60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хронологии,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типологическим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проводить классификацию стран по особенностям географического положения, формам правления</w:t>
      </w:r>
      <w:r>
        <w:rPr>
          <w:spacing w:val="-57"/>
        </w:rPr>
        <w:t xml:space="preserve"> </w:t>
      </w:r>
      <w:r>
        <w:t>и типам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устройства;</w:t>
      </w:r>
    </w:p>
    <w:p w:rsidR="004A0BFA" w:rsidRDefault="00510782">
      <w:pPr>
        <w:pStyle w:val="a3"/>
        <w:spacing w:line="360" w:lineRule="auto"/>
        <w:ind w:right="753"/>
      </w:pPr>
      <w:r>
        <w:t>выявлять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функциональные,</w:t>
      </w:r>
      <w:r>
        <w:rPr>
          <w:spacing w:val="1"/>
        </w:rPr>
        <w:t xml:space="preserve"> </w:t>
      </w:r>
      <w:r>
        <w:t>иерархические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подсистем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макроэкономических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парниковых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наблюдаемыми</w:t>
      </w:r>
      <w:r>
        <w:rPr>
          <w:spacing w:val="1"/>
        </w:rPr>
        <w:t xml:space="preserve"> </w:t>
      </w:r>
      <w:r>
        <w:t>климатическими изменениями;</w:t>
      </w:r>
    </w:p>
    <w:p w:rsidR="004A0BFA" w:rsidRDefault="00510782">
      <w:pPr>
        <w:pStyle w:val="a3"/>
        <w:spacing w:before="1" w:line="360" w:lineRule="auto"/>
        <w:ind w:right="751"/>
      </w:pPr>
      <w:r>
        <w:t>оценивать с опорой на полученные социально-гуманитарные знания, социальные явления и</w:t>
      </w:r>
      <w:r>
        <w:rPr>
          <w:spacing w:val="1"/>
        </w:rPr>
        <w:t xml:space="preserve"> </w:t>
      </w:r>
      <w:r>
        <w:t>события, их роль и последствия, например, значение географических факторов, определяющих</w:t>
      </w:r>
      <w:r>
        <w:rPr>
          <w:spacing w:val="1"/>
        </w:rPr>
        <w:t xml:space="preserve"> </w:t>
      </w:r>
      <w:r>
        <w:t>остроту глобальных проблем, прогнозы развития человечества, значение импортозамещения для</w:t>
      </w:r>
      <w:r>
        <w:rPr>
          <w:spacing w:val="1"/>
        </w:rPr>
        <w:t xml:space="preserve"> </w:t>
      </w:r>
      <w:r>
        <w:t>экономики нашей</w:t>
      </w:r>
      <w:r>
        <w:rPr>
          <w:spacing w:val="1"/>
        </w:rPr>
        <w:t xml:space="preserve"> </w:t>
      </w:r>
      <w:r>
        <w:t>страны;</w:t>
      </w:r>
    </w:p>
    <w:p w:rsidR="004A0BFA" w:rsidRDefault="00510782">
      <w:pPr>
        <w:pStyle w:val="a3"/>
        <w:tabs>
          <w:tab w:val="left" w:pos="2359"/>
          <w:tab w:val="left" w:pos="4838"/>
          <w:tab w:val="left" w:pos="7462"/>
          <w:tab w:val="left" w:pos="9711"/>
        </w:tabs>
        <w:spacing w:line="360" w:lineRule="auto"/>
        <w:ind w:right="755"/>
      </w:pPr>
      <w:r>
        <w:t>вносить коррективы в деятельность, оценивать соответствие результатов целям, оценивать</w:t>
      </w:r>
      <w:r>
        <w:rPr>
          <w:spacing w:val="1"/>
        </w:rPr>
        <w:t xml:space="preserve"> </w:t>
      </w:r>
      <w:r>
        <w:t>риски</w:t>
      </w:r>
      <w:r>
        <w:tab/>
        <w:t>последствий</w:t>
      </w:r>
      <w:r>
        <w:tab/>
        <w:t>деятельности,</w:t>
      </w:r>
      <w:r>
        <w:tab/>
        <w:t>например,</w:t>
      </w:r>
      <w:r>
        <w:tab/>
        <w:t>связанные</w:t>
      </w:r>
      <w:r>
        <w:rPr>
          <w:spacing w:val="-58"/>
        </w:rPr>
        <w:t xml:space="preserve"> </w:t>
      </w:r>
      <w:r>
        <w:t>с попытками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 фактов,</w:t>
      </w:r>
      <w:r>
        <w:rPr>
          <w:spacing w:val="1"/>
        </w:rPr>
        <w:t xml:space="preserve"> </w:t>
      </w:r>
      <w:r>
        <w:t>отражающих важнейшие события истории</w:t>
      </w:r>
      <w:r>
        <w:rPr>
          <w:spacing w:val="1"/>
        </w:rPr>
        <w:t xml:space="preserve"> </w:t>
      </w:r>
      <w:r>
        <w:t>России.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line="362" w:lineRule="auto"/>
        <w:ind w:right="755" w:firstLine="71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действия:</w:t>
      </w:r>
    </w:p>
    <w:p w:rsidR="004A0BFA" w:rsidRDefault="00510782">
      <w:pPr>
        <w:pStyle w:val="a3"/>
        <w:spacing w:line="357" w:lineRule="auto"/>
        <w:ind w:right="761"/>
      </w:pPr>
      <w:r>
        <w:t xml:space="preserve">владеть     </w:t>
      </w:r>
      <w:r>
        <w:rPr>
          <w:spacing w:val="1"/>
        </w:rPr>
        <w:t xml:space="preserve"> </w:t>
      </w:r>
      <w:r>
        <w:t xml:space="preserve">навыками      </w:t>
      </w:r>
      <w:r>
        <w:rPr>
          <w:spacing w:val="1"/>
        </w:rPr>
        <w:t xml:space="preserve"> </w:t>
      </w:r>
      <w:r>
        <w:t>учебно-исследовательской       и       проектной       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формулирования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обоснования</w:t>
      </w:r>
      <w:r>
        <w:rPr>
          <w:spacing w:val="4"/>
        </w:rPr>
        <w:t xml:space="preserve"> </w:t>
      </w:r>
      <w:r>
        <w:t>собственной</w:t>
      </w:r>
      <w:r>
        <w:rPr>
          <w:spacing w:val="6"/>
        </w:rPr>
        <w:t xml:space="preserve"> </w:t>
      </w:r>
      <w:r>
        <w:t>точки</w:t>
      </w:r>
      <w:r>
        <w:rPr>
          <w:spacing w:val="6"/>
        </w:rPr>
        <w:t xml:space="preserve"> </w:t>
      </w:r>
      <w:r>
        <w:t>зрения</w:t>
      </w:r>
      <w:r>
        <w:rPr>
          <w:spacing w:val="4"/>
        </w:rPr>
        <w:t xml:space="preserve"> </w:t>
      </w:r>
      <w:r>
        <w:t>(версии,</w:t>
      </w:r>
      <w:r>
        <w:rPr>
          <w:spacing w:val="4"/>
        </w:rPr>
        <w:t xml:space="preserve"> </w:t>
      </w:r>
      <w:r>
        <w:t>оценки)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1" w:firstLine="0"/>
      </w:pPr>
      <w:r>
        <w:lastRenderedPageBreak/>
        <w:t>с опорой на фактический материал, в том числе используя источники социальной информации</w:t>
      </w:r>
      <w:r>
        <w:rPr>
          <w:spacing w:val="1"/>
        </w:rPr>
        <w:t xml:space="preserve"> </w:t>
      </w:r>
      <w:r>
        <w:t>разных типов; представлять ее результаты в виде завершенных проектов, презентаций, творческих</w:t>
      </w:r>
      <w:r>
        <w:rPr>
          <w:spacing w:val="-57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 междисциплинарной</w:t>
      </w:r>
      <w:r>
        <w:rPr>
          <w:spacing w:val="1"/>
        </w:rPr>
        <w:t xml:space="preserve"> </w:t>
      </w:r>
      <w:r>
        <w:t>направленности;</w:t>
      </w:r>
    </w:p>
    <w:p w:rsidR="004A0BFA" w:rsidRDefault="00510782">
      <w:pPr>
        <w:pStyle w:val="a3"/>
        <w:spacing w:before="4" w:line="357" w:lineRule="auto"/>
        <w:ind w:right="751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(реконструкции)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60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 родного</w:t>
      </w:r>
      <w:r>
        <w:rPr>
          <w:spacing w:val="-6"/>
        </w:rPr>
        <w:t xml:space="preserve"> </w:t>
      </w:r>
      <w:r>
        <w:t>края, истории 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 истории;</w:t>
      </w:r>
    </w:p>
    <w:p w:rsidR="004A0BFA" w:rsidRDefault="00510782">
      <w:pPr>
        <w:pStyle w:val="a3"/>
        <w:spacing w:before="7" w:line="360" w:lineRule="auto"/>
        <w:ind w:right="758"/>
      </w:pPr>
      <w:r>
        <w:t>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подтверждения/опровержения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предложенной    </w:t>
      </w:r>
      <w:r>
        <w:rPr>
          <w:spacing w:val="1"/>
        </w:rPr>
        <w:t xml:space="preserve"> </w:t>
      </w:r>
      <w:r>
        <w:t>точки      зрения      по     дискуссионной      проблеме      из      истории      России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-1"/>
        </w:rPr>
        <w:t xml:space="preserve"> </w:t>
      </w:r>
      <w:r>
        <w:t>позицию;</w:t>
      </w:r>
    </w:p>
    <w:p w:rsidR="004A0BFA" w:rsidRDefault="00510782">
      <w:pPr>
        <w:pStyle w:val="a3"/>
        <w:spacing w:line="360" w:lineRule="auto"/>
        <w:ind w:right="758"/>
      </w:pPr>
      <w:r>
        <w:t>актуализировать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 xml:space="preserve">аргументы       </w:t>
      </w:r>
      <w:r>
        <w:rPr>
          <w:spacing w:val="1"/>
        </w:rPr>
        <w:t xml:space="preserve"> </w:t>
      </w:r>
      <w:r>
        <w:t>для         доказательства         своих         утверждений,         задавать         параметры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3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 при выполнении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работ;</w:t>
      </w:r>
    </w:p>
    <w:p w:rsidR="004A0BFA" w:rsidRDefault="00510782">
      <w:pPr>
        <w:pStyle w:val="a3"/>
        <w:tabs>
          <w:tab w:val="left" w:pos="2664"/>
          <w:tab w:val="left" w:pos="4293"/>
          <w:tab w:val="left" w:pos="6047"/>
          <w:tab w:val="left" w:pos="8466"/>
          <w:tab w:val="left" w:pos="10106"/>
        </w:tabs>
        <w:spacing w:line="360" w:lineRule="auto"/>
        <w:ind w:right="748"/>
      </w:pP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 задач, применению различных методов изучения социальных явлений и процессов в</w:t>
      </w:r>
      <w:r>
        <w:rPr>
          <w:spacing w:val="1"/>
        </w:rPr>
        <w:t xml:space="preserve"> </w:t>
      </w:r>
      <w:r>
        <w:t>социальных</w:t>
      </w:r>
      <w:r>
        <w:tab/>
        <w:t>науках,</w:t>
      </w:r>
      <w:r>
        <w:tab/>
        <w:t>включая</w:t>
      </w:r>
      <w:r>
        <w:tab/>
        <w:t>универсальные</w:t>
      </w:r>
      <w:r>
        <w:tab/>
        <w:t>методы</w:t>
      </w:r>
      <w:r>
        <w:tab/>
        <w:t>науки,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биографический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сравнительно-</w:t>
      </w:r>
      <w:r>
        <w:rPr>
          <w:spacing w:val="1"/>
        </w:rPr>
        <w:t xml:space="preserve"> </w:t>
      </w:r>
      <w:r>
        <w:t>исторический</w:t>
      </w:r>
      <w:r>
        <w:rPr>
          <w:spacing w:val="-1"/>
        </w:rPr>
        <w:t xml:space="preserve"> </w:t>
      </w:r>
      <w:r>
        <w:t>метод;</w:t>
      </w:r>
      <w:r>
        <w:rPr>
          <w:spacing w:val="-3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элементами научной методологии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познания.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before="2" w:line="362" w:lineRule="auto"/>
        <w:ind w:right="760" w:firstLine="710"/>
        <w:jc w:val="both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4A0BFA" w:rsidRDefault="00510782">
      <w:pPr>
        <w:pStyle w:val="a3"/>
        <w:spacing w:line="360" w:lineRule="auto"/>
        <w:ind w:right="755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      в      ней      события,      явления,      процессы;      факты      и      мнения,      описания</w:t>
      </w:r>
      <w:r>
        <w:rPr>
          <w:spacing w:val="1"/>
        </w:rPr>
        <w:t xml:space="preserve"> </w:t>
      </w:r>
      <w:r>
        <w:t>и объяснения, гипотезы и теории, обобщать историческую информацию по истории 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стран;</w:t>
      </w:r>
    </w:p>
    <w:p w:rsidR="004A0BFA" w:rsidRDefault="00510782">
      <w:pPr>
        <w:pStyle w:val="a3"/>
        <w:tabs>
          <w:tab w:val="left" w:pos="1329"/>
          <w:tab w:val="left" w:pos="3153"/>
          <w:tab w:val="left" w:pos="3788"/>
          <w:tab w:val="left" w:pos="5143"/>
          <w:tab w:val="left" w:pos="5643"/>
          <w:tab w:val="left" w:pos="7293"/>
          <w:tab w:val="left" w:pos="7697"/>
          <w:tab w:val="left" w:pos="9092"/>
          <w:tab w:val="left" w:pos="9502"/>
        </w:tabs>
        <w:spacing w:line="360" w:lineRule="auto"/>
        <w:ind w:right="749"/>
      </w:pPr>
      <w:r>
        <w:t>извлекать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 поиск необходимых сведений для восполнения недостающих звеньев, делать</w:t>
      </w:r>
      <w:r>
        <w:rPr>
          <w:spacing w:val="1"/>
        </w:rPr>
        <w:t xml:space="preserve"> </w:t>
      </w:r>
      <w:r>
        <w:t>обоснованные</w:t>
      </w:r>
      <w:r>
        <w:tab/>
        <w:t>выводы,</w:t>
      </w:r>
      <w:r>
        <w:tab/>
        <w:t>различать</w:t>
      </w:r>
      <w:r>
        <w:tab/>
        <w:t>отдельные</w:t>
      </w:r>
      <w:r>
        <w:tab/>
      </w:r>
      <w:r>
        <w:tab/>
        <w:t>компоненты</w:t>
      </w:r>
      <w:r>
        <w:rPr>
          <w:spacing w:val="-58"/>
        </w:rPr>
        <w:t xml:space="preserve"> </w:t>
      </w:r>
      <w:r>
        <w:t>в</w:t>
      </w:r>
      <w:r>
        <w:tab/>
        <w:t>информационном</w:t>
      </w:r>
      <w:r>
        <w:tab/>
      </w:r>
      <w:r>
        <w:tab/>
        <w:t>сообщении,</w:t>
      </w:r>
      <w:r>
        <w:tab/>
      </w:r>
      <w:r>
        <w:tab/>
        <w:t>осуществлять</w:t>
      </w:r>
      <w:r>
        <w:tab/>
      </w:r>
      <w:r>
        <w:tab/>
        <w:t>анализ,</w:t>
      </w:r>
      <w:r>
        <w:tab/>
        <w:t>систематизацию</w:t>
      </w:r>
      <w:r>
        <w:rPr>
          <w:spacing w:val="-58"/>
        </w:rPr>
        <w:t xml:space="preserve"> </w:t>
      </w:r>
      <w:r>
        <w:t>и интерпретацию</w:t>
      </w:r>
      <w:r>
        <w:rPr>
          <w:spacing w:val="-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 форм</w:t>
      </w:r>
      <w:r>
        <w:rPr>
          <w:spacing w:val="-2"/>
        </w:rPr>
        <w:t xml:space="preserve"> </w:t>
      </w:r>
      <w:r>
        <w:t>представления;</w:t>
      </w:r>
    </w:p>
    <w:p w:rsidR="004A0BFA" w:rsidRDefault="00510782">
      <w:pPr>
        <w:pStyle w:val="a3"/>
        <w:spacing w:line="357" w:lineRule="auto"/>
        <w:ind w:right="753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социальной</w:t>
      </w:r>
      <w:r>
        <w:rPr>
          <w:spacing w:val="14"/>
        </w:rPr>
        <w:t xml:space="preserve"> </w:t>
      </w:r>
      <w:r>
        <w:t>информации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социальном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политическом</w:t>
      </w:r>
      <w:r>
        <w:rPr>
          <w:spacing w:val="10"/>
        </w:rPr>
        <w:t xml:space="preserve"> </w:t>
      </w:r>
      <w:r>
        <w:t>развитии</w:t>
      </w:r>
      <w:r>
        <w:rPr>
          <w:spacing w:val="14"/>
        </w:rPr>
        <w:t xml:space="preserve"> </w:t>
      </w:r>
      <w:r>
        <w:t>российского</w:t>
      </w:r>
      <w:r>
        <w:rPr>
          <w:spacing w:val="12"/>
        </w:rPr>
        <w:t xml:space="preserve"> </w:t>
      </w:r>
      <w:r>
        <w:t>общества,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0" w:firstLine="0"/>
      </w:pPr>
      <w:r>
        <w:lastRenderedPageBreak/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 процессов в Российской Федерации, полученной из источников разного</w:t>
      </w:r>
      <w:r>
        <w:rPr>
          <w:spacing w:val="1"/>
        </w:rPr>
        <w:t xml:space="preserve"> </w:t>
      </w:r>
      <w:r>
        <w:t>типа в</w:t>
      </w:r>
      <w:r>
        <w:rPr>
          <w:spacing w:val="1"/>
        </w:rPr>
        <w:t xml:space="preserve"> </w:t>
      </w:r>
      <w:r>
        <w:t>решении когнитивных, коммуникативных и организационных задач с соблюдением требований</w:t>
      </w:r>
      <w:r>
        <w:rPr>
          <w:spacing w:val="1"/>
        </w:rPr>
        <w:t xml:space="preserve"> </w:t>
      </w:r>
      <w:r>
        <w:t xml:space="preserve">эргономики,       </w:t>
      </w:r>
      <w:r>
        <w:rPr>
          <w:spacing w:val="1"/>
        </w:rPr>
        <w:t xml:space="preserve"> </w:t>
      </w:r>
      <w:r>
        <w:t>техники         безопасности,         гигиены,         ресурсосбережения,         правовых</w:t>
      </w:r>
      <w:r>
        <w:rPr>
          <w:spacing w:val="-57"/>
        </w:rPr>
        <w:t xml:space="preserve"> </w:t>
      </w:r>
      <w:r>
        <w:t>и этических норм,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4A0BFA" w:rsidRDefault="00510782">
      <w:pPr>
        <w:pStyle w:val="a3"/>
        <w:spacing w:before="1" w:line="360" w:lineRule="auto"/>
        <w:ind w:right="757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позиции автора документа и участников событий, основной мысли, основной и 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содержания.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line="362" w:lineRule="auto"/>
        <w:ind w:right="759" w:firstLine="710"/>
        <w:jc w:val="both"/>
        <w:rPr>
          <w:sz w:val="24"/>
        </w:rPr>
      </w:pPr>
      <w:r>
        <w:rPr>
          <w:sz w:val="24"/>
        </w:rPr>
        <w:t>Формирование универсальных учебных коммуникативных действий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4A0BFA" w:rsidRDefault="00510782">
      <w:pPr>
        <w:pStyle w:val="a3"/>
        <w:tabs>
          <w:tab w:val="left" w:pos="2655"/>
          <w:tab w:val="left" w:pos="6575"/>
          <w:tab w:val="left" w:pos="9609"/>
        </w:tabs>
        <w:spacing w:line="360" w:lineRule="auto"/>
        <w:ind w:right="754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особенностей политического, социально-экономического и историко-культурного развития России</w:t>
      </w:r>
      <w:r>
        <w:rPr>
          <w:spacing w:val="-57"/>
        </w:rPr>
        <w:t xml:space="preserve"> </w:t>
      </w:r>
      <w:r>
        <w:t>как</w:t>
      </w:r>
      <w:r>
        <w:tab/>
        <w:t>многонационального</w:t>
      </w:r>
      <w:r>
        <w:tab/>
        <w:t>государства,</w:t>
      </w:r>
      <w:r>
        <w:tab/>
      </w:r>
      <w:r>
        <w:rPr>
          <w:spacing w:val="-1"/>
        </w:rPr>
        <w:t>знакомство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культурой, традициями</w:t>
      </w:r>
      <w:r>
        <w:rPr>
          <w:spacing w:val="1"/>
        </w:rPr>
        <w:t xml:space="preserve"> </w:t>
      </w:r>
      <w:r>
        <w:t>и обычаями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4A0BFA" w:rsidRDefault="00510782">
      <w:pPr>
        <w:pStyle w:val="a3"/>
        <w:spacing w:line="360" w:lineRule="auto"/>
        <w:ind w:right="753"/>
      </w:pPr>
      <w:r>
        <w:t>выбирать тематику и методы совместных действий с учетом возможностей каждого члена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полилогическом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сегодня;</w:t>
      </w:r>
    </w:p>
    <w:p w:rsidR="004A0BFA" w:rsidRDefault="00510782">
      <w:pPr>
        <w:pStyle w:val="a3"/>
        <w:spacing w:line="360" w:lineRule="auto"/>
        <w:ind w:right="753"/>
      </w:pPr>
      <w:r>
        <w:t>ориентироваться в направлениях профессиональной деятельности, связанных с социально-</w:t>
      </w:r>
      <w:r>
        <w:rPr>
          <w:spacing w:val="1"/>
        </w:rPr>
        <w:t xml:space="preserve"> </w:t>
      </w:r>
      <w:r>
        <w:t>гуманитарной подготовкой.</w:t>
      </w:r>
    </w:p>
    <w:p w:rsidR="004A0BFA" w:rsidRDefault="00510782">
      <w:pPr>
        <w:pStyle w:val="a6"/>
        <w:numPr>
          <w:ilvl w:val="4"/>
          <w:numId w:val="34"/>
        </w:numPr>
        <w:tabs>
          <w:tab w:val="left" w:pos="2476"/>
        </w:tabs>
        <w:spacing w:line="360" w:lineRule="auto"/>
        <w:ind w:right="763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4A0BFA" w:rsidRDefault="00510782">
      <w:pPr>
        <w:pStyle w:val="a3"/>
        <w:tabs>
          <w:tab w:val="left" w:pos="4319"/>
          <w:tab w:val="left" w:pos="7269"/>
          <w:tab w:val="left" w:pos="10044"/>
        </w:tabs>
        <w:spacing w:line="360" w:lineRule="auto"/>
        <w:ind w:right="754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tab/>
        <w:t>народов</w:t>
      </w:r>
      <w:r>
        <w:tab/>
        <w:t>нашей</w:t>
      </w:r>
      <w:r>
        <w:tab/>
      </w:r>
      <w:r>
        <w:rPr>
          <w:spacing w:val="-1"/>
        </w:rPr>
        <w:t>страны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врагов,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развития России;</w:t>
      </w:r>
    </w:p>
    <w:p w:rsidR="004A0BFA" w:rsidRDefault="00510782">
      <w:pPr>
        <w:pStyle w:val="a3"/>
        <w:tabs>
          <w:tab w:val="left" w:pos="2569"/>
          <w:tab w:val="left" w:pos="6150"/>
          <w:tab w:val="left" w:pos="7820"/>
          <w:tab w:val="left" w:pos="9140"/>
        </w:tabs>
        <w:spacing w:line="360" w:lineRule="auto"/>
        <w:ind w:right="753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tab/>
        <w:t>социально-гуманитарные</w:t>
      </w:r>
      <w:r>
        <w:tab/>
        <w:t>знания</w:t>
      </w:r>
      <w:r>
        <w:tab/>
        <w:t>для</w:t>
      </w:r>
      <w:r>
        <w:tab/>
      </w:r>
      <w:r>
        <w:rPr>
          <w:spacing w:val="-1"/>
        </w:rPr>
        <w:t>взаимодействия</w:t>
      </w:r>
      <w:r>
        <w:rPr>
          <w:spacing w:val="-58"/>
        </w:rPr>
        <w:t xml:space="preserve"> </w:t>
      </w:r>
      <w:r>
        <w:t>с представителями других национальностей и культур в целях успешного выполнения 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гражданской позиции.</w:t>
      </w:r>
    </w:p>
    <w:p w:rsidR="004A0BFA" w:rsidRDefault="00510782">
      <w:pPr>
        <w:pStyle w:val="a6"/>
        <w:numPr>
          <w:ilvl w:val="2"/>
          <w:numId w:val="33"/>
        </w:numPr>
        <w:tabs>
          <w:tab w:val="left" w:pos="2116"/>
          <w:tab w:val="left" w:pos="4084"/>
          <w:tab w:val="left" w:pos="5888"/>
          <w:tab w:val="left" w:pos="7518"/>
          <w:tab w:val="left" w:pos="9467"/>
          <w:tab w:val="left" w:pos="10227"/>
        </w:tabs>
        <w:spacing w:before="1" w:line="357" w:lineRule="auto"/>
        <w:ind w:right="751" w:firstLine="71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основных</w:t>
      </w:r>
      <w:r>
        <w:rPr>
          <w:sz w:val="24"/>
        </w:rPr>
        <w:tab/>
        <w:t>направлений</w:t>
      </w:r>
      <w:r>
        <w:rPr>
          <w:sz w:val="24"/>
        </w:rPr>
        <w:tab/>
        <w:t>и</w:t>
      </w:r>
      <w:r>
        <w:rPr>
          <w:sz w:val="24"/>
        </w:rPr>
        <w:tab/>
        <w:t>форм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4"/>
          <w:sz w:val="24"/>
        </w:rPr>
        <w:t xml:space="preserve"> </w:t>
      </w:r>
      <w:r>
        <w:rPr>
          <w:sz w:val="24"/>
        </w:rPr>
        <w:t>урочной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4A0BFA" w:rsidRDefault="00510782">
      <w:pPr>
        <w:pStyle w:val="a6"/>
        <w:numPr>
          <w:ilvl w:val="3"/>
          <w:numId w:val="33"/>
        </w:numPr>
        <w:tabs>
          <w:tab w:val="left" w:pos="2296"/>
          <w:tab w:val="left" w:pos="4790"/>
          <w:tab w:val="left" w:pos="9154"/>
        </w:tabs>
        <w:spacing w:before="139" w:line="360" w:lineRule="auto"/>
        <w:ind w:right="753" w:firstLine="710"/>
        <w:jc w:val="both"/>
        <w:rPr>
          <w:sz w:val="24"/>
        </w:rPr>
      </w:pPr>
      <w:r>
        <w:rPr>
          <w:sz w:val="24"/>
        </w:rPr>
        <w:t>ФГОС СОО определяет индивидуальный проект как особую форму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 (учебное исследование или учебный проект). Индивидуальный 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z w:val="24"/>
        </w:rPr>
        <w:tab/>
        <w:t>обучающимся</w:t>
      </w:r>
      <w:r>
        <w:rPr>
          <w:sz w:val="24"/>
        </w:rPr>
        <w:tab/>
        <w:t>самостоятельно под      руководством     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(тьютора)      по     выбранной      теме      в      рамках      одного или нескольких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курсов в любой избранной области деятельности 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иной).</w:t>
      </w:r>
    </w:p>
    <w:p w:rsidR="004A0BFA" w:rsidRDefault="00510782">
      <w:pPr>
        <w:pStyle w:val="a6"/>
        <w:numPr>
          <w:ilvl w:val="3"/>
          <w:numId w:val="33"/>
        </w:numPr>
        <w:tabs>
          <w:tab w:val="left" w:pos="2296"/>
        </w:tabs>
        <w:spacing w:before="3" w:line="357" w:lineRule="auto"/>
        <w:ind w:left="1275" w:right="754" w:firstLine="0"/>
        <w:jc w:val="both"/>
        <w:rPr>
          <w:sz w:val="24"/>
        </w:rPr>
      </w:pPr>
      <w:r>
        <w:rPr>
          <w:sz w:val="24"/>
        </w:rPr>
        <w:t>Результаты выполнения индивидуального проекта должны отражать: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4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деятельности,</w:t>
      </w:r>
    </w:p>
    <w:p w:rsidR="004A0BFA" w:rsidRDefault="00510782">
      <w:pPr>
        <w:pStyle w:val="a3"/>
        <w:spacing w:before="3"/>
        <w:ind w:firstLine="0"/>
      </w:pPr>
      <w:r>
        <w:t>критического</w:t>
      </w:r>
      <w:r>
        <w:rPr>
          <w:spacing w:val="-6"/>
        </w:rPr>
        <w:t xml:space="preserve"> </w:t>
      </w:r>
      <w:r>
        <w:t>мышления;</w:t>
      </w:r>
    </w:p>
    <w:p w:rsidR="004A0BFA" w:rsidRDefault="00510782">
      <w:pPr>
        <w:pStyle w:val="a3"/>
        <w:spacing w:before="140" w:line="360" w:lineRule="auto"/>
        <w:ind w:right="767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инновационной,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6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tabs>
          <w:tab w:val="left" w:pos="3629"/>
          <w:tab w:val="left" w:pos="5823"/>
          <w:tab w:val="left" w:pos="7428"/>
          <w:tab w:val="left" w:pos="9838"/>
        </w:tabs>
        <w:spacing w:before="2" w:line="360" w:lineRule="auto"/>
        <w:ind w:right="751"/>
      </w:pPr>
      <w:r>
        <w:t>сформированность навыков проектной деятельности, а также самостоятельного применения</w:t>
      </w:r>
      <w:r>
        <w:rPr>
          <w:spacing w:val="-57"/>
        </w:rPr>
        <w:t xml:space="preserve"> </w:t>
      </w:r>
      <w:r>
        <w:t>приобретенных</w:t>
      </w:r>
      <w:r>
        <w:tab/>
        <w:t>знаний</w:t>
      </w:r>
      <w:r>
        <w:tab/>
        <w:t>и</w:t>
      </w:r>
      <w:r>
        <w:tab/>
        <w:t>способов</w:t>
      </w:r>
      <w:r>
        <w:tab/>
      </w:r>
      <w:r>
        <w:rPr>
          <w:spacing w:val="-1"/>
        </w:rPr>
        <w:t>действий</w:t>
      </w:r>
      <w:r>
        <w:rPr>
          <w:spacing w:val="-58"/>
        </w:rPr>
        <w:t xml:space="preserve"> </w:t>
      </w:r>
      <w:r>
        <w:t>при решении различных задач, используя знания одного или нескольких учебных предметов или</w:t>
      </w:r>
      <w:r>
        <w:rPr>
          <w:spacing w:val="1"/>
        </w:rPr>
        <w:t xml:space="preserve"> </w:t>
      </w:r>
      <w:r>
        <w:t>предметных</w:t>
      </w:r>
      <w:r>
        <w:rPr>
          <w:spacing w:val="3"/>
        </w:rPr>
        <w:t xml:space="preserve"> </w:t>
      </w:r>
      <w:r>
        <w:t>областей;</w:t>
      </w:r>
    </w:p>
    <w:p w:rsidR="004A0BFA" w:rsidRDefault="00510782">
      <w:pPr>
        <w:pStyle w:val="a3"/>
        <w:spacing w:line="360" w:lineRule="auto"/>
        <w:ind w:right="755"/>
      </w:pPr>
      <w:r>
        <w:t>способность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планирования</w:t>
      </w:r>
      <w:r>
        <w:rPr>
          <w:spacing w:val="-57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результатов.</w:t>
      </w:r>
    </w:p>
    <w:p w:rsidR="004A0BFA" w:rsidRDefault="00510782">
      <w:pPr>
        <w:pStyle w:val="a6"/>
        <w:numPr>
          <w:ilvl w:val="3"/>
          <w:numId w:val="33"/>
        </w:numPr>
        <w:tabs>
          <w:tab w:val="left" w:pos="1745"/>
          <w:tab w:val="left" w:pos="2296"/>
          <w:tab w:val="left" w:pos="3689"/>
          <w:tab w:val="left" w:pos="4489"/>
          <w:tab w:val="left" w:pos="5643"/>
          <w:tab w:val="left" w:pos="7758"/>
          <w:tab w:val="left" w:pos="9372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 xml:space="preserve">Индивидуальный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проект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выполняется  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   в    течение   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двух лет в рамках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 времени, специально отведенного учебным планом, и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z w:val="24"/>
        </w:rPr>
        <w:tab/>
        <w:t>представлен</w:t>
      </w:r>
      <w:r>
        <w:rPr>
          <w:sz w:val="24"/>
        </w:rPr>
        <w:tab/>
        <w:t>в</w:t>
      </w:r>
      <w:r>
        <w:rPr>
          <w:sz w:val="24"/>
        </w:rPr>
        <w:tab/>
        <w:t>виде</w:t>
      </w:r>
      <w:r>
        <w:rPr>
          <w:sz w:val="24"/>
        </w:rPr>
        <w:tab/>
        <w:t>завершенного</w:t>
      </w:r>
      <w:r>
        <w:rPr>
          <w:sz w:val="24"/>
        </w:rPr>
        <w:tab/>
        <w:t>учебного</w:t>
      </w:r>
      <w:r>
        <w:rPr>
          <w:sz w:val="24"/>
        </w:rPr>
        <w:tab/>
        <w:t>исследования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инновационного,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конструкторского, инженерного.</w:t>
      </w:r>
    </w:p>
    <w:p w:rsidR="004A0BFA" w:rsidRDefault="00510782">
      <w:pPr>
        <w:pStyle w:val="a6"/>
        <w:numPr>
          <w:ilvl w:val="3"/>
          <w:numId w:val="33"/>
        </w:numPr>
        <w:tabs>
          <w:tab w:val="left" w:pos="2296"/>
        </w:tabs>
        <w:spacing w:line="360" w:lineRule="auto"/>
        <w:ind w:right="759" w:firstLine="71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имеет свои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особенности.</w:t>
      </w:r>
    </w:p>
    <w:p w:rsidR="004A0BFA" w:rsidRDefault="00510782">
      <w:pPr>
        <w:pStyle w:val="a6"/>
        <w:numPr>
          <w:ilvl w:val="3"/>
          <w:numId w:val="33"/>
        </w:numPr>
        <w:tabs>
          <w:tab w:val="left" w:pos="2296"/>
          <w:tab w:val="left" w:pos="2399"/>
          <w:tab w:val="left" w:pos="4568"/>
          <w:tab w:val="left" w:pos="6463"/>
          <w:tab w:val="left" w:pos="8163"/>
          <w:tab w:val="left" w:pos="10127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 общего образования исследование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 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z w:val="24"/>
        </w:rPr>
        <w:tab/>
        <w:t>необходимых</w:t>
      </w:r>
      <w:r>
        <w:rPr>
          <w:sz w:val="24"/>
        </w:rPr>
        <w:tab/>
        <w:t>для</w:t>
      </w:r>
      <w:r>
        <w:rPr>
          <w:sz w:val="24"/>
        </w:rPr>
        <w:tab/>
        <w:t>освоения</w:t>
      </w:r>
      <w:r>
        <w:rPr>
          <w:sz w:val="24"/>
        </w:rPr>
        <w:tab/>
        <w:t>социальной</w:t>
      </w:r>
      <w:r>
        <w:rPr>
          <w:sz w:val="24"/>
        </w:rPr>
        <w:tab/>
      </w:r>
      <w:r>
        <w:rPr>
          <w:spacing w:val="-1"/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25"/>
          <w:sz w:val="24"/>
        </w:rPr>
        <w:t xml:space="preserve"> </w:t>
      </w:r>
      <w:r>
        <w:rPr>
          <w:sz w:val="24"/>
        </w:rPr>
        <w:t>Более</w:t>
      </w:r>
      <w:r>
        <w:rPr>
          <w:spacing w:val="2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26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25"/>
          <w:sz w:val="24"/>
        </w:rPr>
        <w:t xml:space="preserve"> </w:t>
      </w:r>
      <w:r>
        <w:rPr>
          <w:sz w:val="24"/>
        </w:rPr>
        <w:t>роль</w:t>
      </w:r>
      <w:r>
        <w:rPr>
          <w:spacing w:val="30"/>
          <w:sz w:val="24"/>
        </w:rPr>
        <w:t xml:space="preserve"> </w:t>
      </w:r>
      <w:r>
        <w:rPr>
          <w:sz w:val="24"/>
        </w:rPr>
        <w:t>самих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1" w:firstLine="0"/>
      </w:pPr>
      <w:r>
        <w:lastRenderedPageBreak/>
        <w:t>формулируют</w:t>
      </w:r>
      <w:r>
        <w:rPr>
          <w:spacing w:val="1"/>
        </w:rPr>
        <w:t xml:space="preserve"> </w:t>
      </w:r>
      <w:r>
        <w:t>предпроектную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-57"/>
        </w:rPr>
        <w:t xml:space="preserve"> </w:t>
      </w:r>
      <w:r>
        <w:t>Начинают использоваться элементы математического моделирования и анализа как инструмента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методология</w:t>
      </w:r>
      <w:r>
        <w:rPr>
          <w:spacing w:val="1"/>
        </w:rPr>
        <w:t xml:space="preserve"> </w:t>
      </w:r>
      <w:r>
        <w:t>индивидуального проекта были ориентированы на интеграцию знаний и использование методов</w:t>
      </w:r>
      <w:r>
        <w:rPr>
          <w:spacing w:val="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и более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 одной или нескольких</w:t>
      </w:r>
      <w:r>
        <w:rPr>
          <w:spacing w:val="-1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областей.</w:t>
      </w:r>
    </w:p>
    <w:p w:rsidR="004A0BFA" w:rsidRDefault="00510782">
      <w:pPr>
        <w:pStyle w:val="a6"/>
        <w:numPr>
          <w:ilvl w:val="3"/>
          <w:numId w:val="33"/>
        </w:numPr>
        <w:tabs>
          <w:tab w:val="left" w:pos="2296"/>
          <w:tab w:val="left" w:pos="3643"/>
          <w:tab w:val="left" w:pos="5583"/>
          <w:tab w:val="left" w:pos="7343"/>
          <w:tab w:val="left" w:pos="10017"/>
        </w:tabs>
        <w:spacing w:before="1" w:line="360" w:lineRule="auto"/>
        <w:ind w:right="752" w:firstLine="710"/>
        <w:jc w:val="both"/>
        <w:rPr>
          <w:sz w:val="24"/>
        </w:rPr>
      </w:pPr>
      <w:r>
        <w:rPr>
          <w:sz w:val="24"/>
        </w:rPr>
        <w:t>На уровне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 определяют параметры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разворачивался.</w:t>
      </w:r>
      <w:r>
        <w:rPr>
          <w:sz w:val="24"/>
        </w:rPr>
        <w:tab/>
        <w:t>Если</w:t>
      </w:r>
      <w:r>
        <w:rPr>
          <w:sz w:val="24"/>
        </w:rPr>
        <w:tab/>
        <w:t>это</w:t>
      </w:r>
      <w:r>
        <w:rPr>
          <w:sz w:val="24"/>
        </w:rPr>
        <w:tab/>
        <w:t>социальный</w:t>
      </w:r>
      <w:r>
        <w:rPr>
          <w:sz w:val="24"/>
        </w:rPr>
        <w:tab/>
        <w:t>проект,     то           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        должны        быть        представлены         местному        сообществу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60"/>
          <w:sz w:val="24"/>
        </w:rPr>
        <w:t xml:space="preserve"> </w:t>
      </w:r>
      <w:r>
        <w:rPr>
          <w:sz w:val="24"/>
        </w:rPr>
        <w:t>бизнес-проект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60"/>
          <w:sz w:val="24"/>
        </w:rPr>
        <w:t xml:space="preserve"> </w:t>
      </w:r>
      <w:r>
        <w:rPr>
          <w:sz w:val="24"/>
        </w:rPr>
        <w:t>бизнесменов,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4A0BFA" w:rsidRDefault="00510782">
      <w:pPr>
        <w:pStyle w:val="a6"/>
        <w:numPr>
          <w:ilvl w:val="3"/>
          <w:numId w:val="33"/>
        </w:numPr>
        <w:tabs>
          <w:tab w:val="left" w:pos="2296"/>
        </w:tabs>
        <w:spacing w:before="3" w:line="360" w:lineRule="auto"/>
        <w:ind w:right="753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социальное;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бизнес-проектирование;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исследовательское;</w:t>
      </w:r>
      <w:r>
        <w:rPr>
          <w:spacing w:val="-3"/>
          <w:sz w:val="24"/>
        </w:rPr>
        <w:t xml:space="preserve"> </w:t>
      </w:r>
      <w:r>
        <w:rPr>
          <w:sz w:val="24"/>
        </w:rPr>
        <w:t>инженерное;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информационное.</w:t>
      </w:r>
    </w:p>
    <w:p w:rsidR="004A0BFA" w:rsidRDefault="00510782">
      <w:pPr>
        <w:pStyle w:val="a6"/>
        <w:numPr>
          <w:ilvl w:val="3"/>
          <w:numId w:val="33"/>
        </w:numPr>
        <w:tabs>
          <w:tab w:val="left" w:pos="2296"/>
        </w:tabs>
        <w:spacing w:line="360" w:lineRule="auto"/>
        <w:ind w:right="761" w:firstLine="710"/>
        <w:jc w:val="both"/>
        <w:rPr>
          <w:sz w:val="24"/>
        </w:rPr>
      </w:pP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исследованиями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научный доклад,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макет, опытный образец, разработка, информационный продукт, а также образовательное событие,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2"/>
          <w:sz w:val="24"/>
        </w:rPr>
        <w:t xml:space="preserve"> </w:t>
      </w:r>
      <w:r>
        <w:rPr>
          <w:sz w:val="24"/>
        </w:rPr>
        <w:t>(акция).</w:t>
      </w:r>
    </w:p>
    <w:p w:rsidR="004A0BFA" w:rsidRDefault="00510782">
      <w:pPr>
        <w:pStyle w:val="a6"/>
        <w:numPr>
          <w:ilvl w:val="3"/>
          <w:numId w:val="33"/>
        </w:numPr>
        <w:tabs>
          <w:tab w:val="left" w:pos="2296"/>
        </w:tabs>
        <w:spacing w:line="360" w:lineRule="auto"/>
        <w:ind w:right="756" w:firstLine="710"/>
        <w:jc w:val="both"/>
        <w:rPr>
          <w:sz w:val="24"/>
        </w:rPr>
      </w:pPr>
      <w:r>
        <w:rPr>
          <w:sz w:val="24"/>
        </w:rPr>
        <w:t xml:space="preserve">Результаты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    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       по       определенным       критериям.</w:t>
      </w:r>
      <w:r>
        <w:rPr>
          <w:spacing w:val="1"/>
          <w:sz w:val="24"/>
        </w:rPr>
        <w:t xml:space="preserve"> </w:t>
      </w:r>
      <w:r>
        <w:rPr>
          <w:sz w:val="24"/>
        </w:rPr>
        <w:t>Для учебного исследования главное заключается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актуальности избранной проблемы, полноте,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обоснованности решения поставленных задач. Для учебного проекта важно, в</w:t>
      </w:r>
      <w:r>
        <w:rPr>
          <w:spacing w:val="-58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программный продукт,</w:t>
      </w:r>
      <w:r>
        <w:rPr>
          <w:spacing w:val="-1"/>
          <w:sz w:val="24"/>
        </w:rPr>
        <w:t xml:space="preserve"> </w:t>
      </w:r>
      <w:r>
        <w:rPr>
          <w:sz w:val="24"/>
        </w:rPr>
        <w:t>инженерная</w:t>
      </w:r>
      <w:r>
        <w:rPr>
          <w:spacing w:val="4"/>
          <w:sz w:val="24"/>
        </w:rPr>
        <w:t xml:space="preserve"> </w:t>
      </w:r>
      <w:r>
        <w:rPr>
          <w:sz w:val="24"/>
        </w:rPr>
        <w:t>конструкция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0BFA" w:rsidRDefault="00510782">
      <w:pPr>
        <w:pStyle w:val="a6"/>
        <w:numPr>
          <w:ilvl w:val="3"/>
          <w:numId w:val="33"/>
        </w:numPr>
        <w:tabs>
          <w:tab w:val="left" w:pos="2416"/>
        </w:tabs>
        <w:spacing w:line="360" w:lineRule="auto"/>
        <w:ind w:right="759" w:firstLine="710"/>
        <w:jc w:val="both"/>
        <w:rPr>
          <w:sz w:val="24"/>
        </w:rPr>
      </w:pPr>
      <w:r>
        <w:rPr>
          <w:sz w:val="24"/>
        </w:rPr>
        <w:t>Организация педагогического сопровождения индивидуального проекта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индивидуального проекта, включающий вычленение проблемы и формулирование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информации/исследование/разработка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</w:p>
    <w:p w:rsidR="004A0BFA" w:rsidRDefault="00510782">
      <w:pPr>
        <w:pStyle w:val="a3"/>
        <w:ind w:firstLine="0"/>
      </w:pPr>
      <w:r>
        <w:t>и</w:t>
      </w:r>
      <w:r>
        <w:rPr>
          <w:spacing w:val="-2"/>
        </w:rPr>
        <w:t xml:space="preserve"> </w:t>
      </w:r>
      <w:r>
        <w:t>защиту</w:t>
      </w:r>
      <w:r>
        <w:rPr>
          <w:spacing w:val="-13"/>
        </w:rPr>
        <w:t xml:space="preserve"> </w:t>
      </w:r>
      <w:r>
        <w:t>проекта,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выполнения.</w:t>
      </w:r>
    </w:p>
    <w:p w:rsidR="004A0BFA" w:rsidRDefault="00510782">
      <w:pPr>
        <w:pStyle w:val="a6"/>
        <w:numPr>
          <w:ilvl w:val="3"/>
          <w:numId w:val="33"/>
        </w:numPr>
        <w:tabs>
          <w:tab w:val="left" w:pos="2416"/>
        </w:tabs>
        <w:spacing w:before="139" w:line="360" w:lineRule="auto"/>
        <w:ind w:right="756" w:firstLine="710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по-разному: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«дней» или</w:t>
      </w:r>
      <w:r>
        <w:rPr>
          <w:spacing w:val="1"/>
          <w:sz w:val="24"/>
        </w:rPr>
        <w:t xml:space="preserve"> </w:t>
      </w:r>
      <w:r>
        <w:rPr>
          <w:sz w:val="24"/>
        </w:rPr>
        <w:t>«недель»,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30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испытаний.</w:t>
      </w:r>
      <w:r>
        <w:rPr>
          <w:spacing w:val="30"/>
          <w:sz w:val="24"/>
        </w:rPr>
        <w:t xml:space="preserve"> </w:t>
      </w:r>
      <w:r>
        <w:rPr>
          <w:sz w:val="24"/>
        </w:rPr>
        <w:t>Однако,</w:t>
      </w:r>
      <w:r>
        <w:rPr>
          <w:spacing w:val="30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формата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6" w:firstLine="0"/>
      </w:pPr>
      <w:r>
        <w:lastRenderedPageBreak/>
        <w:t>мероприятий,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мероприятии</w:t>
      </w:r>
      <w:r>
        <w:rPr>
          <w:spacing w:val="1"/>
        </w:rPr>
        <w:t xml:space="preserve"> </w:t>
      </w:r>
      <w:r>
        <w:t>отчетного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-3"/>
        </w:rPr>
        <w:t xml:space="preserve"> </w:t>
      </w:r>
      <w:r>
        <w:t>возможность:</w:t>
      </w:r>
    </w:p>
    <w:p w:rsidR="004A0BFA" w:rsidRDefault="00510782">
      <w:pPr>
        <w:pStyle w:val="a3"/>
        <w:spacing w:before="3" w:line="360" w:lineRule="auto"/>
        <w:ind w:right="760"/>
      </w:pPr>
      <w:r>
        <w:t>представить результаты своей работы в форме письменных отчетных материалов, готового</w:t>
      </w:r>
      <w:r>
        <w:rPr>
          <w:spacing w:val="1"/>
        </w:rPr>
        <w:t xml:space="preserve"> </w:t>
      </w:r>
      <w:r>
        <w:t>проектного</w:t>
      </w:r>
      <w:r>
        <w:rPr>
          <w:spacing w:val="-7"/>
        </w:rPr>
        <w:t xml:space="preserve"> </w:t>
      </w:r>
      <w:r>
        <w:t>продукта,</w:t>
      </w:r>
      <w:r>
        <w:rPr>
          <w:spacing w:val="4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выступления и</w:t>
      </w:r>
      <w:r>
        <w:rPr>
          <w:spacing w:val="-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презентации;</w:t>
      </w:r>
    </w:p>
    <w:p w:rsidR="004A0BFA" w:rsidRDefault="00510782">
      <w:pPr>
        <w:pStyle w:val="a3"/>
        <w:spacing w:line="360" w:lineRule="auto"/>
        <w:ind w:right="761"/>
      </w:pPr>
      <w:r>
        <w:t>публично обсудить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 школьниками,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специалистами-экспертами,</w:t>
      </w:r>
      <w:r>
        <w:rPr>
          <w:spacing w:val="3"/>
        </w:rPr>
        <w:t xml:space="preserve"> </w:t>
      </w:r>
      <w:r>
        <w:t>организациями-партнерами;</w:t>
      </w:r>
    </w:p>
    <w:p w:rsidR="004A0BFA" w:rsidRDefault="00510782">
      <w:pPr>
        <w:pStyle w:val="a3"/>
        <w:spacing w:line="360" w:lineRule="auto"/>
        <w:ind w:right="750"/>
      </w:pPr>
      <w:r>
        <w:t xml:space="preserve">получить      </w:t>
      </w:r>
      <w:r>
        <w:rPr>
          <w:spacing w:val="1"/>
        </w:rPr>
        <w:t xml:space="preserve"> </w:t>
      </w:r>
      <w:r>
        <w:t>квалифицированную        оценку        результатов        своей        деятельности</w:t>
      </w:r>
      <w:r>
        <w:rPr>
          <w:spacing w:val="1"/>
        </w:rPr>
        <w:t xml:space="preserve"> </w:t>
      </w:r>
      <w:r>
        <w:t>от членов педагогического коллектива и независимого экспертного сообщества (представители</w:t>
      </w:r>
      <w:r>
        <w:rPr>
          <w:spacing w:val="1"/>
        </w:rPr>
        <w:t xml:space="preserve"> </w:t>
      </w:r>
      <w:r>
        <w:t>вузов,</w:t>
      </w:r>
      <w:r>
        <w:rPr>
          <w:spacing w:val="-1"/>
        </w:rPr>
        <w:t xml:space="preserve"> </w:t>
      </w:r>
      <w:r>
        <w:t>научных</w:t>
      </w:r>
      <w:r>
        <w:rPr>
          <w:spacing w:val="4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 других).</w:t>
      </w:r>
    </w:p>
    <w:p w:rsidR="004A0BFA" w:rsidRDefault="00510782">
      <w:pPr>
        <w:pStyle w:val="a3"/>
        <w:tabs>
          <w:tab w:val="left" w:pos="1390"/>
          <w:tab w:val="left" w:pos="2788"/>
          <w:tab w:val="left" w:pos="3234"/>
          <w:tab w:val="left" w:pos="3374"/>
          <w:tab w:val="left" w:pos="4179"/>
          <w:tab w:val="left" w:pos="4468"/>
          <w:tab w:val="left" w:pos="4994"/>
          <w:tab w:val="left" w:pos="5828"/>
          <w:tab w:val="left" w:pos="6512"/>
          <w:tab w:val="left" w:pos="7518"/>
          <w:tab w:val="left" w:pos="7633"/>
          <w:tab w:val="left" w:pos="7967"/>
          <w:tab w:val="left" w:pos="9421"/>
          <w:tab w:val="left" w:pos="9858"/>
          <w:tab w:val="left" w:pos="9937"/>
        </w:tabs>
        <w:spacing w:line="360" w:lineRule="auto"/>
        <w:ind w:right="746"/>
      </w:pPr>
      <w:r>
        <w:t>Регламент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tab/>
        <w:t>должны</w:t>
      </w:r>
      <w:r>
        <w:tab/>
      </w:r>
      <w:r>
        <w:tab/>
        <w:t>быть</w:t>
      </w:r>
      <w:r>
        <w:tab/>
      </w:r>
      <w:r>
        <w:tab/>
        <w:t>известны</w:t>
      </w:r>
      <w:r>
        <w:tab/>
      </w:r>
      <w:r>
        <w:tab/>
        <w:t>обучающимся</w:t>
      </w:r>
      <w:r>
        <w:tab/>
      </w:r>
      <w:r>
        <w:tab/>
      </w:r>
      <w:r>
        <w:tab/>
        <w:t>заранее.</w:t>
      </w:r>
      <w:r>
        <w:rPr>
          <w:spacing w:val="-58"/>
        </w:rPr>
        <w:t xml:space="preserve"> </w:t>
      </w:r>
      <w:r>
        <w:t>По возможности, параметры и критерии оценки проектной деятельности должны разрабатываться</w:t>
      </w:r>
      <w:r>
        <w:rPr>
          <w:spacing w:val="1"/>
        </w:rPr>
        <w:t xml:space="preserve"> </w:t>
      </w:r>
      <w:r>
        <w:t>и</w:t>
      </w:r>
      <w:r>
        <w:tab/>
        <w:t>обсуждаться</w:t>
      </w:r>
      <w:r>
        <w:tab/>
      </w:r>
      <w:r>
        <w:tab/>
      </w:r>
      <w:r>
        <w:tab/>
        <w:t>с</w:t>
      </w:r>
      <w:r>
        <w:tab/>
        <w:t>обучающимися.</w:t>
      </w:r>
      <w:r>
        <w:tab/>
      </w:r>
      <w:r>
        <w:tab/>
        <w:t>Оценке</w:t>
      </w:r>
      <w:r>
        <w:tab/>
      </w:r>
      <w:r>
        <w:tab/>
      </w:r>
      <w:r>
        <w:tab/>
        <w:t>должна</w:t>
      </w:r>
      <w:r>
        <w:tab/>
        <w:t>подвергаться</w:t>
      </w:r>
      <w:r>
        <w:rPr>
          <w:spacing w:val="-58"/>
        </w:rPr>
        <w:t xml:space="preserve"> </w:t>
      </w:r>
      <w:r>
        <w:t xml:space="preserve">не  </w:t>
      </w:r>
      <w:r>
        <w:rPr>
          <w:spacing w:val="32"/>
        </w:rPr>
        <w:t xml:space="preserve"> </w:t>
      </w:r>
      <w:r>
        <w:t xml:space="preserve">только   </w:t>
      </w:r>
      <w:r>
        <w:rPr>
          <w:spacing w:val="26"/>
        </w:rPr>
        <w:t xml:space="preserve"> </w:t>
      </w:r>
      <w:r>
        <w:t xml:space="preserve">защита   </w:t>
      </w:r>
      <w:r>
        <w:rPr>
          <w:spacing w:val="31"/>
        </w:rPr>
        <w:t xml:space="preserve"> </w:t>
      </w:r>
      <w:r>
        <w:t xml:space="preserve">реализованного   </w:t>
      </w:r>
      <w:r>
        <w:rPr>
          <w:spacing w:val="26"/>
        </w:rPr>
        <w:t xml:space="preserve"> </w:t>
      </w:r>
      <w:r>
        <w:t xml:space="preserve">проекта,   </w:t>
      </w:r>
      <w:r>
        <w:rPr>
          <w:spacing w:val="32"/>
        </w:rPr>
        <w:t xml:space="preserve"> </w:t>
      </w:r>
      <w:r>
        <w:t xml:space="preserve">но   </w:t>
      </w:r>
      <w:r>
        <w:rPr>
          <w:spacing w:val="27"/>
        </w:rPr>
        <w:t xml:space="preserve"> </w:t>
      </w:r>
      <w:r>
        <w:t xml:space="preserve">и   </w:t>
      </w:r>
      <w:r>
        <w:rPr>
          <w:spacing w:val="33"/>
        </w:rPr>
        <w:t xml:space="preserve"> </w:t>
      </w:r>
      <w:r>
        <w:t xml:space="preserve">динамика   </w:t>
      </w:r>
      <w:r>
        <w:rPr>
          <w:spacing w:val="31"/>
        </w:rPr>
        <w:t xml:space="preserve"> </w:t>
      </w:r>
      <w:r>
        <w:t xml:space="preserve">изменений,   </w:t>
      </w:r>
      <w:r>
        <w:rPr>
          <w:spacing w:val="26"/>
        </w:rPr>
        <w:t xml:space="preserve"> </w:t>
      </w:r>
      <w:r>
        <w:t>внесенных</w:t>
      </w:r>
      <w:r>
        <w:rPr>
          <w:spacing w:val="-58"/>
        </w:rPr>
        <w:t xml:space="preserve"> </w:t>
      </w:r>
      <w:r>
        <w:t>в проект</w:t>
      </w:r>
      <w:r>
        <w:rPr>
          <w:spacing w:val="1"/>
        </w:rPr>
        <w:t xml:space="preserve"> </w:t>
      </w:r>
      <w:r>
        <w:t>от момента замысла (процедуры защиты проектной идеи) до воплощения; при этом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целесообразность,</w:t>
      </w:r>
      <w:r>
        <w:rPr>
          <w:spacing w:val="1"/>
        </w:rPr>
        <w:t xml:space="preserve"> </w:t>
      </w:r>
      <w:r>
        <w:t>уместность,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соотнесенные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 исходного замысла проекта. Для 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 создается экспертная</w:t>
      </w:r>
      <w:r>
        <w:rPr>
          <w:spacing w:val="1"/>
        </w:rPr>
        <w:t xml:space="preserve"> </w:t>
      </w:r>
      <w:r>
        <w:t>комиссия,</w:t>
      </w:r>
      <w:r>
        <w:tab/>
      </w:r>
      <w:r>
        <w:tab/>
        <w:t>в</w:t>
      </w:r>
      <w:r>
        <w:tab/>
      </w:r>
      <w:r>
        <w:tab/>
      </w:r>
      <w:r>
        <w:tab/>
      </w:r>
      <w:r>
        <w:tab/>
        <w:t>которую</w:t>
      </w:r>
      <w:r>
        <w:tab/>
      </w:r>
      <w:r>
        <w:tab/>
        <w:t>входят</w:t>
      </w:r>
      <w:r>
        <w:tab/>
      </w:r>
      <w:r>
        <w:tab/>
        <w:t>педагоги</w:t>
      </w:r>
      <w:r>
        <w:rPr>
          <w:spacing w:val="-58"/>
        </w:rPr>
        <w:t xml:space="preserve"> </w:t>
      </w:r>
      <w:r>
        <w:t>и представители администрации образовательных организаций, где учатся дети, представители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 и</w:t>
      </w:r>
      <w:r>
        <w:rPr>
          <w:spacing w:val="3"/>
        </w:rPr>
        <w:t xml:space="preserve"> </w:t>
      </w:r>
      <w:r>
        <w:t>тех</w:t>
      </w:r>
      <w:r>
        <w:rPr>
          <w:spacing w:val="6"/>
        </w:rPr>
        <w:t xml:space="preserve"> </w:t>
      </w:r>
      <w:r>
        <w:t>сфер</w:t>
      </w:r>
      <w:r>
        <w:rPr>
          <w:spacing w:val="6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6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проектные работы;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510782">
      <w:pPr>
        <w:pStyle w:val="a6"/>
        <w:numPr>
          <w:ilvl w:val="2"/>
          <w:numId w:val="36"/>
        </w:numPr>
        <w:tabs>
          <w:tab w:val="left" w:pos="1876"/>
        </w:tabs>
        <w:spacing w:before="233"/>
        <w:ind w:left="1876" w:hanging="601"/>
        <w:jc w:val="both"/>
        <w:rPr>
          <w:b/>
          <w:sz w:val="24"/>
        </w:rPr>
      </w:pPr>
      <w:r>
        <w:rPr>
          <w:b/>
          <w:sz w:val="24"/>
          <w:u w:val="thick"/>
        </w:rPr>
        <w:t>Организационный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раздел.</w:t>
      </w:r>
    </w:p>
    <w:p w:rsidR="004A0BFA" w:rsidRDefault="00510782">
      <w:pPr>
        <w:pStyle w:val="a6"/>
        <w:numPr>
          <w:ilvl w:val="2"/>
          <w:numId w:val="32"/>
        </w:numPr>
        <w:tabs>
          <w:tab w:val="left" w:pos="2116"/>
        </w:tabs>
        <w:spacing w:before="134" w:line="360" w:lineRule="auto"/>
        <w:ind w:right="755" w:firstLine="710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4A0BFA" w:rsidRDefault="00510782">
      <w:pPr>
        <w:pStyle w:val="a6"/>
        <w:numPr>
          <w:ilvl w:val="2"/>
          <w:numId w:val="32"/>
        </w:numPr>
        <w:tabs>
          <w:tab w:val="left" w:pos="2116"/>
        </w:tabs>
        <w:spacing w:before="3" w:line="362" w:lineRule="auto"/>
        <w:ind w:left="1275" w:right="767" w:firstLine="0"/>
        <w:jc w:val="both"/>
        <w:rPr>
          <w:sz w:val="24"/>
        </w:rPr>
      </w:pPr>
      <w:r>
        <w:rPr>
          <w:sz w:val="24"/>
        </w:rPr>
        <w:t>Условия реализации программы формирования УУД включают: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45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</w:p>
    <w:p w:rsidR="004A0BFA" w:rsidRDefault="00510782">
      <w:pPr>
        <w:pStyle w:val="a3"/>
        <w:spacing w:line="268" w:lineRule="exact"/>
        <w:ind w:firstLine="0"/>
      </w:pPr>
      <w:r>
        <w:t>иными</w:t>
      </w:r>
      <w:r>
        <w:rPr>
          <w:spacing w:val="-4"/>
        </w:rPr>
        <w:t xml:space="preserve"> </w:t>
      </w:r>
      <w:r>
        <w:t>работниками;</w:t>
      </w:r>
    </w:p>
    <w:p w:rsidR="004A0BFA" w:rsidRDefault="00510782">
      <w:pPr>
        <w:pStyle w:val="a3"/>
        <w:spacing w:before="139" w:line="360" w:lineRule="auto"/>
        <w:ind w:left="1275" w:right="763" w:firstLine="0"/>
      </w:pPr>
      <w:r>
        <w:t>уровень квалификации педагогических и иных работников образовательной организации;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33"/>
        </w:rPr>
        <w:t xml:space="preserve"> </w:t>
      </w:r>
      <w:r>
        <w:t>профессионального</w:t>
      </w:r>
      <w:r>
        <w:rPr>
          <w:spacing w:val="28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педагогических</w:t>
      </w:r>
      <w:r>
        <w:rPr>
          <w:spacing w:val="33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образовательной</w:t>
      </w:r>
    </w:p>
    <w:p w:rsidR="004A0BFA" w:rsidRDefault="00510782">
      <w:pPr>
        <w:pStyle w:val="a3"/>
        <w:spacing w:before="3"/>
        <w:ind w:firstLine="0"/>
      </w:pPr>
      <w:r>
        <w:t>организации,</w:t>
      </w:r>
      <w:r>
        <w:rPr>
          <w:spacing w:val="-5"/>
        </w:rPr>
        <w:t xml:space="preserve"> </w:t>
      </w:r>
      <w:r>
        <w:t>реализующей 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4A0BFA" w:rsidRDefault="00510782">
      <w:pPr>
        <w:pStyle w:val="a6"/>
        <w:numPr>
          <w:ilvl w:val="2"/>
          <w:numId w:val="32"/>
        </w:numPr>
        <w:tabs>
          <w:tab w:val="left" w:pos="2116"/>
        </w:tabs>
        <w:spacing w:before="139" w:line="357" w:lineRule="auto"/>
        <w:ind w:right="762" w:firstLine="71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 УУД,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 следующее: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65"/>
      </w:pPr>
      <w:r>
        <w:lastRenderedPageBreak/>
        <w:t>педагоги владеют представлениями о возрастных особенностях обучающихся начальной,</w:t>
      </w:r>
      <w:r>
        <w:rPr>
          <w:spacing w:val="1"/>
        </w:rPr>
        <w:t xml:space="preserve"> </w:t>
      </w:r>
      <w:r>
        <w:t>основной 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школы;</w:t>
      </w:r>
    </w:p>
    <w:p w:rsidR="004A0BFA" w:rsidRDefault="00510782">
      <w:pPr>
        <w:pStyle w:val="a3"/>
        <w:spacing w:before="3"/>
        <w:ind w:left="1275" w:firstLine="0"/>
      </w:pPr>
      <w:r>
        <w:t>педагоги</w:t>
      </w:r>
      <w:r>
        <w:rPr>
          <w:spacing w:val="-2"/>
        </w:rPr>
        <w:t xml:space="preserve"> </w:t>
      </w:r>
      <w:r>
        <w:t>прошли</w:t>
      </w:r>
      <w:r>
        <w:rPr>
          <w:spacing w:val="-2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СОО;</w:t>
      </w:r>
    </w:p>
    <w:p w:rsidR="004A0BFA" w:rsidRDefault="00510782">
      <w:pPr>
        <w:pStyle w:val="a3"/>
        <w:spacing w:before="139" w:line="357" w:lineRule="auto"/>
        <w:ind w:right="760"/>
      </w:pPr>
      <w:r>
        <w:t xml:space="preserve">педагоги    </w:t>
      </w:r>
      <w:r>
        <w:rPr>
          <w:spacing w:val="1"/>
        </w:rPr>
        <w:t xml:space="preserve"> </w:t>
      </w:r>
      <w:r>
        <w:t xml:space="preserve">участвовали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разработке    </w:t>
      </w:r>
      <w:r>
        <w:rPr>
          <w:spacing w:val="1"/>
        </w:rPr>
        <w:t xml:space="preserve"> </w:t>
      </w:r>
      <w:r>
        <w:t>программы      по      формированию      УУД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семинаре,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выбранной программы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УУД;</w:t>
      </w:r>
    </w:p>
    <w:p w:rsidR="004A0BFA" w:rsidRDefault="00510782">
      <w:pPr>
        <w:pStyle w:val="a3"/>
        <w:spacing w:before="7" w:line="360" w:lineRule="auto"/>
        <w:ind w:right="759"/>
      </w:pP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конкретных УУД;</w:t>
      </w:r>
    </w:p>
    <w:p w:rsidR="004A0BFA" w:rsidRDefault="00510782">
      <w:pPr>
        <w:pStyle w:val="a3"/>
        <w:spacing w:before="2" w:line="357" w:lineRule="auto"/>
        <w:ind w:right="768"/>
      </w:pPr>
      <w:r>
        <w:t>педагоги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</w:p>
    <w:p w:rsidR="004A0BFA" w:rsidRDefault="00510782">
      <w:pPr>
        <w:pStyle w:val="a3"/>
        <w:spacing w:before="3"/>
        <w:ind w:left="1275" w:firstLine="0"/>
      </w:pPr>
      <w:r>
        <w:t>педагоги</w:t>
      </w:r>
      <w:r>
        <w:rPr>
          <w:spacing w:val="-5"/>
        </w:rPr>
        <w:t xml:space="preserve"> </w:t>
      </w:r>
      <w:r>
        <w:t>владеют</w:t>
      </w:r>
      <w:r>
        <w:rPr>
          <w:spacing w:val="-2"/>
        </w:rPr>
        <w:t xml:space="preserve"> </w:t>
      </w:r>
      <w:r>
        <w:t>методиками</w:t>
      </w:r>
      <w:r>
        <w:rPr>
          <w:spacing w:val="-5"/>
        </w:rPr>
        <w:t xml:space="preserve"> </w:t>
      </w:r>
      <w:r>
        <w:t>формирующего</w:t>
      </w:r>
      <w:r>
        <w:rPr>
          <w:spacing w:val="-6"/>
        </w:rPr>
        <w:t xml:space="preserve"> </w:t>
      </w:r>
      <w:r>
        <w:t>оценивания;</w:t>
      </w:r>
    </w:p>
    <w:p w:rsidR="004A0BFA" w:rsidRDefault="00510782">
      <w:pPr>
        <w:pStyle w:val="a3"/>
        <w:spacing w:before="139" w:line="360" w:lineRule="auto"/>
        <w:ind w:right="757"/>
      </w:pPr>
      <w:r>
        <w:t>педагоги</w:t>
      </w:r>
      <w:r>
        <w:rPr>
          <w:spacing w:val="1"/>
        </w:rPr>
        <w:t xml:space="preserve"> </w:t>
      </w:r>
      <w:r>
        <w:t>умеют применять инструментарий</w:t>
      </w:r>
      <w:r>
        <w:rPr>
          <w:spacing w:val="1"/>
        </w:rPr>
        <w:t xml:space="preserve"> </w:t>
      </w:r>
      <w:r>
        <w:t>для оценки</w:t>
      </w:r>
      <w:r>
        <w:rPr>
          <w:spacing w:val="1"/>
        </w:rPr>
        <w:t xml:space="preserve"> </w:t>
      </w:r>
      <w:r>
        <w:t>качества формирования УУД в</w:t>
      </w:r>
      <w:r>
        <w:rPr>
          <w:spacing w:val="1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 предметов.</w:t>
      </w:r>
    </w:p>
    <w:p w:rsidR="004A0BFA" w:rsidRDefault="00510782">
      <w:pPr>
        <w:pStyle w:val="a6"/>
        <w:numPr>
          <w:ilvl w:val="2"/>
          <w:numId w:val="32"/>
        </w:numPr>
        <w:tabs>
          <w:tab w:val="left" w:pos="2116"/>
        </w:tabs>
        <w:spacing w:before="2" w:line="360" w:lineRule="auto"/>
        <w:ind w:right="751" w:firstLine="710"/>
        <w:jc w:val="both"/>
        <w:rPr>
          <w:sz w:val="24"/>
        </w:rPr>
      </w:pPr>
      <w:r>
        <w:rPr>
          <w:sz w:val="24"/>
        </w:rPr>
        <w:t>Наряду с общими можно выделить ряд специфических характеристик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пространства старшей школы, обеспечивающих формирование УУД в открытом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пространстве:</w:t>
      </w:r>
    </w:p>
    <w:p w:rsidR="004A0BFA" w:rsidRDefault="00510782">
      <w:pPr>
        <w:pStyle w:val="a3"/>
        <w:spacing w:line="360" w:lineRule="auto"/>
        <w:ind w:right="769"/>
      </w:pPr>
      <w:r>
        <w:t>сетевое взаимодействие образовательной организации с другими организациями общего 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образования, 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культуры;</w:t>
      </w:r>
    </w:p>
    <w:p w:rsidR="004A0BFA" w:rsidRDefault="00510782">
      <w:pPr>
        <w:pStyle w:val="a3"/>
        <w:spacing w:line="360" w:lineRule="auto"/>
        <w:ind w:right="752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обучающихся (разнообразие форм получения образования в данной образовательной организации,</w:t>
      </w:r>
      <w:r>
        <w:rPr>
          <w:spacing w:val="-57"/>
        </w:rPr>
        <w:t xml:space="preserve"> </w:t>
      </w:r>
      <w:r>
        <w:t>обеспечение возможности выбора обучающимся формы получения образования, уровня освоения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4"/>
        </w:rPr>
        <w:t xml:space="preserve"> </w:t>
      </w:r>
      <w:r>
        <w:t>учителя,</w:t>
      </w:r>
      <w:r>
        <w:rPr>
          <w:spacing w:val="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группы);</w:t>
      </w:r>
    </w:p>
    <w:p w:rsidR="004A0BFA" w:rsidRDefault="00510782">
      <w:pPr>
        <w:pStyle w:val="a3"/>
        <w:spacing w:before="1" w:line="357" w:lineRule="auto"/>
        <w:ind w:right="766"/>
      </w:pPr>
      <w:r>
        <w:t>использование дистанционных форм получения образования</w:t>
      </w:r>
      <w:r>
        <w:rPr>
          <w:spacing w:val="1"/>
        </w:rPr>
        <w:t xml:space="preserve"> </w:t>
      </w:r>
      <w:r>
        <w:t>как элемента индивидуальной</w:t>
      </w:r>
      <w:r>
        <w:rPr>
          <w:spacing w:val="-57"/>
        </w:rPr>
        <w:t xml:space="preserve"> </w:t>
      </w:r>
      <w:r>
        <w:t>образовательной траектории</w:t>
      </w:r>
      <w:r>
        <w:rPr>
          <w:spacing w:val="1"/>
        </w:rPr>
        <w:t xml:space="preserve"> </w:t>
      </w:r>
      <w:r>
        <w:t>обучающихся;</w:t>
      </w:r>
    </w:p>
    <w:p w:rsidR="004A0BFA" w:rsidRDefault="00510782">
      <w:pPr>
        <w:pStyle w:val="a3"/>
        <w:tabs>
          <w:tab w:val="left" w:pos="2615"/>
          <w:tab w:val="left" w:pos="5900"/>
          <w:tab w:val="left" w:pos="9119"/>
        </w:tabs>
        <w:spacing w:before="2" w:line="360" w:lineRule="auto"/>
        <w:ind w:right="759"/>
      </w:pPr>
      <w:r>
        <w:t>обеспечение возможности вовлечения обучающихся в проектную деятельность, в том числе</w:t>
      </w:r>
      <w:r>
        <w:rPr>
          <w:spacing w:val="-57"/>
        </w:rPr>
        <w:t xml:space="preserve"> </w:t>
      </w:r>
      <w:r>
        <w:t>в</w:t>
      </w:r>
      <w:r>
        <w:tab/>
        <w:t>деятельность</w:t>
      </w:r>
      <w:r>
        <w:tab/>
        <w:t>социального</w:t>
      </w:r>
      <w:r>
        <w:tab/>
      </w:r>
      <w:r>
        <w:rPr>
          <w:spacing w:val="-1"/>
        </w:rPr>
        <w:t>проектирования</w:t>
      </w:r>
      <w:r>
        <w:rPr>
          <w:spacing w:val="-58"/>
        </w:rPr>
        <w:t xml:space="preserve"> </w:t>
      </w:r>
      <w:r>
        <w:t>и социального</w:t>
      </w:r>
      <w:r>
        <w:rPr>
          <w:spacing w:val="-3"/>
        </w:rPr>
        <w:t xml:space="preserve"> </w:t>
      </w:r>
      <w:r>
        <w:t>предпринимательства;</w:t>
      </w:r>
    </w:p>
    <w:p w:rsidR="004A0BFA" w:rsidRDefault="00510782">
      <w:pPr>
        <w:pStyle w:val="a3"/>
        <w:spacing w:before="4" w:line="357" w:lineRule="auto"/>
        <w:ind w:right="768"/>
      </w:pPr>
      <w:r>
        <w:t>обеспечение возможности вовлечения обучающихся в разнообразную исследовательскую</w:t>
      </w:r>
      <w:r>
        <w:rPr>
          <w:spacing w:val="1"/>
        </w:rPr>
        <w:t xml:space="preserve"> </w:t>
      </w:r>
      <w:r>
        <w:t>деятельность;</w:t>
      </w:r>
    </w:p>
    <w:p w:rsidR="004A0BFA" w:rsidRDefault="00510782">
      <w:pPr>
        <w:pStyle w:val="a3"/>
        <w:spacing w:before="2" w:line="360" w:lineRule="auto"/>
        <w:ind w:right="753"/>
      </w:pPr>
      <w:r>
        <w:t>обеспечение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практику: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благотворительных</w:t>
      </w:r>
      <w:r>
        <w:rPr>
          <w:spacing w:val="-2"/>
        </w:rPr>
        <w:t xml:space="preserve"> </w:t>
      </w:r>
      <w:r>
        <w:t>акциях,</w:t>
      </w:r>
      <w:r>
        <w:rPr>
          <w:spacing w:val="-2"/>
        </w:rPr>
        <w:t xml:space="preserve"> </w:t>
      </w:r>
      <w:r>
        <w:t>марафонах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проектах.</w:t>
      </w:r>
    </w:p>
    <w:p w:rsidR="004A0BFA" w:rsidRDefault="00510782">
      <w:pPr>
        <w:pStyle w:val="a6"/>
        <w:numPr>
          <w:ilvl w:val="2"/>
          <w:numId w:val="32"/>
        </w:numPr>
        <w:tabs>
          <w:tab w:val="left" w:pos="2116"/>
        </w:tabs>
        <w:spacing w:before="4" w:line="357" w:lineRule="auto"/>
        <w:ind w:right="750" w:firstLine="71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</w:t>
      </w:r>
      <w:r>
        <w:rPr>
          <w:spacing w:val="8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7"/>
          <w:sz w:val="24"/>
        </w:rPr>
        <w:t xml:space="preserve"> </w:t>
      </w:r>
      <w:r>
        <w:rPr>
          <w:sz w:val="24"/>
        </w:rPr>
        <w:t>так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и</w:t>
      </w:r>
      <w:r>
        <w:rPr>
          <w:spacing w:val="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их.</w:t>
      </w:r>
    </w:p>
    <w:p w:rsidR="004A0BFA" w:rsidRDefault="00510782">
      <w:pPr>
        <w:pStyle w:val="Heading1"/>
        <w:numPr>
          <w:ilvl w:val="1"/>
          <w:numId w:val="31"/>
        </w:numPr>
        <w:tabs>
          <w:tab w:val="left" w:pos="3116"/>
          <w:tab w:val="left" w:pos="3117"/>
          <w:tab w:val="left" w:pos="5845"/>
          <w:tab w:val="left" w:pos="9004"/>
        </w:tabs>
        <w:spacing w:before="11" w:line="820" w:lineRule="atLeast"/>
        <w:ind w:right="750" w:firstLine="0"/>
      </w:pPr>
      <w:r>
        <w:t>РАБОЧАЯ</w:t>
      </w:r>
      <w:r>
        <w:tab/>
        <w:t>ПРОГРАММА</w:t>
      </w:r>
      <w:r>
        <w:tab/>
      </w:r>
      <w:r>
        <w:rPr>
          <w:spacing w:val="-1"/>
        </w:rPr>
        <w:t>ВОСПИТАНИЯ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4A0BFA" w:rsidRDefault="00510782">
      <w:pPr>
        <w:pStyle w:val="a3"/>
        <w:spacing w:before="139" w:line="352" w:lineRule="auto"/>
        <w:ind w:right="750" w:firstLine="0"/>
        <w:jc w:val="left"/>
      </w:pPr>
      <w:r>
        <w:t>Рабочая программа воспитания ООП СОО МБОУ «Новоберезовская СОШ»</w:t>
      </w:r>
      <w:r>
        <w:rPr>
          <w:spacing w:val="1"/>
        </w:rPr>
        <w:t xml:space="preserve"> </w:t>
      </w:r>
      <w:r>
        <w:t>(далее – Программа</w:t>
      </w:r>
      <w:r>
        <w:rPr>
          <w:spacing w:val="1"/>
        </w:rPr>
        <w:t xml:space="preserve"> </w:t>
      </w:r>
      <w:r>
        <w:t>воспитания) разработана на основе Федеральной рабочей программы воспитания 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-58"/>
        </w:rPr>
        <w:t xml:space="preserve"> </w:t>
      </w:r>
      <w:r>
        <w:t>на единстве и преемственности образовательного процесса всех уровней общего образования,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воспитания:</w:t>
      </w:r>
    </w:p>
    <w:p w:rsidR="004A0BFA" w:rsidRDefault="00510782">
      <w:pPr>
        <w:pStyle w:val="a3"/>
        <w:spacing w:line="352" w:lineRule="auto"/>
        <w:ind w:right="768"/>
      </w:pPr>
      <w:r>
        <w:t>предназначена для планирования и организации системной воспитательной деятельности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организации;</w:t>
      </w:r>
    </w:p>
    <w:p w:rsidR="004A0BFA" w:rsidRDefault="00510782">
      <w:pPr>
        <w:pStyle w:val="a3"/>
        <w:spacing w:before="2" w:line="352" w:lineRule="auto"/>
        <w:ind w:right="761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 организацией, в том числе советов обучающихся, советов 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4A0BFA" w:rsidRDefault="00510782">
      <w:pPr>
        <w:pStyle w:val="a3"/>
        <w:spacing w:line="355" w:lineRule="auto"/>
        <w:ind w:right="757"/>
      </w:pPr>
      <w:r>
        <w:t>реализуется в единстве урочной и внеурочной деятельности, осуществляемой совместно 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</w:p>
    <w:p w:rsidR="004A0BFA" w:rsidRDefault="00510782">
      <w:pPr>
        <w:pStyle w:val="a3"/>
        <w:spacing w:line="352" w:lineRule="auto"/>
        <w:ind w:right="760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         включая          ценности          своей          этнической          группы,          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</w:p>
    <w:p w:rsidR="004A0BFA" w:rsidRDefault="00510782">
      <w:pPr>
        <w:pStyle w:val="a3"/>
        <w:spacing w:line="357" w:lineRule="auto"/>
        <w:ind w:right="769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 идентичности</w:t>
      </w:r>
      <w:r>
        <w:rPr>
          <w:spacing w:val="1"/>
        </w:rPr>
        <w:t xml:space="preserve"> </w:t>
      </w:r>
      <w:r>
        <w:t>обучающихся.</w:t>
      </w:r>
    </w:p>
    <w:p w:rsidR="004A0BFA" w:rsidRDefault="00510782">
      <w:pPr>
        <w:pStyle w:val="a3"/>
        <w:spacing w:line="269" w:lineRule="exact"/>
        <w:ind w:left="1275" w:firstLine="0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раздела:</w:t>
      </w:r>
      <w:r>
        <w:rPr>
          <w:spacing w:val="-5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4A0BFA" w:rsidRDefault="00510782">
      <w:pPr>
        <w:pStyle w:val="a6"/>
        <w:numPr>
          <w:ilvl w:val="2"/>
          <w:numId w:val="31"/>
        </w:numPr>
        <w:tabs>
          <w:tab w:val="left" w:pos="1816"/>
        </w:tabs>
        <w:spacing w:before="120"/>
        <w:jc w:val="both"/>
        <w:rPr>
          <w:b/>
          <w:sz w:val="24"/>
        </w:rPr>
      </w:pPr>
      <w:r>
        <w:rPr>
          <w:b/>
          <w:sz w:val="24"/>
          <w:u w:val="thick"/>
        </w:rPr>
        <w:t>Целевой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раздел.</w:t>
      </w:r>
    </w:p>
    <w:p w:rsidR="004A0BFA" w:rsidRDefault="00510782">
      <w:pPr>
        <w:pStyle w:val="a3"/>
        <w:tabs>
          <w:tab w:val="left" w:pos="3039"/>
          <w:tab w:val="left" w:pos="4444"/>
          <w:tab w:val="left" w:pos="7093"/>
          <w:tab w:val="left" w:pos="9572"/>
        </w:tabs>
        <w:spacing w:before="129" w:line="352" w:lineRule="auto"/>
        <w:ind w:right="748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tab/>
        <w:t>в</w:t>
      </w:r>
      <w:r>
        <w:tab/>
        <w:t>Конституции</w:t>
      </w:r>
      <w:r>
        <w:tab/>
        <w:t>Российской</w:t>
      </w:r>
      <w:r>
        <w:tab/>
        <w:t>Федерации.</w:t>
      </w:r>
      <w:r>
        <w:rPr>
          <w:spacing w:val="-58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духовно-нравственные</w:t>
      </w:r>
      <w:r>
        <w:rPr>
          <w:spacing w:val="1"/>
        </w:rPr>
        <w:t xml:space="preserve"> </w:t>
      </w:r>
      <w:r>
        <w:t>ценности культуры, традиционных</w:t>
      </w:r>
      <w:r>
        <w:rPr>
          <w:spacing w:val="-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 России.</w:t>
      </w:r>
    </w:p>
    <w:p w:rsidR="004A0BFA" w:rsidRDefault="00510782">
      <w:pPr>
        <w:pStyle w:val="a3"/>
        <w:tabs>
          <w:tab w:val="left" w:pos="3914"/>
          <w:tab w:val="left" w:pos="6574"/>
          <w:tab w:val="left" w:pos="9639"/>
        </w:tabs>
        <w:spacing w:before="2" w:line="355" w:lineRule="auto"/>
        <w:ind w:right="75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 в соответствии с приоритетами государственной политики в сфере воспитания.</w:t>
      </w:r>
      <w:r>
        <w:rPr>
          <w:spacing w:val="1"/>
        </w:rPr>
        <w:t xml:space="preserve"> </w:t>
      </w:r>
      <w:r>
        <w:t>Приоритетной</w:t>
      </w:r>
      <w:r>
        <w:tab/>
        <w:t>задачей</w:t>
      </w:r>
      <w:r>
        <w:tab/>
        <w:t>Российской</w:t>
      </w:r>
      <w:r>
        <w:tab/>
      </w:r>
      <w:r>
        <w:rPr>
          <w:spacing w:val="-1"/>
        </w:rPr>
        <w:t>Федерации</w:t>
      </w:r>
    </w:p>
    <w:p w:rsidR="004A0BFA" w:rsidRDefault="004A0BFA">
      <w:pPr>
        <w:spacing w:line="355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759"/>
          <w:tab w:val="left" w:pos="7114"/>
          <w:tab w:val="left" w:pos="9699"/>
        </w:tabs>
        <w:spacing w:before="101" w:line="352" w:lineRule="auto"/>
        <w:ind w:right="750" w:firstLine="0"/>
      </w:pPr>
      <w:r>
        <w:lastRenderedPageBreak/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 традиционные духовные ценности, обладающей актуальными знаниями и умениями,</w:t>
      </w:r>
      <w:r>
        <w:rPr>
          <w:spacing w:val="1"/>
        </w:rPr>
        <w:t xml:space="preserve"> </w:t>
      </w:r>
      <w:r>
        <w:t>способной</w:t>
      </w:r>
      <w:r>
        <w:tab/>
        <w:t>реализовать</w:t>
      </w:r>
      <w:r>
        <w:tab/>
        <w:t>свой</w:t>
      </w:r>
      <w:r>
        <w:tab/>
        <w:t>потенциал</w:t>
      </w:r>
      <w:r>
        <w:rPr>
          <w:spacing w:val="-5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готовой к</w:t>
      </w:r>
      <w:r>
        <w:rPr>
          <w:spacing w:val="-3"/>
        </w:rPr>
        <w:t xml:space="preserve"> </w:t>
      </w:r>
      <w:r>
        <w:t>мирному</w:t>
      </w:r>
      <w:r>
        <w:rPr>
          <w:spacing w:val="-7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4A0BFA" w:rsidRDefault="00510782">
      <w:pPr>
        <w:pStyle w:val="a3"/>
        <w:spacing w:before="3"/>
        <w:ind w:left="1275" w:firstLine="0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обучающихся.</w:t>
      </w:r>
    </w:p>
    <w:p w:rsidR="004A0BFA" w:rsidRDefault="00510782">
      <w:pPr>
        <w:pStyle w:val="a3"/>
        <w:spacing w:before="129"/>
        <w:ind w:left="1275" w:firstLine="0"/>
      </w:pPr>
      <w:r>
        <w:t>Цель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организации:</w:t>
      </w:r>
    </w:p>
    <w:p w:rsidR="004A0BFA" w:rsidRDefault="00510782">
      <w:pPr>
        <w:pStyle w:val="a3"/>
        <w:spacing w:before="130" w:line="352" w:lineRule="auto"/>
        <w:ind w:right="753"/>
      </w:pPr>
      <w:r>
        <w:t xml:space="preserve">развитие   </w:t>
      </w:r>
      <w:r>
        <w:rPr>
          <w:spacing w:val="1"/>
        </w:rPr>
        <w:t xml:space="preserve"> </w:t>
      </w:r>
      <w:r>
        <w:t xml:space="preserve">личности,   </w:t>
      </w:r>
      <w:r>
        <w:rPr>
          <w:spacing w:val="1"/>
        </w:rPr>
        <w:t xml:space="preserve"> </w:t>
      </w:r>
      <w:r>
        <w:t xml:space="preserve">создание   </w:t>
      </w:r>
      <w:r>
        <w:rPr>
          <w:spacing w:val="1"/>
        </w:rPr>
        <w:t xml:space="preserve"> </w:t>
      </w:r>
      <w:r>
        <w:t>условий     для     самоопределения     и     социализации</w:t>
      </w:r>
      <w:r>
        <w:rPr>
          <w:spacing w:val="-57"/>
        </w:rPr>
        <w:t xml:space="preserve"> </w:t>
      </w:r>
      <w:r>
        <w:t xml:space="preserve">на     </w:t>
      </w:r>
      <w:r>
        <w:rPr>
          <w:spacing w:val="49"/>
        </w:rPr>
        <w:t xml:space="preserve"> </w:t>
      </w:r>
      <w:r>
        <w:t xml:space="preserve">основе      </w:t>
      </w:r>
      <w:r>
        <w:rPr>
          <w:spacing w:val="47"/>
        </w:rPr>
        <w:t xml:space="preserve"> </w:t>
      </w:r>
      <w:r>
        <w:t xml:space="preserve">социокультурных,      </w:t>
      </w:r>
      <w:r>
        <w:rPr>
          <w:spacing w:val="54"/>
        </w:rPr>
        <w:t xml:space="preserve"> </w:t>
      </w:r>
      <w:r>
        <w:t xml:space="preserve">духовно-нравственных      </w:t>
      </w:r>
      <w:r>
        <w:rPr>
          <w:spacing w:val="49"/>
        </w:rPr>
        <w:t xml:space="preserve"> </w:t>
      </w:r>
      <w:r>
        <w:t xml:space="preserve">ценностей      </w:t>
      </w:r>
      <w:r>
        <w:rPr>
          <w:spacing w:val="51"/>
        </w:rPr>
        <w:t xml:space="preserve"> </w:t>
      </w:r>
      <w:r>
        <w:t xml:space="preserve">и      </w:t>
      </w:r>
      <w:r>
        <w:rPr>
          <w:spacing w:val="51"/>
        </w:rPr>
        <w:t xml:space="preserve"> </w:t>
      </w:r>
      <w:r>
        <w:t>принятых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4A0BFA" w:rsidRDefault="00510782">
      <w:pPr>
        <w:pStyle w:val="a3"/>
        <w:spacing w:before="2" w:line="352" w:lineRule="auto"/>
        <w:ind w:right="749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памяти      </w:t>
      </w:r>
      <w:r>
        <w:rPr>
          <w:spacing w:val="34"/>
        </w:rPr>
        <w:t xml:space="preserve"> </w:t>
      </w:r>
      <w:r>
        <w:t xml:space="preserve">защитников       </w:t>
      </w:r>
      <w:r>
        <w:rPr>
          <w:spacing w:val="33"/>
        </w:rPr>
        <w:t xml:space="preserve"> </w:t>
      </w:r>
      <w:r>
        <w:t xml:space="preserve">Отечества       </w:t>
      </w:r>
      <w:r>
        <w:rPr>
          <w:spacing w:val="30"/>
        </w:rPr>
        <w:t xml:space="preserve"> </w:t>
      </w:r>
      <w:r>
        <w:t xml:space="preserve">и       </w:t>
      </w:r>
      <w:r>
        <w:rPr>
          <w:spacing w:val="38"/>
        </w:rPr>
        <w:t xml:space="preserve"> </w:t>
      </w:r>
      <w:r>
        <w:t xml:space="preserve">подвигам       </w:t>
      </w:r>
      <w:r>
        <w:rPr>
          <w:spacing w:val="30"/>
        </w:rPr>
        <w:t xml:space="preserve"> </w:t>
      </w:r>
      <w:r>
        <w:t xml:space="preserve">Героев       </w:t>
      </w:r>
      <w:r>
        <w:rPr>
          <w:spacing w:val="33"/>
        </w:rPr>
        <w:t xml:space="preserve"> </w:t>
      </w:r>
      <w:r>
        <w:t xml:space="preserve">Отечества,       </w:t>
      </w:r>
      <w:r>
        <w:rPr>
          <w:spacing w:val="31"/>
        </w:rPr>
        <w:t xml:space="preserve"> </w:t>
      </w:r>
      <w:r>
        <w:t>закону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окружающей среде.</w:t>
      </w:r>
    </w:p>
    <w:p w:rsidR="004A0BFA" w:rsidRDefault="00510782">
      <w:pPr>
        <w:pStyle w:val="a6"/>
        <w:numPr>
          <w:ilvl w:val="3"/>
          <w:numId w:val="30"/>
        </w:numPr>
        <w:tabs>
          <w:tab w:val="left" w:pos="2296"/>
        </w:tabs>
        <w:spacing w:before="2"/>
        <w:jc w:val="both"/>
        <w:rPr>
          <w:sz w:val="24"/>
        </w:rPr>
      </w:pPr>
      <w:r>
        <w:rPr>
          <w:sz w:val="24"/>
          <w:u w:val="single"/>
        </w:rPr>
        <w:t xml:space="preserve"> Задачи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z w:val="24"/>
        </w:rPr>
        <w:t>:</w:t>
      </w:r>
    </w:p>
    <w:p w:rsidR="004A0BFA" w:rsidRDefault="00510782">
      <w:pPr>
        <w:pStyle w:val="a3"/>
        <w:spacing w:before="129" w:line="352" w:lineRule="auto"/>
        <w:ind w:right="746"/>
      </w:pP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выработало</w:t>
      </w:r>
      <w:r>
        <w:rPr>
          <w:spacing w:val="-6"/>
        </w:rPr>
        <w:t xml:space="preserve"> </w:t>
      </w:r>
      <w:r>
        <w:t>российское</w:t>
      </w:r>
      <w:r>
        <w:rPr>
          <w:spacing w:val="2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(социально</w:t>
      </w:r>
      <w:r>
        <w:rPr>
          <w:spacing w:val="-6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знаний);</w:t>
      </w:r>
    </w:p>
    <w:p w:rsidR="004A0BFA" w:rsidRDefault="00510782">
      <w:pPr>
        <w:pStyle w:val="a3"/>
        <w:spacing w:before="4" w:line="352" w:lineRule="auto"/>
        <w:ind w:right="758"/>
      </w:pPr>
      <w:r>
        <w:t>формирование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личностных</w:t>
      </w:r>
      <w:r>
        <w:rPr>
          <w:spacing w:val="36"/>
        </w:rPr>
        <w:t xml:space="preserve"> </w:t>
      </w:r>
      <w:r>
        <w:t>отношений</w:t>
      </w:r>
      <w:r>
        <w:rPr>
          <w:spacing w:val="3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этим</w:t>
      </w:r>
      <w:r>
        <w:rPr>
          <w:spacing w:val="29"/>
        </w:rPr>
        <w:t xml:space="preserve"> </w:t>
      </w:r>
      <w:r>
        <w:t>нормам,</w:t>
      </w:r>
      <w:r>
        <w:rPr>
          <w:spacing w:val="36"/>
        </w:rPr>
        <w:t xml:space="preserve"> </w:t>
      </w:r>
      <w:r>
        <w:t>ценностям,</w:t>
      </w:r>
      <w:r>
        <w:rPr>
          <w:spacing w:val="36"/>
        </w:rPr>
        <w:t xml:space="preserve"> </w:t>
      </w:r>
      <w:r>
        <w:t>традициям</w:t>
      </w:r>
      <w:r>
        <w:rPr>
          <w:spacing w:val="-57"/>
        </w:rPr>
        <w:t xml:space="preserve"> </w:t>
      </w:r>
      <w:r>
        <w:t>(их</w:t>
      </w:r>
      <w:r>
        <w:rPr>
          <w:spacing w:val="-1"/>
        </w:rPr>
        <w:t xml:space="preserve"> </w:t>
      </w:r>
      <w:r>
        <w:t>освоение, принятие);</w:t>
      </w:r>
    </w:p>
    <w:p w:rsidR="004A0BFA" w:rsidRDefault="00510782">
      <w:pPr>
        <w:pStyle w:val="a3"/>
        <w:spacing w:line="352" w:lineRule="auto"/>
        <w:ind w:right="752"/>
      </w:pPr>
      <w:r>
        <w:t>приобретение соответствующего этим нормам,</w:t>
      </w:r>
      <w:r>
        <w:rPr>
          <w:spacing w:val="1"/>
        </w:rPr>
        <w:t xml:space="preserve"> </w:t>
      </w:r>
      <w:r>
        <w:t>ценностям, традициям 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4A0BFA" w:rsidRDefault="00510782">
      <w:pPr>
        <w:pStyle w:val="a3"/>
        <w:spacing w:line="357" w:lineRule="auto"/>
        <w:ind w:right="756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 СОО.</w:t>
      </w:r>
    </w:p>
    <w:p w:rsidR="004A0BFA" w:rsidRDefault="00510782">
      <w:pPr>
        <w:pStyle w:val="a6"/>
        <w:numPr>
          <w:ilvl w:val="3"/>
          <w:numId w:val="30"/>
        </w:numPr>
        <w:tabs>
          <w:tab w:val="left" w:pos="2296"/>
        </w:tabs>
        <w:spacing w:line="352" w:lineRule="auto"/>
        <w:ind w:left="565" w:right="757" w:firstLine="710"/>
        <w:rPr>
          <w:sz w:val="24"/>
        </w:rPr>
      </w:pPr>
      <w:r>
        <w:rPr>
          <w:sz w:val="24"/>
        </w:rPr>
        <w:t>Личностные</w:t>
      </w:r>
      <w:r>
        <w:rPr>
          <w:spacing w:val="3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включают:</w:t>
      </w:r>
    </w:p>
    <w:p w:rsidR="004A0BFA" w:rsidRDefault="00510782">
      <w:pPr>
        <w:pStyle w:val="a3"/>
        <w:spacing w:line="352" w:lineRule="auto"/>
        <w:ind w:left="1275" w:right="3596" w:firstLine="0"/>
        <w:jc w:val="left"/>
      </w:pPr>
      <w:r>
        <w:t>осознание российской гражданской идентичности;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7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инициативы;</w:t>
      </w:r>
    </w:p>
    <w:p w:rsidR="004A0BFA" w:rsidRDefault="00510782">
      <w:pPr>
        <w:pStyle w:val="a3"/>
        <w:tabs>
          <w:tab w:val="left" w:pos="2713"/>
          <w:tab w:val="left" w:pos="4442"/>
          <w:tab w:val="left" w:pos="4872"/>
          <w:tab w:val="left" w:pos="6710"/>
          <w:tab w:val="left" w:pos="8973"/>
          <w:tab w:val="left" w:pos="9417"/>
        </w:tabs>
        <w:spacing w:line="352" w:lineRule="auto"/>
        <w:ind w:right="760"/>
        <w:jc w:val="left"/>
      </w:pPr>
      <w:r>
        <w:t>готовность</w:t>
      </w:r>
      <w:r>
        <w:tab/>
        <w:t>обучающихся</w:t>
      </w:r>
      <w:r>
        <w:tab/>
        <w:t>к</w:t>
      </w:r>
      <w:r>
        <w:tab/>
        <w:t>саморазвитию,</w:t>
      </w:r>
      <w:r>
        <w:tab/>
        <w:t>самостоятельности</w:t>
      </w:r>
      <w:r>
        <w:tab/>
        <w:t>и</w:t>
      </w:r>
      <w:r>
        <w:tab/>
      </w:r>
      <w:r>
        <w:rPr>
          <w:spacing w:val="-1"/>
        </w:rPr>
        <w:t>личностному</w:t>
      </w:r>
      <w:r>
        <w:rPr>
          <w:spacing w:val="-57"/>
        </w:rPr>
        <w:t xml:space="preserve"> </w:t>
      </w:r>
      <w:r>
        <w:t>самоопределению;</w:t>
      </w:r>
    </w:p>
    <w:p w:rsidR="004A0BFA" w:rsidRDefault="00510782">
      <w:pPr>
        <w:pStyle w:val="a3"/>
        <w:spacing w:line="352" w:lineRule="auto"/>
        <w:ind w:left="1275" w:right="750" w:firstLine="0"/>
        <w:jc w:val="left"/>
      </w:pPr>
      <w:r>
        <w:t>наличие мотивации к целенаправленной социально значимой деятельности;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45"/>
        </w:rPr>
        <w:t xml:space="preserve"> </w:t>
      </w:r>
      <w:r>
        <w:t>внутренней</w:t>
      </w:r>
      <w:r>
        <w:rPr>
          <w:spacing w:val="47"/>
        </w:rPr>
        <w:t xml:space="preserve"> </w:t>
      </w:r>
      <w:r>
        <w:t>позиции</w:t>
      </w:r>
      <w:r>
        <w:rPr>
          <w:spacing w:val="46"/>
        </w:rPr>
        <w:t xml:space="preserve"> </w:t>
      </w:r>
      <w:r>
        <w:t>личности</w:t>
      </w:r>
      <w:r>
        <w:rPr>
          <w:spacing w:val="47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особого</w:t>
      </w:r>
      <w:r>
        <w:rPr>
          <w:spacing w:val="39"/>
        </w:rPr>
        <w:t xml:space="preserve"> </w:t>
      </w:r>
      <w:r>
        <w:t>ценностного</w:t>
      </w:r>
      <w:r>
        <w:rPr>
          <w:spacing w:val="45"/>
        </w:rPr>
        <w:t xml:space="preserve"> </w:t>
      </w:r>
      <w:r>
        <w:t>отношения</w:t>
      </w:r>
      <w:r>
        <w:rPr>
          <w:spacing w:val="45"/>
        </w:rPr>
        <w:t xml:space="preserve"> </w:t>
      </w:r>
      <w:r>
        <w:t>к</w:t>
      </w:r>
    </w:p>
    <w:p w:rsidR="004A0BFA" w:rsidRDefault="00510782">
      <w:pPr>
        <w:pStyle w:val="a3"/>
        <w:spacing w:line="275" w:lineRule="exact"/>
        <w:ind w:firstLine="0"/>
        <w:jc w:val="left"/>
      </w:pPr>
      <w:r>
        <w:t>себе, окружающим</w:t>
      </w:r>
      <w:r>
        <w:rPr>
          <w:spacing w:val="-4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4A0BFA" w:rsidRDefault="004A0BFA">
      <w:pPr>
        <w:spacing w:line="275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3"/>
          <w:numId w:val="30"/>
        </w:numPr>
        <w:tabs>
          <w:tab w:val="left" w:pos="2296"/>
        </w:tabs>
        <w:spacing w:before="101" w:line="352" w:lineRule="auto"/>
        <w:ind w:left="565" w:right="755" w:firstLine="710"/>
        <w:jc w:val="both"/>
        <w:rPr>
          <w:sz w:val="24"/>
        </w:rPr>
      </w:pPr>
      <w:r>
        <w:rPr>
          <w:sz w:val="24"/>
        </w:rPr>
        <w:lastRenderedPageBreak/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следования нравственному примеру, безопасной жизнедеятельности, инклюзивности,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возрастосообразности.</w:t>
      </w:r>
    </w:p>
    <w:p w:rsidR="004A0BFA" w:rsidRDefault="00510782">
      <w:pPr>
        <w:pStyle w:val="a6"/>
        <w:numPr>
          <w:ilvl w:val="2"/>
          <w:numId w:val="29"/>
        </w:numPr>
        <w:tabs>
          <w:tab w:val="left" w:pos="2116"/>
        </w:tabs>
        <w:spacing w:before="2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4A0BFA" w:rsidRDefault="00510782">
      <w:pPr>
        <w:pStyle w:val="a6"/>
        <w:numPr>
          <w:ilvl w:val="3"/>
          <w:numId w:val="29"/>
        </w:numPr>
        <w:tabs>
          <w:tab w:val="left" w:pos="2296"/>
        </w:tabs>
        <w:spacing w:before="129" w:line="352" w:lineRule="auto"/>
        <w:ind w:right="757" w:firstLine="710"/>
        <w:jc w:val="both"/>
        <w:rPr>
          <w:sz w:val="24"/>
        </w:rPr>
      </w:pPr>
      <w:r>
        <w:rPr>
          <w:sz w:val="24"/>
        </w:rPr>
        <w:t xml:space="preserve">Программа        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         реализуется          в          единстве         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 соответствии с ФГОС СОО и отражает готовность обучающихся 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4A0BFA" w:rsidRDefault="00510782">
      <w:pPr>
        <w:pStyle w:val="a6"/>
        <w:numPr>
          <w:ilvl w:val="4"/>
          <w:numId w:val="29"/>
        </w:numPr>
        <w:tabs>
          <w:tab w:val="left" w:pos="2476"/>
          <w:tab w:val="left" w:pos="4769"/>
          <w:tab w:val="left" w:pos="9798"/>
        </w:tabs>
        <w:spacing w:before="3" w:line="352" w:lineRule="auto"/>
        <w:ind w:right="759" w:firstLine="710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z w:val="24"/>
        </w:rPr>
        <w:tab/>
        <w:t>государственности,</w:t>
      </w:r>
      <w:r>
        <w:rPr>
          <w:sz w:val="24"/>
        </w:rPr>
        <w:tab/>
        <w:t>уважения к правам, свободам и обязанностям 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 культуры.</w:t>
      </w:r>
    </w:p>
    <w:p w:rsidR="004A0BFA" w:rsidRDefault="00510782">
      <w:pPr>
        <w:pStyle w:val="a6"/>
        <w:numPr>
          <w:ilvl w:val="4"/>
          <w:numId w:val="29"/>
        </w:numPr>
        <w:tabs>
          <w:tab w:val="left" w:pos="2476"/>
        </w:tabs>
        <w:spacing w:before="2" w:line="352" w:lineRule="auto"/>
        <w:ind w:right="748" w:firstLine="710"/>
        <w:jc w:val="both"/>
        <w:rPr>
          <w:sz w:val="24"/>
        </w:rPr>
      </w:pPr>
      <w:r>
        <w:rPr>
          <w:sz w:val="24"/>
        </w:rPr>
        <w:t>Патриотического      воспитания,      основанного      на      воспитании      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 идентичности.</w:t>
      </w:r>
    </w:p>
    <w:p w:rsidR="004A0BFA" w:rsidRDefault="00510782">
      <w:pPr>
        <w:pStyle w:val="a6"/>
        <w:numPr>
          <w:ilvl w:val="4"/>
          <w:numId w:val="29"/>
        </w:numPr>
        <w:tabs>
          <w:tab w:val="left" w:pos="2476"/>
        </w:tabs>
        <w:spacing w:before="3" w:line="352" w:lineRule="auto"/>
        <w:ind w:right="755" w:firstLine="710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семейных ценностей; воспитание честности, доброты, милосердия, 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 предков.</w:t>
      </w:r>
    </w:p>
    <w:p w:rsidR="004A0BFA" w:rsidRDefault="00510782">
      <w:pPr>
        <w:pStyle w:val="a6"/>
        <w:numPr>
          <w:ilvl w:val="4"/>
          <w:numId w:val="29"/>
        </w:numPr>
        <w:tabs>
          <w:tab w:val="left" w:pos="2476"/>
        </w:tabs>
        <w:spacing w:before="2" w:line="352" w:lineRule="auto"/>
        <w:ind w:right="759" w:firstLine="710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искусства.</w:t>
      </w:r>
    </w:p>
    <w:p w:rsidR="004A0BFA" w:rsidRDefault="00510782">
      <w:pPr>
        <w:pStyle w:val="a6"/>
        <w:numPr>
          <w:ilvl w:val="4"/>
          <w:numId w:val="29"/>
        </w:numPr>
        <w:tabs>
          <w:tab w:val="left" w:pos="2476"/>
        </w:tabs>
        <w:spacing w:line="352" w:lineRule="auto"/>
        <w:ind w:right="756" w:firstLine="710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 и эмоционального благополучия – развитие физических способностей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среде, чрезвычайных ситуациях.</w:t>
      </w:r>
    </w:p>
    <w:p w:rsidR="004A0BFA" w:rsidRDefault="00510782">
      <w:pPr>
        <w:pStyle w:val="a6"/>
        <w:numPr>
          <w:ilvl w:val="4"/>
          <w:numId w:val="29"/>
        </w:numPr>
        <w:tabs>
          <w:tab w:val="left" w:pos="2476"/>
        </w:tabs>
        <w:spacing w:before="1" w:line="352" w:lineRule="auto"/>
        <w:ind w:right="751" w:firstLine="710"/>
        <w:jc w:val="both"/>
        <w:rPr>
          <w:sz w:val="24"/>
        </w:rPr>
      </w:pPr>
      <w:r>
        <w:rPr>
          <w:sz w:val="24"/>
        </w:rPr>
        <w:t>Трудового       воспитания,       основанного       на        воспитании       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труду,   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     результатам     труда     (своего    и     других     людей),    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57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54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53"/>
          <w:sz w:val="24"/>
        </w:rPr>
        <w:t xml:space="preserve"> </w:t>
      </w:r>
      <w:r>
        <w:rPr>
          <w:sz w:val="24"/>
        </w:rPr>
        <w:t>самовыражение</w:t>
      </w:r>
    </w:p>
    <w:p w:rsidR="004A0BFA" w:rsidRDefault="004A0BFA">
      <w:pPr>
        <w:spacing w:line="352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70" w:firstLine="0"/>
      </w:pPr>
      <w:r>
        <w:lastRenderedPageBreak/>
        <w:t>в продуктивном, нравственно достойном труде в российском обществе, достижение выдающихся</w:t>
      </w:r>
      <w:r>
        <w:rPr>
          <w:spacing w:val="1"/>
        </w:rPr>
        <w:t xml:space="preserve"> </w:t>
      </w:r>
      <w:r>
        <w:t>результатов 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4A0BFA" w:rsidRDefault="00510782">
      <w:pPr>
        <w:pStyle w:val="a6"/>
        <w:numPr>
          <w:ilvl w:val="4"/>
          <w:numId w:val="29"/>
        </w:numPr>
        <w:tabs>
          <w:tab w:val="left" w:pos="2476"/>
        </w:tabs>
        <w:spacing w:before="4" w:line="352" w:lineRule="auto"/>
        <w:ind w:right="759" w:firstLine="710"/>
        <w:jc w:val="both"/>
        <w:rPr>
          <w:sz w:val="24"/>
        </w:rPr>
      </w:pPr>
      <w:r>
        <w:rPr>
          <w:sz w:val="24"/>
        </w:rPr>
        <w:t>Экологического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4A0BFA" w:rsidRDefault="00510782">
      <w:pPr>
        <w:pStyle w:val="a6"/>
        <w:numPr>
          <w:ilvl w:val="4"/>
          <w:numId w:val="29"/>
        </w:numPr>
        <w:tabs>
          <w:tab w:val="left" w:pos="2476"/>
        </w:tabs>
        <w:spacing w:line="355" w:lineRule="auto"/>
        <w:ind w:right="755" w:firstLine="710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 интересов и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4A0BFA" w:rsidRDefault="00510782">
      <w:pPr>
        <w:pStyle w:val="a6"/>
        <w:numPr>
          <w:ilvl w:val="2"/>
          <w:numId w:val="29"/>
        </w:numPr>
        <w:tabs>
          <w:tab w:val="left" w:pos="2116"/>
        </w:tabs>
        <w:spacing w:line="271" w:lineRule="exact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4A0BFA" w:rsidRDefault="00510782">
      <w:pPr>
        <w:pStyle w:val="a6"/>
        <w:numPr>
          <w:ilvl w:val="3"/>
          <w:numId w:val="29"/>
        </w:numPr>
        <w:tabs>
          <w:tab w:val="left" w:pos="2296"/>
        </w:tabs>
        <w:spacing w:before="128" w:line="352" w:lineRule="auto"/>
        <w:ind w:right="753" w:firstLine="710"/>
        <w:jc w:val="both"/>
        <w:rPr>
          <w:sz w:val="24"/>
        </w:rPr>
      </w:pPr>
      <w:r>
        <w:rPr>
          <w:sz w:val="24"/>
        </w:rPr>
        <w:t xml:space="preserve">Требования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результатам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освоения     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ООП ООО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ФГОС СОО.</w:t>
      </w:r>
    </w:p>
    <w:p w:rsidR="004A0BFA" w:rsidRDefault="00510782">
      <w:pPr>
        <w:pStyle w:val="a3"/>
        <w:tabs>
          <w:tab w:val="left" w:pos="2628"/>
          <w:tab w:val="left" w:pos="3598"/>
          <w:tab w:val="left" w:pos="5705"/>
          <w:tab w:val="left" w:pos="7485"/>
          <w:tab w:val="left" w:pos="9294"/>
        </w:tabs>
        <w:spacing w:line="352" w:lineRule="auto"/>
        <w:ind w:right="748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tab/>
        <w:t>в</w:t>
      </w:r>
      <w:r>
        <w:tab/>
        <w:t>воспитании,</w:t>
      </w:r>
      <w:r>
        <w:tab/>
        <w:t>развитии</w:t>
      </w:r>
      <w:r>
        <w:tab/>
        <w:t>личности</w:t>
      </w:r>
      <w:r>
        <w:tab/>
        <w:t>обучающихся,</w:t>
      </w:r>
      <w:r>
        <w:rPr>
          <w:spacing w:val="-58"/>
        </w:rPr>
        <w:t xml:space="preserve"> </w:t>
      </w:r>
      <w:r>
        <w:t>на достижение которых должна быть направлена деятельность педагогического коллектива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 СОО.</w:t>
      </w:r>
    </w:p>
    <w:p w:rsidR="004A0BFA" w:rsidRDefault="00510782">
      <w:pPr>
        <w:pStyle w:val="a6"/>
        <w:numPr>
          <w:ilvl w:val="3"/>
          <w:numId w:val="29"/>
        </w:numPr>
        <w:tabs>
          <w:tab w:val="left" w:pos="2296"/>
        </w:tabs>
        <w:spacing w:before="1" w:line="355" w:lineRule="auto"/>
        <w:ind w:right="763" w:firstLine="710"/>
        <w:jc w:val="both"/>
        <w:rPr>
          <w:sz w:val="24"/>
        </w:rPr>
      </w:pPr>
      <w:r>
        <w:rPr>
          <w:sz w:val="24"/>
        </w:rPr>
        <w:t>Целевые ориентиры определены в соответствии с инвариантным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пространства.</w:t>
      </w:r>
    </w:p>
    <w:p w:rsidR="004A0BFA" w:rsidRDefault="00510782">
      <w:pPr>
        <w:pStyle w:val="a6"/>
        <w:numPr>
          <w:ilvl w:val="3"/>
          <w:numId w:val="29"/>
        </w:numPr>
        <w:tabs>
          <w:tab w:val="left" w:pos="2296"/>
        </w:tabs>
        <w:spacing w:line="352" w:lineRule="auto"/>
        <w:ind w:right="759" w:firstLine="710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4A0BFA" w:rsidRDefault="00510782">
      <w:pPr>
        <w:pStyle w:val="a6"/>
        <w:numPr>
          <w:ilvl w:val="4"/>
          <w:numId w:val="29"/>
        </w:numPr>
        <w:tabs>
          <w:tab w:val="left" w:pos="2476"/>
        </w:tabs>
        <w:spacing w:line="275" w:lineRule="exact"/>
        <w:ind w:left="2476"/>
        <w:jc w:val="both"/>
        <w:rPr>
          <w:sz w:val="24"/>
        </w:rPr>
      </w:pPr>
      <w:r>
        <w:rPr>
          <w:sz w:val="24"/>
        </w:rPr>
        <w:t>Гражданское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4A0BFA" w:rsidRDefault="00510782">
      <w:pPr>
        <w:pStyle w:val="a3"/>
        <w:spacing w:before="124" w:line="355" w:lineRule="auto"/>
        <w:ind w:right="765"/>
      </w:pPr>
      <w:r>
        <w:t>знающий и принимающий свою российскую гражданскую принадлежность 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-3"/>
        </w:rPr>
        <w:t xml:space="preserve"> </w:t>
      </w:r>
      <w:r>
        <w:t>сообществе;</w:t>
      </w:r>
    </w:p>
    <w:p w:rsidR="004A0BFA" w:rsidRDefault="00510782">
      <w:pPr>
        <w:pStyle w:val="a3"/>
        <w:spacing w:line="352" w:lineRule="auto"/>
        <w:ind w:right="758"/>
      </w:pPr>
      <w:r>
        <w:t>понимающий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национального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сознания;</w:t>
      </w:r>
    </w:p>
    <w:p w:rsidR="004A0BFA" w:rsidRDefault="00510782">
      <w:pPr>
        <w:pStyle w:val="a3"/>
        <w:spacing w:line="275" w:lineRule="exact"/>
        <w:ind w:left="1275" w:firstLine="0"/>
      </w:pPr>
      <w:r>
        <w:t>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символам</w:t>
      </w:r>
      <w:r>
        <w:rPr>
          <w:spacing w:val="-7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праздникам;</w:t>
      </w:r>
    </w:p>
    <w:p w:rsidR="004A0BFA" w:rsidRDefault="00510782">
      <w:pPr>
        <w:pStyle w:val="a3"/>
        <w:tabs>
          <w:tab w:val="left" w:pos="2173"/>
          <w:tab w:val="left" w:pos="3452"/>
          <w:tab w:val="left" w:pos="4331"/>
          <w:tab w:val="left" w:pos="6175"/>
          <w:tab w:val="left" w:pos="7294"/>
          <w:tab w:val="left" w:pos="8713"/>
        </w:tabs>
        <w:spacing w:before="129" w:line="352" w:lineRule="auto"/>
        <w:ind w:right="753"/>
        <w:jc w:val="right"/>
      </w:pPr>
      <w:r>
        <w:t>проявляющий</w:t>
      </w:r>
      <w:r>
        <w:rPr>
          <w:spacing w:val="12"/>
        </w:rPr>
        <w:t xml:space="preserve"> </w:t>
      </w:r>
      <w:r>
        <w:t>готовность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выполнению</w:t>
      </w:r>
      <w:r>
        <w:rPr>
          <w:spacing w:val="16"/>
        </w:rPr>
        <w:t xml:space="preserve"> </w:t>
      </w:r>
      <w:r>
        <w:t>обязанностей</w:t>
      </w:r>
      <w:r>
        <w:rPr>
          <w:spacing w:val="12"/>
        </w:rPr>
        <w:t xml:space="preserve"> </w:t>
      </w:r>
      <w:r>
        <w:t>гражданина</w:t>
      </w:r>
      <w:r>
        <w:rPr>
          <w:spacing w:val="9"/>
        </w:rPr>
        <w:t xml:space="preserve"> </w:t>
      </w:r>
      <w:r>
        <w:t>России,</w:t>
      </w:r>
      <w:r>
        <w:rPr>
          <w:spacing w:val="10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своих гражданских прав и свобод при уважении прав и свобод, законных интересов других людей;</w:t>
      </w:r>
      <w:r>
        <w:rPr>
          <w:spacing w:val="-57"/>
        </w:rPr>
        <w:t xml:space="preserve"> </w:t>
      </w:r>
      <w:r>
        <w:t>выражающий</w:t>
      </w:r>
      <w:r>
        <w:tab/>
        <w:t>неприятие</w:t>
      </w:r>
      <w:r>
        <w:tab/>
        <w:t>любой</w:t>
      </w:r>
      <w:r>
        <w:tab/>
        <w:t>дискриминации</w:t>
      </w:r>
      <w:r>
        <w:tab/>
        <w:t>граждан,</w:t>
      </w:r>
      <w:r>
        <w:tab/>
        <w:t>проявлений</w:t>
      </w:r>
      <w:r>
        <w:tab/>
        <w:t>экстремизма,</w:t>
      </w:r>
    </w:p>
    <w:p w:rsidR="004A0BFA" w:rsidRDefault="00510782">
      <w:pPr>
        <w:pStyle w:val="a3"/>
        <w:spacing w:line="274" w:lineRule="exact"/>
        <w:ind w:firstLine="0"/>
      </w:pPr>
      <w:r>
        <w:t>терроризма,</w:t>
      </w:r>
      <w:r>
        <w:rPr>
          <w:spacing w:val="-4"/>
        </w:rPr>
        <w:t xml:space="preserve"> </w:t>
      </w:r>
      <w:r>
        <w:t>коррупции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обществе;</w:t>
      </w:r>
    </w:p>
    <w:p w:rsidR="004A0BFA" w:rsidRDefault="004A0BFA">
      <w:pPr>
        <w:spacing w:line="274" w:lineRule="exac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56"/>
      </w:pPr>
      <w:r>
        <w:lastRenderedPageBreak/>
        <w:t xml:space="preserve">принимающий   </w:t>
      </w:r>
      <w:r>
        <w:rPr>
          <w:spacing w:val="48"/>
        </w:rPr>
        <w:t xml:space="preserve"> </w:t>
      </w:r>
      <w:r>
        <w:t xml:space="preserve">участие    </w:t>
      </w:r>
      <w:r>
        <w:rPr>
          <w:spacing w:val="43"/>
        </w:rPr>
        <w:t xml:space="preserve"> </w:t>
      </w:r>
      <w:r>
        <w:t xml:space="preserve">в    </w:t>
      </w:r>
      <w:r>
        <w:rPr>
          <w:spacing w:val="47"/>
        </w:rPr>
        <w:t xml:space="preserve"> </w:t>
      </w:r>
      <w:r>
        <w:t xml:space="preserve">жизни    </w:t>
      </w:r>
      <w:r>
        <w:rPr>
          <w:spacing w:val="46"/>
        </w:rPr>
        <w:t xml:space="preserve"> </w:t>
      </w:r>
      <w:r>
        <w:t xml:space="preserve">класса,    </w:t>
      </w:r>
      <w:r>
        <w:rPr>
          <w:spacing w:val="50"/>
        </w:rPr>
        <w:t xml:space="preserve"> </w:t>
      </w:r>
      <w:r>
        <w:t xml:space="preserve">общеобразовательной    </w:t>
      </w:r>
      <w:r>
        <w:rPr>
          <w:spacing w:val="51"/>
        </w:rPr>
        <w:t xml:space="preserve"> </w:t>
      </w:r>
      <w:r>
        <w:t>организации,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-3"/>
        </w:rPr>
        <w:t xml:space="preserve"> </w:t>
      </w:r>
      <w:r>
        <w:t>ориентированный</w:t>
      </w:r>
      <w:r>
        <w:rPr>
          <w:spacing w:val="-1"/>
        </w:rPr>
        <w:t xml:space="preserve"> </w:t>
      </w:r>
      <w:r>
        <w:t>на 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деятельности.</w:t>
      </w:r>
    </w:p>
    <w:p w:rsidR="004A0BFA" w:rsidRDefault="00510782">
      <w:pPr>
        <w:pStyle w:val="a6"/>
        <w:numPr>
          <w:ilvl w:val="4"/>
          <w:numId w:val="29"/>
        </w:numPr>
        <w:tabs>
          <w:tab w:val="left" w:pos="2476"/>
        </w:tabs>
        <w:spacing w:before="4"/>
        <w:ind w:left="2475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4A0BFA" w:rsidRDefault="00510782">
      <w:pPr>
        <w:pStyle w:val="a3"/>
        <w:spacing w:before="129" w:line="352" w:lineRule="auto"/>
        <w:ind w:right="751"/>
      </w:pPr>
      <w:r>
        <w:t>сознающий свою национальную, этническую принадлежность, любящий свой народ, его</w:t>
      </w:r>
      <w:r>
        <w:rPr>
          <w:spacing w:val="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культуру;</w:t>
      </w:r>
    </w:p>
    <w:p w:rsidR="004A0BFA" w:rsidRDefault="00510782">
      <w:pPr>
        <w:pStyle w:val="a3"/>
        <w:spacing w:line="352" w:lineRule="auto"/>
        <w:ind w:right="768"/>
      </w:pPr>
      <w:r>
        <w:t>проявляющий уважение к историческому и культурному наследию своего и других народов</w:t>
      </w:r>
      <w:r>
        <w:rPr>
          <w:spacing w:val="-57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символам,</w:t>
      </w:r>
      <w:r>
        <w:rPr>
          <w:spacing w:val="-3"/>
        </w:rPr>
        <w:t xml:space="preserve"> </w:t>
      </w:r>
      <w:r>
        <w:t>праздникам,</w:t>
      </w:r>
      <w:r>
        <w:rPr>
          <w:spacing w:val="-3"/>
        </w:rPr>
        <w:t xml:space="preserve"> </w:t>
      </w:r>
      <w:r>
        <w:t>памятникам,</w:t>
      </w:r>
      <w:r>
        <w:rPr>
          <w:spacing w:val="-3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проживающих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стране;</w:t>
      </w:r>
    </w:p>
    <w:p w:rsidR="004A0BFA" w:rsidRDefault="00510782">
      <w:pPr>
        <w:pStyle w:val="a3"/>
        <w:spacing w:line="357" w:lineRule="auto"/>
        <w:ind w:right="755"/>
      </w:pPr>
      <w:r>
        <w:t>проявляющий интерес к познанию родного языка, истории и культуры своего края, своего</w:t>
      </w:r>
      <w:r>
        <w:rPr>
          <w:spacing w:val="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других народов</w:t>
      </w:r>
      <w:r>
        <w:rPr>
          <w:spacing w:val="1"/>
        </w:rPr>
        <w:t xml:space="preserve"> </w:t>
      </w:r>
      <w:r>
        <w:t>России;</w:t>
      </w:r>
    </w:p>
    <w:p w:rsidR="004A0BFA" w:rsidRDefault="00510782">
      <w:pPr>
        <w:pStyle w:val="a3"/>
        <w:tabs>
          <w:tab w:val="left" w:pos="2609"/>
          <w:tab w:val="left" w:pos="4043"/>
          <w:tab w:val="left" w:pos="5597"/>
          <w:tab w:val="left" w:pos="6437"/>
          <w:tab w:val="left" w:pos="8112"/>
          <w:tab w:val="left" w:pos="10101"/>
        </w:tabs>
        <w:spacing w:line="352" w:lineRule="auto"/>
        <w:ind w:right="758"/>
      </w:pPr>
      <w:r>
        <w:t>знающий и уважающий достижения нашей Родины — России в науке, искусстве, спорте,</w:t>
      </w:r>
      <w:r>
        <w:rPr>
          <w:spacing w:val="1"/>
        </w:rPr>
        <w:t xml:space="preserve"> </w:t>
      </w:r>
      <w:r>
        <w:t>технологиях,</w:t>
      </w:r>
      <w:r>
        <w:tab/>
        <w:t>боевые</w:t>
      </w:r>
      <w:r>
        <w:tab/>
        <w:t>подвиги</w:t>
      </w:r>
      <w:r>
        <w:tab/>
        <w:t>и</w:t>
      </w:r>
      <w:r>
        <w:tab/>
        <w:t>трудовые</w:t>
      </w:r>
      <w:r>
        <w:tab/>
        <w:t>достижения,</w:t>
      </w:r>
      <w:r>
        <w:tab/>
      </w:r>
      <w:r>
        <w:rPr>
          <w:spacing w:val="-1"/>
        </w:rPr>
        <w:t>героев</w:t>
      </w:r>
      <w:r>
        <w:rPr>
          <w:spacing w:val="-58"/>
        </w:rPr>
        <w:t xml:space="preserve"> </w:t>
      </w:r>
      <w:r>
        <w:t>и 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современности;</w:t>
      </w:r>
    </w:p>
    <w:p w:rsidR="004A0BFA" w:rsidRDefault="00510782">
      <w:pPr>
        <w:pStyle w:val="a3"/>
        <w:spacing w:line="357" w:lineRule="auto"/>
        <w:ind w:left="1275" w:right="2749" w:firstLine="0"/>
      </w:pPr>
      <w:r>
        <w:t>принимающий</w:t>
      </w:r>
      <w:r>
        <w:rPr>
          <w:spacing w:val="-6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мероприятиях</w:t>
      </w:r>
      <w:r>
        <w:rPr>
          <w:spacing w:val="-7"/>
        </w:rPr>
        <w:t xml:space="preserve"> </w:t>
      </w:r>
      <w:r>
        <w:t>патриотической</w:t>
      </w:r>
      <w:r>
        <w:rPr>
          <w:spacing w:val="-6"/>
        </w:rPr>
        <w:t xml:space="preserve"> </w:t>
      </w:r>
      <w:r>
        <w:t>направленности.</w:t>
      </w:r>
      <w:r>
        <w:rPr>
          <w:spacing w:val="-57"/>
        </w:rPr>
        <w:t xml:space="preserve"> </w:t>
      </w:r>
      <w:r>
        <w:t>165.2.5.3.3.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воспитание:</w:t>
      </w:r>
    </w:p>
    <w:p w:rsidR="004A0BFA" w:rsidRDefault="00510782">
      <w:pPr>
        <w:pStyle w:val="a3"/>
        <w:spacing w:line="352" w:lineRule="auto"/>
        <w:ind w:right="755"/>
      </w:pPr>
      <w:r>
        <w:t>знающий и уважающий духовно-нравственную культуру своего народа, ориентированный</w:t>
      </w:r>
      <w:r>
        <w:rPr>
          <w:spacing w:val="1"/>
        </w:rPr>
        <w:t xml:space="preserve"> </w:t>
      </w:r>
      <w:r>
        <w:t>на духовные ценности и нравственные нормы народов России, российского общества в 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(с</w:t>
      </w:r>
      <w:r>
        <w:rPr>
          <w:spacing w:val="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национальной, религиозной принадлежности);</w:t>
      </w:r>
    </w:p>
    <w:p w:rsidR="004A0BFA" w:rsidRDefault="00510782">
      <w:pPr>
        <w:pStyle w:val="a3"/>
        <w:spacing w:line="355" w:lineRule="auto"/>
        <w:ind w:right="757"/>
      </w:pPr>
      <w:r>
        <w:t>выражающий     готовность     оценивать     своё     поведение     и     поступки,     поведение</w:t>
      </w:r>
      <w:r>
        <w:rPr>
          <w:spacing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поступки</w:t>
      </w:r>
      <w:r>
        <w:rPr>
          <w:spacing w:val="15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людей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позиций</w:t>
      </w:r>
      <w:r>
        <w:rPr>
          <w:spacing w:val="11"/>
        </w:rPr>
        <w:t xml:space="preserve"> </w:t>
      </w:r>
      <w:r>
        <w:t>традиционных</w:t>
      </w:r>
      <w:r>
        <w:rPr>
          <w:spacing w:val="13"/>
        </w:rPr>
        <w:t xml:space="preserve"> </w:t>
      </w:r>
      <w:r>
        <w:t>российских</w:t>
      </w:r>
      <w:r>
        <w:rPr>
          <w:spacing w:val="14"/>
        </w:rPr>
        <w:t xml:space="preserve"> </w:t>
      </w:r>
      <w:r>
        <w:t>духовно-нравственных</w:t>
      </w:r>
      <w:r>
        <w:rPr>
          <w:spacing w:val="13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и норм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 последствий</w:t>
      </w:r>
      <w:r>
        <w:rPr>
          <w:spacing w:val="1"/>
        </w:rPr>
        <w:t xml:space="preserve"> </w:t>
      </w:r>
      <w:r>
        <w:t>поступков;</w:t>
      </w:r>
    </w:p>
    <w:tbl>
      <w:tblPr>
        <w:tblStyle w:val="TableNormal"/>
        <w:tblW w:w="0" w:type="auto"/>
        <w:tblInd w:w="522" w:type="dxa"/>
        <w:tblLayout w:type="fixed"/>
        <w:tblLook w:val="01E0"/>
      </w:tblPr>
      <w:tblGrid>
        <w:gridCol w:w="2256"/>
        <w:gridCol w:w="3725"/>
        <w:gridCol w:w="3028"/>
        <w:gridCol w:w="1299"/>
      </w:tblGrid>
      <w:tr w:rsidR="004A0BFA">
        <w:trPr>
          <w:trHeight w:val="335"/>
        </w:trPr>
        <w:tc>
          <w:tcPr>
            <w:tcW w:w="2256" w:type="dxa"/>
          </w:tcPr>
          <w:p w:rsidR="004A0BFA" w:rsidRDefault="00510782">
            <w:pPr>
              <w:pStyle w:val="TableParagraph"/>
              <w:spacing w:before="0" w:line="252" w:lineRule="exact"/>
              <w:ind w:left="760"/>
              <w:rPr>
                <w:sz w:val="24"/>
              </w:rPr>
            </w:pPr>
            <w:r>
              <w:rPr>
                <w:sz w:val="24"/>
              </w:rPr>
              <w:t>выражающий</w:t>
            </w:r>
          </w:p>
        </w:tc>
        <w:tc>
          <w:tcPr>
            <w:tcW w:w="3725" w:type="dxa"/>
          </w:tcPr>
          <w:p w:rsidR="004A0BFA" w:rsidRDefault="00510782">
            <w:pPr>
              <w:pStyle w:val="TableParagraph"/>
              <w:tabs>
                <w:tab w:val="left" w:pos="1373"/>
                <w:tab w:val="left" w:pos="3157"/>
              </w:tabs>
              <w:spacing w:before="0" w:line="252" w:lineRule="exact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  <w:t>антигуманных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028" w:type="dxa"/>
          </w:tcPr>
          <w:p w:rsidR="004A0BFA" w:rsidRDefault="00510782">
            <w:pPr>
              <w:pStyle w:val="TableParagraph"/>
              <w:tabs>
                <w:tab w:val="left" w:pos="1719"/>
              </w:tabs>
              <w:spacing w:before="0"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асоциальных</w:t>
            </w:r>
            <w:r>
              <w:rPr>
                <w:sz w:val="24"/>
              </w:rPr>
              <w:tab/>
              <w:t>поступков,</w:t>
            </w:r>
          </w:p>
        </w:tc>
        <w:tc>
          <w:tcPr>
            <w:tcW w:w="1299" w:type="dxa"/>
          </w:tcPr>
          <w:p w:rsidR="004A0BFA" w:rsidRDefault="00510782">
            <w:pPr>
              <w:pStyle w:val="TableParagraph"/>
              <w:spacing w:before="0" w:line="252" w:lineRule="exact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поведения,</w:t>
            </w:r>
          </w:p>
        </w:tc>
      </w:tr>
      <w:tr w:rsidR="004A0BFA">
        <w:trPr>
          <w:trHeight w:val="405"/>
        </w:trPr>
        <w:tc>
          <w:tcPr>
            <w:tcW w:w="2256" w:type="dxa"/>
          </w:tcPr>
          <w:p w:rsidR="004A0BFA" w:rsidRDefault="00510782">
            <w:pPr>
              <w:pStyle w:val="TableParagraph"/>
              <w:spacing w:before="45"/>
              <w:ind w:left="50"/>
              <w:rPr>
                <w:sz w:val="24"/>
              </w:rPr>
            </w:pPr>
            <w:r>
              <w:rPr>
                <w:sz w:val="24"/>
              </w:rPr>
              <w:t>противоречащих</w:t>
            </w:r>
          </w:p>
        </w:tc>
        <w:tc>
          <w:tcPr>
            <w:tcW w:w="3725" w:type="dxa"/>
          </w:tcPr>
          <w:p w:rsidR="004A0BFA" w:rsidRDefault="00510782">
            <w:pPr>
              <w:pStyle w:val="TableParagraph"/>
              <w:tabs>
                <w:tab w:val="left" w:pos="2134"/>
                <w:tab w:val="left" w:pos="2843"/>
              </w:tabs>
              <w:spacing w:before="45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России</w:t>
            </w:r>
          </w:p>
        </w:tc>
        <w:tc>
          <w:tcPr>
            <w:tcW w:w="3028" w:type="dxa"/>
          </w:tcPr>
          <w:p w:rsidR="004A0BFA" w:rsidRDefault="00510782">
            <w:pPr>
              <w:pStyle w:val="TableParagraph"/>
              <w:spacing w:before="45"/>
              <w:ind w:left="509"/>
              <w:rPr>
                <w:sz w:val="24"/>
              </w:rPr>
            </w:pPr>
            <w:r>
              <w:rPr>
                <w:sz w:val="24"/>
              </w:rPr>
              <w:t>духовно-нравственным</w:t>
            </w:r>
          </w:p>
        </w:tc>
        <w:tc>
          <w:tcPr>
            <w:tcW w:w="1299" w:type="dxa"/>
          </w:tcPr>
          <w:p w:rsidR="004A0BFA" w:rsidRDefault="00510782">
            <w:pPr>
              <w:pStyle w:val="TableParagraph"/>
              <w:spacing w:before="45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нормам</w:t>
            </w:r>
          </w:p>
        </w:tc>
      </w:tr>
      <w:tr w:rsidR="004A0BFA">
        <w:trPr>
          <w:trHeight w:val="335"/>
        </w:trPr>
        <w:tc>
          <w:tcPr>
            <w:tcW w:w="2256" w:type="dxa"/>
          </w:tcPr>
          <w:p w:rsidR="004A0BFA" w:rsidRDefault="00510782">
            <w:pPr>
              <w:pStyle w:val="TableParagraph"/>
              <w:spacing w:before="45" w:line="270" w:lineRule="exact"/>
              <w:ind w:left="5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ценностям;</w:t>
            </w:r>
          </w:p>
        </w:tc>
        <w:tc>
          <w:tcPr>
            <w:tcW w:w="3725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028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299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4A0BFA" w:rsidRDefault="00510782">
      <w:pPr>
        <w:pStyle w:val="a3"/>
        <w:spacing w:before="115" w:line="352" w:lineRule="auto"/>
        <w:ind w:right="758"/>
      </w:pPr>
      <w:r>
        <w:t>сознающий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межнационального,</w:t>
      </w:r>
      <w:r>
        <w:rPr>
          <w:spacing w:val="1"/>
        </w:rPr>
        <w:t xml:space="preserve"> </w:t>
      </w:r>
      <w:r>
        <w:t>межрелигиозного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умеющий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вероисповеданий;</w:t>
      </w:r>
    </w:p>
    <w:p w:rsidR="004A0BFA" w:rsidRDefault="00510782">
      <w:pPr>
        <w:pStyle w:val="a3"/>
        <w:spacing w:before="3" w:line="355" w:lineRule="auto"/>
        <w:ind w:right="759"/>
      </w:pPr>
      <w:r>
        <w:t>проявляющий</w:t>
      </w:r>
      <w:r>
        <w:rPr>
          <w:spacing w:val="1"/>
        </w:rPr>
        <w:t xml:space="preserve"> </w:t>
      </w:r>
      <w:r>
        <w:t>уважение к старшим,</w:t>
      </w:r>
      <w:r>
        <w:rPr>
          <w:spacing w:val="1"/>
        </w:rPr>
        <w:t xml:space="preserve"> </w:t>
      </w:r>
      <w:r>
        <w:t>к российским традиционным семейным ценностям,</w:t>
      </w:r>
      <w:r>
        <w:rPr>
          <w:spacing w:val="1"/>
        </w:rPr>
        <w:t xml:space="preserve"> </w:t>
      </w:r>
      <w:r>
        <w:t>институту брака как союзу мужчины и женщины для создания семьи, рождения и воспитания</w:t>
      </w:r>
      <w:r>
        <w:rPr>
          <w:spacing w:val="1"/>
        </w:rPr>
        <w:t xml:space="preserve"> </w:t>
      </w:r>
      <w:r>
        <w:t>детей;</w:t>
      </w:r>
    </w:p>
    <w:p w:rsidR="004A0BFA" w:rsidRDefault="00510782">
      <w:pPr>
        <w:pStyle w:val="a3"/>
        <w:tabs>
          <w:tab w:val="left" w:pos="3104"/>
          <w:tab w:val="left" w:pos="4288"/>
          <w:tab w:val="left" w:pos="4787"/>
          <w:tab w:val="left" w:pos="6001"/>
          <w:tab w:val="left" w:pos="6506"/>
          <w:tab w:val="left" w:pos="7770"/>
          <w:tab w:val="left" w:pos="8815"/>
          <w:tab w:val="left" w:pos="10163"/>
        </w:tabs>
        <w:spacing w:line="352" w:lineRule="auto"/>
        <w:ind w:right="759"/>
        <w:jc w:val="left"/>
      </w:pPr>
      <w:r>
        <w:t>проявляющий</w:t>
      </w:r>
      <w:r>
        <w:tab/>
        <w:t>интерес</w:t>
      </w:r>
      <w:r>
        <w:tab/>
        <w:t>к</w:t>
      </w:r>
      <w:r>
        <w:tab/>
        <w:t>чтению,</w:t>
      </w:r>
      <w:r>
        <w:tab/>
        <w:t>к</w:t>
      </w:r>
      <w:r>
        <w:tab/>
        <w:t>родному</w:t>
      </w:r>
      <w:r>
        <w:tab/>
        <w:t>языку,</w:t>
      </w:r>
      <w:r>
        <w:tab/>
        <w:t>русскому</w:t>
      </w:r>
      <w:r>
        <w:tab/>
      </w:r>
      <w:r>
        <w:rPr>
          <w:spacing w:val="-1"/>
        </w:rPr>
        <w:t>языку</w:t>
      </w:r>
      <w:r>
        <w:rPr>
          <w:spacing w:val="-57"/>
        </w:rPr>
        <w:t xml:space="preserve"> </w:t>
      </w:r>
      <w:r>
        <w:t>и литературе</w:t>
      </w:r>
      <w:r>
        <w:rPr>
          <w:spacing w:val="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части духовной культуры</w:t>
      </w:r>
      <w:r>
        <w:rPr>
          <w:spacing w:val="2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общества.</w:t>
      </w:r>
    </w:p>
    <w:p w:rsidR="004A0BFA" w:rsidRDefault="00510782">
      <w:pPr>
        <w:pStyle w:val="a6"/>
        <w:numPr>
          <w:ilvl w:val="4"/>
          <w:numId w:val="28"/>
        </w:numPr>
        <w:tabs>
          <w:tab w:val="left" w:pos="2476"/>
        </w:tabs>
        <w:spacing w:line="275" w:lineRule="exact"/>
        <w:rPr>
          <w:sz w:val="24"/>
        </w:rPr>
      </w:pP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4A0BFA" w:rsidRDefault="004A0BFA">
      <w:pPr>
        <w:spacing w:line="275" w:lineRule="exact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66"/>
      </w:pPr>
      <w:r>
        <w:lastRenderedPageBreak/>
        <w:t>выражающий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искусстве;</w:t>
      </w:r>
    </w:p>
    <w:p w:rsidR="004A0BFA" w:rsidRDefault="00510782">
      <w:pPr>
        <w:pStyle w:val="a3"/>
        <w:spacing w:before="4" w:line="352" w:lineRule="auto"/>
        <w:ind w:right="755"/>
      </w:pPr>
      <w:r>
        <w:t>проявляющий</w:t>
      </w:r>
      <w:r>
        <w:rPr>
          <w:spacing w:val="1"/>
        </w:rPr>
        <w:t xml:space="preserve"> </w:t>
      </w:r>
      <w:r>
        <w:t>эмоционально-чувственную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 творчеству</w:t>
      </w:r>
      <w:r>
        <w:rPr>
          <w:spacing w:val="-7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людей;</w:t>
      </w:r>
    </w:p>
    <w:p w:rsidR="004A0BFA" w:rsidRDefault="00510782">
      <w:pPr>
        <w:pStyle w:val="a3"/>
        <w:spacing w:line="352" w:lineRule="auto"/>
        <w:ind w:right="760"/>
      </w:pPr>
      <w:r>
        <w:t xml:space="preserve">сознающий      роль      художественной     </w:t>
      </w:r>
      <w:r>
        <w:rPr>
          <w:spacing w:val="1"/>
        </w:rPr>
        <w:t xml:space="preserve"> </w:t>
      </w:r>
      <w:r>
        <w:t>культуры       как       средства       коммуникации</w:t>
      </w:r>
      <w:r>
        <w:rPr>
          <w:spacing w:val="-57"/>
        </w:rPr>
        <w:t xml:space="preserve"> </w:t>
      </w:r>
      <w:r>
        <w:t>и самовыражения в современном обществе, значение нравственных норм, ценностей, традиций в</w:t>
      </w:r>
      <w:r>
        <w:rPr>
          <w:spacing w:val="1"/>
        </w:rPr>
        <w:t xml:space="preserve"> </w:t>
      </w:r>
      <w:r>
        <w:t>искусстве;</w:t>
      </w:r>
    </w:p>
    <w:p w:rsidR="004A0BFA" w:rsidRDefault="00510782">
      <w:pPr>
        <w:pStyle w:val="a3"/>
        <w:spacing w:line="357" w:lineRule="auto"/>
        <w:ind w:right="764"/>
      </w:pPr>
      <w:r>
        <w:t xml:space="preserve">ориентированный       </w:t>
      </w:r>
      <w:r>
        <w:rPr>
          <w:spacing w:val="1"/>
        </w:rPr>
        <w:t xml:space="preserve"> </w:t>
      </w:r>
      <w:r>
        <w:t>на         самовыражение         в         разных         видах         искусства,</w:t>
      </w:r>
      <w:r>
        <w:rPr>
          <w:spacing w:val="-57"/>
        </w:rPr>
        <w:t xml:space="preserve"> </w:t>
      </w:r>
      <w:r>
        <w:t>в художественном</w:t>
      </w:r>
      <w:r>
        <w:rPr>
          <w:spacing w:val="-2"/>
        </w:rPr>
        <w:t xml:space="preserve"> </w:t>
      </w:r>
      <w:r>
        <w:t>творчестве.</w:t>
      </w:r>
    </w:p>
    <w:p w:rsidR="004A0BFA" w:rsidRDefault="00510782">
      <w:pPr>
        <w:pStyle w:val="a6"/>
        <w:numPr>
          <w:ilvl w:val="4"/>
          <w:numId w:val="28"/>
        </w:numPr>
        <w:tabs>
          <w:tab w:val="left" w:pos="2476"/>
        </w:tabs>
        <w:spacing w:line="352" w:lineRule="auto"/>
        <w:ind w:left="565" w:right="761" w:firstLine="710"/>
        <w:jc w:val="both"/>
        <w:rPr>
          <w:sz w:val="24"/>
        </w:rPr>
      </w:pPr>
      <w:r>
        <w:rPr>
          <w:sz w:val="24"/>
        </w:rPr>
        <w:t xml:space="preserve">Физическое        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          формирование          культуры         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благополучия:</w:t>
      </w:r>
    </w:p>
    <w:p w:rsidR="004A0BFA" w:rsidRDefault="00510782">
      <w:pPr>
        <w:pStyle w:val="a3"/>
        <w:spacing w:line="355" w:lineRule="auto"/>
        <w:ind w:right="756"/>
      </w:pPr>
      <w:r>
        <w:t>понимающий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 здоровья, знающий и соблюдающий правила безопасности, безопасного поведения, 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среде;</w:t>
      </w:r>
    </w:p>
    <w:p w:rsidR="004A0BFA" w:rsidRDefault="00510782">
      <w:pPr>
        <w:pStyle w:val="a3"/>
        <w:spacing w:line="352" w:lineRule="auto"/>
        <w:ind w:right="755"/>
      </w:pPr>
      <w:r>
        <w:t>выражающий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активность);</w:t>
      </w:r>
    </w:p>
    <w:p w:rsidR="004A0BFA" w:rsidRDefault="00510782">
      <w:pPr>
        <w:pStyle w:val="a3"/>
        <w:spacing w:line="355" w:lineRule="auto"/>
        <w:ind w:right="766"/>
      </w:pPr>
      <w:r>
        <w:t>проявляющий неприятие вредных привычек (курения, употребления алкоголя, наркотиков,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зависимостей),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здоровья;</w:t>
      </w:r>
    </w:p>
    <w:p w:rsidR="004A0BFA" w:rsidRDefault="00510782">
      <w:pPr>
        <w:pStyle w:val="a3"/>
        <w:spacing w:line="352" w:lineRule="auto"/>
        <w:ind w:right="761"/>
      </w:pPr>
      <w:r>
        <w:t>умеющий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(своё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стремящийся</w:t>
      </w:r>
      <w:r>
        <w:rPr>
          <w:spacing w:val="3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состоянием;</w:t>
      </w:r>
    </w:p>
    <w:p w:rsidR="004A0BFA" w:rsidRDefault="00510782">
      <w:pPr>
        <w:pStyle w:val="a3"/>
        <w:spacing w:line="352" w:lineRule="auto"/>
        <w:ind w:right="762"/>
      </w:pPr>
      <w:r>
        <w:t xml:space="preserve">способный     </w:t>
      </w:r>
      <w:r>
        <w:rPr>
          <w:spacing w:val="1"/>
        </w:rPr>
        <w:t xml:space="preserve"> </w:t>
      </w:r>
      <w:r>
        <w:t>адаптироваться       к       меняющимся       социальным,       информационным</w:t>
      </w:r>
      <w:r>
        <w:rPr>
          <w:spacing w:val="-57"/>
        </w:rPr>
        <w:t xml:space="preserve"> </w:t>
      </w:r>
      <w:r>
        <w:t>и природным</w:t>
      </w:r>
      <w:r>
        <w:rPr>
          <w:spacing w:val="2"/>
        </w:rPr>
        <w:t xml:space="preserve"> </w:t>
      </w:r>
      <w:r>
        <w:t>условиям, стрессовым</w:t>
      </w:r>
      <w:r>
        <w:rPr>
          <w:spacing w:val="1"/>
        </w:rPr>
        <w:t xml:space="preserve"> </w:t>
      </w:r>
      <w:r>
        <w:t>ситуациям.</w:t>
      </w:r>
    </w:p>
    <w:p w:rsidR="004A0BFA" w:rsidRDefault="00510782">
      <w:pPr>
        <w:pStyle w:val="a6"/>
        <w:numPr>
          <w:ilvl w:val="4"/>
          <w:numId w:val="28"/>
        </w:numPr>
        <w:tabs>
          <w:tab w:val="left" w:pos="2476"/>
        </w:tabs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4A0BFA" w:rsidRDefault="00510782">
      <w:pPr>
        <w:pStyle w:val="a3"/>
        <w:spacing w:before="109"/>
        <w:ind w:left="1275" w:firstLine="0"/>
      </w:pPr>
      <w:r>
        <w:t>уважающий</w:t>
      </w:r>
      <w:r>
        <w:rPr>
          <w:spacing w:val="-3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людей;</w:t>
      </w:r>
    </w:p>
    <w:p w:rsidR="004A0BFA" w:rsidRDefault="00510782">
      <w:pPr>
        <w:pStyle w:val="a3"/>
        <w:spacing w:before="129" w:line="352" w:lineRule="auto"/>
        <w:ind w:right="762"/>
      </w:pPr>
      <w:r>
        <w:t>проявляющий интерес к практическому изучению профессий и труда различного рода, 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применения предметных знаний;</w:t>
      </w:r>
    </w:p>
    <w:p w:rsidR="004A0BFA" w:rsidRDefault="00510782">
      <w:pPr>
        <w:pStyle w:val="a3"/>
        <w:spacing w:line="355" w:lineRule="auto"/>
        <w:ind w:right="760"/>
      </w:pPr>
      <w:r>
        <w:t>сознающий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обществе;</w:t>
      </w:r>
    </w:p>
    <w:p w:rsidR="004A0BFA" w:rsidRDefault="00510782">
      <w:pPr>
        <w:pStyle w:val="a3"/>
        <w:spacing w:line="352" w:lineRule="auto"/>
        <w:ind w:right="762" w:firstLine="775"/>
      </w:pPr>
      <w:r>
        <w:t>участвующий в решении практических трудовых дел, задач (в семье, общеобразовательной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такого</w:t>
      </w:r>
      <w:r>
        <w:rPr>
          <w:spacing w:val="-7"/>
        </w:rPr>
        <w:t xml:space="preserve"> </w:t>
      </w:r>
      <w:r>
        <w:t>рода</w:t>
      </w:r>
      <w:r>
        <w:rPr>
          <w:spacing w:val="2"/>
        </w:rPr>
        <w:t xml:space="preserve"> </w:t>
      </w:r>
      <w:r>
        <w:t>деятельность;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52" w:lineRule="auto"/>
        <w:ind w:right="763"/>
      </w:pPr>
      <w:r>
        <w:lastRenderedPageBreak/>
        <w:t>выражающий готовность к осознанному выбору и построению индивидуальной 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потребностей.</w:t>
      </w:r>
    </w:p>
    <w:p w:rsidR="004A0BFA" w:rsidRDefault="00510782">
      <w:pPr>
        <w:pStyle w:val="a6"/>
        <w:numPr>
          <w:ilvl w:val="4"/>
          <w:numId w:val="28"/>
        </w:numPr>
        <w:tabs>
          <w:tab w:val="left" w:pos="2476"/>
        </w:tabs>
        <w:spacing w:before="4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4A0BFA" w:rsidRDefault="00510782">
      <w:pPr>
        <w:pStyle w:val="a3"/>
        <w:spacing w:before="129" w:line="352" w:lineRule="auto"/>
        <w:ind w:right="767"/>
      </w:pPr>
      <w:r>
        <w:t>понимающий значение и глобальный характер экологических проблем, путей их решения,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общества;</w:t>
      </w:r>
    </w:p>
    <w:p w:rsidR="004A0BFA" w:rsidRDefault="00510782">
      <w:pPr>
        <w:pStyle w:val="a3"/>
        <w:spacing w:line="352" w:lineRule="auto"/>
        <w:ind w:right="754"/>
      </w:pPr>
      <w:r>
        <w:t>сознающий свою ответственность как гражданина и потребителя в условиях 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 социальной</w:t>
      </w:r>
      <w:r>
        <w:rPr>
          <w:spacing w:val="1"/>
        </w:rPr>
        <w:t xml:space="preserve"> </w:t>
      </w:r>
      <w:r>
        <w:t>сред;</w:t>
      </w:r>
    </w:p>
    <w:p w:rsidR="004A0BFA" w:rsidRDefault="00510782">
      <w:pPr>
        <w:pStyle w:val="a3"/>
        <w:spacing w:line="275" w:lineRule="exact"/>
        <w:ind w:left="1275" w:firstLine="0"/>
      </w:pPr>
      <w:r>
        <w:t>выражающий</w:t>
      </w:r>
      <w:r>
        <w:rPr>
          <w:spacing w:val="-3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природе;</w:t>
      </w:r>
    </w:p>
    <w:p w:rsidR="004A0BFA" w:rsidRDefault="00510782">
      <w:pPr>
        <w:pStyle w:val="a3"/>
        <w:spacing w:before="133" w:line="352" w:lineRule="auto"/>
        <w:ind w:right="761"/>
      </w:pPr>
      <w:r>
        <w:t>ориентированный на применение знаний естественных и социальных наук для 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 для</w:t>
      </w:r>
      <w:r>
        <w:rPr>
          <w:spacing w:val="-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</w:p>
    <w:p w:rsidR="004A0BFA" w:rsidRDefault="00510782">
      <w:pPr>
        <w:pStyle w:val="a3"/>
        <w:spacing w:line="352" w:lineRule="auto"/>
        <w:ind w:right="767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направленности.</w:t>
      </w:r>
    </w:p>
    <w:p w:rsidR="004A0BFA" w:rsidRDefault="00510782">
      <w:pPr>
        <w:pStyle w:val="a6"/>
        <w:numPr>
          <w:ilvl w:val="4"/>
          <w:numId w:val="28"/>
        </w:numPr>
        <w:tabs>
          <w:tab w:val="left" w:pos="2476"/>
        </w:tabs>
        <w:spacing w:before="2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0BFA" w:rsidRDefault="00510782">
      <w:pPr>
        <w:pStyle w:val="a3"/>
        <w:tabs>
          <w:tab w:val="left" w:pos="3084"/>
          <w:tab w:val="left" w:pos="5131"/>
          <w:tab w:val="left" w:pos="6510"/>
          <w:tab w:val="left" w:pos="7040"/>
          <w:tab w:val="left" w:pos="8192"/>
          <w:tab w:val="left" w:pos="9866"/>
        </w:tabs>
        <w:spacing w:before="129" w:line="352" w:lineRule="auto"/>
        <w:ind w:right="757"/>
        <w:jc w:val="left"/>
      </w:pPr>
      <w:r>
        <w:t>выражающий</w:t>
      </w:r>
      <w:r>
        <w:tab/>
        <w:t>познавательные</w:t>
      </w:r>
      <w:r>
        <w:tab/>
        <w:t>интересы</w:t>
      </w:r>
      <w:r>
        <w:tab/>
        <w:t>в</w:t>
      </w:r>
      <w:r>
        <w:tab/>
        <w:t>разных</w:t>
      </w:r>
      <w:r>
        <w:tab/>
        <w:t>предметных</w:t>
      </w:r>
      <w:r>
        <w:tab/>
      </w:r>
      <w:r>
        <w:rPr>
          <w:spacing w:val="-2"/>
        </w:rPr>
        <w:t>областях</w:t>
      </w:r>
      <w:r>
        <w:rPr>
          <w:spacing w:val="-5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интересов, способностей,</w:t>
      </w:r>
      <w:r>
        <w:rPr>
          <w:spacing w:val="-1"/>
        </w:rPr>
        <w:t xml:space="preserve"> </w:t>
      </w:r>
      <w:r>
        <w:t>достижений;</w:t>
      </w:r>
    </w:p>
    <w:p w:rsidR="004A0BFA" w:rsidRDefault="00510782">
      <w:pPr>
        <w:pStyle w:val="a3"/>
        <w:spacing w:line="352" w:lineRule="auto"/>
        <w:jc w:val="left"/>
      </w:pPr>
      <w:r>
        <w:t>ориентированный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научные</w:t>
      </w:r>
      <w:r>
        <w:rPr>
          <w:spacing w:val="24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природе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обществе,</w:t>
      </w:r>
      <w:r>
        <w:rPr>
          <w:spacing w:val="24"/>
        </w:rPr>
        <w:t xml:space="preserve"> </w:t>
      </w:r>
      <w:r>
        <w:t>взаимосвязях</w:t>
      </w:r>
      <w:r>
        <w:rPr>
          <w:spacing w:val="-57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средой;</w:t>
      </w:r>
    </w:p>
    <w:p w:rsidR="004A0BFA" w:rsidRDefault="00510782">
      <w:pPr>
        <w:pStyle w:val="a3"/>
        <w:spacing w:before="3" w:line="352" w:lineRule="auto"/>
        <w:ind w:right="1002"/>
        <w:jc w:val="left"/>
      </w:pPr>
      <w:r>
        <w:t>развивающий 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(языковая,</w:t>
      </w:r>
      <w:r>
        <w:rPr>
          <w:spacing w:val="-2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 информационной,</w:t>
      </w:r>
      <w:r>
        <w:rPr>
          <w:spacing w:val="-2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среде);</w:t>
      </w:r>
    </w:p>
    <w:p w:rsidR="004A0BFA" w:rsidRDefault="00510782">
      <w:pPr>
        <w:pStyle w:val="a3"/>
        <w:tabs>
          <w:tab w:val="left" w:pos="2852"/>
          <w:tab w:val="left" w:pos="3192"/>
          <w:tab w:val="left" w:pos="3438"/>
          <w:tab w:val="left" w:pos="4407"/>
          <w:tab w:val="left" w:pos="4850"/>
          <w:tab w:val="left" w:pos="5955"/>
          <w:tab w:val="left" w:pos="7183"/>
          <w:tab w:val="left" w:pos="7364"/>
          <w:tab w:val="left" w:pos="8363"/>
          <w:tab w:val="left" w:pos="9345"/>
          <w:tab w:val="left" w:pos="9817"/>
          <w:tab w:val="left" w:pos="10651"/>
        </w:tabs>
        <w:spacing w:line="352" w:lineRule="auto"/>
        <w:ind w:right="753"/>
        <w:jc w:val="left"/>
      </w:pPr>
      <w:r>
        <w:t>демонстрирующий</w:t>
      </w:r>
      <w:r>
        <w:tab/>
        <w:t>навыки</w:t>
      </w:r>
      <w:r>
        <w:tab/>
        <w:t>наблюдений,</w:t>
      </w:r>
      <w:r>
        <w:tab/>
        <w:t>накопления</w:t>
      </w:r>
      <w:r>
        <w:tab/>
      </w:r>
      <w:r>
        <w:tab/>
        <w:t>фактов,</w:t>
      </w:r>
      <w:r>
        <w:tab/>
        <w:t>осмысления</w:t>
      </w:r>
      <w:r>
        <w:tab/>
        <w:t>опыта</w:t>
      </w:r>
      <w:r>
        <w:tab/>
        <w:t>в</w:t>
      </w:r>
      <w:r>
        <w:rPr>
          <w:spacing w:val="-57"/>
        </w:rPr>
        <w:t xml:space="preserve"> </w:t>
      </w:r>
      <w:r>
        <w:t>естественнонаучной</w:t>
      </w:r>
      <w:r>
        <w:tab/>
        <w:t>и</w:t>
      </w:r>
      <w:r>
        <w:tab/>
        <w:t>гуманитарной</w:t>
      </w:r>
      <w:r>
        <w:tab/>
        <w:t>областях</w:t>
      </w:r>
      <w:r>
        <w:tab/>
        <w:t>познания,</w:t>
      </w:r>
      <w:r>
        <w:tab/>
        <w:t>исследовательской</w:t>
      </w:r>
      <w:r>
        <w:tab/>
      </w:r>
      <w:r>
        <w:rPr>
          <w:spacing w:val="-1"/>
        </w:rPr>
        <w:t>деятельности.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510782">
      <w:pPr>
        <w:pStyle w:val="Heading1"/>
        <w:numPr>
          <w:ilvl w:val="2"/>
          <w:numId w:val="31"/>
        </w:numPr>
        <w:tabs>
          <w:tab w:val="left" w:pos="1876"/>
        </w:tabs>
        <w:spacing w:before="215"/>
        <w:ind w:left="1876" w:hanging="601"/>
      </w:pPr>
      <w:r>
        <w:t>Содержательный</w:t>
      </w:r>
      <w:r>
        <w:rPr>
          <w:spacing w:val="-7"/>
        </w:rPr>
        <w:t xml:space="preserve"> </w:t>
      </w:r>
      <w:r>
        <w:t>раздел.</w:t>
      </w:r>
    </w:p>
    <w:p w:rsidR="004A0BFA" w:rsidRDefault="00510782">
      <w:pPr>
        <w:pStyle w:val="a3"/>
        <w:spacing w:before="129"/>
        <w:ind w:left="1335" w:firstLine="0"/>
        <w:jc w:val="left"/>
      </w:pPr>
      <w:r>
        <w:rPr>
          <w:u w:val="single"/>
        </w:rPr>
        <w:t>Уклад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организации.</w:t>
      </w:r>
    </w:p>
    <w:p w:rsidR="004A0BFA" w:rsidRDefault="00510782">
      <w:pPr>
        <w:pStyle w:val="a3"/>
        <w:tabs>
          <w:tab w:val="left" w:pos="4816"/>
        </w:tabs>
        <w:spacing w:before="129" w:line="360" w:lineRule="auto"/>
        <w:ind w:right="917"/>
        <w:jc w:val="left"/>
      </w:pPr>
      <w:r>
        <w:t>В последнее время в</w:t>
      </w:r>
      <w:r>
        <w:rPr>
          <w:spacing w:val="1"/>
        </w:rPr>
        <w:t xml:space="preserve"> </w:t>
      </w:r>
      <w:r>
        <w:t>обществе, семье, школе пришло понимание, что без возрождения</w:t>
      </w:r>
      <w:r>
        <w:rPr>
          <w:spacing w:val="1"/>
        </w:rPr>
        <w:t xml:space="preserve"> </w:t>
      </w:r>
      <w:r>
        <w:t>духовности, основанной на</w:t>
      </w:r>
      <w:r>
        <w:rPr>
          <w:spacing w:val="1"/>
        </w:rPr>
        <w:t xml:space="preserve"> </w:t>
      </w:r>
      <w:r>
        <w:t>наших православных корнях, невозможно процветание и дальнейшее</w:t>
      </w:r>
      <w:r>
        <w:rPr>
          <w:spacing w:val="-58"/>
        </w:rPr>
        <w:t xml:space="preserve"> </w:t>
      </w:r>
      <w:r>
        <w:t>развитие России. История нашей школы уникальна. Она насчитывает более 70 лет.</w:t>
      </w:r>
      <w:r>
        <w:rPr>
          <w:spacing w:val="1"/>
        </w:rPr>
        <w:t xml:space="preserve"> </w:t>
      </w:r>
      <w:r>
        <w:t>Мы храним</w:t>
      </w:r>
      <w:r>
        <w:rPr>
          <w:spacing w:val="1"/>
        </w:rPr>
        <w:t xml:space="preserve"> </w:t>
      </w:r>
      <w:r>
        <w:t>память о тех замечательных</w:t>
      </w:r>
      <w:r>
        <w:rPr>
          <w:spacing w:val="1"/>
        </w:rPr>
        <w:t xml:space="preserve"> </w:t>
      </w:r>
      <w:r>
        <w:t>людях, которые, когда-либо учились и работали</w:t>
      </w:r>
      <w:r>
        <w:rPr>
          <w:spacing w:val="1"/>
        </w:rPr>
        <w:t xml:space="preserve"> </w:t>
      </w:r>
      <w:r>
        <w:t>в нашем учебном</w:t>
      </w:r>
      <w:r>
        <w:rPr>
          <w:spacing w:val="1"/>
        </w:rPr>
        <w:t xml:space="preserve"> </w:t>
      </w:r>
      <w:r>
        <w:t>заведении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лет.</w:t>
      </w:r>
      <w:r>
        <w:tab/>
        <w:t>Девиз нашей школы: «Новому времени – новые</w:t>
      </w:r>
      <w:r>
        <w:rPr>
          <w:spacing w:val="1"/>
        </w:rPr>
        <w:t xml:space="preserve"> </w:t>
      </w:r>
      <w:r>
        <w:t>открытия!</w:t>
      </w:r>
      <w:r>
        <w:rPr>
          <w:spacing w:val="-11"/>
        </w:rPr>
        <w:t xml:space="preserve"> </w:t>
      </w:r>
      <w:r>
        <w:t>От замысла –</w:t>
      </w:r>
      <w:r>
        <w:rPr>
          <w:spacing w:val="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результата».</w:t>
      </w:r>
    </w:p>
    <w:p w:rsidR="004A0BFA" w:rsidRDefault="00510782">
      <w:pPr>
        <w:pStyle w:val="a3"/>
        <w:spacing w:before="202" w:line="360" w:lineRule="auto"/>
        <w:ind w:right="797"/>
        <w:jc w:val="left"/>
      </w:pPr>
      <w:r>
        <w:t>Учащиеся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федеральных,</w:t>
      </w:r>
      <w:r>
        <w:rPr>
          <w:spacing w:val="-5"/>
        </w:rPr>
        <w:t xml:space="preserve"> </w:t>
      </w:r>
      <w:r>
        <w:t>региональных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конкурсах.</w:t>
      </w:r>
      <w:r>
        <w:rPr>
          <w:spacing w:val="-2"/>
        </w:rPr>
        <w:t xml:space="preserve"> </w:t>
      </w:r>
      <w:r>
        <w:t>Идея:</w:t>
      </w:r>
      <w:r>
        <w:rPr>
          <w:spacing w:val="-8"/>
        </w:rPr>
        <w:t xml:space="preserve"> </w:t>
      </w:r>
      <w:r>
        <w:t>постоянный</w:t>
      </w:r>
      <w:r>
        <w:rPr>
          <w:spacing w:val="4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разумного</w:t>
      </w:r>
      <w:r>
        <w:rPr>
          <w:spacing w:val="-7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соотношения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1054" w:firstLine="0"/>
        <w:jc w:val="left"/>
      </w:pPr>
      <w:r>
        <w:lastRenderedPageBreak/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новаций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мировых</w:t>
      </w:r>
      <w:r>
        <w:rPr>
          <w:spacing w:val="-4"/>
        </w:rPr>
        <w:t xml:space="preserve"> </w:t>
      </w:r>
      <w:r>
        <w:t>тенденций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создания условий (в школе, семье, социуме) для формирования личности, способной к духовно-</w:t>
      </w:r>
      <w:r>
        <w:rPr>
          <w:spacing w:val="-57"/>
        </w:rPr>
        <w:t xml:space="preserve"> </w:t>
      </w:r>
      <w:r>
        <w:t>нравственному восхождению, имеющей социально-активную направленность, стремящейся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позитивное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 действительность.</w:t>
      </w:r>
    </w:p>
    <w:p w:rsidR="004A0BFA" w:rsidRDefault="00510782">
      <w:pPr>
        <w:pStyle w:val="a3"/>
        <w:spacing w:before="200" w:line="360" w:lineRule="auto"/>
        <w:ind w:right="1002"/>
        <w:jc w:val="left"/>
      </w:pPr>
      <w:r>
        <w:t>Процесс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педагогов и</w:t>
      </w:r>
      <w:r>
        <w:rPr>
          <w:spacing w:val="1"/>
        </w:rPr>
        <w:t xml:space="preserve"> </w:t>
      </w:r>
      <w:r>
        <w:t>школьников:</w:t>
      </w:r>
    </w:p>
    <w:p w:rsidR="004A0BFA" w:rsidRDefault="00510782">
      <w:pPr>
        <w:pStyle w:val="a6"/>
        <w:numPr>
          <w:ilvl w:val="0"/>
          <w:numId w:val="27"/>
        </w:numPr>
        <w:tabs>
          <w:tab w:val="left" w:pos="991"/>
        </w:tabs>
        <w:spacing w:before="200" w:line="357" w:lineRule="auto"/>
        <w:ind w:right="760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 информации о ребенке и семье, приоритета безопасности ребенка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4A0BFA" w:rsidRDefault="00510782">
      <w:pPr>
        <w:pStyle w:val="a6"/>
        <w:numPr>
          <w:ilvl w:val="0"/>
          <w:numId w:val="27"/>
        </w:numPr>
        <w:tabs>
          <w:tab w:val="left" w:pos="991"/>
        </w:tabs>
        <w:spacing w:line="352" w:lineRule="auto"/>
        <w:ind w:right="764"/>
        <w:rPr>
          <w:sz w:val="24"/>
        </w:rPr>
      </w:pPr>
      <w:r>
        <w:rPr>
          <w:sz w:val="24"/>
        </w:rPr>
        <w:t>ориентир на создание в школе 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 среды для каждого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без 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:rsidR="004A0BFA" w:rsidRDefault="00510782">
      <w:pPr>
        <w:pStyle w:val="a6"/>
        <w:numPr>
          <w:ilvl w:val="0"/>
          <w:numId w:val="27"/>
        </w:numPr>
        <w:tabs>
          <w:tab w:val="left" w:pos="991"/>
        </w:tabs>
        <w:spacing w:before="7" w:line="357" w:lineRule="auto"/>
        <w:ind w:right="754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 которые объединяют детей и педагогов яркими и содержательными 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позитивными эмоциями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доверительными 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 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другу;</w:t>
      </w:r>
    </w:p>
    <w:p w:rsidR="004A0BFA" w:rsidRDefault="00510782">
      <w:pPr>
        <w:pStyle w:val="a6"/>
        <w:numPr>
          <w:ilvl w:val="0"/>
          <w:numId w:val="27"/>
        </w:numPr>
        <w:tabs>
          <w:tab w:val="left" w:pos="991"/>
        </w:tabs>
        <w:spacing w:line="352" w:lineRule="auto"/>
        <w:ind w:right="762"/>
        <w:rPr>
          <w:sz w:val="24"/>
        </w:rPr>
      </w:pPr>
      <w:r>
        <w:rPr>
          <w:sz w:val="24"/>
        </w:rPr>
        <w:t>организация основных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как предмета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4A0BFA" w:rsidRDefault="00510782">
      <w:pPr>
        <w:pStyle w:val="a6"/>
        <w:numPr>
          <w:ilvl w:val="0"/>
          <w:numId w:val="27"/>
        </w:numPr>
        <w:tabs>
          <w:tab w:val="left" w:pos="991"/>
        </w:tabs>
        <w:spacing w:before="7" w:line="352" w:lineRule="auto"/>
        <w:ind w:left="1275" w:right="903" w:hanging="711"/>
        <w:rPr>
          <w:sz w:val="24"/>
        </w:rPr>
      </w:pPr>
      <w:r>
        <w:rPr>
          <w:sz w:val="24"/>
        </w:rPr>
        <w:t>системность,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нешаблонность 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следующие:</w:t>
      </w:r>
    </w:p>
    <w:p w:rsidR="004A0BFA" w:rsidRDefault="00510782">
      <w:pPr>
        <w:pStyle w:val="a6"/>
        <w:numPr>
          <w:ilvl w:val="1"/>
          <w:numId w:val="27"/>
        </w:numPr>
        <w:tabs>
          <w:tab w:val="left" w:pos="1276"/>
        </w:tabs>
        <w:spacing w:before="208" w:line="357" w:lineRule="auto"/>
        <w:ind w:right="759"/>
        <w:rPr>
          <w:sz w:val="24"/>
        </w:rPr>
      </w:pPr>
      <w:r>
        <w:rPr>
          <w:sz w:val="24"/>
        </w:rPr>
        <w:t>стержнем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 дела, через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интеграция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</w:p>
    <w:p w:rsidR="004A0BFA" w:rsidRDefault="00510782">
      <w:pPr>
        <w:pStyle w:val="a6"/>
        <w:numPr>
          <w:ilvl w:val="1"/>
          <w:numId w:val="27"/>
        </w:numPr>
        <w:tabs>
          <w:tab w:val="left" w:pos="1276"/>
        </w:tabs>
        <w:spacing w:line="357" w:lineRule="auto"/>
        <w:ind w:right="760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4A0BFA" w:rsidRDefault="00510782">
      <w:pPr>
        <w:pStyle w:val="a6"/>
        <w:numPr>
          <w:ilvl w:val="1"/>
          <w:numId w:val="27"/>
        </w:numPr>
        <w:tabs>
          <w:tab w:val="left" w:pos="1276"/>
        </w:tabs>
        <w:spacing w:line="352" w:lineRule="auto"/>
        <w:ind w:right="767"/>
        <w:rPr>
          <w:sz w:val="24"/>
        </w:rPr>
      </w:pP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школе</w:t>
      </w:r>
      <w:r>
        <w:rPr>
          <w:spacing w:val="14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мере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4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и его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 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3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организатора);</w:t>
      </w:r>
    </w:p>
    <w:p w:rsidR="004A0BFA" w:rsidRDefault="00510782">
      <w:pPr>
        <w:pStyle w:val="a6"/>
        <w:numPr>
          <w:ilvl w:val="1"/>
          <w:numId w:val="27"/>
        </w:numPr>
        <w:tabs>
          <w:tab w:val="left" w:pos="1276"/>
        </w:tabs>
        <w:spacing w:before="6" w:line="357" w:lineRule="auto"/>
        <w:ind w:right="76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поощряется конструктивное межклассное и межвозрастное взаимодействие школьников,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их социальная активность;</w:t>
      </w:r>
    </w:p>
    <w:p w:rsidR="004A0BFA" w:rsidRDefault="00510782">
      <w:pPr>
        <w:pStyle w:val="a6"/>
        <w:numPr>
          <w:ilvl w:val="1"/>
          <w:numId w:val="27"/>
        </w:numPr>
        <w:tabs>
          <w:tab w:val="left" w:pos="1276"/>
        </w:tabs>
        <w:spacing w:line="352" w:lineRule="auto"/>
        <w:ind w:right="757"/>
        <w:rPr>
          <w:sz w:val="24"/>
        </w:rPr>
      </w:pPr>
      <w:r>
        <w:rPr>
          <w:sz w:val="24"/>
        </w:rPr>
        <w:t>педагоги школы ориентированы на формирование коллективов в рамках школьных классов,</w:t>
      </w:r>
      <w:r>
        <w:rPr>
          <w:spacing w:val="-58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53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иных</w:t>
      </w:r>
      <w:r>
        <w:rPr>
          <w:spacing w:val="5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5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5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них</w:t>
      </w:r>
      <w:r>
        <w:rPr>
          <w:spacing w:val="54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</w:p>
    <w:p w:rsidR="004A0BFA" w:rsidRDefault="004A0BFA">
      <w:pPr>
        <w:spacing w:line="352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товарищеских</w:t>
      </w:r>
      <w:r>
        <w:rPr>
          <w:spacing w:val="-6"/>
        </w:rPr>
        <w:t xml:space="preserve"> </w:t>
      </w:r>
      <w:r>
        <w:t>взаимоотношений;</w:t>
      </w:r>
    </w:p>
    <w:p w:rsidR="004A0BFA" w:rsidRDefault="00510782">
      <w:pPr>
        <w:pStyle w:val="a6"/>
        <w:numPr>
          <w:ilvl w:val="1"/>
          <w:numId w:val="27"/>
        </w:numPr>
        <w:tabs>
          <w:tab w:val="left" w:pos="1276"/>
        </w:tabs>
        <w:spacing w:before="137" w:line="357" w:lineRule="auto"/>
        <w:ind w:right="762"/>
        <w:rPr>
          <w:sz w:val="24"/>
        </w:rPr>
      </w:pPr>
      <w:r>
        <w:rPr>
          <w:sz w:val="24"/>
        </w:rPr>
        <w:t>ключевой фигурой воспитания в школе является классный руководитель, реализующий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spacing w:before="4"/>
        <w:ind w:left="0" w:firstLine="0"/>
        <w:jc w:val="left"/>
        <w:rPr>
          <w:sz w:val="26"/>
        </w:rPr>
      </w:pPr>
    </w:p>
    <w:p w:rsidR="004A0BFA" w:rsidRDefault="00510782">
      <w:pPr>
        <w:ind w:left="2461"/>
        <w:rPr>
          <w:b/>
          <w:sz w:val="24"/>
        </w:rPr>
      </w:pPr>
      <w:r>
        <w:rPr>
          <w:b/>
          <w:sz w:val="24"/>
          <w:u w:val="thick"/>
        </w:rPr>
        <w:t>Виды,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формы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содержание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воспитательной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деятельности.</w:t>
      </w:r>
    </w:p>
    <w:p w:rsidR="004A0BFA" w:rsidRDefault="00510782">
      <w:pPr>
        <w:spacing w:before="45"/>
        <w:ind w:left="3421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«Основные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школьные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дела»</w:t>
      </w:r>
    </w:p>
    <w:p w:rsidR="004A0BFA" w:rsidRDefault="004A0BFA">
      <w:pPr>
        <w:pStyle w:val="a3"/>
        <w:spacing w:before="9"/>
        <w:ind w:left="0" w:firstLine="0"/>
        <w:jc w:val="left"/>
        <w:rPr>
          <w:b/>
          <w:sz w:val="20"/>
        </w:rPr>
      </w:pPr>
    </w:p>
    <w:p w:rsidR="004A0BFA" w:rsidRDefault="00510782">
      <w:pPr>
        <w:pStyle w:val="a3"/>
        <w:spacing w:line="276" w:lineRule="auto"/>
        <w:ind w:right="738" w:firstLine="565"/>
        <w:jc w:val="left"/>
      </w:pPr>
      <w:r>
        <w:t>Основные школьные</w:t>
      </w:r>
      <w:r>
        <w:rPr>
          <w:spacing w:val="1"/>
        </w:rPr>
        <w:t xml:space="preserve"> </w:t>
      </w:r>
      <w:r>
        <w:t>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 готовятся,</w:t>
      </w:r>
      <w:r>
        <w:rPr>
          <w:spacing w:val="1"/>
        </w:rPr>
        <w:t xml:space="preserve"> </w:t>
      </w:r>
      <w:r>
        <w:t>проводятся и анализируются совместно педагогами и детьми. Это комплекс коллективных</w:t>
      </w:r>
      <w:r>
        <w:rPr>
          <w:spacing w:val="1"/>
        </w:rPr>
        <w:t xml:space="preserve"> </w:t>
      </w:r>
      <w:r>
        <w:t>творческих дел, интересных и значимых для школьников, объединяющих их вместе с педагогами в</w:t>
      </w:r>
      <w:r>
        <w:rPr>
          <w:spacing w:val="-57"/>
        </w:rPr>
        <w:t xml:space="preserve"> </w:t>
      </w:r>
      <w:r>
        <w:t>единый коллектив.</w:t>
      </w:r>
    </w:p>
    <w:p w:rsidR="004A0BFA" w:rsidRDefault="00510782">
      <w:pPr>
        <w:pStyle w:val="a3"/>
        <w:spacing w:before="203"/>
        <w:ind w:left="0" w:right="4236" w:firstLine="0"/>
        <w:jc w:val="right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в школе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</w:p>
    <w:p w:rsidR="004A0BFA" w:rsidRDefault="004A0BFA">
      <w:pPr>
        <w:pStyle w:val="a3"/>
        <w:spacing w:before="9"/>
        <w:ind w:left="0" w:firstLine="0"/>
        <w:jc w:val="left"/>
        <w:rPr>
          <w:sz w:val="20"/>
        </w:rPr>
      </w:pPr>
    </w:p>
    <w:p w:rsidR="004A0BFA" w:rsidRDefault="00510782">
      <w:pPr>
        <w:pStyle w:val="Heading2"/>
        <w:ind w:left="0" w:right="4302"/>
        <w:jc w:val="right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t>уровне</w:t>
      </w:r>
    </w:p>
    <w:p w:rsidR="004A0BFA" w:rsidRDefault="004A0BFA">
      <w:pPr>
        <w:pStyle w:val="a3"/>
        <w:spacing w:before="3"/>
        <w:ind w:left="0" w:firstLine="0"/>
        <w:jc w:val="left"/>
        <w:rPr>
          <w:b/>
          <w:i/>
          <w:sz w:val="21"/>
        </w:rPr>
      </w:pPr>
    </w:p>
    <w:p w:rsidR="004A0BFA" w:rsidRDefault="00510782">
      <w:pPr>
        <w:pStyle w:val="a3"/>
        <w:spacing w:line="276" w:lineRule="auto"/>
        <w:ind w:right="1002" w:firstLine="0"/>
        <w:jc w:val="left"/>
      </w:pPr>
      <w:r>
        <w:t>социальные</w:t>
      </w:r>
      <w:r>
        <w:rPr>
          <w:spacing w:val="-5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ежегодные</w:t>
      </w:r>
      <w:r>
        <w:rPr>
          <w:spacing w:val="-5"/>
        </w:rPr>
        <w:t xml:space="preserve"> </w:t>
      </w:r>
      <w:r>
        <w:t>совместно</w:t>
      </w:r>
      <w:r>
        <w:rPr>
          <w:spacing w:val="-8"/>
        </w:rPr>
        <w:t xml:space="preserve"> </w:t>
      </w:r>
      <w:r>
        <w:t>разрабатываемые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школьниками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педагогами комплексы дел (благотворительной, экологической, патриотической, 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-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окружающего</w:t>
      </w:r>
      <w:r>
        <w:rPr>
          <w:spacing w:val="-7"/>
        </w:rPr>
        <w:t xml:space="preserve"> </w:t>
      </w:r>
      <w:r>
        <w:t>школу</w:t>
      </w:r>
      <w:r>
        <w:rPr>
          <w:spacing w:val="-6"/>
        </w:rPr>
        <w:t xml:space="preserve"> </w:t>
      </w:r>
      <w:r>
        <w:t>социума:</w:t>
      </w:r>
    </w:p>
    <w:p w:rsidR="004A0BFA" w:rsidRDefault="00510782">
      <w:pPr>
        <w:pStyle w:val="a6"/>
        <w:numPr>
          <w:ilvl w:val="0"/>
          <w:numId w:val="26"/>
        </w:numPr>
        <w:tabs>
          <w:tab w:val="left" w:pos="706"/>
        </w:tabs>
        <w:spacing w:before="198"/>
        <w:jc w:val="left"/>
        <w:rPr>
          <w:sz w:val="24"/>
        </w:rPr>
      </w:pPr>
      <w:r>
        <w:rPr>
          <w:sz w:val="24"/>
        </w:rPr>
        <w:t>патриотическая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полк»</w:t>
      </w:r>
    </w:p>
    <w:p w:rsidR="004A0BFA" w:rsidRDefault="004A0BFA">
      <w:pPr>
        <w:pStyle w:val="a3"/>
        <w:spacing w:before="3"/>
        <w:ind w:left="0" w:firstLine="0"/>
        <w:jc w:val="left"/>
        <w:rPr>
          <w:sz w:val="21"/>
        </w:rPr>
      </w:pPr>
    </w:p>
    <w:p w:rsidR="004A0BFA" w:rsidRDefault="00510782">
      <w:pPr>
        <w:pStyle w:val="a6"/>
        <w:numPr>
          <w:ilvl w:val="0"/>
          <w:numId w:val="26"/>
        </w:numPr>
        <w:tabs>
          <w:tab w:val="left" w:pos="706"/>
        </w:tabs>
        <w:jc w:val="left"/>
        <w:rPr>
          <w:sz w:val="24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«Посади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дерево»</w:t>
      </w:r>
    </w:p>
    <w:p w:rsidR="004A0BFA" w:rsidRDefault="004A0BFA">
      <w:pPr>
        <w:pStyle w:val="a3"/>
        <w:spacing w:before="9"/>
        <w:ind w:left="0" w:firstLine="0"/>
        <w:jc w:val="left"/>
        <w:rPr>
          <w:sz w:val="20"/>
        </w:rPr>
      </w:pPr>
    </w:p>
    <w:p w:rsidR="004A0BFA" w:rsidRDefault="00510782">
      <w:pPr>
        <w:pStyle w:val="Heading2"/>
        <w:ind w:right="2113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уровне.</w:t>
      </w:r>
    </w:p>
    <w:p w:rsidR="004A0BFA" w:rsidRDefault="004A0BFA">
      <w:pPr>
        <w:pStyle w:val="a3"/>
        <w:spacing w:before="3"/>
        <w:ind w:left="0" w:firstLine="0"/>
        <w:jc w:val="left"/>
        <w:rPr>
          <w:b/>
          <w:i/>
          <w:sz w:val="21"/>
        </w:rPr>
      </w:pPr>
    </w:p>
    <w:p w:rsidR="004A0BFA" w:rsidRDefault="00510782">
      <w:pPr>
        <w:pStyle w:val="a6"/>
        <w:numPr>
          <w:ilvl w:val="0"/>
          <w:numId w:val="25"/>
        </w:numPr>
        <w:tabs>
          <w:tab w:val="left" w:pos="805"/>
        </w:tabs>
        <w:spacing w:line="273" w:lineRule="auto"/>
        <w:ind w:right="1989" w:firstLine="0"/>
        <w:rPr>
          <w:sz w:val="24"/>
        </w:rPr>
      </w:pPr>
      <w:r>
        <w:rPr>
          <w:sz w:val="24"/>
          <w:u w:val="single"/>
        </w:rPr>
        <w:t>Общешкольные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дела,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связанные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развитием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составляющей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деятельности.</w:t>
      </w:r>
    </w:p>
    <w:p w:rsidR="004A0BFA" w:rsidRDefault="00510782">
      <w:pPr>
        <w:pStyle w:val="a6"/>
        <w:numPr>
          <w:ilvl w:val="0"/>
          <w:numId w:val="24"/>
        </w:numPr>
        <w:tabs>
          <w:tab w:val="left" w:pos="706"/>
        </w:tabs>
        <w:spacing w:before="201" w:line="276" w:lineRule="auto"/>
        <w:ind w:right="1285" w:firstLine="0"/>
        <w:jc w:val="left"/>
        <w:rPr>
          <w:sz w:val="24"/>
        </w:rPr>
      </w:pPr>
      <w:r>
        <w:rPr>
          <w:i/>
          <w:sz w:val="24"/>
        </w:rPr>
        <w:t>«День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Знаний»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серии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 часов. Особое значение этот день имеет для учащиеся 1-х и 11-х классов, закрепляя</w:t>
      </w:r>
      <w:r>
        <w:rPr>
          <w:spacing w:val="-57"/>
          <w:sz w:val="24"/>
        </w:rPr>
        <w:t xml:space="preserve"> </w:t>
      </w:r>
      <w:r>
        <w:rPr>
          <w:sz w:val="24"/>
        </w:rPr>
        <w:t>идею наставничества, передачи традиций, разновозрастных межличностных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коллективе.</w:t>
      </w:r>
    </w:p>
    <w:p w:rsidR="004A0BFA" w:rsidRDefault="00510782">
      <w:pPr>
        <w:pStyle w:val="a6"/>
        <w:numPr>
          <w:ilvl w:val="0"/>
          <w:numId w:val="24"/>
        </w:numPr>
        <w:tabs>
          <w:tab w:val="left" w:pos="706"/>
        </w:tabs>
        <w:spacing w:before="201" w:line="276" w:lineRule="auto"/>
        <w:ind w:right="897" w:firstLine="0"/>
        <w:jc w:val="left"/>
        <w:rPr>
          <w:sz w:val="24"/>
        </w:rPr>
      </w:pPr>
      <w:r>
        <w:rPr>
          <w:i/>
          <w:sz w:val="24"/>
        </w:rPr>
        <w:t>«Метапредметные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недели»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(игры,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выставки, викторины), связанные с созданием условий для формирования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и повышением 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 целом.</w:t>
      </w:r>
    </w:p>
    <w:p w:rsidR="004A0BFA" w:rsidRDefault="00510782">
      <w:pPr>
        <w:spacing w:before="203" w:line="276" w:lineRule="auto"/>
        <w:ind w:left="565"/>
        <w:rPr>
          <w:sz w:val="24"/>
        </w:rPr>
      </w:pPr>
      <w:r>
        <w:rPr>
          <w:sz w:val="24"/>
        </w:rPr>
        <w:t>-</w:t>
      </w:r>
      <w:r>
        <w:rPr>
          <w:i/>
          <w:sz w:val="24"/>
        </w:rPr>
        <w:t>Единый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профилактики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правонарушений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школе-</w:t>
      </w:r>
      <w:r>
        <w:rPr>
          <w:sz w:val="24"/>
        </w:rPr>
        <w:t>(помимо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обучающимися, проводится встреча родителей и обучающихся с представителями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КДН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ЗП, ПДН);</w:t>
      </w:r>
    </w:p>
    <w:p w:rsidR="004A0BFA" w:rsidRDefault="00510782">
      <w:pPr>
        <w:pStyle w:val="a6"/>
        <w:numPr>
          <w:ilvl w:val="0"/>
          <w:numId w:val="25"/>
        </w:numPr>
        <w:tabs>
          <w:tab w:val="left" w:pos="805"/>
        </w:tabs>
        <w:spacing w:before="199" w:line="278" w:lineRule="auto"/>
        <w:ind w:right="1190" w:firstLine="0"/>
        <w:rPr>
          <w:sz w:val="24"/>
        </w:rPr>
      </w:pPr>
      <w:r>
        <w:rPr>
          <w:sz w:val="24"/>
          <w:u w:val="single"/>
        </w:rPr>
        <w:t>Общешкольные дела, направленные на усвоение социально-значимых знаний, ценностных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отношений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миру,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Родине,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создание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условий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приобретения опыта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деятельного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выражения</w:t>
      </w:r>
    </w:p>
    <w:p w:rsidR="004A0BFA" w:rsidRDefault="004A0BFA">
      <w:pPr>
        <w:spacing w:line="278" w:lineRule="auto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rPr>
          <w:u w:val="single"/>
        </w:rPr>
        <w:lastRenderedPageBreak/>
        <w:t>собственной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гражданской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позиции</w:t>
      </w:r>
    </w:p>
    <w:p w:rsidR="004A0BFA" w:rsidRDefault="004A0BFA">
      <w:pPr>
        <w:pStyle w:val="a3"/>
        <w:spacing w:before="3"/>
        <w:ind w:left="0" w:firstLine="0"/>
        <w:jc w:val="left"/>
        <w:rPr>
          <w:sz w:val="21"/>
        </w:rPr>
      </w:pPr>
    </w:p>
    <w:p w:rsidR="004A0BFA" w:rsidRDefault="00510782">
      <w:pPr>
        <w:pStyle w:val="a6"/>
        <w:numPr>
          <w:ilvl w:val="0"/>
          <w:numId w:val="24"/>
        </w:numPr>
        <w:tabs>
          <w:tab w:val="left" w:pos="706"/>
        </w:tabs>
        <w:spacing w:line="276" w:lineRule="auto"/>
        <w:ind w:right="1214" w:firstLine="0"/>
        <w:jc w:val="left"/>
        <w:rPr>
          <w:sz w:val="24"/>
        </w:rPr>
      </w:pPr>
      <w:r>
        <w:rPr>
          <w:i/>
          <w:sz w:val="24"/>
        </w:rPr>
        <w:t xml:space="preserve">«День солидарности в борьбе с терроризмом» </w:t>
      </w:r>
      <w:r>
        <w:rPr>
          <w:sz w:val="24"/>
        </w:rPr>
        <w:t>– цикл мероприятий (общешкольная линейка,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классные часы, выставки детских рисунков, уроки мужества), направленный на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толерантности, профилактику межнациональной розни и нетерпимости; доверия,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 к жертвам терактов, а также ознакомление учащихся с основными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поведения.</w:t>
      </w:r>
    </w:p>
    <w:p w:rsidR="004A0BFA" w:rsidRDefault="00510782">
      <w:pPr>
        <w:pStyle w:val="a6"/>
        <w:numPr>
          <w:ilvl w:val="0"/>
          <w:numId w:val="24"/>
        </w:numPr>
        <w:tabs>
          <w:tab w:val="left" w:pos="766"/>
        </w:tabs>
        <w:spacing w:before="198" w:line="276" w:lineRule="auto"/>
        <w:ind w:right="849" w:firstLine="0"/>
        <w:jc w:val="left"/>
        <w:rPr>
          <w:sz w:val="24"/>
        </w:rPr>
      </w:pPr>
      <w:r>
        <w:rPr>
          <w:i/>
          <w:sz w:val="24"/>
        </w:rPr>
        <w:t xml:space="preserve">«Выборная кампания» - </w:t>
      </w:r>
      <w:r>
        <w:rPr>
          <w:sz w:val="24"/>
        </w:rPr>
        <w:t>традиционная общешкольная площадка для формирования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8-11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 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этапы предвыборной кампании (дебаты, агитационная кампания, выборы). По итогам игры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органы школьного самоуправления. Включение в дело учащихся всей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развитию инициативности, самоопределения, коммуникативных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 внутри 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коллективов.</w:t>
      </w:r>
    </w:p>
    <w:p w:rsidR="004A0BFA" w:rsidRDefault="00510782">
      <w:pPr>
        <w:pStyle w:val="a6"/>
        <w:numPr>
          <w:ilvl w:val="0"/>
          <w:numId w:val="24"/>
        </w:numPr>
        <w:tabs>
          <w:tab w:val="left" w:pos="766"/>
        </w:tabs>
        <w:spacing w:before="202"/>
        <w:ind w:left="765" w:hanging="201"/>
        <w:jc w:val="left"/>
        <w:rPr>
          <w:sz w:val="24"/>
        </w:rPr>
      </w:pPr>
      <w:r>
        <w:rPr>
          <w:i/>
          <w:sz w:val="24"/>
        </w:rPr>
        <w:t>Цикл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посвящённых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Победы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митинге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акции</w:t>
      </w:r>
    </w:p>
    <w:p w:rsidR="004A0BFA" w:rsidRDefault="00510782">
      <w:pPr>
        <w:pStyle w:val="a3"/>
        <w:spacing w:before="39"/>
        <w:ind w:firstLine="0"/>
        <w:jc w:val="left"/>
      </w:pPr>
      <w:r>
        <w:t>«Бессмертный</w:t>
      </w:r>
      <w:r>
        <w:rPr>
          <w:spacing w:val="-4"/>
        </w:rPr>
        <w:t xml:space="preserve"> </w:t>
      </w:r>
      <w:r>
        <w:t>полк»;</w:t>
      </w:r>
      <w:r>
        <w:rPr>
          <w:spacing w:val="-6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часы;</w:t>
      </w:r>
      <w:r>
        <w:rPr>
          <w:spacing w:val="-6"/>
        </w:rPr>
        <w:t xml:space="preserve"> </w:t>
      </w:r>
      <w:r>
        <w:t>выставки</w:t>
      </w:r>
      <w:r>
        <w:rPr>
          <w:spacing w:val="-3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помню,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горжусь…»;</w:t>
      </w:r>
      <w:r>
        <w:rPr>
          <w:spacing w:val="-6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чтецов</w:t>
      </w:r>
    </w:p>
    <w:p w:rsidR="004A0BFA" w:rsidRDefault="00510782">
      <w:pPr>
        <w:pStyle w:val="a3"/>
        <w:spacing w:before="44" w:line="273" w:lineRule="auto"/>
        <w:ind w:right="1002" w:firstLine="0"/>
        <w:jc w:val="left"/>
      </w:pPr>
      <w:r>
        <w:t>«Строки,</w:t>
      </w:r>
      <w:r>
        <w:rPr>
          <w:spacing w:val="-1"/>
        </w:rPr>
        <w:t xml:space="preserve"> </w:t>
      </w:r>
      <w:r>
        <w:t>опаленные</w:t>
      </w:r>
      <w:r>
        <w:rPr>
          <w:spacing w:val="-6"/>
        </w:rPr>
        <w:t xml:space="preserve"> </w:t>
      </w:r>
      <w:r>
        <w:t>войной…»;</w:t>
      </w:r>
      <w:r>
        <w:rPr>
          <w:spacing w:val="-2"/>
        </w:rPr>
        <w:t xml:space="preserve"> </w:t>
      </w:r>
      <w:r>
        <w:t>уроки</w:t>
      </w:r>
      <w:r>
        <w:rPr>
          <w:spacing w:val="-3"/>
        </w:rPr>
        <w:t xml:space="preserve"> </w:t>
      </w:r>
      <w:r>
        <w:t>мужества),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героизм</w:t>
      </w:r>
      <w:r>
        <w:rPr>
          <w:spacing w:val="-2"/>
        </w:rPr>
        <w:t xml:space="preserve"> </w:t>
      </w:r>
      <w:r>
        <w:t>народа;</w:t>
      </w:r>
      <w:r>
        <w:rPr>
          <w:spacing w:val="3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ветеранам</w:t>
      </w:r>
    </w:p>
    <w:p w:rsidR="004A0BFA" w:rsidRDefault="00510782">
      <w:pPr>
        <w:pStyle w:val="a6"/>
        <w:numPr>
          <w:ilvl w:val="0"/>
          <w:numId w:val="25"/>
        </w:numPr>
        <w:tabs>
          <w:tab w:val="left" w:pos="805"/>
        </w:tabs>
        <w:spacing w:before="206" w:line="276" w:lineRule="auto"/>
        <w:ind w:right="783" w:firstLine="0"/>
        <w:rPr>
          <w:sz w:val="24"/>
        </w:rPr>
      </w:pPr>
      <w:r>
        <w:rPr>
          <w:sz w:val="24"/>
          <w:u w:val="single"/>
        </w:rPr>
        <w:t>Общешкольные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дела,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направленные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создание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условий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накопления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опыта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самореализации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 различных видах творческой, спортивной, художественной деятельности, позитивной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коммуникации</w:t>
      </w:r>
    </w:p>
    <w:p w:rsidR="004A0BFA" w:rsidRDefault="00510782">
      <w:pPr>
        <w:pStyle w:val="a6"/>
        <w:numPr>
          <w:ilvl w:val="0"/>
          <w:numId w:val="24"/>
        </w:numPr>
        <w:tabs>
          <w:tab w:val="left" w:pos="706"/>
        </w:tabs>
        <w:spacing w:before="198" w:line="278" w:lineRule="auto"/>
        <w:ind w:right="1040" w:firstLine="0"/>
        <w:jc w:val="left"/>
        <w:rPr>
          <w:sz w:val="24"/>
        </w:rPr>
      </w:pPr>
      <w:r>
        <w:rPr>
          <w:i/>
          <w:sz w:val="24"/>
        </w:rPr>
        <w:t xml:space="preserve">«Праздник осени» </w:t>
      </w:r>
      <w:r>
        <w:rPr>
          <w:sz w:val="24"/>
        </w:rPr>
        <w:t>-увлекательный квест, проводится для учеников 1-4 классов. 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5"/>
          <w:sz w:val="24"/>
        </w:rPr>
        <w:t xml:space="preserve"> </w:t>
      </w:r>
      <w:r>
        <w:rPr>
          <w:sz w:val="24"/>
        </w:rPr>
        <w:t>разгадывают</w:t>
      </w:r>
      <w:r>
        <w:rPr>
          <w:spacing w:val="-5"/>
          <w:sz w:val="24"/>
        </w:rPr>
        <w:t xml:space="preserve"> </w:t>
      </w:r>
      <w:r>
        <w:rPr>
          <w:sz w:val="24"/>
        </w:rPr>
        <w:t>ребусы,</w:t>
      </w:r>
      <w:r>
        <w:rPr>
          <w:spacing w:val="-6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представляют,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проекты.</w:t>
      </w:r>
    </w:p>
    <w:p w:rsidR="004A0BFA" w:rsidRDefault="00510782">
      <w:pPr>
        <w:pStyle w:val="a6"/>
        <w:numPr>
          <w:ilvl w:val="0"/>
          <w:numId w:val="24"/>
        </w:numPr>
        <w:tabs>
          <w:tab w:val="left" w:pos="706"/>
        </w:tabs>
        <w:spacing w:before="196" w:line="278" w:lineRule="auto"/>
        <w:ind w:right="1183" w:firstLine="0"/>
        <w:jc w:val="left"/>
        <w:rPr>
          <w:sz w:val="24"/>
        </w:rPr>
      </w:pPr>
      <w:r>
        <w:rPr>
          <w:i/>
          <w:sz w:val="24"/>
        </w:rPr>
        <w:t>«Золотая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осень»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чтецов,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4A0BFA" w:rsidRDefault="00510782">
      <w:pPr>
        <w:pStyle w:val="a6"/>
        <w:numPr>
          <w:ilvl w:val="0"/>
          <w:numId w:val="24"/>
        </w:numPr>
        <w:tabs>
          <w:tab w:val="left" w:pos="706"/>
        </w:tabs>
        <w:spacing w:before="194" w:line="278" w:lineRule="auto"/>
        <w:ind w:right="1089" w:firstLine="0"/>
        <w:jc w:val="left"/>
        <w:rPr>
          <w:sz w:val="24"/>
        </w:rPr>
      </w:pPr>
      <w:r>
        <w:rPr>
          <w:i/>
          <w:sz w:val="24"/>
        </w:rPr>
        <w:t>«Посвящение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первоклассники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торжественная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церемония,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символизирующая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3"/>
          <w:sz w:val="24"/>
        </w:rPr>
        <w:t xml:space="preserve"> </w:t>
      </w:r>
      <w:r>
        <w:rPr>
          <w:sz w:val="24"/>
        </w:rPr>
        <w:t>– школьника</w:t>
      </w:r>
    </w:p>
    <w:p w:rsidR="004A0BFA" w:rsidRDefault="00510782">
      <w:pPr>
        <w:pStyle w:val="a6"/>
        <w:numPr>
          <w:ilvl w:val="0"/>
          <w:numId w:val="24"/>
        </w:numPr>
        <w:tabs>
          <w:tab w:val="left" w:pos="706"/>
        </w:tabs>
        <w:spacing w:before="195"/>
        <w:ind w:left="705"/>
        <w:jc w:val="left"/>
        <w:rPr>
          <w:sz w:val="24"/>
        </w:rPr>
      </w:pPr>
      <w:r>
        <w:rPr>
          <w:i/>
          <w:sz w:val="24"/>
        </w:rPr>
        <w:t>«Безопасное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колесо»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</w:t>
      </w:r>
    </w:p>
    <w:p w:rsidR="004A0BFA" w:rsidRDefault="004A0BFA">
      <w:pPr>
        <w:pStyle w:val="a3"/>
        <w:spacing w:before="3"/>
        <w:ind w:left="0" w:firstLine="0"/>
        <w:jc w:val="left"/>
        <w:rPr>
          <w:sz w:val="21"/>
        </w:rPr>
      </w:pPr>
    </w:p>
    <w:p w:rsidR="004A0BFA" w:rsidRDefault="00510782">
      <w:pPr>
        <w:pStyle w:val="Heading2"/>
        <w:ind w:right="2123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классов:</w:t>
      </w:r>
    </w:p>
    <w:p w:rsidR="004A0BFA" w:rsidRDefault="004A0BFA">
      <w:pPr>
        <w:pStyle w:val="a3"/>
        <w:spacing w:before="9"/>
        <w:ind w:left="0" w:firstLine="0"/>
        <w:jc w:val="left"/>
        <w:rPr>
          <w:b/>
          <w:i/>
          <w:sz w:val="20"/>
        </w:rPr>
      </w:pPr>
    </w:p>
    <w:p w:rsidR="004A0BFA" w:rsidRDefault="00510782">
      <w:pPr>
        <w:pStyle w:val="a6"/>
        <w:numPr>
          <w:ilvl w:val="0"/>
          <w:numId w:val="23"/>
        </w:numPr>
        <w:tabs>
          <w:tab w:val="left" w:pos="805"/>
        </w:tabs>
        <w:spacing w:line="276" w:lineRule="auto"/>
        <w:ind w:right="1136" w:firstLine="0"/>
        <w:rPr>
          <w:sz w:val="24"/>
        </w:rPr>
      </w:pPr>
      <w:r>
        <w:rPr>
          <w:sz w:val="24"/>
        </w:rPr>
        <w:t>Актуализация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 сопричастности каждого к жизнедеятельности школы путем организации само- и</w:t>
      </w:r>
      <w:r>
        <w:rPr>
          <w:spacing w:val="1"/>
          <w:sz w:val="24"/>
        </w:rPr>
        <w:t xml:space="preserve"> </w:t>
      </w:r>
      <w:r>
        <w:rPr>
          <w:sz w:val="24"/>
        </w:rPr>
        <w:t>соуправления.</w:t>
      </w:r>
    </w:p>
    <w:p w:rsidR="004A0BFA" w:rsidRDefault="00510782">
      <w:pPr>
        <w:pStyle w:val="a3"/>
        <w:spacing w:before="198" w:line="276" w:lineRule="auto"/>
        <w:ind w:right="797"/>
        <w:jc w:val="left"/>
      </w:pPr>
      <w:r>
        <w:t xml:space="preserve">На уровне </w:t>
      </w:r>
      <w:r>
        <w:rPr>
          <w:i/>
        </w:rPr>
        <w:t xml:space="preserve">начального общего образования </w:t>
      </w:r>
      <w:r>
        <w:t>совместная направленная деятельность педагога</w:t>
      </w:r>
      <w:r>
        <w:rPr>
          <w:spacing w:val="-57"/>
        </w:rPr>
        <w:t xml:space="preserve"> </w:t>
      </w:r>
      <w:r>
        <w:t>и школьников начального уровня заключается в развитии познавательной, творческой, социально-</w:t>
      </w:r>
      <w:r>
        <w:rPr>
          <w:spacing w:val="-57"/>
        </w:rPr>
        <w:t xml:space="preserve"> </w:t>
      </w:r>
      <w:r>
        <w:t>активной видах деятельности путем стимулирования детей к участию в общешкольных делах,</w:t>
      </w:r>
      <w:r>
        <w:rPr>
          <w:spacing w:val="1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выбираемых</w:t>
      </w:r>
      <w:r>
        <w:rPr>
          <w:spacing w:val="4"/>
        </w:rPr>
        <w:t xml:space="preserve"> </w:t>
      </w:r>
      <w:r>
        <w:t>ответственных</w:t>
      </w:r>
      <w:r>
        <w:rPr>
          <w:spacing w:val="3"/>
        </w:rPr>
        <w:t xml:space="preserve"> </w:t>
      </w:r>
      <w:r>
        <w:t>лиц.</w:t>
      </w:r>
    </w:p>
    <w:p w:rsidR="004A0BFA" w:rsidRDefault="00510782">
      <w:pPr>
        <w:spacing w:before="201" w:line="278" w:lineRule="auto"/>
        <w:ind w:left="565" w:right="1002" w:firstLine="710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среднего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</w:p>
    <w:p w:rsidR="004A0BFA" w:rsidRDefault="004A0BFA">
      <w:pPr>
        <w:spacing w:line="278" w:lineRule="auto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  <w:jc w:val="left"/>
      </w:pPr>
      <w:r>
        <w:lastRenderedPageBreak/>
        <w:t>делегирования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отдельным</w:t>
      </w:r>
      <w:r>
        <w:rPr>
          <w:spacing w:val="-7"/>
        </w:rPr>
        <w:t xml:space="preserve"> </w:t>
      </w:r>
      <w:r>
        <w:t>представителям</w:t>
      </w:r>
      <w:r>
        <w:rPr>
          <w:spacing w:val="-7"/>
        </w:rPr>
        <w:t xml:space="preserve"> </w:t>
      </w:r>
      <w:r>
        <w:t>классного</w:t>
      </w:r>
      <w:r>
        <w:rPr>
          <w:spacing w:val="-11"/>
        </w:rPr>
        <w:t xml:space="preserve"> </w:t>
      </w:r>
      <w:r>
        <w:t>самоуправления.</w:t>
      </w:r>
    </w:p>
    <w:p w:rsidR="004A0BFA" w:rsidRDefault="004A0BFA">
      <w:pPr>
        <w:pStyle w:val="a3"/>
        <w:spacing w:before="3"/>
        <w:ind w:left="0" w:firstLine="0"/>
        <w:jc w:val="left"/>
        <w:rPr>
          <w:sz w:val="21"/>
        </w:rPr>
      </w:pPr>
    </w:p>
    <w:p w:rsidR="004A0BFA" w:rsidRDefault="00510782">
      <w:pPr>
        <w:pStyle w:val="a6"/>
        <w:numPr>
          <w:ilvl w:val="0"/>
          <w:numId w:val="23"/>
        </w:numPr>
        <w:tabs>
          <w:tab w:val="left" w:pos="805"/>
        </w:tabs>
        <w:spacing w:line="273" w:lineRule="auto"/>
        <w:ind w:right="1135" w:firstLine="0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классах,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ядро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значение:</w:t>
      </w:r>
    </w:p>
    <w:p w:rsidR="004A0BFA" w:rsidRDefault="00510782">
      <w:pPr>
        <w:pStyle w:val="a6"/>
        <w:numPr>
          <w:ilvl w:val="0"/>
          <w:numId w:val="24"/>
        </w:numPr>
        <w:tabs>
          <w:tab w:val="left" w:pos="706"/>
        </w:tabs>
        <w:spacing w:before="206"/>
        <w:ind w:left="705"/>
        <w:jc w:val="left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уголка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информацией;</w:t>
      </w:r>
    </w:p>
    <w:p w:rsidR="004A0BFA" w:rsidRDefault="004A0BFA">
      <w:pPr>
        <w:pStyle w:val="a3"/>
        <w:spacing w:before="9"/>
        <w:ind w:left="0" w:firstLine="0"/>
        <w:jc w:val="left"/>
        <w:rPr>
          <w:i/>
          <w:sz w:val="20"/>
        </w:rPr>
      </w:pPr>
    </w:p>
    <w:p w:rsidR="004A0BFA" w:rsidRDefault="00510782">
      <w:pPr>
        <w:pStyle w:val="a6"/>
        <w:numPr>
          <w:ilvl w:val="0"/>
          <w:numId w:val="24"/>
        </w:numPr>
        <w:tabs>
          <w:tab w:val="left" w:pos="706"/>
        </w:tabs>
        <w:spacing w:line="278" w:lineRule="auto"/>
        <w:ind w:right="1089" w:firstLine="0"/>
        <w:jc w:val="left"/>
        <w:rPr>
          <w:sz w:val="24"/>
        </w:rPr>
      </w:pPr>
      <w:r>
        <w:rPr>
          <w:i/>
          <w:sz w:val="24"/>
        </w:rPr>
        <w:t>«Посвящение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первоклассники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торжественная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церемония,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символизирующая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4"/>
          <w:sz w:val="24"/>
        </w:rPr>
        <w:t xml:space="preserve"> </w:t>
      </w:r>
      <w:r>
        <w:rPr>
          <w:sz w:val="24"/>
        </w:rPr>
        <w:t>– школьника;</w:t>
      </w:r>
    </w:p>
    <w:p w:rsidR="004A0BFA" w:rsidRDefault="00510782">
      <w:pPr>
        <w:pStyle w:val="a6"/>
        <w:numPr>
          <w:ilvl w:val="0"/>
          <w:numId w:val="24"/>
        </w:numPr>
        <w:tabs>
          <w:tab w:val="left" w:pos="706"/>
        </w:tabs>
        <w:spacing w:before="195"/>
        <w:ind w:left="705"/>
        <w:jc w:val="left"/>
        <w:rPr>
          <w:sz w:val="24"/>
        </w:rPr>
      </w:pPr>
      <w:r>
        <w:rPr>
          <w:i/>
          <w:sz w:val="24"/>
        </w:rPr>
        <w:t>«Прощание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Букварём»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классах;</w:t>
      </w:r>
    </w:p>
    <w:p w:rsidR="004A0BFA" w:rsidRDefault="004A0BFA">
      <w:pPr>
        <w:pStyle w:val="a3"/>
        <w:spacing w:before="2"/>
        <w:ind w:left="0" w:firstLine="0"/>
        <w:jc w:val="left"/>
        <w:rPr>
          <w:sz w:val="21"/>
        </w:rPr>
      </w:pPr>
    </w:p>
    <w:p w:rsidR="004A0BFA" w:rsidRDefault="00510782">
      <w:pPr>
        <w:pStyle w:val="a6"/>
        <w:numPr>
          <w:ilvl w:val="0"/>
          <w:numId w:val="24"/>
        </w:numPr>
        <w:tabs>
          <w:tab w:val="left" w:pos="706"/>
        </w:tabs>
        <w:spacing w:before="1" w:line="273" w:lineRule="auto"/>
        <w:ind w:right="1659" w:firstLine="0"/>
        <w:jc w:val="left"/>
        <w:rPr>
          <w:sz w:val="24"/>
        </w:rPr>
      </w:pPr>
      <w:r>
        <w:rPr>
          <w:i/>
          <w:sz w:val="24"/>
        </w:rPr>
        <w:t>«День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именинника»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мероприятие,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 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конкурсов.</w:t>
      </w:r>
    </w:p>
    <w:p w:rsidR="004A0BFA" w:rsidRDefault="00510782">
      <w:pPr>
        <w:pStyle w:val="a3"/>
        <w:spacing w:before="201" w:line="276" w:lineRule="auto"/>
        <w:ind w:right="1002" w:firstLine="0"/>
        <w:jc w:val="left"/>
      </w:pPr>
      <w:r>
        <w:rPr>
          <w:i/>
        </w:rPr>
        <w:t xml:space="preserve">Классный час «День матери» </w:t>
      </w:r>
      <w:r>
        <w:t>– развитие нравственно-моральных качеств ребенка через</w:t>
      </w:r>
      <w:r>
        <w:rPr>
          <w:spacing w:val="1"/>
        </w:rPr>
        <w:t xml:space="preserve"> </w:t>
      </w:r>
      <w:r>
        <w:t>восприятие литературных произведений; развитие в детях чувства сопереживания, доброго</w:t>
      </w:r>
      <w:r>
        <w:rPr>
          <w:spacing w:val="-57"/>
        </w:rPr>
        <w:t xml:space="preserve"> </w:t>
      </w:r>
      <w:r>
        <w:t>сочувственного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матери,</w:t>
      </w:r>
      <w:r>
        <w:rPr>
          <w:spacing w:val="-3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материнскому</w:t>
      </w:r>
      <w:r>
        <w:rPr>
          <w:spacing w:val="-9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матери.</w:t>
      </w:r>
    </w:p>
    <w:p w:rsidR="004A0BFA" w:rsidRDefault="004A0BFA">
      <w:pPr>
        <w:pStyle w:val="a3"/>
        <w:spacing w:before="7"/>
        <w:ind w:left="0" w:firstLine="0"/>
        <w:jc w:val="left"/>
        <w:rPr>
          <w:sz w:val="9"/>
        </w:rPr>
      </w:pPr>
    </w:p>
    <w:p w:rsidR="004A0BFA" w:rsidRDefault="00510782">
      <w:pPr>
        <w:pStyle w:val="Heading2"/>
        <w:spacing w:before="90"/>
        <w:ind w:right="2114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уровне.</w:t>
      </w:r>
    </w:p>
    <w:p w:rsidR="004A0BFA" w:rsidRDefault="004A0BFA">
      <w:pPr>
        <w:pStyle w:val="a3"/>
        <w:spacing w:before="3"/>
        <w:ind w:left="0" w:firstLine="0"/>
        <w:jc w:val="left"/>
        <w:rPr>
          <w:b/>
          <w:i/>
          <w:sz w:val="21"/>
        </w:rPr>
      </w:pPr>
    </w:p>
    <w:p w:rsidR="004A0BFA" w:rsidRDefault="00510782">
      <w:pPr>
        <w:pStyle w:val="a3"/>
        <w:spacing w:line="276" w:lineRule="auto"/>
        <w:ind w:right="750"/>
        <w:jc w:val="left"/>
      </w:pPr>
      <w:r>
        <w:rPr>
          <w:i/>
        </w:rPr>
        <w:t xml:space="preserve">Вовлечение </w:t>
      </w:r>
      <w:r>
        <w:t>каждого ребенка в ключевые дела школы и класса в одной из возможных для</w:t>
      </w:r>
      <w:r>
        <w:rPr>
          <w:spacing w:val="1"/>
        </w:rPr>
        <w:t xml:space="preserve"> </w:t>
      </w:r>
      <w:r>
        <w:t>него</w:t>
      </w:r>
      <w:r>
        <w:rPr>
          <w:spacing w:val="-10"/>
        </w:rPr>
        <w:t xml:space="preserve"> </w:t>
      </w:r>
      <w:r>
        <w:t>ролей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советы</w:t>
      </w:r>
      <w:r>
        <w:rPr>
          <w:spacing w:val="-6"/>
        </w:rPr>
        <w:t xml:space="preserve"> </w:t>
      </w:r>
      <w:r>
        <w:t>соуправления,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распределяются</w:t>
      </w:r>
      <w:r>
        <w:rPr>
          <w:spacing w:val="-4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ответственности,</w:t>
      </w:r>
      <w:r>
        <w:rPr>
          <w:spacing w:val="-57"/>
        </w:rPr>
        <w:t xml:space="preserve"> </w:t>
      </w:r>
      <w:r>
        <w:t>даются</w:t>
      </w:r>
      <w:r>
        <w:rPr>
          <w:spacing w:val="-1"/>
        </w:rPr>
        <w:t xml:space="preserve"> </w:t>
      </w:r>
      <w:r>
        <w:t>разовые</w:t>
      </w:r>
      <w:r>
        <w:rPr>
          <w:spacing w:val="-2"/>
        </w:rPr>
        <w:t xml:space="preserve"> </w:t>
      </w:r>
      <w:r>
        <w:t>посильные</w:t>
      </w:r>
      <w:r>
        <w:rPr>
          <w:spacing w:val="-2"/>
        </w:rPr>
        <w:t xml:space="preserve"> </w:t>
      </w:r>
      <w:r>
        <w:t>поручения.</w:t>
      </w:r>
    </w:p>
    <w:p w:rsidR="004A0BFA" w:rsidRDefault="00510782">
      <w:pPr>
        <w:pStyle w:val="a3"/>
        <w:spacing w:before="198" w:line="276" w:lineRule="auto"/>
        <w:ind w:right="1002"/>
        <w:jc w:val="left"/>
      </w:pPr>
      <w:r>
        <w:rPr>
          <w:i/>
        </w:rPr>
        <w:t>Оказание</w:t>
      </w:r>
      <w:r>
        <w:rPr>
          <w:i/>
          <w:spacing w:val="-7"/>
        </w:rPr>
        <w:t xml:space="preserve"> </w:t>
      </w:r>
      <w:r>
        <w:rPr>
          <w:i/>
        </w:rPr>
        <w:t>индивидуальной</w:t>
      </w:r>
      <w:r>
        <w:rPr>
          <w:i/>
          <w:spacing w:val="-4"/>
        </w:rPr>
        <w:t xml:space="preserve"> </w:t>
      </w:r>
      <w:r>
        <w:rPr>
          <w:i/>
        </w:rPr>
        <w:t>помощи</w:t>
      </w:r>
      <w:r>
        <w:rPr>
          <w:i/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включение его в совместную работу с другими детьми, которые могли бы стать примером,</w:t>
      </w:r>
      <w:r>
        <w:rPr>
          <w:spacing w:val="1"/>
        </w:rPr>
        <w:t xml:space="preserve"> </w:t>
      </w:r>
      <w:r>
        <w:t>предложение взять в следующем ключевом деле на себя роль ответственного за тот или иной</w:t>
      </w:r>
      <w:r>
        <w:rPr>
          <w:spacing w:val="1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общей работы;</w:t>
      </w:r>
      <w:r>
        <w:rPr>
          <w:spacing w:val="3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разновозрастного</w:t>
      </w:r>
      <w:r>
        <w:rPr>
          <w:spacing w:val="-7"/>
        </w:rPr>
        <w:t xml:space="preserve"> </w:t>
      </w:r>
      <w:r>
        <w:t>наставничества.</w:t>
      </w:r>
    </w:p>
    <w:p w:rsidR="004A0BFA" w:rsidRDefault="00510782">
      <w:pPr>
        <w:spacing w:before="201"/>
        <w:ind w:left="1130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конкурсах</w:t>
      </w:r>
    </w:p>
    <w:p w:rsidR="004A0BFA" w:rsidRDefault="004A0BFA">
      <w:pPr>
        <w:pStyle w:val="a3"/>
        <w:spacing w:before="3"/>
        <w:ind w:left="0" w:firstLine="0"/>
        <w:jc w:val="left"/>
        <w:rPr>
          <w:i/>
          <w:sz w:val="21"/>
        </w:rPr>
      </w:pPr>
    </w:p>
    <w:p w:rsidR="004A0BFA" w:rsidRDefault="00510782">
      <w:pPr>
        <w:pStyle w:val="a3"/>
        <w:spacing w:line="273" w:lineRule="auto"/>
        <w:ind w:right="1002" w:firstLine="0"/>
        <w:jc w:val="left"/>
      </w:pPr>
      <w:r>
        <w:rPr>
          <w:i/>
        </w:rPr>
        <w:t>различного</w:t>
      </w:r>
      <w:r>
        <w:rPr>
          <w:i/>
          <w:spacing w:val="-5"/>
        </w:rPr>
        <w:t xml:space="preserve"> </w:t>
      </w:r>
      <w:r>
        <w:rPr>
          <w:i/>
        </w:rPr>
        <w:t>уровня:</w:t>
      </w:r>
      <w:r>
        <w:rPr>
          <w:i/>
          <w:spacing w:val="-2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конкурсных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портфолио,</w:t>
      </w:r>
      <w:r>
        <w:rPr>
          <w:spacing w:val="-57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проектов.</w:t>
      </w:r>
    </w:p>
    <w:p w:rsidR="004A0BFA" w:rsidRDefault="00510782">
      <w:pPr>
        <w:pStyle w:val="a3"/>
        <w:spacing w:before="206" w:line="276" w:lineRule="auto"/>
        <w:ind w:right="1002" w:firstLine="540"/>
        <w:jc w:val="left"/>
      </w:pPr>
      <w:r>
        <w:rPr>
          <w:i/>
        </w:rPr>
        <w:t xml:space="preserve">При необходимости коррекция </w:t>
      </w:r>
      <w:r>
        <w:t>поведения ребенка через частные беседы с ним, через</w:t>
      </w:r>
      <w:r>
        <w:rPr>
          <w:spacing w:val="-57"/>
        </w:rPr>
        <w:t xml:space="preserve"> </w:t>
      </w:r>
      <w:r>
        <w:t>включение его в совместную работу с другими детьми, которые могли бы стать хорошим</w:t>
      </w:r>
      <w:r>
        <w:rPr>
          <w:spacing w:val="1"/>
        </w:rPr>
        <w:t xml:space="preserve"> </w:t>
      </w:r>
      <w:r>
        <w:t>примером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взять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</w:t>
      </w:r>
      <w:r>
        <w:rPr>
          <w:spacing w:val="-4"/>
        </w:rPr>
        <w:t xml:space="preserve"> </w:t>
      </w:r>
      <w:r>
        <w:t>ключевом</w:t>
      </w:r>
      <w:r>
        <w:rPr>
          <w:spacing w:val="-4"/>
        </w:rPr>
        <w:t xml:space="preserve"> </w:t>
      </w:r>
      <w:r>
        <w:t>деле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общей</w:t>
      </w:r>
      <w:r>
        <w:rPr>
          <w:spacing w:val="6"/>
        </w:rPr>
        <w:t xml:space="preserve"> </w:t>
      </w:r>
      <w:r>
        <w:t>работы.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spacing w:before="3"/>
        <w:ind w:left="0" w:firstLine="0"/>
        <w:jc w:val="left"/>
        <w:rPr>
          <w:sz w:val="36"/>
        </w:rPr>
      </w:pPr>
    </w:p>
    <w:p w:rsidR="004A0BFA" w:rsidRDefault="00510782">
      <w:pPr>
        <w:pStyle w:val="Heading1"/>
        <w:numPr>
          <w:ilvl w:val="1"/>
          <w:numId w:val="22"/>
        </w:numPr>
        <w:tabs>
          <w:tab w:val="left" w:pos="4357"/>
        </w:tabs>
        <w:ind w:hanging="361"/>
        <w:jc w:val="left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4A0BFA" w:rsidRDefault="00510782">
      <w:pPr>
        <w:pStyle w:val="a3"/>
        <w:spacing w:before="189" w:line="276" w:lineRule="auto"/>
        <w:ind w:right="1002" w:firstLine="0"/>
        <w:jc w:val="left"/>
      </w:pPr>
      <w:r>
        <w:t>Поддержка детского самоуправления в школе помогает педагогам 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 собственного</w:t>
      </w:r>
      <w:r>
        <w:rPr>
          <w:spacing w:val="1"/>
        </w:rPr>
        <w:t xml:space="preserve"> </w:t>
      </w:r>
      <w:r>
        <w:t>достоинства, а школьникам – предоставляет широкие возможности для самовыражения 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-3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подростковых</w:t>
      </w:r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всегда удается</w:t>
      </w:r>
      <w:r>
        <w:rPr>
          <w:spacing w:val="-3"/>
        </w:rPr>
        <w:t xml:space="preserve"> </w:t>
      </w:r>
      <w:r>
        <w:t>самостоятельно</w:t>
      </w:r>
    </w:p>
    <w:p w:rsidR="004A0BFA" w:rsidRDefault="004A0BFA">
      <w:pPr>
        <w:spacing w:line="276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278" w:lineRule="auto"/>
        <w:ind w:right="1002" w:firstLine="0"/>
        <w:jc w:val="left"/>
      </w:pPr>
      <w:r>
        <w:lastRenderedPageBreak/>
        <w:t>организовать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детское</w:t>
      </w:r>
      <w:r>
        <w:rPr>
          <w:spacing w:val="-1"/>
        </w:rPr>
        <w:t xml:space="preserve"> </w:t>
      </w:r>
      <w:r>
        <w:t>самоуправление</w:t>
      </w:r>
      <w:r>
        <w:rPr>
          <w:spacing w:val="-6"/>
        </w:rPr>
        <w:t xml:space="preserve"> </w:t>
      </w:r>
      <w:r>
        <w:t>иногда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через детско-взрослое</w:t>
      </w:r>
      <w:r>
        <w:rPr>
          <w:spacing w:val="-2"/>
        </w:rPr>
        <w:t xml:space="preserve"> </w:t>
      </w:r>
      <w:r>
        <w:t>самоуправление.</w:t>
      </w:r>
    </w:p>
    <w:p w:rsidR="004A0BFA" w:rsidRDefault="00510782">
      <w:pPr>
        <w:pStyle w:val="a3"/>
        <w:spacing w:before="145"/>
        <w:ind w:firstLine="0"/>
        <w:jc w:val="left"/>
      </w:pPr>
      <w:r>
        <w:t>Детское</w:t>
      </w:r>
      <w:r>
        <w:rPr>
          <w:spacing w:val="-6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осуществляется:</w:t>
      </w:r>
    </w:p>
    <w:p w:rsidR="004A0BFA" w:rsidRDefault="00510782">
      <w:pPr>
        <w:pStyle w:val="Heading1"/>
        <w:spacing w:before="194"/>
      </w:pPr>
      <w:r>
        <w:t>На уровне</w:t>
      </w:r>
      <w:r>
        <w:rPr>
          <w:spacing w:val="-2"/>
        </w:rPr>
        <w:t xml:space="preserve"> </w:t>
      </w:r>
      <w:r>
        <w:t>школы:</w:t>
      </w:r>
    </w:p>
    <w:p w:rsidR="004A0BFA" w:rsidRDefault="00510782">
      <w:pPr>
        <w:pStyle w:val="a6"/>
        <w:numPr>
          <w:ilvl w:val="0"/>
          <w:numId w:val="21"/>
        </w:numPr>
        <w:tabs>
          <w:tab w:val="left" w:pos="710"/>
        </w:tabs>
        <w:spacing w:before="189" w:line="276" w:lineRule="auto"/>
        <w:ind w:right="1358" w:firstLine="0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Совета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для 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 по вопросам управления образовательной организацией и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затрагивающих 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интересы;</w:t>
      </w:r>
    </w:p>
    <w:p w:rsidR="004A0BFA" w:rsidRDefault="00510782">
      <w:pPr>
        <w:pStyle w:val="a6"/>
        <w:numPr>
          <w:ilvl w:val="0"/>
          <w:numId w:val="21"/>
        </w:numPr>
        <w:tabs>
          <w:tab w:val="left" w:pos="710"/>
        </w:tabs>
        <w:spacing w:before="154" w:line="273" w:lineRule="auto"/>
        <w:ind w:right="1945" w:firstLine="0"/>
        <w:jc w:val="left"/>
        <w:rPr>
          <w:sz w:val="24"/>
        </w:rPr>
      </w:pPr>
      <w:r>
        <w:rPr>
          <w:sz w:val="24"/>
        </w:rPr>
        <w:t>через деятельность творческих советов дела, отвечающих за проведение тех или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 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вечеров, 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 т.п.;</w:t>
      </w:r>
    </w:p>
    <w:p w:rsidR="004A0BFA" w:rsidRDefault="00510782">
      <w:pPr>
        <w:pStyle w:val="a6"/>
        <w:numPr>
          <w:ilvl w:val="0"/>
          <w:numId w:val="21"/>
        </w:numPr>
        <w:tabs>
          <w:tab w:val="left" w:pos="710"/>
        </w:tabs>
        <w:spacing w:before="151" w:line="276" w:lineRule="auto"/>
        <w:ind w:right="822" w:firstLine="0"/>
        <w:jc w:val="left"/>
        <w:rPr>
          <w:sz w:val="24"/>
        </w:rPr>
      </w:pPr>
      <w:r>
        <w:rPr>
          <w:sz w:val="24"/>
        </w:rPr>
        <w:t>через работу постоянно действующего школьного актива, инициирующего и организующего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(соревнований,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:rsidR="004A0BFA" w:rsidRDefault="00510782">
      <w:pPr>
        <w:pStyle w:val="a6"/>
        <w:numPr>
          <w:ilvl w:val="0"/>
          <w:numId w:val="20"/>
        </w:numPr>
        <w:tabs>
          <w:tab w:val="left" w:pos="565"/>
        </w:tabs>
        <w:spacing w:before="153"/>
        <w:ind w:right="826" w:hanging="361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дела, отвечающих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 вечеров, 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т.п.;</w:t>
      </w:r>
    </w:p>
    <w:p w:rsidR="004A0BFA" w:rsidRDefault="00510782">
      <w:pPr>
        <w:pStyle w:val="Heading1"/>
        <w:spacing w:before="148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</w:t>
      </w:r>
      <w:r>
        <w:rPr>
          <w:b w:val="0"/>
        </w:rPr>
        <w:t>:</w:t>
      </w:r>
    </w:p>
    <w:p w:rsidR="004A0BFA" w:rsidRDefault="00510782">
      <w:pPr>
        <w:pStyle w:val="a6"/>
        <w:numPr>
          <w:ilvl w:val="1"/>
          <w:numId w:val="20"/>
        </w:numPr>
        <w:tabs>
          <w:tab w:val="left" w:pos="710"/>
        </w:tabs>
        <w:spacing w:before="194" w:line="276" w:lineRule="auto"/>
        <w:ind w:right="1402" w:firstLine="0"/>
        <w:jc w:val="left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 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старост, дежурных), представляющих интересы класса в общешкольных делах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руководителей;</w:t>
      </w:r>
    </w:p>
    <w:p w:rsidR="004A0BFA" w:rsidRDefault="00510782">
      <w:pPr>
        <w:pStyle w:val="a6"/>
        <w:numPr>
          <w:ilvl w:val="1"/>
          <w:numId w:val="20"/>
        </w:numPr>
        <w:tabs>
          <w:tab w:val="left" w:pos="710"/>
        </w:tabs>
        <w:spacing w:before="151" w:line="276" w:lineRule="auto"/>
        <w:ind w:right="1402" w:firstLine="0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4"/>
          <w:sz w:val="24"/>
        </w:rPr>
        <w:t xml:space="preserve"> </w:t>
      </w:r>
      <w:r>
        <w:rPr>
          <w:sz w:val="24"/>
        </w:rPr>
        <w:t>отправляющихся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походы, экспедиции, на экскурсии, осуществляемую через систему распределяемых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ответственных должностей.</w:t>
      </w:r>
    </w:p>
    <w:p w:rsidR="004A0BFA" w:rsidRDefault="00510782">
      <w:pPr>
        <w:pStyle w:val="Heading1"/>
        <w:spacing w:before="148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уровне:</w:t>
      </w:r>
    </w:p>
    <w:p w:rsidR="004A0BFA" w:rsidRDefault="00510782">
      <w:pPr>
        <w:pStyle w:val="a6"/>
        <w:numPr>
          <w:ilvl w:val="1"/>
          <w:numId w:val="20"/>
        </w:numPr>
        <w:tabs>
          <w:tab w:val="left" w:pos="710"/>
        </w:tabs>
        <w:spacing w:before="194" w:line="273" w:lineRule="auto"/>
        <w:ind w:right="2381" w:firstLine="0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внутриклассных дел;</w:t>
      </w:r>
    </w:p>
    <w:p w:rsidR="004A0BFA" w:rsidRDefault="00510782">
      <w:pPr>
        <w:pStyle w:val="a6"/>
        <w:numPr>
          <w:ilvl w:val="1"/>
          <w:numId w:val="20"/>
        </w:numPr>
        <w:tabs>
          <w:tab w:val="left" w:pos="710"/>
        </w:tabs>
        <w:spacing w:before="157" w:line="273" w:lineRule="auto"/>
        <w:ind w:right="1770" w:firstLine="0"/>
        <w:jc w:val="left"/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взявшими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роль,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контролю за порядком и чистотой в классе, уходом за классной комнатой, 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spacing w:before="4"/>
        <w:ind w:left="0" w:firstLine="0"/>
        <w:jc w:val="left"/>
        <w:rPr>
          <w:sz w:val="32"/>
        </w:rPr>
      </w:pPr>
    </w:p>
    <w:p w:rsidR="004A0BFA" w:rsidRDefault="00510782">
      <w:pPr>
        <w:pStyle w:val="Heading1"/>
        <w:numPr>
          <w:ilvl w:val="1"/>
          <w:numId w:val="22"/>
        </w:numPr>
        <w:tabs>
          <w:tab w:val="left" w:pos="4062"/>
        </w:tabs>
        <w:ind w:left="4061" w:hanging="361"/>
        <w:jc w:val="left"/>
      </w:pPr>
      <w:r>
        <w:t>Модуль</w:t>
      </w:r>
      <w:r>
        <w:rPr>
          <w:spacing w:val="-4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 w:rsidR="004A0BFA" w:rsidRDefault="004A0BFA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4A0BFA" w:rsidRDefault="00510782">
      <w:pPr>
        <w:pStyle w:val="a3"/>
        <w:spacing w:line="276" w:lineRule="auto"/>
        <w:ind w:right="1002" w:firstLine="565"/>
        <w:jc w:val="left"/>
      </w:pPr>
      <w:r>
        <w:t>Осуществляя работу с классом, педагог (классный руководитель) организует работу с</w:t>
      </w:r>
      <w:r>
        <w:rPr>
          <w:spacing w:val="1"/>
        </w:rPr>
        <w:t xml:space="preserve"> </w:t>
      </w:r>
      <w:r>
        <w:t>коллективом класса; индивидуальную работу с учащимися вверенного ему класса; работу с</w:t>
      </w:r>
      <w:r>
        <w:rPr>
          <w:spacing w:val="1"/>
        </w:rPr>
        <w:t xml:space="preserve"> </w:t>
      </w:r>
      <w:r>
        <w:t>учителями,</w:t>
      </w:r>
      <w:r>
        <w:rPr>
          <w:spacing w:val="-4"/>
        </w:rPr>
        <w:t xml:space="preserve"> </w:t>
      </w:r>
      <w:r>
        <w:t>преподающими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классе;</w:t>
      </w:r>
      <w:r>
        <w:rPr>
          <w:spacing w:val="-6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законными</w:t>
      </w:r>
      <w:r>
        <w:rPr>
          <w:spacing w:val="-57"/>
        </w:rPr>
        <w:t xml:space="preserve"> </w:t>
      </w:r>
      <w:r>
        <w:t>представителями.</w:t>
      </w:r>
    </w:p>
    <w:p w:rsidR="004A0BFA" w:rsidRDefault="004A0BFA">
      <w:pPr>
        <w:pStyle w:val="a3"/>
        <w:spacing w:before="7"/>
        <w:ind w:left="0" w:firstLine="0"/>
        <w:jc w:val="left"/>
        <w:rPr>
          <w:sz w:val="9"/>
        </w:rPr>
      </w:pPr>
    </w:p>
    <w:p w:rsidR="004A0BFA" w:rsidRDefault="00510782">
      <w:pPr>
        <w:pStyle w:val="Heading2"/>
        <w:spacing w:before="90"/>
        <w:ind w:left="3386"/>
        <w:jc w:val="lef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коллективом: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0"/>
          <w:numId w:val="19"/>
        </w:numPr>
        <w:tabs>
          <w:tab w:val="left" w:pos="766"/>
        </w:tabs>
        <w:spacing w:before="101" w:line="278" w:lineRule="auto"/>
        <w:ind w:right="1653" w:firstLine="0"/>
        <w:jc w:val="left"/>
        <w:rPr>
          <w:sz w:val="24"/>
        </w:rPr>
      </w:pPr>
      <w:r>
        <w:rPr>
          <w:sz w:val="24"/>
        </w:rPr>
        <w:lastRenderedPageBreak/>
        <w:t>инициирование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 помощи 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 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подготовке, проведении и анализе;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66"/>
        </w:tabs>
        <w:spacing w:before="195" w:line="276" w:lineRule="auto"/>
        <w:ind w:right="872" w:firstLine="0"/>
        <w:jc w:val="left"/>
        <w:rPr>
          <w:sz w:val="24"/>
        </w:rPr>
      </w:pPr>
      <w:r>
        <w:rPr>
          <w:sz w:val="24"/>
        </w:rPr>
        <w:t>организация интересных и полезных для личностного развития ребенка совместных дел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вверенного ему класса (познавательной, трудовой, 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стороны,</w:t>
      </w:r>
    </w:p>
    <w:p w:rsidR="004A0BFA" w:rsidRDefault="00510782">
      <w:pPr>
        <w:pStyle w:val="a6"/>
        <w:numPr>
          <w:ilvl w:val="0"/>
          <w:numId w:val="18"/>
        </w:numPr>
        <w:tabs>
          <w:tab w:val="left" w:pos="746"/>
        </w:tabs>
        <w:spacing w:before="201" w:line="278" w:lineRule="auto"/>
        <w:ind w:right="1568" w:firstLine="0"/>
        <w:jc w:val="left"/>
        <w:rPr>
          <w:sz w:val="24"/>
        </w:rPr>
      </w:pPr>
      <w:r>
        <w:rPr>
          <w:sz w:val="24"/>
        </w:rPr>
        <w:t>вовлечь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5"/>
          <w:sz w:val="24"/>
        </w:rPr>
        <w:t xml:space="preserve"> </w:t>
      </w:r>
      <w:r>
        <w:rPr>
          <w:sz w:val="24"/>
        </w:rPr>
        <w:t>самым</w:t>
      </w:r>
      <w:r>
        <w:rPr>
          <w:spacing w:val="-1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них,</w:t>
      </w:r>
    </w:p>
    <w:p w:rsidR="004A0BFA" w:rsidRDefault="00510782">
      <w:pPr>
        <w:pStyle w:val="a3"/>
        <w:spacing w:before="195"/>
        <w:ind w:left="625" w:firstLine="0"/>
        <w:jc w:val="left"/>
      </w:pPr>
      <w:r>
        <w:t>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другой,</w:t>
      </w:r>
    </w:p>
    <w:p w:rsidR="004A0BFA" w:rsidRDefault="004A0BFA">
      <w:pPr>
        <w:pStyle w:val="a3"/>
        <w:spacing w:before="9"/>
        <w:ind w:left="0" w:firstLine="0"/>
        <w:jc w:val="left"/>
        <w:rPr>
          <w:sz w:val="20"/>
        </w:rPr>
      </w:pPr>
    </w:p>
    <w:p w:rsidR="004A0BFA" w:rsidRDefault="00510782">
      <w:pPr>
        <w:pStyle w:val="a6"/>
        <w:numPr>
          <w:ilvl w:val="0"/>
          <w:numId w:val="18"/>
        </w:numPr>
        <w:tabs>
          <w:tab w:val="left" w:pos="871"/>
        </w:tabs>
        <w:spacing w:line="278" w:lineRule="auto"/>
        <w:ind w:right="818" w:firstLine="60"/>
        <w:jc w:val="left"/>
        <w:rPr>
          <w:sz w:val="24"/>
        </w:rPr>
      </w:pPr>
      <w:r>
        <w:rPr>
          <w:sz w:val="24"/>
        </w:rPr>
        <w:t>установить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и упрочить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обществе.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66"/>
        </w:tabs>
        <w:spacing w:before="195" w:line="276" w:lineRule="auto"/>
        <w:ind w:right="787" w:firstLine="0"/>
        <w:jc w:val="left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 позиции каждого ребенка в беседе, предоставления школьникам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и принятия решений по обсуждаемой проблеме, создания благоприятной среды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часы:</w:t>
      </w:r>
    </w:p>
    <w:p w:rsidR="004A0BFA" w:rsidRDefault="00510782">
      <w:pPr>
        <w:pStyle w:val="a6"/>
        <w:numPr>
          <w:ilvl w:val="1"/>
          <w:numId w:val="19"/>
        </w:numPr>
        <w:tabs>
          <w:tab w:val="left" w:pos="1276"/>
        </w:tabs>
        <w:spacing w:before="204"/>
        <w:ind w:right="754" w:hanging="360"/>
        <w:rPr>
          <w:sz w:val="24"/>
        </w:rPr>
      </w:pPr>
      <w:r>
        <w:rPr>
          <w:i/>
          <w:sz w:val="24"/>
        </w:rPr>
        <w:t xml:space="preserve">тематические </w:t>
      </w:r>
      <w:r>
        <w:rPr>
          <w:sz w:val="24"/>
        </w:rPr>
        <w:t>(согласно плану классного руководителя, посвященные юбилейным датами,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Дням воинской славы, событию в классе, в городе, стране), способствующие 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полюбить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Родину;</w:t>
      </w:r>
    </w:p>
    <w:p w:rsidR="004A0BFA" w:rsidRDefault="00510782">
      <w:pPr>
        <w:pStyle w:val="a6"/>
        <w:numPr>
          <w:ilvl w:val="1"/>
          <w:numId w:val="19"/>
        </w:numPr>
        <w:tabs>
          <w:tab w:val="left" w:pos="1276"/>
        </w:tabs>
        <w:spacing w:before="1"/>
        <w:ind w:right="750" w:hanging="360"/>
        <w:rPr>
          <w:sz w:val="24"/>
        </w:rPr>
      </w:pPr>
      <w:r>
        <w:rPr>
          <w:i/>
          <w:sz w:val="24"/>
        </w:rPr>
        <w:t>игровые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поднятию</w:t>
      </w:r>
      <w:r>
        <w:rPr>
          <w:spacing w:val="6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проблемные,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4A0BFA" w:rsidRDefault="00510782">
      <w:pPr>
        <w:pStyle w:val="a6"/>
        <w:numPr>
          <w:ilvl w:val="1"/>
          <w:numId w:val="19"/>
        </w:numPr>
        <w:tabs>
          <w:tab w:val="left" w:pos="1336"/>
        </w:tabs>
        <w:spacing w:line="273" w:lineRule="exact"/>
        <w:ind w:left="1335" w:hanging="416"/>
        <w:rPr>
          <w:sz w:val="24"/>
        </w:rPr>
      </w:pPr>
      <w:r>
        <w:rPr>
          <w:i/>
          <w:sz w:val="24"/>
        </w:rPr>
        <w:t>организационные,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к 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делу;</w:t>
      </w:r>
    </w:p>
    <w:p w:rsidR="004A0BFA" w:rsidRDefault="00510782">
      <w:pPr>
        <w:pStyle w:val="a6"/>
        <w:numPr>
          <w:ilvl w:val="1"/>
          <w:numId w:val="19"/>
        </w:numPr>
        <w:tabs>
          <w:tab w:val="left" w:pos="1276"/>
        </w:tabs>
        <w:spacing w:line="242" w:lineRule="auto"/>
        <w:ind w:left="1285" w:right="763" w:hanging="360"/>
        <w:rPr>
          <w:sz w:val="24"/>
        </w:rPr>
      </w:pPr>
      <w:r>
        <w:rPr>
          <w:i/>
          <w:sz w:val="24"/>
        </w:rPr>
        <w:t>здоровьесберегающие,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line="274" w:lineRule="exact"/>
        <w:ind w:left="705" w:hanging="141"/>
        <w:rPr>
          <w:sz w:val="24"/>
        </w:rPr>
      </w:pPr>
      <w:r>
        <w:rPr>
          <w:sz w:val="24"/>
        </w:rPr>
        <w:t>сплочение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через:</w:t>
      </w:r>
    </w:p>
    <w:p w:rsidR="004A0BFA" w:rsidRDefault="004A0BFA">
      <w:pPr>
        <w:pStyle w:val="a3"/>
        <w:spacing w:before="9"/>
        <w:ind w:left="0" w:firstLine="0"/>
        <w:jc w:val="left"/>
        <w:rPr>
          <w:sz w:val="20"/>
        </w:rPr>
      </w:pPr>
    </w:p>
    <w:p w:rsidR="004A0BFA" w:rsidRDefault="00510782">
      <w:pPr>
        <w:pStyle w:val="a6"/>
        <w:numPr>
          <w:ilvl w:val="1"/>
          <w:numId w:val="19"/>
        </w:numPr>
        <w:tabs>
          <w:tab w:val="left" w:pos="1560"/>
          <w:tab w:val="left" w:pos="1561"/>
        </w:tabs>
        <w:spacing w:line="275" w:lineRule="exact"/>
        <w:ind w:left="1560" w:hanging="636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командообразование;</w:t>
      </w:r>
    </w:p>
    <w:p w:rsidR="004A0BFA" w:rsidRDefault="00510782">
      <w:pPr>
        <w:pStyle w:val="a6"/>
        <w:numPr>
          <w:ilvl w:val="1"/>
          <w:numId w:val="19"/>
        </w:numPr>
        <w:tabs>
          <w:tab w:val="left" w:pos="1560"/>
          <w:tab w:val="left" w:pos="1561"/>
          <w:tab w:val="left" w:pos="3283"/>
        </w:tabs>
        <w:spacing w:line="242" w:lineRule="auto"/>
        <w:ind w:left="1285" w:right="762" w:hanging="360"/>
        <w:jc w:val="left"/>
        <w:rPr>
          <w:sz w:val="24"/>
        </w:rPr>
      </w:pPr>
      <w:r>
        <w:tab/>
      </w:r>
      <w:r>
        <w:rPr>
          <w:sz w:val="24"/>
        </w:rPr>
        <w:t>однодневные</w:t>
      </w:r>
      <w:r>
        <w:rPr>
          <w:sz w:val="24"/>
        </w:rPr>
        <w:tab/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родителями;</w:t>
      </w:r>
    </w:p>
    <w:p w:rsidR="004A0BFA" w:rsidRDefault="00510782">
      <w:pPr>
        <w:pStyle w:val="a6"/>
        <w:numPr>
          <w:ilvl w:val="1"/>
          <w:numId w:val="19"/>
        </w:numPr>
        <w:tabs>
          <w:tab w:val="left" w:pos="1560"/>
          <w:tab w:val="left" w:pos="1561"/>
        </w:tabs>
        <w:ind w:left="1285" w:right="758" w:hanging="360"/>
        <w:jc w:val="left"/>
        <w:rPr>
          <w:sz w:val="24"/>
        </w:rPr>
      </w:pPr>
      <w:r>
        <w:tab/>
      </w:r>
      <w:r>
        <w:rPr>
          <w:sz w:val="24"/>
        </w:rPr>
        <w:t>празднования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9"/>
          <w:sz w:val="24"/>
        </w:rPr>
        <w:t xml:space="preserve"> </w:t>
      </w:r>
      <w:r>
        <w:rPr>
          <w:sz w:val="24"/>
        </w:rPr>
        <w:t>дней</w:t>
      </w:r>
      <w:r>
        <w:rPr>
          <w:spacing w:val="4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детей,включающие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микрогруппами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розыгрыши;</w:t>
      </w:r>
    </w:p>
    <w:p w:rsidR="004A0BFA" w:rsidRDefault="00510782">
      <w:pPr>
        <w:pStyle w:val="a6"/>
        <w:numPr>
          <w:ilvl w:val="1"/>
          <w:numId w:val="19"/>
        </w:numPr>
        <w:tabs>
          <w:tab w:val="left" w:pos="1560"/>
          <w:tab w:val="left" w:pos="1561"/>
          <w:tab w:val="left" w:pos="3428"/>
          <w:tab w:val="left" w:pos="5016"/>
          <w:tab w:val="left" w:pos="5950"/>
        </w:tabs>
        <w:ind w:left="1285" w:right="768" w:hanging="360"/>
        <w:jc w:val="left"/>
        <w:rPr>
          <w:sz w:val="24"/>
        </w:rPr>
      </w:pPr>
      <w:r>
        <w:tab/>
      </w:r>
      <w:r>
        <w:rPr>
          <w:sz w:val="24"/>
        </w:rPr>
        <w:t>внутриклассные</w:t>
      </w:r>
      <w:r>
        <w:rPr>
          <w:sz w:val="24"/>
        </w:rPr>
        <w:tab/>
        <w:t xml:space="preserve">«огоньки»  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вечера,</w:t>
      </w:r>
      <w:r>
        <w:rPr>
          <w:sz w:val="24"/>
        </w:rPr>
        <w:tab/>
        <w:t>дающие</w:t>
      </w:r>
      <w:r>
        <w:rPr>
          <w:spacing w:val="19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line="273" w:lineRule="auto"/>
        <w:ind w:right="1400" w:firstLine="0"/>
        <w:jc w:val="left"/>
        <w:rPr>
          <w:sz w:val="24"/>
        </w:rPr>
      </w:pPr>
      <w:r>
        <w:rPr>
          <w:sz w:val="24"/>
        </w:rPr>
        <w:t>выработка совместно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2"/>
          <w:sz w:val="24"/>
        </w:rPr>
        <w:t xml:space="preserve"> </w:t>
      </w:r>
      <w:r>
        <w:rPr>
          <w:sz w:val="24"/>
        </w:rPr>
        <w:t>они 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школе.</w:t>
      </w:r>
    </w:p>
    <w:p w:rsidR="004A0BFA" w:rsidRDefault="00510782">
      <w:pPr>
        <w:pStyle w:val="Heading2"/>
        <w:spacing w:before="204"/>
        <w:ind w:right="2535"/>
      </w:pPr>
      <w:r>
        <w:t>Индивидуальная</w:t>
      </w:r>
      <w:r>
        <w:rPr>
          <w:spacing w:val="-5"/>
        </w:rPr>
        <w:t xml:space="preserve"> </w:t>
      </w:r>
      <w:r>
        <w:t>работа с</w:t>
      </w:r>
      <w:r>
        <w:rPr>
          <w:spacing w:val="-3"/>
        </w:rPr>
        <w:t xml:space="preserve"> </w:t>
      </w:r>
      <w:r>
        <w:t>учащимися:</w:t>
      </w:r>
    </w:p>
    <w:p w:rsidR="004A0BFA" w:rsidRDefault="004A0BFA">
      <w:pPr>
        <w:pStyle w:val="a3"/>
        <w:spacing w:before="10"/>
        <w:ind w:left="0" w:firstLine="0"/>
        <w:jc w:val="left"/>
        <w:rPr>
          <w:b/>
          <w:i/>
          <w:sz w:val="20"/>
        </w:rPr>
      </w:pP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line="276" w:lineRule="auto"/>
        <w:ind w:right="884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 в их повседневной жизни, в специально создаваемых педагогических ситуациях,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беседах</w:t>
      </w:r>
    </w:p>
    <w:p w:rsidR="004A0BFA" w:rsidRDefault="004A0BFA">
      <w:pPr>
        <w:spacing w:line="276" w:lineRule="auto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276" w:lineRule="auto"/>
        <w:ind w:right="1002" w:firstLine="0"/>
        <w:jc w:val="left"/>
      </w:pPr>
      <w:r>
        <w:lastRenderedPageBreak/>
        <w:t>по</w:t>
      </w:r>
      <w:r>
        <w:rPr>
          <w:spacing w:val="-8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или иным</w:t>
      </w:r>
      <w:r>
        <w:rPr>
          <w:spacing w:val="-4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проблемам;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сверяются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57"/>
        </w:rPr>
        <w:t xml:space="preserve"> </w:t>
      </w:r>
      <w:r>
        <w:t>бесед классного руководителя с родителями школьников, с преподающими в его классе</w:t>
      </w:r>
      <w:r>
        <w:rPr>
          <w:spacing w:val="1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4"/>
        </w:rPr>
        <w:t xml:space="preserve"> </w:t>
      </w:r>
      <w:r>
        <w:t>– со</w:t>
      </w:r>
      <w:r>
        <w:rPr>
          <w:spacing w:val="-7"/>
        </w:rPr>
        <w:t xml:space="preserve"> </w:t>
      </w:r>
      <w:r>
        <w:t>школьным</w:t>
      </w:r>
      <w:r>
        <w:rPr>
          <w:spacing w:val="-2"/>
        </w:rPr>
        <w:t xml:space="preserve"> </w:t>
      </w:r>
      <w:r>
        <w:t>психологом;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204" w:line="276" w:lineRule="auto"/>
        <w:ind w:right="1205" w:firstLine="0"/>
        <w:jc w:val="left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ВУЗа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трудоустройства, успеваемости и т.п.), когда каждая проблема трансформируется 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в 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4"/>
          <w:sz w:val="24"/>
        </w:rPr>
        <w:t xml:space="preserve"> </w:t>
      </w:r>
      <w:r>
        <w:rPr>
          <w:sz w:val="24"/>
        </w:rPr>
        <w:t>они 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201" w:line="276" w:lineRule="auto"/>
        <w:ind w:right="1344" w:firstLine="0"/>
        <w:jc w:val="left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 в которых дети не просто фиксируют свои учебные, творческие, 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достижения, но и в ходе индивидуальных неформальных бесед с 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анализируют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успехи 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неудачи;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198" w:line="276" w:lineRule="auto"/>
        <w:ind w:right="1049" w:firstLine="0"/>
        <w:jc w:val="left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 с другими учащимися класса; через включение в проводимые 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spacing w:before="3"/>
        <w:ind w:left="0" w:firstLine="0"/>
        <w:jc w:val="left"/>
        <w:rPr>
          <w:sz w:val="36"/>
        </w:rPr>
      </w:pPr>
    </w:p>
    <w:p w:rsidR="004A0BFA" w:rsidRDefault="00510782">
      <w:pPr>
        <w:pStyle w:val="Heading2"/>
        <w:ind w:left="502" w:right="79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(формы):</w:t>
      </w:r>
    </w:p>
    <w:p w:rsidR="004A0BFA" w:rsidRDefault="004A0BFA">
      <w:pPr>
        <w:pStyle w:val="a3"/>
        <w:spacing w:before="4"/>
        <w:ind w:left="0" w:firstLine="0"/>
        <w:jc w:val="left"/>
        <w:rPr>
          <w:b/>
          <w:i/>
          <w:sz w:val="21"/>
        </w:rPr>
      </w:pPr>
    </w:p>
    <w:p w:rsidR="004A0BFA" w:rsidRDefault="00510782">
      <w:pPr>
        <w:pStyle w:val="a6"/>
        <w:numPr>
          <w:ilvl w:val="0"/>
          <w:numId w:val="17"/>
        </w:numPr>
        <w:tabs>
          <w:tab w:val="left" w:pos="1275"/>
          <w:tab w:val="left" w:pos="1276"/>
        </w:tabs>
        <w:spacing w:line="273" w:lineRule="auto"/>
        <w:ind w:right="857" w:hanging="360"/>
        <w:jc w:val="left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«Узкий</w:t>
      </w:r>
      <w:r>
        <w:rPr>
          <w:spacing w:val="-3"/>
          <w:sz w:val="24"/>
        </w:rPr>
        <w:t xml:space="preserve"> </w:t>
      </w:r>
      <w:r>
        <w:rPr>
          <w:sz w:val="24"/>
        </w:rPr>
        <w:t>круг».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 помощи родителям школьников или их законным представителям 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 отношений между ними, администрацией Школы и 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предметниками;</w:t>
      </w:r>
    </w:p>
    <w:p w:rsidR="004A0BFA" w:rsidRDefault="00510782">
      <w:pPr>
        <w:pStyle w:val="a6"/>
        <w:numPr>
          <w:ilvl w:val="0"/>
          <w:numId w:val="17"/>
        </w:numPr>
        <w:tabs>
          <w:tab w:val="left" w:pos="1275"/>
          <w:tab w:val="left" w:pos="1276"/>
        </w:tabs>
        <w:spacing w:before="1" w:line="276" w:lineRule="auto"/>
        <w:ind w:right="945" w:hanging="360"/>
        <w:jc w:val="left"/>
        <w:rPr>
          <w:sz w:val="24"/>
        </w:rPr>
      </w:pPr>
      <w:r>
        <w:rPr>
          <w:sz w:val="24"/>
        </w:rPr>
        <w:t>- Родительское собрание. Организация родительских собраний (тематических,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организационных, аналитических, итоговых, комбинированных, совместно с 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детьми),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 обучения и воспитания школьников; родительский комитет. Создание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57"/>
          <w:sz w:val="24"/>
        </w:rPr>
        <w:t xml:space="preserve"> </w:t>
      </w:r>
      <w:r>
        <w:rPr>
          <w:sz w:val="24"/>
        </w:rPr>
        <w:t>и решении вопросов воспитания и обучения детей; вебинар. Привлечение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к просмотру вебинаров воспитательной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собрания;</w:t>
      </w:r>
    </w:p>
    <w:p w:rsidR="004A0BFA" w:rsidRDefault="00510782">
      <w:pPr>
        <w:pStyle w:val="a6"/>
        <w:numPr>
          <w:ilvl w:val="0"/>
          <w:numId w:val="17"/>
        </w:numPr>
        <w:tabs>
          <w:tab w:val="left" w:pos="2700"/>
          <w:tab w:val="left" w:pos="2701"/>
        </w:tabs>
        <w:spacing w:line="292" w:lineRule="auto"/>
        <w:ind w:right="765" w:hanging="360"/>
        <w:jc w:val="left"/>
        <w:rPr>
          <w:sz w:val="24"/>
        </w:rPr>
      </w:pPr>
      <w:r>
        <w:tab/>
      </w:r>
      <w:r>
        <w:rPr>
          <w:sz w:val="24"/>
        </w:rPr>
        <w:t>регулярное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4A0BFA" w:rsidRDefault="00510782">
      <w:pPr>
        <w:pStyle w:val="a6"/>
        <w:numPr>
          <w:ilvl w:val="0"/>
          <w:numId w:val="17"/>
        </w:numPr>
        <w:tabs>
          <w:tab w:val="left" w:pos="2700"/>
          <w:tab w:val="left" w:pos="2701"/>
        </w:tabs>
        <w:spacing w:before="1" w:line="237" w:lineRule="auto"/>
        <w:ind w:right="973" w:hanging="360"/>
        <w:rPr>
          <w:sz w:val="24"/>
        </w:rPr>
      </w:pPr>
      <w:r>
        <w:tab/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предметниками;</w:t>
      </w:r>
    </w:p>
    <w:p w:rsidR="004A0BFA" w:rsidRDefault="00510782">
      <w:pPr>
        <w:pStyle w:val="a6"/>
        <w:numPr>
          <w:ilvl w:val="0"/>
          <w:numId w:val="17"/>
        </w:numPr>
        <w:tabs>
          <w:tab w:val="left" w:pos="2700"/>
          <w:tab w:val="left" w:pos="2701"/>
        </w:tabs>
        <w:spacing w:before="5" w:line="235" w:lineRule="auto"/>
        <w:ind w:right="983" w:hanging="360"/>
        <w:rPr>
          <w:sz w:val="24"/>
        </w:rPr>
      </w:pPr>
      <w:r>
        <w:tab/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обучения их детей;</w:t>
      </w:r>
    </w:p>
    <w:p w:rsidR="004A0BFA" w:rsidRDefault="00510782">
      <w:pPr>
        <w:pStyle w:val="a6"/>
        <w:numPr>
          <w:ilvl w:val="0"/>
          <w:numId w:val="17"/>
        </w:numPr>
        <w:tabs>
          <w:tab w:val="left" w:pos="2700"/>
          <w:tab w:val="left" w:pos="2701"/>
        </w:tabs>
        <w:spacing w:before="7" w:line="235" w:lineRule="auto"/>
        <w:ind w:right="984" w:hanging="360"/>
        <w:rPr>
          <w:sz w:val="24"/>
        </w:rPr>
      </w:pPr>
      <w:r>
        <w:tab/>
      </w:r>
      <w:r>
        <w:rPr>
          <w:sz w:val="24"/>
        </w:rPr>
        <w:t>привлечение членов семей школьников к организации и проведению дел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4A0BFA" w:rsidRDefault="004A0BFA">
      <w:pPr>
        <w:spacing w:line="235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0"/>
          <w:numId w:val="17"/>
        </w:numPr>
        <w:tabs>
          <w:tab w:val="left" w:pos="2700"/>
          <w:tab w:val="left" w:pos="2701"/>
          <w:tab w:val="left" w:pos="4284"/>
          <w:tab w:val="left" w:pos="4834"/>
          <w:tab w:val="left" w:pos="5573"/>
          <w:tab w:val="left" w:pos="6548"/>
          <w:tab w:val="left" w:pos="7876"/>
          <w:tab w:val="left" w:pos="9425"/>
        </w:tabs>
        <w:spacing w:before="102" w:line="235" w:lineRule="auto"/>
        <w:ind w:right="983" w:hanging="360"/>
        <w:jc w:val="left"/>
        <w:rPr>
          <w:sz w:val="24"/>
        </w:rPr>
      </w:pPr>
      <w:r>
        <w:lastRenderedPageBreak/>
        <w:tab/>
      </w:r>
      <w:r>
        <w:rPr>
          <w:sz w:val="24"/>
        </w:rPr>
        <w:t>организация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  <w:t>класса</w:t>
      </w:r>
      <w:r>
        <w:rPr>
          <w:sz w:val="24"/>
        </w:rPr>
        <w:tab/>
      </w:r>
      <w:r>
        <w:rPr>
          <w:spacing w:val="-1"/>
          <w:sz w:val="24"/>
        </w:rPr>
        <w:t>семейных</w:t>
      </w:r>
      <w:r>
        <w:rPr>
          <w:spacing w:val="-1"/>
          <w:sz w:val="24"/>
        </w:rPr>
        <w:tab/>
      </w:r>
      <w:r>
        <w:rPr>
          <w:sz w:val="24"/>
        </w:rPr>
        <w:t>праздников,</w:t>
      </w:r>
      <w:r>
        <w:rPr>
          <w:sz w:val="24"/>
        </w:rPr>
        <w:tab/>
        <w:t>конкурсов,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и школы.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510782">
      <w:pPr>
        <w:pStyle w:val="Heading2"/>
        <w:spacing w:before="217"/>
        <w:ind w:left="2931"/>
        <w:jc w:val="lef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учителями,</w:t>
      </w:r>
      <w:r>
        <w:rPr>
          <w:spacing w:val="-8"/>
        </w:rPr>
        <w:t xml:space="preserve"> </w:t>
      </w:r>
      <w:r>
        <w:t>преподающими в</w:t>
      </w:r>
      <w:r>
        <w:rPr>
          <w:spacing w:val="-5"/>
        </w:rPr>
        <w:t xml:space="preserve"> </w:t>
      </w:r>
      <w:r>
        <w:t>классе:</w:t>
      </w:r>
    </w:p>
    <w:p w:rsidR="004A0BFA" w:rsidRDefault="004A0BFA">
      <w:pPr>
        <w:pStyle w:val="a3"/>
        <w:spacing w:before="3"/>
        <w:ind w:left="0" w:firstLine="0"/>
        <w:jc w:val="left"/>
        <w:rPr>
          <w:b/>
          <w:i/>
          <w:sz w:val="21"/>
        </w:rPr>
      </w:pP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line="276" w:lineRule="auto"/>
        <w:ind w:right="1041" w:firstLine="0"/>
        <w:rPr>
          <w:sz w:val="24"/>
        </w:rPr>
      </w:pPr>
      <w:r>
        <w:rPr>
          <w:sz w:val="24"/>
        </w:rPr>
        <w:t>регулярные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 формирование единства мнений и требований педагогов по ключевым вопросам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 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 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учащимися;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198" w:line="278" w:lineRule="auto"/>
        <w:ind w:right="1882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влияний 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195" w:line="278" w:lineRule="auto"/>
        <w:ind w:right="1006" w:firstLine="0"/>
        <w:jc w:val="left"/>
        <w:rPr>
          <w:sz w:val="24"/>
        </w:rPr>
      </w:pPr>
      <w:r>
        <w:rPr>
          <w:sz w:val="24"/>
        </w:rPr>
        <w:t>привлечение учителей к участию во внутриклассных делах, дающих педагогам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иной,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отличной от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обстановке;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195" w:line="278" w:lineRule="auto"/>
        <w:ind w:right="1181" w:firstLine="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 усилий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деле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 и воспитания детей.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4A0BFA">
      <w:pPr>
        <w:pStyle w:val="a3"/>
        <w:ind w:left="0" w:firstLine="0"/>
        <w:jc w:val="left"/>
        <w:rPr>
          <w:sz w:val="29"/>
        </w:rPr>
      </w:pPr>
    </w:p>
    <w:p w:rsidR="004A0BFA" w:rsidRDefault="00510782">
      <w:pPr>
        <w:pStyle w:val="Heading1"/>
        <w:numPr>
          <w:ilvl w:val="1"/>
          <w:numId w:val="16"/>
        </w:numPr>
        <w:tabs>
          <w:tab w:val="left" w:pos="1946"/>
        </w:tabs>
        <w:ind w:hanging="421"/>
        <w:jc w:val="left"/>
      </w:pPr>
      <w:r>
        <w:t>Модуль</w:t>
      </w:r>
      <w:r>
        <w:rPr>
          <w:spacing w:val="-4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представителями)»</w:t>
      </w:r>
    </w:p>
    <w:p w:rsidR="004A0BFA" w:rsidRDefault="00510782">
      <w:pPr>
        <w:pStyle w:val="a3"/>
        <w:spacing w:before="194" w:line="276" w:lineRule="auto"/>
        <w:ind w:right="1398" w:firstLine="0"/>
      </w:pPr>
      <w:r>
        <w:t>Работа с родителями (законными представителями) обучающихся осуществляется для более</w:t>
      </w:r>
      <w:r>
        <w:rPr>
          <w:spacing w:val="-57"/>
        </w:rPr>
        <w:t xml:space="preserve"> </w:t>
      </w:r>
      <w:r>
        <w:t>эффективного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согласованием</w:t>
      </w:r>
      <w:r>
        <w:rPr>
          <w:spacing w:val="-8"/>
        </w:rPr>
        <w:t xml:space="preserve"> </w:t>
      </w:r>
      <w:r>
        <w:t>позиций</w:t>
      </w:r>
      <w:r>
        <w:rPr>
          <w:spacing w:val="-58"/>
        </w:rPr>
        <w:t xml:space="preserve"> </w:t>
      </w:r>
      <w:r>
        <w:t>семьи и образовательной</w:t>
      </w:r>
      <w:r>
        <w:rPr>
          <w:spacing w:val="1"/>
        </w:rPr>
        <w:t xml:space="preserve"> </w:t>
      </w:r>
      <w:r>
        <w:t>организации в</w:t>
      </w:r>
      <w:r>
        <w:rPr>
          <w:spacing w:val="1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вопросе.</w:t>
      </w:r>
    </w:p>
    <w:p w:rsidR="004A0BFA" w:rsidRDefault="00510782">
      <w:pPr>
        <w:pStyle w:val="a3"/>
        <w:spacing w:before="118" w:line="273" w:lineRule="auto"/>
        <w:ind w:left="1981" w:right="2318" w:firstLine="0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деятельности:</w:t>
      </w:r>
    </w:p>
    <w:p w:rsidR="004A0BFA" w:rsidRDefault="00510782">
      <w:pPr>
        <w:pStyle w:val="Heading2"/>
        <w:spacing w:before="126"/>
        <w:ind w:left="1981"/>
        <w:jc w:val="both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4A0BFA" w:rsidRDefault="004A0BFA">
      <w:pPr>
        <w:pStyle w:val="a3"/>
        <w:spacing w:before="7"/>
        <w:ind w:left="0" w:firstLine="0"/>
        <w:jc w:val="left"/>
        <w:rPr>
          <w:b/>
          <w:i/>
          <w:sz w:val="21"/>
        </w:rPr>
      </w:pP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line="232" w:lineRule="auto"/>
        <w:ind w:right="985" w:firstLine="720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11" w:line="232" w:lineRule="auto"/>
        <w:ind w:right="980" w:firstLine="720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12" w:line="235" w:lineRule="auto"/>
        <w:ind w:right="987" w:firstLine="720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вопросы, а также осуществляются виртуальные 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4A0BFA" w:rsidRDefault="00510782">
      <w:pPr>
        <w:pStyle w:val="Heading2"/>
        <w:spacing w:before="2"/>
        <w:ind w:left="1981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класса:</w:t>
      </w:r>
    </w:p>
    <w:p w:rsidR="004A0BFA" w:rsidRDefault="004A0BFA">
      <w:pPr>
        <w:pStyle w:val="a3"/>
        <w:spacing w:before="7"/>
        <w:ind w:left="0" w:firstLine="0"/>
        <w:jc w:val="left"/>
        <w:rPr>
          <w:b/>
          <w:i/>
          <w:sz w:val="21"/>
        </w:rPr>
      </w:pPr>
    </w:p>
    <w:p w:rsidR="004A0BFA" w:rsidRDefault="00510782">
      <w:pPr>
        <w:pStyle w:val="a6"/>
        <w:numPr>
          <w:ilvl w:val="2"/>
          <w:numId w:val="16"/>
        </w:numPr>
        <w:tabs>
          <w:tab w:val="left" w:pos="2700"/>
          <w:tab w:val="left" w:pos="2701"/>
          <w:tab w:val="left" w:pos="3869"/>
          <w:tab w:val="left" w:pos="5483"/>
          <w:tab w:val="left" w:pos="6577"/>
          <w:tab w:val="left" w:pos="8190"/>
          <w:tab w:val="left" w:pos="8504"/>
          <w:tab w:val="left" w:pos="9608"/>
        </w:tabs>
        <w:spacing w:line="232" w:lineRule="auto"/>
        <w:ind w:right="986" w:firstLine="720"/>
        <w:jc w:val="left"/>
        <w:rPr>
          <w:sz w:val="24"/>
        </w:rPr>
      </w:pPr>
      <w:r>
        <w:rPr>
          <w:sz w:val="24"/>
        </w:rPr>
        <w:t>классный</w:t>
      </w:r>
      <w:r>
        <w:rPr>
          <w:sz w:val="24"/>
        </w:rPr>
        <w:tab/>
        <w:t>родительский</w:t>
      </w:r>
      <w:r>
        <w:rPr>
          <w:sz w:val="24"/>
        </w:rPr>
        <w:tab/>
        <w:t>комитет,</w:t>
      </w:r>
      <w:r>
        <w:rPr>
          <w:sz w:val="24"/>
        </w:rPr>
        <w:tab/>
        <w:t>участвующий</w:t>
      </w:r>
      <w:r>
        <w:rPr>
          <w:sz w:val="24"/>
        </w:rPr>
        <w:tab/>
        <w:t>в</w:t>
      </w:r>
      <w:r>
        <w:rPr>
          <w:sz w:val="24"/>
        </w:rPr>
        <w:tab/>
        <w:t>решении</w:t>
      </w:r>
      <w:r>
        <w:rPr>
          <w:sz w:val="24"/>
        </w:rPr>
        <w:tab/>
      </w:r>
      <w:r>
        <w:rPr>
          <w:spacing w:val="-2"/>
          <w:sz w:val="24"/>
        </w:rPr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их класса;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0"/>
          <w:tab w:val="left" w:pos="2701"/>
        </w:tabs>
        <w:spacing w:before="10" w:line="232" w:lineRule="auto"/>
        <w:ind w:right="994" w:firstLine="72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9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20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2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0"/>
          <w:tab w:val="left" w:pos="2701"/>
        </w:tabs>
        <w:spacing w:before="16" w:line="232" w:lineRule="auto"/>
        <w:ind w:right="986" w:firstLine="72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чаты,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3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осуществляются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4A0BFA" w:rsidRDefault="00510782">
      <w:pPr>
        <w:pStyle w:val="Heading2"/>
        <w:spacing w:before="5"/>
        <w:ind w:left="1981"/>
        <w:jc w:val="left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111" w:line="232" w:lineRule="auto"/>
        <w:ind w:right="978" w:firstLine="720"/>
        <w:rPr>
          <w:sz w:val="24"/>
        </w:rPr>
      </w:pPr>
      <w:r>
        <w:rPr>
          <w:sz w:val="24"/>
        </w:rPr>
        <w:lastRenderedPageBreak/>
        <w:t>работа «Совета профилактики» по запросу родителей для решения 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12" w:line="235" w:lineRule="auto"/>
        <w:ind w:right="984" w:firstLine="72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11" w:line="237" w:lineRule="auto"/>
        <w:ind w:right="1020" w:firstLine="720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 классных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 воспитательной направленности;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9" w:line="232" w:lineRule="auto"/>
        <w:ind w:right="1213" w:firstLine="720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усилий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510782">
      <w:pPr>
        <w:pStyle w:val="Heading1"/>
        <w:spacing w:before="217"/>
        <w:ind w:left="2630" w:right="2821"/>
        <w:jc w:val="center"/>
      </w:pPr>
      <w:r>
        <w:t>Модуль</w:t>
      </w:r>
      <w:r>
        <w:rPr>
          <w:spacing w:val="-4"/>
        </w:rPr>
        <w:t xml:space="preserve"> </w:t>
      </w:r>
      <w:r>
        <w:t>3.4.</w:t>
      </w:r>
      <w:r>
        <w:rPr>
          <w:spacing w:val="-2"/>
        </w:rPr>
        <w:t xml:space="preserve"> </w:t>
      </w:r>
      <w:r>
        <w:t>«Профориентация»</w:t>
      </w:r>
    </w:p>
    <w:p w:rsidR="004A0BFA" w:rsidRDefault="00510782">
      <w:pPr>
        <w:pStyle w:val="a3"/>
        <w:spacing w:before="194" w:line="276" w:lineRule="auto"/>
        <w:ind w:right="1002" w:firstLine="0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«профориентация»</w:t>
      </w:r>
      <w:r>
        <w:rPr>
          <w:spacing w:val="-9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в себя профессиональное просвещение школьников; диагностику и консультирование по</w:t>
      </w:r>
      <w:r>
        <w:rPr>
          <w:spacing w:val="1"/>
        </w:rPr>
        <w:t xml:space="preserve"> </w:t>
      </w:r>
      <w:r>
        <w:t>проблемам профориентации, организацию профессиональных проб школьников. Задача</w:t>
      </w:r>
      <w:r>
        <w:rPr>
          <w:spacing w:val="1"/>
        </w:rPr>
        <w:t xml:space="preserve"> </w:t>
      </w:r>
      <w:r>
        <w:t>совместной деятельности педагога и ребенка – подготовить школьника к осознанному выбору</w:t>
      </w:r>
      <w:r>
        <w:rPr>
          <w:spacing w:val="1"/>
        </w:rPr>
        <w:t xml:space="preserve"> </w:t>
      </w:r>
      <w:r>
        <w:t>своей будущей</w:t>
      </w:r>
      <w:r>
        <w:rPr>
          <w:spacing w:val="1"/>
        </w:rPr>
        <w:t xml:space="preserve"> </w:t>
      </w:r>
      <w:r>
        <w:t>профессиональной деятельности.</w:t>
      </w:r>
    </w:p>
    <w:p w:rsidR="004A0BFA" w:rsidRDefault="00510782">
      <w:pPr>
        <w:pStyle w:val="a3"/>
        <w:spacing w:before="118" w:line="276" w:lineRule="auto"/>
        <w:ind w:right="1054" w:firstLine="785"/>
        <w:jc w:val="left"/>
      </w:pPr>
      <w:r>
        <w:t>Создавая профориентационно значимые проблемные ситуации, формирующие</w:t>
      </w:r>
      <w:r>
        <w:rPr>
          <w:spacing w:val="1"/>
        </w:rPr>
        <w:t xml:space="preserve"> </w:t>
      </w:r>
      <w:r>
        <w:t>готовность школьника к выбору, педагог актуализирует его 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-4"/>
        </w:rPr>
        <w:t xml:space="preserve"> </w:t>
      </w:r>
      <w:r>
        <w:t>позитивный</w:t>
      </w:r>
      <w:r>
        <w:rPr>
          <w:spacing w:val="-3"/>
        </w:rPr>
        <w:t xml:space="preserve"> </w:t>
      </w:r>
      <w:r>
        <w:t>взгляд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труд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постиндустриальном</w:t>
      </w:r>
      <w:r>
        <w:rPr>
          <w:spacing w:val="-2"/>
        </w:rPr>
        <w:t xml:space="preserve"> </w:t>
      </w:r>
      <w:r>
        <w:t>мире, охватывающий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профессиональную,</w:t>
      </w:r>
      <w:r>
        <w:rPr>
          <w:spacing w:val="-3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профессиональную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такой</w:t>
      </w:r>
      <w:r>
        <w:rPr>
          <w:spacing w:val="3"/>
        </w:rPr>
        <w:t xml:space="preserve"> </w:t>
      </w:r>
      <w:r>
        <w:t>деятельности.</w:t>
      </w:r>
    </w:p>
    <w:p w:rsidR="004A0BFA" w:rsidRDefault="00510782">
      <w:pPr>
        <w:pStyle w:val="a3"/>
        <w:spacing w:before="121"/>
        <w:ind w:left="1981" w:firstLine="0"/>
        <w:jc w:val="left"/>
      </w:pPr>
      <w:r>
        <w:t>Эта</w:t>
      </w:r>
      <w:r>
        <w:rPr>
          <w:spacing w:val="-5"/>
        </w:rPr>
        <w:t xml:space="preserve"> </w:t>
      </w:r>
      <w:r>
        <w:t>работа осуществляется</w:t>
      </w:r>
      <w:r>
        <w:rPr>
          <w:spacing w:val="-3"/>
        </w:rPr>
        <w:t xml:space="preserve"> </w:t>
      </w:r>
      <w:r>
        <w:t>через: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831"/>
        </w:tabs>
        <w:spacing w:before="163" w:line="237" w:lineRule="auto"/>
        <w:ind w:right="976" w:firstLine="720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11" w:line="237" w:lineRule="auto"/>
        <w:ind w:right="978" w:firstLine="720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профессиональнойдеятельности;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6" w:line="235" w:lineRule="auto"/>
        <w:ind w:right="973" w:firstLine="720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села,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существующих профессиях и условиях работы людей, 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эти профессии;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17" w:line="232" w:lineRule="auto"/>
        <w:ind w:right="976" w:firstLine="720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 в средних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ВУЗах;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7" w:line="235" w:lineRule="auto"/>
        <w:ind w:right="979" w:firstLine="720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6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9" w:line="235" w:lineRule="auto"/>
        <w:ind w:right="984" w:firstLine="720"/>
        <w:rPr>
          <w:sz w:val="24"/>
        </w:rPr>
      </w:pPr>
      <w:r>
        <w:rPr>
          <w:sz w:val="24"/>
        </w:rPr>
        <w:t>участие в работе всероссийских профориентационных проектов, созданных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уроков(«Проектория»);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9" w:line="235" w:lineRule="auto"/>
        <w:ind w:right="986" w:firstLine="720"/>
        <w:rPr>
          <w:sz w:val="24"/>
        </w:rPr>
      </w:pPr>
      <w:r>
        <w:rPr>
          <w:sz w:val="24"/>
        </w:rPr>
        <w:t>индивидуальные консультации психолога для школьников и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4A0BFA" w:rsidRDefault="00510782">
      <w:pPr>
        <w:pStyle w:val="a6"/>
        <w:numPr>
          <w:ilvl w:val="2"/>
          <w:numId w:val="16"/>
        </w:numPr>
        <w:tabs>
          <w:tab w:val="left" w:pos="2701"/>
        </w:tabs>
        <w:spacing w:before="8"/>
        <w:ind w:left="2701"/>
        <w:rPr>
          <w:sz w:val="24"/>
        </w:rPr>
      </w:pPr>
      <w:r>
        <w:rPr>
          <w:sz w:val="24"/>
        </w:rPr>
        <w:t>освоение</w:t>
      </w:r>
      <w:r>
        <w:rPr>
          <w:spacing w:val="49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</w:t>
      </w:r>
      <w:r>
        <w:rPr>
          <w:spacing w:val="5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</w:p>
    <w:p w:rsidR="004A0BFA" w:rsidRDefault="004A0BFA">
      <w:pPr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55" w:right="1002" w:firstLine="0"/>
        <w:jc w:val="left"/>
      </w:pPr>
      <w:r>
        <w:lastRenderedPageBreak/>
        <w:t>выбору,</w:t>
      </w:r>
      <w:r>
        <w:rPr>
          <w:spacing w:val="10"/>
        </w:rPr>
        <w:t xml:space="preserve"> </w:t>
      </w:r>
      <w:r>
        <w:t>включенных</w:t>
      </w:r>
      <w:r>
        <w:rPr>
          <w:spacing w:val="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основную</w:t>
      </w:r>
      <w:r>
        <w:rPr>
          <w:spacing w:val="11"/>
        </w:rPr>
        <w:t xml:space="preserve"> </w:t>
      </w:r>
      <w:r>
        <w:t>образовательную</w:t>
      </w:r>
      <w:r>
        <w:rPr>
          <w:spacing w:val="6"/>
        </w:rPr>
        <w:t xml:space="preserve"> </w:t>
      </w:r>
      <w:r>
        <w:t>программу</w:t>
      </w:r>
      <w:r>
        <w:rPr>
          <w:spacing w:val="5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курсов 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4A0BFA" w:rsidRDefault="004A0BFA">
      <w:pPr>
        <w:pStyle w:val="a3"/>
        <w:ind w:left="0" w:firstLine="0"/>
        <w:jc w:val="left"/>
        <w:rPr>
          <w:sz w:val="26"/>
        </w:rPr>
      </w:pPr>
    </w:p>
    <w:p w:rsidR="004A0BFA" w:rsidRDefault="00510782">
      <w:pPr>
        <w:pStyle w:val="Heading1"/>
        <w:numPr>
          <w:ilvl w:val="1"/>
          <w:numId w:val="16"/>
        </w:numPr>
        <w:tabs>
          <w:tab w:val="left" w:pos="3897"/>
        </w:tabs>
        <w:spacing w:before="220"/>
        <w:ind w:left="3896" w:hanging="421"/>
        <w:jc w:val="left"/>
      </w:pPr>
      <w:r>
        <w:t>Модуль</w:t>
      </w:r>
      <w:r>
        <w:rPr>
          <w:spacing w:val="-5"/>
        </w:rPr>
        <w:t xml:space="preserve"> </w:t>
      </w:r>
      <w:r>
        <w:t>«Внеурочная</w:t>
      </w:r>
      <w:r>
        <w:rPr>
          <w:spacing w:val="-2"/>
        </w:rPr>
        <w:t xml:space="preserve"> </w:t>
      </w:r>
      <w:r>
        <w:t>деятельность»</w:t>
      </w:r>
    </w:p>
    <w:p w:rsidR="004A0BFA" w:rsidRDefault="004A0BFA">
      <w:pPr>
        <w:pStyle w:val="a3"/>
        <w:spacing w:before="2"/>
        <w:ind w:left="0" w:firstLine="0"/>
        <w:jc w:val="left"/>
        <w:rPr>
          <w:b/>
          <w:sz w:val="21"/>
        </w:rPr>
      </w:pPr>
    </w:p>
    <w:p w:rsidR="004A0BFA" w:rsidRDefault="00510782">
      <w:pPr>
        <w:pStyle w:val="a3"/>
        <w:spacing w:line="273" w:lineRule="auto"/>
        <w:ind w:firstLine="565"/>
        <w:jc w:val="left"/>
      </w:pPr>
      <w:r>
        <w:t>Воспитание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осуществляется</w:t>
      </w:r>
      <w:r>
        <w:rPr>
          <w:spacing w:val="-57"/>
        </w:rPr>
        <w:t xml:space="preserve"> </w:t>
      </w:r>
      <w:r>
        <w:t>преимущественно</w:t>
      </w:r>
      <w:r>
        <w:rPr>
          <w:spacing w:val="-7"/>
        </w:rPr>
        <w:t xml:space="preserve"> </w:t>
      </w:r>
      <w:r>
        <w:t>через:</w:t>
      </w:r>
    </w:p>
    <w:p w:rsidR="004A0BFA" w:rsidRDefault="00510782">
      <w:pPr>
        <w:pStyle w:val="a6"/>
        <w:numPr>
          <w:ilvl w:val="0"/>
          <w:numId w:val="15"/>
        </w:numPr>
        <w:tabs>
          <w:tab w:val="left" w:pos="1271"/>
        </w:tabs>
        <w:spacing w:before="202" w:line="276" w:lineRule="auto"/>
        <w:ind w:right="766" w:firstLine="565"/>
        <w:jc w:val="left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 им возможность самореализоваться в ней, приобрести социально значимые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значимые 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 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делах;</w:t>
      </w:r>
    </w:p>
    <w:p w:rsidR="004A0BFA" w:rsidRDefault="00510782">
      <w:pPr>
        <w:pStyle w:val="a6"/>
        <w:numPr>
          <w:ilvl w:val="0"/>
          <w:numId w:val="15"/>
        </w:numPr>
        <w:tabs>
          <w:tab w:val="left" w:pos="1271"/>
        </w:tabs>
        <w:spacing w:before="200" w:line="276" w:lineRule="auto"/>
        <w:ind w:right="1351" w:firstLine="56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 кружках,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4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детско-взрослых общностей,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могли бы объединять детей и педагогов общими позитивными эмоциями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 к</w:t>
      </w:r>
      <w:r>
        <w:rPr>
          <w:spacing w:val="3"/>
          <w:sz w:val="24"/>
        </w:rPr>
        <w:t xml:space="preserve"> </w:t>
      </w:r>
      <w:r>
        <w:rPr>
          <w:sz w:val="24"/>
        </w:rPr>
        <w:t>другу;</w:t>
      </w:r>
    </w:p>
    <w:p w:rsidR="004A0BFA" w:rsidRDefault="00510782">
      <w:pPr>
        <w:pStyle w:val="a6"/>
        <w:numPr>
          <w:ilvl w:val="0"/>
          <w:numId w:val="15"/>
        </w:numPr>
        <w:tabs>
          <w:tab w:val="left" w:pos="1271"/>
        </w:tabs>
        <w:spacing w:before="203" w:line="273" w:lineRule="auto"/>
        <w:ind w:right="868" w:firstLine="56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 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4A0BFA" w:rsidRDefault="00510782">
      <w:pPr>
        <w:pStyle w:val="a6"/>
        <w:numPr>
          <w:ilvl w:val="0"/>
          <w:numId w:val="15"/>
        </w:numPr>
        <w:tabs>
          <w:tab w:val="left" w:pos="1271"/>
        </w:tabs>
        <w:spacing w:before="207" w:line="273" w:lineRule="auto"/>
        <w:ind w:right="903" w:firstLine="565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ярко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 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4A0BFA" w:rsidRDefault="00510782">
      <w:pPr>
        <w:pStyle w:val="a6"/>
        <w:numPr>
          <w:ilvl w:val="0"/>
          <w:numId w:val="15"/>
        </w:numPr>
        <w:tabs>
          <w:tab w:val="left" w:pos="1271"/>
        </w:tabs>
        <w:spacing w:before="205"/>
        <w:ind w:left="1270" w:hanging="141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самоуправления.</w:t>
      </w:r>
    </w:p>
    <w:p w:rsidR="004A0BFA" w:rsidRDefault="004A0BFA">
      <w:pPr>
        <w:pStyle w:val="a3"/>
        <w:spacing w:before="9"/>
        <w:ind w:left="0" w:firstLine="0"/>
        <w:jc w:val="left"/>
        <w:rPr>
          <w:sz w:val="20"/>
        </w:rPr>
      </w:pPr>
    </w:p>
    <w:p w:rsidR="004A0BFA" w:rsidRDefault="00510782">
      <w:pPr>
        <w:pStyle w:val="a3"/>
        <w:spacing w:line="278" w:lineRule="auto"/>
        <w:ind w:right="1002" w:firstLine="565"/>
        <w:jc w:val="left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следующих выбранных школьниками ее</w:t>
      </w:r>
      <w:r>
        <w:rPr>
          <w:spacing w:val="-2"/>
        </w:rPr>
        <w:t xml:space="preserve"> </w:t>
      </w:r>
      <w:r>
        <w:t>видов:</w:t>
      </w:r>
    </w:p>
    <w:p w:rsidR="004A0BFA" w:rsidRDefault="00510782">
      <w:pPr>
        <w:pStyle w:val="a3"/>
        <w:spacing w:before="196" w:line="276" w:lineRule="auto"/>
        <w:ind w:right="750" w:firstLine="565"/>
        <w:jc w:val="left"/>
      </w:pPr>
      <w:r>
        <w:rPr>
          <w:b/>
          <w:i/>
          <w:u w:val="thick"/>
        </w:rPr>
        <w:t xml:space="preserve">Познавательная деятельность. </w:t>
      </w:r>
      <w:r>
        <w:t>Курсы внеурочной деятельности по данной тематике</w:t>
      </w:r>
      <w:r>
        <w:rPr>
          <w:spacing w:val="1"/>
        </w:rPr>
        <w:t xml:space="preserve"> </w:t>
      </w:r>
      <w:r>
        <w:t>направленны на передачу школьникам социально значимых знаний, развивающие их</w:t>
      </w:r>
      <w:r>
        <w:rPr>
          <w:spacing w:val="1"/>
        </w:rPr>
        <w:t xml:space="preserve"> </w:t>
      </w:r>
      <w:r>
        <w:t>любознательность, позволяющие привлечь их внимание к экономическим, 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-3"/>
        </w:rPr>
        <w:t xml:space="preserve"> </w:t>
      </w:r>
      <w:r>
        <w:t>гуманитарным</w:t>
      </w:r>
      <w:r>
        <w:rPr>
          <w:spacing w:val="51"/>
        </w:rPr>
        <w:t xml:space="preserve"> </w:t>
      </w:r>
      <w:r>
        <w:t>проблемам</w:t>
      </w:r>
      <w:r>
        <w:rPr>
          <w:spacing w:val="-6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формирующие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гуманистическое</w:t>
      </w:r>
      <w:r>
        <w:rPr>
          <w:spacing w:val="-57"/>
        </w:rPr>
        <w:t xml:space="preserve"> </w:t>
      </w:r>
      <w:r>
        <w:t>мировоззрение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научную картину</w:t>
      </w:r>
      <w:r>
        <w:rPr>
          <w:spacing w:val="-11"/>
        </w:rPr>
        <w:t xml:space="preserve"> </w:t>
      </w:r>
      <w:r>
        <w:t>мира.</w:t>
      </w:r>
    </w:p>
    <w:p w:rsidR="004A0BFA" w:rsidRDefault="00510782">
      <w:pPr>
        <w:pStyle w:val="a3"/>
        <w:spacing w:before="203" w:line="276" w:lineRule="auto"/>
        <w:ind w:right="750" w:firstLine="565"/>
        <w:jc w:val="left"/>
      </w:pPr>
      <w:r>
        <w:rPr>
          <w:b/>
          <w:i/>
          <w:u w:val="thick"/>
        </w:rPr>
        <w:t xml:space="preserve">Спортивно-оздоровительная деятельность. </w:t>
      </w:r>
      <w:r>
        <w:t>Курсы внеурочной деятельности данной</w:t>
      </w:r>
      <w:r>
        <w:rPr>
          <w:spacing w:val="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физическое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школьников,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ценностного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отношения</w:t>
      </w:r>
      <w:r>
        <w:rPr>
          <w:spacing w:val="-57"/>
        </w:rPr>
        <w:t xml:space="preserve"> </w:t>
      </w:r>
      <w:r>
        <w:rPr>
          <w:u w:val="single"/>
        </w:rPr>
        <w:t>к</w:t>
      </w:r>
      <w:r>
        <w:t xml:space="preserve"> своему здоровью, побуждение к здоровому образу жизни, воспитание силы 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защиту</w:t>
      </w:r>
      <w:r>
        <w:rPr>
          <w:spacing w:val="-11"/>
        </w:rPr>
        <w:t xml:space="preserve"> </w:t>
      </w:r>
      <w:r>
        <w:t>слабых.</w:t>
      </w:r>
    </w:p>
    <w:p w:rsidR="004A0BFA" w:rsidRDefault="00510782">
      <w:pPr>
        <w:pStyle w:val="a3"/>
        <w:spacing w:before="196" w:line="276" w:lineRule="auto"/>
        <w:ind w:right="1002" w:firstLine="565"/>
        <w:jc w:val="left"/>
      </w:pPr>
      <w:r>
        <w:rPr>
          <w:b/>
          <w:i/>
          <w:u w:val="thick"/>
        </w:rPr>
        <w:t xml:space="preserve">Общеинтеллектуальная деятельность. </w:t>
      </w:r>
      <w:r>
        <w:t>Эти курсы внеурочной деятельности</w:t>
      </w:r>
      <w:r>
        <w:rPr>
          <w:spacing w:val="1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6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нового</w:t>
      </w:r>
      <w:r>
        <w:rPr>
          <w:spacing w:val="-9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нового</w:t>
      </w:r>
      <w:r>
        <w:rPr>
          <w:spacing w:val="-57"/>
        </w:rPr>
        <w:t xml:space="preserve"> </w:t>
      </w:r>
      <w:r>
        <w:t>алгоритма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знаний, творческих</w:t>
      </w:r>
      <w:r>
        <w:rPr>
          <w:spacing w:val="-1"/>
        </w:rPr>
        <w:t xml:space="preserve"> </w:t>
      </w:r>
      <w:r>
        <w:t>подходов к</w:t>
      </w:r>
      <w:r>
        <w:rPr>
          <w:spacing w:val="2"/>
        </w:rPr>
        <w:t xml:space="preserve"> </w:t>
      </w:r>
      <w:r>
        <w:t>организации</w:t>
      </w:r>
    </w:p>
    <w:p w:rsidR="004A0BFA" w:rsidRDefault="00510782">
      <w:pPr>
        <w:spacing w:before="3"/>
        <w:ind w:left="565"/>
        <w:rPr>
          <w:sz w:val="24"/>
        </w:rPr>
      </w:pP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.</w:t>
      </w:r>
    </w:p>
    <w:p w:rsidR="004A0BFA" w:rsidRDefault="004A0BFA">
      <w:pPr>
        <w:pStyle w:val="a3"/>
        <w:spacing w:before="10"/>
        <w:ind w:left="0" w:firstLine="0"/>
        <w:jc w:val="left"/>
        <w:rPr>
          <w:sz w:val="20"/>
        </w:rPr>
      </w:pPr>
    </w:p>
    <w:p w:rsidR="004A0BFA" w:rsidRDefault="00510782">
      <w:pPr>
        <w:spacing w:line="278" w:lineRule="auto"/>
        <w:ind w:left="565" w:right="1002" w:firstLine="565"/>
        <w:rPr>
          <w:sz w:val="24"/>
        </w:rPr>
      </w:pPr>
      <w:r>
        <w:rPr>
          <w:b/>
          <w:i/>
          <w:sz w:val="24"/>
          <w:u w:val="thick"/>
        </w:rPr>
        <w:t>Социальная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деятельность.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sz w:val="24"/>
        </w:rPr>
        <w:t>Курсы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направлена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субъектности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4A0BFA" w:rsidRDefault="00510782">
      <w:pPr>
        <w:pStyle w:val="Heading1"/>
        <w:numPr>
          <w:ilvl w:val="1"/>
          <w:numId w:val="16"/>
        </w:numPr>
        <w:tabs>
          <w:tab w:val="left" w:pos="4072"/>
        </w:tabs>
        <w:spacing w:before="195"/>
        <w:ind w:left="4071" w:hanging="421"/>
        <w:jc w:val="left"/>
      </w:pPr>
      <w:r>
        <w:t>Модуль</w:t>
      </w:r>
      <w:r>
        <w:rPr>
          <w:spacing w:val="-5"/>
        </w:rPr>
        <w:t xml:space="preserve"> </w:t>
      </w:r>
      <w:r>
        <w:t>«Урочная</w:t>
      </w:r>
      <w:r>
        <w:rPr>
          <w:spacing w:val="-3"/>
        </w:rPr>
        <w:t xml:space="preserve"> </w:t>
      </w:r>
      <w:r>
        <w:t>деятельность»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278" w:lineRule="auto"/>
        <w:ind w:right="1002" w:firstLine="565"/>
        <w:jc w:val="left"/>
        <w:rPr>
          <w:i/>
        </w:rPr>
      </w:pPr>
      <w:r>
        <w:lastRenderedPageBreak/>
        <w:t>Реализация</w:t>
      </w:r>
      <w:r>
        <w:rPr>
          <w:spacing w:val="-6"/>
        </w:rPr>
        <w:t xml:space="preserve"> </w:t>
      </w:r>
      <w:r>
        <w:t>школьными</w:t>
      </w:r>
      <w:r>
        <w:rPr>
          <w:spacing w:val="-4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урока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следующее</w:t>
      </w:r>
      <w:r>
        <w:rPr>
          <w:i/>
        </w:rPr>
        <w:t>: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11"/>
        </w:tabs>
        <w:spacing w:before="195" w:line="276" w:lineRule="auto"/>
        <w:ind w:right="1004" w:firstLine="0"/>
        <w:jc w:val="left"/>
        <w:rPr>
          <w:sz w:val="24"/>
        </w:rPr>
      </w:pPr>
      <w:r>
        <w:rPr>
          <w:sz w:val="24"/>
        </w:rPr>
        <w:t>установление доверительных отношений между учителем и его учениками,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203" w:line="276" w:lineRule="auto"/>
        <w:ind w:right="824" w:firstLine="0"/>
        <w:jc w:val="left"/>
        <w:rPr>
          <w:sz w:val="24"/>
        </w:rPr>
      </w:pPr>
      <w:r>
        <w:rPr>
          <w:sz w:val="24"/>
        </w:rPr>
        <w:t>побуждение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3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 старшими (учителями) и сверстниками (школьниками), принципы учебной дисциплины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199" w:line="276" w:lineRule="auto"/>
        <w:ind w:right="918" w:firstLine="0"/>
        <w:jc w:val="left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 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их работы с получаемой на уроке социально значимой информацией –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 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отношения;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201" w:line="276" w:lineRule="auto"/>
        <w:ind w:right="825" w:firstLine="0"/>
        <w:jc w:val="left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 детям примеров ответственного, гражданского поведения,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человеколюбия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добросердечности,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 ситуаций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201" w:line="276" w:lineRule="auto"/>
        <w:ind w:right="873" w:firstLine="0"/>
        <w:jc w:val="left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 познавательную мотивацию школьников; дискуссий, которые дают 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2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учат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201" w:line="276" w:lineRule="auto"/>
        <w:ind w:right="1271" w:firstLine="0"/>
        <w:jc w:val="left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 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4"/>
          <w:sz w:val="24"/>
        </w:rPr>
        <w:t xml:space="preserve"> </w:t>
      </w:r>
      <w:r>
        <w:rPr>
          <w:sz w:val="24"/>
        </w:rPr>
        <w:t>урока;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198" w:line="276" w:lineRule="auto"/>
        <w:ind w:right="1118" w:firstLine="0"/>
        <w:jc w:val="left"/>
        <w:rPr>
          <w:sz w:val="24"/>
        </w:rPr>
      </w:pPr>
      <w:r>
        <w:rPr>
          <w:sz w:val="24"/>
        </w:rPr>
        <w:t>организация шефства мотивированных и эрудированных учащихся над их 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помощи;</w:t>
      </w:r>
    </w:p>
    <w:p w:rsidR="004A0BFA" w:rsidRDefault="00510782">
      <w:pPr>
        <w:pStyle w:val="a6"/>
        <w:numPr>
          <w:ilvl w:val="0"/>
          <w:numId w:val="19"/>
        </w:numPr>
        <w:tabs>
          <w:tab w:val="left" w:pos="706"/>
        </w:tabs>
        <w:spacing w:before="203" w:line="276" w:lineRule="auto"/>
        <w:ind w:right="816" w:firstLine="0"/>
        <w:jc w:val="left"/>
        <w:rPr>
          <w:sz w:val="24"/>
        </w:rPr>
      </w:pPr>
      <w:r>
        <w:rPr>
          <w:sz w:val="24"/>
        </w:rPr>
        <w:t>инициирование и поддержка исследовательской деятельности школьников в рамках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ими индивидуальных и групповых исследовательских проектов, что даст 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приобрести навык самостоятельного решения теоретической проблемы,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идей,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чужим</w:t>
      </w:r>
      <w:r>
        <w:rPr>
          <w:spacing w:val="-6"/>
          <w:sz w:val="24"/>
        </w:rPr>
        <w:t xml:space="preserve"> </w:t>
      </w:r>
      <w:r>
        <w:rPr>
          <w:sz w:val="24"/>
        </w:rPr>
        <w:t>идеям,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оформленным в работах других исследователей, навык публичного выступления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отстаивания своей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</w:t>
      </w:r>
    </w:p>
    <w:p w:rsidR="004A0BFA" w:rsidRDefault="00510782">
      <w:pPr>
        <w:pStyle w:val="Heading1"/>
        <w:spacing w:before="196"/>
        <w:ind w:left="2066"/>
      </w:pPr>
      <w:r>
        <w:t>3.11.</w:t>
      </w:r>
      <w:r>
        <w:rPr>
          <w:spacing w:val="-3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«Организация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57"/>
        </w:rPr>
        <w:t xml:space="preserve"> </w:t>
      </w:r>
      <w:r>
        <w:t>среды»</w:t>
      </w:r>
    </w:p>
    <w:p w:rsidR="004A0BFA" w:rsidRDefault="00510782">
      <w:pPr>
        <w:pStyle w:val="a3"/>
        <w:spacing w:before="194" w:line="276" w:lineRule="auto"/>
        <w:ind w:right="1002" w:firstLine="0"/>
        <w:jc w:val="left"/>
      </w:pPr>
      <w:r>
        <w:t>Окружающая ребенка предметно-эстетическая среда МБОУ «Новоберезовская СОШ», при</w:t>
      </w:r>
      <w:r>
        <w:rPr>
          <w:spacing w:val="1"/>
        </w:rPr>
        <w:t xml:space="preserve"> </w:t>
      </w:r>
      <w:r>
        <w:t>условии ее грамотной организации, обогащает внутренний мир обучающегося,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вкуса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стиля,</w:t>
      </w:r>
      <w:r>
        <w:rPr>
          <w:spacing w:val="-3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атмосферу</w:t>
      </w:r>
      <w:r>
        <w:rPr>
          <w:spacing w:val="-8"/>
        </w:rPr>
        <w:t xml:space="preserve"> </w:t>
      </w:r>
      <w:r>
        <w:t>психологического</w:t>
      </w:r>
      <w:r>
        <w:rPr>
          <w:spacing w:val="-8"/>
        </w:rPr>
        <w:t xml:space="preserve"> </w:t>
      </w:r>
      <w:r>
        <w:t>комфорта,</w:t>
      </w:r>
      <w:r>
        <w:rPr>
          <w:spacing w:val="-57"/>
        </w:rPr>
        <w:t xml:space="preserve"> </w:t>
      </w:r>
      <w:r>
        <w:t>поднимает настроение, предупреждает стрессовые ситуации, способствует 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школы.</w:t>
      </w:r>
    </w:p>
    <w:p w:rsidR="004A0BFA" w:rsidRDefault="004A0BFA">
      <w:pPr>
        <w:spacing w:line="276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278" w:lineRule="auto"/>
        <w:ind w:right="1328" w:firstLine="0"/>
      </w:pPr>
      <w:r>
        <w:lastRenderedPageBreak/>
        <w:t>Воспитывающее влияние на ребенка осуществляется через такие формы работы с предметно-</w:t>
      </w:r>
      <w:r>
        <w:rPr>
          <w:spacing w:val="-58"/>
        </w:rPr>
        <w:t xml:space="preserve"> </w:t>
      </w:r>
      <w:r>
        <w:t>эстетической средой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как:</w:t>
      </w:r>
    </w:p>
    <w:p w:rsidR="004A0BFA" w:rsidRDefault="00510782">
      <w:pPr>
        <w:pStyle w:val="a6"/>
        <w:numPr>
          <w:ilvl w:val="0"/>
          <w:numId w:val="14"/>
        </w:numPr>
        <w:tabs>
          <w:tab w:val="left" w:pos="1276"/>
        </w:tabs>
        <w:spacing w:before="122" w:line="235" w:lineRule="auto"/>
        <w:ind w:right="969" w:firstLine="565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служить хорошим средством разрушения негативных установок школьников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4A0BFA" w:rsidRDefault="00510782">
      <w:pPr>
        <w:pStyle w:val="a6"/>
        <w:numPr>
          <w:ilvl w:val="0"/>
          <w:numId w:val="14"/>
        </w:numPr>
        <w:tabs>
          <w:tab w:val="left" w:pos="1276"/>
        </w:tabs>
        <w:spacing w:before="3"/>
        <w:ind w:right="975" w:firstLine="565"/>
        <w:rPr>
          <w:sz w:val="24"/>
        </w:rPr>
      </w:pPr>
      <w:r>
        <w:rPr>
          <w:sz w:val="24"/>
        </w:rPr>
        <w:t>размещение на стенах образовательной организации регулярно сменяемых экспозиций: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работ школьников, позволяющих им реализовать свой творческий потенциал, картин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фотоотчетов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(проведенных ключевых делах, интересных экскурсиях, походах,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ит.п.);</w:t>
      </w:r>
    </w:p>
    <w:p w:rsidR="004A0BFA" w:rsidRDefault="00510782">
      <w:pPr>
        <w:pStyle w:val="a6"/>
        <w:numPr>
          <w:ilvl w:val="0"/>
          <w:numId w:val="14"/>
        </w:numPr>
        <w:tabs>
          <w:tab w:val="left" w:pos="1276"/>
        </w:tabs>
        <w:spacing w:line="237" w:lineRule="auto"/>
        <w:ind w:right="984" w:firstLine="565"/>
        <w:rPr>
          <w:sz w:val="24"/>
        </w:rPr>
      </w:pPr>
      <w:r>
        <w:rPr>
          <w:sz w:val="24"/>
        </w:rPr>
        <w:t>озеленение пришкольной территории, разбивка клумб, аллей,</w:t>
      </w:r>
      <w:r>
        <w:rPr>
          <w:spacing w:val="60"/>
          <w:sz w:val="24"/>
        </w:rPr>
        <w:t xml:space="preserve"> </w:t>
      </w:r>
      <w:r>
        <w:rPr>
          <w:sz w:val="24"/>
        </w:rPr>
        <w:t>оборудование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6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 на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тихого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4A0BFA" w:rsidRDefault="00510782">
      <w:pPr>
        <w:pStyle w:val="a6"/>
        <w:numPr>
          <w:ilvl w:val="0"/>
          <w:numId w:val="14"/>
        </w:numPr>
        <w:tabs>
          <w:tab w:val="left" w:pos="1276"/>
        </w:tabs>
        <w:spacing w:before="4" w:line="237" w:lineRule="auto"/>
        <w:ind w:right="983" w:firstLine="565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 обучающимися своих классов, позволяющее им проявить свои фантазию и 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и создающее повод для длительного общения классного руководителя со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4A0BFA" w:rsidRDefault="00510782">
      <w:pPr>
        <w:pStyle w:val="a6"/>
        <w:numPr>
          <w:ilvl w:val="0"/>
          <w:numId w:val="14"/>
        </w:numPr>
        <w:tabs>
          <w:tab w:val="left" w:pos="1276"/>
        </w:tabs>
        <w:spacing w:before="4" w:line="235" w:lineRule="auto"/>
        <w:ind w:right="978" w:firstLine="565"/>
        <w:rPr>
          <w:sz w:val="24"/>
        </w:rPr>
      </w:pPr>
      <w:r>
        <w:rPr>
          <w:sz w:val="24"/>
        </w:rPr>
        <w:t>событийный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выставок, собраний, конференций ит.п.);</w:t>
      </w:r>
    </w:p>
    <w:p w:rsidR="004A0BFA" w:rsidRDefault="00510782">
      <w:pPr>
        <w:pStyle w:val="a6"/>
        <w:numPr>
          <w:ilvl w:val="0"/>
          <w:numId w:val="14"/>
        </w:numPr>
        <w:tabs>
          <w:tab w:val="left" w:pos="1276"/>
        </w:tabs>
        <w:spacing w:before="14" w:line="235" w:lineRule="auto"/>
        <w:ind w:right="975" w:firstLine="565"/>
        <w:rPr>
          <w:sz w:val="24"/>
        </w:rPr>
      </w:pPr>
      <w:r>
        <w:rPr>
          <w:sz w:val="24"/>
        </w:rPr>
        <w:t>акцентирование внимания обучающихся посредством элементов предметно-эстетической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(стенды, плакаты, инсталляции) на важных для воспитания ценностях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традициях, правилах.</w:t>
      </w:r>
    </w:p>
    <w:p w:rsidR="004A0BFA" w:rsidRDefault="00510782">
      <w:pPr>
        <w:pStyle w:val="Heading1"/>
        <w:numPr>
          <w:ilvl w:val="1"/>
          <w:numId w:val="13"/>
        </w:numPr>
        <w:tabs>
          <w:tab w:val="left" w:pos="4267"/>
        </w:tabs>
        <w:spacing w:before="2"/>
        <w:ind w:hanging="481"/>
        <w:jc w:val="both"/>
      </w:pPr>
      <w:r>
        <w:t>Модуль</w:t>
      </w:r>
      <w:r>
        <w:rPr>
          <w:spacing w:val="-6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безопасность»</w:t>
      </w:r>
    </w:p>
    <w:p w:rsidR="004A0BFA" w:rsidRDefault="004A0BFA">
      <w:pPr>
        <w:pStyle w:val="a3"/>
        <w:spacing w:before="9"/>
        <w:ind w:left="0" w:firstLine="0"/>
        <w:jc w:val="left"/>
        <w:rPr>
          <w:b/>
          <w:sz w:val="20"/>
        </w:rPr>
      </w:pPr>
    </w:p>
    <w:p w:rsidR="004A0BFA" w:rsidRDefault="00510782">
      <w:pPr>
        <w:pStyle w:val="a3"/>
        <w:spacing w:line="276" w:lineRule="auto"/>
        <w:ind w:right="1002" w:firstLine="0"/>
        <w:jc w:val="left"/>
      </w:pPr>
      <w:r>
        <w:t>Модуль «Профилактика и безопасность» реализуется через систему классных часов,</w:t>
      </w:r>
      <w:r>
        <w:rPr>
          <w:spacing w:val="1"/>
        </w:rPr>
        <w:t xml:space="preserve"> </w:t>
      </w:r>
      <w:r>
        <w:t>общешкольных</w:t>
      </w:r>
      <w:r>
        <w:rPr>
          <w:spacing w:val="-6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беседы.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классных часов в рамках данного модуля, представленный в и индивидуальных планах</w:t>
      </w:r>
      <w:r>
        <w:rPr>
          <w:spacing w:val="1"/>
        </w:rPr>
        <w:t xml:space="preserve"> </w:t>
      </w:r>
      <w:r>
        <w:t>воспитательной работы.</w:t>
      </w:r>
    </w:p>
    <w:p w:rsidR="004A0BFA" w:rsidRDefault="00510782">
      <w:pPr>
        <w:pStyle w:val="a3"/>
        <w:spacing w:before="201"/>
        <w:ind w:firstLine="0"/>
        <w:jc w:val="left"/>
      </w:pP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работы:</w:t>
      </w:r>
    </w:p>
    <w:p w:rsidR="004A0BFA" w:rsidRDefault="004A0BFA">
      <w:pPr>
        <w:pStyle w:val="a3"/>
        <w:spacing w:before="3"/>
        <w:ind w:left="0" w:firstLine="0"/>
        <w:jc w:val="left"/>
        <w:rPr>
          <w:sz w:val="21"/>
        </w:rPr>
      </w:pPr>
    </w:p>
    <w:p w:rsidR="004A0BFA" w:rsidRDefault="00510782">
      <w:pPr>
        <w:pStyle w:val="a3"/>
        <w:spacing w:line="273" w:lineRule="auto"/>
        <w:ind w:right="1581" w:firstLine="60"/>
        <w:jc w:val="left"/>
      </w:pPr>
      <w:r>
        <w:t>− «Уроки доброты», классные часы, интерактивные игры для формирования толерантного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друг</w:t>
      </w:r>
      <w:r>
        <w:rPr>
          <w:spacing w:val="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другу,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дружить, ценить</w:t>
      </w:r>
      <w:r>
        <w:rPr>
          <w:spacing w:val="-6"/>
        </w:rPr>
        <w:t xml:space="preserve"> </w:t>
      </w:r>
      <w:r>
        <w:t>дружбу;</w:t>
      </w:r>
    </w:p>
    <w:p w:rsidR="004A0BFA" w:rsidRDefault="00510782">
      <w:pPr>
        <w:pStyle w:val="a3"/>
        <w:spacing w:before="206" w:line="276" w:lineRule="auto"/>
        <w:ind w:right="1002" w:firstLine="60"/>
        <w:jc w:val="left"/>
      </w:pPr>
      <w:r>
        <w:t>− Интерактивные беседы для формирования у обучающихся культуры общения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-3"/>
        </w:rPr>
        <w:t xml:space="preserve"> </w:t>
      </w:r>
      <w:r>
        <w:t>умения),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мнение,</w:t>
      </w:r>
      <w:r>
        <w:rPr>
          <w:spacing w:val="-5"/>
        </w:rPr>
        <w:t xml:space="preserve"> </w:t>
      </w:r>
      <w:r>
        <w:t>отстаивать</w:t>
      </w:r>
      <w:r>
        <w:rPr>
          <w:spacing w:val="-5"/>
        </w:rPr>
        <w:t xml:space="preserve"> </w:t>
      </w:r>
      <w:r>
        <w:t>его,</w:t>
      </w:r>
      <w:r>
        <w:rPr>
          <w:spacing w:val="-2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признавать свою неправоту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ошибки;</w:t>
      </w:r>
    </w:p>
    <w:p w:rsidR="004A0BFA" w:rsidRDefault="00510782">
      <w:pPr>
        <w:pStyle w:val="a3"/>
        <w:spacing w:before="198" w:line="276" w:lineRule="auto"/>
        <w:ind w:right="1002" w:firstLine="0"/>
        <w:jc w:val="left"/>
      </w:pPr>
      <w:r>
        <w:t>− Реализация программ направленных на формирование ценностного отношения к своему</w:t>
      </w:r>
      <w:r>
        <w:rPr>
          <w:spacing w:val="1"/>
        </w:rPr>
        <w:t xml:space="preserve"> </w:t>
      </w:r>
      <w:r>
        <w:t>здоровью, расширение представления учащихся о здоровом образе жизни 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питании,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пищу.</w:t>
      </w:r>
      <w:r>
        <w:rPr>
          <w:spacing w:val="-1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богатых витаминами,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рациональном</w:t>
      </w:r>
      <w:r>
        <w:rPr>
          <w:spacing w:val="-3"/>
        </w:rPr>
        <w:t xml:space="preserve"> </w:t>
      </w:r>
      <w:r>
        <w:t>питании.</w:t>
      </w:r>
    </w:p>
    <w:p w:rsidR="004A0BFA" w:rsidRDefault="00510782">
      <w:pPr>
        <w:pStyle w:val="Heading1"/>
        <w:spacing w:before="201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индивидуальном уровне</w:t>
      </w:r>
      <w:r>
        <w:rPr>
          <w:b w:val="0"/>
        </w:rPr>
        <w:t>: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276" w:lineRule="auto"/>
        <w:ind w:right="2124" w:firstLine="0"/>
      </w:pPr>
      <w:r>
        <w:lastRenderedPageBreak/>
        <w:t>− Консультации, тренинги, беседы, диагностику. Выявление факторов, оказывающих</w:t>
      </w:r>
      <w:r>
        <w:rPr>
          <w:spacing w:val="-57"/>
        </w:rPr>
        <w:t xml:space="preserve"> </w:t>
      </w:r>
      <w:r>
        <w:t>отрицательное воздействие на развитие личности и способствующие совершению им</w:t>
      </w:r>
      <w:r>
        <w:rPr>
          <w:spacing w:val="1"/>
        </w:rPr>
        <w:t xml:space="preserve"> </w:t>
      </w:r>
      <w:r>
        <w:t>правонарушений.</w:t>
      </w:r>
    </w:p>
    <w:p w:rsidR="004A0BFA" w:rsidRDefault="00510782">
      <w:pPr>
        <w:pStyle w:val="a3"/>
        <w:spacing w:before="204" w:line="276" w:lineRule="auto"/>
        <w:ind w:right="1002" w:firstLine="60"/>
        <w:jc w:val="left"/>
      </w:pPr>
      <w:r>
        <w:t>−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личностном</w:t>
      </w:r>
      <w:r>
        <w:rPr>
          <w:spacing w:val="-5"/>
        </w:rPr>
        <w:t xml:space="preserve"> </w:t>
      </w:r>
      <w:r>
        <w:t>росте,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адекватной</w:t>
      </w:r>
      <w:r>
        <w:rPr>
          <w:spacing w:val="-2"/>
        </w:rPr>
        <w:t xml:space="preserve"> </w:t>
      </w:r>
      <w:r>
        <w:t>самооценки,</w:t>
      </w:r>
      <w:r>
        <w:rPr>
          <w:spacing w:val="-4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познавательной и нравственно-эстетической и патриотической культуры, в формировании</w:t>
      </w:r>
      <w:r>
        <w:rPr>
          <w:spacing w:val="1"/>
        </w:rPr>
        <w:t xml:space="preserve"> </w:t>
      </w:r>
      <w:r>
        <w:t>навыков самопознания, развитии коммуникативных и поведенческих навыков, навыков</w:t>
      </w:r>
      <w:r>
        <w:rPr>
          <w:spacing w:val="1"/>
        </w:rPr>
        <w:t xml:space="preserve"> </w:t>
      </w:r>
      <w:r>
        <w:t>саморегуляции и</w:t>
      </w:r>
      <w:r>
        <w:rPr>
          <w:spacing w:val="1"/>
        </w:rPr>
        <w:t xml:space="preserve"> </w:t>
      </w:r>
      <w:r>
        <w:t>др.</w:t>
      </w:r>
    </w:p>
    <w:p w:rsidR="004A0BFA" w:rsidRDefault="00510782">
      <w:pPr>
        <w:pStyle w:val="a3"/>
        <w:spacing w:before="201"/>
        <w:ind w:firstLine="0"/>
        <w:jc w:val="left"/>
      </w:pPr>
      <w:r>
        <w:t>−</w:t>
      </w:r>
      <w:r>
        <w:rPr>
          <w:spacing w:val="-5"/>
        </w:rPr>
        <w:t xml:space="preserve"> </w:t>
      </w:r>
      <w:r>
        <w:t>Социально-психологические</w:t>
      </w:r>
      <w:r>
        <w:rPr>
          <w:spacing w:val="-1"/>
        </w:rPr>
        <w:t xml:space="preserve"> </w:t>
      </w:r>
      <w:r>
        <w:t>мониторинги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раннего</w:t>
      </w:r>
      <w:r>
        <w:rPr>
          <w:spacing w:val="-10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проблем.</w:t>
      </w:r>
    </w:p>
    <w:p w:rsidR="004A0BFA" w:rsidRDefault="004A0BFA">
      <w:pPr>
        <w:pStyle w:val="a3"/>
        <w:spacing w:before="8"/>
        <w:ind w:left="0" w:firstLine="0"/>
        <w:jc w:val="left"/>
        <w:rPr>
          <w:sz w:val="20"/>
        </w:rPr>
      </w:pPr>
    </w:p>
    <w:p w:rsidR="004A0BFA" w:rsidRDefault="00510782">
      <w:pPr>
        <w:pStyle w:val="a3"/>
        <w:spacing w:before="1" w:line="276" w:lineRule="auto"/>
        <w:ind w:right="872" w:firstLine="0"/>
        <w:jc w:val="left"/>
      </w:pPr>
      <w:r>
        <w:t>−</w:t>
      </w:r>
      <w:r>
        <w:rPr>
          <w:spacing w:val="-6"/>
        </w:rPr>
        <w:t xml:space="preserve"> </w:t>
      </w:r>
      <w:r>
        <w:t>Психодиагностическое</w:t>
      </w:r>
      <w:r>
        <w:rPr>
          <w:spacing w:val="-4"/>
        </w:rPr>
        <w:t xml:space="preserve"> </w:t>
      </w:r>
      <w:r>
        <w:t>обследование</w:t>
      </w:r>
      <w:r>
        <w:rPr>
          <w:spacing w:val="-7"/>
        </w:rPr>
        <w:t xml:space="preserve"> </w:t>
      </w:r>
      <w:r>
        <w:t>ребенка:</w:t>
      </w:r>
      <w:r>
        <w:rPr>
          <w:spacing w:val="-3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типа</w:t>
      </w:r>
      <w:r>
        <w:rPr>
          <w:spacing w:val="-8"/>
        </w:rPr>
        <w:t xml:space="preserve"> </w:t>
      </w:r>
      <w:r>
        <w:t>акцентуаций</w:t>
      </w:r>
      <w:r>
        <w:rPr>
          <w:spacing w:val="-5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познавательного развития, выявление интересов ребенка, уровня тревожности, особенности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3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4A0BFA" w:rsidRDefault="00510782">
      <w:pPr>
        <w:pStyle w:val="a3"/>
        <w:spacing w:before="198"/>
        <w:ind w:firstLine="0"/>
        <w:jc w:val="left"/>
      </w:pPr>
      <w:r>
        <w:t>−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психокоррекционной</w:t>
      </w:r>
      <w:r>
        <w:rPr>
          <w:spacing w:val="-4"/>
        </w:rPr>
        <w:t xml:space="preserve"> </w:t>
      </w:r>
      <w:r>
        <w:t>работы.</w:t>
      </w:r>
    </w:p>
    <w:p w:rsidR="004A0BFA" w:rsidRDefault="004A0BFA">
      <w:pPr>
        <w:pStyle w:val="a3"/>
        <w:spacing w:before="2"/>
        <w:ind w:left="0" w:firstLine="0"/>
        <w:jc w:val="left"/>
        <w:rPr>
          <w:sz w:val="21"/>
        </w:rPr>
      </w:pPr>
    </w:p>
    <w:p w:rsidR="004A0BFA" w:rsidRDefault="00510782">
      <w:pPr>
        <w:pStyle w:val="a3"/>
        <w:ind w:firstLine="0"/>
        <w:jc w:val="left"/>
      </w:pPr>
      <w:r>
        <w:t>−</w:t>
      </w:r>
      <w:r>
        <w:rPr>
          <w:spacing w:val="-4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профессиональном</w:t>
      </w:r>
      <w:r>
        <w:rPr>
          <w:spacing w:val="-6"/>
        </w:rPr>
        <w:t xml:space="preserve"> </w:t>
      </w:r>
      <w:r>
        <w:t>самоопределении.</w:t>
      </w:r>
    </w:p>
    <w:p w:rsidR="004A0BFA" w:rsidRDefault="004A0BFA">
      <w:pPr>
        <w:pStyle w:val="a3"/>
        <w:spacing w:before="9"/>
        <w:ind w:left="0" w:firstLine="0"/>
        <w:jc w:val="left"/>
        <w:rPr>
          <w:sz w:val="20"/>
        </w:rPr>
      </w:pPr>
    </w:p>
    <w:p w:rsidR="004A0BFA" w:rsidRDefault="00510782">
      <w:pPr>
        <w:pStyle w:val="a3"/>
        <w:spacing w:before="1" w:line="276" w:lineRule="auto"/>
        <w:ind w:right="760" w:firstLine="0"/>
        <w:jc w:val="left"/>
      </w:pPr>
      <w:r>
        <w:t>Формирование</w:t>
      </w:r>
      <w:r>
        <w:rPr>
          <w:spacing w:val="-1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важнейшая</w:t>
      </w:r>
      <w:r>
        <w:rPr>
          <w:spacing w:val="-3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формирования опыта безопасного поведения у школьников является важным этапом в развитии</w:t>
      </w:r>
      <w:r>
        <w:rPr>
          <w:spacing w:val="1"/>
        </w:rPr>
        <w:t xml:space="preserve"> </w:t>
      </w:r>
      <w:r>
        <w:t>ребенка. Осуществление же данного процесса воспитания будет более продуктивным при</w:t>
      </w:r>
      <w:r>
        <w:rPr>
          <w:spacing w:val="1"/>
        </w:rPr>
        <w:t xml:space="preserve"> </w:t>
      </w:r>
      <w:r>
        <w:t>включении учеников младшего звена в разнообразные формы внеклассной и учебной</w:t>
      </w:r>
      <w:r>
        <w:rPr>
          <w:spacing w:val="1"/>
        </w:rPr>
        <w:t xml:space="preserve"> </w:t>
      </w:r>
      <w:r>
        <w:t>деятельности.</w:t>
      </w:r>
    </w:p>
    <w:p w:rsidR="004A0BFA" w:rsidRDefault="004A0BFA">
      <w:pPr>
        <w:pStyle w:val="a3"/>
        <w:spacing w:before="10"/>
        <w:ind w:left="0" w:firstLine="0"/>
        <w:jc w:val="left"/>
        <w:rPr>
          <w:sz w:val="9"/>
        </w:rPr>
      </w:pPr>
    </w:p>
    <w:p w:rsidR="004A0BFA" w:rsidRDefault="00510782">
      <w:pPr>
        <w:pStyle w:val="Heading1"/>
        <w:numPr>
          <w:ilvl w:val="1"/>
          <w:numId w:val="13"/>
        </w:numPr>
        <w:tabs>
          <w:tab w:val="left" w:pos="4557"/>
        </w:tabs>
        <w:spacing w:before="90"/>
        <w:ind w:left="4556" w:hanging="481"/>
        <w:jc w:val="left"/>
      </w:pPr>
      <w:r>
        <w:t>Модуль</w:t>
      </w:r>
      <w:r>
        <w:rPr>
          <w:spacing w:val="-5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партнерство»</w:t>
      </w:r>
    </w:p>
    <w:p w:rsidR="004A0BFA" w:rsidRDefault="004A0BFA">
      <w:pPr>
        <w:pStyle w:val="a3"/>
        <w:spacing w:before="9"/>
        <w:ind w:left="0" w:firstLine="0"/>
        <w:jc w:val="left"/>
        <w:rPr>
          <w:b/>
          <w:sz w:val="20"/>
        </w:rPr>
      </w:pPr>
    </w:p>
    <w:p w:rsidR="004A0BFA" w:rsidRDefault="00510782">
      <w:pPr>
        <w:pStyle w:val="a3"/>
        <w:ind w:left="1976" w:firstLine="0"/>
        <w:jc w:val="left"/>
      </w:pPr>
      <w:r>
        <w:rPr>
          <w:u w:val="single"/>
        </w:rPr>
        <w:t>Социальные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партнеры учреждения</w:t>
      </w:r>
      <w:r>
        <w:t>:</w:t>
      </w:r>
    </w:p>
    <w:p w:rsidR="004A0BFA" w:rsidRDefault="004A0BFA">
      <w:pPr>
        <w:pStyle w:val="a3"/>
        <w:spacing w:before="3"/>
        <w:ind w:left="0" w:firstLine="0"/>
        <w:jc w:val="left"/>
        <w:rPr>
          <w:sz w:val="21"/>
        </w:rPr>
      </w:pPr>
    </w:p>
    <w:p w:rsidR="004A0BFA" w:rsidRDefault="00510782">
      <w:pPr>
        <w:pStyle w:val="a6"/>
        <w:numPr>
          <w:ilvl w:val="1"/>
          <w:numId w:val="14"/>
        </w:numPr>
        <w:tabs>
          <w:tab w:val="left" w:pos="2700"/>
          <w:tab w:val="left" w:pos="2701"/>
        </w:tabs>
        <w:spacing w:line="275" w:lineRule="exact"/>
        <w:jc w:val="left"/>
        <w:rPr>
          <w:sz w:val="24"/>
        </w:rPr>
      </w:pPr>
      <w:r>
        <w:rPr>
          <w:sz w:val="24"/>
        </w:rPr>
        <w:t>ДК</w:t>
      </w:r>
    </w:p>
    <w:p w:rsidR="004A0BFA" w:rsidRDefault="00510782">
      <w:pPr>
        <w:pStyle w:val="a6"/>
        <w:numPr>
          <w:ilvl w:val="1"/>
          <w:numId w:val="14"/>
        </w:numPr>
        <w:tabs>
          <w:tab w:val="left" w:pos="2700"/>
          <w:tab w:val="left" w:pos="2701"/>
        </w:tabs>
        <w:spacing w:line="275" w:lineRule="exact"/>
        <w:jc w:val="left"/>
        <w:rPr>
          <w:sz w:val="24"/>
        </w:rPr>
      </w:pPr>
      <w:r>
        <w:rPr>
          <w:sz w:val="24"/>
        </w:rPr>
        <w:t>Библиотека</w:t>
      </w:r>
    </w:p>
    <w:p w:rsidR="004A0BFA" w:rsidRDefault="00510782">
      <w:pPr>
        <w:pStyle w:val="a6"/>
        <w:numPr>
          <w:ilvl w:val="1"/>
          <w:numId w:val="14"/>
        </w:numPr>
        <w:tabs>
          <w:tab w:val="left" w:pos="2700"/>
          <w:tab w:val="left" w:pos="2701"/>
        </w:tabs>
        <w:spacing w:line="275" w:lineRule="exact"/>
        <w:jc w:val="left"/>
        <w:rPr>
          <w:sz w:val="24"/>
        </w:rPr>
      </w:pPr>
      <w:r>
        <w:rPr>
          <w:sz w:val="24"/>
        </w:rPr>
        <w:t>ГИБДД</w:t>
      </w:r>
    </w:p>
    <w:tbl>
      <w:tblPr>
        <w:tblStyle w:val="TableNormal"/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7"/>
        <w:gridCol w:w="1841"/>
        <w:gridCol w:w="4962"/>
      </w:tblGrid>
      <w:tr w:rsidR="004A0BFA">
        <w:trPr>
          <w:trHeight w:val="835"/>
        </w:trPr>
        <w:tc>
          <w:tcPr>
            <w:tcW w:w="4397" w:type="dxa"/>
            <w:tcBorders>
              <w:left w:val="nil"/>
            </w:tcBorders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1" w:type="dxa"/>
          </w:tcPr>
          <w:p w:rsidR="004A0BFA" w:rsidRDefault="00510782">
            <w:pPr>
              <w:pStyle w:val="TableParagraph"/>
              <w:spacing w:line="278" w:lineRule="auto"/>
              <w:ind w:left="109" w:right="421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</w:t>
            </w:r>
          </w:p>
        </w:tc>
        <w:tc>
          <w:tcPr>
            <w:tcW w:w="4962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4A0BFA">
        <w:trPr>
          <w:trHeight w:val="3456"/>
        </w:trPr>
        <w:tc>
          <w:tcPr>
            <w:tcW w:w="4397" w:type="dxa"/>
            <w:tcBorders>
              <w:left w:val="nil"/>
            </w:tcBorders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1" w:type="dxa"/>
          </w:tcPr>
          <w:p w:rsidR="004A0BFA" w:rsidRDefault="00510782">
            <w:pPr>
              <w:pStyle w:val="TableParagraph"/>
              <w:spacing w:line="278" w:lineRule="auto"/>
              <w:ind w:left="109" w:right="461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</w:p>
        </w:tc>
        <w:tc>
          <w:tcPr>
            <w:tcW w:w="4962" w:type="dxa"/>
          </w:tcPr>
          <w:p w:rsidR="004A0BFA" w:rsidRDefault="00510782">
            <w:pPr>
              <w:pStyle w:val="TableParagraph"/>
              <w:spacing w:line="276" w:lineRule="auto"/>
              <w:ind w:left="109" w:right="189"/>
              <w:rPr>
                <w:sz w:val="24"/>
              </w:rPr>
            </w:pPr>
            <w:r>
              <w:rPr>
                <w:sz w:val="24"/>
              </w:rPr>
              <w:t>Подбор литературы, 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 выставки, круглые 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 организация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4A0BFA" w:rsidRDefault="00510782">
            <w:pPr>
              <w:pStyle w:val="TableParagraph"/>
              <w:spacing w:before="203" w:line="276" w:lineRule="auto"/>
              <w:ind w:left="109" w:right="9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чтецов, викторинах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</w:tc>
      </w:tr>
    </w:tbl>
    <w:p w:rsidR="004A0BFA" w:rsidRDefault="004A0BFA">
      <w:pPr>
        <w:spacing w:line="276" w:lineRule="auto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7"/>
        <w:gridCol w:w="1841"/>
        <w:gridCol w:w="4962"/>
      </w:tblGrid>
      <w:tr w:rsidR="004A0BFA">
        <w:trPr>
          <w:trHeight w:val="1155"/>
        </w:trPr>
        <w:tc>
          <w:tcPr>
            <w:tcW w:w="4397" w:type="dxa"/>
            <w:tcBorders>
              <w:left w:val="nil"/>
            </w:tcBorders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ОГИБДД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</w:tc>
        <w:tc>
          <w:tcPr>
            <w:tcW w:w="4962" w:type="dxa"/>
          </w:tcPr>
          <w:p w:rsidR="004A0BFA" w:rsidRDefault="00510782">
            <w:pPr>
              <w:pStyle w:val="TableParagraph"/>
              <w:spacing w:line="276" w:lineRule="auto"/>
              <w:ind w:left="109" w:right="182"/>
              <w:rPr>
                <w:sz w:val="24"/>
              </w:rPr>
            </w:pPr>
            <w:r>
              <w:rPr>
                <w:sz w:val="24"/>
              </w:rPr>
              <w:t>Профилактические беседы, 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 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</w:tbl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ind w:left="0" w:firstLine="0"/>
        <w:jc w:val="left"/>
        <w:rPr>
          <w:sz w:val="17"/>
        </w:rPr>
      </w:pPr>
    </w:p>
    <w:p w:rsidR="004A0BFA" w:rsidRDefault="00510782">
      <w:pPr>
        <w:pStyle w:val="a3"/>
        <w:spacing w:before="90" w:line="276" w:lineRule="auto"/>
        <w:ind w:right="1002"/>
        <w:jc w:val="left"/>
      </w:pPr>
      <w:r>
        <w:t>Самым значимым партнером являются родители, являющиеся активными 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процесса:</w:t>
      </w:r>
      <w:r>
        <w:rPr>
          <w:spacing w:val="-1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делегированы</w:t>
      </w:r>
      <w:r>
        <w:rPr>
          <w:spacing w:val="-6"/>
        </w:rPr>
        <w:t xml:space="preserve"> </w:t>
      </w:r>
      <w:r>
        <w:t>полномочия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>
        <w:t>школой</w:t>
      </w:r>
      <w:r>
        <w:rPr>
          <w:spacing w:val="8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родительский</w:t>
      </w:r>
      <w:r>
        <w:rPr>
          <w:spacing w:val="-57"/>
        </w:rPr>
        <w:t xml:space="preserve"> </w:t>
      </w:r>
      <w:r>
        <w:t>комитет; они включены в состав инициативной группы, разрабатывающей программу развития</w:t>
      </w:r>
      <w:r>
        <w:rPr>
          <w:spacing w:val="1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непосредственными</w:t>
      </w:r>
      <w:r>
        <w:rPr>
          <w:spacing w:val="12"/>
        </w:rPr>
        <w:t xml:space="preserve"> </w:t>
      </w:r>
      <w:r>
        <w:t>организаторами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экскурсий, поездок, праздников, мастер – классов, спортивных соревнований,</w:t>
      </w:r>
      <w:r>
        <w:rPr>
          <w:spacing w:val="1"/>
        </w:rPr>
        <w:t xml:space="preserve"> </w:t>
      </w:r>
      <w:r>
        <w:t>диспутов,</w:t>
      </w:r>
      <w:r>
        <w:rPr>
          <w:spacing w:val="-1"/>
        </w:rPr>
        <w:t xml:space="preserve"> </w:t>
      </w:r>
      <w:r>
        <w:t>совместных мероприятий.</w:t>
      </w:r>
    </w:p>
    <w:p w:rsidR="004A0BFA" w:rsidRDefault="00510782">
      <w:pPr>
        <w:pStyle w:val="a3"/>
        <w:spacing w:before="202" w:line="276" w:lineRule="auto"/>
        <w:ind w:right="750"/>
        <w:jc w:val="left"/>
      </w:pPr>
      <w:r>
        <w:t>Таким образом, социальное партнерство учреждения заключается в обмене опытом, в</w:t>
      </w:r>
      <w:r>
        <w:rPr>
          <w:spacing w:val="1"/>
        </w:rPr>
        <w:t xml:space="preserve"> </w:t>
      </w:r>
      <w:r>
        <w:t>совместной реализации образовательных проектов и социальных инициатив, в сохранении</w:t>
      </w:r>
      <w:r>
        <w:rPr>
          <w:spacing w:val="1"/>
        </w:rPr>
        <w:t xml:space="preserve"> </w:t>
      </w:r>
      <w:r>
        <w:t>традиций, в совершенствовании образовательной среды. Такая деятельность расширяет круг</w:t>
      </w:r>
      <w:r>
        <w:rPr>
          <w:spacing w:val="1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 образовательного</w:t>
      </w:r>
      <w:r>
        <w:rPr>
          <w:spacing w:val="-10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и способствует формированию их мировоззрения.</w:t>
      </w:r>
    </w:p>
    <w:p w:rsidR="004A0BFA" w:rsidRDefault="00510782">
      <w:pPr>
        <w:pStyle w:val="a3"/>
        <w:spacing w:before="198" w:line="278" w:lineRule="auto"/>
        <w:ind w:right="750" w:firstLine="770"/>
        <w:jc w:val="left"/>
      </w:pPr>
      <w:r>
        <w:t>Благодаря</w:t>
      </w:r>
      <w:r>
        <w:rPr>
          <w:spacing w:val="-6"/>
        </w:rPr>
        <w:t xml:space="preserve"> </w:t>
      </w:r>
      <w:r>
        <w:t>расширению</w:t>
      </w:r>
      <w:r>
        <w:rPr>
          <w:spacing w:val="-6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партнеров учреждению</w:t>
      </w:r>
      <w:r>
        <w:rPr>
          <w:spacing w:val="-1"/>
        </w:rPr>
        <w:t xml:space="preserve"> </w:t>
      </w:r>
      <w:r>
        <w:t>удаётся</w:t>
      </w:r>
      <w:r>
        <w:rPr>
          <w:spacing w:val="-6"/>
        </w:rPr>
        <w:t xml:space="preserve"> </w:t>
      </w:r>
      <w:r>
        <w:t>решать</w:t>
      </w:r>
      <w:r>
        <w:rPr>
          <w:spacing w:val="-6"/>
        </w:rPr>
        <w:t xml:space="preserve"> </w:t>
      </w:r>
      <w:r>
        <w:t>приоритетные</w:t>
      </w:r>
      <w:r>
        <w:rPr>
          <w:spacing w:val="-57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сферы:</w:t>
      </w:r>
    </w:p>
    <w:p w:rsidR="004A0BFA" w:rsidRDefault="00510782">
      <w:pPr>
        <w:pStyle w:val="a6"/>
        <w:numPr>
          <w:ilvl w:val="0"/>
          <w:numId w:val="12"/>
        </w:numPr>
        <w:tabs>
          <w:tab w:val="left" w:pos="1980"/>
          <w:tab w:val="left" w:pos="1981"/>
        </w:tabs>
        <w:spacing w:before="195"/>
        <w:jc w:val="left"/>
        <w:rPr>
          <w:sz w:val="24"/>
        </w:rPr>
      </w:pPr>
      <w:r>
        <w:rPr>
          <w:sz w:val="24"/>
        </w:rPr>
        <w:t>Модернизация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развития;</w:t>
      </w:r>
    </w:p>
    <w:p w:rsidR="004A0BFA" w:rsidRDefault="00510782">
      <w:pPr>
        <w:pStyle w:val="a6"/>
        <w:numPr>
          <w:ilvl w:val="0"/>
          <w:numId w:val="12"/>
        </w:numPr>
        <w:tabs>
          <w:tab w:val="left" w:pos="1980"/>
          <w:tab w:val="left" w:pos="1981"/>
        </w:tabs>
        <w:spacing w:before="29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A0BFA" w:rsidRDefault="00510782">
      <w:pPr>
        <w:pStyle w:val="a6"/>
        <w:numPr>
          <w:ilvl w:val="0"/>
          <w:numId w:val="12"/>
        </w:numPr>
        <w:tabs>
          <w:tab w:val="left" w:pos="1980"/>
          <w:tab w:val="left" w:pos="1981"/>
        </w:tabs>
        <w:spacing w:before="3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учащих.</w:t>
      </w:r>
    </w:p>
    <w:p w:rsidR="004A0BFA" w:rsidRDefault="004A0BFA">
      <w:pPr>
        <w:pStyle w:val="a3"/>
        <w:spacing w:before="9"/>
        <w:ind w:left="0" w:firstLine="0"/>
        <w:jc w:val="left"/>
        <w:rPr>
          <w:sz w:val="37"/>
        </w:rPr>
      </w:pPr>
    </w:p>
    <w:p w:rsidR="004A0BFA" w:rsidRDefault="00510782">
      <w:pPr>
        <w:spacing w:line="352" w:lineRule="auto"/>
        <w:ind w:left="1275" w:right="6831"/>
        <w:rPr>
          <w:b/>
          <w:sz w:val="24"/>
        </w:rPr>
      </w:pPr>
      <w:r>
        <w:rPr>
          <w:b/>
          <w:sz w:val="24"/>
          <w:u w:val="thick"/>
        </w:rPr>
        <w:t>3.3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3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Организационный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Кадровое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обеспечение.</w:t>
      </w:r>
    </w:p>
    <w:p w:rsidR="004A0BFA" w:rsidRDefault="00510782">
      <w:pPr>
        <w:pStyle w:val="a3"/>
        <w:spacing w:line="278" w:lineRule="auto"/>
        <w:ind w:firstLine="180"/>
        <w:jc w:val="left"/>
      </w:pPr>
      <w:r>
        <w:t>Воспитательный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осуществляют</w:t>
      </w:r>
      <w:r>
        <w:rPr>
          <w:spacing w:val="-6"/>
        </w:rPr>
        <w:t xml:space="preserve"> </w:t>
      </w:r>
      <w:r>
        <w:t>администрация</w:t>
      </w:r>
      <w:r>
        <w:rPr>
          <w:spacing w:val="-5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классные</w:t>
      </w:r>
      <w:r>
        <w:rPr>
          <w:spacing w:val="-57"/>
        </w:rPr>
        <w:t xml:space="preserve"> </w:t>
      </w:r>
      <w:r>
        <w:t>руководители,</w:t>
      </w:r>
      <w:r>
        <w:rPr>
          <w:spacing w:val="-1"/>
        </w:rPr>
        <w:t xml:space="preserve"> </w:t>
      </w:r>
      <w:r>
        <w:t>педагоги-предметники</w:t>
      </w:r>
    </w:p>
    <w:p w:rsidR="004A0BFA" w:rsidRDefault="004A0BFA">
      <w:pPr>
        <w:pStyle w:val="a3"/>
        <w:spacing w:before="9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92"/>
      </w:tblGrid>
      <w:tr w:rsidR="004A0BFA">
        <w:trPr>
          <w:trHeight w:val="834"/>
        </w:trPr>
        <w:tc>
          <w:tcPr>
            <w:tcW w:w="4787" w:type="dxa"/>
          </w:tcPr>
          <w:p w:rsidR="004A0BFA" w:rsidRDefault="00510782">
            <w:pPr>
              <w:pStyle w:val="TableParagraph"/>
              <w:spacing w:line="278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расписанием)</w:t>
            </w:r>
          </w:p>
        </w:tc>
        <w:tc>
          <w:tcPr>
            <w:tcW w:w="4792" w:type="dxa"/>
          </w:tcPr>
          <w:p w:rsidR="004A0BFA" w:rsidRDefault="00510782">
            <w:pPr>
              <w:pStyle w:val="TableParagraph"/>
              <w:spacing w:line="278" w:lineRule="auto"/>
              <w:ind w:left="110" w:right="374"/>
              <w:rPr>
                <w:sz w:val="24"/>
              </w:rPr>
            </w:pPr>
            <w:r>
              <w:rPr>
                <w:sz w:val="24"/>
              </w:rPr>
              <w:t>Функционал,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4A0BFA">
        <w:trPr>
          <w:trHeight w:val="3461"/>
        </w:trPr>
        <w:tc>
          <w:tcPr>
            <w:tcW w:w="4787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792" w:type="dxa"/>
          </w:tcPr>
          <w:p w:rsidR="004A0BFA" w:rsidRDefault="00510782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spacing w:line="278" w:lineRule="auto"/>
              <w:ind w:right="167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управление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4A0BFA" w:rsidRDefault="00510782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spacing w:before="195" w:line="276" w:lineRule="auto"/>
              <w:ind w:right="798" w:firstLine="0"/>
              <w:rPr>
                <w:sz w:val="24"/>
              </w:rPr>
            </w:pPr>
            <w:r>
              <w:rPr>
                <w:sz w:val="24"/>
              </w:rPr>
              <w:t>создание условий, 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4A0BFA" w:rsidRDefault="00510782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spacing w:before="203" w:line="276" w:lineRule="auto"/>
              <w:ind w:right="61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в разработке 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 образовательных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</w:tc>
      </w:tr>
    </w:tbl>
    <w:p w:rsidR="004A0BFA" w:rsidRDefault="004A0BFA">
      <w:pPr>
        <w:spacing w:line="276" w:lineRule="auto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92"/>
      </w:tblGrid>
      <w:tr w:rsidR="004A0BFA">
        <w:trPr>
          <w:trHeight w:val="4611"/>
        </w:trPr>
        <w:tc>
          <w:tcPr>
            <w:tcW w:w="4787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792" w:type="dxa"/>
          </w:tcPr>
          <w:p w:rsidR="004A0BFA" w:rsidRDefault="00510782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spacing w:line="276" w:lineRule="auto"/>
              <w:ind w:right="184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организационно-координационная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проведении 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4A0BFA" w:rsidRDefault="00510782">
            <w:pPr>
              <w:pStyle w:val="TableParagraph"/>
              <w:numPr>
                <w:ilvl w:val="0"/>
                <w:numId w:val="10"/>
              </w:numPr>
              <w:tabs>
                <w:tab w:val="left" w:pos="251"/>
              </w:tabs>
              <w:spacing w:before="203" w:line="273" w:lineRule="auto"/>
              <w:ind w:right="1334" w:firstLine="0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4A0BFA" w:rsidRDefault="00510782">
            <w:pPr>
              <w:pStyle w:val="TableParagraph"/>
              <w:spacing w:before="206" w:line="276" w:lineRule="auto"/>
              <w:ind w:left="110" w:right="120" w:firstLine="6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 по воспитательной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 (в том числе осуществляется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 в ОО)</w:t>
            </w:r>
          </w:p>
          <w:p w:rsidR="004A0BFA" w:rsidRDefault="00510782">
            <w:pPr>
              <w:pStyle w:val="TableParagraph"/>
              <w:spacing w:before="198" w:line="273" w:lineRule="auto"/>
              <w:ind w:left="110" w:right="543" w:firstLine="60"/>
              <w:rPr>
                <w:sz w:val="24"/>
              </w:rPr>
            </w:pPr>
            <w:r>
              <w:rPr>
                <w:sz w:val="24"/>
              </w:rPr>
              <w:t>- стимулирование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4A0BFA">
        <w:trPr>
          <w:trHeight w:val="8582"/>
        </w:trPr>
        <w:tc>
          <w:tcPr>
            <w:tcW w:w="4787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И.о.заместителя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4792" w:type="dxa"/>
          </w:tcPr>
          <w:p w:rsidR="004A0BFA" w:rsidRDefault="00510782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line="276" w:lineRule="auto"/>
              <w:ind w:right="776" w:firstLine="0"/>
              <w:rPr>
                <w:sz w:val="24"/>
              </w:rPr>
            </w:pPr>
            <w:r>
              <w:rPr>
                <w:sz w:val="24"/>
              </w:rPr>
              <w:t>проведение анализа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4A0BFA" w:rsidRDefault="00510782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before="198" w:line="276" w:lineRule="auto"/>
              <w:ind w:right="179" w:firstLine="0"/>
              <w:rPr>
                <w:sz w:val="24"/>
              </w:rPr>
            </w:pPr>
            <w:r>
              <w:rPr>
                <w:sz w:val="24"/>
              </w:rPr>
              <w:t>планирование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ОО на учебный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уч. год;</w:t>
            </w:r>
          </w:p>
          <w:p w:rsidR="004A0BFA" w:rsidRDefault="00510782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before="200" w:line="276" w:lineRule="auto"/>
              <w:ind w:right="699" w:firstLine="60"/>
              <w:rPr>
                <w:sz w:val="24"/>
              </w:rPr>
            </w:pPr>
            <w:r>
              <w:rPr>
                <w:sz w:val="24"/>
              </w:rPr>
              <w:t>информирование о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A0BFA" w:rsidRDefault="00510782">
            <w:pPr>
              <w:pStyle w:val="TableParagraph"/>
              <w:spacing w:before="204" w:line="273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-организация повышения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4A0BFA" w:rsidRDefault="00510782">
            <w:pPr>
              <w:pStyle w:val="TableParagraph"/>
              <w:spacing w:before="206" w:line="273" w:lineRule="auto"/>
              <w:ind w:left="110" w:right="881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4A0BFA" w:rsidRDefault="00510782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spacing w:before="206" w:line="273" w:lineRule="auto"/>
              <w:ind w:right="411" w:firstLine="60"/>
              <w:rPr>
                <w:sz w:val="24"/>
              </w:rPr>
            </w:pPr>
            <w:r>
              <w:rPr>
                <w:sz w:val="24"/>
              </w:rPr>
              <w:t>организационно-методическое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4A0BFA" w:rsidRDefault="00510782">
            <w:pPr>
              <w:pStyle w:val="TableParagraph"/>
              <w:numPr>
                <w:ilvl w:val="0"/>
                <w:numId w:val="9"/>
              </w:numPr>
              <w:tabs>
                <w:tab w:val="left" w:pos="251"/>
              </w:tabs>
              <w:spacing w:before="207" w:line="276" w:lineRule="auto"/>
              <w:ind w:right="163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:rsidR="004A0BFA" w:rsidRDefault="00510782">
            <w:pPr>
              <w:pStyle w:val="TableParagraph"/>
              <w:spacing w:before="197" w:line="278" w:lineRule="auto"/>
              <w:ind w:left="110" w:right="344" w:firstLine="60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</w:tc>
      </w:tr>
      <w:tr w:rsidR="004A0BFA">
        <w:trPr>
          <w:trHeight w:val="520"/>
        </w:trPr>
        <w:tc>
          <w:tcPr>
            <w:tcW w:w="4787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4792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</w:tbl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92"/>
      </w:tblGrid>
      <w:tr w:rsidR="004A0BFA">
        <w:trPr>
          <w:trHeight w:val="8587"/>
        </w:trPr>
        <w:tc>
          <w:tcPr>
            <w:tcW w:w="4787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792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класса;</w:t>
            </w:r>
          </w:p>
          <w:p w:rsidR="004A0BFA" w:rsidRDefault="004A0BFA">
            <w:pPr>
              <w:pStyle w:val="TableParagraph"/>
              <w:spacing w:before="2"/>
              <w:rPr>
                <w:sz w:val="21"/>
              </w:rPr>
            </w:pPr>
          </w:p>
          <w:p w:rsidR="004A0BFA" w:rsidRDefault="00510782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before="0" w:line="276" w:lineRule="auto"/>
              <w:ind w:right="143" w:firstLine="0"/>
              <w:rPr>
                <w:sz w:val="24"/>
              </w:rPr>
            </w:pPr>
            <w:r>
              <w:rPr>
                <w:sz w:val="24"/>
              </w:rPr>
              <w:t>создание благоприятных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условий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самоутверждения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неповторимости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раскрытия его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4A0BFA" w:rsidRDefault="00510782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before="202"/>
              <w:ind w:left="290" w:hanging="1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4A0BFA" w:rsidRDefault="004A0BFA">
            <w:pPr>
              <w:pStyle w:val="TableParagraph"/>
              <w:spacing w:before="9"/>
              <w:rPr>
                <w:sz w:val="20"/>
              </w:rPr>
            </w:pPr>
          </w:p>
          <w:p w:rsidR="004A0BFA" w:rsidRDefault="00510782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before="0" w:line="276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 формы воспитывающей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4A0BFA" w:rsidRDefault="00510782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before="198" w:line="276" w:lineRule="auto"/>
              <w:ind w:right="229" w:firstLine="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системной 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классе;</w:t>
            </w:r>
          </w:p>
          <w:p w:rsidR="004A0BFA" w:rsidRDefault="00510782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before="203" w:line="276" w:lineRule="auto"/>
              <w:ind w:right="483" w:firstLine="60"/>
              <w:rPr>
                <w:sz w:val="24"/>
              </w:rPr>
            </w:pPr>
            <w:r>
              <w:rPr>
                <w:sz w:val="24"/>
              </w:rPr>
              <w:t>гуманизация 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 работниками;</w:t>
            </w:r>
          </w:p>
          <w:p w:rsidR="004A0BFA" w:rsidRDefault="00510782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before="198" w:line="276" w:lineRule="auto"/>
              <w:ind w:right="1047" w:firstLine="0"/>
              <w:rPr>
                <w:sz w:val="24"/>
              </w:rPr>
            </w:pPr>
            <w:r>
              <w:rPr>
                <w:sz w:val="24"/>
              </w:rPr>
              <w:t>формирование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ориентиров;</w:t>
            </w:r>
          </w:p>
          <w:p w:rsidR="004A0BFA" w:rsidRDefault="00510782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before="204" w:line="273" w:lineRule="auto"/>
              <w:ind w:right="612" w:firstLine="0"/>
              <w:rPr>
                <w:sz w:val="24"/>
              </w:rPr>
            </w:pPr>
            <w:r>
              <w:rPr>
                <w:sz w:val="24"/>
              </w:rPr>
              <w:t>организация социально-значимой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4A0BFA">
        <w:trPr>
          <w:trHeight w:val="5161"/>
        </w:trPr>
        <w:tc>
          <w:tcPr>
            <w:tcW w:w="4787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  <w:tc>
          <w:tcPr>
            <w:tcW w:w="4792" w:type="dxa"/>
          </w:tcPr>
          <w:p w:rsidR="004A0BFA" w:rsidRDefault="00510782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line="276" w:lineRule="auto"/>
              <w:ind w:right="542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с учетом их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 преподаваемого предмета,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4A0BFA" w:rsidRDefault="00510782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before="198" w:line="276" w:lineRule="auto"/>
              <w:ind w:right="20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социализации, осознанного выбора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4A0BFA" w:rsidRDefault="00510782">
            <w:pPr>
              <w:pStyle w:val="TableParagraph"/>
              <w:spacing w:before="199" w:line="276" w:lineRule="auto"/>
              <w:ind w:left="110" w:right="171"/>
              <w:rPr>
                <w:sz w:val="24"/>
              </w:rPr>
            </w:pPr>
            <w:r>
              <w:rPr>
                <w:sz w:val="24"/>
              </w:rPr>
              <w:t>-осуществление комплекса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у обучающихся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 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инициативы, творческих 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гражданской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</w:tr>
    </w:tbl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92"/>
      </w:tblGrid>
      <w:tr w:rsidR="004A0BFA">
        <w:trPr>
          <w:trHeight w:val="835"/>
        </w:trPr>
        <w:tc>
          <w:tcPr>
            <w:tcW w:w="4787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792" w:type="dxa"/>
          </w:tcPr>
          <w:p w:rsidR="004A0BFA" w:rsidRDefault="00510782">
            <w:pPr>
              <w:pStyle w:val="TableParagraph"/>
              <w:spacing w:line="278" w:lineRule="auto"/>
              <w:ind w:left="110" w:right="386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spacing w:before="1"/>
        <w:ind w:left="0" w:firstLine="0"/>
        <w:jc w:val="left"/>
        <w:rPr>
          <w:sz w:val="23"/>
        </w:rPr>
      </w:pPr>
    </w:p>
    <w:p w:rsidR="004A0BFA" w:rsidRDefault="00510782">
      <w:pPr>
        <w:spacing w:before="90"/>
        <w:ind w:left="1275"/>
        <w:rPr>
          <w:b/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Нормативно-методическое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обеспечение.</w:t>
      </w:r>
    </w:p>
    <w:p w:rsidR="004A0BFA" w:rsidRDefault="004A0BFA">
      <w:pPr>
        <w:pStyle w:val="a3"/>
        <w:ind w:left="0" w:firstLine="0"/>
        <w:jc w:val="left"/>
        <w:rPr>
          <w:b/>
          <w:sz w:val="20"/>
        </w:rPr>
      </w:pPr>
    </w:p>
    <w:p w:rsidR="004A0BFA" w:rsidRDefault="004A0BFA">
      <w:pPr>
        <w:pStyle w:val="a3"/>
        <w:spacing w:before="8"/>
        <w:ind w:left="0" w:firstLine="0"/>
        <w:jc w:val="left"/>
        <w:rPr>
          <w:b/>
          <w:sz w:val="18"/>
        </w:rPr>
      </w:pPr>
    </w:p>
    <w:p w:rsidR="004A0BFA" w:rsidRDefault="00510782">
      <w:pPr>
        <w:pStyle w:val="a3"/>
        <w:spacing w:before="90"/>
        <w:ind w:left="1275" w:firstLine="0"/>
        <w:jc w:val="left"/>
      </w:pPr>
      <w:r>
        <w:t>Воспитательная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документах:</w:t>
      </w:r>
    </w:p>
    <w:p w:rsidR="004A0BFA" w:rsidRDefault="00510782">
      <w:pPr>
        <w:pStyle w:val="a3"/>
        <w:spacing w:before="139"/>
        <w:ind w:firstLine="0"/>
        <w:jc w:val="left"/>
      </w:pPr>
      <w:r>
        <w:t>-Федерального</w:t>
      </w:r>
      <w:r>
        <w:rPr>
          <w:spacing w:val="-7"/>
        </w:rPr>
        <w:t xml:space="preserve"> </w:t>
      </w:r>
      <w:r>
        <w:t>закона от</w:t>
      </w:r>
      <w:r>
        <w:rPr>
          <w:spacing w:val="-2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«Об 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Федерации»,</w:t>
      </w:r>
    </w:p>
    <w:p w:rsidR="004A0BFA" w:rsidRDefault="00510782">
      <w:pPr>
        <w:pStyle w:val="a3"/>
        <w:spacing w:before="134" w:line="360" w:lineRule="auto"/>
        <w:ind w:right="962" w:firstLine="0"/>
        <w:jc w:val="left"/>
      </w:pPr>
      <w:r>
        <w:t>-Стратегии развития воспитания в Российской Федерации на период до 2025 года (распоряжение</w:t>
      </w:r>
      <w:r>
        <w:rPr>
          <w:spacing w:val="-57"/>
        </w:rPr>
        <w:t xml:space="preserve"> </w:t>
      </w:r>
      <w:r>
        <w:t>Правительства Российской Федерации от 29 мая 2015 г. № 996-р) и Плана мероприятий по её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(распоряжение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ноября</w:t>
      </w:r>
      <w:r>
        <w:rPr>
          <w:spacing w:val="-57"/>
        </w:rPr>
        <w:t xml:space="preserve"> </w:t>
      </w:r>
      <w:r>
        <w:t>2020 г. № 2945-р), Стратегии национальной безопасности Российской Федерации (Указ</w:t>
      </w:r>
      <w:r>
        <w:rPr>
          <w:spacing w:val="1"/>
        </w:rPr>
        <w:t xml:space="preserve"> </w:t>
      </w:r>
      <w:r>
        <w:t>Президента Российской Федерации от 2 июля 2021 г. № 400), федеральных государственных</w:t>
      </w:r>
      <w:r>
        <w:rPr>
          <w:spacing w:val="1"/>
        </w:rPr>
        <w:t xml:space="preserve"> </w:t>
      </w:r>
      <w:r>
        <w:t>образовательных стандартов (далее — ФГОС) начального общего образования (приказ</w:t>
      </w:r>
      <w:r>
        <w:rPr>
          <w:spacing w:val="1"/>
        </w:rPr>
        <w:t xml:space="preserve"> </w:t>
      </w:r>
      <w:r>
        <w:t>Минпросвещения России от 31 мая 2021 г. № 286), основного общего образования (приказ</w:t>
      </w:r>
      <w:r>
        <w:rPr>
          <w:spacing w:val="1"/>
        </w:rPr>
        <w:t xml:space="preserve"> </w:t>
      </w:r>
      <w:r>
        <w:t>Минпросвещения России от 31 мая 2021 г. № 287), среднего общего образования (приказ</w:t>
      </w:r>
      <w:r>
        <w:rPr>
          <w:spacing w:val="1"/>
        </w:rPr>
        <w:t xml:space="preserve"> </w:t>
      </w:r>
      <w:r>
        <w:t>Минобрнауки России</w:t>
      </w:r>
      <w:r>
        <w:rPr>
          <w:spacing w:val="1"/>
        </w:rPr>
        <w:t xml:space="preserve"> </w:t>
      </w:r>
      <w:r>
        <w:t>от 17</w:t>
      </w:r>
      <w:r>
        <w:rPr>
          <w:spacing w:val="3"/>
        </w:rPr>
        <w:t xml:space="preserve"> </w:t>
      </w:r>
      <w:r>
        <w:t>мая 2012 г. №</w:t>
      </w:r>
      <w:r>
        <w:rPr>
          <w:spacing w:val="-1"/>
        </w:rPr>
        <w:t xml:space="preserve"> </w:t>
      </w:r>
      <w:r>
        <w:t>413).</w:t>
      </w:r>
      <w:r>
        <w:rPr>
          <w:spacing w:val="5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</w:p>
    <w:p w:rsidR="004A0BFA" w:rsidRDefault="00510782">
      <w:pPr>
        <w:pStyle w:val="a3"/>
        <w:spacing w:before="5" w:line="357" w:lineRule="auto"/>
        <w:ind w:right="1002" w:firstLine="0"/>
        <w:jc w:val="left"/>
      </w:pP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разработаны</w:t>
      </w:r>
      <w:r>
        <w:rPr>
          <w:spacing w:val="-4"/>
        </w:rPr>
        <w:t xml:space="preserve"> </w:t>
      </w:r>
      <w:r>
        <w:t>следующиее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локальные</w:t>
      </w:r>
      <w:r>
        <w:rPr>
          <w:spacing w:val="-4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работе:</w:t>
      </w:r>
    </w:p>
    <w:p w:rsidR="004A0BFA" w:rsidRDefault="00510782">
      <w:pPr>
        <w:pStyle w:val="a3"/>
        <w:spacing w:before="3"/>
        <w:ind w:firstLine="0"/>
        <w:jc w:val="left"/>
      </w:pPr>
      <w:r>
        <w:t>должностные</w:t>
      </w:r>
      <w:r>
        <w:rPr>
          <w:spacing w:val="-7"/>
        </w:rPr>
        <w:t xml:space="preserve"> </w:t>
      </w:r>
      <w:r>
        <w:t>инструкции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деятельности,</w:t>
      </w:r>
    </w:p>
    <w:p w:rsidR="004A0BFA" w:rsidRDefault="004A0BFA">
      <w:pPr>
        <w:pStyle w:val="a3"/>
        <w:spacing w:before="6"/>
        <w:ind w:left="0" w:firstLine="0"/>
        <w:jc w:val="left"/>
        <w:rPr>
          <w:sz w:val="29"/>
        </w:rPr>
      </w:pPr>
    </w:p>
    <w:p w:rsidR="004A0BFA" w:rsidRDefault="00510782">
      <w:pPr>
        <w:pStyle w:val="a3"/>
        <w:ind w:left="625" w:firstLine="0"/>
        <w:jc w:val="left"/>
      </w:pPr>
      <w:r>
        <w:t>-ведению</w:t>
      </w:r>
      <w:r>
        <w:rPr>
          <w:spacing w:val="-6"/>
        </w:rPr>
        <w:t xml:space="preserve"> </w:t>
      </w:r>
      <w:r>
        <w:t>договорных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сетевой</w:t>
      </w:r>
      <w:r>
        <w:rPr>
          <w:spacing w:val="-4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процесса,</w:t>
      </w:r>
    </w:p>
    <w:p w:rsidR="004A0BFA" w:rsidRDefault="004A0BFA">
      <w:pPr>
        <w:pStyle w:val="a3"/>
        <w:spacing w:before="5"/>
        <w:ind w:left="0" w:firstLine="0"/>
        <w:jc w:val="left"/>
        <w:rPr>
          <w:sz w:val="29"/>
        </w:rPr>
      </w:pPr>
    </w:p>
    <w:p w:rsidR="004A0BFA" w:rsidRDefault="00510782">
      <w:pPr>
        <w:pStyle w:val="a3"/>
        <w:spacing w:line="362" w:lineRule="auto"/>
        <w:ind w:right="1002" w:firstLine="60"/>
        <w:jc w:val="left"/>
      </w:pPr>
      <w:r>
        <w:t>-сотрудничеству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партнерами,</w:t>
      </w:r>
      <w:r>
        <w:rPr>
          <w:spacing w:val="-5"/>
        </w:rPr>
        <w:t xml:space="preserve"> </w:t>
      </w:r>
      <w:r>
        <w:t>нормативному,</w:t>
      </w:r>
      <w:r>
        <w:rPr>
          <w:spacing w:val="-4"/>
        </w:rPr>
        <w:t xml:space="preserve"> </w:t>
      </w:r>
      <w:r>
        <w:t>методическому</w:t>
      </w:r>
      <w:r>
        <w:rPr>
          <w:spacing w:val="-6"/>
        </w:rPr>
        <w:t xml:space="preserve"> </w:t>
      </w:r>
      <w:r>
        <w:t>обеспечению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деятельности.</w:t>
      </w:r>
    </w:p>
    <w:p w:rsidR="004A0BFA" w:rsidRDefault="00510782">
      <w:pPr>
        <w:pStyle w:val="Heading1"/>
        <w:spacing w:before="192" w:line="360" w:lineRule="auto"/>
        <w:ind w:right="2291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потребностями.</w:t>
      </w:r>
    </w:p>
    <w:p w:rsidR="004A0BFA" w:rsidRDefault="00510782">
      <w:pPr>
        <w:pStyle w:val="a3"/>
        <w:spacing w:before="3" w:line="360" w:lineRule="auto"/>
        <w:ind w:right="1114" w:firstLine="0"/>
        <w:jc w:val="left"/>
      </w:pPr>
      <w:r>
        <w:rPr>
          <w:i/>
        </w:rPr>
        <w:t>На уровне воспитывающей среды</w:t>
      </w:r>
      <w:r>
        <w:t>: во всех локальных составляющих строится как максимально</w:t>
      </w:r>
      <w:r>
        <w:rPr>
          <w:spacing w:val="-57"/>
        </w:rPr>
        <w:t xml:space="preserve"> </w:t>
      </w:r>
      <w:r>
        <w:t>доступная для детей с ОВЗ; событийная воспитывающая среда обеспечивает возможность</w:t>
      </w:r>
      <w:r>
        <w:rPr>
          <w:spacing w:val="1"/>
        </w:rPr>
        <w:t xml:space="preserve"> </w:t>
      </w:r>
      <w:r>
        <w:t>включения каждого ребенка в различные формы жизни детского сообщества; рукотворная</w:t>
      </w:r>
      <w:r>
        <w:rPr>
          <w:spacing w:val="1"/>
        </w:rPr>
        <w:t xml:space="preserve"> </w:t>
      </w:r>
      <w:r>
        <w:t>воспитывающая среда обеспечивает возможность демонстрации уникальности 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 с</w:t>
      </w:r>
      <w:r>
        <w:rPr>
          <w:spacing w:val="-2"/>
        </w:rPr>
        <w:t xml:space="preserve"> </w:t>
      </w:r>
      <w:r>
        <w:t>ОВЗ.</w:t>
      </w:r>
    </w:p>
    <w:p w:rsidR="004A0BFA" w:rsidRDefault="00510782">
      <w:pPr>
        <w:pStyle w:val="a3"/>
        <w:spacing w:before="201" w:line="360" w:lineRule="auto"/>
        <w:ind w:firstLine="0"/>
        <w:jc w:val="left"/>
      </w:pPr>
      <w:r>
        <w:rPr>
          <w:i/>
        </w:rPr>
        <w:t>На уровне общности</w:t>
      </w:r>
      <w:r>
        <w:t>: формируются условия освоения социальных ролей, ответственности 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6"/>
        </w:rPr>
        <w:t xml:space="preserve"> </w:t>
      </w:r>
      <w:r>
        <w:t>сопричастности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смыслов</w:t>
      </w:r>
      <w:r>
        <w:rPr>
          <w:spacing w:val="-4"/>
        </w:rPr>
        <w:t xml:space="preserve"> </w:t>
      </w:r>
      <w:r>
        <w:t>сообщества,</w:t>
      </w:r>
      <w:r>
        <w:rPr>
          <w:spacing w:val="-5"/>
        </w:rPr>
        <w:t xml:space="preserve"> </w:t>
      </w:r>
      <w:r>
        <w:t>приобретается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1002" w:firstLine="0"/>
        <w:jc w:val="left"/>
      </w:pPr>
      <w:r>
        <w:lastRenderedPageBreak/>
        <w:t>опыт развития отношений между обучающимися, родителями (законными представителями),</w:t>
      </w:r>
      <w:r>
        <w:rPr>
          <w:spacing w:val="1"/>
        </w:rPr>
        <w:t xml:space="preserve"> </w:t>
      </w:r>
      <w:r>
        <w:t>педагогами.</w:t>
      </w:r>
      <w:r>
        <w:rPr>
          <w:spacing w:val="-6"/>
        </w:rPr>
        <w:t xml:space="preserve"> </w:t>
      </w:r>
      <w:r>
        <w:t>Детская</w:t>
      </w:r>
      <w:r>
        <w:rPr>
          <w:spacing w:val="-5"/>
        </w:rPr>
        <w:t xml:space="preserve"> </w:t>
      </w:r>
      <w:r>
        <w:t>и детско-взрослая</w:t>
      </w:r>
      <w:r>
        <w:rPr>
          <w:spacing w:val="-2"/>
        </w:rPr>
        <w:t xml:space="preserve"> </w:t>
      </w:r>
      <w:r>
        <w:t>общности в</w:t>
      </w:r>
      <w:r>
        <w:rPr>
          <w:spacing w:val="-4"/>
        </w:rPr>
        <w:t xml:space="preserve"> </w:t>
      </w:r>
      <w:r>
        <w:t>инклюзивном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заботы,</w:t>
      </w:r>
      <w:r>
        <w:rPr>
          <w:spacing w:val="-2"/>
        </w:rPr>
        <w:t xml:space="preserve"> </w:t>
      </w:r>
      <w:r>
        <w:t>взаимоуважения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деятельности.</w:t>
      </w:r>
    </w:p>
    <w:p w:rsidR="004A0BFA" w:rsidRDefault="00510782">
      <w:pPr>
        <w:pStyle w:val="a3"/>
        <w:spacing w:before="204" w:line="360" w:lineRule="auto"/>
        <w:ind w:right="809" w:firstLine="0"/>
        <w:jc w:val="left"/>
      </w:pPr>
      <w:r>
        <w:rPr>
          <w:i/>
        </w:rPr>
        <w:t>На уровне деятельностей</w:t>
      </w:r>
      <w:r>
        <w:t>: педагогическое проектирование совместной деятельности в классе, в</w:t>
      </w:r>
      <w:r>
        <w:rPr>
          <w:spacing w:val="1"/>
        </w:rPr>
        <w:t xml:space="preserve"> </w:t>
      </w:r>
      <w:r>
        <w:t>разновозрастных группах, в малых группах детей, в детско-родительских группах обеспечивает</w:t>
      </w:r>
      <w:r>
        <w:rPr>
          <w:spacing w:val="1"/>
        </w:rPr>
        <w:t xml:space="preserve"> </w:t>
      </w:r>
      <w:r>
        <w:t>условия освоения доступных навыков, формирует опыт работы в команде, развивает активность и</w:t>
      </w:r>
      <w:r>
        <w:rPr>
          <w:spacing w:val="-57"/>
        </w:rPr>
        <w:t xml:space="preserve"> </w:t>
      </w:r>
      <w:r>
        <w:t xml:space="preserve">ответственность каждого обучающегося в социальной ситуации его развития. </w:t>
      </w:r>
      <w:r>
        <w:rPr>
          <w:i/>
        </w:rPr>
        <w:t>На уровне событий</w:t>
      </w:r>
      <w:r>
        <w:t>:</w:t>
      </w:r>
      <w:r>
        <w:rPr>
          <w:spacing w:val="-57"/>
        </w:rPr>
        <w:t xml:space="preserve"> </w:t>
      </w:r>
      <w:r>
        <w:t>проектирование педагогами ритмов учебной работы, отдыха, праздников и общих дел с учетом</w:t>
      </w:r>
      <w:r>
        <w:rPr>
          <w:spacing w:val="1"/>
        </w:rPr>
        <w:t xml:space="preserve"> </w:t>
      </w:r>
      <w:r>
        <w:t>специфики социальной и культурной ситуации развития каждого ребенка с ОВЗ обеспечивает</w:t>
      </w:r>
      <w:r>
        <w:rPr>
          <w:spacing w:val="1"/>
        </w:rPr>
        <w:t xml:space="preserve"> </w:t>
      </w:r>
      <w:r>
        <w:t>возможность его участия в жизни класса, школы, событиях группы, формирует личностный опыт,</w:t>
      </w:r>
      <w:r>
        <w:rPr>
          <w:spacing w:val="-57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самооценку</w:t>
      </w:r>
      <w:r>
        <w:rPr>
          <w:spacing w:val="-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уверенность в</w:t>
      </w:r>
      <w:r>
        <w:rPr>
          <w:spacing w:val="1"/>
        </w:rPr>
        <w:t xml:space="preserve"> </w:t>
      </w:r>
      <w:r>
        <w:t>своих силах.</w:t>
      </w:r>
    </w:p>
    <w:p w:rsidR="004A0BFA" w:rsidRDefault="00510782">
      <w:pPr>
        <w:pStyle w:val="a3"/>
        <w:spacing w:before="199" w:line="360" w:lineRule="auto"/>
        <w:ind w:right="758" w:firstLine="770"/>
      </w:pPr>
      <w:r>
        <w:t>Особыми задачами воспитания обучающихся с особыми образовательными потребностями</w:t>
      </w:r>
      <w:r>
        <w:rPr>
          <w:spacing w:val="-57"/>
        </w:rPr>
        <w:t xml:space="preserve"> </w:t>
      </w:r>
      <w:r>
        <w:t>являются:</w:t>
      </w:r>
    </w:p>
    <w:p w:rsidR="004A0BFA" w:rsidRDefault="00510782">
      <w:pPr>
        <w:pStyle w:val="a3"/>
        <w:spacing w:before="2" w:line="357" w:lineRule="auto"/>
        <w:ind w:right="757"/>
      </w:pPr>
      <w:r>
        <w:t xml:space="preserve">налаживание    </w:t>
      </w:r>
      <w:r>
        <w:rPr>
          <w:spacing w:val="1"/>
        </w:rPr>
        <w:t xml:space="preserve"> </w:t>
      </w:r>
      <w:r>
        <w:t xml:space="preserve">эмоционально-положительного    </w:t>
      </w:r>
      <w:r>
        <w:rPr>
          <w:spacing w:val="1"/>
        </w:rPr>
        <w:t xml:space="preserve"> </w:t>
      </w:r>
      <w:r>
        <w:t>взаимодействия      с      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3"/>
        </w:rPr>
        <w:t xml:space="preserve"> </w:t>
      </w:r>
      <w:r>
        <w:t>организации;</w:t>
      </w:r>
    </w:p>
    <w:p w:rsidR="004A0BFA" w:rsidRDefault="00510782">
      <w:pPr>
        <w:pStyle w:val="a3"/>
        <w:spacing w:before="3" w:line="360" w:lineRule="auto"/>
        <w:ind w:right="751"/>
      </w:pPr>
      <w:r>
        <w:t xml:space="preserve">формирование   </w:t>
      </w:r>
      <w:r>
        <w:rPr>
          <w:spacing w:val="1"/>
        </w:rPr>
        <w:t xml:space="preserve"> </w:t>
      </w:r>
      <w:r>
        <w:t xml:space="preserve">доброжелательного   </w:t>
      </w:r>
      <w:r>
        <w:rPr>
          <w:spacing w:val="1"/>
        </w:rPr>
        <w:t xml:space="preserve"> </w:t>
      </w:r>
      <w:r>
        <w:t>отношения     к     обучающимся     и     их     семьям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участников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отношений;</w:t>
      </w:r>
    </w:p>
    <w:p w:rsidR="004A0BFA" w:rsidRDefault="00510782">
      <w:pPr>
        <w:pStyle w:val="a3"/>
        <w:spacing w:before="3" w:line="357" w:lineRule="auto"/>
        <w:ind w:right="763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1"/>
        </w:rPr>
        <w:t xml:space="preserve"> </w:t>
      </w:r>
      <w:r>
        <w:t>обучающегося;</w:t>
      </w:r>
    </w:p>
    <w:p w:rsidR="004A0BFA" w:rsidRDefault="00510782">
      <w:pPr>
        <w:pStyle w:val="a3"/>
        <w:spacing w:before="2" w:line="360" w:lineRule="auto"/>
        <w:ind w:right="760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педагогической,</w:t>
      </w:r>
      <w:r>
        <w:rPr>
          <w:spacing w:val="-4"/>
        </w:rPr>
        <w:t xml:space="preserve"> </w:t>
      </w:r>
      <w:r>
        <w:t>психологической,</w:t>
      </w:r>
      <w:r>
        <w:rPr>
          <w:spacing w:val="-3"/>
        </w:rPr>
        <w:t xml:space="preserve"> </w:t>
      </w:r>
      <w:r>
        <w:t>медико-социальной</w:t>
      </w:r>
      <w:r>
        <w:rPr>
          <w:spacing w:val="-3"/>
        </w:rPr>
        <w:t xml:space="preserve"> </w:t>
      </w:r>
      <w:r>
        <w:t>компетентности</w:t>
      </w:r>
    </w:p>
    <w:p w:rsidR="004A0BFA" w:rsidRDefault="00510782">
      <w:pPr>
        <w:pStyle w:val="a3"/>
        <w:spacing w:before="2" w:line="352" w:lineRule="auto"/>
        <w:ind w:right="767"/>
      </w:pPr>
      <w:r>
        <w:t>При организации воспитания обучающихся с особыми образовательными потребностями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ориентироваться на:</w:t>
      </w:r>
    </w:p>
    <w:p w:rsidR="004A0BFA" w:rsidRDefault="00510782">
      <w:pPr>
        <w:pStyle w:val="a3"/>
        <w:spacing w:line="355" w:lineRule="auto"/>
        <w:ind w:right="755"/>
      </w:pPr>
      <w:r>
        <w:t xml:space="preserve">формирование  </w:t>
      </w:r>
      <w:r>
        <w:rPr>
          <w:spacing w:val="45"/>
        </w:rPr>
        <w:t xml:space="preserve"> </w:t>
      </w:r>
      <w:r>
        <w:t xml:space="preserve">личности   </w:t>
      </w:r>
      <w:r>
        <w:rPr>
          <w:spacing w:val="46"/>
        </w:rPr>
        <w:t xml:space="preserve"> </w:t>
      </w:r>
      <w:r>
        <w:t xml:space="preserve">ребёнка   </w:t>
      </w:r>
      <w:r>
        <w:rPr>
          <w:spacing w:val="44"/>
        </w:rPr>
        <w:t xml:space="preserve"> </w:t>
      </w:r>
      <w:r>
        <w:t xml:space="preserve">с   </w:t>
      </w:r>
      <w:r>
        <w:rPr>
          <w:spacing w:val="53"/>
        </w:rPr>
        <w:t xml:space="preserve"> </w:t>
      </w:r>
      <w:r>
        <w:t xml:space="preserve">особыми   </w:t>
      </w:r>
      <w:r>
        <w:rPr>
          <w:spacing w:val="52"/>
        </w:rPr>
        <w:t xml:space="preserve"> </w:t>
      </w:r>
      <w:r>
        <w:t xml:space="preserve">образовательными   </w:t>
      </w:r>
      <w:r>
        <w:rPr>
          <w:spacing w:val="47"/>
        </w:rPr>
        <w:t xml:space="preserve"> </w:t>
      </w:r>
      <w:r>
        <w:t>потребностями</w:t>
      </w:r>
      <w:r>
        <w:rPr>
          <w:spacing w:val="-58"/>
        </w:rPr>
        <w:t xml:space="preserve"> </w:t>
      </w:r>
      <w:r>
        <w:t>с использованием адекватных возрасту и физическому и (или) психическому состоянию методов</w:t>
      </w:r>
      <w:r>
        <w:rPr>
          <w:spacing w:val="1"/>
        </w:rPr>
        <w:t xml:space="preserve"> </w:t>
      </w:r>
      <w:r>
        <w:t>воспитания;</w:t>
      </w:r>
    </w:p>
    <w:p w:rsidR="004A0BFA" w:rsidRDefault="00510782">
      <w:pPr>
        <w:pStyle w:val="a3"/>
        <w:tabs>
          <w:tab w:val="left" w:pos="2299"/>
          <w:tab w:val="left" w:pos="5033"/>
          <w:tab w:val="left" w:pos="7412"/>
          <w:tab w:val="left" w:pos="8367"/>
          <w:tab w:val="left" w:pos="9443"/>
        </w:tabs>
        <w:spacing w:line="352" w:lineRule="auto"/>
        <w:ind w:right="748"/>
      </w:pP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tab/>
        <w:t>образовательными</w:t>
      </w:r>
      <w:r>
        <w:tab/>
        <w:t>потребностями</w:t>
      </w:r>
      <w:r>
        <w:tab/>
        <w:t>и</w:t>
      </w:r>
      <w:r>
        <w:tab/>
        <w:t>их</w:t>
      </w:r>
      <w:r>
        <w:tab/>
        <w:t>сверстников,</w:t>
      </w:r>
      <w:r>
        <w:rPr>
          <w:spacing w:val="-58"/>
        </w:rPr>
        <w:t xml:space="preserve"> </w:t>
      </w:r>
      <w:r>
        <w:t>с использованием адекватных вспомогательных средств и педагогических приёмов, 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учителей-</w:t>
      </w:r>
      <w:r>
        <w:rPr>
          <w:spacing w:val="1"/>
        </w:rPr>
        <w:t xml:space="preserve"> </w:t>
      </w:r>
      <w:r>
        <w:t>дефектологов;</w:t>
      </w:r>
    </w:p>
    <w:p w:rsidR="004A0BFA" w:rsidRDefault="00510782">
      <w:pPr>
        <w:pStyle w:val="a3"/>
        <w:spacing w:line="357" w:lineRule="auto"/>
        <w:ind w:right="753"/>
      </w:pPr>
      <w:r>
        <w:t>личностно-ориентированный</w:t>
      </w:r>
      <w:r>
        <w:rPr>
          <w:spacing w:val="11"/>
        </w:rPr>
        <w:t xml:space="preserve"> </w:t>
      </w:r>
      <w:r>
        <w:t>подход</w:t>
      </w:r>
      <w:r>
        <w:rPr>
          <w:spacing w:val="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видов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потребностями.</w:t>
      </w:r>
    </w:p>
    <w:p w:rsidR="004A0BFA" w:rsidRDefault="004A0BFA">
      <w:pPr>
        <w:spacing w:line="357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spacing w:before="1"/>
        <w:ind w:left="0" w:firstLine="0"/>
        <w:jc w:val="left"/>
        <w:rPr>
          <w:sz w:val="17"/>
        </w:rPr>
      </w:pPr>
    </w:p>
    <w:p w:rsidR="004A0BFA" w:rsidRDefault="00510782">
      <w:pPr>
        <w:pStyle w:val="Heading1"/>
        <w:tabs>
          <w:tab w:val="left" w:pos="9221"/>
        </w:tabs>
        <w:spacing w:before="90" w:line="362" w:lineRule="auto"/>
        <w:ind w:right="747" w:firstLine="710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tab/>
      </w:r>
      <w:r>
        <w:rPr>
          <w:spacing w:val="-1"/>
        </w:rPr>
        <w:t>обучающихся.</w:t>
      </w:r>
    </w:p>
    <w:p w:rsidR="004A0BFA" w:rsidRDefault="00510782">
      <w:pPr>
        <w:pStyle w:val="a3"/>
        <w:spacing w:line="273" w:lineRule="exact"/>
        <w:ind w:firstLine="0"/>
        <w:jc w:val="left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поощрения:</w:t>
      </w:r>
    </w:p>
    <w:p w:rsidR="004A0BFA" w:rsidRDefault="004A0BFA">
      <w:pPr>
        <w:pStyle w:val="a3"/>
        <w:ind w:left="0" w:firstLine="0"/>
        <w:jc w:val="left"/>
        <w:rPr>
          <w:sz w:val="29"/>
        </w:rPr>
      </w:pPr>
    </w:p>
    <w:p w:rsidR="004A0BFA" w:rsidRDefault="00510782">
      <w:pPr>
        <w:pStyle w:val="a6"/>
        <w:numPr>
          <w:ilvl w:val="0"/>
          <w:numId w:val="6"/>
        </w:numPr>
        <w:tabs>
          <w:tab w:val="left" w:pos="1416"/>
        </w:tabs>
        <w:ind w:left="1415" w:hanging="141"/>
        <w:jc w:val="left"/>
        <w:rPr>
          <w:sz w:val="24"/>
        </w:rPr>
      </w:pPr>
      <w:r>
        <w:rPr>
          <w:sz w:val="24"/>
        </w:rPr>
        <w:t>похвальный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5"/>
          <w:sz w:val="24"/>
        </w:rPr>
        <w:t xml:space="preserve"> </w:t>
      </w:r>
      <w:r>
        <w:rPr>
          <w:sz w:val="24"/>
        </w:rPr>
        <w:t>«За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учении»;</w:t>
      </w:r>
    </w:p>
    <w:p w:rsidR="004A0BFA" w:rsidRDefault="004A0BFA">
      <w:pPr>
        <w:pStyle w:val="a3"/>
        <w:spacing w:before="6"/>
        <w:ind w:left="0" w:firstLine="0"/>
        <w:jc w:val="left"/>
        <w:rPr>
          <w:sz w:val="29"/>
        </w:rPr>
      </w:pPr>
    </w:p>
    <w:p w:rsidR="004A0BFA" w:rsidRDefault="00510782">
      <w:pPr>
        <w:pStyle w:val="a6"/>
        <w:numPr>
          <w:ilvl w:val="0"/>
          <w:numId w:val="6"/>
        </w:numPr>
        <w:tabs>
          <w:tab w:val="left" w:pos="1570"/>
          <w:tab w:val="left" w:pos="1571"/>
          <w:tab w:val="left" w:pos="4925"/>
          <w:tab w:val="left" w:pos="5340"/>
          <w:tab w:val="left" w:pos="6483"/>
          <w:tab w:val="left" w:pos="7477"/>
          <w:tab w:val="left" w:pos="7807"/>
          <w:tab w:val="left" w:pos="9081"/>
          <w:tab w:val="left" w:pos="9865"/>
          <w:tab w:val="left" w:pos="10655"/>
        </w:tabs>
        <w:spacing w:line="360" w:lineRule="auto"/>
        <w:ind w:right="759" w:firstLine="71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благодарностями</w:t>
      </w:r>
      <w:r>
        <w:rPr>
          <w:sz w:val="24"/>
        </w:rPr>
        <w:tab/>
        <w:t>за</w:t>
      </w:r>
      <w:r>
        <w:rPr>
          <w:sz w:val="24"/>
        </w:rPr>
        <w:tab/>
        <w:t>активное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школьных</w:t>
      </w:r>
      <w:r>
        <w:rPr>
          <w:sz w:val="24"/>
        </w:rPr>
        <w:tab/>
        <w:t>делах</w:t>
      </w:r>
      <w:r>
        <w:rPr>
          <w:sz w:val="24"/>
        </w:rPr>
        <w:tab/>
        <w:t>и/или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 проявлениях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4A0BFA" w:rsidRDefault="00510782">
      <w:pPr>
        <w:pStyle w:val="a6"/>
        <w:numPr>
          <w:ilvl w:val="0"/>
          <w:numId w:val="6"/>
        </w:numPr>
        <w:tabs>
          <w:tab w:val="left" w:pos="1506"/>
        </w:tabs>
        <w:spacing w:before="203" w:line="360" w:lineRule="auto"/>
        <w:ind w:right="765" w:firstLine="71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29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дипломами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призовое</w:t>
      </w:r>
      <w:r>
        <w:rPr>
          <w:spacing w:val="27"/>
          <w:sz w:val="24"/>
        </w:rPr>
        <w:t xml:space="preserve"> </w:t>
      </w:r>
      <w:r>
        <w:rPr>
          <w:sz w:val="24"/>
        </w:rPr>
        <w:t>место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указанием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и викторинах;</w:t>
      </w:r>
    </w:p>
    <w:p w:rsidR="004A0BFA" w:rsidRDefault="00510782">
      <w:pPr>
        <w:pStyle w:val="a6"/>
        <w:numPr>
          <w:ilvl w:val="0"/>
          <w:numId w:val="6"/>
        </w:numPr>
        <w:tabs>
          <w:tab w:val="left" w:pos="1496"/>
        </w:tabs>
        <w:spacing w:before="197" w:line="360" w:lineRule="auto"/>
        <w:ind w:right="762" w:firstLine="71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письмами за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4A0BFA" w:rsidRDefault="00510782">
      <w:pPr>
        <w:pStyle w:val="a3"/>
        <w:spacing w:before="202"/>
        <w:ind w:left="1275" w:firstLine="0"/>
        <w:jc w:val="left"/>
      </w:pPr>
      <w:r>
        <w:t>-включение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группу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подъема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спуска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4A0BFA" w:rsidRDefault="004A0BFA">
      <w:pPr>
        <w:pStyle w:val="a3"/>
        <w:spacing w:before="6"/>
        <w:ind w:left="0" w:firstLine="0"/>
        <w:jc w:val="left"/>
        <w:rPr>
          <w:sz w:val="29"/>
        </w:rPr>
      </w:pPr>
    </w:p>
    <w:p w:rsidR="004A0BFA" w:rsidRDefault="00510782">
      <w:pPr>
        <w:pStyle w:val="a3"/>
        <w:tabs>
          <w:tab w:val="left" w:pos="3130"/>
          <w:tab w:val="left" w:pos="5189"/>
          <w:tab w:val="left" w:pos="7063"/>
          <w:tab w:val="left" w:pos="9353"/>
        </w:tabs>
        <w:spacing w:line="360" w:lineRule="auto"/>
        <w:ind w:right="753" w:firstLine="770"/>
      </w:pPr>
      <w:r>
        <w:t>Ведение</w:t>
      </w:r>
      <w:r>
        <w:tab/>
        <w:t>портфолио</w:t>
      </w:r>
      <w:r>
        <w:tab/>
        <w:t>отражает</w:t>
      </w:r>
      <w:r>
        <w:tab/>
        <w:t>деятельность</w:t>
      </w:r>
      <w:r>
        <w:tab/>
      </w:r>
      <w:r>
        <w:rPr>
          <w:spacing w:val="-1"/>
        </w:rPr>
        <w:t>обучающихся</w:t>
      </w:r>
      <w:r>
        <w:rPr>
          <w:spacing w:val="-58"/>
        </w:rPr>
        <w:t xml:space="preserve"> </w:t>
      </w:r>
      <w:r>
        <w:t>при её организации и регулярном поощрении классными руководителями, поддержке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-1"/>
        </w:rPr>
        <w:t xml:space="preserve"> </w:t>
      </w:r>
      <w:r>
        <w:t>достижения обучающегося.</w:t>
      </w:r>
    </w:p>
    <w:p w:rsidR="004A0BFA" w:rsidRDefault="00510782">
      <w:pPr>
        <w:pStyle w:val="a3"/>
        <w:spacing w:line="360" w:lineRule="auto"/>
        <w:ind w:right="751"/>
      </w:pPr>
      <w:r>
        <w:t>Портфолио может включать артефакты признания личностных достижений, достижений 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участвовавшего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портфолио</w:t>
      </w:r>
      <w:r>
        <w:rPr>
          <w:spacing w:val="-6"/>
        </w:rPr>
        <w:t xml:space="preserve"> </w:t>
      </w:r>
      <w:r>
        <w:t>класса.</w:t>
      </w:r>
    </w:p>
    <w:p w:rsidR="004A0BFA" w:rsidRDefault="00510782">
      <w:pPr>
        <w:pStyle w:val="Heading1"/>
        <w:spacing w:line="276" w:lineRule="exact"/>
        <w:ind w:left="1275"/>
      </w:pP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4A0BFA" w:rsidRDefault="00510782">
      <w:pPr>
        <w:pStyle w:val="a3"/>
        <w:tabs>
          <w:tab w:val="left" w:pos="2404"/>
          <w:tab w:val="left" w:pos="4698"/>
          <w:tab w:val="left" w:pos="6583"/>
          <w:tab w:val="left" w:pos="9052"/>
        </w:tabs>
        <w:spacing w:before="129" w:line="352" w:lineRule="auto"/>
        <w:ind w:right="758"/>
      </w:pPr>
      <w:r>
        <w:t>Анализ          воспитательного         процесса          осуществляется          в          соответствии</w:t>
      </w:r>
      <w:r>
        <w:rPr>
          <w:spacing w:val="1"/>
        </w:rPr>
        <w:t xml:space="preserve"> </w:t>
      </w:r>
      <w:r>
        <w:t>с целевыми ориентирами результатов воспитания, личностными результатами обучающихся на</w:t>
      </w:r>
      <w:r>
        <w:rPr>
          <w:spacing w:val="1"/>
        </w:rPr>
        <w:t xml:space="preserve"> </w:t>
      </w:r>
      <w:r>
        <w:t>уровне</w:t>
      </w:r>
      <w:r>
        <w:tab/>
        <w:t>начального</w:t>
      </w:r>
      <w:r>
        <w:tab/>
        <w:t>общего</w:t>
      </w:r>
      <w:r>
        <w:tab/>
        <w:t>образования,</w:t>
      </w:r>
      <w:r>
        <w:tab/>
      </w:r>
      <w:r>
        <w:rPr>
          <w:spacing w:val="-1"/>
        </w:rPr>
        <w:t>установленными</w:t>
      </w:r>
      <w:r>
        <w:rPr>
          <w:spacing w:val="-58"/>
        </w:rPr>
        <w:t xml:space="preserve"> </w:t>
      </w:r>
      <w:r>
        <w:t>ФГОС ООО.</w:t>
      </w:r>
    </w:p>
    <w:p w:rsidR="004A0BFA" w:rsidRDefault="00510782">
      <w:pPr>
        <w:pStyle w:val="a3"/>
        <w:tabs>
          <w:tab w:val="left" w:pos="2404"/>
          <w:tab w:val="left" w:pos="3384"/>
          <w:tab w:val="left" w:pos="4143"/>
          <w:tab w:val="left" w:pos="5286"/>
          <w:tab w:val="left" w:pos="5758"/>
          <w:tab w:val="left" w:pos="6633"/>
          <w:tab w:val="left" w:pos="7106"/>
          <w:tab w:val="left" w:pos="8886"/>
          <w:tab w:val="left" w:pos="9844"/>
          <w:tab w:val="left" w:pos="9881"/>
        </w:tabs>
        <w:spacing w:before="3" w:line="352" w:lineRule="auto"/>
        <w:ind w:right="756"/>
      </w:pPr>
      <w:r>
        <w:t>Основным</w:t>
      </w:r>
      <w:r>
        <w:tab/>
      </w:r>
      <w:r>
        <w:tab/>
        <w:t>методом</w:t>
      </w:r>
      <w:r>
        <w:tab/>
        <w:t>анализа</w:t>
      </w:r>
      <w:r>
        <w:tab/>
      </w:r>
      <w:r>
        <w:tab/>
        <w:t>воспитательного</w:t>
      </w:r>
      <w:r>
        <w:tab/>
      </w:r>
      <w:r>
        <w:tab/>
        <w:t>процесса</w:t>
      </w:r>
      <w:r>
        <w:rPr>
          <w:spacing w:val="-58"/>
        </w:rPr>
        <w:t xml:space="preserve"> </w:t>
      </w:r>
      <w:r>
        <w:t>в образовательной организации является ежегодный самоанализ воспитательной работы с целью</w:t>
      </w:r>
      <w:r>
        <w:rPr>
          <w:spacing w:val="1"/>
        </w:rPr>
        <w:t xml:space="preserve"> </w:t>
      </w:r>
      <w:r>
        <w:t>выявления</w:t>
      </w:r>
      <w:r>
        <w:tab/>
        <w:t>основных</w:t>
      </w:r>
      <w:r>
        <w:tab/>
        <w:t>проблем</w:t>
      </w:r>
      <w:r>
        <w:tab/>
      </w:r>
      <w:r>
        <w:tab/>
        <w:t>и</w:t>
      </w:r>
      <w:r>
        <w:tab/>
        <w:t>последующего</w:t>
      </w:r>
      <w:r>
        <w:tab/>
        <w:t>их</w:t>
      </w:r>
      <w:r>
        <w:tab/>
      </w:r>
      <w:r>
        <w:tab/>
        <w:t>решения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привлечением</w:t>
      </w:r>
      <w:r>
        <w:rPr>
          <w:spacing w:val="-3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внешних экспертов,</w:t>
      </w:r>
      <w:r>
        <w:rPr>
          <w:spacing w:val="-1"/>
        </w:rPr>
        <w:t xml:space="preserve"> </w:t>
      </w:r>
      <w:r>
        <w:t>специалистов.</w:t>
      </w:r>
    </w:p>
    <w:p w:rsidR="004A0BFA" w:rsidRDefault="00510782">
      <w:pPr>
        <w:pStyle w:val="a3"/>
        <w:tabs>
          <w:tab w:val="left" w:pos="3650"/>
          <w:tab w:val="left" w:pos="5275"/>
          <w:tab w:val="left" w:pos="7828"/>
          <w:tab w:val="left" w:pos="9582"/>
        </w:tabs>
        <w:spacing w:before="2" w:line="352" w:lineRule="auto"/>
        <w:ind w:right="760" w:firstLine="770"/>
      </w:pPr>
      <w:r>
        <w:t>Планирование</w:t>
      </w:r>
      <w:r>
        <w:tab/>
        <w:t>анализа</w:t>
      </w:r>
      <w:r>
        <w:tab/>
        <w:t>воспитательного</w:t>
      </w:r>
      <w:r>
        <w:tab/>
        <w:t>процесса</w:t>
      </w:r>
      <w:r>
        <w:tab/>
      </w:r>
      <w:r>
        <w:rPr>
          <w:spacing w:val="-1"/>
        </w:rPr>
        <w:t>включается</w:t>
      </w:r>
      <w:r>
        <w:rPr>
          <w:spacing w:val="-58"/>
        </w:rPr>
        <w:t xml:space="preserve"> </w:t>
      </w:r>
      <w:r>
        <w:t>в 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работы.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</w:pPr>
      <w:r>
        <w:lastRenderedPageBreak/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4A0BFA" w:rsidRDefault="00510782">
      <w:pPr>
        <w:pStyle w:val="a3"/>
        <w:spacing w:before="129"/>
        <w:ind w:left="1275" w:firstLine="0"/>
      </w:pPr>
      <w:r>
        <w:t>взаимное</w:t>
      </w:r>
      <w:r>
        <w:rPr>
          <w:spacing w:val="-3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отношений;</w:t>
      </w:r>
    </w:p>
    <w:p w:rsidR="004A0BFA" w:rsidRDefault="00510782">
      <w:pPr>
        <w:pStyle w:val="a3"/>
        <w:tabs>
          <w:tab w:val="left" w:pos="1549"/>
          <w:tab w:val="left" w:pos="4034"/>
          <w:tab w:val="left" w:pos="4889"/>
          <w:tab w:val="left" w:pos="7063"/>
          <w:tab w:val="left" w:pos="9107"/>
          <w:tab w:val="left" w:pos="10432"/>
        </w:tabs>
        <w:spacing w:before="135" w:line="352" w:lineRule="auto"/>
        <w:ind w:right="755"/>
      </w:pPr>
      <w:r>
        <w:t>приоритет анализа сущностных сторон воспитания ориентирует на изучение прежде всего</w:t>
      </w:r>
      <w:r>
        <w:rPr>
          <w:spacing w:val="1"/>
        </w:rPr>
        <w:t xml:space="preserve"> </w:t>
      </w:r>
      <w:r>
        <w:t>не</w:t>
      </w:r>
      <w:r>
        <w:tab/>
        <w:t>количественных,</w:t>
      </w:r>
      <w:r>
        <w:tab/>
        <w:t>а</w:t>
      </w:r>
      <w:r>
        <w:tab/>
        <w:t>качественных</w:t>
      </w:r>
      <w:r>
        <w:tab/>
        <w:t>показателей,</w:t>
      </w:r>
      <w:r>
        <w:tab/>
        <w:t>таких</w:t>
      </w:r>
      <w:r>
        <w:tab/>
      </w:r>
      <w:r>
        <w:rPr>
          <w:spacing w:val="-2"/>
        </w:rPr>
        <w:t>как</w:t>
      </w:r>
      <w:r>
        <w:rPr>
          <w:spacing w:val="-58"/>
        </w:rPr>
        <w:t xml:space="preserve"> </w:t>
      </w:r>
      <w:r>
        <w:t>сохранение уклада образовательной организации, содержание и разнообразие деятельности, стиль</w:t>
      </w:r>
      <w:r>
        <w:rPr>
          <w:spacing w:val="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7"/>
        </w:rPr>
        <w:t xml:space="preserve"> </w:t>
      </w:r>
      <w:r>
        <w:t>педагогическими работниками,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родителями;</w:t>
      </w:r>
    </w:p>
    <w:p w:rsidR="004A0BFA" w:rsidRDefault="00510782">
      <w:pPr>
        <w:pStyle w:val="a3"/>
        <w:tabs>
          <w:tab w:val="left" w:pos="3513"/>
          <w:tab w:val="left" w:pos="5243"/>
          <w:tab w:val="left" w:pos="7857"/>
          <w:tab w:val="left" w:pos="9482"/>
        </w:tabs>
        <w:spacing w:line="352" w:lineRule="auto"/>
        <w:ind w:right="756"/>
      </w:pPr>
      <w:r>
        <w:t>развивающий</w:t>
      </w:r>
      <w:r>
        <w:tab/>
        <w:t>характер</w:t>
      </w:r>
      <w:r>
        <w:tab/>
        <w:t>осуществляемого</w:t>
      </w:r>
      <w:r>
        <w:tab/>
        <w:t>анализа</w:t>
      </w:r>
      <w:r>
        <w:tab/>
      </w:r>
      <w:r>
        <w:rPr>
          <w:spacing w:val="-1"/>
        </w:rPr>
        <w:t>ориентирует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педагогических       </w:t>
      </w:r>
      <w:r>
        <w:rPr>
          <w:spacing w:val="36"/>
        </w:rPr>
        <w:t xml:space="preserve"> </w:t>
      </w:r>
      <w:r>
        <w:t xml:space="preserve">работников        </w:t>
      </w:r>
      <w:r>
        <w:rPr>
          <w:spacing w:val="37"/>
        </w:rPr>
        <w:t xml:space="preserve"> </w:t>
      </w:r>
      <w:r>
        <w:t xml:space="preserve">(знания        </w:t>
      </w:r>
      <w:r>
        <w:rPr>
          <w:spacing w:val="35"/>
        </w:rPr>
        <w:t xml:space="preserve"> </w:t>
      </w:r>
      <w:r>
        <w:t xml:space="preserve">и        </w:t>
      </w:r>
      <w:r>
        <w:rPr>
          <w:spacing w:val="37"/>
        </w:rPr>
        <w:t xml:space="preserve"> </w:t>
      </w:r>
      <w:r>
        <w:t xml:space="preserve">сохранения        </w:t>
      </w:r>
      <w:r>
        <w:rPr>
          <w:spacing w:val="35"/>
        </w:rPr>
        <w:t xml:space="preserve"> </w:t>
      </w:r>
      <w:r>
        <w:t xml:space="preserve">в        </w:t>
      </w:r>
      <w:r>
        <w:rPr>
          <w:spacing w:val="37"/>
        </w:rPr>
        <w:t xml:space="preserve"> </w:t>
      </w:r>
      <w:r>
        <w:t xml:space="preserve">работе        </w:t>
      </w:r>
      <w:r>
        <w:rPr>
          <w:spacing w:val="39"/>
        </w:rPr>
        <w:t xml:space="preserve"> </w:t>
      </w:r>
      <w:r>
        <w:t>цели</w:t>
      </w:r>
      <w:r>
        <w:rPr>
          <w:spacing w:val="-58"/>
        </w:rPr>
        <w:t xml:space="preserve"> </w:t>
      </w:r>
      <w:r>
        <w:t>и задач воспитания, умелого планирования воспитательной работы, адекватного подбора 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партнёрами);</w:t>
      </w:r>
    </w:p>
    <w:p w:rsidR="004A0BFA" w:rsidRDefault="00510782">
      <w:pPr>
        <w:pStyle w:val="a3"/>
        <w:tabs>
          <w:tab w:val="left" w:pos="2494"/>
          <w:tab w:val="left" w:pos="3374"/>
          <w:tab w:val="left" w:pos="5143"/>
          <w:tab w:val="left" w:pos="6293"/>
          <w:tab w:val="left" w:pos="7278"/>
          <w:tab w:val="left" w:pos="9107"/>
          <w:tab w:val="left" w:pos="10659"/>
        </w:tabs>
        <w:spacing w:line="360" w:lineRule="auto"/>
        <w:ind w:right="748"/>
      </w:pPr>
      <w:r>
        <w:t>распределённая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ориентирует</w:t>
      </w:r>
      <w:r>
        <w:tab/>
        <w:t>на</w:t>
      </w:r>
      <w:r>
        <w:tab/>
        <w:t>понимание</w:t>
      </w:r>
      <w:r>
        <w:tab/>
        <w:t>того,</w:t>
      </w:r>
      <w:r>
        <w:tab/>
        <w:t>что</w:t>
      </w:r>
      <w:r>
        <w:tab/>
        <w:t>личностное</w:t>
      </w:r>
      <w:r>
        <w:tab/>
        <w:t>развитие</w:t>
      </w:r>
      <w:r>
        <w:tab/>
      </w:r>
      <w:r>
        <w:rPr>
          <w:spacing w:val="-4"/>
        </w:rPr>
        <w:t>–</w:t>
      </w:r>
      <w:r>
        <w:rPr>
          <w:spacing w:val="-58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стихийной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саморазвития.</w:t>
      </w:r>
    </w:p>
    <w:p w:rsidR="004A0BFA" w:rsidRDefault="00510782">
      <w:pPr>
        <w:pStyle w:val="a3"/>
        <w:tabs>
          <w:tab w:val="left" w:pos="3310"/>
          <w:tab w:val="left" w:pos="6341"/>
          <w:tab w:val="left" w:pos="10065"/>
        </w:tabs>
        <w:spacing w:line="360" w:lineRule="auto"/>
        <w:ind w:right="755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можно</w:t>
      </w:r>
      <w:r>
        <w:tab/>
        <w:t>уточнять,</w:t>
      </w:r>
      <w:r>
        <w:tab/>
        <w:t>корректировать,</w:t>
      </w:r>
      <w:r>
        <w:tab/>
      </w:r>
      <w:r>
        <w:rPr>
          <w:spacing w:val="-1"/>
        </w:rPr>
        <w:t>исходя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другого).</w:t>
      </w:r>
    </w:p>
    <w:p w:rsidR="004A0BFA" w:rsidRDefault="00510782">
      <w:pPr>
        <w:pStyle w:val="a3"/>
        <w:tabs>
          <w:tab w:val="left" w:pos="3469"/>
          <w:tab w:val="left" w:pos="5748"/>
          <w:tab w:val="left" w:pos="8217"/>
          <w:tab w:val="left" w:pos="9382"/>
        </w:tabs>
        <w:spacing w:before="4" w:line="357" w:lineRule="auto"/>
        <w:ind w:right="755"/>
      </w:pPr>
      <w:r>
        <w:t>Результаты</w:t>
      </w:r>
      <w:r>
        <w:tab/>
        <w:t>воспитания,</w:t>
      </w:r>
      <w:r>
        <w:tab/>
        <w:t>социализации</w:t>
      </w:r>
      <w:r>
        <w:tab/>
        <w:t>и</w:t>
      </w:r>
      <w:r>
        <w:tab/>
      </w:r>
      <w:r>
        <w:rPr>
          <w:spacing w:val="-1"/>
        </w:rPr>
        <w:t>саморазвития</w:t>
      </w:r>
      <w:r>
        <w:rPr>
          <w:spacing w:val="-58"/>
        </w:rPr>
        <w:t xml:space="preserve"> </w:t>
      </w:r>
      <w:r>
        <w:t>обучающихся.</w:t>
      </w:r>
    </w:p>
    <w:p w:rsidR="004A0BFA" w:rsidRDefault="00510782">
      <w:pPr>
        <w:pStyle w:val="a3"/>
        <w:spacing w:before="3" w:line="360" w:lineRule="auto"/>
        <w:ind w:right="763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 обучающихся в</w:t>
      </w:r>
      <w:r>
        <w:rPr>
          <w:spacing w:val="-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классе.</w:t>
      </w:r>
    </w:p>
    <w:p w:rsidR="004A0BFA" w:rsidRDefault="00510782">
      <w:pPr>
        <w:pStyle w:val="a3"/>
        <w:tabs>
          <w:tab w:val="left" w:pos="3045"/>
          <w:tab w:val="left" w:pos="5234"/>
          <w:tab w:val="left" w:pos="7383"/>
          <w:tab w:val="left" w:pos="10082"/>
        </w:tabs>
        <w:spacing w:before="2" w:line="360" w:lineRule="auto"/>
        <w:ind w:right="756"/>
      </w:pPr>
      <w:r>
        <w:t>Анализ</w:t>
      </w:r>
      <w:r>
        <w:tab/>
        <w:t>проводится</w:t>
      </w:r>
      <w:r>
        <w:tab/>
        <w:t>классными</w:t>
      </w:r>
      <w:r>
        <w:tab/>
        <w:t>руководителями</w:t>
      </w:r>
      <w:r>
        <w:tab/>
      </w:r>
      <w:r>
        <w:rPr>
          <w:spacing w:val="-1"/>
        </w:rPr>
        <w:t>вместе</w:t>
      </w:r>
      <w:r>
        <w:rPr>
          <w:spacing w:val="-58"/>
        </w:rPr>
        <w:t xml:space="preserve"> </w:t>
      </w:r>
      <w:r>
        <w:t>с      заместителем      директора      по      воспитательной       работе      (советником      директора</w:t>
      </w:r>
      <w:r>
        <w:rPr>
          <w:spacing w:val="1"/>
        </w:rPr>
        <w:t xml:space="preserve"> </w:t>
      </w:r>
      <w:r>
        <w:t>по      воспитанию,       педагогом-психологом,       социальным       педагогом       (при       наличии)</w:t>
      </w:r>
      <w:r>
        <w:rPr>
          <w:spacing w:val="1"/>
        </w:rPr>
        <w:t xml:space="preserve"> </w:t>
      </w:r>
      <w:r>
        <w:t>с последующим обсуждением результатов на методическом объединении классных руководителей</w:t>
      </w:r>
      <w:r>
        <w:rPr>
          <w:spacing w:val="-57"/>
        </w:rPr>
        <w:t xml:space="preserve"> </w:t>
      </w:r>
      <w:r>
        <w:t>или педагогическом</w:t>
      </w:r>
      <w:r>
        <w:rPr>
          <w:spacing w:val="-2"/>
        </w:rPr>
        <w:t xml:space="preserve"> </w:t>
      </w:r>
      <w:r>
        <w:t>совете.</w:t>
      </w:r>
    </w:p>
    <w:p w:rsidR="004A0BFA" w:rsidRDefault="00510782">
      <w:pPr>
        <w:pStyle w:val="a3"/>
        <w:spacing w:before="1" w:line="357" w:lineRule="auto"/>
        <w:ind w:right="746"/>
      </w:pPr>
      <w:r>
        <w:t>Основным способом получения информации</w:t>
      </w:r>
      <w:r>
        <w:rPr>
          <w:spacing w:val="1"/>
        </w:rPr>
        <w:t xml:space="preserve"> </w:t>
      </w:r>
      <w:r>
        <w:t>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обучающихся 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</w:p>
    <w:p w:rsidR="004A0BFA" w:rsidRDefault="00510782">
      <w:pPr>
        <w:pStyle w:val="a3"/>
        <w:tabs>
          <w:tab w:val="left" w:pos="3564"/>
          <w:tab w:val="left" w:pos="6418"/>
          <w:tab w:val="left" w:pos="8842"/>
        </w:tabs>
        <w:spacing w:before="3" w:line="360" w:lineRule="auto"/>
        <w:ind w:right="762"/>
      </w:pPr>
      <w:r>
        <w:t>Внимание</w:t>
      </w:r>
      <w:r>
        <w:tab/>
        <w:t>педагогических</w:t>
      </w:r>
      <w:r>
        <w:tab/>
        <w:t>работников</w:t>
      </w:r>
      <w:r>
        <w:tab/>
      </w:r>
      <w:r>
        <w:rPr>
          <w:spacing w:val="-1"/>
        </w:rPr>
        <w:t>сосредоточивается</w:t>
      </w:r>
      <w:r>
        <w:rPr>
          <w:spacing w:val="-5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вопросах:</w:t>
      </w:r>
    </w:p>
    <w:p w:rsidR="004A0BFA" w:rsidRDefault="004A0BFA">
      <w:pPr>
        <w:spacing w:line="360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9"/>
      </w:pPr>
      <w:r>
        <w:lastRenderedPageBreak/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прошедший</w:t>
      </w:r>
      <w:r>
        <w:rPr>
          <w:spacing w:val="5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</w:p>
    <w:p w:rsidR="004A0BFA" w:rsidRDefault="00510782">
      <w:pPr>
        <w:pStyle w:val="a3"/>
        <w:spacing w:before="3"/>
        <w:ind w:left="1275" w:firstLine="0"/>
      </w:pPr>
      <w:r>
        <w:t>какие</w:t>
      </w:r>
      <w:r>
        <w:rPr>
          <w:spacing w:val="-7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затруднения</w:t>
      </w:r>
      <w:r>
        <w:rPr>
          <w:spacing w:val="-4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 и</w:t>
      </w:r>
      <w:r>
        <w:rPr>
          <w:spacing w:val="-3"/>
        </w:rPr>
        <w:t xml:space="preserve"> </w:t>
      </w:r>
      <w:r>
        <w:t>почему;</w:t>
      </w:r>
    </w:p>
    <w:p w:rsidR="004A0BFA" w:rsidRDefault="00510782">
      <w:pPr>
        <w:pStyle w:val="a3"/>
        <w:spacing w:before="139" w:line="357" w:lineRule="auto"/>
        <w:ind w:right="763"/>
      </w:pPr>
      <w:r>
        <w:t>какие новые проблемы, трудности появились, над чем предстоит работать педагогическому</w:t>
      </w:r>
      <w:r>
        <w:rPr>
          <w:spacing w:val="-57"/>
        </w:rPr>
        <w:t xml:space="preserve"> </w:t>
      </w:r>
      <w:r>
        <w:t>коллективу.</w:t>
      </w:r>
    </w:p>
    <w:p w:rsidR="004A0BFA" w:rsidRDefault="00510782">
      <w:pPr>
        <w:pStyle w:val="a3"/>
        <w:spacing w:before="2"/>
        <w:ind w:left="1275" w:firstLine="0"/>
      </w:pPr>
      <w:r>
        <w:t>Состояние</w:t>
      </w:r>
      <w:r>
        <w:rPr>
          <w:spacing w:val="-8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взрослых.</w:t>
      </w:r>
    </w:p>
    <w:p w:rsidR="004A0BFA" w:rsidRDefault="00510782">
      <w:pPr>
        <w:pStyle w:val="a3"/>
        <w:spacing w:before="140" w:line="352" w:lineRule="auto"/>
        <w:ind w:right="759" w:firstLine="770"/>
      </w:pPr>
      <w:r>
        <w:t>Критерием, на основе которого осуществляется анализ состояния совместной деятельности</w:t>
      </w:r>
      <w:r>
        <w:rPr>
          <w:spacing w:val="-57"/>
        </w:rPr>
        <w:t xml:space="preserve"> </w:t>
      </w:r>
      <w:r>
        <w:t>обучающихся и</w:t>
      </w:r>
      <w:r>
        <w:rPr>
          <w:spacing w:val="1"/>
        </w:rPr>
        <w:t xml:space="preserve"> </w:t>
      </w:r>
      <w:r>
        <w:t>взрослых, является наличие интересной, событийно 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 совместной</w:t>
      </w:r>
      <w:r>
        <w:rPr>
          <w:spacing w:val="1"/>
        </w:rPr>
        <w:t xml:space="preserve"> </w:t>
      </w:r>
      <w:r>
        <w:t>деятельности обучающихся и</w:t>
      </w:r>
      <w:r>
        <w:rPr>
          <w:spacing w:val="-1"/>
        </w:rPr>
        <w:t xml:space="preserve"> </w:t>
      </w:r>
      <w:r>
        <w:t>взрослых.</w:t>
      </w:r>
    </w:p>
    <w:p w:rsidR="004A0BFA" w:rsidRDefault="00510782">
      <w:pPr>
        <w:pStyle w:val="a3"/>
        <w:spacing w:before="3" w:line="352" w:lineRule="auto"/>
        <w:ind w:right="756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совета</w:t>
      </w:r>
      <w:r>
        <w:rPr>
          <w:spacing w:val="3"/>
        </w:rPr>
        <w:t xml:space="preserve"> </w:t>
      </w:r>
      <w:r>
        <w:t>обучающихся.</w:t>
      </w:r>
    </w:p>
    <w:p w:rsidR="004A0BFA" w:rsidRDefault="00510782">
      <w:pPr>
        <w:pStyle w:val="a3"/>
        <w:spacing w:line="352" w:lineRule="auto"/>
        <w:ind w:right="758"/>
      </w:pPr>
      <w:r>
        <w:t>Способами получения информации о состоянии организуемой совместной деятельности</w:t>
      </w:r>
      <w:r>
        <w:rPr>
          <w:spacing w:val="1"/>
        </w:rPr>
        <w:t xml:space="preserve"> </w:t>
      </w:r>
      <w:r>
        <w:t>обучающихся и педагогических работников могут быть анкетирования и беседы с обучающимися</w:t>
      </w:r>
      <w:r>
        <w:rPr>
          <w:spacing w:val="1"/>
        </w:rPr>
        <w:t xml:space="preserve"> </w:t>
      </w:r>
      <w:r>
        <w:t>и их родителями (законными представителями), педагогическими работниками, 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2"/>
        </w:rPr>
        <w:t xml:space="preserve"> </w:t>
      </w:r>
      <w:r>
        <w:t>обучающихся.</w:t>
      </w:r>
    </w:p>
    <w:p w:rsidR="004A0BFA" w:rsidRDefault="00510782">
      <w:pPr>
        <w:pStyle w:val="a3"/>
        <w:spacing w:line="352" w:lineRule="auto"/>
        <w:ind w:right="761"/>
      </w:pPr>
      <w:r>
        <w:t>Результаты обсуждаются на заседании методических объединений классных руководителей</w:t>
      </w:r>
      <w:r>
        <w:rPr>
          <w:spacing w:val="-57"/>
        </w:rPr>
        <w:t xml:space="preserve"> </w:t>
      </w:r>
      <w:r>
        <w:t>или педагогическом</w:t>
      </w:r>
      <w:r>
        <w:rPr>
          <w:spacing w:val="-2"/>
        </w:rPr>
        <w:t xml:space="preserve"> </w:t>
      </w:r>
      <w:r>
        <w:t>совете.</w:t>
      </w:r>
    </w:p>
    <w:p w:rsidR="004A0BFA" w:rsidRDefault="00510782">
      <w:pPr>
        <w:pStyle w:val="a3"/>
        <w:spacing w:line="357" w:lineRule="auto"/>
        <w:ind w:right="766"/>
      </w:pPr>
      <w:r>
        <w:t>Внимание сосредотачивается на вопросах, связанных с качеством (выбираются 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помогут проанализировать</w:t>
      </w:r>
      <w:r>
        <w:rPr>
          <w:spacing w:val="-1"/>
        </w:rPr>
        <w:t xml:space="preserve"> </w:t>
      </w:r>
      <w:r>
        <w:t>проделанную</w:t>
      </w:r>
      <w:r>
        <w:rPr>
          <w:spacing w:val="5"/>
        </w:rPr>
        <w:t xml:space="preserve"> </w:t>
      </w:r>
      <w:r>
        <w:t>работу):</w:t>
      </w:r>
    </w:p>
    <w:p w:rsidR="004A0BFA" w:rsidRDefault="00510782">
      <w:pPr>
        <w:pStyle w:val="a3"/>
        <w:spacing w:line="352" w:lineRule="auto"/>
        <w:ind w:left="1275" w:right="3596" w:firstLine="0"/>
        <w:jc w:val="left"/>
      </w:pPr>
      <w:r>
        <w:t>реализации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организуемой внеурочной деятельности обучающихся;</w:t>
      </w:r>
      <w:r>
        <w:rPr>
          <w:spacing w:val="1"/>
        </w:rPr>
        <w:t xml:space="preserve"> </w:t>
      </w:r>
      <w:r>
        <w:t>деятельности классных руководителей и их классов;</w:t>
      </w:r>
      <w:r>
        <w:rPr>
          <w:spacing w:val="1"/>
        </w:rPr>
        <w:t xml:space="preserve"> </w:t>
      </w:r>
      <w:r>
        <w:t>проводимых</w:t>
      </w:r>
      <w:r>
        <w:rPr>
          <w:spacing w:val="2"/>
        </w:rPr>
        <w:t xml:space="preserve"> </w:t>
      </w:r>
      <w:r>
        <w:t>общешкольных</w:t>
      </w:r>
      <w:r>
        <w:rPr>
          <w:spacing w:val="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дел,</w:t>
      </w:r>
      <w:r>
        <w:rPr>
          <w:spacing w:val="-2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внешкольных</w:t>
      </w:r>
      <w:r>
        <w:rPr>
          <w:spacing w:val="-1"/>
        </w:rPr>
        <w:t xml:space="preserve"> </w:t>
      </w:r>
      <w:r>
        <w:t>мероприятий;</w:t>
      </w:r>
    </w:p>
    <w:p w:rsidR="004A0BFA" w:rsidRDefault="00510782">
      <w:pPr>
        <w:pStyle w:val="a3"/>
        <w:spacing w:line="352" w:lineRule="auto"/>
        <w:ind w:left="1275" w:right="4116" w:firstLine="0"/>
        <w:jc w:val="left"/>
      </w:pPr>
      <w:r>
        <w:t>создания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среды;</w:t>
      </w:r>
      <w:r>
        <w:rPr>
          <w:spacing w:val="-57"/>
        </w:rPr>
        <w:t xml:space="preserve"> </w:t>
      </w:r>
      <w:r>
        <w:t>взаимодействия с родительским сообществом;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t>самоуправления;</w:t>
      </w:r>
    </w:p>
    <w:p w:rsidR="004A0BFA" w:rsidRDefault="00510782">
      <w:pPr>
        <w:pStyle w:val="a3"/>
        <w:spacing w:line="352" w:lineRule="auto"/>
        <w:ind w:left="1275" w:right="5128" w:firstLine="0"/>
        <w:jc w:val="left"/>
      </w:pPr>
      <w:r>
        <w:t>деятельности по профилактике и безопасности;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партнёрства;</w:t>
      </w:r>
      <w:r>
        <w:rPr>
          <w:spacing w:val="-57"/>
        </w:rPr>
        <w:t xml:space="preserve"> </w:t>
      </w:r>
      <w:r>
        <w:t>деятельности по профориентации обучающихся;</w:t>
      </w:r>
      <w:r>
        <w:rPr>
          <w:spacing w:val="1"/>
        </w:rPr>
        <w:t xml:space="preserve"> </w:t>
      </w:r>
      <w:r>
        <w:t>и другое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модулям.</w:t>
      </w:r>
    </w:p>
    <w:p w:rsidR="004A0BFA" w:rsidRDefault="004A0BFA">
      <w:pPr>
        <w:spacing w:line="35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2730"/>
          <w:tab w:val="left" w:pos="4694"/>
          <w:tab w:val="left" w:pos="6274"/>
          <w:tab w:val="left" w:pos="7888"/>
          <w:tab w:val="left" w:pos="9843"/>
        </w:tabs>
        <w:spacing w:before="101" w:line="352" w:lineRule="auto"/>
        <w:ind w:right="760"/>
        <w:jc w:val="left"/>
      </w:pPr>
      <w:r>
        <w:lastRenderedPageBreak/>
        <w:t>Итогом</w:t>
      </w:r>
      <w:r>
        <w:tab/>
        <w:t>самоанализа</w:t>
      </w:r>
      <w:r>
        <w:tab/>
        <w:t>является</w:t>
      </w:r>
      <w:r>
        <w:tab/>
        <w:t>перечень</w:t>
      </w:r>
      <w:r>
        <w:tab/>
        <w:t>выявленных</w:t>
      </w:r>
      <w:r>
        <w:tab/>
      </w:r>
      <w:r>
        <w:rPr>
          <w:spacing w:val="-2"/>
        </w:rPr>
        <w:t>проблем,</w:t>
      </w:r>
      <w:r>
        <w:rPr>
          <w:spacing w:val="-57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которых предстоит</w:t>
      </w:r>
      <w:r>
        <w:rPr>
          <w:spacing w:val="-1"/>
        </w:rPr>
        <w:t xml:space="preserve"> </w:t>
      </w:r>
      <w:r>
        <w:t>работать педагогическому</w:t>
      </w:r>
      <w:r>
        <w:rPr>
          <w:spacing w:val="-7"/>
        </w:rPr>
        <w:t xml:space="preserve"> </w:t>
      </w:r>
      <w:r>
        <w:t>коллективу.</w:t>
      </w: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spacing w:before="2"/>
        <w:ind w:left="0" w:firstLine="0"/>
        <w:jc w:val="left"/>
        <w:rPr>
          <w:sz w:val="28"/>
        </w:rPr>
      </w:pPr>
    </w:p>
    <w:p w:rsidR="004A0BFA" w:rsidRDefault="00510782">
      <w:pPr>
        <w:pStyle w:val="Heading1"/>
        <w:spacing w:before="90"/>
        <w:ind w:left="4031"/>
      </w:pPr>
      <w:r>
        <w:t>III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4A0BFA" w:rsidRDefault="00510782">
      <w:pPr>
        <w:pStyle w:val="a6"/>
        <w:numPr>
          <w:ilvl w:val="1"/>
          <w:numId w:val="25"/>
        </w:numPr>
        <w:tabs>
          <w:tab w:val="left" w:pos="1046"/>
        </w:tabs>
        <w:spacing w:before="4"/>
        <w:jc w:val="left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:rsidR="004A0BFA" w:rsidRDefault="004A0BFA">
      <w:pPr>
        <w:pStyle w:val="a3"/>
        <w:spacing w:before="1"/>
        <w:ind w:left="0" w:firstLine="0"/>
        <w:jc w:val="left"/>
        <w:rPr>
          <w:b/>
          <w:sz w:val="16"/>
        </w:rPr>
      </w:pPr>
    </w:p>
    <w:p w:rsidR="004A0BFA" w:rsidRDefault="00510782">
      <w:pPr>
        <w:pStyle w:val="a3"/>
        <w:spacing w:before="90" w:line="360" w:lineRule="auto"/>
        <w:ind w:right="756"/>
      </w:pPr>
      <w:r>
        <w:t>В качестве учебног</w:t>
      </w:r>
      <w:r w:rsidR="0074624C">
        <w:t xml:space="preserve">о плана МКОУ Профсоюзнинская СШ </w:t>
      </w:r>
      <w:r>
        <w:rPr>
          <w:spacing w:val="1"/>
        </w:rPr>
        <w:t xml:space="preserve"> </w:t>
      </w:r>
      <w:r>
        <w:t>взят Федеральный учебный</w:t>
      </w:r>
      <w:r>
        <w:rPr>
          <w:spacing w:val="1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(математика,</w:t>
      </w:r>
      <w:r>
        <w:rPr>
          <w:spacing w:val="3"/>
        </w:rPr>
        <w:t xml:space="preserve"> </w:t>
      </w:r>
      <w:r>
        <w:t>информатика)</w:t>
      </w:r>
      <w:r>
        <w:rPr>
          <w:spacing w:val="-1"/>
        </w:rPr>
        <w:t xml:space="preserve"> </w:t>
      </w:r>
      <w:r>
        <w:t>профиль.</w:t>
      </w:r>
    </w:p>
    <w:p w:rsidR="004A0BFA" w:rsidRDefault="00510782">
      <w:pPr>
        <w:pStyle w:val="Heading1"/>
        <w:spacing w:before="2" w:line="360" w:lineRule="auto"/>
        <w:ind w:right="761" w:firstLine="710"/>
        <w:jc w:val="both"/>
      </w:pPr>
      <w:r>
        <w:t>Федеральный учебный план – документ, который определяет перечень, трудоемкость,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 (модулей), практики, иных</w:t>
      </w:r>
      <w:r>
        <w:rPr>
          <w:spacing w:val="-1"/>
        </w:rPr>
        <w:t xml:space="preserve"> </w:t>
      </w:r>
      <w:r>
        <w:t>видов учебной</w:t>
      </w:r>
      <w:r>
        <w:rPr>
          <w:spacing w:val="1"/>
        </w:rPr>
        <w:t xml:space="preserve"> </w:t>
      </w:r>
      <w:r>
        <w:t>деятельности</w:t>
      </w:r>
      <w:r>
        <w:rPr>
          <w:vertAlign w:val="superscript"/>
        </w:rPr>
        <w:t>23</w:t>
      </w:r>
      <w:r>
        <w:t>.</w:t>
      </w:r>
    </w:p>
    <w:p w:rsidR="004A0BFA" w:rsidRDefault="00510782">
      <w:pPr>
        <w:pStyle w:val="a3"/>
        <w:spacing w:line="360" w:lineRule="auto"/>
        <w:ind w:right="758"/>
      </w:pPr>
      <w:r>
        <w:t>Федеральный учебный план образовательных организаций, реализующих 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перечня</w:t>
      </w:r>
      <w:r>
        <w:rPr>
          <w:spacing w:val="-4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4A0BFA" w:rsidRDefault="00510782">
      <w:pPr>
        <w:pStyle w:val="a6"/>
        <w:numPr>
          <w:ilvl w:val="1"/>
          <w:numId w:val="5"/>
        </w:numPr>
        <w:tabs>
          <w:tab w:val="left" w:pos="1936"/>
        </w:tabs>
        <w:spacing w:line="276" w:lineRule="exact"/>
        <w:jc w:val="both"/>
        <w:rPr>
          <w:sz w:val="24"/>
        </w:rPr>
      </w:pPr>
      <w:r>
        <w:rPr>
          <w:sz w:val="24"/>
        </w:rPr>
        <w:t>Федеральный 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план:</w:t>
      </w:r>
    </w:p>
    <w:p w:rsidR="004A0BFA" w:rsidRDefault="00510782">
      <w:pPr>
        <w:pStyle w:val="a3"/>
        <w:spacing w:before="138"/>
        <w:ind w:left="1275" w:firstLine="0"/>
        <w:jc w:val="left"/>
      </w:pPr>
      <w:r>
        <w:t>фиксирует</w:t>
      </w:r>
      <w:r>
        <w:rPr>
          <w:spacing w:val="-4"/>
        </w:rPr>
        <w:t xml:space="preserve"> </w:t>
      </w:r>
      <w:r>
        <w:t>максимальный</w:t>
      </w:r>
      <w:r>
        <w:rPr>
          <w:spacing w:val="-1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обучающихся;</w:t>
      </w:r>
    </w:p>
    <w:p w:rsidR="004A0BFA" w:rsidRDefault="00510782">
      <w:pPr>
        <w:pStyle w:val="a3"/>
        <w:spacing w:before="139" w:line="357" w:lineRule="auto"/>
        <w:ind w:right="750"/>
        <w:jc w:val="left"/>
      </w:pPr>
      <w:r>
        <w:t>определяет</w:t>
      </w:r>
      <w:r>
        <w:rPr>
          <w:spacing w:val="24"/>
        </w:rPr>
        <w:t xml:space="preserve"> </w:t>
      </w:r>
      <w:r>
        <w:t>(регламентирует)</w:t>
      </w:r>
      <w:r>
        <w:rPr>
          <w:spacing w:val="26"/>
        </w:rPr>
        <w:t xml:space="preserve"> </w:t>
      </w:r>
      <w:r>
        <w:t>перечень</w:t>
      </w:r>
      <w:r>
        <w:rPr>
          <w:spacing w:val="30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предметов,</w:t>
      </w:r>
      <w:r>
        <w:rPr>
          <w:spacing w:val="24"/>
        </w:rPr>
        <w:t xml:space="preserve"> </w:t>
      </w:r>
      <w:r>
        <w:t>курсов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время,</w:t>
      </w:r>
      <w:r>
        <w:rPr>
          <w:spacing w:val="29"/>
        </w:rPr>
        <w:t xml:space="preserve"> </w:t>
      </w:r>
      <w:r>
        <w:t>отводимое</w:t>
      </w:r>
      <w:r>
        <w:rPr>
          <w:spacing w:val="2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распределяет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курсы,</w:t>
      </w:r>
      <w:r>
        <w:rPr>
          <w:spacing w:val="-4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годам.</w:t>
      </w:r>
    </w:p>
    <w:p w:rsidR="004A0BFA" w:rsidRDefault="00510782">
      <w:pPr>
        <w:pStyle w:val="a6"/>
        <w:numPr>
          <w:ilvl w:val="1"/>
          <w:numId w:val="5"/>
        </w:numPr>
        <w:tabs>
          <w:tab w:val="left" w:pos="1936"/>
          <w:tab w:val="left" w:pos="3353"/>
          <w:tab w:val="left" w:pos="6093"/>
          <w:tab w:val="left" w:pos="7823"/>
          <w:tab w:val="left" w:pos="10183"/>
        </w:tabs>
        <w:spacing w:before="139" w:line="360" w:lineRule="auto"/>
        <w:ind w:left="565" w:right="750" w:firstLine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языка Российской Федерации, а также возможность преподавания и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родного         языка         из        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        языков          народов          Российской         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русского языка как родного языка, государственных языков республик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и</w:t>
      </w:r>
      <w:r>
        <w:rPr>
          <w:sz w:val="24"/>
        </w:rPr>
        <w:tab/>
        <w:t>родном</w:t>
      </w:r>
      <w:r>
        <w:rPr>
          <w:sz w:val="24"/>
        </w:rPr>
        <w:tab/>
        <w:t>языке из числа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Российской Федерации, возможность их изучения, а также устанавливает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4A0BFA" w:rsidRDefault="00510782">
      <w:pPr>
        <w:pStyle w:val="a6"/>
        <w:numPr>
          <w:ilvl w:val="1"/>
          <w:numId w:val="5"/>
        </w:numPr>
        <w:tabs>
          <w:tab w:val="left" w:pos="1936"/>
        </w:tabs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учебный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план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состоит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двух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частей: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обязательной  </w:t>
      </w:r>
      <w:r>
        <w:rPr>
          <w:spacing w:val="53"/>
          <w:sz w:val="24"/>
        </w:rPr>
        <w:t xml:space="preserve"> </w:t>
      </w:r>
      <w:r>
        <w:rPr>
          <w:sz w:val="24"/>
        </w:rPr>
        <w:t>части</w:t>
      </w: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0B25EE">
      <w:pPr>
        <w:pStyle w:val="a3"/>
        <w:spacing w:before="8"/>
        <w:ind w:left="0" w:firstLine="0"/>
        <w:jc w:val="left"/>
        <w:rPr>
          <w:sz w:val="21"/>
        </w:rPr>
      </w:pPr>
      <w:r w:rsidRPr="000B25EE">
        <w:pict>
          <v:rect id="_x0000_s1032" style="position:absolute;margin-left:28.25pt;margin-top:14.45pt;width:144.1pt;height:.7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4A0BFA" w:rsidRDefault="00510782">
      <w:pPr>
        <w:pStyle w:val="a3"/>
        <w:spacing w:before="72" w:line="242" w:lineRule="auto"/>
        <w:ind w:right="758" w:firstLine="0"/>
      </w:pPr>
      <w:r>
        <w:rPr>
          <w:rFonts w:ascii="Calibri" w:hAnsi="Calibri"/>
          <w:position w:val="6"/>
          <w:sz w:val="13"/>
        </w:rPr>
        <w:t>23</w:t>
      </w:r>
      <w:r>
        <w:rPr>
          <w:rFonts w:ascii="Calibri" w:hAnsi="Calibri"/>
          <w:spacing w:val="10"/>
          <w:position w:val="6"/>
          <w:sz w:val="13"/>
        </w:rPr>
        <w:t xml:space="preserve"> </w:t>
      </w:r>
      <w:r>
        <w:t>Пункт</w:t>
      </w:r>
      <w:r>
        <w:rPr>
          <w:spacing w:val="51"/>
        </w:rPr>
        <w:t xml:space="preserve"> </w:t>
      </w:r>
      <w:r>
        <w:t>22</w:t>
      </w:r>
      <w:r>
        <w:rPr>
          <w:spacing w:val="52"/>
        </w:rPr>
        <w:t xml:space="preserve"> </w:t>
      </w:r>
      <w:r>
        <w:t>статьи</w:t>
      </w:r>
      <w:r>
        <w:rPr>
          <w:spacing w:val="54"/>
        </w:rPr>
        <w:t xml:space="preserve"> </w:t>
      </w:r>
      <w:r>
        <w:t>2</w:t>
      </w:r>
      <w:r>
        <w:rPr>
          <w:spacing w:val="51"/>
        </w:rPr>
        <w:t xml:space="preserve"> </w:t>
      </w:r>
      <w:r>
        <w:t>Федерального</w:t>
      </w:r>
      <w:r>
        <w:rPr>
          <w:spacing w:val="47"/>
        </w:rPr>
        <w:t xml:space="preserve"> </w:t>
      </w:r>
      <w:r>
        <w:t>закона</w:t>
      </w:r>
      <w:r>
        <w:rPr>
          <w:spacing w:val="56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29</w:t>
      </w:r>
      <w:r>
        <w:rPr>
          <w:spacing w:val="52"/>
        </w:rPr>
        <w:t xml:space="preserve"> </w:t>
      </w:r>
      <w:r>
        <w:t>декабря</w:t>
      </w:r>
      <w:r>
        <w:rPr>
          <w:spacing w:val="52"/>
        </w:rPr>
        <w:t xml:space="preserve"> </w:t>
      </w:r>
      <w:r>
        <w:t>2012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№</w:t>
      </w:r>
      <w:r>
        <w:rPr>
          <w:spacing w:val="53"/>
        </w:rPr>
        <w:t xml:space="preserve"> </w:t>
      </w:r>
      <w:r>
        <w:t>273-ФЗ</w:t>
      </w:r>
      <w:r>
        <w:rPr>
          <w:spacing w:val="52"/>
        </w:rPr>
        <w:t xml:space="preserve"> </w:t>
      </w:r>
      <w:r>
        <w:t>«Об</w:t>
      </w:r>
      <w:r>
        <w:rPr>
          <w:spacing w:val="54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Федерации»</w:t>
      </w:r>
      <w:r>
        <w:rPr>
          <w:spacing w:val="60"/>
        </w:rPr>
        <w:t xml:space="preserve"> </w:t>
      </w:r>
      <w:r>
        <w:t>(Собрание</w:t>
      </w:r>
      <w:r>
        <w:rPr>
          <w:spacing w:val="60"/>
        </w:rPr>
        <w:t xml:space="preserve"> </w:t>
      </w:r>
      <w:r>
        <w:t>законодательства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Федерации,</w:t>
      </w:r>
      <w:r>
        <w:rPr>
          <w:spacing w:val="60"/>
        </w:rPr>
        <w:t xml:space="preserve"> </w:t>
      </w:r>
      <w:r>
        <w:t>2012,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7598).</w:t>
      </w:r>
    </w:p>
    <w:p w:rsidR="004A0BFA" w:rsidRDefault="004A0BFA">
      <w:pPr>
        <w:spacing w:line="242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lastRenderedPageBreak/>
        <w:t>и</w:t>
      </w:r>
      <w:r>
        <w:rPr>
          <w:spacing w:val="-5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формируемой 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4A0BFA" w:rsidRDefault="00510782">
      <w:pPr>
        <w:pStyle w:val="a6"/>
        <w:numPr>
          <w:ilvl w:val="2"/>
          <w:numId w:val="5"/>
        </w:numPr>
        <w:tabs>
          <w:tab w:val="left" w:pos="2116"/>
        </w:tabs>
        <w:spacing w:before="139" w:line="360" w:lineRule="auto"/>
        <w:ind w:right="749" w:firstLine="710"/>
        <w:jc w:val="both"/>
        <w:rPr>
          <w:sz w:val="24"/>
        </w:rPr>
      </w:pP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обязательных для всех имеющих по данной программе государственную 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3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3"/>
          <w:sz w:val="24"/>
        </w:rPr>
        <w:t xml:space="preserve"> </w:t>
      </w:r>
      <w:r>
        <w:rPr>
          <w:sz w:val="24"/>
        </w:rPr>
        <w:t>(годам)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510782">
      <w:pPr>
        <w:pStyle w:val="a6"/>
        <w:numPr>
          <w:ilvl w:val="2"/>
          <w:numId w:val="5"/>
        </w:numPr>
        <w:tabs>
          <w:tab w:val="left" w:pos="2116"/>
        </w:tabs>
        <w:spacing w:line="360" w:lineRule="auto"/>
        <w:ind w:right="757" w:firstLine="710"/>
        <w:jc w:val="both"/>
        <w:rPr>
          <w:sz w:val="24"/>
        </w:rPr>
      </w:pPr>
      <w:r>
        <w:rPr>
          <w:sz w:val="24"/>
        </w:rPr>
        <w:t>Часть федерального учебного плана, формируемая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с целью удовлетворения различных интересов обучающихся, потребностей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 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:rsidR="004A0BFA" w:rsidRDefault="00510782">
      <w:pPr>
        <w:pStyle w:val="a3"/>
        <w:tabs>
          <w:tab w:val="left" w:pos="2205"/>
          <w:tab w:val="left" w:pos="3508"/>
          <w:tab w:val="left" w:pos="3963"/>
          <w:tab w:val="left" w:pos="4967"/>
          <w:tab w:val="left" w:pos="5736"/>
          <w:tab w:val="left" w:pos="7375"/>
          <w:tab w:val="left" w:pos="8524"/>
          <w:tab w:val="left" w:pos="9398"/>
          <w:tab w:val="left" w:pos="10267"/>
        </w:tabs>
        <w:spacing w:before="3" w:line="360" w:lineRule="auto"/>
        <w:ind w:right="765"/>
        <w:jc w:val="left"/>
      </w:pPr>
      <w:r>
        <w:t>Время,</w:t>
      </w:r>
      <w:r>
        <w:tab/>
        <w:t>отводимое</w:t>
      </w:r>
      <w:r>
        <w:tab/>
        <w:t>на</w:t>
      </w:r>
      <w:r>
        <w:tab/>
        <w:t>данную</w:t>
      </w:r>
      <w:r>
        <w:tab/>
        <w:t>часть</w:t>
      </w:r>
      <w:r>
        <w:tab/>
        <w:t>федерального</w:t>
      </w:r>
      <w:r>
        <w:tab/>
        <w:t>учебного</w:t>
      </w:r>
      <w:r>
        <w:tab/>
        <w:t>плана,</w:t>
      </w:r>
      <w:r>
        <w:tab/>
        <w:t>может</w:t>
      </w:r>
      <w:r>
        <w:tab/>
      </w:r>
      <w:r>
        <w:rPr>
          <w:spacing w:val="-2"/>
        </w:rPr>
        <w:t>быть</w:t>
      </w:r>
      <w:r>
        <w:rPr>
          <w:spacing w:val="-57"/>
        </w:rPr>
        <w:t xml:space="preserve"> </w:t>
      </w:r>
      <w:r>
        <w:t>использовано</w:t>
      </w:r>
      <w:r>
        <w:rPr>
          <w:spacing w:val="-7"/>
        </w:rPr>
        <w:t xml:space="preserve"> </w:t>
      </w:r>
      <w:r>
        <w:t>на:</w:t>
      </w:r>
    </w:p>
    <w:p w:rsidR="004A0BFA" w:rsidRDefault="00510782">
      <w:pPr>
        <w:pStyle w:val="a3"/>
        <w:spacing w:line="360" w:lineRule="auto"/>
        <w:jc w:val="left"/>
      </w:pPr>
      <w:r>
        <w:t>увеличение</w:t>
      </w:r>
      <w:r>
        <w:rPr>
          <w:spacing w:val="30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часов,</w:t>
      </w:r>
      <w:r>
        <w:rPr>
          <w:spacing w:val="27"/>
        </w:rPr>
        <w:t xml:space="preserve"> </w:t>
      </w:r>
      <w:r>
        <w:t>предусмотренных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отдельных</w:t>
      </w:r>
      <w:r>
        <w:rPr>
          <w:spacing w:val="32"/>
        </w:rPr>
        <w:t xml:space="preserve"> </w:t>
      </w:r>
      <w:r>
        <w:t>учебных</w:t>
      </w:r>
      <w:r>
        <w:rPr>
          <w:spacing w:val="27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обязательной части, в 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углубленном</w:t>
      </w:r>
      <w:r>
        <w:rPr>
          <w:spacing w:val="2"/>
        </w:rPr>
        <w:t xml:space="preserve"> </w:t>
      </w:r>
      <w:r>
        <w:t>уровне;</w:t>
      </w:r>
    </w:p>
    <w:p w:rsidR="004A0BFA" w:rsidRDefault="00510782">
      <w:pPr>
        <w:pStyle w:val="a3"/>
        <w:spacing w:line="360" w:lineRule="auto"/>
        <w:ind w:right="1002"/>
        <w:jc w:val="left"/>
      </w:pPr>
      <w:r>
        <w:t>введение</w:t>
      </w:r>
      <w:r>
        <w:rPr>
          <w:spacing w:val="7"/>
        </w:rPr>
        <w:t xml:space="preserve"> </w:t>
      </w:r>
      <w:r>
        <w:t>специально</w:t>
      </w:r>
      <w:r>
        <w:rPr>
          <w:spacing w:val="3"/>
        </w:rPr>
        <w:t xml:space="preserve"> </w:t>
      </w:r>
      <w:r>
        <w:t>разработанных</w:t>
      </w:r>
      <w:r>
        <w:rPr>
          <w:spacing w:val="13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курсов,</w:t>
      </w:r>
      <w:r>
        <w:rPr>
          <w:spacing w:val="13"/>
        </w:rPr>
        <w:t xml:space="preserve"> </w:t>
      </w:r>
      <w:r>
        <w:t>обеспечивающих</w:t>
      </w:r>
      <w:r>
        <w:rPr>
          <w:spacing w:val="8"/>
        </w:rPr>
        <w:t xml:space="preserve"> </w:t>
      </w:r>
      <w:r>
        <w:t>интересы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потребности</w:t>
      </w:r>
      <w:r>
        <w:rPr>
          <w:spacing w:val="4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этнокультурные;</w:t>
      </w:r>
    </w:p>
    <w:p w:rsidR="004A0BFA" w:rsidRDefault="00510782">
      <w:pPr>
        <w:pStyle w:val="a3"/>
        <w:spacing w:line="274" w:lineRule="exact"/>
        <w:ind w:left="1275" w:firstLine="0"/>
        <w:jc w:val="left"/>
      </w:pPr>
      <w:r>
        <w:t>другие</w:t>
      </w:r>
      <w:r>
        <w:rPr>
          <w:spacing w:val="-8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учебной,</w:t>
      </w:r>
      <w:r>
        <w:rPr>
          <w:spacing w:val="-6"/>
        </w:rPr>
        <w:t xml:space="preserve"> </w:t>
      </w:r>
      <w:r>
        <w:t>воспитательной,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деятельности обучающихся.</w:t>
      </w:r>
    </w:p>
    <w:p w:rsidR="004A0BFA" w:rsidRDefault="00510782">
      <w:pPr>
        <w:pStyle w:val="a6"/>
        <w:numPr>
          <w:ilvl w:val="1"/>
          <w:numId w:val="5"/>
        </w:numPr>
        <w:tabs>
          <w:tab w:val="left" w:pos="1936"/>
        </w:tabs>
        <w:spacing w:before="139"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курсов, модулей, темп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образования).</w:t>
      </w:r>
    </w:p>
    <w:p w:rsidR="004A0BFA" w:rsidRDefault="00510782">
      <w:pPr>
        <w:pStyle w:val="a6"/>
        <w:numPr>
          <w:ilvl w:val="1"/>
          <w:numId w:val="5"/>
        </w:numPr>
        <w:tabs>
          <w:tab w:val="left" w:pos="1936"/>
        </w:tabs>
        <w:spacing w:line="360" w:lineRule="auto"/>
        <w:ind w:left="565" w:right="761" w:firstLine="710"/>
        <w:jc w:val="both"/>
        <w:rPr>
          <w:sz w:val="24"/>
        </w:rPr>
      </w:pPr>
      <w:r>
        <w:rPr>
          <w:sz w:val="24"/>
        </w:rPr>
        <w:t xml:space="preserve">Учебный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    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    количество     учебных     занятий      за     2     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 одного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 2170 часов и не более 2516 часов (не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37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неделю).</w:t>
      </w:r>
    </w:p>
    <w:p w:rsidR="004A0BFA" w:rsidRDefault="00510782">
      <w:pPr>
        <w:pStyle w:val="a6"/>
        <w:numPr>
          <w:ilvl w:val="1"/>
          <w:numId w:val="5"/>
        </w:numPr>
        <w:tabs>
          <w:tab w:val="left" w:pos="1936"/>
        </w:tabs>
        <w:spacing w:before="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</w:p>
    <w:p w:rsidR="004A0BFA" w:rsidRDefault="004A0BFA">
      <w:pPr>
        <w:pStyle w:val="a3"/>
        <w:spacing w:before="1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2941"/>
        <w:gridCol w:w="1916"/>
        <w:gridCol w:w="2456"/>
      </w:tblGrid>
      <w:tr w:rsidR="004A0BFA">
        <w:trPr>
          <w:trHeight w:val="475"/>
        </w:trPr>
        <w:tc>
          <w:tcPr>
            <w:tcW w:w="2837" w:type="dxa"/>
            <w:vMerge w:val="restart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941" w:type="dxa"/>
            <w:vMerge w:val="restart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4372" w:type="dxa"/>
            <w:gridSpan w:val="2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  <w:tr w:rsidR="004A0BFA">
        <w:trPr>
          <w:trHeight w:val="475"/>
        </w:trPr>
        <w:tc>
          <w:tcPr>
            <w:tcW w:w="2837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4A0BFA" w:rsidRDefault="0094169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  <w:r w:rsidR="00510782">
              <w:rPr>
                <w:sz w:val="24"/>
              </w:rPr>
              <w:t>азовый</w:t>
            </w:r>
          </w:p>
        </w:tc>
        <w:tc>
          <w:tcPr>
            <w:tcW w:w="245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углубленный</w:t>
            </w:r>
          </w:p>
        </w:tc>
      </w:tr>
      <w:tr w:rsidR="004A0BFA">
        <w:trPr>
          <w:trHeight w:val="475"/>
        </w:trPr>
        <w:tc>
          <w:tcPr>
            <w:tcW w:w="2837" w:type="dxa"/>
            <w:vMerge w:val="restart"/>
          </w:tcPr>
          <w:p w:rsidR="004A0BFA" w:rsidRDefault="00510782">
            <w:pPr>
              <w:pStyle w:val="TableParagraph"/>
              <w:ind w:left="110" w:right="132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0BFA">
        <w:trPr>
          <w:trHeight w:val="475"/>
        </w:trPr>
        <w:tc>
          <w:tcPr>
            <w:tcW w:w="2837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4A0BFA">
        <w:trPr>
          <w:trHeight w:val="479"/>
        </w:trPr>
        <w:tc>
          <w:tcPr>
            <w:tcW w:w="2837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2941"/>
        <w:gridCol w:w="1916"/>
        <w:gridCol w:w="2456"/>
      </w:tblGrid>
      <w:tr w:rsidR="004A0BFA">
        <w:trPr>
          <w:trHeight w:val="475"/>
        </w:trPr>
        <w:tc>
          <w:tcPr>
            <w:tcW w:w="2837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0BFA">
        <w:trPr>
          <w:trHeight w:val="480"/>
        </w:trPr>
        <w:tc>
          <w:tcPr>
            <w:tcW w:w="2837" w:type="dxa"/>
            <w:vMerge w:val="restart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4A0BFA">
        <w:trPr>
          <w:trHeight w:val="475"/>
        </w:trPr>
        <w:tc>
          <w:tcPr>
            <w:tcW w:w="2837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0BFA">
        <w:trPr>
          <w:trHeight w:val="475"/>
        </w:trPr>
        <w:tc>
          <w:tcPr>
            <w:tcW w:w="2837" w:type="dxa"/>
            <w:vMerge w:val="restart"/>
          </w:tcPr>
          <w:p w:rsidR="004A0BFA" w:rsidRDefault="00510782">
            <w:pPr>
              <w:pStyle w:val="TableParagraph"/>
              <w:ind w:left="110" w:right="369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4A0BFA">
        <w:trPr>
          <w:trHeight w:val="475"/>
        </w:trPr>
        <w:tc>
          <w:tcPr>
            <w:tcW w:w="2837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4A0BFA">
        <w:trPr>
          <w:trHeight w:val="475"/>
        </w:trPr>
        <w:tc>
          <w:tcPr>
            <w:tcW w:w="2837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4A0BFA">
        <w:trPr>
          <w:trHeight w:val="480"/>
        </w:trPr>
        <w:tc>
          <w:tcPr>
            <w:tcW w:w="2837" w:type="dxa"/>
            <w:vMerge w:val="restart"/>
          </w:tcPr>
          <w:p w:rsidR="004A0BFA" w:rsidRDefault="00510782">
            <w:pPr>
              <w:pStyle w:val="TableParagraph"/>
              <w:spacing w:line="242" w:lineRule="auto"/>
              <w:ind w:left="110" w:right="12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Математика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4A0BFA">
        <w:trPr>
          <w:trHeight w:val="475"/>
        </w:trPr>
        <w:tc>
          <w:tcPr>
            <w:tcW w:w="2837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spacing w:before="0"/>
              <w:ind w:left="109"/>
              <w:rPr>
                <w:sz w:val="24"/>
              </w:rPr>
            </w:pPr>
          </w:p>
        </w:tc>
      </w:tr>
      <w:tr w:rsidR="004A0BFA">
        <w:trPr>
          <w:trHeight w:val="475"/>
        </w:trPr>
        <w:tc>
          <w:tcPr>
            <w:tcW w:w="2837" w:type="dxa"/>
            <w:vMerge w:val="restart"/>
          </w:tcPr>
          <w:p w:rsidR="004A0BFA" w:rsidRDefault="00510782">
            <w:pPr>
              <w:pStyle w:val="TableParagraph"/>
              <w:ind w:left="110" w:right="491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4A0BFA">
        <w:trPr>
          <w:trHeight w:val="475"/>
        </w:trPr>
        <w:tc>
          <w:tcPr>
            <w:tcW w:w="2837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4A0BFA">
        <w:trPr>
          <w:trHeight w:val="475"/>
        </w:trPr>
        <w:tc>
          <w:tcPr>
            <w:tcW w:w="2837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4A0BFA">
        <w:trPr>
          <w:trHeight w:val="480"/>
        </w:trPr>
        <w:tc>
          <w:tcPr>
            <w:tcW w:w="2837" w:type="dxa"/>
            <w:vMerge w:val="restart"/>
          </w:tcPr>
          <w:p w:rsidR="004A0BFA" w:rsidRDefault="00510782">
            <w:pPr>
              <w:pStyle w:val="TableParagraph"/>
              <w:spacing w:line="242" w:lineRule="auto"/>
              <w:ind w:left="110" w:right="476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0BFA">
        <w:trPr>
          <w:trHeight w:val="750"/>
        </w:trPr>
        <w:tc>
          <w:tcPr>
            <w:tcW w:w="2837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 w:right="5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Основы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91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0BFA">
        <w:trPr>
          <w:trHeight w:val="570"/>
        </w:trPr>
        <w:tc>
          <w:tcPr>
            <w:tcW w:w="2837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9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916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0BFA">
        <w:trPr>
          <w:trHeight w:val="750"/>
        </w:trPr>
        <w:tc>
          <w:tcPr>
            <w:tcW w:w="5778" w:type="dxa"/>
            <w:gridSpan w:val="2"/>
          </w:tcPr>
          <w:p w:rsidR="004A0BFA" w:rsidRDefault="00510782">
            <w:pPr>
              <w:pStyle w:val="TableParagraph"/>
              <w:ind w:left="110" w:right="871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16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456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4A0BFA" w:rsidRDefault="004A0BFA">
      <w:pPr>
        <w:pStyle w:val="a3"/>
        <w:spacing w:before="4"/>
        <w:ind w:left="0" w:firstLine="0"/>
        <w:jc w:val="left"/>
        <w:rPr>
          <w:sz w:val="28"/>
        </w:rPr>
      </w:pPr>
    </w:p>
    <w:p w:rsidR="004A0BFA" w:rsidRDefault="00510782">
      <w:pPr>
        <w:pStyle w:val="a6"/>
        <w:numPr>
          <w:ilvl w:val="1"/>
          <w:numId w:val="5"/>
        </w:numPr>
        <w:tabs>
          <w:tab w:val="left" w:pos="1936"/>
        </w:tabs>
        <w:spacing w:before="90" w:line="360" w:lineRule="auto"/>
        <w:ind w:left="565" w:right="763" w:firstLine="710"/>
        <w:jc w:val="both"/>
        <w:rPr>
          <w:sz w:val="24"/>
        </w:rPr>
      </w:pPr>
      <w:r>
        <w:rPr>
          <w:sz w:val="24"/>
        </w:rPr>
        <w:t>Учебный план профиля обучения и (или) индивидуальный учебный план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менее</w:t>
      </w:r>
      <w:r>
        <w:rPr>
          <w:spacing w:val="7"/>
          <w:sz w:val="24"/>
        </w:rPr>
        <w:t xml:space="preserve"> </w:t>
      </w:r>
      <w:r>
        <w:rPr>
          <w:sz w:val="24"/>
        </w:rPr>
        <w:t>13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1"/>
          <w:sz w:val="24"/>
        </w:rPr>
        <w:t xml:space="preserve"> </w:t>
      </w:r>
      <w:r>
        <w:rPr>
          <w:sz w:val="24"/>
        </w:rPr>
        <w:t>(«Русский</w:t>
      </w:r>
      <w:r>
        <w:rPr>
          <w:spacing w:val="10"/>
          <w:sz w:val="24"/>
        </w:rPr>
        <w:t xml:space="preserve"> </w:t>
      </w:r>
      <w:r>
        <w:rPr>
          <w:sz w:val="24"/>
        </w:rPr>
        <w:t>язык»,</w:t>
      </w:r>
      <w:r>
        <w:rPr>
          <w:spacing w:val="9"/>
          <w:sz w:val="24"/>
        </w:rPr>
        <w:t xml:space="preserve"> </w:t>
      </w:r>
      <w:r>
        <w:rPr>
          <w:sz w:val="24"/>
        </w:rPr>
        <w:t>«Литература»,</w:t>
      </w:r>
      <w:r>
        <w:rPr>
          <w:spacing w:val="13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11"/>
          <w:sz w:val="24"/>
        </w:rPr>
        <w:t xml:space="preserve"> </w:t>
      </w:r>
      <w:r>
        <w:rPr>
          <w:sz w:val="24"/>
        </w:rPr>
        <w:t>язык»,</w:t>
      </w:r>
    </w:p>
    <w:p w:rsidR="004A0BFA" w:rsidRDefault="00510782">
      <w:pPr>
        <w:pStyle w:val="a3"/>
        <w:spacing w:before="2"/>
        <w:ind w:firstLine="0"/>
      </w:pPr>
      <w:r>
        <w:t xml:space="preserve">«Математика»,   </w:t>
      </w:r>
      <w:r>
        <w:rPr>
          <w:spacing w:val="14"/>
        </w:rPr>
        <w:t xml:space="preserve"> </w:t>
      </w:r>
      <w:r>
        <w:t xml:space="preserve">«Информатика»,   </w:t>
      </w:r>
      <w:r>
        <w:rPr>
          <w:spacing w:val="14"/>
        </w:rPr>
        <w:t xml:space="preserve"> </w:t>
      </w:r>
      <w:r>
        <w:t xml:space="preserve">«История»,   </w:t>
      </w:r>
      <w:r>
        <w:rPr>
          <w:spacing w:val="14"/>
        </w:rPr>
        <w:t xml:space="preserve"> </w:t>
      </w:r>
      <w:r>
        <w:t xml:space="preserve">«Обществознание»,   </w:t>
      </w:r>
      <w:r>
        <w:rPr>
          <w:spacing w:val="14"/>
        </w:rPr>
        <w:t xml:space="preserve"> </w:t>
      </w:r>
      <w:r>
        <w:t xml:space="preserve">«География»,   </w:t>
      </w:r>
      <w:r>
        <w:rPr>
          <w:spacing w:val="10"/>
        </w:rPr>
        <w:t xml:space="preserve"> </w:t>
      </w:r>
      <w:r>
        <w:t>«Физика»,</w:t>
      </w:r>
    </w:p>
    <w:p w:rsidR="004A0BFA" w:rsidRDefault="00510782">
      <w:pPr>
        <w:pStyle w:val="a3"/>
        <w:spacing w:before="134" w:line="360" w:lineRule="auto"/>
        <w:ind w:right="755" w:firstLine="0"/>
      </w:pPr>
      <w:r>
        <w:t>«Химия»,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предусматривать    изучение    не    менее    2    учебных    предметов    на    углубленном    уровне</w:t>
      </w:r>
      <w:r>
        <w:rPr>
          <w:spacing w:val="1"/>
        </w:rPr>
        <w:t xml:space="preserve"> </w:t>
      </w:r>
      <w:r>
        <w:t xml:space="preserve">из   </w:t>
      </w:r>
      <w:r>
        <w:rPr>
          <w:spacing w:val="25"/>
        </w:rPr>
        <w:t xml:space="preserve"> </w:t>
      </w:r>
      <w:r>
        <w:t xml:space="preserve">соответствующей    </w:t>
      </w:r>
      <w:r>
        <w:rPr>
          <w:spacing w:val="29"/>
        </w:rPr>
        <w:t xml:space="preserve"> </w:t>
      </w:r>
      <w:r>
        <w:t xml:space="preserve">профилю    </w:t>
      </w:r>
      <w:r>
        <w:rPr>
          <w:spacing w:val="29"/>
        </w:rPr>
        <w:t xml:space="preserve"> </w:t>
      </w:r>
      <w:r>
        <w:t xml:space="preserve">обучения    </w:t>
      </w:r>
      <w:r>
        <w:rPr>
          <w:spacing w:val="29"/>
        </w:rPr>
        <w:t xml:space="preserve"> </w:t>
      </w:r>
      <w:r>
        <w:t xml:space="preserve">предметной    </w:t>
      </w:r>
      <w:r>
        <w:rPr>
          <w:spacing w:val="30"/>
        </w:rPr>
        <w:t xml:space="preserve"> </w:t>
      </w:r>
      <w:r>
        <w:t xml:space="preserve">области    </w:t>
      </w:r>
      <w:r>
        <w:rPr>
          <w:spacing w:val="31"/>
        </w:rPr>
        <w:t xml:space="preserve"> </w:t>
      </w:r>
      <w:r>
        <w:t xml:space="preserve">и    </w:t>
      </w:r>
      <w:r>
        <w:rPr>
          <w:spacing w:val="25"/>
        </w:rPr>
        <w:t xml:space="preserve"> </w:t>
      </w:r>
      <w:r>
        <w:t xml:space="preserve">(или)    </w:t>
      </w:r>
      <w:r>
        <w:rPr>
          <w:spacing w:val="24"/>
        </w:rPr>
        <w:t xml:space="preserve"> </w:t>
      </w:r>
      <w:r>
        <w:t>смежной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области.</w:t>
      </w:r>
    </w:p>
    <w:p w:rsidR="004A0BFA" w:rsidRDefault="00510782">
      <w:pPr>
        <w:pStyle w:val="a6"/>
        <w:numPr>
          <w:ilvl w:val="1"/>
          <w:numId w:val="5"/>
        </w:numPr>
        <w:tabs>
          <w:tab w:val="left" w:pos="2056"/>
        </w:tabs>
        <w:spacing w:before="5" w:line="360" w:lineRule="auto"/>
        <w:ind w:left="565" w:right="759" w:firstLine="710"/>
        <w:jc w:val="both"/>
        <w:rPr>
          <w:sz w:val="24"/>
        </w:rPr>
      </w:pPr>
      <w:r>
        <w:rPr>
          <w:sz w:val="24"/>
        </w:rPr>
        <w:t>В    интересах     обучающихся     и    их     родителей    (законных   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    учебный    план    может    быть    включено    изучение    3    и    более    учебных   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часов,</w:t>
      </w:r>
      <w:r>
        <w:rPr>
          <w:spacing w:val="4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предметов.</w:t>
      </w:r>
    </w:p>
    <w:p w:rsidR="004A0BFA" w:rsidRDefault="00510782">
      <w:pPr>
        <w:pStyle w:val="a6"/>
        <w:numPr>
          <w:ilvl w:val="1"/>
          <w:numId w:val="5"/>
        </w:numPr>
        <w:tabs>
          <w:tab w:val="left" w:pos="2056"/>
        </w:tabs>
        <w:spacing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государственных</w:t>
      </w:r>
    </w:p>
    <w:p w:rsidR="004A0BFA" w:rsidRDefault="004A0BFA">
      <w:pPr>
        <w:spacing w:line="360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48" w:firstLine="0"/>
      </w:pPr>
      <w:r>
        <w:lastRenderedPageBreak/>
        <w:t>языков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4"/>
        </w:rPr>
        <w:t xml:space="preserve"> </w:t>
      </w:r>
      <w:r>
        <w:t>организации, осуществляющей 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4A0BFA" w:rsidRDefault="00510782">
      <w:pPr>
        <w:pStyle w:val="a6"/>
        <w:numPr>
          <w:ilvl w:val="1"/>
          <w:numId w:val="5"/>
        </w:numPr>
        <w:tabs>
          <w:tab w:val="left" w:pos="2056"/>
          <w:tab w:val="left" w:pos="3561"/>
          <w:tab w:val="left" w:pos="6540"/>
          <w:tab w:val="left" w:pos="9154"/>
        </w:tabs>
        <w:spacing w:line="360" w:lineRule="auto"/>
        <w:ind w:left="565" w:right="759" w:firstLine="71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 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</w:r>
      <w:r>
        <w:rPr>
          <w:spacing w:val="-1"/>
          <w:sz w:val="24"/>
        </w:rPr>
        <w:t>осуществляется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4A0BFA" w:rsidRDefault="00510782">
      <w:pPr>
        <w:pStyle w:val="a6"/>
        <w:numPr>
          <w:ilvl w:val="1"/>
          <w:numId w:val="5"/>
        </w:numPr>
        <w:tabs>
          <w:tab w:val="left" w:pos="2056"/>
        </w:tabs>
        <w:spacing w:before="1" w:line="360" w:lineRule="auto"/>
        <w:ind w:left="565" w:right="753" w:firstLine="710"/>
        <w:jc w:val="both"/>
        <w:rPr>
          <w:sz w:val="24"/>
        </w:rPr>
      </w:pPr>
      <w:r>
        <w:rPr>
          <w:sz w:val="24"/>
        </w:rPr>
        <w:t>Образовательная организация обеспечивает реализацию учебных планов одного 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технологического,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универсального.</w:t>
      </w:r>
    </w:p>
    <w:p w:rsidR="004A0BFA" w:rsidRDefault="00510782">
      <w:pPr>
        <w:pStyle w:val="a6"/>
        <w:numPr>
          <w:ilvl w:val="1"/>
          <w:numId w:val="5"/>
        </w:numPr>
        <w:tabs>
          <w:tab w:val="left" w:pos="2056"/>
        </w:tabs>
        <w:spacing w:before="3" w:after="8" w:line="360" w:lineRule="auto"/>
        <w:ind w:left="565" w:right="751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гуманитарного, социально-экономического, технологического, количество часов на 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составляет 2, третий час рекомендуется реализовывать образовательной организацией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спорта.</w:t>
      </w:r>
    </w:p>
    <w:tbl>
      <w:tblPr>
        <w:tblStyle w:val="TableNormal"/>
        <w:tblW w:w="0" w:type="auto"/>
        <w:tblInd w:w="522" w:type="dxa"/>
        <w:tblLayout w:type="fixed"/>
        <w:tblLook w:val="01E0"/>
      </w:tblPr>
      <w:tblGrid>
        <w:gridCol w:w="7108"/>
        <w:gridCol w:w="1481"/>
        <w:gridCol w:w="1716"/>
      </w:tblGrid>
      <w:tr w:rsidR="004A0BFA">
        <w:trPr>
          <w:trHeight w:val="340"/>
        </w:trPr>
        <w:tc>
          <w:tcPr>
            <w:tcW w:w="7108" w:type="dxa"/>
          </w:tcPr>
          <w:p w:rsidR="004A0BFA" w:rsidRDefault="00510782">
            <w:pPr>
              <w:pStyle w:val="TableParagraph"/>
              <w:tabs>
                <w:tab w:val="left" w:pos="1910"/>
                <w:tab w:val="left" w:pos="2979"/>
                <w:tab w:val="left" w:pos="3778"/>
                <w:tab w:val="left" w:pos="5462"/>
              </w:tabs>
              <w:spacing w:before="0" w:line="266" w:lineRule="exact"/>
              <w:ind w:left="760"/>
              <w:rPr>
                <w:sz w:val="24"/>
              </w:rPr>
            </w:pPr>
            <w:r>
              <w:rPr>
                <w:sz w:val="24"/>
              </w:rPr>
              <w:t>138.15. В</w:t>
            </w:r>
            <w:r>
              <w:rPr>
                <w:sz w:val="24"/>
              </w:rPr>
              <w:tab/>
              <w:t>учебном</w:t>
            </w:r>
            <w:r>
              <w:rPr>
                <w:sz w:val="24"/>
              </w:rPr>
              <w:tab/>
              <w:t>плане</w:t>
            </w:r>
            <w:r>
              <w:rPr>
                <w:sz w:val="24"/>
              </w:rPr>
              <w:tab/>
              <w:t xml:space="preserve">должно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  <w:t>предусмотрено</w:t>
            </w:r>
          </w:p>
        </w:tc>
        <w:tc>
          <w:tcPr>
            <w:tcW w:w="1481" w:type="dxa"/>
          </w:tcPr>
          <w:p w:rsidR="004A0BFA" w:rsidRDefault="00510782">
            <w:pPr>
              <w:pStyle w:val="TableParagraph"/>
              <w:spacing w:before="0"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716" w:type="dxa"/>
          </w:tcPr>
          <w:p w:rsidR="004A0BFA" w:rsidRDefault="00941692">
            <w:pPr>
              <w:pStyle w:val="TableParagraph"/>
              <w:spacing w:before="0" w:line="266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  <w:r w:rsidR="00510782">
              <w:rPr>
                <w:sz w:val="24"/>
              </w:rPr>
              <w:t>бучающимися</w:t>
            </w:r>
          </w:p>
        </w:tc>
      </w:tr>
      <w:tr w:rsidR="004A0BFA">
        <w:trPr>
          <w:trHeight w:val="415"/>
        </w:trPr>
        <w:tc>
          <w:tcPr>
            <w:tcW w:w="7108" w:type="dxa"/>
          </w:tcPr>
          <w:p w:rsidR="004A0BFA" w:rsidRDefault="00510782">
            <w:pPr>
              <w:pStyle w:val="TableParagraph"/>
              <w:tabs>
                <w:tab w:val="left" w:pos="2574"/>
                <w:tab w:val="left" w:pos="4123"/>
                <w:tab w:val="left" w:pos="6211"/>
              </w:tabs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индивидуального(ых)</w:t>
            </w:r>
            <w:r>
              <w:rPr>
                <w:sz w:val="24"/>
              </w:rPr>
              <w:tab/>
              <w:t>проекта(ов).</w:t>
            </w:r>
            <w:r>
              <w:rPr>
                <w:sz w:val="24"/>
              </w:rPr>
              <w:tab/>
              <w:t>Индивидуальный</w:t>
            </w:r>
            <w:r>
              <w:rPr>
                <w:sz w:val="24"/>
              </w:rPr>
              <w:tab/>
              <w:t>проект</w:t>
            </w:r>
          </w:p>
        </w:tc>
        <w:tc>
          <w:tcPr>
            <w:tcW w:w="1481" w:type="dxa"/>
          </w:tcPr>
          <w:p w:rsidR="004A0BFA" w:rsidRDefault="00510782">
            <w:pPr>
              <w:pStyle w:val="TableParagraph"/>
              <w:spacing w:before="64"/>
              <w:ind w:left="87"/>
              <w:rPr>
                <w:sz w:val="24"/>
              </w:rPr>
            </w:pPr>
            <w:r>
              <w:rPr>
                <w:sz w:val="24"/>
              </w:rPr>
              <w:t>выполняется</w:t>
            </w:r>
          </w:p>
        </w:tc>
        <w:tc>
          <w:tcPr>
            <w:tcW w:w="1716" w:type="dxa"/>
          </w:tcPr>
          <w:p w:rsidR="004A0BFA" w:rsidRDefault="00941692">
            <w:pPr>
              <w:pStyle w:val="TableParagraph"/>
              <w:spacing w:before="64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  <w:r w:rsidR="00510782">
              <w:rPr>
                <w:sz w:val="24"/>
              </w:rPr>
              <w:t>бучающимся</w:t>
            </w:r>
          </w:p>
        </w:tc>
      </w:tr>
      <w:tr w:rsidR="004A0BFA">
        <w:trPr>
          <w:trHeight w:val="340"/>
        </w:trPr>
        <w:tc>
          <w:tcPr>
            <w:tcW w:w="7108" w:type="dxa"/>
          </w:tcPr>
          <w:p w:rsidR="004A0BFA" w:rsidRDefault="00510782">
            <w:pPr>
              <w:pStyle w:val="TableParagraph"/>
              <w:tabs>
                <w:tab w:val="left" w:pos="2903"/>
                <w:tab w:val="left" w:pos="4518"/>
              </w:tabs>
              <w:spacing w:before="6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  <w:t>руководством</w:t>
            </w:r>
          </w:p>
        </w:tc>
        <w:tc>
          <w:tcPr>
            <w:tcW w:w="1481" w:type="dxa"/>
          </w:tcPr>
          <w:p w:rsidR="004A0BFA" w:rsidRDefault="00510782">
            <w:pPr>
              <w:pStyle w:val="TableParagraph"/>
              <w:spacing w:before="64" w:line="256" w:lineRule="exact"/>
              <w:ind w:left="8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716" w:type="dxa"/>
          </w:tcPr>
          <w:p w:rsidR="004A0BFA" w:rsidRDefault="00510782">
            <w:pPr>
              <w:pStyle w:val="TableParagraph"/>
              <w:spacing w:before="64"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(тьютора)</w:t>
            </w:r>
          </w:p>
        </w:tc>
      </w:tr>
    </w:tbl>
    <w:p w:rsidR="004A0BFA" w:rsidRDefault="00510782">
      <w:pPr>
        <w:pStyle w:val="a3"/>
        <w:spacing w:before="139" w:line="360" w:lineRule="auto"/>
        <w:ind w:right="748" w:firstLine="0"/>
      </w:pPr>
      <w:r>
        <w:t>по выбранной теме в рамках одного или нескольких изучаемых учебных предметов, курсов 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практической,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художественно-творческой,</w:t>
      </w:r>
      <w:r>
        <w:rPr>
          <w:spacing w:val="1"/>
        </w:rPr>
        <w:t xml:space="preserve"> </w:t>
      </w:r>
      <w:r>
        <w:t>иной.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 времени,</w:t>
      </w:r>
      <w:r>
        <w:rPr>
          <w:spacing w:val="1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отведенного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планом.</w:t>
      </w:r>
    </w:p>
    <w:p w:rsidR="004A0BFA" w:rsidRDefault="00510782">
      <w:pPr>
        <w:pStyle w:val="a6"/>
        <w:numPr>
          <w:ilvl w:val="1"/>
          <w:numId w:val="4"/>
        </w:numPr>
        <w:tabs>
          <w:tab w:val="left" w:pos="2056"/>
          <w:tab w:val="left" w:pos="3338"/>
          <w:tab w:val="left" w:pos="5092"/>
          <w:tab w:val="left" w:pos="7656"/>
          <w:tab w:val="left" w:pos="8991"/>
        </w:tabs>
        <w:spacing w:line="360" w:lineRule="auto"/>
        <w:ind w:right="753" w:firstLine="710"/>
        <w:jc w:val="both"/>
        <w:rPr>
          <w:sz w:val="24"/>
        </w:rPr>
      </w:pPr>
      <w:r>
        <w:rPr>
          <w:sz w:val="24"/>
        </w:rPr>
        <w:t>Допускается включение в учебный план времени, отведенного в первую очередь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z w:val="24"/>
        </w:rPr>
        <w:tab/>
        <w:t>выбора</w:t>
      </w:r>
      <w:r>
        <w:rPr>
          <w:sz w:val="24"/>
        </w:rPr>
        <w:tab/>
        <w:t>обучающегося,</w:t>
      </w:r>
      <w:r>
        <w:rPr>
          <w:sz w:val="24"/>
        </w:rPr>
        <w:tab/>
        <w:t>его</w:t>
      </w:r>
      <w:r>
        <w:rPr>
          <w:sz w:val="24"/>
        </w:rPr>
        <w:tab/>
        <w:t>самоопределение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      педагогическое     сопровождение     этих     процессов.     Могут     быть     выделены     часы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4A0BFA" w:rsidRDefault="00510782">
      <w:pPr>
        <w:pStyle w:val="a6"/>
        <w:numPr>
          <w:ilvl w:val="1"/>
          <w:numId w:val="4"/>
        </w:numPr>
        <w:tabs>
          <w:tab w:val="left" w:pos="2056"/>
        </w:tabs>
        <w:spacing w:before="2" w:line="357" w:lineRule="auto"/>
        <w:ind w:right="756" w:firstLine="710"/>
        <w:jc w:val="both"/>
        <w:rPr>
          <w:sz w:val="24"/>
        </w:rPr>
      </w:pPr>
      <w:r>
        <w:rPr>
          <w:sz w:val="24"/>
        </w:rPr>
        <w:t>Суммарный объём домашнего задания по всем предметам для каждого класса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3,5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2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9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</w:p>
    <w:p w:rsidR="004A0BFA" w:rsidRDefault="004A0BFA">
      <w:pPr>
        <w:spacing w:line="357" w:lineRule="auto"/>
        <w:jc w:val="both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3425"/>
          <w:tab w:val="left" w:pos="6914"/>
          <w:tab w:val="left" w:pos="9415"/>
        </w:tabs>
        <w:spacing w:before="101" w:line="360" w:lineRule="auto"/>
        <w:ind w:right="754" w:firstLine="0"/>
      </w:pPr>
      <w:r>
        <w:lastRenderedPageBreak/>
        <w:t>всем</w:t>
      </w:r>
      <w:r>
        <w:tab/>
        <w:t>предметам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Гигиеническими нормативами и Санитарно-эпидемиологическими требованиями.</w:t>
      </w:r>
    </w:p>
    <w:p w:rsidR="004A0BFA" w:rsidRDefault="00510782">
      <w:pPr>
        <w:pStyle w:val="a6"/>
        <w:numPr>
          <w:ilvl w:val="1"/>
          <w:numId w:val="4"/>
        </w:numPr>
        <w:tabs>
          <w:tab w:val="left" w:pos="2056"/>
        </w:tabs>
        <w:spacing w:before="3" w:line="360" w:lineRule="auto"/>
        <w:ind w:right="755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занятий,   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формы  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промежуточной    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аттестации    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в        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методическими системами и образовательными технологиями, используемыми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p w:rsidR="004A0BFA" w:rsidRDefault="00510782">
      <w:pPr>
        <w:pStyle w:val="a6"/>
        <w:numPr>
          <w:ilvl w:val="1"/>
          <w:numId w:val="4"/>
        </w:numPr>
        <w:tabs>
          <w:tab w:val="left" w:pos="2056"/>
        </w:tabs>
        <w:spacing w:line="276" w:lineRule="exact"/>
        <w:ind w:left="205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необходимо:</w:t>
      </w:r>
    </w:p>
    <w:p w:rsidR="004A0BFA" w:rsidRDefault="00510782">
      <w:pPr>
        <w:pStyle w:val="a6"/>
        <w:numPr>
          <w:ilvl w:val="0"/>
          <w:numId w:val="3"/>
        </w:numPr>
        <w:tabs>
          <w:tab w:val="left" w:pos="1536"/>
        </w:tabs>
        <w:spacing w:before="139"/>
        <w:ind w:hanging="261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4A0BFA" w:rsidRDefault="00510782">
      <w:pPr>
        <w:pStyle w:val="a6"/>
        <w:numPr>
          <w:ilvl w:val="0"/>
          <w:numId w:val="3"/>
        </w:numPr>
        <w:tabs>
          <w:tab w:val="left" w:pos="1536"/>
        </w:tabs>
        <w:spacing w:before="139" w:line="360" w:lineRule="auto"/>
        <w:ind w:left="565" w:right="760" w:firstLine="710"/>
        <w:jc w:val="both"/>
        <w:rPr>
          <w:sz w:val="24"/>
        </w:rPr>
      </w:pPr>
      <w:r>
        <w:rPr>
          <w:sz w:val="24"/>
        </w:rPr>
        <w:t>Выбрать    из    перечня     обязательные,     общие    для    всех     профилей,   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  базовом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уровне.    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      в     план      не     менее     двух      учебных     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углубленном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уровне,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которые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будут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определять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направленность    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профиле.</w:t>
      </w:r>
    </w:p>
    <w:p w:rsidR="004A0BFA" w:rsidRDefault="00510782">
      <w:pPr>
        <w:pStyle w:val="a6"/>
        <w:numPr>
          <w:ilvl w:val="0"/>
          <w:numId w:val="3"/>
        </w:numPr>
        <w:tabs>
          <w:tab w:val="left" w:pos="1536"/>
        </w:tabs>
        <w:spacing w:line="276" w:lineRule="exact"/>
        <w:ind w:hanging="261"/>
        <w:jc w:val="both"/>
        <w:rPr>
          <w:sz w:val="24"/>
        </w:rPr>
      </w:pPr>
      <w:r>
        <w:rPr>
          <w:sz w:val="24"/>
        </w:rPr>
        <w:t>Дополнить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индивидуальным(и)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проектом(ами).</w:t>
      </w:r>
    </w:p>
    <w:p w:rsidR="004A0BFA" w:rsidRDefault="00510782">
      <w:pPr>
        <w:pStyle w:val="a6"/>
        <w:numPr>
          <w:ilvl w:val="0"/>
          <w:numId w:val="3"/>
        </w:numPr>
        <w:tabs>
          <w:tab w:val="left" w:pos="1536"/>
        </w:tabs>
        <w:spacing w:before="139" w:line="360" w:lineRule="auto"/>
        <w:ind w:left="565" w:right="749" w:firstLine="710"/>
        <w:jc w:val="both"/>
        <w:rPr>
          <w:sz w:val="24"/>
        </w:rPr>
      </w:pPr>
      <w:r>
        <w:rPr>
          <w:sz w:val="24"/>
        </w:rPr>
        <w:t>Подсчитать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 в пп. 2 и 3. Если полученное число часов меньше времени, предусмотренного 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(2170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(предметами) на базовом или углубленном уровне либо изменить количество часов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 предметами, курсами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4A0BFA" w:rsidRDefault="00510782">
      <w:pPr>
        <w:pStyle w:val="a6"/>
        <w:numPr>
          <w:ilvl w:val="0"/>
          <w:numId w:val="3"/>
        </w:numPr>
        <w:tabs>
          <w:tab w:val="left" w:pos="1536"/>
          <w:tab w:val="left" w:pos="2723"/>
          <w:tab w:val="left" w:pos="4318"/>
          <w:tab w:val="left" w:pos="5632"/>
          <w:tab w:val="left" w:pos="6677"/>
          <w:tab w:val="left" w:pos="8382"/>
          <w:tab w:val="left" w:pos="10196"/>
        </w:tabs>
        <w:spacing w:line="360" w:lineRule="auto"/>
        <w:ind w:left="565" w:right="758" w:firstLine="710"/>
        <w:jc w:val="both"/>
        <w:rPr>
          <w:sz w:val="24"/>
        </w:rPr>
      </w:pPr>
      <w:r>
        <w:rPr>
          <w:sz w:val="24"/>
        </w:rPr>
        <w:t>Если суммарное число часов больше или равно минимальному числу часов, но 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допустимого</w:t>
      </w:r>
      <w:r>
        <w:rPr>
          <w:spacing w:val="1"/>
          <w:sz w:val="24"/>
        </w:rPr>
        <w:t xml:space="preserve"> </w:t>
      </w:r>
      <w:r>
        <w:rPr>
          <w:sz w:val="24"/>
        </w:rPr>
        <w:t>(2516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z w:val="24"/>
        </w:rPr>
        <w:tab/>
        <w:t>учебного</w:t>
      </w:r>
      <w:r>
        <w:rPr>
          <w:sz w:val="24"/>
        </w:rPr>
        <w:tab/>
        <w:t>плана,</w:t>
      </w:r>
      <w:r>
        <w:rPr>
          <w:sz w:val="24"/>
        </w:rPr>
        <w:tab/>
        <w:t>или</w:t>
      </w:r>
      <w:r>
        <w:rPr>
          <w:sz w:val="24"/>
        </w:rPr>
        <w:tab/>
        <w:t>увеличить</w:t>
      </w:r>
      <w:r>
        <w:rPr>
          <w:sz w:val="24"/>
        </w:rPr>
        <w:tab/>
        <w:t>количество</w:t>
      </w:r>
      <w:r>
        <w:rPr>
          <w:sz w:val="24"/>
        </w:rPr>
        <w:tab/>
        <w:t>часов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или включить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 план 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4A0BFA" w:rsidRDefault="00510782">
      <w:pPr>
        <w:pStyle w:val="a6"/>
        <w:numPr>
          <w:ilvl w:val="1"/>
          <w:numId w:val="4"/>
        </w:numPr>
        <w:tabs>
          <w:tab w:val="left" w:pos="2056"/>
        </w:tabs>
        <w:spacing w:line="276" w:lineRule="exact"/>
        <w:ind w:left="2056"/>
        <w:jc w:val="both"/>
        <w:rPr>
          <w:sz w:val="24"/>
        </w:rPr>
      </w:pP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профилей.</w:t>
      </w:r>
    </w:p>
    <w:p w:rsidR="004A0BFA" w:rsidRDefault="00510782">
      <w:pPr>
        <w:pStyle w:val="a3"/>
        <w:spacing w:before="136" w:line="360" w:lineRule="auto"/>
        <w:ind w:right="753"/>
      </w:pPr>
      <w:r>
        <w:t>При проектировании учебного плана профиля следует учитывать, что профиль является</w:t>
      </w:r>
      <w:r>
        <w:rPr>
          <w:spacing w:val="1"/>
        </w:rPr>
        <w:t xml:space="preserve"> </w:t>
      </w:r>
      <w:r>
        <w:t>способом введения обучающихся в ту или иную общественно-производственную практику; это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заданным</w:t>
      </w:r>
      <w:r>
        <w:rPr>
          <w:spacing w:val="60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обучающихся,  </w:t>
      </w:r>
      <w:r>
        <w:rPr>
          <w:spacing w:val="1"/>
        </w:rPr>
        <w:t xml:space="preserve"> </w:t>
      </w:r>
      <w:r>
        <w:t>для    чего   необходимо   изучить    намерения    и    предпочтения    обучающихся</w:t>
      </w:r>
      <w:r>
        <w:rPr>
          <w:spacing w:val="-57"/>
        </w:rPr>
        <w:t xml:space="preserve"> </w:t>
      </w:r>
      <w:r>
        <w:t>и их 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4A0BFA" w:rsidRDefault="00510782">
      <w:pPr>
        <w:pStyle w:val="a3"/>
        <w:spacing w:before="4"/>
        <w:ind w:left="0" w:right="760" w:firstLine="0"/>
        <w:jc w:val="right"/>
      </w:pPr>
      <w:r>
        <w:t>В</w:t>
      </w:r>
      <w:r>
        <w:rPr>
          <w:spacing w:val="103"/>
        </w:rPr>
        <w:t xml:space="preserve"> </w:t>
      </w:r>
      <w:r>
        <w:t>предлагаемых</w:t>
      </w:r>
      <w:r>
        <w:rPr>
          <w:spacing w:val="103"/>
        </w:rPr>
        <w:t xml:space="preserve"> </w:t>
      </w:r>
      <w:r>
        <w:t>вариантах</w:t>
      </w:r>
      <w:r>
        <w:rPr>
          <w:spacing w:val="103"/>
        </w:rPr>
        <w:t xml:space="preserve"> </w:t>
      </w:r>
      <w:r>
        <w:t>примерных</w:t>
      </w:r>
      <w:r>
        <w:rPr>
          <w:spacing w:val="114"/>
        </w:rPr>
        <w:t xml:space="preserve"> </w:t>
      </w:r>
      <w:r>
        <w:t>учебных</w:t>
      </w:r>
      <w:r>
        <w:rPr>
          <w:spacing w:val="103"/>
        </w:rPr>
        <w:t xml:space="preserve"> </w:t>
      </w:r>
      <w:r>
        <w:t>планов</w:t>
      </w:r>
      <w:r>
        <w:rPr>
          <w:spacing w:val="105"/>
        </w:rPr>
        <w:t xml:space="preserve"> </w:t>
      </w:r>
      <w:r>
        <w:t>профилей</w:t>
      </w:r>
      <w:r>
        <w:rPr>
          <w:spacing w:val="109"/>
        </w:rPr>
        <w:t xml:space="preserve"> </w:t>
      </w:r>
      <w:r>
        <w:t>учебный</w:t>
      </w:r>
      <w:r>
        <w:rPr>
          <w:spacing w:val="106"/>
        </w:rPr>
        <w:t xml:space="preserve"> </w:t>
      </w:r>
      <w:r>
        <w:t>предмет</w:t>
      </w:r>
    </w:p>
    <w:p w:rsidR="004A0BFA" w:rsidRDefault="00510782">
      <w:pPr>
        <w:pStyle w:val="a3"/>
        <w:spacing w:before="134"/>
        <w:ind w:left="0" w:right="768" w:firstLine="0"/>
        <w:jc w:val="right"/>
      </w:pPr>
      <w:r>
        <w:t>«Математика»</w:t>
      </w:r>
      <w:r>
        <w:rPr>
          <w:spacing w:val="74"/>
        </w:rPr>
        <w:t xml:space="preserve"> </w:t>
      </w:r>
      <w:r>
        <w:t>(предметная</w:t>
      </w:r>
      <w:r>
        <w:rPr>
          <w:spacing w:val="85"/>
        </w:rPr>
        <w:t xml:space="preserve"> </w:t>
      </w:r>
      <w:r>
        <w:t>область</w:t>
      </w:r>
      <w:r>
        <w:rPr>
          <w:spacing w:val="86"/>
        </w:rPr>
        <w:t xml:space="preserve"> </w:t>
      </w:r>
      <w:r>
        <w:t>«Математика</w:t>
      </w:r>
      <w:r>
        <w:rPr>
          <w:spacing w:val="79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информатика»)</w:t>
      </w:r>
      <w:r>
        <w:rPr>
          <w:spacing w:val="80"/>
        </w:rPr>
        <w:t xml:space="preserve"> </w:t>
      </w:r>
      <w:r>
        <w:t>представлен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виде</w:t>
      </w:r>
      <w:r>
        <w:rPr>
          <w:spacing w:val="79"/>
        </w:rPr>
        <w:t xml:space="preserve"> </w:t>
      </w:r>
      <w:r>
        <w:t>трёх</w:t>
      </w:r>
    </w:p>
    <w:p w:rsidR="004A0BFA" w:rsidRDefault="004A0BFA">
      <w:pPr>
        <w:jc w:val="right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60" w:lineRule="auto"/>
        <w:ind w:right="758" w:firstLine="0"/>
      </w:pPr>
      <w:r>
        <w:lastRenderedPageBreak/>
        <w:t>учебных</w:t>
      </w:r>
      <w:r>
        <w:rPr>
          <w:spacing w:val="1"/>
        </w:rPr>
        <w:t xml:space="preserve"> </w:t>
      </w:r>
      <w:r>
        <w:t>курсов: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 анализа»,</w:t>
      </w:r>
      <w:r>
        <w:rPr>
          <w:spacing w:val="1"/>
        </w:rPr>
        <w:t xml:space="preserve"> </w:t>
      </w:r>
      <w:r>
        <w:t>«Геометрия»,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</w:p>
    <w:p w:rsidR="004A0BFA" w:rsidRDefault="00510782">
      <w:pPr>
        <w:pStyle w:val="a3"/>
        <w:tabs>
          <w:tab w:val="left" w:pos="3040"/>
          <w:tab w:val="left" w:pos="6939"/>
          <w:tab w:val="left" w:pos="9814"/>
        </w:tabs>
        <w:spacing w:before="3" w:line="360" w:lineRule="auto"/>
        <w:ind w:right="752"/>
      </w:pPr>
      <w:r>
        <w:t>При этом образовательная организация до 1 сентября 2025 г. может реализовывать учебный</w:t>
      </w:r>
      <w:r>
        <w:rPr>
          <w:spacing w:val="-57"/>
        </w:rPr>
        <w:t xml:space="preserve"> </w:t>
      </w:r>
      <w:r>
        <w:t>план</w:t>
      </w:r>
      <w:r>
        <w:tab/>
        <w:t>соответствующего</w:t>
      </w:r>
      <w:r>
        <w:tab/>
        <w:t>профиля</w:t>
      </w:r>
      <w:r>
        <w:tab/>
        <w:t>обучения</w:t>
      </w:r>
      <w:r>
        <w:rPr>
          <w:spacing w:val="-58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обучающихся,    принятых    на    обучение    на    уровень    среднего    общего    образования</w:t>
      </w:r>
      <w:r>
        <w:rPr>
          <w:spacing w:val="-57"/>
        </w:rPr>
        <w:t xml:space="preserve"> </w:t>
      </w:r>
      <w:r>
        <w:t>в     соответствии     с    ФГОС    СОО,    утвержденный     приказом    Министерства    образования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науки   </w:t>
      </w:r>
      <w:r>
        <w:rPr>
          <w:spacing w:val="1"/>
        </w:rPr>
        <w:t xml:space="preserve"> </w:t>
      </w:r>
      <w:r>
        <w:t xml:space="preserve">Российской   </w:t>
      </w:r>
      <w:r>
        <w:rPr>
          <w:spacing w:val="1"/>
        </w:rPr>
        <w:t xml:space="preserve"> </w:t>
      </w:r>
      <w:r>
        <w:t xml:space="preserve">Федерации   </w:t>
      </w:r>
      <w:r>
        <w:rPr>
          <w:spacing w:val="1"/>
        </w:rPr>
        <w:t xml:space="preserve"> </w:t>
      </w:r>
      <w:r>
        <w:t xml:space="preserve">от   </w:t>
      </w:r>
      <w:r>
        <w:rPr>
          <w:spacing w:val="1"/>
        </w:rPr>
        <w:t xml:space="preserve"> </w:t>
      </w:r>
      <w:r>
        <w:t xml:space="preserve">17   </w:t>
      </w:r>
      <w:r>
        <w:rPr>
          <w:spacing w:val="1"/>
        </w:rPr>
        <w:t xml:space="preserve"> </w:t>
      </w:r>
      <w:r>
        <w:t xml:space="preserve">мая   </w:t>
      </w:r>
      <w:r>
        <w:rPr>
          <w:spacing w:val="1"/>
        </w:rPr>
        <w:t xml:space="preserve"> </w:t>
      </w:r>
      <w:r>
        <w:t>2012     г.     №     413     (в     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t>Минпросвещения России</w:t>
      </w:r>
      <w:r>
        <w:rPr>
          <w:spacing w:val="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11 декабря 2020 г.</w:t>
      </w:r>
      <w:r>
        <w:rPr>
          <w:spacing w:val="-1"/>
        </w:rPr>
        <w:t xml:space="preserve"> </w:t>
      </w:r>
      <w:r>
        <w:t>№ 712)</w:t>
      </w:r>
      <w:r>
        <w:rPr>
          <w:vertAlign w:val="superscript"/>
        </w:rPr>
        <w:t>24</w:t>
      </w:r>
      <w:r>
        <w:t>.</w:t>
      </w:r>
    </w:p>
    <w:p w:rsidR="004A0BFA" w:rsidRDefault="00510782">
      <w:pPr>
        <w:pStyle w:val="a6"/>
        <w:numPr>
          <w:ilvl w:val="2"/>
          <w:numId w:val="4"/>
        </w:numPr>
        <w:tabs>
          <w:tab w:val="left" w:pos="2236"/>
        </w:tabs>
        <w:spacing w:before="1" w:line="360" w:lineRule="auto"/>
        <w:ind w:right="761" w:firstLine="710"/>
        <w:jc w:val="both"/>
        <w:rPr>
          <w:sz w:val="24"/>
        </w:rPr>
      </w:pPr>
      <w:r>
        <w:rPr>
          <w:sz w:val="24"/>
        </w:rPr>
        <w:t>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 сферы деятельности, поэтому в данном профиле для изучения на 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выбираются учебные предметы и дополнительные предметы, курсы преимущественно 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информатика»</w:t>
      </w:r>
      <w:r>
        <w:rPr>
          <w:spacing w:val="-7"/>
          <w:sz w:val="24"/>
        </w:rPr>
        <w:t xml:space="preserve"> </w:t>
      </w:r>
      <w:r>
        <w:rPr>
          <w:sz w:val="24"/>
        </w:rPr>
        <w:t>и «Естественно-научные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предметы».</w:t>
      </w:r>
    </w:p>
    <w:p w:rsidR="004A0BFA" w:rsidRDefault="00510782">
      <w:pPr>
        <w:pStyle w:val="a3"/>
        <w:spacing w:line="360" w:lineRule="auto"/>
        <w:ind w:right="756" w:firstLine="77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(информационно-технологического)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2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 информатики) (вариант 2)</w:t>
      </w: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2"/>
        <w:gridCol w:w="2541"/>
        <w:gridCol w:w="1230"/>
        <w:gridCol w:w="2020"/>
        <w:gridCol w:w="1845"/>
      </w:tblGrid>
      <w:tr w:rsidR="004A0BFA">
        <w:trPr>
          <w:trHeight w:val="475"/>
        </w:trPr>
        <w:tc>
          <w:tcPr>
            <w:tcW w:w="2542" w:type="dxa"/>
            <w:vMerge w:val="restart"/>
          </w:tcPr>
          <w:p w:rsidR="004A0BFA" w:rsidRDefault="00510782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2541" w:type="dxa"/>
            <w:vMerge w:val="restart"/>
          </w:tcPr>
          <w:p w:rsidR="004A0BFA" w:rsidRDefault="00510782">
            <w:pPr>
              <w:pStyle w:val="TableParagraph"/>
              <w:spacing w:before="0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1230" w:type="dxa"/>
            <w:vMerge w:val="restart"/>
          </w:tcPr>
          <w:p w:rsidR="004A0BFA" w:rsidRDefault="00510782">
            <w:pPr>
              <w:pStyle w:val="TableParagraph"/>
              <w:spacing w:before="0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3865" w:type="dxa"/>
            <w:gridSpan w:val="2"/>
          </w:tcPr>
          <w:p w:rsidR="004A0BFA" w:rsidRDefault="00510782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5-ти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4A0BFA">
        <w:trPr>
          <w:trHeight w:val="685"/>
        </w:trPr>
        <w:tc>
          <w:tcPr>
            <w:tcW w:w="2542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2"/>
          </w:tcPr>
          <w:p w:rsidR="004A0BFA" w:rsidRDefault="00510782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4A0BFA">
        <w:trPr>
          <w:trHeight w:val="475"/>
        </w:trPr>
        <w:tc>
          <w:tcPr>
            <w:tcW w:w="2542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spacing w:before="0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4A0BFA">
        <w:trPr>
          <w:trHeight w:val="530"/>
        </w:trPr>
        <w:tc>
          <w:tcPr>
            <w:tcW w:w="5083" w:type="dxa"/>
            <w:gridSpan w:val="2"/>
          </w:tcPr>
          <w:p w:rsidR="004A0BFA" w:rsidRDefault="00510782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30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2020" w:type="dxa"/>
          </w:tcPr>
          <w:p w:rsidR="004A0BFA" w:rsidRDefault="004A0BFA">
            <w:pPr>
              <w:pStyle w:val="TableParagraph"/>
              <w:spacing w:before="0"/>
            </w:pPr>
          </w:p>
        </w:tc>
        <w:tc>
          <w:tcPr>
            <w:tcW w:w="1845" w:type="dxa"/>
          </w:tcPr>
          <w:p w:rsidR="004A0BFA" w:rsidRDefault="004A0BFA">
            <w:pPr>
              <w:pStyle w:val="TableParagraph"/>
              <w:spacing w:before="0"/>
            </w:pPr>
          </w:p>
        </w:tc>
      </w:tr>
      <w:tr w:rsidR="004A0BFA">
        <w:trPr>
          <w:trHeight w:val="475"/>
        </w:trPr>
        <w:tc>
          <w:tcPr>
            <w:tcW w:w="2542" w:type="dxa"/>
            <w:vMerge w:val="restart"/>
          </w:tcPr>
          <w:p w:rsidR="004A0BFA" w:rsidRDefault="00510782">
            <w:pPr>
              <w:pStyle w:val="TableParagraph"/>
              <w:spacing w:before="0"/>
              <w:ind w:left="110" w:right="84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spacing w:before="0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30" w:type="dxa"/>
          </w:tcPr>
          <w:p w:rsidR="004A0BFA" w:rsidRDefault="00510782">
            <w:pPr>
              <w:pStyle w:val="TableParagraph"/>
              <w:spacing w:before="0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spacing w:before="0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A0BFA">
        <w:trPr>
          <w:trHeight w:val="475"/>
        </w:trPr>
        <w:tc>
          <w:tcPr>
            <w:tcW w:w="2542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spacing w:before="0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30" w:type="dxa"/>
          </w:tcPr>
          <w:p w:rsidR="004A0BFA" w:rsidRDefault="00510782">
            <w:pPr>
              <w:pStyle w:val="TableParagraph"/>
              <w:spacing w:before="0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spacing w:before="0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A0BFA">
        <w:trPr>
          <w:trHeight w:val="480"/>
        </w:trPr>
        <w:tc>
          <w:tcPr>
            <w:tcW w:w="2542" w:type="dxa"/>
          </w:tcPr>
          <w:p w:rsidR="004A0BFA" w:rsidRDefault="00510782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spacing w:before="0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30" w:type="dxa"/>
          </w:tcPr>
          <w:p w:rsidR="004A0BFA" w:rsidRDefault="00510782">
            <w:pPr>
              <w:pStyle w:val="TableParagraph"/>
              <w:spacing w:before="0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spacing w:before="0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A0BFA">
        <w:trPr>
          <w:trHeight w:val="549"/>
        </w:trPr>
        <w:tc>
          <w:tcPr>
            <w:tcW w:w="2542" w:type="dxa"/>
          </w:tcPr>
          <w:p w:rsidR="004A0BFA" w:rsidRDefault="00510782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spacing w:before="0" w:line="276" w:lineRule="exact"/>
              <w:ind w:left="109" w:right="636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</w:tc>
        <w:tc>
          <w:tcPr>
            <w:tcW w:w="1230" w:type="dxa"/>
          </w:tcPr>
          <w:p w:rsidR="004A0BFA" w:rsidRDefault="00941692">
            <w:pPr>
              <w:pStyle w:val="TableParagraph"/>
              <w:spacing w:before="0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spacing w:before="0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4A0BFA" w:rsidRDefault="000B25EE">
      <w:pPr>
        <w:pStyle w:val="a3"/>
        <w:spacing w:before="9"/>
        <w:ind w:left="0" w:firstLine="0"/>
        <w:jc w:val="left"/>
        <w:rPr>
          <w:sz w:val="19"/>
        </w:rPr>
      </w:pPr>
      <w:r w:rsidRPr="000B25EE">
        <w:pict>
          <v:rect id="_x0000_s1031" style="position:absolute;margin-left:28.25pt;margin-top:13.3pt;width:144.1pt;height:.75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4A0BFA" w:rsidRDefault="00510782">
      <w:pPr>
        <w:pStyle w:val="a3"/>
        <w:spacing w:before="72"/>
        <w:ind w:right="755" w:firstLine="0"/>
      </w:pPr>
      <w:r>
        <w:rPr>
          <w:rFonts w:ascii="Calibri" w:hAnsi="Calibri"/>
          <w:position w:val="6"/>
          <w:sz w:val="13"/>
        </w:rPr>
        <w:t>24</w:t>
      </w:r>
      <w:r>
        <w:rPr>
          <w:rFonts w:ascii="Calibri" w:hAnsi="Calibri"/>
          <w:spacing w:val="1"/>
          <w:position w:val="6"/>
          <w:sz w:val="13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    приказом    Министерства    образования    и    науки     Российской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17</w:t>
      </w:r>
      <w:r>
        <w:rPr>
          <w:spacing w:val="76"/>
        </w:rPr>
        <w:t xml:space="preserve"> </w:t>
      </w:r>
      <w:r>
        <w:t>мая</w:t>
      </w:r>
      <w:r>
        <w:rPr>
          <w:spacing w:val="71"/>
        </w:rPr>
        <w:t xml:space="preserve"> </w:t>
      </w:r>
      <w:r>
        <w:t>2012</w:t>
      </w:r>
      <w:r>
        <w:rPr>
          <w:spacing w:val="76"/>
        </w:rPr>
        <w:t xml:space="preserve"> </w:t>
      </w:r>
      <w:r>
        <w:t>г.</w:t>
      </w:r>
      <w:r>
        <w:rPr>
          <w:spacing w:val="72"/>
        </w:rPr>
        <w:t xml:space="preserve"> </w:t>
      </w:r>
      <w:r>
        <w:t>№</w:t>
      </w:r>
      <w:r>
        <w:rPr>
          <w:spacing w:val="72"/>
        </w:rPr>
        <w:t xml:space="preserve"> </w:t>
      </w:r>
      <w:r>
        <w:t>413</w:t>
      </w:r>
      <w:r>
        <w:rPr>
          <w:spacing w:val="71"/>
        </w:rPr>
        <w:t xml:space="preserve"> </w:t>
      </w:r>
      <w:r>
        <w:t>(зарегистрирован</w:t>
      </w:r>
      <w:r>
        <w:rPr>
          <w:spacing w:val="74"/>
        </w:rPr>
        <w:t xml:space="preserve"> </w:t>
      </w:r>
      <w:r>
        <w:t>Министерством</w:t>
      </w:r>
      <w:r>
        <w:rPr>
          <w:spacing w:val="70"/>
        </w:rPr>
        <w:t xml:space="preserve"> </w:t>
      </w:r>
      <w:r>
        <w:t>юстиции</w:t>
      </w:r>
      <w:r>
        <w:rPr>
          <w:spacing w:val="74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>Федерации</w:t>
      </w:r>
      <w:r>
        <w:rPr>
          <w:spacing w:val="-58"/>
        </w:rPr>
        <w:t xml:space="preserve"> </w:t>
      </w:r>
      <w:r>
        <w:t>7 июня 2012 г., регистрационный № 24480), с изменениями, внесенными приказами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1645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57"/>
        </w:rPr>
        <w:t xml:space="preserve"> </w:t>
      </w:r>
      <w:r>
        <w:t>Министерством</w:t>
      </w:r>
      <w:r>
        <w:rPr>
          <w:spacing w:val="24"/>
        </w:rPr>
        <w:t xml:space="preserve"> </w:t>
      </w:r>
      <w:r>
        <w:t>юстиции</w:t>
      </w:r>
      <w:r>
        <w:rPr>
          <w:spacing w:val="28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28"/>
        </w:rPr>
        <w:t xml:space="preserve"> </w:t>
      </w:r>
      <w:r>
        <w:t>9</w:t>
      </w:r>
      <w:r>
        <w:rPr>
          <w:spacing w:val="27"/>
        </w:rPr>
        <w:t xml:space="preserve"> </w:t>
      </w:r>
      <w:r>
        <w:t>февраля</w:t>
      </w:r>
      <w:r>
        <w:rPr>
          <w:spacing w:val="26"/>
        </w:rPr>
        <w:t xml:space="preserve"> </w:t>
      </w:r>
      <w:r>
        <w:t>2015</w:t>
      </w:r>
      <w:r>
        <w:rPr>
          <w:spacing w:val="26"/>
        </w:rPr>
        <w:t xml:space="preserve"> </w:t>
      </w:r>
      <w:r>
        <w:t>г.,</w:t>
      </w:r>
      <w:r>
        <w:rPr>
          <w:spacing w:val="27"/>
        </w:rPr>
        <w:t xml:space="preserve"> </w:t>
      </w:r>
      <w:r>
        <w:t>регистрационный</w:t>
      </w:r>
      <w:r>
        <w:rPr>
          <w:spacing w:val="28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35953),</w:t>
      </w:r>
      <w:r>
        <w:rPr>
          <w:spacing w:val="-5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31</w:t>
      </w:r>
      <w:r>
        <w:rPr>
          <w:spacing w:val="26"/>
        </w:rPr>
        <w:t xml:space="preserve"> </w:t>
      </w:r>
      <w:r>
        <w:t>декабря</w:t>
      </w:r>
      <w:r>
        <w:rPr>
          <w:spacing w:val="22"/>
        </w:rPr>
        <w:t xml:space="preserve"> </w:t>
      </w:r>
      <w:r>
        <w:t>2015</w:t>
      </w:r>
      <w:r>
        <w:rPr>
          <w:spacing w:val="21"/>
        </w:rPr>
        <w:t xml:space="preserve"> </w:t>
      </w:r>
      <w:r>
        <w:t>г.</w:t>
      </w:r>
      <w:r>
        <w:rPr>
          <w:spacing w:val="22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1578</w:t>
      </w:r>
      <w:r>
        <w:rPr>
          <w:spacing w:val="22"/>
        </w:rPr>
        <w:t xml:space="preserve"> </w:t>
      </w:r>
      <w:r>
        <w:t>(зарегистрирован</w:t>
      </w:r>
      <w:r>
        <w:rPr>
          <w:spacing w:val="28"/>
        </w:rPr>
        <w:t xml:space="preserve"> </w:t>
      </w:r>
      <w:r>
        <w:t>Министерством</w:t>
      </w:r>
      <w:r>
        <w:rPr>
          <w:spacing w:val="20"/>
        </w:rPr>
        <w:t xml:space="preserve"> </w:t>
      </w:r>
      <w:r>
        <w:t>юстиции</w:t>
      </w:r>
      <w:r>
        <w:rPr>
          <w:spacing w:val="23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</w:p>
    <w:p w:rsidR="004A0BFA" w:rsidRDefault="00510782">
      <w:pPr>
        <w:pStyle w:val="a3"/>
        <w:spacing w:before="3"/>
        <w:ind w:right="758" w:firstLine="0"/>
      </w:pPr>
      <w:r>
        <w:t>9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41020),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613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26 июля 2017 г., регистрационный № 47532),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519</w:t>
      </w:r>
      <w:r>
        <w:rPr>
          <w:spacing w:val="-57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61749),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712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декабря 2020</w:t>
      </w:r>
      <w:r>
        <w:rPr>
          <w:spacing w:val="3"/>
        </w:rPr>
        <w:t xml:space="preserve"> </w:t>
      </w:r>
      <w:r>
        <w:t>г., регистрационный №</w:t>
      </w:r>
      <w:r>
        <w:rPr>
          <w:spacing w:val="-1"/>
        </w:rPr>
        <w:t xml:space="preserve"> </w:t>
      </w:r>
      <w:r>
        <w:t>61828).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2"/>
        <w:gridCol w:w="2541"/>
        <w:gridCol w:w="1230"/>
        <w:gridCol w:w="2020"/>
        <w:gridCol w:w="1845"/>
      </w:tblGrid>
      <w:tr w:rsidR="004A0BFA">
        <w:trPr>
          <w:trHeight w:val="475"/>
        </w:trPr>
        <w:tc>
          <w:tcPr>
            <w:tcW w:w="2542" w:type="dxa"/>
            <w:vMerge w:val="restart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  <w:tc>
          <w:tcPr>
            <w:tcW w:w="1230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20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45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0BFA">
        <w:trPr>
          <w:trHeight w:val="480"/>
        </w:trPr>
        <w:tc>
          <w:tcPr>
            <w:tcW w:w="2542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30" w:type="dxa"/>
          </w:tcPr>
          <w:p w:rsidR="004A0BFA" w:rsidRDefault="0094169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A0BFA">
        <w:trPr>
          <w:trHeight w:val="750"/>
        </w:trPr>
        <w:tc>
          <w:tcPr>
            <w:tcW w:w="2542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 w:right="9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Вероятность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230" w:type="dxa"/>
          </w:tcPr>
          <w:p w:rsidR="004A0BFA" w:rsidRDefault="0094169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A0BFA">
        <w:trPr>
          <w:trHeight w:val="475"/>
        </w:trPr>
        <w:tc>
          <w:tcPr>
            <w:tcW w:w="2542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30" w:type="dxa"/>
          </w:tcPr>
          <w:p w:rsidR="004A0BFA" w:rsidRDefault="0094169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A0BFA">
        <w:trPr>
          <w:trHeight w:val="760"/>
        </w:trPr>
        <w:tc>
          <w:tcPr>
            <w:tcW w:w="2542" w:type="dxa"/>
            <w:vMerge w:val="restart"/>
          </w:tcPr>
          <w:p w:rsidR="004A0BFA" w:rsidRDefault="00510782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30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A0BFA">
        <w:trPr>
          <w:trHeight w:val="475"/>
        </w:trPr>
        <w:tc>
          <w:tcPr>
            <w:tcW w:w="2542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230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A0BFA">
        <w:trPr>
          <w:trHeight w:val="475"/>
        </w:trPr>
        <w:tc>
          <w:tcPr>
            <w:tcW w:w="2542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30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A0BFA">
        <w:trPr>
          <w:trHeight w:val="475"/>
        </w:trPr>
        <w:tc>
          <w:tcPr>
            <w:tcW w:w="2542" w:type="dxa"/>
            <w:vMerge w:val="restart"/>
          </w:tcPr>
          <w:p w:rsidR="004A0BFA" w:rsidRDefault="00510782">
            <w:pPr>
              <w:pStyle w:val="TableParagraph"/>
              <w:ind w:left="110" w:right="487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30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A0BFA">
        <w:trPr>
          <w:trHeight w:val="480"/>
        </w:trPr>
        <w:tc>
          <w:tcPr>
            <w:tcW w:w="2542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30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A0BFA">
        <w:trPr>
          <w:trHeight w:val="475"/>
        </w:trPr>
        <w:tc>
          <w:tcPr>
            <w:tcW w:w="2542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30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A0BFA">
        <w:trPr>
          <w:trHeight w:val="475"/>
        </w:trPr>
        <w:tc>
          <w:tcPr>
            <w:tcW w:w="2542" w:type="dxa"/>
            <w:vMerge w:val="restart"/>
          </w:tcPr>
          <w:p w:rsidR="004A0BFA" w:rsidRDefault="00510782">
            <w:pPr>
              <w:pStyle w:val="TableParagraph"/>
              <w:ind w:left="110" w:right="1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Физическая </w:t>
            </w:r>
            <w:r>
              <w:rPr>
                <w:sz w:val="24"/>
              </w:rPr>
              <w:t>культура,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30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A0BFA">
        <w:trPr>
          <w:trHeight w:val="795"/>
        </w:trPr>
        <w:tc>
          <w:tcPr>
            <w:tcW w:w="2542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Основы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230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A0BFA">
        <w:trPr>
          <w:trHeight w:val="755"/>
        </w:trPr>
        <w:tc>
          <w:tcPr>
            <w:tcW w:w="2542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541" w:type="dxa"/>
          </w:tcPr>
          <w:p w:rsidR="004A0BFA" w:rsidRDefault="00510782">
            <w:pPr>
              <w:pStyle w:val="TableParagraph"/>
              <w:ind w:left="109" w:right="62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230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0BFA">
        <w:trPr>
          <w:trHeight w:val="475"/>
        </w:trPr>
        <w:tc>
          <w:tcPr>
            <w:tcW w:w="5083" w:type="dxa"/>
            <w:gridSpan w:val="2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30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4A0BFA">
        <w:trPr>
          <w:trHeight w:val="750"/>
        </w:trPr>
        <w:tc>
          <w:tcPr>
            <w:tcW w:w="5083" w:type="dxa"/>
            <w:gridSpan w:val="2"/>
          </w:tcPr>
          <w:p w:rsidR="004A0BFA" w:rsidRDefault="00510782">
            <w:pPr>
              <w:pStyle w:val="TableParagraph"/>
              <w:ind w:left="110" w:right="1484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230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A0BFA">
        <w:trPr>
          <w:trHeight w:val="570"/>
        </w:trPr>
        <w:tc>
          <w:tcPr>
            <w:tcW w:w="5083" w:type="dxa"/>
            <w:gridSpan w:val="2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230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A0BFA">
        <w:trPr>
          <w:trHeight w:val="565"/>
        </w:trPr>
        <w:tc>
          <w:tcPr>
            <w:tcW w:w="5083" w:type="dxa"/>
            <w:gridSpan w:val="2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30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A0BFA">
        <w:trPr>
          <w:trHeight w:val="1765"/>
        </w:trPr>
        <w:tc>
          <w:tcPr>
            <w:tcW w:w="5083" w:type="dxa"/>
            <w:gridSpan w:val="2"/>
          </w:tcPr>
          <w:p w:rsidR="004A0BFA" w:rsidRDefault="00510782">
            <w:pPr>
              <w:pStyle w:val="TableParagraph"/>
              <w:spacing w:line="242" w:lineRule="auto"/>
              <w:ind w:left="110" w:right="250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</w:p>
          <w:p w:rsidR="004A0BFA" w:rsidRDefault="00510782">
            <w:pPr>
              <w:pStyle w:val="TableParagraph"/>
              <w:spacing w:before="0"/>
              <w:ind w:left="110" w:right="43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</w:tc>
        <w:tc>
          <w:tcPr>
            <w:tcW w:w="1230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20" w:type="dxa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5" w:type="dxa"/>
          </w:tcPr>
          <w:p w:rsidR="004A0BFA" w:rsidRDefault="005107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A0BFA">
        <w:trPr>
          <w:trHeight w:val="2250"/>
        </w:trPr>
        <w:tc>
          <w:tcPr>
            <w:tcW w:w="5083" w:type="dxa"/>
            <w:gridSpan w:val="2"/>
          </w:tcPr>
          <w:p w:rsidR="004A0BFA" w:rsidRDefault="00510782">
            <w:pPr>
              <w:pStyle w:val="TableParagraph"/>
              <w:ind w:left="110" w:right="100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10-11-х классах</w:t>
            </w:r>
          </w:p>
          <w:p w:rsidR="004A0BFA" w:rsidRDefault="00510782">
            <w:pPr>
              <w:pStyle w:val="TableParagraph"/>
              <w:spacing w:before="0"/>
              <w:ind w:left="110" w:right="2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  <w:p w:rsidR="004A0BFA" w:rsidRDefault="00510782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</w:t>
            </w:r>
          </w:p>
        </w:tc>
        <w:tc>
          <w:tcPr>
            <w:tcW w:w="1230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865" w:type="dxa"/>
            <w:gridSpan w:val="2"/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2312</w:t>
            </w:r>
          </w:p>
        </w:tc>
      </w:tr>
    </w:tbl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ind w:left="0" w:firstLine="0"/>
        <w:jc w:val="left"/>
        <w:rPr>
          <w:sz w:val="21"/>
        </w:rPr>
      </w:pPr>
    </w:p>
    <w:p w:rsidR="004A0BFA" w:rsidRDefault="00510782">
      <w:pPr>
        <w:pStyle w:val="Heading1"/>
        <w:numPr>
          <w:ilvl w:val="1"/>
          <w:numId w:val="25"/>
        </w:numPr>
        <w:tabs>
          <w:tab w:val="left" w:pos="3576"/>
          <w:tab w:val="left" w:pos="3577"/>
          <w:tab w:val="left" w:pos="7026"/>
          <w:tab w:val="left" w:pos="9912"/>
        </w:tabs>
        <w:spacing w:line="336" w:lineRule="auto"/>
        <w:ind w:left="565" w:right="751" w:firstLine="710"/>
        <w:jc w:val="both"/>
      </w:pPr>
      <w:r>
        <w:rPr>
          <w:position w:val="1"/>
        </w:rPr>
        <w:t>Календарный</w:t>
      </w:r>
      <w:r>
        <w:rPr>
          <w:position w:val="1"/>
        </w:rPr>
        <w:tab/>
        <w:t>учебный</w:t>
      </w:r>
      <w:r>
        <w:rPr>
          <w:position w:val="1"/>
        </w:rPr>
        <w:tab/>
      </w:r>
      <w:r>
        <w:rPr>
          <w:spacing w:val="-1"/>
          <w:position w:val="1"/>
        </w:rPr>
        <w:t>график.</w:t>
      </w:r>
      <w:r>
        <w:rPr>
          <w:spacing w:val="-58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качестве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календарного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учебного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графика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 w:rsidR="00941692">
        <w:rPr>
          <w:position w:val="1"/>
        </w:rPr>
        <w:t>МК</w:t>
      </w:r>
      <w:r>
        <w:rPr>
          <w:position w:val="1"/>
        </w:rPr>
        <w:t>ОУ</w:t>
      </w:r>
      <w:r>
        <w:rPr>
          <w:spacing w:val="1"/>
          <w:position w:val="1"/>
        </w:rPr>
        <w:t xml:space="preserve"> </w:t>
      </w:r>
      <w:r w:rsidR="00941692">
        <w:rPr>
          <w:position w:val="1"/>
        </w:rPr>
        <w:t xml:space="preserve"> Профсоюзнинская С</w:t>
      </w:r>
      <w:r>
        <w:rPr>
          <w:position w:val="1"/>
        </w:rPr>
        <w:t>Ш»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взят</w:t>
      </w:r>
      <w:r>
        <w:rPr>
          <w:spacing w:val="1"/>
          <w:position w:val="1"/>
        </w:rPr>
        <w:t xml:space="preserve"> </w:t>
      </w:r>
      <w:r>
        <w:t>Федеральный учебный</w:t>
      </w:r>
      <w:r>
        <w:rPr>
          <w:spacing w:val="1"/>
        </w:rPr>
        <w:t xml:space="preserve"> </w:t>
      </w:r>
      <w:r>
        <w:t>график.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1936"/>
        </w:tabs>
        <w:spacing w:before="6" w:line="338" w:lineRule="auto"/>
        <w:ind w:right="749" w:firstLine="710"/>
        <w:jc w:val="both"/>
        <w:rPr>
          <w:sz w:val="24"/>
        </w:rPr>
      </w:pPr>
      <w:r>
        <w:rPr>
          <w:sz w:val="24"/>
        </w:rPr>
        <w:t>Организация образовательной деятельности осуществляется по учебным четвертям.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(5-дневная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1936"/>
        </w:tabs>
        <w:spacing w:line="338" w:lineRule="auto"/>
        <w:ind w:right="750" w:firstLine="71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34 недели.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1936"/>
        </w:tabs>
        <w:spacing w:line="336" w:lineRule="auto"/>
        <w:ind w:right="750" w:firstLine="710"/>
        <w:jc w:val="both"/>
        <w:rPr>
          <w:sz w:val="24"/>
        </w:rPr>
      </w:pPr>
      <w:r>
        <w:rPr>
          <w:sz w:val="24"/>
        </w:rPr>
        <w:t>Учебный год в образовательной организации начинается 1 сентября. Если этот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 на выходной день, то в этом случае учебный год начинается в первый, следующий за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1936"/>
        </w:tabs>
        <w:spacing w:before="6" w:line="338" w:lineRule="auto"/>
        <w:ind w:right="759" w:firstLine="710"/>
        <w:jc w:val="both"/>
        <w:rPr>
          <w:sz w:val="24"/>
        </w:rPr>
      </w:pPr>
      <w:r>
        <w:rPr>
          <w:sz w:val="24"/>
        </w:rPr>
        <w:t>Учебный год в образовательной организации заканчивается 20 мая. Если этот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 на выходной день, то в этом случае учебный год заканчивается в предыдущий рабочий</w:t>
      </w:r>
      <w:r>
        <w:rPr>
          <w:spacing w:val="-57"/>
          <w:sz w:val="24"/>
        </w:rPr>
        <w:t xml:space="preserve"> </w:t>
      </w:r>
      <w:r>
        <w:rPr>
          <w:sz w:val="24"/>
        </w:rPr>
        <w:t>день.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1936"/>
          <w:tab w:val="left" w:pos="3578"/>
          <w:tab w:val="left" w:pos="5911"/>
          <w:tab w:val="left" w:pos="7926"/>
          <w:tab w:val="left" w:pos="9910"/>
        </w:tabs>
        <w:spacing w:line="338" w:lineRule="auto"/>
        <w:ind w:right="764" w:firstLine="710"/>
        <w:jc w:val="both"/>
        <w:rPr>
          <w:sz w:val="24"/>
        </w:rPr>
      </w:pPr>
      <w:r>
        <w:rPr>
          <w:sz w:val="24"/>
        </w:rPr>
        <w:t>С целью профилактики переутомления в федеральном календарном учебном графике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z w:val="24"/>
        </w:rPr>
        <w:tab/>
        <w:t>чередование</w:t>
      </w:r>
      <w:r>
        <w:rPr>
          <w:sz w:val="24"/>
        </w:rPr>
        <w:tab/>
        <w:t>периодов</w:t>
      </w:r>
      <w:r>
        <w:rPr>
          <w:sz w:val="24"/>
        </w:rPr>
        <w:tab/>
        <w:t>учебного</w:t>
      </w:r>
      <w:r>
        <w:rPr>
          <w:sz w:val="24"/>
        </w:rPr>
        <w:tab/>
      </w:r>
      <w:r>
        <w:rPr>
          <w:spacing w:val="-1"/>
          <w:sz w:val="24"/>
        </w:rPr>
        <w:t>времени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3"/>
          <w:sz w:val="24"/>
        </w:rPr>
        <w:t xml:space="preserve"> </w:t>
      </w:r>
      <w:r>
        <w:rPr>
          <w:sz w:val="24"/>
        </w:rPr>
        <w:t>дней.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1936"/>
        </w:tabs>
        <w:spacing w:line="336" w:lineRule="auto"/>
        <w:ind w:right="753" w:firstLine="710"/>
        <w:jc w:val="both"/>
        <w:rPr>
          <w:sz w:val="24"/>
        </w:rPr>
      </w:pPr>
      <w:r>
        <w:rPr>
          <w:sz w:val="24"/>
        </w:rPr>
        <w:t>Продолжительность       учебных       четвертей       составляет:       I       четверть       –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недель;</w:t>
      </w:r>
      <w:r>
        <w:rPr>
          <w:spacing w:val="6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8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недель;</w:t>
      </w:r>
      <w:r>
        <w:rPr>
          <w:spacing w:val="5"/>
          <w:sz w:val="24"/>
        </w:rPr>
        <w:t xml:space="preserve"> </w:t>
      </w:r>
      <w:r>
        <w:rPr>
          <w:sz w:val="24"/>
        </w:rPr>
        <w:t>III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10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7"/>
          <w:sz w:val="24"/>
        </w:rPr>
        <w:t xml:space="preserve"> </w:t>
      </w:r>
      <w:r>
        <w:rPr>
          <w:sz w:val="24"/>
        </w:rPr>
        <w:t>IV</w:t>
      </w:r>
      <w:r>
        <w:rPr>
          <w:spacing w:val="7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8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недель.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1936"/>
        </w:tabs>
        <w:spacing w:before="3"/>
        <w:ind w:left="1936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составляет:</w:t>
      </w:r>
    </w:p>
    <w:p w:rsidR="004A0BFA" w:rsidRDefault="00510782">
      <w:pPr>
        <w:pStyle w:val="a3"/>
        <w:spacing w:before="115" w:line="338" w:lineRule="auto"/>
        <w:ind w:left="1275" w:right="3010" w:firstLine="0"/>
        <w:jc w:val="left"/>
      </w:pP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четверти</w:t>
      </w:r>
      <w:r>
        <w:rPr>
          <w:spacing w:val="2"/>
        </w:rPr>
        <w:t xml:space="preserve"> </w:t>
      </w:r>
      <w:r>
        <w:t>(осенние</w:t>
      </w:r>
      <w:r>
        <w:rPr>
          <w:spacing w:val="-2"/>
        </w:rPr>
        <w:t xml:space="preserve"> </w:t>
      </w:r>
      <w:r>
        <w:t>каникулы)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5"/>
        </w:rPr>
        <w:t xml:space="preserve"> </w:t>
      </w:r>
      <w:r>
        <w:t>календарных</w:t>
      </w:r>
      <w:r>
        <w:rPr>
          <w:spacing w:val="4"/>
        </w:rPr>
        <w:t xml:space="preserve"> </w:t>
      </w:r>
      <w:r>
        <w:t>дней;</w:t>
      </w:r>
      <w:r>
        <w:rPr>
          <w:spacing w:val="1"/>
        </w:rPr>
        <w:t xml:space="preserve"> </w:t>
      </w:r>
      <w:r>
        <w:t>по окончании</w:t>
      </w:r>
      <w:r>
        <w:rPr>
          <w:spacing w:val="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четверти</w:t>
      </w:r>
      <w:r>
        <w:rPr>
          <w:spacing w:val="3"/>
        </w:rPr>
        <w:t xml:space="preserve"> </w:t>
      </w:r>
      <w:r>
        <w:t>(зимние каникулы)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9</w:t>
      </w:r>
      <w:r>
        <w:rPr>
          <w:spacing w:val="5"/>
        </w:rPr>
        <w:t xml:space="preserve"> </w:t>
      </w:r>
      <w:r>
        <w:t>календарных</w:t>
      </w:r>
      <w:r>
        <w:rPr>
          <w:spacing w:val="6"/>
        </w:rPr>
        <w:t xml:space="preserve"> </w:t>
      </w:r>
      <w:r>
        <w:t>дней;</w:t>
      </w:r>
      <w:r>
        <w:rPr>
          <w:spacing w:val="1"/>
        </w:rPr>
        <w:t xml:space="preserve"> </w:t>
      </w:r>
      <w:r>
        <w:t>по окончании III четверти (весенние каникулы) – 9 календарных дней;</w:t>
      </w:r>
      <w:r>
        <w:rPr>
          <w:spacing w:val="-5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(летние</w:t>
      </w:r>
      <w:r>
        <w:rPr>
          <w:spacing w:val="-3"/>
        </w:rPr>
        <w:t xml:space="preserve"> </w:t>
      </w:r>
      <w:r>
        <w:t>каникулы)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недель.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1936"/>
        </w:tabs>
        <w:spacing w:line="285" w:lineRule="exact"/>
        <w:ind w:left="1936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1936"/>
        </w:tabs>
        <w:spacing w:before="114" w:line="338" w:lineRule="auto"/>
        <w:ind w:right="749" w:firstLine="710"/>
        <w:jc w:val="both"/>
        <w:rPr>
          <w:sz w:val="24"/>
        </w:rPr>
      </w:pPr>
      <w:r>
        <w:rPr>
          <w:sz w:val="24"/>
        </w:rPr>
        <w:t xml:space="preserve">Продолжительность      перемен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между     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       составляет      не     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 минут, большой перемены (после 2 или 3 урока) – 20 минут. Вместо одной большой перемены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допускается       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        2         и         3         уроков         устанавливать         две         перемены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20 минут</w:t>
      </w:r>
      <w:r>
        <w:rPr>
          <w:spacing w:val="4"/>
          <w:sz w:val="24"/>
        </w:rPr>
        <w:t xml:space="preserve"> </w:t>
      </w:r>
      <w:r>
        <w:rPr>
          <w:sz w:val="24"/>
        </w:rPr>
        <w:t>каждая.</w:t>
      </w:r>
    </w:p>
    <w:p w:rsidR="004A0BFA" w:rsidRDefault="00510782">
      <w:pPr>
        <w:pStyle w:val="a3"/>
        <w:spacing w:line="336" w:lineRule="auto"/>
        <w:ind w:right="752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5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20</w:t>
      </w:r>
      <w:r>
        <w:rPr>
          <w:spacing w:val="17"/>
        </w:rPr>
        <w:t xml:space="preserve"> </w:t>
      </w:r>
      <w:r>
        <w:t>минут,</w:t>
      </w:r>
      <w:r>
        <w:rPr>
          <w:spacing w:val="15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исключением</w:t>
      </w:r>
      <w:r>
        <w:rPr>
          <w:spacing w:val="18"/>
        </w:rPr>
        <w:t xml:space="preserve"> </w:t>
      </w:r>
      <w:r>
        <w:t>обучающихся</w:t>
      </w:r>
    </w:p>
    <w:p w:rsidR="004A0BFA" w:rsidRDefault="004A0BFA">
      <w:pPr>
        <w:spacing w:line="336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 w:line="338" w:lineRule="auto"/>
        <w:ind w:right="754" w:firstLine="0"/>
      </w:pPr>
      <w:r>
        <w:t>с      ограниченными      возможностями      здоровья,      обучение      которых       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развития.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2056"/>
        </w:tabs>
        <w:spacing w:before="2" w:line="336" w:lineRule="auto"/>
        <w:ind w:right="762" w:firstLine="71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шкалы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 нормативами.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2056"/>
        </w:tabs>
        <w:spacing w:before="6" w:line="338" w:lineRule="auto"/>
        <w:ind w:right="758" w:firstLine="710"/>
        <w:jc w:val="both"/>
        <w:rPr>
          <w:sz w:val="24"/>
        </w:rPr>
      </w:pPr>
      <w:r>
        <w:rPr>
          <w:sz w:val="24"/>
        </w:rPr>
        <w:t>Образовательная         недельная         нагрузка         распределяется         равномерно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    учебной     недели,     при     этом     объем     максимально     допустимой     нагрузки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10–11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2056"/>
        </w:tabs>
        <w:spacing w:line="338" w:lineRule="auto"/>
        <w:ind w:right="759" w:firstLine="710"/>
        <w:jc w:val="both"/>
        <w:rPr>
          <w:sz w:val="24"/>
        </w:rPr>
      </w:pPr>
      <w:r>
        <w:rPr>
          <w:sz w:val="24"/>
        </w:rPr>
        <w:t>Занятия   начинаются   не</w:t>
      </w:r>
      <w:r>
        <w:rPr>
          <w:spacing w:val="60"/>
          <w:sz w:val="24"/>
        </w:rPr>
        <w:t xml:space="preserve"> </w:t>
      </w:r>
      <w:r>
        <w:rPr>
          <w:sz w:val="24"/>
        </w:rPr>
        <w:t>ранее</w:t>
      </w:r>
      <w:r>
        <w:rPr>
          <w:spacing w:val="60"/>
          <w:sz w:val="24"/>
        </w:rPr>
        <w:t xml:space="preserve"> </w:t>
      </w:r>
      <w:r>
        <w:rPr>
          <w:sz w:val="24"/>
        </w:rPr>
        <w:t>8.30   часов   утра</w:t>
      </w:r>
      <w:r>
        <w:rPr>
          <w:spacing w:val="60"/>
          <w:sz w:val="24"/>
        </w:rPr>
        <w:t xml:space="preserve"> </w:t>
      </w:r>
      <w:r>
        <w:rPr>
          <w:sz w:val="24"/>
        </w:rPr>
        <w:t>и   заканчиваются   не</w:t>
      </w:r>
      <w:r>
        <w:rPr>
          <w:spacing w:val="6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 w:rsidR="00941692"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2056"/>
        </w:tabs>
        <w:spacing w:line="338" w:lineRule="auto"/>
        <w:ind w:right="760" w:firstLine="710"/>
        <w:jc w:val="both"/>
        <w:rPr>
          <w:sz w:val="24"/>
        </w:rPr>
      </w:pPr>
      <w:r>
        <w:rPr>
          <w:sz w:val="24"/>
        </w:rPr>
        <w:t>Факультативные занятия и занятия по программам 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 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20 минут.</w:t>
      </w:r>
    </w:p>
    <w:p w:rsidR="004A0BFA" w:rsidRDefault="00510782">
      <w:pPr>
        <w:pStyle w:val="a6"/>
        <w:numPr>
          <w:ilvl w:val="1"/>
          <w:numId w:val="2"/>
        </w:numPr>
        <w:tabs>
          <w:tab w:val="left" w:pos="2056"/>
          <w:tab w:val="left" w:pos="9841"/>
        </w:tabs>
        <w:spacing w:line="338" w:lineRule="auto"/>
        <w:ind w:right="752" w:firstLine="710"/>
        <w:jc w:val="both"/>
        <w:rPr>
          <w:sz w:val="24"/>
        </w:rPr>
      </w:pPr>
      <w:r>
        <w:rPr>
          <w:sz w:val="24"/>
        </w:rPr>
        <w:t>Календарный учебный график образовательной организации составляется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(урочной</w:t>
      </w:r>
    </w:p>
    <w:p w:rsidR="004A0BFA" w:rsidRDefault="00510782">
      <w:pPr>
        <w:pStyle w:val="a3"/>
        <w:spacing w:line="340" w:lineRule="auto"/>
        <w:ind w:right="764" w:firstLine="0"/>
      </w:pPr>
      <w:r>
        <w:t xml:space="preserve">и   </w:t>
      </w:r>
      <w:r>
        <w:rPr>
          <w:spacing w:val="1"/>
        </w:rPr>
        <w:t xml:space="preserve"> </w:t>
      </w:r>
      <w:r>
        <w:t>внеурочной)     и     плановых     перерывов     при     получении     образования     для     отдыха</w:t>
      </w:r>
      <w:r>
        <w:rPr>
          <w:spacing w:val="-57"/>
        </w:rPr>
        <w:t xml:space="preserve"> </w:t>
      </w:r>
      <w:r>
        <w:t>и иных</w:t>
      </w:r>
      <w:r>
        <w:rPr>
          <w:spacing w:val="-1"/>
        </w:rPr>
        <w:t xml:space="preserve"> </w:t>
      </w:r>
      <w:r>
        <w:t>социальных целей (каникул)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года.</w:t>
      </w:r>
    </w:p>
    <w:p w:rsidR="004A0BFA" w:rsidRDefault="00510782">
      <w:pPr>
        <w:pStyle w:val="Heading1"/>
        <w:numPr>
          <w:ilvl w:val="1"/>
          <w:numId w:val="25"/>
        </w:numPr>
        <w:tabs>
          <w:tab w:val="left" w:pos="1636"/>
        </w:tabs>
        <w:spacing w:line="273" w:lineRule="exact"/>
        <w:ind w:left="1635" w:hanging="361"/>
        <w:jc w:val="both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4A0BFA" w:rsidRDefault="00510782">
      <w:pPr>
        <w:pStyle w:val="a3"/>
        <w:tabs>
          <w:tab w:val="left" w:pos="4695"/>
          <w:tab w:val="left" w:pos="9055"/>
        </w:tabs>
        <w:spacing w:before="107" w:line="338" w:lineRule="auto"/>
        <w:ind w:right="753" w:firstLine="770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tab/>
        <w:t>(личностных,</w:t>
      </w:r>
      <w:r>
        <w:tab/>
      </w:r>
      <w:r>
        <w:rPr>
          <w:spacing w:val="-1"/>
        </w:rPr>
        <w:t>метапредметных</w:t>
      </w:r>
      <w:r>
        <w:rPr>
          <w:spacing w:val="-58"/>
        </w:rPr>
        <w:t xml:space="preserve"> </w:t>
      </w:r>
      <w:r>
        <w:t>и предметных),</w:t>
      </w:r>
      <w:r>
        <w:rPr>
          <w:spacing w:val="3"/>
        </w:rPr>
        <w:t xml:space="preserve"> </w:t>
      </w:r>
      <w:r>
        <w:t>осуществляемую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3"/>
        </w:rPr>
        <w:t xml:space="preserve"> </w:t>
      </w:r>
      <w:r>
        <w:t>отличных</w:t>
      </w:r>
      <w:r>
        <w:rPr>
          <w:spacing w:val="-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урочной.</w:t>
      </w:r>
    </w:p>
    <w:p w:rsidR="004A0BFA" w:rsidRDefault="00510782">
      <w:pPr>
        <w:pStyle w:val="a3"/>
        <w:spacing w:line="333" w:lineRule="auto"/>
        <w:ind w:right="76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программы.</w:t>
      </w:r>
    </w:p>
    <w:p w:rsidR="004A0BFA" w:rsidRDefault="00510782">
      <w:pPr>
        <w:pStyle w:val="a3"/>
        <w:spacing w:before="7" w:line="336" w:lineRule="auto"/>
        <w:ind w:right="762" w:firstLine="770"/>
      </w:pPr>
      <w:r>
        <w:t>План внеурочной деятельности является частью организационного раздела ООП СОО 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6"/>
        </w:rPr>
        <w:t xml:space="preserve"> </w:t>
      </w:r>
      <w:r>
        <w:t>включает:</w:t>
      </w:r>
    </w:p>
    <w:p w:rsidR="004A0BFA" w:rsidRDefault="00510782">
      <w:pPr>
        <w:pStyle w:val="a3"/>
        <w:spacing w:before="6" w:line="338" w:lineRule="auto"/>
        <w:ind w:right="755"/>
      </w:pPr>
      <w:r>
        <w:t>план организации деятельности ученических сообществ (групп старшеклассников),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клубов;</w:t>
      </w:r>
      <w:r>
        <w:rPr>
          <w:spacing w:val="1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«Российского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школьников»);</w:t>
      </w:r>
    </w:p>
    <w:p w:rsidR="004A0BFA" w:rsidRDefault="00510782">
      <w:pPr>
        <w:pStyle w:val="a3"/>
        <w:spacing w:line="338" w:lineRule="auto"/>
        <w:ind w:right="760"/>
      </w:pPr>
      <w:r>
        <w:t>план реализации курсов внеурочной деятельности по выбору обучающихся (предметные</w:t>
      </w:r>
      <w:r>
        <w:rPr>
          <w:spacing w:val="1"/>
        </w:rPr>
        <w:t xml:space="preserve"> </w:t>
      </w:r>
      <w:r>
        <w:t>кружки,</w:t>
      </w:r>
      <w:r>
        <w:rPr>
          <w:spacing w:val="15"/>
        </w:rPr>
        <w:t xml:space="preserve"> </w:t>
      </w:r>
      <w:r>
        <w:t>факультативы,</w:t>
      </w:r>
      <w:r>
        <w:rPr>
          <w:spacing w:val="20"/>
        </w:rPr>
        <w:t xml:space="preserve"> </w:t>
      </w:r>
      <w:r>
        <w:t>ученические</w:t>
      </w:r>
      <w:r>
        <w:rPr>
          <w:spacing w:val="20"/>
        </w:rPr>
        <w:t xml:space="preserve"> </w:t>
      </w:r>
      <w:r>
        <w:t>научные</w:t>
      </w:r>
      <w:r>
        <w:rPr>
          <w:spacing w:val="19"/>
        </w:rPr>
        <w:t xml:space="preserve"> </w:t>
      </w:r>
      <w:r>
        <w:t>общества,</w:t>
      </w:r>
      <w:r>
        <w:rPr>
          <w:spacing w:val="15"/>
        </w:rPr>
        <w:t xml:space="preserve"> </w:t>
      </w:r>
      <w:r>
        <w:t>школьные</w:t>
      </w:r>
      <w:r>
        <w:rPr>
          <w:spacing w:val="22"/>
        </w:rPr>
        <w:t xml:space="preserve"> </w:t>
      </w:r>
      <w:r>
        <w:t>олимпиады</w:t>
      </w:r>
      <w:r>
        <w:rPr>
          <w:spacing w:val="14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предметам</w:t>
      </w:r>
    </w:p>
    <w:p w:rsidR="004A0BFA" w:rsidRDefault="004A0BFA">
      <w:pPr>
        <w:spacing w:line="338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t>программы</w:t>
      </w:r>
      <w:r>
        <w:rPr>
          <w:spacing w:val="-7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образования).</w:t>
      </w:r>
    </w:p>
    <w:p w:rsidR="004A0BFA" w:rsidRDefault="00510782">
      <w:pPr>
        <w:pStyle w:val="a3"/>
        <w:tabs>
          <w:tab w:val="left" w:pos="5145"/>
          <w:tab w:val="left" w:pos="9560"/>
        </w:tabs>
        <w:spacing w:before="114" w:line="338" w:lineRule="auto"/>
        <w:ind w:right="748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деятельность, реализуется основная образовательная программа (цели, задачи,</w:t>
      </w:r>
      <w:r>
        <w:rPr>
          <w:spacing w:val="1"/>
        </w:rPr>
        <w:t xml:space="preserve"> </w:t>
      </w:r>
      <w:r>
        <w:t>планируемые</w:t>
      </w:r>
      <w:r>
        <w:tab/>
        <w:t>результаты,</w:t>
      </w:r>
      <w:r>
        <w:tab/>
        <w:t>содержание</w:t>
      </w:r>
      <w:r>
        <w:rPr>
          <w:spacing w:val="-58"/>
        </w:rPr>
        <w:t xml:space="preserve"> </w:t>
      </w:r>
      <w:r>
        <w:t>и организация образовательной деятельности при получении среднего общего образования). В</w:t>
      </w:r>
      <w:r>
        <w:rPr>
          <w:spacing w:val="1"/>
        </w:rPr>
        <w:t xml:space="preserve"> </w:t>
      </w:r>
      <w:r>
        <w:t>соответствии с планом внеурочной деятельности создаются условия для получения образования</w:t>
      </w:r>
      <w:r>
        <w:rPr>
          <w:spacing w:val="1"/>
        </w:rPr>
        <w:t xml:space="preserve"> </w:t>
      </w:r>
      <w:r>
        <w:t>всеми обучающимися, в том числе одаренными детьми, детьми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инвалидами.</w:t>
      </w:r>
    </w:p>
    <w:p w:rsidR="004A0BFA" w:rsidRDefault="00510782">
      <w:pPr>
        <w:pStyle w:val="a3"/>
        <w:tabs>
          <w:tab w:val="left" w:pos="2604"/>
          <w:tab w:val="left" w:pos="3170"/>
          <w:tab w:val="left" w:pos="4499"/>
          <w:tab w:val="left" w:pos="4708"/>
          <w:tab w:val="left" w:pos="6474"/>
          <w:tab w:val="left" w:pos="7409"/>
          <w:tab w:val="left" w:pos="7467"/>
          <w:tab w:val="left" w:pos="9362"/>
          <w:tab w:val="left" w:pos="9472"/>
        </w:tabs>
        <w:spacing w:line="338" w:lineRule="auto"/>
        <w:ind w:right="753"/>
      </w:pPr>
      <w:r>
        <w:t>Количество</w:t>
      </w:r>
      <w:r>
        <w:tab/>
      </w:r>
      <w:r>
        <w:tab/>
        <w:t>часов,</w:t>
      </w:r>
      <w:r>
        <w:tab/>
        <w:t>выделяемых</w:t>
      </w:r>
      <w:r>
        <w:tab/>
        <w:t>на</w:t>
      </w:r>
      <w:r>
        <w:tab/>
        <w:t>внеурочную</w:t>
      </w:r>
      <w:r>
        <w:tab/>
        <w:t>деятельность,</w:t>
      </w:r>
      <w:r>
        <w:rPr>
          <w:spacing w:val="-58"/>
        </w:rPr>
        <w:t xml:space="preserve"> </w:t>
      </w:r>
      <w:r>
        <w:t>за два года обучения на уровне среднего общего образования составляет не более 700 часов.</w:t>
      </w:r>
      <w:r>
        <w:rPr>
          <w:spacing w:val="1"/>
        </w:rPr>
        <w:t xml:space="preserve"> </w:t>
      </w:r>
      <w:r>
        <w:t>Величину</w:t>
      </w:r>
      <w:r>
        <w:tab/>
        <w:t>недельной</w:t>
      </w:r>
      <w:r>
        <w:tab/>
      </w:r>
      <w:r>
        <w:tab/>
        <w:t>образовательной</w:t>
      </w:r>
      <w:r>
        <w:tab/>
      </w:r>
      <w:r>
        <w:tab/>
      </w:r>
      <w:r>
        <w:tab/>
        <w:t>нагрузки,</w:t>
      </w:r>
      <w:r>
        <w:tab/>
      </w:r>
      <w:r>
        <w:tab/>
      </w:r>
      <w:r>
        <w:rPr>
          <w:spacing w:val="-1"/>
        </w:rPr>
        <w:t>реализуемой</w:t>
      </w:r>
      <w:r>
        <w:rPr>
          <w:spacing w:val="-58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 обучающимися учебного плана. Для недопущения перегрузки обучающихся допускается</w:t>
      </w:r>
      <w:r>
        <w:rPr>
          <w:spacing w:val="-57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(лагерь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общеобразовательной       организации      или      на      базе      загородных      детских       центров,</w:t>
      </w:r>
      <w:r>
        <w:rPr>
          <w:spacing w:val="1"/>
        </w:rPr>
        <w:t xml:space="preserve"> </w:t>
      </w:r>
      <w:r>
        <w:t>в туристских походах,</w:t>
      </w:r>
      <w:r>
        <w:rPr>
          <w:spacing w:val="-1"/>
        </w:rPr>
        <w:t xml:space="preserve"> </w:t>
      </w:r>
      <w:r>
        <w:t>экспедициях, поездках и другие).</w:t>
      </w:r>
    </w:p>
    <w:p w:rsidR="004A0BFA" w:rsidRDefault="00510782">
      <w:pPr>
        <w:pStyle w:val="a3"/>
        <w:tabs>
          <w:tab w:val="left" w:pos="2728"/>
          <w:tab w:val="left" w:pos="4362"/>
          <w:tab w:val="left" w:pos="5452"/>
          <w:tab w:val="left" w:pos="6492"/>
          <w:tab w:val="left" w:pos="8301"/>
          <w:tab w:val="left" w:pos="10415"/>
        </w:tabs>
        <w:spacing w:line="338" w:lineRule="auto"/>
        <w:ind w:right="754"/>
      </w:pPr>
      <w:r>
        <w:t>Реализация плана внеурочной деятельности предусматривает в течение года неравномерное</w:t>
      </w:r>
      <w:r>
        <w:rPr>
          <w:spacing w:val="-57"/>
        </w:rPr>
        <w:t xml:space="preserve"> </w:t>
      </w:r>
      <w:r>
        <w:t>распределение</w:t>
      </w:r>
      <w:r>
        <w:tab/>
        <w:t>нагрузки.</w:t>
      </w:r>
      <w:r>
        <w:tab/>
        <w:t>Так,</w:t>
      </w:r>
      <w:r>
        <w:tab/>
        <w:t>при</w:t>
      </w:r>
      <w:r>
        <w:tab/>
        <w:t>подготовке</w:t>
      </w:r>
      <w:r>
        <w:tab/>
        <w:t>коллективных</w:t>
      </w:r>
      <w:r>
        <w:tab/>
        <w:t>дел</w:t>
      </w:r>
      <w:r>
        <w:rPr>
          <w:spacing w:val="-58"/>
        </w:rPr>
        <w:t xml:space="preserve"> </w:t>
      </w:r>
      <w:r>
        <w:t>(в      рамках     инициативы     ученических     сообществ)      и      воспитательных     мероприятий</w:t>
      </w:r>
      <w:r>
        <w:rPr>
          <w:spacing w:val="1"/>
        </w:rPr>
        <w:t xml:space="preserve"> </w:t>
      </w:r>
      <w:r>
        <w:t>за 1–2 недели используется значительно больший объем времени, чем в иные периоды (между</w:t>
      </w:r>
      <w:r>
        <w:rPr>
          <w:spacing w:val="1"/>
        </w:rPr>
        <w:t xml:space="preserve"> </w:t>
      </w:r>
      <w:r>
        <w:t>образовательными событиями).</w:t>
      </w:r>
    </w:p>
    <w:p w:rsidR="004A0BFA" w:rsidRDefault="00510782">
      <w:pPr>
        <w:pStyle w:val="a3"/>
        <w:spacing w:line="338" w:lineRule="auto"/>
        <w:ind w:right="766"/>
      </w:pPr>
      <w:r>
        <w:t xml:space="preserve">Общий   </w:t>
      </w:r>
      <w:r>
        <w:rPr>
          <w:spacing w:val="25"/>
        </w:rPr>
        <w:t xml:space="preserve"> </w:t>
      </w:r>
      <w:r>
        <w:t xml:space="preserve">объем    </w:t>
      </w:r>
      <w:r>
        <w:rPr>
          <w:spacing w:val="20"/>
        </w:rPr>
        <w:t xml:space="preserve"> </w:t>
      </w:r>
      <w:r>
        <w:t xml:space="preserve">внеурочной    </w:t>
      </w:r>
      <w:r>
        <w:rPr>
          <w:spacing w:val="24"/>
        </w:rPr>
        <w:t xml:space="preserve"> </w:t>
      </w:r>
      <w:r>
        <w:t xml:space="preserve">деятельности    </w:t>
      </w:r>
      <w:r>
        <w:rPr>
          <w:spacing w:val="29"/>
        </w:rPr>
        <w:t xml:space="preserve"> </w:t>
      </w:r>
      <w:r>
        <w:t xml:space="preserve">не    </w:t>
      </w:r>
      <w:r>
        <w:rPr>
          <w:spacing w:val="21"/>
        </w:rPr>
        <w:t xml:space="preserve"> </w:t>
      </w:r>
      <w:r>
        <w:t xml:space="preserve">должен    </w:t>
      </w:r>
      <w:r>
        <w:rPr>
          <w:spacing w:val="24"/>
        </w:rPr>
        <w:t xml:space="preserve"> </w:t>
      </w:r>
      <w:r>
        <w:t xml:space="preserve">превышать    </w:t>
      </w:r>
      <w:r>
        <w:rPr>
          <w:spacing w:val="23"/>
        </w:rPr>
        <w:t xml:space="preserve"> </w:t>
      </w:r>
      <w:r>
        <w:t xml:space="preserve">10    </w:t>
      </w:r>
      <w:r>
        <w:rPr>
          <w:spacing w:val="22"/>
        </w:rPr>
        <w:t xml:space="preserve"> </w:t>
      </w:r>
      <w:r>
        <w:t>часов</w:t>
      </w:r>
      <w:r>
        <w:rPr>
          <w:spacing w:val="-58"/>
        </w:rPr>
        <w:t xml:space="preserve"> </w:t>
      </w:r>
      <w:r>
        <w:t>в неделю.</w:t>
      </w:r>
    </w:p>
    <w:p w:rsidR="004A0BFA" w:rsidRDefault="00510782">
      <w:pPr>
        <w:pStyle w:val="a3"/>
        <w:ind w:left="1275" w:firstLine="0"/>
      </w:pPr>
      <w:r>
        <w:t>Один</w:t>
      </w:r>
      <w:r>
        <w:rPr>
          <w:spacing w:val="-2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отводится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внеурочное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«Разговоры о</w:t>
      </w:r>
      <w:r>
        <w:rPr>
          <w:spacing w:val="-9"/>
        </w:rPr>
        <w:t xml:space="preserve"> </w:t>
      </w:r>
      <w:r>
        <w:t>важном».</w:t>
      </w:r>
    </w:p>
    <w:p w:rsidR="004A0BFA" w:rsidRDefault="00510782">
      <w:pPr>
        <w:pStyle w:val="a3"/>
        <w:spacing w:before="103" w:line="338" w:lineRule="auto"/>
        <w:ind w:right="748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 xml:space="preserve">отношения         обучающихся         к         своей        </w:t>
      </w:r>
      <w:r>
        <w:rPr>
          <w:spacing w:val="1"/>
        </w:rPr>
        <w:t xml:space="preserve"> </w:t>
      </w:r>
      <w:r>
        <w:t>родине          –         России,         населяющим</w:t>
      </w:r>
      <w:r>
        <w:rPr>
          <w:spacing w:val="1"/>
        </w:rPr>
        <w:t xml:space="preserve"> </w:t>
      </w:r>
      <w:r>
        <w:t>ее</w:t>
      </w:r>
      <w:r>
        <w:rPr>
          <w:spacing w:val="53"/>
        </w:rPr>
        <w:t xml:space="preserve"> </w:t>
      </w:r>
      <w:r>
        <w:t>людям,</w:t>
      </w:r>
      <w:r>
        <w:rPr>
          <w:spacing w:val="55"/>
        </w:rPr>
        <w:t xml:space="preserve"> </w:t>
      </w:r>
      <w:r>
        <w:t>ее</w:t>
      </w:r>
      <w:r>
        <w:rPr>
          <w:spacing w:val="59"/>
        </w:rPr>
        <w:t xml:space="preserve"> </w:t>
      </w:r>
      <w:r>
        <w:t>уникальной</w:t>
      </w:r>
      <w:r>
        <w:rPr>
          <w:spacing w:val="56"/>
        </w:rPr>
        <w:t xml:space="preserve"> </w:t>
      </w:r>
      <w:r>
        <w:t>истории,</w:t>
      </w:r>
      <w:r>
        <w:rPr>
          <w:spacing w:val="55"/>
        </w:rPr>
        <w:t xml:space="preserve"> </w:t>
      </w:r>
      <w:r>
        <w:t>богатой</w:t>
      </w:r>
      <w:r>
        <w:rPr>
          <w:spacing w:val="57"/>
        </w:rPr>
        <w:t xml:space="preserve"> </w:t>
      </w:r>
      <w:r>
        <w:t>природе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великой</w:t>
      </w:r>
      <w:r>
        <w:rPr>
          <w:spacing w:val="57"/>
        </w:rPr>
        <w:t xml:space="preserve"> </w:t>
      </w:r>
      <w:r>
        <w:t>культуре.</w:t>
      </w:r>
      <w:r>
        <w:rPr>
          <w:spacing w:val="55"/>
        </w:rPr>
        <w:t xml:space="preserve"> </w:t>
      </w:r>
      <w:r>
        <w:t>Внеурочные</w:t>
      </w:r>
      <w:r>
        <w:rPr>
          <w:spacing w:val="54"/>
        </w:rPr>
        <w:t xml:space="preserve"> </w:t>
      </w:r>
      <w:r>
        <w:t>занятия</w:t>
      </w:r>
    </w:p>
    <w:p w:rsidR="004A0BFA" w:rsidRDefault="00510782">
      <w:pPr>
        <w:pStyle w:val="a3"/>
        <w:spacing w:line="338" w:lineRule="auto"/>
        <w:ind w:right="762" w:firstLine="0"/>
      </w:pPr>
      <w:r>
        <w:t>«Разговоры о важном должны быть направлены на формирование соответствующей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обществе.</w:t>
      </w:r>
    </w:p>
    <w:p w:rsidR="004A0BFA" w:rsidRDefault="00510782">
      <w:pPr>
        <w:pStyle w:val="a3"/>
        <w:tabs>
          <w:tab w:val="left" w:pos="2244"/>
          <w:tab w:val="left" w:pos="3134"/>
          <w:tab w:val="left" w:pos="5237"/>
          <w:tab w:val="left" w:pos="6796"/>
          <w:tab w:val="left" w:pos="8416"/>
          <w:tab w:val="left" w:pos="9930"/>
        </w:tabs>
        <w:spacing w:before="1" w:line="338" w:lineRule="auto"/>
        <w:ind w:right="754"/>
      </w:pPr>
      <w:r>
        <w:t xml:space="preserve">Основной   </w:t>
      </w:r>
      <w:r>
        <w:rPr>
          <w:spacing w:val="1"/>
        </w:rPr>
        <w:t xml:space="preserve"> </w:t>
      </w:r>
      <w:r>
        <w:t>формат     внеурочных     занятий     «Разговоры     о     важном»     –     разговор</w:t>
      </w:r>
      <w:r>
        <w:rPr>
          <w:spacing w:val="-57"/>
        </w:rPr>
        <w:t xml:space="preserve"> </w:t>
      </w:r>
      <w:r>
        <w:t>и (или) беседа с обучающимися. Основные темы занятий связаны с важнейшими аспектами жизни</w:t>
      </w:r>
      <w:r>
        <w:rPr>
          <w:spacing w:val="1"/>
        </w:rPr>
        <w:t xml:space="preserve"> </w:t>
      </w:r>
      <w:r>
        <w:t>человека</w:t>
      </w:r>
      <w:r>
        <w:tab/>
        <w:t>в</w:t>
      </w:r>
      <w:r>
        <w:tab/>
        <w:t>современной</w:t>
      </w:r>
      <w:r>
        <w:tab/>
        <w:t>России:</w:t>
      </w:r>
      <w:r>
        <w:tab/>
        <w:t>знанием</w:t>
      </w:r>
      <w:r>
        <w:tab/>
        <w:t>родной</w:t>
      </w:r>
      <w:r>
        <w:tab/>
        <w:t>истории</w:t>
      </w:r>
      <w:r>
        <w:rPr>
          <w:spacing w:val="-5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пониманием</w:t>
      </w:r>
      <w:r>
        <w:rPr>
          <w:spacing w:val="33"/>
        </w:rPr>
        <w:t xml:space="preserve"> </w:t>
      </w:r>
      <w:r>
        <w:t>сложностей</w:t>
      </w:r>
      <w:r>
        <w:rPr>
          <w:spacing w:val="37"/>
        </w:rPr>
        <w:t xml:space="preserve"> </w:t>
      </w:r>
      <w:r>
        <w:t>современного</w:t>
      </w:r>
      <w:r>
        <w:rPr>
          <w:spacing w:val="30"/>
        </w:rPr>
        <w:t xml:space="preserve"> </w:t>
      </w:r>
      <w:r>
        <w:t>мира,</w:t>
      </w:r>
      <w:r>
        <w:rPr>
          <w:spacing w:val="35"/>
        </w:rPr>
        <w:t xml:space="preserve"> </w:t>
      </w:r>
      <w:r>
        <w:t>техническим</w:t>
      </w:r>
      <w:r>
        <w:rPr>
          <w:spacing w:val="33"/>
        </w:rPr>
        <w:t xml:space="preserve"> </w:t>
      </w:r>
      <w:r>
        <w:t>прогрессом</w:t>
      </w:r>
    </w:p>
    <w:p w:rsidR="004A0BFA" w:rsidRDefault="004A0BFA">
      <w:pPr>
        <w:spacing w:line="338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1365"/>
          <w:tab w:val="left" w:pos="3453"/>
          <w:tab w:val="left" w:pos="5037"/>
          <w:tab w:val="left" w:pos="6836"/>
          <w:tab w:val="left" w:pos="9490"/>
        </w:tabs>
        <w:spacing w:before="101" w:line="338" w:lineRule="auto"/>
        <w:ind w:right="756" w:firstLine="0"/>
      </w:pPr>
      <w:r>
        <w:t xml:space="preserve">и     </w:t>
      </w:r>
      <w:r>
        <w:rPr>
          <w:spacing w:val="1"/>
        </w:rPr>
        <w:t xml:space="preserve"> </w:t>
      </w:r>
      <w:r>
        <w:t xml:space="preserve">сохранением      природы,     </w:t>
      </w:r>
      <w:r>
        <w:rPr>
          <w:spacing w:val="1"/>
        </w:rPr>
        <w:t xml:space="preserve"> </w:t>
      </w:r>
      <w:r>
        <w:t>ориентацией       в       мировой       художественной       культуре</w:t>
      </w:r>
      <w:r>
        <w:rPr>
          <w:spacing w:val="-57"/>
        </w:rPr>
        <w:t xml:space="preserve"> </w:t>
      </w:r>
      <w:r>
        <w:t>и</w:t>
      </w:r>
      <w:r>
        <w:tab/>
        <w:t>повседневной</w:t>
      </w:r>
      <w:r>
        <w:tab/>
        <w:t>культуре</w:t>
      </w:r>
      <w:r>
        <w:tab/>
        <w:t>поведения,</w:t>
      </w:r>
      <w:r>
        <w:tab/>
        <w:t>доброжелательным</w:t>
      </w:r>
      <w:r>
        <w:tab/>
      </w:r>
      <w:r>
        <w:rPr>
          <w:spacing w:val="-1"/>
        </w:rPr>
        <w:t>отношением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ответственным</w:t>
      </w:r>
      <w:r>
        <w:rPr>
          <w:spacing w:val="2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поступкам.</w:t>
      </w:r>
    </w:p>
    <w:p w:rsidR="004A0BFA" w:rsidRDefault="00510782">
      <w:pPr>
        <w:pStyle w:val="a3"/>
        <w:spacing w:line="338" w:lineRule="auto"/>
        <w:ind w:right="763" w:firstLine="770"/>
      </w:pPr>
      <w:r>
        <w:t>На курсы внеурочной деятельности по выбору обучающихся еженедельно расходуется до 4</w:t>
      </w:r>
      <w:r>
        <w:rPr>
          <w:spacing w:val="-57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еженедельно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 часа.</w:t>
      </w:r>
    </w:p>
    <w:p w:rsidR="004A0BFA" w:rsidRDefault="00510782">
      <w:pPr>
        <w:pStyle w:val="a3"/>
        <w:tabs>
          <w:tab w:val="left" w:pos="5069"/>
          <w:tab w:val="left" w:pos="9359"/>
        </w:tabs>
        <w:spacing w:before="1" w:line="338" w:lineRule="auto"/>
        <w:ind w:right="752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количество часов, отводимых на внеурочную деятельность, может изменяться. В 10 классе для</w:t>
      </w:r>
      <w:r>
        <w:rPr>
          <w:spacing w:val="1"/>
        </w:rPr>
        <w:t xml:space="preserve"> </w:t>
      </w:r>
      <w:r>
        <w:t>обеспечения</w:t>
      </w:r>
      <w:r>
        <w:tab/>
        <w:t>адаптации</w:t>
      </w:r>
      <w:r>
        <w:tab/>
      </w:r>
      <w:r>
        <w:rPr>
          <w:spacing w:val="-1"/>
        </w:rPr>
        <w:t>обучающихся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изменившейся</w:t>
      </w:r>
      <w:r>
        <w:rPr>
          <w:spacing w:val="-1"/>
        </w:rPr>
        <w:t xml:space="preserve"> </w:t>
      </w:r>
      <w:r>
        <w:t>образовательной ситуации</w:t>
      </w:r>
      <w:r>
        <w:rPr>
          <w:spacing w:val="-1"/>
        </w:rPr>
        <w:t xml:space="preserve"> </w:t>
      </w:r>
      <w:r>
        <w:t>выделено</w:t>
      </w:r>
      <w:r>
        <w:rPr>
          <w:spacing w:val="-6"/>
        </w:rPr>
        <w:t xml:space="preserve"> </w:t>
      </w:r>
      <w:r>
        <w:t>больше</w:t>
      </w:r>
      <w:r>
        <w:rPr>
          <w:spacing w:val="2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в 11</w:t>
      </w:r>
      <w:r>
        <w:rPr>
          <w:spacing w:val="-1"/>
        </w:rPr>
        <w:t xml:space="preserve"> </w:t>
      </w:r>
      <w:r>
        <w:t>классе.</w:t>
      </w:r>
    </w:p>
    <w:p w:rsidR="004A0BFA" w:rsidRDefault="00510782">
      <w:pPr>
        <w:pStyle w:val="a3"/>
        <w:tabs>
          <w:tab w:val="left" w:pos="3949"/>
          <w:tab w:val="left" w:pos="7078"/>
          <w:tab w:val="left" w:pos="9274"/>
        </w:tabs>
        <w:spacing w:line="336" w:lineRule="auto"/>
        <w:ind w:right="748"/>
      </w:pPr>
      <w:r>
        <w:t>Организация жизни ученических сообществ является важной составляющей внеурочной</w:t>
      </w:r>
      <w:r>
        <w:rPr>
          <w:spacing w:val="1"/>
        </w:rPr>
        <w:t xml:space="preserve"> </w:t>
      </w:r>
      <w:r>
        <w:t>деятельности,</w:t>
      </w:r>
      <w:r>
        <w:tab/>
        <w:t>направлена</w:t>
      </w:r>
      <w:r>
        <w:tab/>
        <w:t>на</w:t>
      </w:r>
      <w:r>
        <w:tab/>
        <w:t>формирование</w:t>
      </w:r>
      <w:r>
        <w:rPr>
          <w:spacing w:val="-5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российской гражданской идентичности и таких</w:t>
      </w:r>
      <w:r>
        <w:rPr>
          <w:spacing w:val="-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как:</w:t>
      </w:r>
    </w:p>
    <w:p w:rsidR="004A0BFA" w:rsidRDefault="00510782">
      <w:pPr>
        <w:pStyle w:val="a3"/>
        <w:spacing w:before="5" w:line="336" w:lineRule="auto"/>
        <w:ind w:right="759"/>
      </w:pPr>
      <w:r>
        <w:t>компетенция        конструктивного,        успешного        и        ответственного       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российским</w:t>
      </w:r>
      <w:r>
        <w:rPr>
          <w:spacing w:val="-3"/>
        </w:rPr>
        <w:t xml:space="preserve"> </w:t>
      </w:r>
      <w:r>
        <w:t>законодательством;</w:t>
      </w:r>
    </w:p>
    <w:p w:rsidR="004A0BFA" w:rsidRDefault="00510782">
      <w:pPr>
        <w:pStyle w:val="a3"/>
        <w:tabs>
          <w:tab w:val="left" w:pos="2909"/>
          <w:tab w:val="left" w:pos="5183"/>
          <w:tab w:val="left" w:pos="7621"/>
          <w:tab w:val="left" w:pos="10050"/>
        </w:tabs>
        <w:spacing w:before="3" w:line="338" w:lineRule="auto"/>
        <w:ind w:right="758"/>
      </w:pPr>
      <w:r>
        <w:t>социальная</w:t>
      </w:r>
      <w:r>
        <w:rPr>
          <w:spacing w:val="1"/>
        </w:rPr>
        <w:t xml:space="preserve"> </w:t>
      </w:r>
      <w:r>
        <w:t>самоидентификация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tab/>
        <w:t>приемлемой</w:t>
      </w:r>
      <w:r>
        <w:tab/>
        <w:t>деятельности,</w:t>
      </w:r>
      <w:r>
        <w:tab/>
        <w:t>приобретение</w:t>
      </w:r>
      <w:r>
        <w:tab/>
        <w:t>знаний</w:t>
      </w:r>
      <w:r>
        <w:rPr>
          <w:spacing w:val="-5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социальных ролях</w:t>
      </w:r>
      <w:r>
        <w:rPr>
          <w:spacing w:val="-1"/>
        </w:rPr>
        <w:t xml:space="preserve"> </w:t>
      </w:r>
      <w:r>
        <w:t>человека;</w:t>
      </w:r>
    </w:p>
    <w:p w:rsidR="004A0BFA" w:rsidRDefault="00510782">
      <w:pPr>
        <w:pStyle w:val="a3"/>
        <w:spacing w:line="338" w:lineRule="auto"/>
        <w:ind w:right="768"/>
      </w:pPr>
      <w:r>
        <w:t>компетенция в сфере общественной самоорганизации, участия в</w:t>
      </w:r>
      <w:r>
        <w:rPr>
          <w:spacing w:val="1"/>
        </w:rPr>
        <w:t xml:space="preserve"> </w:t>
      </w:r>
      <w:r>
        <w:t>общественно значимой</w:t>
      </w:r>
      <w:r>
        <w:rPr>
          <w:spacing w:val="1"/>
        </w:rPr>
        <w:t xml:space="preserve"> </w:t>
      </w:r>
      <w:r>
        <w:t>совместной деятельности.</w:t>
      </w:r>
    </w:p>
    <w:p w:rsidR="004A0BFA" w:rsidRDefault="00510782">
      <w:pPr>
        <w:pStyle w:val="a3"/>
        <w:ind w:left="1275" w:firstLine="0"/>
      </w:pPr>
      <w:r>
        <w:t>Организация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сообществ</w:t>
      </w:r>
      <w:r>
        <w:rPr>
          <w:spacing w:val="-3"/>
        </w:rPr>
        <w:t xml:space="preserve"> </w:t>
      </w:r>
      <w:r>
        <w:t>происходит:</w:t>
      </w:r>
    </w:p>
    <w:p w:rsidR="004A0BFA" w:rsidRDefault="00510782">
      <w:pPr>
        <w:pStyle w:val="a3"/>
        <w:tabs>
          <w:tab w:val="left" w:pos="5125"/>
          <w:tab w:val="left" w:pos="9685"/>
        </w:tabs>
        <w:spacing w:before="114" w:line="338" w:lineRule="auto"/>
        <w:ind w:right="75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общешкольной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-57"/>
        </w:rPr>
        <w:t xml:space="preserve"> </w:t>
      </w:r>
      <w:r>
        <w:t>общественных</w:t>
      </w:r>
      <w:r>
        <w:tab/>
        <w:t>объединениях,</w:t>
      </w:r>
      <w:r>
        <w:tab/>
        <w:t>созданных</w:t>
      </w:r>
      <w:r>
        <w:rPr>
          <w:spacing w:val="-58"/>
        </w:rPr>
        <w:t xml:space="preserve"> </w:t>
      </w:r>
      <w:r>
        <w:t>в образовательной</w:t>
      </w:r>
      <w:r>
        <w:rPr>
          <w:spacing w:val="6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 за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пределами;</w:t>
      </w:r>
    </w:p>
    <w:p w:rsidR="004A0BFA" w:rsidRDefault="00510782">
      <w:pPr>
        <w:pStyle w:val="a3"/>
        <w:spacing w:line="336" w:lineRule="auto"/>
        <w:ind w:right="756"/>
      </w:pPr>
      <w:r>
        <w:t>через приобщение обучающихся к общественной деятельности и школьным традициям,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3"/>
        </w:rPr>
        <w:t xml:space="preserve"> </w:t>
      </w:r>
      <w:r>
        <w:t>организаций;</w:t>
      </w:r>
    </w:p>
    <w:p w:rsidR="004A0BFA" w:rsidRDefault="00510782">
      <w:pPr>
        <w:pStyle w:val="a3"/>
        <w:spacing w:before="5"/>
        <w:ind w:left="1275" w:firstLine="0"/>
      </w:pPr>
      <w:r>
        <w:t>через участие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экологическом</w:t>
      </w:r>
      <w:r>
        <w:rPr>
          <w:spacing w:val="-2"/>
        </w:rPr>
        <w:t xml:space="preserve"> </w:t>
      </w:r>
      <w:r>
        <w:t>просвещении</w:t>
      </w:r>
      <w:r>
        <w:rPr>
          <w:spacing w:val="-4"/>
        </w:rPr>
        <w:t xml:space="preserve"> </w:t>
      </w:r>
      <w:r>
        <w:t>сверстников,</w:t>
      </w:r>
      <w:r>
        <w:rPr>
          <w:spacing w:val="-4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населения,</w:t>
      </w:r>
    </w:p>
    <w:p w:rsidR="004A0BFA" w:rsidRDefault="00510782">
      <w:pPr>
        <w:pStyle w:val="a3"/>
        <w:spacing w:before="109" w:line="338" w:lineRule="auto"/>
        <w:ind w:left="1275" w:right="1733" w:firstLine="0"/>
      </w:pPr>
      <w:r>
        <w:t>в</w:t>
      </w:r>
      <w:r>
        <w:rPr>
          <w:spacing w:val="-3"/>
        </w:rPr>
        <w:t xml:space="preserve"> </w:t>
      </w:r>
      <w:r>
        <w:t>благоустройстве</w:t>
      </w:r>
      <w:r>
        <w:rPr>
          <w:spacing w:val="-6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класса, сельского</w:t>
      </w:r>
      <w:r>
        <w:rPr>
          <w:spacing w:val="-9"/>
        </w:rPr>
        <w:t xml:space="preserve"> </w:t>
      </w:r>
      <w:r>
        <w:t>поселения,</w:t>
      </w:r>
      <w:r>
        <w:rPr>
          <w:spacing w:val="-4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партнерства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общественными</w:t>
      </w:r>
      <w:r>
        <w:rPr>
          <w:spacing w:val="6"/>
        </w:rPr>
        <w:t xml:space="preserve"> </w:t>
      </w:r>
      <w:r>
        <w:t>организациями и</w:t>
      </w:r>
      <w:r>
        <w:rPr>
          <w:spacing w:val="1"/>
        </w:rPr>
        <w:t xml:space="preserve"> </w:t>
      </w:r>
      <w:r>
        <w:t>объединениями.</w:t>
      </w:r>
    </w:p>
    <w:p w:rsidR="004A0BFA" w:rsidRDefault="00510782">
      <w:pPr>
        <w:pStyle w:val="a3"/>
        <w:spacing w:before="2" w:line="338" w:lineRule="auto"/>
        <w:ind w:right="1002"/>
        <w:jc w:val="left"/>
      </w:pPr>
      <w:r>
        <w:t>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закону,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(включает</w:t>
      </w:r>
      <w:r>
        <w:rPr>
          <w:spacing w:val="-57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жизни);</w:t>
      </w:r>
    </w:p>
    <w:p w:rsidR="004A0BFA" w:rsidRDefault="00510782">
      <w:pPr>
        <w:pStyle w:val="a3"/>
        <w:spacing w:line="338" w:lineRule="auto"/>
        <w:ind w:right="1002"/>
        <w:jc w:val="left"/>
      </w:pPr>
      <w:r>
        <w:t>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(включает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мировоззрения);</w:t>
      </w:r>
    </w:p>
    <w:p w:rsidR="004A0BFA" w:rsidRDefault="00510782">
      <w:pPr>
        <w:pStyle w:val="a3"/>
        <w:ind w:left="1275" w:firstLine="0"/>
        <w:jc w:val="left"/>
      </w:pPr>
      <w:r>
        <w:t>трудовые</w:t>
      </w:r>
      <w:r>
        <w:rPr>
          <w:spacing w:val="11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 xml:space="preserve">социально-экономические  </w:t>
      </w:r>
      <w:r>
        <w:rPr>
          <w:spacing w:val="4"/>
        </w:rPr>
        <w:t xml:space="preserve"> </w:t>
      </w:r>
      <w:r>
        <w:t>отношения</w:t>
      </w:r>
      <w:r>
        <w:rPr>
          <w:spacing w:val="120"/>
        </w:rPr>
        <w:t xml:space="preserve"> </w:t>
      </w:r>
      <w:r>
        <w:t>(включает</w:t>
      </w:r>
      <w:r>
        <w:rPr>
          <w:spacing w:val="120"/>
        </w:rPr>
        <w:t xml:space="preserve"> </w:t>
      </w:r>
      <w:r>
        <w:t>подготовку</w:t>
      </w:r>
      <w:r>
        <w:rPr>
          <w:spacing w:val="115"/>
        </w:rPr>
        <w:t xml:space="preserve"> </w:t>
      </w:r>
      <w:r>
        <w:t xml:space="preserve">личности  </w:t>
      </w:r>
      <w:r>
        <w:rPr>
          <w:spacing w:val="2"/>
        </w:rPr>
        <w:t xml:space="preserve"> </w:t>
      </w:r>
      <w:r>
        <w:t>к</w:t>
      </w:r>
    </w:p>
    <w:p w:rsidR="004A0BFA" w:rsidRDefault="004A0BFA">
      <w:p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firstLine="0"/>
      </w:pPr>
      <w:r>
        <w:t>трудовой</w:t>
      </w:r>
      <w:r>
        <w:rPr>
          <w:spacing w:val="-5"/>
        </w:rPr>
        <w:t xml:space="preserve"> </w:t>
      </w:r>
      <w:r>
        <w:t>деятельности).</w:t>
      </w:r>
    </w:p>
    <w:p w:rsidR="004A0BFA" w:rsidRDefault="00510782">
      <w:pPr>
        <w:pStyle w:val="a3"/>
        <w:tabs>
          <w:tab w:val="left" w:pos="3889"/>
          <w:tab w:val="left" w:pos="6289"/>
          <w:tab w:val="left" w:pos="9408"/>
        </w:tabs>
        <w:spacing w:before="114" w:line="338" w:lineRule="auto"/>
        <w:ind w:right="748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tab/>
        <w:t>план</w:t>
      </w:r>
      <w:r>
        <w:tab/>
        <w:t>внеурочной</w:t>
      </w:r>
      <w:r>
        <w:tab/>
        <w:t>деятельности</w:t>
      </w:r>
      <w:r>
        <w:rPr>
          <w:spacing w:val="-58"/>
        </w:rPr>
        <w:t xml:space="preserve"> </w:t>
      </w:r>
      <w:r>
        <w:t>в образовательной организации модифицируется в соответствии с пятью профилями: естественно-</w:t>
      </w:r>
      <w:r>
        <w:rPr>
          <w:spacing w:val="1"/>
        </w:rPr>
        <w:t xml:space="preserve"> </w:t>
      </w:r>
      <w:r>
        <w:t>научным,</w:t>
      </w:r>
      <w:r>
        <w:rPr>
          <w:spacing w:val="-2"/>
        </w:rPr>
        <w:t xml:space="preserve"> </w:t>
      </w:r>
      <w:r>
        <w:t>гуманитарным,</w:t>
      </w:r>
      <w:r>
        <w:rPr>
          <w:spacing w:val="-2"/>
        </w:rPr>
        <w:t xml:space="preserve"> </w:t>
      </w:r>
      <w:r>
        <w:t>социально-экономическим,</w:t>
      </w:r>
      <w:r>
        <w:rPr>
          <w:spacing w:val="-1"/>
        </w:rPr>
        <w:t xml:space="preserve"> </w:t>
      </w:r>
      <w:r>
        <w:t>технологическим,</w:t>
      </w:r>
      <w:r>
        <w:rPr>
          <w:spacing w:val="2"/>
        </w:rPr>
        <w:t xml:space="preserve"> </w:t>
      </w:r>
      <w:r>
        <w:t>универсальным.</w:t>
      </w:r>
    </w:p>
    <w:p w:rsidR="004A0BFA" w:rsidRDefault="00510782">
      <w:pPr>
        <w:pStyle w:val="a3"/>
        <w:spacing w:before="1" w:line="336" w:lineRule="auto"/>
        <w:ind w:right="767"/>
      </w:pPr>
      <w:r>
        <w:t>Инвариантный компонент плана внеурочной деятельности (вне зависимости от профиля)</w:t>
      </w:r>
      <w:r>
        <w:rPr>
          <w:spacing w:val="1"/>
        </w:rPr>
        <w:t xml:space="preserve"> </w:t>
      </w:r>
      <w:r>
        <w:t>предполагает:</w:t>
      </w:r>
    </w:p>
    <w:p w:rsidR="004A0BFA" w:rsidRDefault="00510782">
      <w:pPr>
        <w:pStyle w:val="a3"/>
        <w:spacing w:before="2" w:line="338" w:lineRule="auto"/>
        <w:ind w:right="758"/>
      </w:pP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клубных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(организованного</w:t>
      </w:r>
      <w:r>
        <w:rPr>
          <w:spacing w:val="-57"/>
        </w:rPr>
        <w:t xml:space="preserve"> </w:t>
      </w:r>
      <w:r>
        <w:t>тематического и свободного общения старшеклассников), участие обучающихся в делах классного</w:t>
      </w:r>
      <w:r>
        <w:rPr>
          <w:spacing w:val="-57"/>
        </w:rPr>
        <w:t xml:space="preserve"> </w:t>
      </w:r>
      <w:r>
        <w:t>ученического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общих</w:t>
      </w:r>
      <w:r>
        <w:rPr>
          <w:spacing w:val="-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делах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организации;</w:t>
      </w:r>
    </w:p>
    <w:p w:rsidR="004A0BFA" w:rsidRDefault="00510782">
      <w:pPr>
        <w:pStyle w:val="a3"/>
        <w:spacing w:line="338" w:lineRule="auto"/>
        <w:ind w:right="759"/>
      </w:pPr>
      <w:r>
        <w:t>проведение</w:t>
      </w:r>
      <w:r>
        <w:rPr>
          <w:spacing w:val="1"/>
        </w:rPr>
        <w:t xml:space="preserve"> </w:t>
      </w:r>
      <w:r>
        <w:t>ежемесячного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6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4A0BFA" w:rsidRDefault="00510782">
      <w:pPr>
        <w:pStyle w:val="a3"/>
        <w:spacing w:line="338" w:lineRule="auto"/>
        <w:ind w:right="760"/>
      </w:pPr>
      <w:r>
        <w:t>В весенние каникулы 10 класса организуются поездки в организации профессионального и</w:t>
      </w:r>
      <w:r>
        <w:rPr>
          <w:spacing w:val="1"/>
        </w:rPr>
        <w:t xml:space="preserve"> </w:t>
      </w:r>
      <w:r>
        <w:t>высшего образования для уточнения индивидуальных планов обучающихся в сфере продолжения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поездок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-57"/>
        </w:rPr>
        <w:t xml:space="preserve"> </w:t>
      </w:r>
      <w:r>
        <w:t>сообществ, проводятся коллективные обсуждения, в ходе которых педагогами обеспечиваются</w:t>
      </w:r>
      <w:r>
        <w:rPr>
          <w:spacing w:val="1"/>
        </w:rPr>
        <w:t xml:space="preserve"> </w:t>
      </w:r>
      <w:r>
        <w:t>анализ</w:t>
      </w:r>
    </w:p>
    <w:p w:rsidR="004A0BFA" w:rsidRDefault="00510782">
      <w:pPr>
        <w:pStyle w:val="a3"/>
        <w:spacing w:line="338" w:lineRule="auto"/>
        <w:ind w:right="766" w:firstLine="0"/>
      </w:pPr>
      <w:r>
        <w:t>и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4A0BFA" w:rsidRDefault="00510782">
      <w:pPr>
        <w:pStyle w:val="a3"/>
        <w:spacing w:line="273" w:lineRule="exact"/>
        <w:ind w:left="1275" w:firstLine="0"/>
      </w:pPr>
      <w:r>
        <w:t>Вариативный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прописывается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отдельным</w:t>
      </w:r>
      <w:r>
        <w:rPr>
          <w:spacing w:val="-7"/>
        </w:rPr>
        <w:t xml:space="preserve"> </w:t>
      </w:r>
      <w:r>
        <w:t>профилям.</w:t>
      </w:r>
    </w:p>
    <w:p w:rsidR="004A0BFA" w:rsidRDefault="00510782">
      <w:pPr>
        <w:pStyle w:val="a3"/>
        <w:spacing w:before="111" w:line="338" w:lineRule="auto"/>
        <w:ind w:right="750"/>
      </w:pPr>
      <w:r>
        <w:t>В рамках реализации технологического профиля в осенние (зимние) каникулы 10 класса</w:t>
      </w:r>
      <w:r>
        <w:rPr>
          <w:spacing w:val="1"/>
        </w:rPr>
        <w:t xml:space="preserve"> </w:t>
      </w:r>
      <w:r>
        <w:t>организуются поездки и экскурсии на промышленные предприятия, в научно-исследовательские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технопарки.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вышеперечисленных объектах реализуются индивидуальные, групповые и коллективные учебно-</w:t>
      </w:r>
      <w:r>
        <w:rPr>
          <w:spacing w:val="1"/>
        </w:rPr>
        <w:t xml:space="preserve"> </w:t>
      </w:r>
      <w:r>
        <w:t>исследовательские проекты обучающихся. В течение первого полугодия 10 класса осуществляется</w:t>
      </w:r>
      <w:r>
        <w:rPr>
          <w:spacing w:val="-57"/>
        </w:rPr>
        <w:t xml:space="preserve"> </w:t>
      </w:r>
      <w:r>
        <w:t>подготовка        к        поездкам        и        экскурсиям        в        рамках        часов,        отведенных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внеурочной деятельности по</w:t>
      </w:r>
      <w:r>
        <w:rPr>
          <w:spacing w:val="-8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обучающихся.</w:t>
      </w:r>
    </w:p>
    <w:p w:rsidR="004A0BFA" w:rsidRDefault="00510782">
      <w:pPr>
        <w:pStyle w:val="a3"/>
        <w:spacing w:line="338" w:lineRule="auto"/>
        <w:ind w:right="752"/>
      </w:pPr>
      <w:r>
        <w:t>В       летние       (весенние)       каникулы       10        класса       на        основе       интеграции</w:t>
      </w:r>
      <w:r>
        <w:rPr>
          <w:spacing w:val="1"/>
        </w:rPr>
        <w:t xml:space="preserve"> </w:t>
      </w:r>
      <w:r>
        <w:t>с        организациями        дополнительного        образования        и        сетевого       взаимодействия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производстве.</w:t>
      </w:r>
    </w:p>
    <w:p w:rsidR="004A0BFA" w:rsidRDefault="00510782">
      <w:pPr>
        <w:pStyle w:val="a3"/>
        <w:spacing w:line="338" w:lineRule="auto"/>
        <w:ind w:right="766"/>
      </w:pP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5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воспитательные</w:t>
      </w:r>
      <w:r>
        <w:rPr>
          <w:spacing w:val="5"/>
        </w:rPr>
        <w:t xml:space="preserve"> </w:t>
      </w:r>
      <w:r>
        <w:t>мероприятия,</w:t>
      </w:r>
      <w:r>
        <w:rPr>
          <w:spacing w:val="10"/>
        </w:rPr>
        <w:t xml:space="preserve"> </w:t>
      </w:r>
      <w:r>
        <w:t>организуется</w:t>
      </w:r>
      <w:r>
        <w:rPr>
          <w:spacing w:val="6"/>
        </w:rPr>
        <w:t xml:space="preserve"> </w:t>
      </w:r>
      <w:r>
        <w:t>подготовка</w:t>
      </w:r>
      <w:r>
        <w:rPr>
          <w:spacing w:val="9"/>
        </w:rPr>
        <w:t xml:space="preserve"> </w:t>
      </w:r>
      <w:r>
        <w:t>к</w:t>
      </w:r>
    </w:p>
    <w:p w:rsidR="004A0BFA" w:rsidRDefault="004A0BFA">
      <w:pPr>
        <w:spacing w:line="338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tabs>
          <w:tab w:val="left" w:pos="5584"/>
          <w:tab w:val="left" w:pos="9354"/>
        </w:tabs>
        <w:spacing w:before="101" w:line="338" w:lineRule="auto"/>
        <w:ind w:right="753" w:firstLine="0"/>
      </w:pPr>
      <w:r>
        <w:t>профессиональным</w:t>
      </w:r>
      <w:r>
        <w:tab/>
        <w:t>пробам</w:t>
      </w:r>
      <w:r>
        <w:tab/>
      </w:r>
      <w:r>
        <w:rPr>
          <w:spacing w:val="-1"/>
        </w:rPr>
        <w:t>обучающихся</w:t>
      </w:r>
      <w:r>
        <w:rPr>
          <w:spacing w:val="-58"/>
        </w:rPr>
        <w:t xml:space="preserve"> </w:t>
      </w:r>
      <w:r>
        <w:t xml:space="preserve">на     </w:t>
      </w:r>
      <w:r>
        <w:rPr>
          <w:spacing w:val="1"/>
        </w:rPr>
        <w:t xml:space="preserve"> </w:t>
      </w:r>
      <w:r>
        <w:t>производстве,       предусматривается       подготовка       и       защита       индивидуальных</w:t>
      </w:r>
      <w:r>
        <w:rPr>
          <w:spacing w:val="1"/>
        </w:rPr>
        <w:t xml:space="preserve"> </w:t>
      </w:r>
      <w:r>
        <w:t>или групповых проектов («проект профессиональных</w:t>
      </w:r>
      <w:r>
        <w:rPr>
          <w:spacing w:val="-1"/>
        </w:rPr>
        <w:t xml:space="preserve"> </w:t>
      </w:r>
      <w:r>
        <w:t>проб»).</w:t>
      </w:r>
    </w:p>
    <w:p w:rsidR="004A0BFA" w:rsidRDefault="00510782">
      <w:pPr>
        <w:pStyle w:val="a3"/>
        <w:tabs>
          <w:tab w:val="left" w:pos="1600"/>
          <w:tab w:val="left" w:pos="2849"/>
          <w:tab w:val="left" w:pos="3629"/>
          <w:tab w:val="left" w:pos="5174"/>
          <w:tab w:val="left" w:pos="7318"/>
          <w:tab w:val="left" w:pos="9357"/>
        </w:tabs>
        <w:spacing w:line="338" w:lineRule="auto"/>
        <w:ind w:right="747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старшеклассников, в том числе выезды на природу, туристские походы, поездки по территории</w:t>
      </w:r>
      <w:r>
        <w:rPr>
          <w:spacing w:val="1"/>
        </w:rPr>
        <w:t xml:space="preserve"> </w:t>
      </w:r>
      <w:r>
        <w:t>России и за рубеж, организация «зрительского марафона» (коллективное посещение 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 коллективным обсуждением),</w:t>
      </w:r>
      <w:r>
        <w:rPr>
          <w:spacing w:val="1"/>
        </w:rPr>
        <w:t xml:space="preserve"> </w:t>
      </w:r>
      <w:r>
        <w:t>социальные практики,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tab/>
        <w:t>числе</w:t>
      </w:r>
      <w:r>
        <w:tab/>
        <w:t>в</w:t>
      </w:r>
      <w:r>
        <w:tab/>
        <w:t>качестве</w:t>
      </w:r>
      <w:r>
        <w:tab/>
        <w:t>организаторов</w:t>
      </w:r>
      <w:r>
        <w:tab/>
        <w:t>деятельности</w:t>
      </w:r>
      <w:r>
        <w:tab/>
        <w:t>обучающихся</w:t>
      </w:r>
      <w:r>
        <w:rPr>
          <w:spacing w:val="-58"/>
        </w:rPr>
        <w:t xml:space="preserve"> </w:t>
      </w:r>
      <w:r>
        <w:t>5–9</w:t>
      </w:r>
      <w:r>
        <w:rPr>
          <w:spacing w:val="-1"/>
        </w:rPr>
        <w:t xml:space="preserve"> </w:t>
      </w:r>
      <w:r>
        <w:t>классов.</w:t>
      </w:r>
    </w:p>
    <w:p w:rsidR="004A0BFA" w:rsidRDefault="00510782">
      <w:pPr>
        <w:pStyle w:val="a6"/>
        <w:numPr>
          <w:ilvl w:val="1"/>
          <w:numId w:val="25"/>
        </w:numPr>
        <w:tabs>
          <w:tab w:val="left" w:pos="2755"/>
          <w:tab w:val="left" w:pos="2756"/>
          <w:tab w:val="left" w:pos="5390"/>
          <w:tab w:val="left" w:pos="7040"/>
          <w:tab w:val="left" w:pos="9913"/>
        </w:tabs>
        <w:spacing w:line="338" w:lineRule="auto"/>
        <w:ind w:left="565" w:right="757" w:firstLine="710"/>
        <w:jc w:val="both"/>
        <w:rPr>
          <w:sz w:val="24"/>
        </w:rPr>
      </w:pPr>
      <w:r>
        <w:rPr>
          <w:b/>
          <w:sz w:val="24"/>
        </w:rPr>
        <w:t>Календарный</w:t>
      </w:r>
      <w:r>
        <w:rPr>
          <w:b/>
          <w:sz w:val="24"/>
        </w:rPr>
        <w:tab/>
        <w:t>план</w:t>
      </w:r>
      <w:r>
        <w:rPr>
          <w:b/>
          <w:sz w:val="24"/>
        </w:rPr>
        <w:tab/>
        <w:t>воспитательной</w:t>
      </w:r>
      <w:r>
        <w:rPr>
          <w:b/>
          <w:sz w:val="24"/>
        </w:rPr>
        <w:tab/>
      </w:r>
      <w:r>
        <w:rPr>
          <w:b/>
          <w:spacing w:val="-1"/>
          <w:sz w:val="24"/>
        </w:rPr>
        <w:t>работы.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4A0BFA" w:rsidRDefault="00510782">
      <w:pPr>
        <w:pStyle w:val="a3"/>
        <w:spacing w:line="338" w:lineRule="auto"/>
        <w:ind w:right="764"/>
      </w:pP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организаций.</w:t>
      </w:r>
    </w:p>
    <w:p w:rsidR="004A0BFA" w:rsidRDefault="00510782">
      <w:pPr>
        <w:pStyle w:val="a3"/>
        <w:spacing w:line="338" w:lineRule="auto"/>
        <w:ind w:right="755"/>
      </w:pPr>
      <w:r>
        <w:t>Федеральный календарный план воспитательной работы может быть реализован в рамках</w:t>
      </w:r>
      <w:r>
        <w:rPr>
          <w:spacing w:val="1"/>
        </w:rPr>
        <w:t xml:space="preserve"> </w:t>
      </w:r>
      <w:r>
        <w:t>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4A0BFA" w:rsidRDefault="00510782">
      <w:pPr>
        <w:pStyle w:val="a3"/>
        <w:spacing w:line="338" w:lineRule="auto"/>
        <w:ind w:right="761"/>
      </w:pP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 работы проводить иные мероприятия согласно федеральной рабочей 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ключевым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 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4A0BFA" w:rsidRDefault="00510782">
      <w:pPr>
        <w:pStyle w:val="a3"/>
        <w:ind w:left="1275" w:firstLine="0"/>
        <w:jc w:val="left"/>
      </w:pPr>
      <w:r>
        <w:t>Сентябрь:</w:t>
      </w:r>
    </w:p>
    <w:p w:rsidR="004A0BFA" w:rsidRDefault="00510782">
      <w:pPr>
        <w:pStyle w:val="a3"/>
        <w:spacing w:before="105"/>
        <w:ind w:left="1275" w:firstLine="0"/>
        <w:jc w:val="left"/>
      </w:pPr>
      <w:r>
        <w:t>1 сентября: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знаний;</w:t>
      </w:r>
    </w:p>
    <w:p w:rsidR="004A0BFA" w:rsidRDefault="00510782">
      <w:pPr>
        <w:pStyle w:val="a3"/>
        <w:tabs>
          <w:tab w:val="left" w:pos="1715"/>
          <w:tab w:val="left" w:pos="3004"/>
          <w:tab w:val="left" w:pos="3833"/>
          <w:tab w:val="left" w:pos="5227"/>
          <w:tab w:val="left" w:pos="6301"/>
          <w:tab w:val="left" w:pos="7500"/>
          <w:tab w:val="left" w:pos="8529"/>
          <w:tab w:val="left" w:pos="9359"/>
        </w:tabs>
        <w:spacing w:before="114" w:line="338" w:lineRule="auto"/>
        <w:ind w:right="766"/>
        <w:jc w:val="left"/>
      </w:pPr>
      <w:r>
        <w:t>3</w:t>
      </w:r>
      <w:r>
        <w:tab/>
        <w:t>сентября:</w:t>
      </w:r>
      <w:r>
        <w:tab/>
        <w:t>День</w:t>
      </w:r>
      <w:r>
        <w:tab/>
        <w:t>окончания</w:t>
      </w:r>
      <w:r>
        <w:tab/>
        <w:t>Второй</w:t>
      </w:r>
      <w:r>
        <w:tab/>
        <w:t>мировой</w:t>
      </w:r>
      <w:r>
        <w:tab/>
        <w:t>войны,</w:t>
      </w:r>
      <w:r>
        <w:tab/>
        <w:t>День</w:t>
      </w:r>
      <w:r>
        <w:tab/>
      </w:r>
      <w:r>
        <w:rPr>
          <w:spacing w:val="-2"/>
        </w:rPr>
        <w:t>солидарности</w:t>
      </w:r>
      <w:r>
        <w:rPr>
          <w:spacing w:val="-57"/>
        </w:rPr>
        <w:t xml:space="preserve"> </w:t>
      </w:r>
      <w:r>
        <w:t>в борьбе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терроризмом;</w:t>
      </w:r>
    </w:p>
    <w:p w:rsidR="004A0BFA" w:rsidRDefault="00510782">
      <w:pPr>
        <w:pStyle w:val="a3"/>
        <w:spacing w:before="2" w:line="336" w:lineRule="auto"/>
        <w:ind w:left="1275" w:right="2809" w:firstLine="0"/>
        <w:jc w:val="left"/>
      </w:pPr>
      <w:r>
        <w:t>8</w:t>
      </w:r>
      <w:r>
        <w:rPr>
          <w:spacing w:val="-4"/>
        </w:rPr>
        <w:t xml:space="preserve"> </w:t>
      </w:r>
      <w:r>
        <w:t>сентября: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грамотности.</w:t>
      </w:r>
      <w:r>
        <w:rPr>
          <w:spacing w:val="-57"/>
        </w:rPr>
        <w:t xml:space="preserve"> </w:t>
      </w:r>
      <w:r>
        <w:t>Октябрь:</w:t>
      </w:r>
    </w:p>
    <w:p w:rsidR="004A0BFA" w:rsidRDefault="00510782">
      <w:pPr>
        <w:pStyle w:val="a3"/>
        <w:spacing w:before="3" w:line="338" w:lineRule="auto"/>
        <w:ind w:left="1275" w:right="1799" w:firstLine="0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10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пожилых</w:t>
      </w:r>
      <w:r>
        <w:rPr>
          <w:spacing w:val="-4"/>
        </w:rPr>
        <w:t xml:space="preserve"> </w:t>
      </w:r>
      <w:r>
        <w:t>людей;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животных;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9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учителя;</w:t>
      </w:r>
    </w:p>
    <w:p w:rsidR="004A0BFA" w:rsidRDefault="00510782">
      <w:pPr>
        <w:pStyle w:val="a3"/>
        <w:spacing w:before="114" w:line="338" w:lineRule="auto"/>
        <w:ind w:left="1275" w:right="3981" w:firstLine="0"/>
        <w:jc w:val="left"/>
      </w:pPr>
      <w:r>
        <w:t>25</w:t>
      </w:r>
      <w:r>
        <w:rPr>
          <w:spacing w:val="-5"/>
        </w:rPr>
        <w:t xml:space="preserve"> </w:t>
      </w:r>
      <w:r>
        <w:t>октября: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2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отца.</w:t>
      </w:r>
    </w:p>
    <w:p w:rsidR="004A0BFA" w:rsidRDefault="00510782">
      <w:pPr>
        <w:pStyle w:val="a3"/>
        <w:spacing w:before="1"/>
        <w:ind w:left="1275" w:firstLine="0"/>
        <w:jc w:val="left"/>
      </w:pPr>
      <w:r>
        <w:t>Ноябрь:</w:t>
      </w:r>
    </w:p>
    <w:p w:rsidR="004A0BFA" w:rsidRDefault="00510782">
      <w:pPr>
        <w:pStyle w:val="a3"/>
        <w:spacing w:before="110"/>
        <w:ind w:left="1275" w:firstLine="0"/>
        <w:jc w:val="left"/>
      </w:pPr>
      <w:r>
        <w:t>4</w:t>
      </w:r>
      <w:r>
        <w:rPr>
          <w:spacing w:val="-1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единства;</w:t>
      </w:r>
    </w:p>
    <w:p w:rsidR="004A0BFA" w:rsidRDefault="00510782">
      <w:pPr>
        <w:pStyle w:val="a3"/>
        <w:spacing w:before="114" w:line="338" w:lineRule="auto"/>
        <w:ind w:right="750"/>
        <w:jc w:val="left"/>
      </w:pPr>
      <w:r>
        <w:t>8</w:t>
      </w:r>
      <w:r>
        <w:rPr>
          <w:spacing w:val="35"/>
        </w:rPr>
        <w:t xml:space="preserve"> </w:t>
      </w:r>
      <w:r>
        <w:t>ноября:</w:t>
      </w:r>
      <w:r>
        <w:rPr>
          <w:spacing w:val="34"/>
        </w:rPr>
        <w:t xml:space="preserve"> </w:t>
      </w:r>
      <w:r>
        <w:t>День</w:t>
      </w:r>
      <w:r>
        <w:rPr>
          <w:spacing w:val="36"/>
        </w:rPr>
        <w:t xml:space="preserve"> </w:t>
      </w:r>
      <w:r>
        <w:t>памяти</w:t>
      </w:r>
      <w:r>
        <w:rPr>
          <w:spacing w:val="36"/>
        </w:rPr>
        <w:t xml:space="preserve"> </w:t>
      </w:r>
      <w:r>
        <w:t>погибших</w:t>
      </w:r>
      <w:r>
        <w:rPr>
          <w:spacing w:val="35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исполнении</w:t>
      </w:r>
      <w:r>
        <w:rPr>
          <w:spacing w:val="37"/>
        </w:rPr>
        <w:t xml:space="preserve"> </w:t>
      </w:r>
      <w:r>
        <w:t>служебных</w:t>
      </w:r>
      <w:r>
        <w:rPr>
          <w:spacing w:val="40"/>
        </w:rPr>
        <w:t xml:space="preserve"> </w:t>
      </w:r>
      <w:r>
        <w:t>обязанностей</w:t>
      </w:r>
      <w:r>
        <w:rPr>
          <w:spacing w:val="37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 внутренних дел</w:t>
      </w:r>
      <w:r>
        <w:rPr>
          <w:spacing w:val="-1"/>
        </w:rPr>
        <w:t xml:space="preserve"> </w:t>
      </w:r>
      <w:r>
        <w:t>России;</w:t>
      </w:r>
    </w:p>
    <w:p w:rsidR="004A0BFA" w:rsidRDefault="004A0BFA">
      <w:pPr>
        <w:spacing w:line="338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  <w:jc w:val="left"/>
      </w:pPr>
      <w:r>
        <w:t>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Матери;</w:t>
      </w:r>
    </w:p>
    <w:p w:rsidR="004A0BFA" w:rsidRDefault="00510782">
      <w:pPr>
        <w:pStyle w:val="a3"/>
        <w:spacing w:before="114" w:line="338" w:lineRule="auto"/>
        <w:ind w:left="1275" w:right="2809" w:firstLine="0"/>
        <w:jc w:val="left"/>
      </w:pPr>
      <w:r>
        <w:t>30</w:t>
      </w:r>
      <w:r>
        <w:rPr>
          <w:spacing w:val="-4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Декабрь:</w:t>
      </w:r>
    </w:p>
    <w:p w:rsidR="004A0BFA" w:rsidRDefault="00510782">
      <w:pPr>
        <w:pStyle w:val="a3"/>
        <w:spacing w:line="338" w:lineRule="auto"/>
        <w:ind w:left="1275" w:right="2702" w:firstLine="0"/>
        <w:jc w:val="left"/>
      </w:pPr>
      <w:r>
        <w:t>3</w:t>
      </w:r>
      <w:r>
        <w:rPr>
          <w:spacing w:val="-3"/>
        </w:rPr>
        <w:t xml:space="preserve"> </w:t>
      </w:r>
      <w:r>
        <w:t>декабря:</w:t>
      </w:r>
      <w:r>
        <w:rPr>
          <w:spacing w:val="-9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8"/>
        </w:rPr>
        <w:t xml:space="preserve"> </w:t>
      </w:r>
      <w:r>
        <w:t>солдата;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добровольца</w:t>
      </w:r>
      <w:r>
        <w:rPr>
          <w:spacing w:val="-2"/>
        </w:rPr>
        <w:t xml:space="preserve"> </w:t>
      </w:r>
      <w:r>
        <w:t>(волонтера) в России;</w:t>
      </w:r>
    </w:p>
    <w:p w:rsidR="004A0BFA" w:rsidRDefault="00510782">
      <w:pPr>
        <w:pStyle w:val="a3"/>
        <w:ind w:left="1275" w:firstLine="0"/>
        <w:jc w:val="left"/>
      </w:pP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9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Отечества;</w:t>
      </w:r>
    </w:p>
    <w:p w:rsidR="004A0BFA" w:rsidRDefault="00510782">
      <w:pPr>
        <w:pStyle w:val="a3"/>
        <w:spacing w:before="114" w:line="336" w:lineRule="auto"/>
        <w:ind w:left="1275" w:right="3981" w:firstLine="0"/>
        <w:jc w:val="left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10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Январь: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25</w:t>
      </w:r>
      <w:r>
        <w:rPr>
          <w:spacing w:val="-2"/>
        </w:rPr>
        <w:t xml:space="preserve"> </w:t>
      </w:r>
      <w:r>
        <w:t>января:</w:t>
      </w:r>
      <w:r>
        <w:rPr>
          <w:spacing w:val="-9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студенчества;</w:t>
      </w:r>
    </w:p>
    <w:p w:rsidR="004A0BFA" w:rsidRDefault="00510782">
      <w:pPr>
        <w:pStyle w:val="a3"/>
        <w:spacing w:before="114" w:line="336" w:lineRule="auto"/>
        <w:ind w:right="748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освобождения Красной армией крупнейшего «лагеря смерти» Аушвиц-Биркенау (Освенцима) –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 жертв</w:t>
      </w:r>
      <w:r>
        <w:rPr>
          <w:spacing w:val="1"/>
        </w:rPr>
        <w:t xml:space="preserve"> </w:t>
      </w:r>
      <w:r>
        <w:t>Холокоста.</w:t>
      </w:r>
    </w:p>
    <w:p w:rsidR="004A0BFA" w:rsidRDefault="00510782">
      <w:pPr>
        <w:pStyle w:val="a3"/>
        <w:spacing w:before="6"/>
        <w:ind w:left="1275" w:firstLine="0"/>
        <w:jc w:val="left"/>
      </w:pPr>
      <w:r>
        <w:t>Февраль:</w:t>
      </w:r>
    </w:p>
    <w:p w:rsidR="004A0BFA" w:rsidRDefault="00510782">
      <w:pPr>
        <w:pStyle w:val="a3"/>
        <w:tabs>
          <w:tab w:val="left" w:pos="1700"/>
          <w:tab w:val="left" w:pos="2894"/>
          <w:tab w:val="left" w:pos="3708"/>
          <w:tab w:val="left" w:pos="4927"/>
          <w:tab w:val="left" w:pos="6415"/>
          <w:tab w:val="left" w:pos="7684"/>
          <w:tab w:val="left" w:pos="10191"/>
        </w:tabs>
        <w:spacing w:before="114" w:line="336" w:lineRule="auto"/>
        <w:ind w:right="754"/>
        <w:jc w:val="left"/>
      </w:pPr>
      <w:r>
        <w:t>2</w:t>
      </w:r>
      <w:r>
        <w:tab/>
        <w:t>февраля:</w:t>
      </w:r>
      <w:r>
        <w:tab/>
        <w:t>День</w:t>
      </w:r>
      <w:r>
        <w:tab/>
        <w:t>разгрома</w:t>
      </w:r>
      <w:r>
        <w:tab/>
        <w:t>советскими</w:t>
      </w:r>
      <w:r>
        <w:tab/>
        <w:t>войсками</w:t>
      </w:r>
      <w:r>
        <w:tab/>
        <w:t>немецко-фашистских</w:t>
      </w:r>
      <w:r>
        <w:tab/>
      </w:r>
      <w:r>
        <w:rPr>
          <w:spacing w:val="-2"/>
        </w:rPr>
        <w:t>войск</w:t>
      </w:r>
      <w:r>
        <w:rPr>
          <w:spacing w:val="-57"/>
        </w:rPr>
        <w:t xml:space="preserve"> </w:t>
      </w:r>
      <w:r>
        <w:t>в Сталинградской</w:t>
      </w:r>
      <w:r>
        <w:rPr>
          <w:spacing w:val="1"/>
        </w:rPr>
        <w:t xml:space="preserve"> </w:t>
      </w:r>
      <w:r>
        <w:t>битве;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 науки;</w:t>
      </w:r>
    </w:p>
    <w:p w:rsidR="004A0BFA" w:rsidRDefault="00510782">
      <w:pPr>
        <w:pStyle w:val="a3"/>
        <w:tabs>
          <w:tab w:val="left" w:pos="1875"/>
          <w:tab w:val="left" w:pos="3129"/>
          <w:tab w:val="left" w:pos="3998"/>
          <w:tab w:val="left" w:pos="5092"/>
          <w:tab w:val="left" w:pos="5567"/>
          <w:tab w:val="left" w:pos="7040"/>
          <w:tab w:val="left" w:pos="8789"/>
          <w:tab w:val="left" w:pos="10308"/>
        </w:tabs>
        <w:spacing w:before="114" w:line="338" w:lineRule="auto"/>
        <w:ind w:right="761"/>
        <w:jc w:val="left"/>
      </w:pPr>
      <w:r>
        <w:t>15</w:t>
      </w:r>
      <w:r>
        <w:tab/>
        <w:t>февраля:</w:t>
      </w:r>
      <w:r>
        <w:tab/>
        <w:t>День</w:t>
      </w:r>
      <w:r>
        <w:tab/>
        <w:t>памяти</w:t>
      </w:r>
      <w:r>
        <w:tab/>
        <w:t>о</w:t>
      </w:r>
      <w:r>
        <w:tab/>
        <w:t>россиянах,</w:t>
      </w:r>
      <w:r>
        <w:tab/>
        <w:t>исполнявших</w:t>
      </w:r>
      <w:r>
        <w:tab/>
        <w:t>служебный</w:t>
      </w:r>
      <w:r>
        <w:tab/>
      </w:r>
      <w:r>
        <w:rPr>
          <w:spacing w:val="-2"/>
        </w:rPr>
        <w:t>долг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Отечества;</w:t>
      </w:r>
    </w:p>
    <w:p w:rsidR="004A0BFA" w:rsidRDefault="00510782">
      <w:pPr>
        <w:pStyle w:val="a3"/>
        <w:spacing w:line="338" w:lineRule="auto"/>
        <w:ind w:left="1275" w:right="4959" w:firstLine="0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10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4A0BFA" w:rsidRDefault="00510782">
      <w:pPr>
        <w:pStyle w:val="a3"/>
        <w:ind w:left="1275" w:firstLine="0"/>
        <w:jc w:val="left"/>
      </w:pPr>
      <w:r>
        <w:t>Март:</w:t>
      </w:r>
    </w:p>
    <w:p w:rsidR="004A0BFA" w:rsidRDefault="00510782">
      <w:pPr>
        <w:pStyle w:val="a3"/>
        <w:spacing w:before="113"/>
        <w:ind w:left="1275" w:firstLine="0"/>
        <w:jc w:val="left"/>
      </w:pPr>
      <w:r>
        <w:t>8</w:t>
      </w:r>
      <w:r>
        <w:rPr>
          <w:spacing w:val="-4"/>
        </w:rPr>
        <w:t xml:space="preserve"> </w:t>
      </w:r>
      <w:r>
        <w:t>марта: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4A0BFA" w:rsidRDefault="00510782">
      <w:pPr>
        <w:pStyle w:val="a3"/>
        <w:spacing w:before="109" w:line="338" w:lineRule="auto"/>
        <w:ind w:left="1275" w:right="5241" w:firstLine="0"/>
        <w:jc w:val="left"/>
      </w:pPr>
      <w:r>
        <w:t>18 марта: День воссоединения Крыма с Россией;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</w:t>
      </w:r>
      <w:r>
        <w:rPr>
          <w:spacing w:val="-7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театра.</w:t>
      </w:r>
    </w:p>
    <w:p w:rsidR="004A0BFA" w:rsidRDefault="00510782">
      <w:pPr>
        <w:pStyle w:val="a3"/>
        <w:spacing w:before="2"/>
        <w:ind w:left="1275" w:firstLine="0"/>
        <w:jc w:val="left"/>
      </w:pPr>
      <w:r>
        <w:t>Апрель:</w:t>
      </w:r>
    </w:p>
    <w:p w:rsidR="004A0BFA" w:rsidRDefault="00510782">
      <w:pPr>
        <w:pStyle w:val="a3"/>
        <w:spacing w:before="114"/>
        <w:ind w:left="1275" w:firstLine="0"/>
        <w:jc w:val="left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9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космонавтики;</w:t>
      </w:r>
    </w:p>
    <w:p w:rsidR="004A0BFA" w:rsidRDefault="00510782">
      <w:pPr>
        <w:pStyle w:val="a3"/>
        <w:spacing w:before="109" w:line="338" w:lineRule="auto"/>
        <w:jc w:val="left"/>
      </w:pPr>
      <w:r>
        <w:t>19</w:t>
      </w:r>
      <w:r>
        <w:rPr>
          <w:spacing w:val="11"/>
        </w:rPr>
        <w:t xml:space="preserve"> </w:t>
      </w:r>
      <w:r>
        <w:t>апреля:</w:t>
      </w:r>
      <w:r>
        <w:rPr>
          <w:spacing w:val="4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памяти</w:t>
      </w:r>
      <w:r>
        <w:rPr>
          <w:spacing w:val="1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геноциде</w:t>
      </w:r>
      <w:r>
        <w:rPr>
          <w:spacing w:val="10"/>
        </w:rPr>
        <w:t xml:space="preserve"> </w:t>
      </w:r>
      <w:r>
        <w:t>советского</w:t>
      </w:r>
      <w:r>
        <w:rPr>
          <w:spacing w:val="7"/>
        </w:rPr>
        <w:t xml:space="preserve"> </w:t>
      </w:r>
      <w:r>
        <w:t>народа</w:t>
      </w:r>
      <w:r>
        <w:rPr>
          <w:spacing w:val="10"/>
        </w:rPr>
        <w:t xml:space="preserve"> </w:t>
      </w:r>
      <w:r>
        <w:t>нацистами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пособниками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Великой Отечественной</w:t>
      </w:r>
      <w:r>
        <w:rPr>
          <w:spacing w:val="1"/>
        </w:rPr>
        <w:t xml:space="preserve"> </w:t>
      </w:r>
      <w:r>
        <w:t>войны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Май:</w:t>
      </w:r>
    </w:p>
    <w:p w:rsidR="004A0BFA" w:rsidRDefault="00510782">
      <w:pPr>
        <w:pStyle w:val="a3"/>
        <w:spacing w:before="109" w:line="338" w:lineRule="auto"/>
        <w:ind w:left="1275" w:right="6929" w:firstLine="0"/>
        <w:jc w:val="left"/>
      </w:pPr>
      <w:r>
        <w:t>1</w:t>
      </w:r>
      <w:r>
        <w:rPr>
          <w:spacing w:val="-1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Победы;</w:t>
      </w:r>
    </w:p>
    <w:p w:rsidR="004A0BFA" w:rsidRDefault="00510782">
      <w:pPr>
        <w:pStyle w:val="a3"/>
        <w:spacing w:before="2" w:line="338" w:lineRule="auto"/>
        <w:ind w:left="1275" w:right="4130" w:firstLine="0"/>
        <w:jc w:val="left"/>
      </w:pPr>
      <w:r>
        <w:t>19</w:t>
      </w:r>
      <w:r>
        <w:rPr>
          <w:spacing w:val="-4"/>
        </w:rPr>
        <w:t xml:space="preserve"> </w:t>
      </w:r>
      <w:r>
        <w:t>мая:</w:t>
      </w:r>
      <w:r>
        <w:rPr>
          <w:spacing w:val="-1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детских общественных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России;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славянской письменности</w:t>
      </w:r>
      <w:r>
        <w:rPr>
          <w:spacing w:val="-1"/>
        </w:rPr>
        <w:t xml:space="preserve"> </w:t>
      </w:r>
      <w:r>
        <w:t>и культуры.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Июнь:</w:t>
      </w:r>
    </w:p>
    <w:p w:rsidR="004A0BFA" w:rsidRDefault="00510782">
      <w:pPr>
        <w:pStyle w:val="a3"/>
        <w:spacing w:before="114" w:line="338" w:lineRule="auto"/>
        <w:ind w:left="1275" w:right="7213" w:firstLine="0"/>
        <w:jc w:val="left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защиты</w:t>
      </w:r>
      <w:r>
        <w:rPr>
          <w:spacing w:val="7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</w:t>
      </w:r>
    </w:p>
    <w:p w:rsidR="004A0BFA" w:rsidRDefault="004A0BFA">
      <w:pPr>
        <w:spacing w:line="338" w:lineRule="auto"/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510782">
      <w:pPr>
        <w:pStyle w:val="a3"/>
        <w:spacing w:before="101"/>
        <w:ind w:left="1275" w:firstLine="0"/>
        <w:jc w:val="left"/>
      </w:pPr>
      <w:r>
        <w:t>12 июня:</w:t>
      </w:r>
      <w:r>
        <w:rPr>
          <w:spacing w:val="-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России;</w:t>
      </w:r>
    </w:p>
    <w:p w:rsidR="004A0BFA" w:rsidRDefault="00510782">
      <w:pPr>
        <w:pStyle w:val="a3"/>
        <w:spacing w:before="114" w:line="338" w:lineRule="auto"/>
        <w:ind w:left="1275" w:right="6950" w:firstLine="0"/>
        <w:jc w:val="left"/>
      </w:pPr>
      <w:r>
        <w:t>22</w:t>
      </w:r>
      <w:r>
        <w:rPr>
          <w:spacing w:val="-2"/>
        </w:rPr>
        <w:t xml:space="preserve"> </w:t>
      </w:r>
      <w:r>
        <w:t>июня:</w:t>
      </w:r>
      <w:r>
        <w:rPr>
          <w:spacing w:val="-9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молодежи.</w:t>
      </w:r>
    </w:p>
    <w:p w:rsidR="004A0BFA" w:rsidRDefault="00510782">
      <w:pPr>
        <w:pStyle w:val="a3"/>
        <w:spacing w:line="273" w:lineRule="exact"/>
        <w:ind w:left="1275" w:firstLine="0"/>
        <w:jc w:val="left"/>
      </w:pPr>
      <w:r>
        <w:t>Июль:</w:t>
      </w:r>
    </w:p>
    <w:p w:rsidR="004A0BFA" w:rsidRDefault="00510782">
      <w:pPr>
        <w:pStyle w:val="a3"/>
        <w:spacing w:before="114" w:line="338" w:lineRule="auto"/>
        <w:ind w:left="1275" w:right="6214" w:firstLine="0"/>
        <w:jc w:val="left"/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8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 и верности.</w:t>
      </w:r>
      <w:r>
        <w:rPr>
          <w:spacing w:val="-57"/>
        </w:rPr>
        <w:t xml:space="preserve"> </w:t>
      </w:r>
      <w:r>
        <w:t>Август:</w:t>
      </w:r>
    </w:p>
    <w:p w:rsidR="004A0BFA" w:rsidRDefault="00510782">
      <w:pPr>
        <w:pStyle w:val="a3"/>
        <w:spacing w:before="3"/>
        <w:ind w:left="1275" w:firstLine="0"/>
        <w:jc w:val="left"/>
      </w:pPr>
      <w:r>
        <w:t>Вторая 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10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физкультурника;</w:t>
      </w:r>
    </w:p>
    <w:p w:rsidR="004A0BFA" w:rsidRDefault="00510782">
      <w:pPr>
        <w:pStyle w:val="a3"/>
        <w:spacing w:before="109" w:line="338" w:lineRule="auto"/>
        <w:ind w:left="1275" w:right="3360" w:firstLine="0"/>
        <w:jc w:val="left"/>
      </w:pPr>
      <w:r>
        <w:t>22</w:t>
      </w:r>
      <w:r>
        <w:rPr>
          <w:spacing w:val="-4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кино.</w:t>
      </w: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spacing w:before="4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2"/>
        <w:gridCol w:w="1191"/>
        <w:gridCol w:w="2476"/>
        <w:gridCol w:w="2836"/>
      </w:tblGrid>
      <w:tr w:rsidR="004A0BFA">
        <w:trPr>
          <w:trHeight w:val="1380"/>
        </w:trPr>
        <w:tc>
          <w:tcPr>
            <w:tcW w:w="10355" w:type="dxa"/>
            <w:gridSpan w:val="4"/>
            <w:shd w:val="clear" w:color="auto" w:fill="B8CCE3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4A0BFA">
            <w:pPr>
              <w:pStyle w:val="TableParagraph"/>
              <w:spacing w:before="7"/>
              <w:rPr>
                <w:sz w:val="20"/>
              </w:rPr>
            </w:pPr>
          </w:p>
          <w:p w:rsidR="004A0BFA" w:rsidRDefault="00510782">
            <w:pPr>
              <w:pStyle w:val="TableParagraph"/>
              <w:spacing w:before="0" w:line="273" w:lineRule="auto"/>
              <w:ind w:left="3066" w:right="3151" w:hanging="2402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на текущий 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10-11 КЛАССЫ</w:t>
            </w:r>
          </w:p>
        </w:tc>
      </w:tr>
      <w:tr w:rsidR="004A0BFA">
        <w:trPr>
          <w:trHeight w:val="1050"/>
        </w:trPr>
        <w:tc>
          <w:tcPr>
            <w:tcW w:w="10355" w:type="dxa"/>
            <w:gridSpan w:val="4"/>
            <w:shd w:val="clear" w:color="auto" w:fill="DBE4F0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4A0BFA">
            <w:pPr>
              <w:pStyle w:val="TableParagraph"/>
              <w:spacing w:before="7"/>
              <w:rPr>
                <w:sz w:val="20"/>
              </w:rPr>
            </w:pPr>
          </w:p>
          <w:p w:rsidR="004A0BFA" w:rsidRDefault="00510782">
            <w:pPr>
              <w:pStyle w:val="TableParagraph"/>
              <w:spacing w:before="0"/>
              <w:ind w:left="2196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4A0BFA">
        <w:trPr>
          <w:trHeight w:val="510"/>
        </w:trPr>
        <w:tc>
          <w:tcPr>
            <w:tcW w:w="10355" w:type="dxa"/>
            <w:gridSpan w:val="4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0BFA">
        <w:trPr>
          <w:trHeight w:val="134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855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2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spacing w:line="273" w:lineRule="auto"/>
              <w:ind w:left="57" w:right="3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4A0BFA" w:rsidRDefault="00510782">
            <w:pPr>
              <w:pStyle w:val="TableParagraph"/>
              <w:spacing w:before="206"/>
              <w:ind w:left="42" w:right="32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A0BFA">
        <w:trPr>
          <w:trHeight w:val="132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4A0BFA" w:rsidRDefault="00510782">
            <w:pPr>
              <w:pStyle w:val="TableParagraph"/>
              <w:spacing w:before="229"/>
              <w:ind w:left="110"/>
              <w:rPr>
                <w:sz w:val="24"/>
              </w:rPr>
            </w:pPr>
            <w:r>
              <w:rPr>
                <w:sz w:val="24"/>
              </w:rPr>
              <w:t>«Здравству,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709"/>
              <w:rPr>
                <w:sz w:val="24"/>
              </w:rPr>
            </w:pPr>
            <w:r>
              <w:rPr>
                <w:sz w:val="24"/>
              </w:rPr>
              <w:t>1.09.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66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0BFA" w:rsidRDefault="00510782">
            <w:pPr>
              <w:pStyle w:val="TableParagraph"/>
              <w:spacing w:before="202"/>
              <w:ind w:left="109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4A0BFA">
        <w:trPr>
          <w:trHeight w:val="3531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805"/>
              <w:rPr>
                <w:sz w:val="24"/>
              </w:rPr>
            </w:pPr>
            <w:r>
              <w:rPr>
                <w:sz w:val="24"/>
              </w:rPr>
              <w:t>Мероприятия «Школы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</w:p>
          <w:p w:rsidR="004A0BFA" w:rsidRDefault="00510782">
            <w:pPr>
              <w:pStyle w:val="TableParagraph"/>
              <w:spacing w:before="196" w:line="268" w:lineRule="auto"/>
              <w:ind w:left="110" w:right="1347"/>
              <w:rPr>
                <w:sz w:val="24"/>
              </w:rPr>
            </w:pPr>
            <w:r>
              <w:rPr>
                <w:sz w:val="24"/>
              </w:rPr>
              <w:t>«Дом-школа-дом»,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тренировочная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эвакуация учащихся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76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6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A0BFA" w:rsidRDefault="004A0BFA">
      <w:pPr>
        <w:spacing w:line="276" w:lineRule="auto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2"/>
        <w:gridCol w:w="1191"/>
        <w:gridCol w:w="2476"/>
        <w:gridCol w:w="2836"/>
      </w:tblGrid>
      <w:tr w:rsidR="004A0BFA">
        <w:trPr>
          <w:trHeight w:val="134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8" w:lineRule="auto"/>
              <w:ind w:left="110" w:right="8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  <w:p w:rsidR="004A0BFA" w:rsidRDefault="00510782">
            <w:pPr>
              <w:pStyle w:val="TableParagraph"/>
              <w:spacing w:before="195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помним!»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150"/>
              <w:jc w:val="center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8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A0BFA">
        <w:trPr>
          <w:trHeight w:val="101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</w:p>
          <w:p w:rsidR="004A0BFA" w:rsidRDefault="00510782">
            <w:pPr>
              <w:pStyle w:val="TableParagraph"/>
              <w:spacing w:before="234"/>
              <w:ind w:left="110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4A0BFA">
        <w:trPr>
          <w:trHeight w:val="132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4A0BFA" w:rsidRDefault="004A0BFA">
            <w:pPr>
              <w:pStyle w:val="TableParagraph"/>
              <w:spacing w:before="4"/>
              <w:rPr>
                <w:sz w:val="20"/>
              </w:rPr>
            </w:pPr>
          </w:p>
          <w:p w:rsidR="004A0BFA" w:rsidRDefault="00510782">
            <w:pPr>
              <w:pStyle w:val="TableParagraph"/>
              <w:spacing w:before="0" w:line="268" w:lineRule="auto"/>
              <w:ind w:left="110" w:right="1455"/>
              <w:rPr>
                <w:sz w:val="24"/>
              </w:rPr>
            </w:pPr>
            <w:r>
              <w:rPr>
                <w:spacing w:val="-1"/>
                <w:sz w:val="24"/>
              </w:rPr>
              <w:t>Дню 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150"/>
              <w:jc w:val="center"/>
              <w:rPr>
                <w:sz w:val="24"/>
              </w:rPr>
            </w:pPr>
            <w:r>
              <w:rPr>
                <w:sz w:val="24"/>
              </w:rPr>
              <w:t>08.09.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8" w:lineRule="auto"/>
              <w:ind w:left="109" w:right="686"/>
              <w:rPr>
                <w:sz w:val="24"/>
              </w:rPr>
            </w:pPr>
            <w:r>
              <w:rPr>
                <w:sz w:val="24"/>
              </w:rPr>
              <w:t>Учителя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4A0BFA">
        <w:trPr>
          <w:trHeight w:val="292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385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Единый день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</w:p>
          <w:p w:rsidR="004A0BFA" w:rsidRDefault="00510782">
            <w:pPr>
              <w:pStyle w:val="TableParagraph"/>
              <w:spacing w:before="199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6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65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4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941692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О</w:t>
            </w:r>
            <w:r w:rsidR="00510782">
              <w:rPr>
                <w:sz w:val="24"/>
              </w:rPr>
              <w:t>ктябрь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8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A0BFA">
        <w:trPr>
          <w:trHeight w:val="166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910"/>
              <w:rPr>
                <w:sz w:val="24"/>
              </w:rPr>
            </w:pPr>
            <w:r>
              <w:rPr>
                <w:sz w:val="24"/>
              </w:rPr>
              <w:t>Акция «Друзья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4A0BFA" w:rsidRDefault="00510782">
            <w:pPr>
              <w:pStyle w:val="TableParagraph"/>
              <w:spacing w:before="203"/>
              <w:ind w:left="110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941692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О</w:t>
            </w:r>
            <w:r w:rsidR="00510782">
              <w:rPr>
                <w:sz w:val="24"/>
              </w:rPr>
              <w:t>ктябрь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68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A0BFA">
        <w:trPr>
          <w:trHeight w:val="136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3" w:lineRule="auto"/>
              <w:ind w:left="110" w:right="1970"/>
              <w:rPr>
                <w:sz w:val="24"/>
              </w:rPr>
            </w:pPr>
            <w:r>
              <w:rPr>
                <w:sz w:val="24"/>
              </w:rPr>
              <w:t>«Золотая осень»: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Фотоконкурс.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941692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О</w:t>
            </w:r>
            <w:r w:rsidR="00510782">
              <w:rPr>
                <w:sz w:val="24"/>
              </w:rPr>
              <w:t>ктябрь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66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A0BFA">
        <w:trPr>
          <w:trHeight w:val="101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0BFA" w:rsidRDefault="00510782">
            <w:pPr>
              <w:pStyle w:val="TableParagraph"/>
              <w:spacing w:before="229"/>
              <w:ind w:left="110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941692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О</w:t>
            </w:r>
            <w:r w:rsidR="00510782">
              <w:rPr>
                <w:sz w:val="24"/>
              </w:rPr>
              <w:t>ктябрь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4A0BFA">
        <w:trPr>
          <w:trHeight w:val="103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941692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О</w:t>
            </w:r>
            <w:r w:rsidR="00510782">
              <w:rPr>
                <w:sz w:val="24"/>
              </w:rPr>
              <w:t>ктябрь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</w:p>
        </w:tc>
      </w:tr>
    </w:tbl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2"/>
        <w:gridCol w:w="1191"/>
        <w:gridCol w:w="2476"/>
        <w:gridCol w:w="2836"/>
      </w:tblGrid>
      <w:tr w:rsidR="004A0BFA">
        <w:trPr>
          <w:trHeight w:val="3901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478"/>
              <w:rPr>
                <w:sz w:val="24"/>
              </w:rPr>
            </w:pPr>
            <w:r>
              <w:rPr>
                <w:sz w:val="24"/>
              </w:rPr>
              <w:t>Кампания «Будь с нами»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ряда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 праздникам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 датам 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единства,День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 День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 РФ).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spacing w:line="444" w:lineRule="auto"/>
              <w:ind w:left="834" w:right="830" w:hanging="4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6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97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909"/>
              <w:rPr>
                <w:sz w:val="24"/>
              </w:rPr>
            </w:pPr>
            <w:r>
              <w:rPr>
                <w:sz w:val="24"/>
              </w:rPr>
              <w:t>Выставка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 акция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</w:p>
          <w:p w:rsidR="004A0BFA" w:rsidRDefault="00510782">
            <w:pPr>
              <w:pStyle w:val="TableParagraph"/>
              <w:spacing w:before="201"/>
              <w:ind w:left="110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941692">
            <w:pPr>
              <w:pStyle w:val="TableParagraph"/>
              <w:ind w:right="880"/>
              <w:jc w:val="right"/>
              <w:rPr>
                <w:sz w:val="24"/>
              </w:rPr>
            </w:pPr>
            <w:r>
              <w:rPr>
                <w:sz w:val="24"/>
              </w:rPr>
              <w:t>Н</w:t>
            </w:r>
            <w:r w:rsidR="00510782">
              <w:rPr>
                <w:sz w:val="24"/>
              </w:rPr>
              <w:t>оябрь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6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66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1185"/>
              <w:rPr>
                <w:sz w:val="24"/>
              </w:rPr>
            </w:pPr>
            <w:r>
              <w:rPr>
                <w:sz w:val="24"/>
              </w:rPr>
              <w:t>«Смотри на меня как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4A0BFA" w:rsidRDefault="00510782">
            <w:pPr>
              <w:pStyle w:val="TableParagraph"/>
              <w:spacing w:before="203"/>
              <w:ind w:left="110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941692">
            <w:pPr>
              <w:pStyle w:val="TableParagraph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  <w:r w:rsidR="00510782">
              <w:rPr>
                <w:sz w:val="24"/>
              </w:rPr>
              <w:t>екабрь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8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A0BFA">
        <w:trPr>
          <w:trHeight w:val="1976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973"/>
              <w:rPr>
                <w:sz w:val="24"/>
              </w:rPr>
            </w:pPr>
            <w:r>
              <w:rPr>
                <w:sz w:val="24"/>
              </w:rPr>
              <w:t>Новый год в 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 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4A0BFA" w:rsidRDefault="00510782">
            <w:pPr>
              <w:pStyle w:val="TableParagraph"/>
              <w:spacing w:before="201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941692">
            <w:pPr>
              <w:pStyle w:val="TableParagraph"/>
              <w:ind w:right="83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  <w:r w:rsidR="00510782">
              <w:rPr>
                <w:sz w:val="24"/>
              </w:rPr>
              <w:t>екабрь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6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549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941692">
            <w:pPr>
              <w:pStyle w:val="TableParagraph"/>
              <w:ind w:right="885"/>
              <w:jc w:val="right"/>
              <w:rPr>
                <w:sz w:val="24"/>
              </w:rPr>
            </w:pPr>
            <w:r>
              <w:rPr>
                <w:sz w:val="24"/>
              </w:rPr>
              <w:t>Я</w:t>
            </w:r>
            <w:r w:rsidR="00510782">
              <w:rPr>
                <w:sz w:val="24"/>
              </w:rPr>
              <w:t>нварь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49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941692">
            <w:pPr>
              <w:pStyle w:val="TableParagraph"/>
              <w:ind w:right="885"/>
              <w:jc w:val="right"/>
              <w:rPr>
                <w:sz w:val="24"/>
              </w:rPr>
            </w:pPr>
            <w:r>
              <w:rPr>
                <w:sz w:val="24"/>
              </w:rPr>
              <w:t>Я</w:t>
            </w:r>
            <w:r w:rsidR="00510782">
              <w:rPr>
                <w:sz w:val="24"/>
              </w:rPr>
              <w:t>нварь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4A0BFA">
        <w:trPr>
          <w:trHeight w:val="134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941692">
            <w:pPr>
              <w:pStyle w:val="TableParagraph"/>
              <w:ind w:left="153" w:right="151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510782">
              <w:rPr>
                <w:sz w:val="24"/>
              </w:rPr>
              <w:t>арт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8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4A0BFA" w:rsidRDefault="00510782">
            <w:pPr>
              <w:pStyle w:val="TableParagraph"/>
              <w:spacing w:before="195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67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90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 w:rsidR="00941692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 акция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</w:p>
          <w:p w:rsidR="004A0BFA" w:rsidRDefault="00510782">
            <w:pPr>
              <w:pStyle w:val="TableParagraph"/>
              <w:spacing w:before="198"/>
              <w:ind w:left="110"/>
              <w:rPr>
                <w:sz w:val="24"/>
              </w:rPr>
            </w:pPr>
            <w:r>
              <w:rPr>
                <w:sz w:val="24"/>
              </w:rPr>
              <w:t>мам,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941692">
            <w:pPr>
              <w:pStyle w:val="TableParagraph"/>
              <w:ind w:left="153" w:right="151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510782">
              <w:rPr>
                <w:sz w:val="24"/>
              </w:rPr>
              <w:t>арт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8" w:lineRule="auto"/>
              <w:ind w:left="109" w:right="34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4A0BFA" w:rsidRDefault="00510782">
            <w:pPr>
              <w:pStyle w:val="TableParagraph"/>
              <w:spacing w:before="195" w:line="273" w:lineRule="auto"/>
              <w:ind w:left="109" w:right="12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4A0BFA" w:rsidRDefault="004A0BFA">
      <w:pPr>
        <w:spacing w:line="273" w:lineRule="auto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2"/>
        <w:gridCol w:w="1191"/>
        <w:gridCol w:w="2476"/>
        <w:gridCol w:w="2836"/>
      </w:tblGrid>
      <w:tr w:rsidR="004A0BFA">
        <w:trPr>
          <w:trHeight w:val="135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самоуправления»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15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8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4A0BFA" w:rsidRDefault="00510782">
            <w:pPr>
              <w:pStyle w:val="TableParagraph"/>
              <w:spacing w:before="195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34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15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3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4A0BFA" w:rsidRDefault="00510782">
            <w:pPr>
              <w:pStyle w:val="TableParagraph"/>
              <w:spacing w:before="205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03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15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80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before="0" w:line="427" w:lineRule="auto"/>
              <w:ind w:left="110" w:right="640"/>
              <w:rPr>
                <w:sz w:val="24"/>
              </w:rPr>
            </w:pPr>
            <w:r>
              <w:rPr>
                <w:color w:val="1B1B1B"/>
                <w:sz w:val="24"/>
              </w:rPr>
              <w:t>Мероприятия</w:t>
            </w:r>
            <w:r>
              <w:rPr>
                <w:color w:val="1B1B1B"/>
                <w:spacing w:val="-3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ко</w:t>
            </w:r>
            <w:r>
              <w:rPr>
                <w:color w:val="1B1B1B"/>
                <w:spacing w:val="-9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Дню</w:t>
            </w:r>
            <w:r>
              <w:rPr>
                <w:color w:val="1B1B1B"/>
                <w:spacing w:val="-3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Победы</w:t>
            </w:r>
            <w:r>
              <w:rPr>
                <w:color w:val="1B1B1B"/>
                <w:spacing w:val="-57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(по</w:t>
            </w:r>
            <w:r>
              <w:rPr>
                <w:color w:val="1B1B1B"/>
                <w:spacing w:val="-2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отдельному</w:t>
            </w:r>
            <w:r>
              <w:rPr>
                <w:color w:val="1B1B1B"/>
                <w:spacing w:val="-7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плану)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spacing w:before="0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spacing w:before="0"/>
              <w:ind w:left="82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before="0" w:line="252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0BFA" w:rsidRDefault="00510782">
            <w:pPr>
              <w:pStyle w:val="TableParagraph"/>
              <w:spacing w:before="23" w:line="510" w:lineRule="exact"/>
              <w:ind w:left="109" w:right="187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4A0BFA">
        <w:trPr>
          <w:trHeight w:val="131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4A0BFA" w:rsidRDefault="00510782">
            <w:pPr>
              <w:pStyle w:val="TableParagraph"/>
              <w:spacing w:before="229"/>
              <w:ind w:left="110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73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66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0BFA" w:rsidRDefault="00510782">
            <w:pPr>
              <w:pStyle w:val="TableParagraph"/>
              <w:spacing w:before="202"/>
              <w:ind w:left="109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4A0BFA">
        <w:trPr>
          <w:trHeight w:val="132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69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68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0BFA" w:rsidRDefault="00510782">
            <w:pPr>
              <w:pStyle w:val="TableParagraph"/>
              <w:spacing w:before="197"/>
              <w:ind w:left="109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4A0BFA">
        <w:trPr>
          <w:trHeight w:val="1560"/>
        </w:trPr>
        <w:tc>
          <w:tcPr>
            <w:tcW w:w="10355" w:type="dxa"/>
            <w:gridSpan w:val="4"/>
            <w:shd w:val="clear" w:color="auto" w:fill="DBE4F0"/>
          </w:tcPr>
          <w:p w:rsidR="004A0BFA" w:rsidRDefault="004A0BFA">
            <w:pPr>
              <w:pStyle w:val="TableParagraph"/>
              <w:spacing w:before="5"/>
              <w:rPr>
                <w:sz w:val="24"/>
              </w:rPr>
            </w:pPr>
          </w:p>
          <w:p w:rsidR="004A0BFA" w:rsidRDefault="00510782">
            <w:pPr>
              <w:pStyle w:val="TableParagraph"/>
              <w:spacing w:line="520" w:lineRule="atLeast"/>
              <w:ind w:left="4287" w:right="3085" w:hanging="621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отдельному плану</w:t>
            </w:r>
          </w:p>
        </w:tc>
      </w:tr>
      <w:tr w:rsidR="004A0BFA">
        <w:trPr>
          <w:trHeight w:val="829"/>
        </w:trPr>
        <w:tc>
          <w:tcPr>
            <w:tcW w:w="10355" w:type="dxa"/>
            <w:gridSpan w:val="4"/>
            <w:shd w:val="clear" w:color="auto" w:fill="DBE4F0"/>
          </w:tcPr>
          <w:p w:rsidR="004A0BFA" w:rsidRDefault="00510782">
            <w:pPr>
              <w:pStyle w:val="TableParagraph"/>
              <w:ind w:left="247" w:right="1111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4A0BFA">
        <w:trPr>
          <w:trHeight w:val="133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10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2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spacing w:line="273" w:lineRule="auto"/>
              <w:ind w:left="57" w:right="3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4A0BFA" w:rsidRDefault="00510782">
            <w:pPr>
              <w:pStyle w:val="TableParagraph"/>
              <w:spacing w:before="206"/>
              <w:ind w:left="42" w:right="32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A0BFA">
        <w:trPr>
          <w:trHeight w:val="101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4A0BFA" w:rsidRDefault="00510782">
            <w:pPr>
              <w:pStyle w:val="TableParagraph"/>
              <w:spacing w:before="234"/>
              <w:ind w:left="11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77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2"/>
        <w:gridCol w:w="1191"/>
        <w:gridCol w:w="2476"/>
        <w:gridCol w:w="2836"/>
      </w:tblGrid>
      <w:tr w:rsidR="004A0BFA">
        <w:trPr>
          <w:trHeight w:val="229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324"/>
              <w:rPr>
                <w:sz w:val="24"/>
              </w:rPr>
            </w:pPr>
            <w:r>
              <w:rPr>
                <w:sz w:val="24"/>
              </w:rPr>
              <w:t>Общешкольное выборное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4A0BFA" w:rsidRDefault="00510782">
            <w:pPr>
              <w:pStyle w:val="TableParagraph"/>
              <w:spacing w:before="203"/>
              <w:ind w:left="110"/>
              <w:rPr>
                <w:sz w:val="24"/>
              </w:rPr>
            </w:pP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77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8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A0BFA">
        <w:trPr>
          <w:trHeight w:val="101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0BFA" w:rsidRDefault="00941692">
            <w:pPr>
              <w:pStyle w:val="TableParagraph"/>
              <w:spacing w:before="229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 w:rsidR="00510782">
              <w:rPr>
                <w:sz w:val="24"/>
              </w:rPr>
              <w:t>бязанностями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01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классом о</w:t>
            </w:r>
          </w:p>
          <w:p w:rsidR="004A0BFA" w:rsidRDefault="00510782">
            <w:pPr>
              <w:pStyle w:val="TableParagraph"/>
              <w:spacing w:before="228"/>
              <w:ind w:left="110"/>
              <w:rPr>
                <w:sz w:val="24"/>
              </w:rPr>
            </w:pPr>
            <w:r>
              <w:rPr>
                <w:sz w:val="24"/>
              </w:rPr>
              <w:t>проведенной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32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444" w:lineRule="auto"/>
              <w:ind w:left="110" w:right="823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68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0BFA" w:rsidRDefault="00510782">
            <w:pPr>
              <w:pStyle w:val="TableParagraph"/>
              <w:spacing w:before="201"/>
              <w:ind w:left="109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4A0BFA">
        <w:trPr>
          <w:trHeight w:val="261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383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 о 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 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A0BFA" w:rsidRDefault="00510782">
            <w:pPr>
              <w:pStyle w:val="TableParagraph"/>
              <w:spacing w:before="201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3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A0BFA">
        <w:trPr>
          <w:trHeight w:val="1040"/>
        </w:trPr>
        <w:tc>
          <w:tcPr>
            <w:tcW w:w="10355" w:type="dxa"/>
            <w:gridSpan w:val="4"/>
            <w:shd w:val="clear" w:color="auto" w:fill="DBE4F0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247" w:right="1167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</w:tr>
      <w:tr w:rsidR="004A0BFA">
        <w:trPr>
          <w:trHeight w:val="1029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10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2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48" w:right="32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4A0BFA" w:rsidRDefault="004A0BFA">
            <w:pPr>
              <w:pStyle w:val="TableParagraph"/>
              <w:spacing w:before="4"/>
              <w:rPr>
                <w:sz w:val="20"/>
              </w:rPr>
            </w:pPr>
          </w:p>
          <w:p w:rsidR="004A0BFA" w:rsidRDefault="00510782">
            <w:pPr>
              <w:pStyle w:val="TableParagraph"/>
              <w:spacing w:before="0"/>
              <w:ind w:left="48" w:right="327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2836" w:type="dxa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A0BFA">
        <w:trPr>
          <w:trHeight w:val="51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4A0BFA" w:rsidRDefault="004A0BFA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4A0BFA">
        <w:trPr>
          <w:trHeight w:val="1986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913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4A0BFA" w:rsidRDefault="00510782">
            <w:pPr>
              <w:pStyle w:val="TableParagraph"/>
              <w:spacing w:before="198" w:line="278" w:lineRule="auto"/>
              <w:ind w:left="110" w:right="1424"/>
              <w:rPr>
                <w:sz w:val="24"/>
              </w:rPr>
            </w:pPr>
            <w:r>
              <w:rPr>
                <w:sz w:val="24"/>
              </w:rPr>
              <w:t>«Ярмарок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6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044"/>
        </w:trPr>
        <w:tc>
          <w:tcPr>
            <w:tcW w:w="10355" w:type="dxa"/>
            <w:gridSpan w:val="4"/>
            <w:shd w:val="clear" w:color="auto" w:fill="DBE4F0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247" w:right="1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</w:tbl>
    <w:p w:rsidR="004A0BFA" w:rsidRDefault="004A0BFA">
      <w:pPr>
        <w:jc w:val="center"/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2"/>
        <w:gridCol w:w="1191"/>
        <w:gridCol w:w="2476"/>
        <w:gridCol w:w="2836"/>
      </w:tblGrid>
      <w:tr w:rsidR="004A0BFA">
        <w:trPr>
          <w:trHeight w:val="132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10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2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4A0BFA" w:rsidRDefault="00510782">
            <w:pPr>
              <w:pStyle w:val="TableParagraph"/>
              <w:spacing w:before="234" w:line="266" w:lineRule="auto"/>
              <w:ind w:left="329" w:right="942" w:firstLine="29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A0BFA">
        <w:trPr>
          <w:trHeight w:val="133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68" w:lineRule="auto"/>
              <w:ind w:left="110" w:right="285" w:firstLine="60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4A0BFA" w:rsidRDefault="00510782">
            <w:pPr>
              <w:pStyle w:val="TableParagraph"/>
              <w:spacing w:before="196"/>
              <w:ind w:left="110"/>
              <w:rPr>
                <w:sz w:val="24"/>
              </w:rPr>
            </w:pPr>
            <w:r>
              <w:rPr>
                <w:sz w:val="24"/>
              </w:rPr>
              <w:t>здоровьем»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spacing w:before="0"/>
              <w:ind w:left="327"/>
              <w:rPr>
                <w:sz w:val="23"/>
              </w:rPr>
            </w:pPr>
            <w:r>
              <w:rPr>
                <w:sz w:val="23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05.09.2021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before="0" w:line="276" w:lineRule="auto"/>
              <w:ind w:left="134" w:right="119"/>
              <w:jc w:val="center"/>
              <w:rPr>
                <w:sz w:val="23"/>
              </w:rPr>
            </w:pPr>
            <w:r>
              <w:rPr>
                <w:sz w:val="23"/>
              </w:rPr>
              <w:t>Заместитель директора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4A0BFA">
        <w:trPr>
          <w:trHeight w:val="81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66" w:lineRule="auto"/>
              <w:ind w:left="1085" w:right="303" w:firstLine="430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4A0BFA">
        <w:trPr>
          <w:trHeight w:val="79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56" w:lineRule="auto"/>
              <w:ind w:left="1085" w:right="303" w:firstLine="430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4A0BFA">
        <w:trPr>
          <w:trHeight w:val="134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8" w:lineRule="auto"/>
              <w:ind w:left="110" w:right="1003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A0BFA" w:rsidRDefault="00510782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z w:val="24"/>
              </w:rPr>
              <w:t>киносеансы-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кинотеатр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68" w:lineRule="auto"/>
              <w:ind w:left="1085" w:right="303" w:firstLine="430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4A0BFA">
        <w:trPr>
          <w:trHeight w:val="101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</w:p>
          <w:p w:rsidR="004A0BFA" w:rsidRDefault="00510782">
            <w:pPr>
              <w:pStyle w:val="TableParagraph"/>
              <w:spacing w:before="229"/>
              <w:ind w:left="110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66" w:lineRule="auto"/>
              <w:ind w:left="1085" w:right="303" w:firstLine="430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4A0BFA">
        <w:trPr>
          <w:trHeight w:val="1335"/>
        </w:trPr>
        <w:tc>
          <w:tcPr>
            <w:tcW w:w="10355" w:type="dxa"/>
            <w:gridSpan w:val="4"/>
            <w:shd w:val="clear" w:color="auto" w:fill="DBE4F0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 w:line="266" w:lineRule="auto"/>
              <w:ind w:left="3601" w:right="2850" w:hanging="2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Организация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4A0BFA">
        <w:trPr>
          <w:trHeight w:val="132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370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2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4A0BFA" w:rsidRDefault="00510782">
            <w:pPr>
              <w:pStyle w:val="TableParagraph"/>
              <w:spacing w:before="234" w:line="266" w:lineRule="auto"/>
              <w:ind w:left="329" w:right="942" w:firstLine="29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A0BFA">
        <w:trPr>
          <w:trHeight w:val="1652"/>
        </w:trPr>
        <w:tc>
          <w:tcPr>
            <w:tcW w:w="3852" w:type="dxa"/>
            <w:tcBorders>
              <w:bottom w:val="single" w:sz="6" w:space="0" w:color="000000"/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3" w:lineRule="auto"/>
              <w:ind w:left="110" w:right="575"/>
              <w:rPr>
                <w:sz w:val="24"/>
              </w:rPr>
            </w:pPr>
            <w:r>
              <w:rPr>
                <w:sz w:val="24"/>
              </w:rPr>
              <w:t>Выставки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4A0BFA" w:rsidRDefault="00510782">
            <w:pPr>
              <w:pStyle w:val="TableParagraph"/>
              <w:spacing w:before="206"/>
              <w:ind w:left="110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91" w:type="dxa"/>
            <w:tcBorders>
              <w:left w:val="single" w:sz="6" w:space="0" w:color="000000"/>
              <w:bottom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  <w:tcBorders>
              <w:bottom w:val="single" w:sz="6" w:space="0" w:color="000000"/>
            </w:tcBorders>
          </w:tcPr>
          <w:p w:rsidR="004A0BFA" w:rsidRDefault="0051078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  <w:tcBorders>
              <w:bottom w:val="single" w:sz="6" w:space="0" w:color="000000"/>
            </w:tcBorders>
          </w:tcPr>
          <w:p w:rsidR="004A0BFA" w:rsidRDefault="00510782">
            <w:pPr>
              <w:pStyle w:val="TableParagraph"/>
              <w:spacing w:line="266" w:lineRule="auto"/>
              <w:ind w:left="109" w:right="3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A0BFA">
        <w:trPr>
          <w:trHeight w:val="1147"/>
        </w:trPr>
        <w:tc>
          <w:tcPr>
            <w:tcW w:w="3852" w:type="dxa"/>
            <w:tcBorders>
              <w:top w:val="single" w:sz="6" w:space="0" w:color="000000"/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4A0BFA" w:rsidRDefault="00510782">
            <w:pPr>
              <w:pStyle w:val="TableParagraph"/>
              <w:spacing w:before="39"/>
              <w:ind w:left="2316"/>
              <w:rPr>
                <w:sz w:val="24"/>
              </w:rPr>
            </w:pPr>
            <w:r>
              <w:rPr>
                <w:sz w:val="24"/>
              </w:rPr>
              <w:t>классн</w:t>
            </w:r>
          </w:p>
          <w:p w:rsidR="004A0BFA" w:rsidRDefault="00510782">
            <w:pPr>
              <w:pStyle w:val="TableParagraph"/>
              <w:spacing w:before="44"/>
              <w:ind w:left="110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</w:tcBorders>
          </w:tcPr>
          <w:p w:rsidR="004A0BFA" w:rsidRDefault="00510782">
            <w:pPr>
              <w:pStyle w:val="TableParagraph"/>
              <w:spacing w:before="0"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  <w:tcBorders>
              <w:top w:val="single" w:sz="6" w:space="0" w:color="000000"/>
            </w:tcBorders>
          </w:tcPr>
          <w:p w:rsidR="004A0BFA" w:rsidRDefault="00510782">
            <w:pPr>
              <w:pStyle w:val="TableParagraph"/>
              <w:spacing w:before="0" w:line="275" w:lineRule="exact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  <w:tcBorders>
              <w:top w:val="single" w:sz="6" w:space="0" w:color="000000"/>
            </w:tcBorders>
          </w:tcPr>
          <w:p w:rsidR="004A0BFA" w:rsidRDefault="00510782">
            <w:pPr>
              <w:pStyle w:val="TableParagraph"/>
              <w:spacing w:before="0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01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4A0BFA" w:rsidRDefault="004A0BFA">
            <w:pPr>
              <w:pStyle w:val="TableParagraph"/>
              <w:spacing w:before="4"/>
              <w:rPr>
                <w:sz w:val="20"/>
              </w:rPr>
            </w:pPr>
          </w:p>
          <w:p w:rsidR="004A0BFA" w:rsidRDefault="00510782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2"/>
        <w:gridCol w:w="1191"/>
        <w:gridCol w:w="2476"/>
        <w:gridCol w:w="2836"/>
      </w:tblGrid>
      <w:tr w:rsidR="004A0BFA">
        <w:trPr>
          <w:trHeight w:val="101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Трудовой десант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</w:p>
          <w:p w:rsidR="004A0BFA" w:rsidRDefault="00510782">
            <w:pPr>
              <w:pStyle w:val="TableParagraph"/>
              <w:spacing w:before="234"/>
              <w:ind w:left="110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152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01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:rsidR="004A0BFA" w:rsidRDefault="00510782">
            <w:pPr>
              <w:pStyle w:val="TableParagraph"/>
              <w:spacing w:before="229"/>
              <w:ind w:left="110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030"/>
        </w:trPr>
        <w:tc>
          <w:tcPr>
            <w:tcW w:w="10355" w:type="dxa"/>
            <w:gridSpan w:val="4"/>
            <w:shd w:val="clear" w:color="auto" w:fill="DBE4F0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247" w:right="9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4A0BFA">
        <w:trPr>
          <w:trHeight w:val="134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370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12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spacing w:line="278" w:lineRule="auto"/>
              <w:ind w:left="57" w:right="3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4A0BFA" w:rsidRDefault="00510782">
            <w:pPr>
              <w:pStyle w:val="TableParagraph"/>
              <w:spacing w:before="194"/>
              <w:ind w:left="42" w:right="32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4A0BFA" w:rsidRDefault="004A0BFA">
            <w:pPr>
              <w:pStyle w:val="TableParagraph"/>
              <w:spacing w:before="0"/>
              <w:rPr>
                <w:sz w:val="26"/>
              </w:rPr>
            </w:pPr>
          </w:p>
          <w:p w:rsidR="004A0BFA" w:rsidRDefault="00510782">
            <w:pPr>
              <w:pStyle w:val="TableParagraph"/>
              <w:spacing w:before="227"/>
              <w:ind w:left="63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A0BFA">
        <w:trPr>
          <w:trHeight w:val="165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593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«День</w:t>
            </w:r>
            <w:r>
              <w:rPr>
                <w:color w:val="1B1B1B"/>
                <w:spacing w:val="-57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 xml:space="preserve">знаний»,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49" w:right="3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76" w:lineRule="auto"/>
              <w:ind w:left="134" w:right="2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01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4A0BFA" w:rsidRDefault="00941692">
            <w:pPr>
              <w:pStyle w:val="TableParagraph"/>
              <w:spacing w:before="234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510782">
              <w:rPr>
                <w:sz w:val="24"/>
              </w:rPr>
              <w:t>обрание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239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A0BFA">
        <w:trPr>
          <w:trHeight w:val="162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4A0BFA" w:rsidRDefault="00510782">
            <w:pPr>
              <w:pStyle w:val="TableParagraph"/>
              <w:spacing w:before="229" w:line="266" w:lineRule="auto"/>
              <w:ind w:left="110" w:right="1516"/>
              <w:rPr>
                <w:sz w:val="24"/>
              </w:rPr>
            </w:pPr>
            <w:r>
              <w:rPr>
                <w:sz w:val="24"/>
              </w:rPr>
              <w:t>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вопросам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32" w:right="3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66" w:lineRule="auto"/>
              <w:ind w:left="1085" w:right="303" w:firstLine="430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4A0BFA">
        <w:trPr>
          <w:trHeight w:val="132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444" w:lineRule="auto"/>
              <w:ind w:left="110" w:right="599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 сайт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48" w:right="3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spacing w:line="268" w:lineRule="auto"/>
              <w:ind w:left="134" w:right="2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A0BFA" w:rsidRDefault="00510782">
            <w:pPr>
              <w:pStyle w:val="TableParagraph"/>
              <w:spacing w:before="202"/>
              <w:ind w:left="29" w:right="119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4A0BFA">
        <w:trPr>
          <w:trHeight w:val="79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56" w:lineRule="auto"/>
              <w:ind w:left="1811" w:right="600" w:hanging="34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010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</w:p>
          <w:p w:rsidR="004A0BFA" w:rsidRDefault="00510782">
            <w:pPr>
              <w:pStyle w:val="TableParagraph"/>
              <w:spacing w:before="229"/>
              <w:ind w:left="110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4A0BFA" w:rsidRDefault="00510782">
            <w:pPr>
              <w:pStyle w:val="TableParagraph"/>
              <w:spacing w:before="229"/>
              <w:ind w:left="153" w:right="14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A0BFA">
        <w:trPr>
          <w:trHeight w:val="1975"/>
        </w:trPr>
        <w:tc>
          <w:tcPr>
            <w:tcW w:w="3852" w:type="dxa"/>
            <w:tcBorders>
              <w:right w:val="single" w:sz="6" w:space="0" w:color="000000"/>
            </w:tcBorders>
          </w:tcPr>
          <w:p w:rsidR="004A0BFA" w:rsidRDefault="00510782">
            <w:pPr>
              <w:pStyle w:val="TableParagraph"/>
              <w:spacing w:line="276" w:lineRule="auto"/>
              <w:ind w:left="110" w:right="653"/>
              <w:rPr>
                <w:sz w:val="24"/>
              </w:rPr>
            </w:pPr>
            <w:r>
              <w:rPr>
                <w:sz w:val="24"/>
              </w:rPr>
              <w:t>Работа Совета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4A0BFA" w:rsidRDefault="00941692">
            <w:pPr>
              <w:pStyle w:val="TableParagraph"/>
              <w:spacing w:before="201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510782">
              <w:rPr>
                <w:sz w:val="24"/>
              </w:rPr>
              <w:t>етей</w:t>
            </w:r>
          </w:p>
        </w:tc>
        <w:tc>
          <w:tcPr>
            <w:tcW w:w="1191" w:type="dxa"/>
            <w:tcBorders>
              <w:left w:val="single" w:sz="6" w:space="0" w:color="000000"/>
            </w:tcBorders>
          </w:tcPr>
          <w:p w:rsidR="004A0BFA" w:rsidRDefault="00510782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6" w:type="dxa"/>
          </w:tcPr>
          <w:p w:rsidR="004A0BFA" w:rsidRDefault="00510782">
            <w:pPr>
              <w:pStyle w:val="TableParagraph"/>
              <w:ind w:left="153" w:right="15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836" w:type="dxa"/>
          </w:tcPr>
          <w:p w:rsidR="004A0BFA" w:rsidRDefault="00510782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:rsidR="004A0BFA" w:rsidRDefault="004A0BFA">
      <w:pPr>
        <w:rPr>
          <w:sz w:val="24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55"/>
      </w:tblGrid>
      <w:tr w:rsidR="004A0BFA">
        <w:trPr>
          <w:trHeight w:val="1015"/>
        </w:trPr>
        <w:tc>
          <w:tcPr>
            <w:tcW w:w="10355" w:type="dxa"/>
            <w:shd w:val="clear" w:color="auto" w:fill="DBE4F0"/>
          </w:tcPr>
          <w:p w:rsidR="004A0BFA" w:rsidRDefault="00510782">
            <w:pPr>
              <w:pStyle w:val="TableParagraph"/>
              <w:ind w:left="190" w:right="2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4A0BFA" w:rsidRDefault="00510782">
            <w:pPr>
              <w:pStyle w:val="TableParagraph"/>
              <w:spacing w:before="234"/>
              <w:ind w:left="247" w:right="268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4A0BFA">
        <w:trPr>
          <w:trHeight w:val="1025"/>
        </w:trPr>
        <w:tc>
          <w:tcPr>
            <w:tcW w:w="10355" w:type="dxa"/>
            <w:shd w:val="clear" w:color="auto" w:fill="DBE4F0"/>
          </w:tcPr>
          <w:p w:rsidR="004A0BFA" w:rsidRDefault="00510782">
            <w:pPr>
              <w:pStyle w:val="TableParagraph"/>
              <w:ind w:left="3021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4A0BFA" w:rsidRDefault="00510782">
            <w:pPr>
              <w:pStyle w:val="TableParagraph"/>
              <w:spacing w:before="229"/>
              <w:ind w:left="740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4A0BFA">
        <w:trPr>
          <w:trHeight w:val="1015"/>
        </w:trPr>
        <w:tc>
          <w:tcPr>
            <w:tcW w:w="10355" w:type="dxa"/>
            <w:shd w:val="clear" w:color="auto" w:fill="DBE4F0"/>
          </w:tcPr>
          <w:p w:rsidR="004A0BFA" w:rsidRDefault="00510782">
            <w:pPr>
              <w:pStyle w:val="TableParagraph"/>
              <w:ind w:left="3106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</w:p>
          <w:p w:rsidR="004A0BFA" w:rsidRDefault="00510782">
            <w:pPr>
              <w:pStyle w:val="TableParagraph"/>
              <w:spacing w:before="229"/>
              <w:ind w:left="795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</w:tbl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Default="004A0BFA">
      <w:pPr>
        <w:pStyle w:val="a3"/>
        <w:ind w:left="0" w:firstLine="0"/>
        <w:jc w:val="left"/>
        <w:rPr>
          <w:sz w:val="20"/>
        </w:rPr>
      </w:pPr>
    </w:p>
    <w:p w:rsidR="004A0BFA" w:rsidRPr="00924435" w:rsidRDefault="004A0BFA">
      <w:pPr>
        <w:pStyle w:val="a3"/>
        <w:spacing w:before="6"/>
        <w:ind w:left="0" w:firstLine="0"/>
        <w:jc w:val="left"/>
      </w:pPr>
    </w:p>
    <w:p w:rsidR="004A0BFA" w:rsidRPr="00924435" w:rsidRDefault="00510782">
      <w:pPr>
        <w:pStyle w:val="a6"/>
        <w:numPr>
          <w:ilvl w:val="1"/>
          <w:numId w:val="25"/>
        </w:numPr>
        <w:tabs>
          <w:tab w:val="left" w:pos="890"/>
        </w:tabs>
        <w:spacing w:before="55"/>
        <w:ind w:left="889" w:hanging="325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Характеристика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</w:t>
      </w:r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ind w:left="565"/>
        <w:rPr>
          <w:sz w:val="24"/>
          <w:szCs w:val="24"/>
        </w:rPr>
      </w:pPr>
      <w:r w:rsidRPr="00924435">
        <w:rPr>
          <w:sz w:val="24"/>
          <w:szCs w:val="24"/>
        </w:rPr>
        <w:t>Система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созданная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организации,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направлена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на: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pStyle w:val="a6"/>
        <w:numPr>
          <w:ilvl w:val="0"/>
          <w:numId w:val="1"/>
        </w:numPr>
        <w:tabs>
          <w:tab w:val="left" w:pos="681"/>
        </w:tabs>
        <w:spacing w:line="276" w:lineRule="auto"/>
        <w:ind w:right="1963" w:firstLine="0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достижение обучающимися планируемых результатов освоения программы среднего общего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т.ч.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адаптированной;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pStyle w:val="a6"/>
        <w:numPr>
          <w:ilvl w:val="0"/>
          <w:numId w:val="1"/>
        </w:numPr>
        <w:tabs>
          <w:tab w:val="left" w:pos="681"/>
        </w:tabs>
        <w:spacing w:line="276" w:lineRule="auto"/>
        <w:ind w:right="873" w:firstLine="0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развитие личности, её способностей, удовлетворение образовательных потребностей и интересов,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самореализацию обучающихся, в т.ч. одарённых, через организацию урочной и внеурочной деятельности,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социальных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практик,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включая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общественно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полезную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деятельность,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профессиональные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пробы,</w:t>
      </w:r>
    </w:p>
    <w:p w:rsidR="004A0BFA" w:rsidRPr="00924435" w:rsidRDefault="00510782">
      <w:pPr>
        <w:spacing w:line="276" w:lineRule="auto"/>
        <w:ind w:left="565" w:right="1193"/>
        <w:rPr>
          <w:sz w:val="24"/>
          <w:szCs w:val="24"/>
        </w:rPr>
      </w:pPr>
      <w:r w:rsidRPr="00924435">
        <w:rPr>
          <w:sz w:val="24"/>
          <w:szCs w:val="24"/>
        </w:rPr>
        <w:t>практическую подготовку, использование возможностей организаций дополнительного образования 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социальных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партнёров;</w:t>
      </w:r>
    </w:p>
    <w:p w:rsidR="004A0BFA" w:rsidRPr="00924435" w:rsidRDefault="00510782">
      <w:pPr>
        <w:pStyle w:val="a6"/>
        <w:numPr>
          <w:ilvl w:val="0"/>
          <w:numId w:val="1"/>
        </w:numPr>
        <w:tabs>
          <w:tab w:val="left" w:pos="681"/>
        </w:tabs>
        <w:spacing w:before="197" w:line="276" w:lineRule="auto"/>
        <w:ind w:right="1476" w:firstLine="0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формирование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функциональной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грамотности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(способности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решать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учебные</w:t>
      </w:r>
      <w:r w:rsidRPr="00924435">
        <w:rPr>
          <w:spacing w:val="-8"/>
          <w:sz w:val="24"/>
          <w:szCs w:val="24"/>
        </w:rPr>
        <w:t xml:space="preserve"> </w:t>
      </w:r>
      <w:r w:rsidRPr="00924435">
        <w:rPr>
          <w:sz w:val="24"/>
          <w:szCs w:val="24"/>
        </w:rPr>
        <w:t>задачи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жизненные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проблемные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ситуации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сформированных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предметных,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мета-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предметных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</w:p>
    <w:p w:rsidR="004A0BFA" w:rsidRPr="00924435" w:rsidRDefault="00510782">
      <w:pPr>
        <w:spacing w:before="2" w:line="276" w:lineRule="auto"/>
        <w:ind w:left="565" w:right="995"/>
        <w:rPr>
          <w:sz w:val="24"/>
          <w:szCs w:val="24"/>
        </w:rPr>
      </w:pPr>
      <w:r w:rsidRPr="00924435">
        <w:rPr>
          <w:sz w:val="24"/>
          <w:szCs w:val="24"/>
        </w:rPr>
        <w:t>универсальных способов деятельности), включающей овладение ключевыми навыками, составляющими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основу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дальнейшего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успешного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 и ориентацию 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мире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профессий;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pStyle w:val="a6"/>
        <w:numPr>
          <w:ilvl w:val="0"/>
          <w:numId w:val="1"/>
        </w:numPr>
        <w:tabs>
          <w:tab w:val="left" w:pos="681"/>
        </w:tabs>
        <w:spacing w:line="273" w:lineRule="auto"/>
        <w:ind w:right="2075" w:firstLine="0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формирование социокультурных и духовно-нравственных ценностей обучающихся, основ их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гражданственности,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 гражданской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идентичности;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pStyle w:val="a6"/>
        <w:numPr>
          <w:ilvl w:val="0"/>
          <w:numId w:val="1"/>
        </w:numPr>
        <w:tabs>
          <w:tab w:val="left" w:pos="681"/>
        </w:tabs>
        <w:spacing w:line="276" w:lineRule="auto"/>
        <w:ind w:right="955" w:firstLine="0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индивидуализацию процесса образования посредством проектирования и реализации индивидуальных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планов,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обеспечения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эффективной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самостоятельной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работы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поддержке</w:t>
      </w:r>
    </w:p>
    <w:p w:rsidR="004A0BFA" w:rsidRPr="00924435" w:rsidRDefault="00510782">
      <w:pPr>
        <w:spacing w:before="2"/>
        <w:ind w:left="565"/>
        <w:rPr>
          <w:sz w:val="24"/>
          <w:szCs w:val="24"/>
        </w:rPr>
      </w:pPr>
      <w:r w:rsidRPr="00924435">
        <w:rPr>
          <w:sz w:val="24"/>
          <w:szCs w:val="24"/>
        </w:rPr>
        <w:t>педагогических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работников;</w:t>
      </w:r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pStyle w:val="a6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участие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родителей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(законных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представителей)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несовершеннолетних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</w:p>
    <w:p w:rsidR="004A0BFA" w:rsidRPr="00924435" w:rsidRDefault="00510782">
      <w:pPr>
        <w:spacing w:before="42" w:line="276" w:lineRule="auto"/>
        <w:ind w:left="565" w:right="1002"/>
        <w:rPr>
          <w:sz w:val="24"/>
          <w:szCs w:val="24"/>
        </w:rPr>
      </w:pPr>
      <w:r w:rsidRPr="00924435">
        <w:rPr>
          <w:sz w:val="24"/>
          <w:szCs w:val="24"/>
        </w:rPr>
        <w:t>педагогических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проектировании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развитии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программыосновного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её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учитывающих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особенности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развития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 возможности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обучающихся;</w:t>
      </w:r>
    </w:p>
    <w:p w:rsidR="004A0BFA" w:rsidRPr="00924435" w:rsidRDefault="004A0BFA">
      <w:pPr>
        <w:pStyle w:val="a3"/>
        <w:spacing w:before="6"/>
        <w:ind w:left="0" w:firstLine="0"/>
        <w:jc w:val="left"/>
      </w:pPr>
    </w:p>
    <w:p w:rsidR="004A0BFA" w:rsidRPr="00924435" w:rsidRDefault="00510782">
      <w:pPr>
        <w:pStyle w:val="a6"/>
        <w:numPr>
          <w:ilvl w:val="0"/>
          <w:numId w:val="1"/>
        </w:numPr>
        <w:tabs>
          <w:tab w:val="left" w:pos="681"/>
        </w:tabs>
        <w:spacing w:before="1" w:line="276" w:lineRule="auto"/>
        <w:ind w:right="906" w:firstLine="0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включение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процессы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преобразования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социальной</w:t>
      </w:r>
      <w:r w:rsidRPr="00924435">
        <w:rPr>
          <w:spacing w:val="-8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(класса,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школы),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формирования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у них лидерских качеств, опыта социальной деятельности, реализации социальных проектов и программ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поддержке педагогических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работников;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pStyle w:val="a6"/>
        <w:numPr>
          <w:ilvl w:val="0"/>
          <w:numId w:val="1"/>
        </w:numPr>
        <w:tabs>
          <w:tab w:val="left" w:pos="681"/>
        </w:tabs>
        <w:spacing w:line="276" w:lineRule="auto"/>
        <w:ind w:right="1288" w:firstLine="0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формирование у обучающихся первичного опыта самостоятельной образовательной, общественной,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проектной,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учебно-исследовательской,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спортивно-оздоровительной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творческой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деятельности;</w:t>
      </w:r>
    </w:p>
    <w:p w:rsidR="004A0BFA" w:rsidRPr="00924435" w:rsidRDefault="004A0BFA">
      <w:pPr>
        <w:spacing w:line="276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pStyle w:val="a6"/>
        <w:numPr>
          <w:ilvl w:val="0"/>
          <w:numId w:val="1"/>
        </w:numPr>
        <w:tabs>
          <w:tab w:val="left" w:pos="681"/>
        </w:tabs>
        <w:spacing w:before="101" w:line="276" w:lineRule="auto"/>
        <w:ind w:right="1578" w:firstLine="0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формирование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экологической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грамотности,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навыков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здорового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безопасного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человека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 окружающей его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образа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жизни;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pStyle w:val="a6"/>
        <w:numPr>
          <w:ilvl w:val="0"/>
          <w:numId w:val="1"/>
        </w:numPr>
        <w:tabs>
          <w:tab w:val="left" w:pos="681"/>
        </w:tabs>
        <w:spacing w:line="276" w:lineRule="auto"/>
        <w:ind w:right="2069" w:firstLine="0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использование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современных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технологий,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направленных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т.ч.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воспитание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развитие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различных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форм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наставничества;</w:t>
      </w:r>
    </w:p>
    <w:p w:rsidR="004A0BFA" w:rsidRPr="00924435" w:rsidRDefault="00510782">
      <w:pPr>
        <w:pStyle w:val="a6"/>
        <w:numPr>
          <w:ilvl w:val="0"/>
          <w:numId w:val="1"/>
        </w:numPr>
        <w:tabs>
          <w:tab w:val="left" w:pos="681"/>
        </w:tabs>
        <w:spacing w:before="198" w:line="278" w:lineRule="auto"/>
        <w:ind w:right="1470" w:firstLine="0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обновление содержания программы начального общего образования, методик и технологий её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 в соответствии с динамикой развития системы образования, запросов обучающихся,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родителей (законных представителей) несовершеннолетних обучающихся с учётом национальных 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культурных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особенностей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субъекта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Федерации;</w:t>
      </w:r>
    </w:p>
    <w:p w:rsidR="004A0BFA" w:rsidRPr="00924435" w:rsidRDefault="00510782">
      <w:pPr>
        <w:pStyle w:val="a6"/>
        <w:numPr>
          <w:ilvl w:val="0"/>
          <w:numId w:val="1"/>
        </w:numPr>
        <w:tabs>
          <w:tab w:val="left" w:pos="681"/>
        </w:tabs>
        <w:spacing w:before="189" w:line="276" w:lineRule="auto"/>
        <w:ind w:right="2018" w:firstLine="0"/>
        <w:jc w:val="left"/>
        <w:rPr>
          <w:sz w:val="24"/>
          <w:szCs w:val="24"/>
        </w:rPr>
      </w:pPr>
      <w:r w:rsidRPr="00924435">
        <w:rPr>
          <w:sz w:val="24"/>
          <w:szCs w:val="24"/>
        </w:rPr>
        <w:t>эффективное использование профессионального и творческого потенциала педагогических 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руководящих работников организации, повышения их профессиональной, коммуникативной,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 правовой компетентности;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spacing w:before="1" w:line="273" w:lineRule="auto"/>
        <w:ind w:left="565" w:right="790"/>
        <w:rPr>
          <w:sz w:val="24"/>
          <w:szCs w:val="24"/>
        </w:rPr>
      </w:pPr>
      <w:r w:rsidRPr="00924435">
        <w:rPr>
          <w:sz w:val="24"/>
          <w:szCs w:val="24"/>
        </w:rPr>
        <w:t>Характеристика условий реализации основной образовательной программы среднего общего образования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соответствии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2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требованиями ФГОС</w:t>
      </w:r>
      <w:r w:rsidRPr="00924435">
        <w:rPr>
          <w:spacing w:val="2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456" w:lineRule="auto"/>
        <w:ind w:left="565" w:right="2182"/>
        <w:rPr>
          <w:sz w:val="24"/>
          <w:szCs w:val="24"/>
        </w:rPr>
      </w:pPr>
      <w:r w:rsidRPr="00924435">
        <w:rPr>
          <w:sz w:val="24"/>
          <w:szCs w:val="24"/>
        </w:rPr>
        <w:t>Требования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условиям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среднего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включают: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общесистемные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требования;</w:t>
      </w:r>
    </w:p>
    <w:p w:rsidR="004A0BFA" w:rsidRPr="00924435" w:rsidRDefault="00510782">
      <w:pPr>
        <w:spacing w:line="451" w:lineRule="auto"/>
        <w:ind w:left="565" w:right="3360"/>
        <w:rPr>
          <w:sz w:val="24"/>
          <w:szCs w:val="24"/>
        </w:rPr>
      </w:pPr>
      <w:r w:rsidRPr="00924435">
        <w:rPr>
          <w:sz w:val="24"/>
          <w:szCs w:val="24"/>
        </w:rPr>
        <w:t>требования к материально-техническому, учебно-методическому обеспечению;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психолого-педагогическим,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кадровым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финансовым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условиям.</w:t>
      </w:r>
    </w:p>
    <w:p w:rsidR="004A0BFA" w:rsidRPr="00924435" w:rsidRDefault="00510782">
      <w:pPr>
        <w:spacing w:before="5"/>
        <w:ind w:left="565"/>
        <w:rPr>
          <w:sz w:val="24"/>
          <w:szCs w:val="24"/>
        </w:rPr>
      </w:pPr>
      <w:r w:rsidRPr="00924435">
        <w:rPr>
          <w:sz w:val="24"/>
          <w:szCs w:val="24"/>
        </w:rPr>
        <w:t>Общесистемные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требования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среднего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6" w:lineRule="auto"/>
        <w:ind w:left="565" w:right="907"/>
        <w:rPr>
          <w:sz w:val="24"/>
          <w:szCs w:val="24"/>
        </w:rPr>
      </w:pPr>
      <w:r w:rsidRPr="00924435">
        <w:rPr>
          <w:sz w:val="24"/>
          <w:szCs w:val="24"/>
        </w:rPr>
        <w:t>1.Результатом выполнения требований к условиям реализации программы среднего общего образования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является создание комфортной развивающей образовательной среды по отноше- нию к обучающимся 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педагогическим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работникам: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обеспечивающей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получение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качественного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основного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образования,</w:t>
      </w:r>
    </w:p>
    <w:p w:rsidR="004A0BFA" w:rsidRPr="00924435" w:rsidRDefault="00510782">
      <w:pPr>
        <w:spacing w:line="276" w:lineRule="auto"/>
        <w:ind w:left="565" w:right="806"/>
        <w:rPr>
          <w:sz w:val="24"/>
          <w:szCs w:val="24"/>
        </w:rPr>
      </w:pPr>
      <w:r w:rsidRPr="00924435">
        <w:rPr>
          <w:sz w:val="24"/>
          <w:szCs w:val="24"/>
        </w:rPr>
        <w:t>его доступность, открытость и привлекательность для обучающихся, родителей (законных представителей)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несовершеннолетних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 всего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общества,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воспитание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обучающихся;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гарантирующей</w:t>
      </w:r>
    </w:p>
    <w:p w:rsidR="004A0BFA" w:rsidRPr="00924435" w:rsidRDefault="00510782">
      <w:pPr>
        <w:spacing w:before="1" w:line="278" w:lineRule="auto"/>
        <w:ind w:left="565"/>
        <w:rPr>
          <w:sz w:val="24"/>
          <w:szCs w:val="24"/>
        </w:rPr>
      </w:pPr>
      <w:r w:rsidRPr="00924435">
        <w:rPr>
          <w:sz w:val="24"/>
          <w:szCs w:val="24"/>
        </w:rPr>
        <w:t>безопасность,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охрану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укрепление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физическо-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го,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психического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здоровья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социального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благополучия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обучающихся.</w:t>
      </w:r>
    </w:p>
    <w:p w:rsidR="004A0BFA" w:rsidRPr="00924435" w:rsidRDefault="00510782">
      <w:pPr>
        <w:spacing w:before="193" w:line="276" w:lineRule="auto"/>
        <w:ind w:left="565" w:right="1002"/>
        <w:rPr>
          <w:sz w:val="24"/>
          <w:szCs w:val="24"/>
        </w:rPr>
      </w:pPr>
      <w:r w:rsidRPr="00924435">
        <w:rPr>
          <w:sz w:val="24"/>
          <w:szCs w:val="24"/>
        </w:rPr>
        <w:t>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целях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обеспечения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среднего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4"/>
          <w:sz w:val="24"/>
          <w:szCs w:val="24"/>
        </w:rPr>
        <w:t xml:space="preserve"> </w:t>
      </w:r>
      <w:r w:rsidR="00941692" w:rsidRPr="00924435">
        <w:rPr>
          <w:sz w:val="24"/>
          <w:szCs w:val="24"/>
        </w:rPr>
        <w:t xml:space="preserve">МКОУ Профсоюзнинская  СШ 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участников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отношений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созданы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условия,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обеспечивающие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возможность:</w:t>
      </w:r>
    </w:p>
    <w:p w:rsidR="004A0BFA" w:rsidRPr="00924435" w:rsidRDefault="004A0BFA">
      <w:pPr>
        <w:pStyle w:val="a3"/>
        <w:spacing w:before="6"/>
        <w:ind w:left="0" w:firstLine="0"/>
        <w:jc w:val="left"/>
      </w:pPr>
    </w:p>
    <w:p w:rsidR="004A0BFA" w:rsidRPr="00924435" w:rsidRDefault="00510782">
      <w:pPr>
        <w:spacing w:line="278" w:lineRule="auto"/>
        <w:ind w:left="565" w:right="2247"/>
        <w:rPr>
          <w:sz w:val="24"/>
          <w:szCs w:val="24"/>
        </w:rPr>
      </w:pPr>
      <w:r w:rsidRPr="00924435">
        <w:rPr>
          <w:sz w:val="24"/>
          <w:szCs w:val="24"/>
        </w:rPr>
        <w:t>достижения планируемых результатов освоения программы среднего общего образования,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обучающимися,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 обучающимися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ОВЗ;</w:t>
      </w:r>
    </w:p>
    <w:p w:rsidR="004A0BFA" w:rsidRPr="00924435" w:rsidRDefault="00510782">
      <w:pPr>
        <w:spacing w:before="197" w:line="273" w:lineRule="auto"/>
        <w:ind w:left="565" w:right="1475"/>
        <w:rPr>
          <w:sz w:val="24"/>
          <w:szCs w:val="24"/>
        </w:rPr>
      </w:pPr>
      <w:r w:rsidRPr="00924435">
        <w:rPr>
          <w:sz w:val="24"/>
          <w:szCs w:val="24"/>
        </w:rPr>
        <w:t>развития личности, ее способностей, удовлетворения образовательных потребностей и инте- ресов,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самореализации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одаренных,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через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организацию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урочной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внеурочной</w:t>
      </w:r>
    </w:p>
    <w:p w:rsidR="004A0BFA" w:rsidRPr="00924435" w:rsidRDefault="00510782">
      <w:pPr>
        <w:spacing w:before="3" w:line="278" w:lineRule="auto"/>
        <w:ind w:left="565" w:right="1231"/>
        <w:rPr>
          <w:sz w:val="24"/>
          <w:szCs w:val="24"/>
        </w:rPr>
      </w:pPr>
      <w:r w:rsidRPr="00924435">
        <w:rPr>
          <w:sz w:val="24"/>
          <w:szCs w:val="24"/>
        </w:rPr>
        <w:t>деятельности, социальных практик, включая общественно полезную деятельность, профессиональные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пробы, практическую подготовку, использование возможностей организа- ций дополнительного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профессиональных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 соци-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альных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партнеров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</w:p>
    <w:p w:rsidR="004A0BFA" w:rsidRPr="00924435" w:rsidRDefault="00510782">
      <w:pPr>
        <w:spacing w:line="259" w:lineRule="exact"/>
        <w:ind w:left="565"/>
        <w:rPr>
          <w:sz w:val="24"/>
          <w:szCs w:val="24"/>
        </w:rPr>
      </w:pPr>
      <w:r w:rsidRPr="00924435">
        <w:rPr>
          <w:sz w:val="24"/>
          <w:szCs w:val="24"/>
        </w:rPr>
        <w:t>профессионально-производственном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окружении;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ind w:left="565"/>
        <w:rPr>
          <w:sz w:val="24"/>
          <w:szCs w:val="24"/>
        </w:rPr>
      </w:pPr>
      <w:r w:rsidRPr="00924435">
        <w:rPr>
          <w:sz w:val="24"/>
          <w:szCs w:val="24"/>
        </w:rPr>
        <w:t>формирования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функциональной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грамотности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(способности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решать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за-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дачи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</w:p>
    <w:p w:rsidR="004A0BFA" w:rsidRPr="00924435" w:rsidRDefault="004A0BFA">
      <w:pPr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276" w:lineRule="auto"/>
        <w:ind w:left="565" w:right="1799"/>
        <w:rPr>
          <w:sz w:val="24"/>
          <w:szCs w:val="24"/>
        </w:rPr>
      </w:pPr>
      <w:r w:rsidRPr="00924435">
        <w:rPr>
          <w:sz w:val="24"/>
          <w:szCs w:val="24"/>
        </w:rPr>
        <w:t>жизненные проблемные ситуации на основе сформированных предметных, метапред- метных 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универсальных способов деятельности), включающей овладение ключевыми компе- тенциями,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составляющими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основу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дальнейшего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успешного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ориентации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мире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профессий;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spacing w:line="273" w:lineRule="auto"/>
        <w:ind w:left="565" w:right="750"/>
        <w:rPr>
          <w:sz w:val="24"/>
          <w:szCs w:val="24"/>
        </w:rPr>
      </w:pPr>
      <w:r w:rsidRPr="00924435">
        <w:rPr>
          <w:sz w:val="24"/>
          <w:szCs w:val="24"/>
        </w:rPr>
        <w:t>формирования социокультурных и духовно-нравственных ценностей обучающихся, основ их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гражданственности,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гражданской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идентичности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9"/>
          <w:sz w:val="24"/>
          <w:szCs w:val="24"/>
        </w:rPr>
        <w:t xml:space="preserve"> </w:t>
      </w:r>
      <w:r w:rsidRPr="00924435">
        <w:rPr>
          <w:sz w:val="24"/>
          <w:szCs w:val="24"/>
        </w:rPr>
        <w:t>социально-профессиональных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ориентаций;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spacing w:line="276" w:lineRule="auto"/>
        <w:ind w:left="565" w:right="976"/>
        <w:rPr>
          <w:sz w:val="24"/>
          <w:szCs w:val="24"/>
        </w:rPr>
      </w:pPr>
      <w:r w:rsidRPr="00924435">
        <w:rPr>
          <w:sz w:val="24"/>
          <w:szCs w:val="24"/>
        </w:rPr>
        <w:t>индивидуализации процесса образования посредством проектирования и реализации индиви- дуальных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планов,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эффективной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самостоятельной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работы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поддержке</w:t>
      </w:r>
    </w:p>
    <w:p w:rsidR="004A0BFA" w:rsidRPr="00924435" w:rsidRDefault="00510782">
      <w:pPr>
        <w:spacing w:before="3"/>
        <w:ind w:left="565"/>
        <w:rPr>
          <w:sz w:val="24"/>
          <w:szCs w:val="24"/>
        </w:rPr>
      </w:pPr>
      <w:r w:rsidRPr="00924435">
        <w:rPr>
          <w:sz w:val="24"/>
          <w:szCs w:val="24"/>
        </w:rPr>
        <w:t>педагогических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работников;</w:t>
      </w:r>
    </w:p>
    <w:p w:rsidR="004A0BFA" w:rsidRPr="00924435" w:rsidRDefault="004A0BFA">
      <w:pPr>
        <w:pStyle w:val="a3"/>
        <w:spacing w:before="4"/>
        <w:ind w:left="0" w:firstLine="0"/>
        <w:jc w:val="left"/>
      </w:pPr>
    </w:p>
    <w:p w:rsidR="004A0BFA" w:rsidRPr="00924435" w:rsidRDefault="00510782">
      <w:pPr>
        <w:ind w:left="565"/>
        <w:rPr>
          <w:sz w:val="24"/>
          <w:szCs w:val="24"/>
        </w:rPr>
      </w:pPr>
      <w:r w:rsidRPr="00924435">
        <w:rPr>
          <w:sz w:val="24"/>
          <w:szCs w:val="24"/>
        </w:rPr>
        <w:t>участия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родителей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(законных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представителей)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несовершеннолетних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</w:t>
      </w:r>
      <w:r w:rsidRPr="00924435">
        <w:rPr>
          <w:spacing w:val="-9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</w:p>
    <w:p w:rsidR="004A0BFA" w:rsidRPr="00924435" w:rsidRDefault="00510782">
      <w:pPr>
        <w:spacing w:before="42" w:line="276" w:lineRule="auto"/>
        <w:ind w:left="565" w:right="1002"/>
        <w:rPr>
          <w:sz w:val="24"/>
          <w:szCs w:val="24"/>
        </w:rPr>
      </w:pPr>
      <w:r w:rsidRPr="00924435">
        <w:rPr>
          <w:sz w:val="24"/>
          <w:szCs w:val="24"/>
        </w:rPr>
        <w:t>педагогических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проектировании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развитии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условий ее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учитывающих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особенности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развития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 возможности обучающихся;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565" w:right="750"/>
        <w:rPr>
          <w:sz w:val="24"/>
          <w:szCs w:val="24"/>
        </w:rPr>
      </w:pPr>
      <w:r w:rsidRPr="00924435">
        <w:rPr>
          <w:sz w:val="24"/>
          <w:szCs w:val="24"/>
        </w:rPr>
        <w:t>включения обучающихся в процессы преобразования внешней социальной среды (населенного пункта,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муниципального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района,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субъекта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Федерации),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формирования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них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лидерских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качеств,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опыта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социальной деятельности, реализации социальных проектов и про грамм, в том числе в качестве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волонтеров;</w:t>
      </w:r>
    </w:p>
    <w:p w:rsidR="004A0BFA" w:rsidRPr="00924435" w:rsidRDefault="004A0BFA">
      <w:pPr>
        <w:spacing w:line="276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276" w:lineRule="auto"/>
        <w:ind w:left="565" w:right="1459"/>
        <w:rPr>
          <w:sz w:val="24"/>
          <w:szCs w:val="24"/>
        </w:rPr>
      </w:pPr>
      <w:r w:rsidRPr="00924435">
        <w:rPr>
          <w:sz w:val="24"/>
          <w:szCs w:val="24"/>
        </w:rPr>
        <w:t>формирования у обучающихся опыта самостоятельной образовательной, общественной, проектной,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учебно-исследовательской,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спортивно-оздоровительной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 творческой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565" w:right="766"/>
        <w:rPr>
          <w:sz w:val="24"/>
          <w:szCs w:val="24"/>
        </w:rPr>
      </w:pPr>
      <w:r w:rsidRPr="00924435">
        <w:rPr>
          <w:sz w:val="24"/>
          <w:szCs w:val="24"/>
        </w:rPr>
        <w:t>формирования у обучающихся экологической грамотности, навыков здорового и безопасного для человека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окружающей его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образа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жизни;</w:t>
      </w:r>
    </w:p>
    <w:p w:rsidR="004A0BFA" w:rsidRPr="00924435" w:rsidRDefault="00510782">
      <w:pPr>
        <w:spacing w:before="198" w:line="276" w:lineRule="auto"/>
        <w:ind w:left="565" w:right="750"/>
        <w:rPr>
          <w:sz w:val="24"/>
          <w:szCs w:val="24"/>
        </w:rPr>
      </w:pPr>
      <w:r w:rsidRPr="00924435">
        <w:rPr>
          <w:sz w:val="24"/>
          <w:szCs w:val="24"/>
        </w:rPr>
        <w:t>использования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</w:t>
      </w:r>
      <w:r w:rsidRPr="00924435">
        <w:rPr>
          <w:spacing w:val="-10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современных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технологий,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направленных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воспитание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 и развитие различных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форм наставни-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чества;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565" w:right="797"/>
        <w:rPr>
          <w:sz w:val="24"/>
          <w:szCs w:val="24"/>
        </w:rPr>
      </w:pPr>
      <w:r w:rsidRPr="00924435">
        <w:rPr>
          <w:sz w:val="24"/>
          <w:szCs w:val="24"/>
        </w:rPr>
        <w:t>обновления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содержания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методик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технологий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ее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 соответствии с динамикой развития системы образования, запросов обучающихся, родителей (законных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представителей) несовершеннолетних обучающихся с учетом националь- ных и культурных особенностей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субъекта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 Федерации;</w:t>
      </w:r>
    </w:p>
    <w:p w:rsidR="004A0BFA" w:rsidRPr="00924435" w:rsidRDefault="004A0BFA">
      <w:pPr>
        <w:pStyle w:val="a3"/>
        <w:spacing w:before="4"/>
        <w:ind w:left="0" w:firstLine="0"/>
        <w:jc w:val="left"/>
      </w:pPr>
    </w:p>
    <w:p w:rsidR="004A0BFA" w:rsidRPr="00924435" w:rsidRDefault="00510782">
      <w:pPr>
        <w:spacing w:before="1" w:line="276" w:lineRule="auto"/>
        <w:ind w:left="565" w:right="2029"/>
        <w:jc w:val="both"/>
        <w:rPr>
          <w:sz w:val="24"/>
          <w:szCs w:val="24"/>
        </w:rPr>
      </w:pPr>
      <w:r w:rsidRPr="00924435">
        <w:rPr>
          <w:sz w:val="24"/>
          <w:szCs w:val="24"/>
        </w:rPr>
        <w:t>эффективного использования профессионального и творческого потенциала педагогических 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руководящих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</w:t>
      </w:r>
      <w:r w:rsidRPr="00924435">
        <w:rPr>
          <w:spacing w:val="-4"/>
          <w:sz w:val="24"/>
          <w:szCs w:val="24"/>
        </w:rPr>
        <w:t xml:space="preserve"> </w:t>
      </w:r>
      <w:r w:rsidR="00941692" w:rsidRPr="00924435">
        <w:rPr>
          <w:sz w:val="24"/>
          <w:szCs w:val="24"/>
        </w:rPr>
        <w:t>МКОУ Профсоюзнинская  СШ</w:t>
      </w:r>
      <w:r w:rsidRPr="00924435">
        <w:rPr>
          <w:sz w:val="24"/>
          <w:szCs w:val="24"/>
        </w:rPr>
        <w:t>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повышения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профессиональной,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коммуникативной,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информационной и правовой компетентности;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spacing w:line="276" w:lineRule="auto"/>
        <w:ind w:left="565" w:right="1002"/>
        <w:rPr>
          <w:sz w:val="24"/>
          <w:szCs w:val="24"/>
        </w:rPr>
      </w:pPr>
      <w:r w:rsidRPr="00924435">
        <w:rPr>
          <w:sz w:val="24"/>
          <w:szCs w:val="24"/>
        </w:rPr>
        <w:t>эффективного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управления</w:t>
      </w:r>
      <w:r w:rsidRPr="00924435">
        <w:rPr>
          <w:spacing w:val="-4"/>
          <w:sz w:val="24"/>
          <w:szCs w:val="24"/>
        </w:rPr>
        <w:t xml:space="preserve"> </w:t>
      </w:r>
      <w:r w:rsidR="00941692" w:rsidRPr="00924435">
        <w:rPr>
          <w:sz w:val="24"/>
          <w:szCs w:val="24"/>
        </w:rPr>
        <w:t xml:space="preserve">МКОУ Профсоюзнинская  СШ </w:t>
      </w:r>
      <w:r w:rsidRPr="00924435">
        <w:rPr>
          <w:sz w:val="24"/>
          <w:szCs w:val="24"/>
        </w:rPr>
        <w:t>с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использованием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ИКТ,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современных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механизмов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финансирования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</w:t>
      </w:r>
      <w:r w:rsidRPr="00924435">
        <w:rPr>
          <w:spacing w:val="7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среднего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образования.</w:t>
      </w:r>
    </w:p>
    <w:p w:rsidR="004A0BFA" w:rsidRPr="00924435" w:rsidRDefault="004A0BFA">
      <w:pPr>
        <w:pStyle w:val="a3"/>
        <w:spacing w:before="6"/>
        <w:ind w:left="0" w:firstLine="0"/>
        <w:jc w:val="left"/>
      </w:pPr>
    </w:p>
    <w:p w:rsidR="004A0BFA" w:rsidRPr="00924435" w:rsidRDefault="00510782">
      <w:pPr>
        <w:spacing w:line="278" w:lineRule="auto"/>
        <w:ind w:left="565" w:right="1002"/>
        <w:rPr>
          <w:sz w:val="24"/>
          <w:szCs w:val="24"/>
        </w:rPr>
      </w:pPr>
      <w:r w:rsidRPr="00924435">
        <w:rPr>
          <w:sz w:val="24"/>
          <w:szCs w:val="24"/>
        </w:rPr>
        <w:t>При реализации программы среднего общего образования каждому обуча</w:t>
      </w:r>
      <w:r w:rsidR="00941692" w:rsidRPr="00924435">
        <w:rPr>
          <w:sz w:val="24"/>
          <w:szCs w:val="24"/>
        </w:rPr>
        <w:t>ющемуся, родите</w:t>
      </w:r>
      <w:r w:rsidRPr="00924435">
        <w:rPr>
          <w:sz w:val="24"/>
          <w:szCs w:val="24"/>
        </w:rPr>
        <w:t>лям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(законным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представителям)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несовершеннолетнего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обучающегося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течение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всего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периода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обучения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доступ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информационно-образовательной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7"/>
          <w:sz w:val="24"/>
          <w:szCs w:val="24"/>
        </w:rPr>
        <w:t xml:space="preserve"> </w:t>
      </w:r>
      <w:r w:rsidR="00941692" w:rsidRPr="00924435">
        <w:rPr>
          <w:sz w:val="24"/>
          <w:szCs w:val="24"/>
        </w:rPr>
        <w:t>МКОУ Профсоюзнинская  СШ.</w:t>
      </w:r>
    </w:p>
    <w:p w:rsidR="004A0BFA" w:rsidRPr="00924435" w:rsidRDefault="00510782">
      <w:pPr>
        <w:spacing w:before="190"/>
        <w:ind w:left="565"/>
        <w:jc w:val="both"/>
        <w:rPr>
          <w:sz w:val="24"/>
          <w:szCs w:val="24"/>
        </w:rPr>
      </w:pPr>
      <w:r w:rsidRPr="00924435">
        <w:rPr>
          <w:sz w:val="24"/>
          <w:szCs w:val="24"/>
        </w:rPr>
        <w:t>Учебно-методические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условия,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обеспечения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6" w:lineRule="auto"/>
        <w:ind w:left="565" w:right="1002"/>
        <w:rPr>
          <w:sz w:val="24"/>
          <w:szCs w:val="24"/>
        </w:rPr>
      </w:pPr>
      <w:r w:rsidRPr="00924435">
        <w:rPr>
          <w:sz w:val="24"/>
          <w:szCs w:val="24"/>
        </w:rPr>
        <w:t>Условия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среднего общего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обеспечены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современной информационно-образовательной средой.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565" w:right="1002"/>
        <w:rPr>
          <w:sz w:val="24"/>
          <w:szCs w:val="24"/>
        </w:rPr>
      </w:pPr>
      <w:r w:rsidRPr="00924435">
        <w:rPr>
          <w:sz w:val="24"/>
          <w:szCs w:val="24"/>
        </w:rPr>
        <w:t>Информац</w:t>
      </w:r>
      <w:r w:rsidR="00941692" w:rsidRPr="00924435">
        <w:rPr>
          <w:sz w:val="24"/>
          <w:szCs w:val="24"/>
        </w:rPr>
        <w:t>ионно-образовательная среда</w:t>
      </w:r>
      <w:r w:rsidRPr="00924435">
        <w:rPr>
          <w:sz w:val="24"/>
          <w:szCs w:val="24"/>
        </w:rPr>
        <w:t xml:space="preserve"> </w:t>
      </w:r>
      <w:r w:rsidR="00941692" w:rsidRPr="00924435">
        <w:rPr>
          <w:sz w:val="24"/>
          <w:szCs w:val="24"/>
        </w:rPr>
        <w:t>МКОУ Профсоюзнинская  СШ</w:t>
      </w:r>
      <w:r w:rsidRPr="00924435">
        <w:rPr>
          <w:sz w:val="24"/>
          <w:szCs w:val="24"/>
        </w:rPr>
        <w:t xml:space="preserve"> включает комплекс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информационных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ресурсов,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цифровые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ресурсы,</w:t>
      </w:r>
    </w:p>
    <w:p w:rsidR="004A0BFA" w:rsidRPr="00924435" w:rsidRDefault="00510782">
      <w:pPr>
        <w:spacing w:line="278" w:lineRule="auto"/>
        <w:ind w:left="565" w:right="1158"/>
        <w:rPr>
          <w:sz w:val="24"/>
          <w:szCs w:val="24"/>
        </w:rPr>
      </w:pPr>
      <w:r w:rsidRPr="00924435">
        <w:rPr>
          <w:sz w:val="24"/>
          <w:szCs w:val="24"/>
        </w:rPr>
        <w:t>совокупность технологических средств ИКТ: компьютеры, иное ИКТ-оборудование, коммуникационные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каналы, систему современных педагогических технологий, обеспечивающих обучение в современной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информационно-образовательной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среде.</w:t>
      </w:r>
    </w:p>
    <w:p w:rsidR="004A0BFA" w:rsidRPr="00924435" w:rsidRDefault="00510782">
      <w:pPr>
        <w:spacing w:before="193"/>
        <w:ind w:left="565"/>
        <w:rPr>
          <w:sz w:val="24"/>
          <w:szCs w:val="24"/>
        </w:rPr>
      </w:pPr>
      <w:r w:rsidRPr="00924435">
        <w:rPr>
          <w:sz w:val="24"/>
          <w:szCs w:val="24"/>
        </w:rPr>
        <w:t>Информационно-образовательная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среда</w:t>
      </w:r>
      <w:r w:rsidRPr="00924435">
        <w:rPr>
          <w:spacing w:val="-4"/>
          <w:sz w:val="24"/>
          <w:szCs w:val="24"/>
        </w:rPr>
        <w:t xml:space="preserve"> </w:t>
      </w:r>
      <w:r w:rsidR="00941692" w:rsidRPr="00924435">
        <w:rPr>
          <w:sz w:val="24"/>
          <w:szCs w:val="24"/>
        </w:rPr>
        <w:t xml:space="preserve">МКОУ Профсоюзнинская  СШ </w:t>
      </w:r>
      <w:r w:rsidRPr="00924435">
        <w:rPr>
          <w:sz w:val="24"/>
          <w:szCs w:val="24"/>
        </w:rPr>
        <w:t>должна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обеспечивать: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spacing w:line="273" w:lineRule="auto"/>
        <w:ind w:left="565"/>
        <w:rPr>
          <w:sz w:val="24"/>
          <w:szCs w:val="24"/>
        </w:rPr>
      </w:pPr>
      <w:r w:rsidRPr="00924435">
        <w:rPr>
          <w:sz w:val="24"/>
          <w:szCs w:val="24"/>
        </w:rPr>
        <w:t>возможность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использования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участниками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процесса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ресурсов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сервисов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цифровой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среды;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spacing w:line="456" w:lineRule="auto"/>
        <w:ind w:left="565" w:right="856"/>
        <w:rPr>
          <w:sz w:val="24"/>
          <w:szCs w:val="24"/>
        </w:rPr>
      </w:pPr>
      <w:r w:rsidRPr="00924435">
        <w:rPr>
          <w:sz w:val="24"/>
          <w:szCs w:val="24"/>
        </w:rPr>
        <w:t>безопасный доступ к верифицированным образовательным ресурсам цифровой образователь- ной среды;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информационно-методическую поддержку образовательной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деятельности;</w:t>
      </w:r>
    </w:p>
    <w:p w:rsidR="004A0BFA" w:rsidRPr="00924435" w:rsidRDefault="00510782">
      <w:pPr>
        <w:spacing w:line="273" w:lineRule="auto"/>
        <w:ind w:left="565" w:right="1001"/>
        <w:rPr>
          <w:sz w:val="24"/>
          <w:szCs w:val="24"/>
        </w:rPr>
      </w:pPr>
      <w:r w:rsidRPr="00924435">
        <w:rPr>
          <w:sz w:val="24"/>
          <w:szCs w:val="24"/>
        </w:rPr>
        <w:t>информационное сопровождение проектирования обучающимися планов продолжения обра- зования 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будущего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профессионального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самоопределения;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before="1"/>
        <w:ind w:left="565"/>
        <w:jc w:val="both"/>
        <w:rPr>
          <w:sz w:val="24"/>
          <w:szCs w:val="24"/>
        </w:rPr>
      </w:pPr>
      <w:r w:rsidRPr="00924435">
        <w:rPr>
          <w:sz w:val="24"/>
          <w:szCs w:val="24"/>
        </w:rPr>
        <w:t>планирование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ее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ресурсного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обеспечения;</w:t>
      </w:r>
    </w:p>
    <w:p w:rsidR="004A0BFA" w:rsidRPr="00924435" w:rsidRDefault="004A0BFA">
      <w:pPr>
        <w:jc w:val="both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456" w:lineRule="auto"/>
        <w:ind w:left="565" w:right="3731"/>
        <w:rPr>
          <w:sz w:val="24"/>
          <w:szCs w:val="24"/>
        </w:rPr>
      </w:pPr>
      <w:r w:rsidRPr="00924435">
        <w:rPr>
          <w:sz w:val="24"/>
          <w:szCs w:val="24"/>
        </w:rPr>
        <w:t>мониторинг и фиксацию хода и результатов образовательной деятельности;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мониторинг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здоровья обучающихся;</w:t>
      </w:r>
    </w:p>
    <w:p w:rsidR="004A0BFA" w:rsidRPr="00924435" w:rsidRDefault="00510782">
      <w:pPr>
        <w:spacing w:line="276" w:lineRule="auto"/>
        <w:ind w:left="565" w:right="1520"/>
        <w:rPr>
          <w:sz w:val="24"/>
          <w:szCs w:val="24"/>
        </w:rPr>
      </w:pPr>
      <w:r w:rsidRPr="00924435">
        <w:rPr>
          <w:sz w:val="24"/>
          <w:szCs w:val="24"/>
        </w:rPr>
        <w:t>современные процедуры создания, поиска, сбора, анализа, обработки, хранения и представле- ния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информации;</w:t>
      </w:r>
    </w:p>
    <w:p w:rsidR="004A0BFA" w:rsidRPr="00924435" w:rsidRDefault="00510782">
      <w:pPr>
        <w:spacing w:before="197" w:line="276" w:lineRule="auto"/>
        <w:ind w:left="565" w:right="1002"/>
        <w:rPr>
          <w:sz w:val="24"/>
          <w:szCs w:val="24"/>
        </w:rPr>
      </w:pPr>
      <w:r w:rsidRPr="00924435">
        <w:rPr>
          <w:sz w:val="24"/>
          <w:szCs w:val="24"/>
        </w:rPr>
        <w:t>дистанционное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взаимодействие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всех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участников</w:t>
      </w:r>
      <w:r w:rsidRPr="00924435">
        <w:rPr>
          <w:spacing w:val="-8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отношений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(обучающихся,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родителей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(законных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представителей)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несовершеннолетних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педагогических</w:t>
      </w:r>
      <w:r w:rsidRPr="00924435">
        <w:rPr>
          <w:spacing w:val="5"/>
          <w:sz w:val="24"/>
          <w:szCs w:val="24"/>
        </w:rPr>
        <w:t xml:space="preserve"> </w:t>
      </w:r>
      <w:r w:rsidRPr="00924435">
        <w:rPr>
          <w:sz w:val="24"/>
          <w:szCs w:val="24"/>
        </w:rPr>
        <w:t>ра-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ботников,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органов</w:t>
      </w:r>
    </w:p>
    <w:p w:rsidR="004A0BFA" w:rsidRPr="00924435" w:rsidRDefault="00510782">
      <w:pPr>
        <w:spacing w:before="3" w:line="276" w:lineRule="auto"/>
        <w:ind w:left="565" w:right="899"/>
        <w:rPr>
          <w:sz w:val="24"/>
          <w:szCs w:val="24"/>
        </w:rPr>
      </w:pPr>
      <w:r w:rsidRPr="00924435">
        <w:rPr>
          <w:sz w:val="24"/>
          <w:szCs w:val="24"/>
        </w:rPr>
        <w:t>управления в сфере образования, общественности), в том числе в рамках ди- станционного образования с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соблюдением законодательства Российской Федерации дистанци- онное взаимодействие Организации 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другими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организациями,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осуществляющими</w:t>
      </w:r>
      <w:r w:rsidRPr="00924435">
        <w:rPr>
          <w:spacing w:val="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образова-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тельную деятельность,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 иными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заинтересованными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организациями в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сфере культуры, здраво-</w:t>
      </w:r>
    </w:p>
    <w:p w:rsidR="004A0BFA" w:rsidRPr="00924435" w:rsidRDefault="004A0BFA">
      <w:pPr>
        <w:spacing w:line="276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охранения,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спорта,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досуга,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занятости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населения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обеспечения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безопасности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жизнедеятельно-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сти.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spacing w:line="278" w:lineRule="auto"/>
        <w:ind w:left="1135" w:right="1244"/>
        <w:rPr>
          <w:sz w:val="24"/>
          <w:szCs w:val="24"/>
        </w:rPr>
      </w:pPr>
      <w:r w:rsidRPr="00924435">
        <w:rPr>
          <w:sz w:val="24"/>
          <w:szCs w:val="24"/>
        </w:rPr>
        <w:t>Эффективное использование информационно-образовательной среды предполагает компетент-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ность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</w:t>
      </w:r>
      <w:r w:rsidRPr="00924435">
        <w:rPr>
          <w:spacing w:val="-2"/>
          <w:sz w:val="24"/>
          <w:szCs w:val="24"/>
        </w:rPr>
        <w:t xml:space="preserve"> </w:t>
      </w:r>
      <w:r w:rsidR="00941692" w:rsidRPr="00924435">
        <w:rPr>
          <w:sz w:val="24"/>
          <w:szCs w:val="24"/>
        </w:rPr>
        <w:t>МКОУ Профсоюзнинская  СШ</w:t>
      </w:r>
      <w:r w:rsidRPr="00924435">
        <w:rPr>
          <w:sz w:val="24"/>
          <w:szCs w:val="24"/>
        </w:rPr>
        <w:t xml:space="preserve"> 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решении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профессиональных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задач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</w:p>
    <w:p w:rsidR="004A0BFA" w:rsidRPr="00924435" w:rsidRDefault="00510782">
      <w:pPr>
        <w:spacing w:line="265" w:lineRule="exact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применением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ИКТ.</w:t>
      </w:r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946"/>
        <w:rPr>
          <w:sz w:val="24"/>
          <w:szCs w:val="24"/>
        </w:rPr>
      </w:pPr>
      <w:r w:rsidRPr="00924435">
        <w:rPr>
          <w:sz w:val="24"/>
          <w:szCs w:val="24"/>
        </w:rPr>
        <w:t>Учебно-методическое и информационное обеспечение реализации программы среднего общего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образования, в том числе адаптированной, включает характеристики оснащения ин- формационно-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библиотечного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центра,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читального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зала,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кабинетов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лабораторий,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ад-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министративных</w:t>
      </w:r>
    </w:p>
    <w:p w:rsidR="004A0BFA" w:rsidRPr="00924435" w:rsidRDefault="00510782">
      <w:pPr>
        <w:spacing w:before="4" w:line="276" w:lineRule="auto"/>
        <w:ind w:left="1135" w:right="853"/>
        <w:rPr>
          <w:sz w:val="24"/>
          <w:szCs w:val="24"/>
        </w:rPr>
      </w:pPr>
      <w:r w:rsidRPr="00924435">
        <w:rPr>
          <w:sz w:val="24"/>
          <w:szCs w:val="24"/>
        </w:rPr>
        <w:t>помещений, сервера и официального сайта Организации, внутренней (локаль- ной) сети, внешней (в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 числе глобальной) сети и направлено на обеспечение широкого, по- стоянного и устойчивого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доступа для всех участников образовательных отношений к любой информации, связанной 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реализацией программы основного общего образования, достижением планируемых результатов,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организацией образовательной деятельности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условиями ее осу-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ществления.</w:t>
      </w:r>
    </w:p>
    <w:p w:rsidR="004A0BFA" w:rsidRPr="00924435" w:rsidRDefault="004A0BFA">
      <w:pPr>
        <w:pStyle w:val="a3"/>
        <w:spacing w:before="6"/>
        <w:ind w:left="0" w:firstLine="0"/>
        <w:jc w:val="left"/>
      </w:pPr>
    </w:p>
    <w:p w:rsidR="004A0BFA" w:rsidRPr="00924435" w:rsidRDefault="00941692">
      <w:pPr>
        <w:spacing w:line="276" w:lineRule="auto"/>
        <w:ind w:left="1135" w:right="804"/>
        <w:rPr>
          <w:sz w:val="24"/>
          <w:szCs w:val="24"/>
        </w:rPr>
      </w:pPr>
      <w:r w:rsidRPr="00924435">
        <w:rPr>
          <w:sz w:val="24"/>
          <w:szCs w:val="24"/>
        </w:rPr>
        <w:t xml:space="preserve">МКОУ Профсоюзнинская  СШ </w:t>
      </w:r>
      <w:r w:rsidR="00510782" w:rsidRPr="00924435">
        <w:rPr>
          <w:sz w:val="24"/>
          <w:szCs w:val="24"/>
        </w:rPr>
        <w:t>предоставляет не менее одного учебника из федерального перечня</w:t>
      </w:r>
      <w:r w:rsidR="00510782" w:rsidRPr="00924435">
        <w:rPr>
          <w:spacing w:val="-47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учебников,</w:t>
      </w:r>
      <w:r w:rsidR="00510782" w:rsidRPr="00924435">
        <w:rPr>
          <w:spacing w:val="-5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допущенных</w:t>
      </w:r>
      <w:r w:rsidR="00510782" w:rsidRPr="00924435">
        <w:rPr>
          <w:spacing w:val="-5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к</w:t>
      </w:r>
      <w:r w:rsidR="00510782" w:rsidRPr="00924435">
        <w:rPr>
          <w:spacing w:val="-5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использованию</w:t>
      </w:r>
      <w:r w:rsidR="00510782" w:rsidRPr="00924435">
        <w:rPr>
          <w:spacing w:val="-7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при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реализации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имеющих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государственную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аккредитацию</w:t>
      </w:r>
      <w:r w:rsidR="00510782" w:rsidRPr="00924435">
        <w:rPr>
          <w:spacing w:val="-46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образовательных программ начального общего, основного общего, среднего общего образования, и</w:t>
      </w:r>
      <w:r w:rsidR="00510782" w:rsidRPr="00924435">
        <w:rPr>
          <w:spacing w:val="-47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(или) учебного пособия в печатной форме, выпущенных организациями, входящими в перечень</w:t>
      </w:r>
      <w:r w:rsidR="00510782" w:rsidRPr="00924435">
        <w:rPr>
          <w:spacing w:val="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организаций, осуществляющих выпуск учебных пособий, которые допускаются к использованию при</w:t>
      </w:r>
      <w:r w:rsidR="00510782" w:rsidRPr="00924435">
        <w:rPr>
          <w:spacing w:val="-47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реализации имеющих государственную аккредитацию образовательных программ начального</w:t>
      </w:r>
      <w:r w:rsidR="00510782" w:rsidRPr="00924435">
        <w:rPr>
          <w:spacing w:val="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общего, основного общего, среднего общего образования, необходимого для освоения программы</w:t>
      </w:r>
      <w:r w:rsidR="00510782" w:rsidRPr="00924435">
        <w:rPr>
          <w:spacing w:val="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основного общего образования, на каждого обучающегося по каждому учебному предмету, курсу,</w:t>
      </w:r>
      <w:r w:rsidR="00510782" w:rsidRPr="00924435">
        <w:rPr>
          <w:spacing w:val="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модулю, входящему как в обязательную часть указанной программы, так и в часть программы,</w:t>
      </w:r>
      <w:r w:rsidR="00510782" w:rsidRPr="00924435">
        <w:rPr>
          <w:spacing w:val="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формируемую участниками образовательных</w:t>
      </w:r>
      <w:r w:rsidR="00510782" w:rsidRPr="00924435">
        <w:rPr>
          <w:spacing w:val="-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отношений.</w:t>
      </w:r>
    </w:p>
    <w:p w:rsidR="004A0BFA" w:rsidRPr="00924435" w:rsidRDefault="00941692">
      <w:pPr>
        <w:spacing w:before="197" w:line="276" w:lineRule="auto"/>
        <w:ind w:left="1135" w:right="750"/>
        <w:rPr>
          <w:sz w:val="24"/>
          <w:szCs w:val="24"/>
        </w:rPr>
      </w:pPr>
      <w:r w:rsidRPr="00924435">
        <w:rPr>
          <w:sz w:val="24"/>
          <w:szCs w:val="24"/>
        </w:rPr>
        <w:t xml:space="preserve">Дополнительно МКОУ Профсоюзнинская </w:t>
      </w:r>
      <w:r w:rsidR="00510782" w:rsidRPr="00924435">
        <w:rPr>
          <w:sz w:val="24"/>
          <w:szCs w:val="24"/>
        </w:rPr>
        <w:t xml:space="preserve"> </w:t>
      </w:r>
      <w:r w:rsidRPr="00924435">
        <w:rPr>
          <w:sz w:val="24"/>
          <w:szCs w:val="24"/>
        </w:rPr>
        <w:t>СШ</w:t>
      </w:r>
      <w:r w:rsidR="00510782" w:rsidRPr="00924435">
        <w:rPr>
          <w:sz w:val="24"/>
          <w:szCs w:val="24"/>
        </w:rPr>
        <w:t xml:space="preserve"> предоставляет учебные пособия в электронной</w:t>
      </w:r>
      <w:r w:rsidR="00510782" w:rsidRPr="00924435">
        <w:rPr>
          <w:spacing w:val="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форме,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выпущенные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организациями,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входящими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в</w:t>
      </w:r>
      <w:r w:rsidR="00510782" w:rsidRPr="00924435">
        <w:rPr>
          <w:spacing w:val="-5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перечень</w:t>
      </w:r>
      <w:r w:rsidR="00510782" w:rsidRPr="00924435">
        <w:rPr>
          <w:spacing w:val="-3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организаций,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осуществляющих</w:t>
      </w:r>
      <w:r w:rsidR="00510782" w:rsidRPr="00924435">
        <w:rPr>
          <w:spacing w:val="-5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выпуск</w:t>
      </w:r>
      <w:r w:rsidR="00510782" w:rsidRPr="00924435">
        <w:rPr>
          <w:spacing w:val="-46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учебных</w:t>
      </w:r>
      <w:r w:rsidR="00510782" w:rsidRPr="00924435">
        <w:rPr>
          <w:spacing w:val="-2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пособий,</w:t>
      </w:r>
      <w:r w:rsidR="00510782" w:rsidRPr="00924435">
        <w:rPr>
          <w:spacing w:val="-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которые</w:t>
      </w:r>
      <w:r w:rsidR="00510782" w:rsidRPr="00924435">
        <w:rPr>
          <w:spacing w:val="-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допускаются</w:t>
      </w:r>
      <w:r w:rsidR="00510782" w:rsidRPr="00924435">
        <w:rPr>
          <w:spacing w:val="-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к</w:t>
      </w:r>
      <w:r w:rsidR="00510782" w:rsidRPr="00924435">
        <w:rPr>
          <w:spacing w:val="-2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использованию</w:t>
      </w:r>
      <w:r w:rsidR="00510782" w:rsidRPr="00924435">
        <w:rPr>
          <w:spacing w:val="-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при</w:t>
      </w:r>
      <w:r w:rsidR="00510782" w:rsidRPr="00924435">
        <w:rPr>
          <w:spacing w:val="-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реализации</w:t>
      </w:r>
      <w:r w:rsidR="00510782" w:rsidRPr="00924435">
        <w:rPr>
          <w:spacing w:val="-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имеющих</w:t>
      </w:r>
    </w:p>
    <w:p w:rsidR="004A0BFA" w:rsidRPr="00924435" w:rsidRDefault="00510782">
      <w:pPr>
        <w:spacing w:before="3" w:line="276" w:lineRule="auto"/>
        <w:ind w:left="1135" w:right="750"/>
        <w:rPr>
          <w:sz w:val="24"/>
          <w:szCs w:val="24"/>
        </w:rPr>
      </w:pPr>
      <w:r w:rsidRPr="00924435">
        <w:rPr>
          <w:sz w:val="24"/>
          <w:szCs w:val="24"/>
        </w:rPr>
        <w:t>государственную аккредитацию образовательных программ начального общего, основного общего,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среднего общего образования, необходимого для освоения программы основного общего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каждого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обучающегося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каждому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учебному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предмету,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учебному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курсу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(в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внеурочной деятельности), учебному модулю, входящему как в обязательную часть основной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 программы, так и в часть программы, формируемую участниками образовательных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отношений.</w:t>
      </w:r>
    </w:p>
    <w:p w:rsidR="004A0BFA" w:rsidRPr="00924435" w:rsidRDefault="00510782">
      <w:pPr>
        <w:spacing w:before="197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Библиотека</w:t>
      </w:r>
      <w:r w:rsidRPr="00924435">
        <w:rPr>
          <w:spacing w:val="-5"/>
          <w:sz w:val="24"/>
          <w:szCs w:val="24"/>
        </w:rPr>
        <w:t xml:space="preserve"> </w:t>
      </w:r>
      <w:r w:rsidR="00941692" w:rsidRPr="00924435">
        <w:rPr>
          <w:sz w:val="24"/>
          <w:szCs w:val="24"/>
        </w:rPr>
        <w:t xml:space="preserve">МКОУ Профсоюзнинская  СШ </w:t>
      </w:r>
      <w:r w:rsidRPr="00924435">
        <w:rPr>
          <w:sz w:val="24"/>
          <w:szCs w:val="24"/>
        </w:rPr>
        <w:t>укомплектована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печатными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образовательными</w:t>
      </w:r>
    </w:p>
    <w:p w:rsidR="004A0BFA" w:rsidRPr="00924435" w:rsidRDefault="00510782">
      <w:pPr>
        <w:spacing w:before="42" w:line="276" w:lineRule="auto"/>
        <w:ind w:left="1135" w:right="750"/>
        <w:rPr>
          <w:sz w:val="24"/>
          <w:szCs w:val="24"/>
        </w:rPr>
      </w:pPr>
      <w:r w:rsidRPr="00924435">
        <w:rPr>
          <w:sz w:val="24"/>
          <w:szCs w:val="24"/>
        </w:rPr>
        <w:t>ресурсами по всем учебным предметам учебного плана и имеет фонд дополнительной литературы.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Фонд дополнительной литературы включает детскую художественную и научно-популярную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литературу,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справочно-библиографические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периодические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издания,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сопровождающие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реализацию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среднего общего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образования.</w:t>
      </w:r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Информационно-образовательная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среда</w:t>
      </w:r>
      <w:r w:rsidRPr="00924435">
        <w:rPr>
          <w:spacing w:val="-4"/>
          <w:sz w:val="24"/>
          <w:szCs w:val="24"/>
        </w:rPr>
        <w:t xml:space="preserve"> </w:t>
      </w:r>
      <w:r w:rsidR="00941692" w:rsidRPr="00924435">
        <w:rPr>
          <w:sz w:val="24"/>
          <w:szCs w:val="24"/>
        </w:rPr>
        <w:t xml:space="preserve">МКОУ Профсоюзнинская  СШ </w:t>
      </w:r>
      <w:r w:rsidRPr="00924435">
        <w:rPr>
          <w:sz w:val="24"/>
          <w:szCs w:val="24"/>
        </w:rPr>
        <w:t>обеспечивает: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96"/>
        <w:jc w:val="both"/>
        <w:rPr>
          <w:sz w:val="24"/>
          <w:szCs w:val="24"/>
        </w:rPr>
      </w:pPr>
      <w:r w:rsidRPr="00924435">
        <w:rPr>
          <w:sz w:val="24"/>
          <w:szCs w:val="24"/>
        </w:rPr>
        <w:t>доступ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планам,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рабочим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программам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предметов,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курсов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(в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внеурочной деятельности), учебных модулей, учебным изданиям и образовательным ре- сурсам,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указанным в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рабочих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программах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предметов,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курсов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(в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</w:t>
      </w:r>
    </w:p>
    <w:p w:rsidR="004A0BFA" w:rsidRPr="00924435" w:rsidRDefault="004A0BFA">
      <w:pPr>
        <w:spacing w:line="276" w:lineRule="auto"/>
        <w:jc w:val="both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276" w:lineRule="auto"/>
        <w:ind w:left="1135" w:right="1380"/>
        <w:rPr>
          <w:sz w:val="24"/>
          <w:szCs w:val="24"/>
        </w:rPr>
      </w:pPr>
      <w:r w:rsidRPr="00924435">
        <w:rPr>
          <w:sz w:val="24"/>
          <w:szCs w:val="24"/>
        </w:rPr>
        <w:t>внеурочной деятельности), учебных модулей, информации о ходе образовательного процесса,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результатах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промежуточной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государственной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итоговой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аттестации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59"/>
        <w:rPr>
          <w:sz w:val="24"/>
          <w:szCs w:val="24"/>
        </w:rPr>
      </w:pPr>
      <w:r w:rsidRPr="00924435">
        <w:rPr>
          <w:sz w:val="24"/>
          <w:szCs w:val="24"/>
        </w:rPr>
        <w:t>доступ к информации о расписании проведения учебных занятий, процедурах и критериях оценки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результатов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обучения;</w:t>
      </w:r>
    </w:p>
    <w:p w:rsidR="004A0BFA" w:rsidRPr="00924435" w:rsidRDefault="00510782">
      <w:pPr>
        <w:spacing w:before="198" w:line="276" w:lineRule="auto"/>
        <w:ind w:left="1135" w:right="760"/>
        <w:rPr>
          <w:sz w:val="24"/>
          <w:szCs w:val="24"/>
        </w:rPr>
      </w:pPr>
      <w:r w:rsidRPr="00924435">
        <w:rPr>
          <w:sz w:val="24"/>
          <w:szCs w:val="24"/>
        </w:rPr>
        <w:t>возможность использования современных ИКТ в реализации программы основного общего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образования, в том числе использование имеющихся средств обучения и воспитания в элек- тронном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виде, электронных образовательных и информационных ресурсов, средств определе- ния уровня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знаний и оценки компетенций, а также иных объектов, необходимых для организа- ции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 деятельности с применением электронного обучения, дистанционных об-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разовательных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технологий,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объективного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оценивания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знаний,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умений,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навыков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достижений</w:t>
      </w:r>
    </w:p>
    <w:p w:rsidR="004A0BFA" w:rsidRPr="00924435" w:rsidRDefault="00510782">
      <w:pPr>
        <w:spacing w:before="2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обучающихся.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 w:rsidP="003F61A3">
      <w:pPr>
        <w:spacing w:before="1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Доступ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информационным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ресурсам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информационно-образовательной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</w:t>
      </w:r>
      <w:r w:rsidRPr="00924435">
        <w:rPr>
          <w:spacing w:val="-4"/>
          <w:sz w:val="24"/>
          <w:szCs w:val="24"/>
        </w:rPr>
        <w:t xml:space="preserve"> </w:t>
      </w:r>
      <w:r w:rsidR="003F61A3" w:rsidRPr="00924435">
        <w:rPr>
          <w:sz w:val="24"/>
          <w:szCs w:val="24"/>
        </w:rPr>
        <w:t xml:space="preserve">МКОУ Профсоюзнинская  СШ </w:t>
      </w:r>
      <w:r w:rsidRPr="00924435">
        <w:rPr>
          <w:sz w:val="24"/>
          <w:szCs w:val="24"/>
        </w:rPr>
        <w:t>обеспечивается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посредством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сети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Интернет.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368"/>
        <w:rPr>
          <w:sz w:val="24"/>
          <w:szCs w:val="24"/>
        </w:rPr>
      </w:pPr>
      <w:r w:rsidRPr="00924435">
        <w:rPr>
          <w:sz w:val="24"/>
          <w:szCs w:val="24"/>
        </w:rPr>
        <w:t>В случае реализации программы среднего общего образования с применением электронного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обучения, дистанционных образовательных технологий каждый обучающийся в течение всего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периода обучения обеспечен индивидуальным авторизированным доступом к совокупности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информационных и электронных образовательных ресурсов, информационных технологий, со-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ответствующих технологических средств, обеспечивающих освоение обучающимися образова-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тельных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 основного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полном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объеме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независимо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от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мест</w:t>
      </w:r>
    </w:p>
    <w:p w:rsidR="004A0BFA" w:rsidRPr="00924435" w:rsidRDefault="00510782">
      <w:pPr>
        <w:spacing w:before="3" w:line="276" w:lineRule="auto"/>
        <w:ind w:left="1135" w:right="750"/>
        <w:rPr>
          <w:sz w:val="24"/>
          <w:szCs w:val="24"/>
        </w:rPr>
      </w:pPr>
      <w:r w:rsidRPr="00924435">
        <w:rPr>
          <w:sz w:val="24"/>
          <w:szCs w:val="24"/>
        </w:rPr>
        <w:t>нахождения,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которой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имеется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доступ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сети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Интернет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как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территории</w:t>
      </w:r>
      <w:r w:rsidRPr="00924435">
        <w:rPr>
          <w:spacing w:val="-1"/>
          <w:sz w:val="24"/>
          <w:szCs w:val="24"/>
        </w:rPr>
        <w:t xml:space="preserve"> </w:t>
      </w:r>
      <w:r w:rsidR="003F61A3" w:rsidRPr="00924435">
        <w:rPr>
          <w:sz w:val="24"/>
          <w:szCs w:val="24"/>
        </w:rPr>
        <w:t xml:space="preserve">МКОУ Профсоюзнинская  СШ </w:t>
      </w:r>
      <w:r w:rsidRPr="00924435">
        <w:rPr>
          <w:sz w:val="24"/>
          <w:szCs w:val="24"/>
        </w:rPr>
        <w:t>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так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за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ее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пределами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(далее</w:t>
      </w:r>
      <w:r w:rsidRPr="00924435">
        <w:rPr>
          <w:spacing w:val="2"/>
          <w:sz w:val="24"/>
          <w:szCs w:val="24"/>
        </w:rPr>
        <w:t xml:space="preserve"> </w:t>
      </w:r>
      <w:r w:rsidRPr="00924435">
        <w:rPr>
          <w:sz w:val="24"/>
          <w:szCs w:val="24"/>
        </w:rPr>
        <w:t>-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электронная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информационно-образовательная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среда).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Реализация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применением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электронного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обучения,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дистанционных образовательных технологий осуществляется в соответствии с Гигиеническими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нормативами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Санитарно-эпидемиологическими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требованиями.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Электронная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информационно-образовательная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среда</w:t>
      </w:r>
      <w:r w:rsidRPr="00924435">
        <w:rPr>
          <w:spacing w:val="-9"/>
          <w:sz w:val="24"/>
          <w:szCs w:val="24"/>
        </w:rPr>
        <w:t xml:space="preserve"> </w:t>
      </w:r>
      <w:r w:rsidR="003F61A3" w:rsidRPr="00924435">
        <w:rPr>
          <w:sz w:val="24"/>
          <w:szCs w:val="24"/>
        </w:rPr>
        <w:t xml:space="preserve">МКОУ Профсоюзнинская  СШ </w:t>
      </w:r>
      <w:r w:rsidRPr="00924435">
        <w:rPr>
          <w:sz w:val="24"/>
          <w:szCs w:val="24"/>
        </w:rPr>
        <w:t>обеспечивает: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949"/>
        <w:rPr>
          <w:sz w:val="24"/>
          <w:szCs w:val="24"/>
        </w:rPr>
      </w:pPr>
      <w:r w:rsidRPr="00924435">
        <w:rPr>
          <w:sz w:val="24"/>
          <w:szCs w:val="24"/>
        </w:rPr>
        <w:t>доступ к учебным планам, рабочим программам учебных предметов, учебных курсов (в том числе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внеурочной деятельности), учебных модулей, электронным учебным изданиям и элек- тронным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образовательным ресурсам, указанным в рабочих программах учебных предметов, учебных курсов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(в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 числе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внеурочной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деятельности),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модулей посредством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сети Интернет;</w:t>
      </w:r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spacing w:line="278" w:lineRule="auto"/>
        <w:ind w:left="1135" w:right="798"/>
        <w:rPr>
          <w:sz w:val="24"/>
          <w:szCs w:val="24"/>
        </w:rPr>
      </w:pPr>
      <w:r w:rsidRPr="00924435">
        <w:rPr>
          <w:sz w:val="24"/>
          <w:szCs w:val="24"/>
        </w:rPr>
        <w:t>фиксацию и хранение информации о ходе образовательного процесса, результатов промежу- точной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аттестации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 результатов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освоения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3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среднего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образования;</w:t>
      </w:r>
    </w:p>
    <w:p w:rsidR="004A0BFA" w:rsidRPr="00924435" w:rsidRDefault="00510782">
      <w:pPr>
        <w:spacing w:before="192" w:line="276" w:lineRule="auto"/>
        <w:ind w:left="1135" w:right="1454"/>
        <w:rPr>
          <w:sz w:val="24"/>
          <w:szCs w:val="24"/>
        </w:rPr>
      </w:pPr>
      <w:r w:rsidRPr="00924435">
        <w:rPr>
          <w:sz w:val="24"/>
          <w:szCs w:val="24"/>
        </w:rPr>
        <w:t>проведение учебных занятий, процедуры оценки результатов обучения, реализация которых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предусмотрена с применением электронного обучения, дистанционных образовательных тех-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нологий;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spacing w:before="1" w:line="273" w:lineRule="auto"/>
        <w:ind w:left="1135" w:right="1297"/>
        <w:rPr>
          <w:sz w:val="24"/>
          <w:szCs w:val="24"/>
        </w:rPr>
      </w:pPr>
      <w:r w:rsidRPr="00924435">
        <w:rPr>
          <w:sz w:val="24"/>
          <w:szCs w:val="24"/>
        </w:rPr>
        <w:t>взаимодействие между участниками образовательного процесса, в том числе посредством сети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Интернет.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248"/>
        <w:rPr>
          <w:sz w:val="24"/>
          <w:szCs w:val="24"/>
        </w:rPr>
      </w:pPr>
      <w:r w:rsidRPr="00924435">
        <w:rPr>
          <w:sz w:val="24"/>
          <w:szCs w:val="24"/>
        </w:rPr>
        <w:t>Функционирование электронной информационно-образовательной среды обеспечивается соот-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ветствующими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средствами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ИКТ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 квалификацией работников,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ее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использующих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поддержи-</w:t>
      </w:r>
    </w:p>
    <w:p w:rsidR="004A0BFA" w:rsidRPr="00924435" w:rsidRDefault="004A0BFA">
      <w:pPr>
        <w:spacing w:line="276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276" w:lineRule="auto"/>
        <w:ind w:left="1135" w:right="1000"/>
        <w:rPr>
          <w:sz w:val="24"/>
          <w:szCs w:val="24"/>
        </w:rPr>
      </w:pPr>
      <w:r w:rsidRPr="00924435">
        <w:rPr>
          <w:sz w:val="24"/>
          <w:szCs w:val="24"/>
        </w:rPr>
        <w:t>вающих. Функционирование электронной информационно-образовательной среды соответству- ет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законодательству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 Федерации.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381"/>
        <w:rPr>
          <w:sz w:val="24"/>
          <w:szCs w:val="24"/>
        </w:rPr>
      </w:pPr>
      <w:r w:rsidRPr="00924435">
        <w:rPr>
          <w:sz w:val="24"/>
          <w:szCs w:val="24"/>
        </w:rPr>
        <w:t>Условия использования электронной информационно-образовательной среды обеспечивает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безопасность хранения информации об участниках образовательных отношений, безопасность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цифровых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ресурсов,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используемых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Организацией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</w:t>
      </w:r>
    </w:p>
    <w:p w:rsidR="004A0BFA" w:rsidRPr="00924435" w:rsidRDefault="004A0BFA">
      <w:pPr>
        <w:spacing w:line="276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среднего общего образования, безопасность организации образовательной деятельности в со-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ответствии с Гигиеническими нормативами и Санитарно-эпидемиологическими требованиями.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функционирования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электронной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информационно-образовательной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могут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быть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обеспечены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ресурсами иных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организаций.</w:t>
      </w:r>
    </w:p>
    <w:p w:rsidR="004A0BFA" w:rsidRPr="00924435" w:rsidRDefault="004A0BFA">
      <w:pPr>
        <w:pStyle w:val="a3"/>
        <w:spacing w:before="4"/>
        <w:ind w:left="0" w:firstLine="0"/>
        <w:jc w:val="left"/>
      </w:pPr>
    </w:p>
    <w:p w:rsidR="004A0BFA" w:rsidRPr="00924435" w:rsidRDefault="00510782">
      <w:pPr>
        <w:spacing w:before="1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Перечень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информационных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ресурсов,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используемых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деятельности: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spacing w:line="278" w:lineRule="auto"/>
        <w:ind w:left="1135" w:right="1024"/>
        <w:jc w:val="both"/>
        <w:rPr>
          <w:sz w:val="24"/>
          <w:szCs w:val="24"/>
        </w:rPr>
      </w:pPr>
      <w:r w:rsidRPr="00924435">
        <w:rPr>
          <w:sz w:val="24"/>
          <w:szCs w:val="24"/>
        </w:rPr>
        <w:t>Российская электронная школа. Большой набор ресурсов для обучения (конспекты, видео- лекции,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упражнения и тренировочные занятия, методические материалы для учителя. Материа- лы можно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смотреть без</w:t>
      </w:r>
      <w:r w:rsidRPr="00924435">
        <w:rPr>
          <w:spacing w:val="2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регистрации.</w:t>
      </w:r>
      <w:r w:rsidRPr="00924435">
        <w:rPr>
          <w:spacing w:val="3"/>
          <w:sz w:val="24"/>
          <w:szCs w:val="24"/>
        </w:rPr>
        <w:t xml:space="preserve"> </w:t>
      </w:r>
      <w:hyperlink r:id="rId7">
        <w:r w:rsidRPr="00924435">
          <w:rPr>
            <w:sz w:val="24"/>
            <w:szCs w:val="24"/>
          </w:rPr>
          <w:t>https://resh.edu.ru/</w:t>
        </w:r>
      </w:hyperlink>
    </w:p>
    <w:p w:rsidR="004A0BFA" w:rsidRPr="00924435" w:rsidRDefault="00510782">
      <w:pPr>
        <w:spacing w:before="191" w:line="276" w:lineRule="auto"/>
        <w:ind w:left="1135" w:right="967"/>
        <w:rPr>
          <w:sz w:val="24"/>
          <w:szCs w:val="24"/>
        </w:rPr>
      </w:pPr>
      <w:r w:rsidRPr="00924435">
        <w:rPr>
          <w:sz w:val="24"/>
          <w:szCs w:val="24"/>
        </w:rPr>
        <w:t>«Учи.ру» - интерактивные курсы по основным предметам и подготовке к проверочным рабо- там, а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также тематические вебинары по дистанционному обучению. Методика платформы по- могает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отрабатывать ошибки учеников, выстраивает их индивидуальную образовательную тра- екторию.</w:t>
      </w:r>
      <w:r w:rsidRPr="00924435">
        <w:rPr>
          <w:spacing w:val="1"/>
          <w:sz w:val="24"/>
          <w:szCs w:val="24"/>
        </w:rPr>
        <w:t xml:space="preserve"> </w:t>
      </w:r>
      <w:hyperlink r:id="rId8">
        <w:r w:rsidRPr="00924435">
          <w:rPr>
            <w:sz w:val="24"/>
            <w:szCs w:val="24"/>
          </w:rPr>
          <w:t>https://uchi.ru/</w:t>
        </w:r>
      </w:hyperlink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805"/>
        <w:rPr>
          <w:sz w:val="24"/>
          <w:szCs w:val="24"/>
        </w:rPr>
      </w:pPr>
      <w:r w:rsidRPr="00924435">
        <w:rPr>
          <w:sz w:val="24"/>
          <w:szCs w:val="24"/>
        </w:rPr>
        <w:t>«Яндекс. Учебник» - более 45 тыс. заданий разного уровня сложности для школьников 1–5-х классов.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В числе возможностей «Яндекс. Учебника» – автоматическая проверка ответов и мгновенная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обратная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связь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обучающихся.</w:t>
      </w:r>
      <w:r w:rsidRPr="00924435">
        <w:rPr>
          <w:spacing w:val="3"/>
          <w:sz w:val="24"/>
          <w:szCs w:val="24"/>
        </w:rPr>
        <w:t xml:space="preserve"> </w:t>
      </w:r>
      <w:hyperlink r:id="rId9">
        <w:r w:rsidRPr="00924435">
          <w:rPr>
            <w:sz w:val="24"/>
            <w:szCs w:val="24"/>
          </w:rPr>
          <w:t>https://education.yandex.ru/home/</w:t>
        </w:r>
      </w:hyperlink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103"/>
        <w:rPr>
          <w:sz w:val="24"/>
          <w:szCs w:val="24"/>
        </w:rPr>
      </w:pPr>
      <w:r w:rsidRPr="00924435">
        <w:rPr>
          <w:sz w:val="24"/>
          <w:szCs w:val="24"/>
        </w:rPr>
        <w:t>«ЯКласс» - сервис, позволяющий учителю выдать школьнику проверочную работу. Если в ходе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работы ученик допускает ошибку, ему объясняют ход решения задания и предлагают вы- полнить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другой вариант. Учитель получает отчёт о том, как ученики справляются с заданиями.</w:t>
      </w:r>
      <w:r w:rsidRPr="00924435">
        <w:rPr>
          <w:spacing w:val="1"/>
          <w:sz w:val="24"/>
          <w:szCs w:val="24"/>
        </w:rPr>
        <w:t xml:space="preserve"> </w:t>
      </w:r>
      <w:hyperlink r:id="rId10">
        <w:r w:rsidRPr="00924435">
          <w:rPr>
            <w:sz w:val="24"/>
            <w:szCs w:val="24"/>
          </w:rPr>
          <w:t>https://www.yaklass.ru/</w:t>
        </w:r>
      </w:hyperlink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743"/>
        <w:rPr>
          <w:sz w:val="24"/>
          <w:szCs w:val="24"/>
        </w:rPr>
      </w:pPr>
      <w:r w:rsidRPr="00924435">
        <w:rPr>
          <w:sz w:val="24"/>
          <w:szCs w:val="24"/>
        </w:rPr>
        <w:t>Мобильное электронное образование – разнообразные форматы материалов (текст, мульти- медиа,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интерактивные ресурсы). Цифровой образовательный контент подготовлен для детей в возрасте с 3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до 7 лет, а также разработаны онлайн курсы для о</w:t>
      </w:r>
      <w:r w:rsidR="003F61A3" w:rsidRPr="00924435">
        <w:rPr>
          <w:sz w:val="24"/>
          <w:szCs w:val="24"/>
        </w:rPr>
        <w:t>бучающихся 1-11 классов. Преду</w:t>
      </w:r>
      <w:r w:rsidRPr="00924435">
        <w:rPr>
          <w:sz w:val="24"/>
          <w:szCs w:val="24"/>
        </w:rPr>
        <w:t>смотрена система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видеоконференций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мессенджер.</w:t>
      </w:r>
      <w:r w:rsidRPr="00924435">
        <w:rPr>
          <w:spacing w:val="2"/>
          <w:sz w:val="24"/>
          <w:szCs w:val="24"/>
        </w:rPr>
        <w:t xml:space="preserve"> </w:t>
      </w:r>
      <w:hyperlink r:id="rId11">
        <w:r w:rsidRPr="00924435">
          <w:rPr>
            <w:sz w:val="24"/>
            <w:szCs w:val="24"/>
          </w:rPr>
          <w:t>https://mob-edu.ru/</w:t>
        </w:r>
      </w:hyperlink>
    </w:p>
    <w:p w:rsidR="004A0BFA" w:rsidRPr="00924435" w:rsidRDefault="004A0BFA">
      <w:pPr>
        <w:pStyle w:val="a3"/>
        <w:spacing w:before="4"/>
        <w:ind w:left="0" w:firstLine="0"/>
        <w:jc w:val="left"/>
      </w:pPr>
    </w:p>
    <w:p w:rsidR="004A0BFA" w:rsidRPr="00924435" w:rsidRDefault="00510782">
      <w:pPr>
        <w:spacing w:before="1"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Фоксфорд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-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онлайн-школа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1-11 классов,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помогающая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подготовке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ЕГЭ,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ОГЭ,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олимпиадам. Для учителей проводятся курсы повышения квалификации и профессио- нальной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переподготовки, а для родителей – открытые занятия о воспитании и развитии детей.</w:t>
      </w:r>
      <w:r w:rsidRPr="00924435">
        <w:rPr>
          <w:spacing w:val="1"/>
          <w:sz w:val="24"/>
          <w:szCs w:val="24"/>
        </w:rPr>
        <w:t xml:space="preserve"> </w:t>
      </w:r>
      <w:hyperlink r:id="rId12">
        <w:r w:rsidRPr="00924435">
          <w:rPr>
            <w:sz w:val="24"/>
            <w:szCs w:val="24"/>
          </w:rPr>
          <w:t>https://foxford.ru/about</w:t>
        </w:r>
      </w:hyperlink>
    </w:p>
    <w:p w:rsidR="004A0BFA" w:rsidRPr="00924435" w:rsidRDefault="004A0BFA">
      <w:pPr>
        <w:pStyle w:val="a3"/>
        <w:spacing w:before="4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«Сириус.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Онлайн»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-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платформе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размещены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дополнительные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главы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различным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предме-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там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</w:p>
    <w:p w:rsidR="004A0BFA" w:rsidRPr="00924435" w:rsidRDefault="00510782">
      <w:pPr>
        <w:spacing w:before="42" w:line="276" w:lineRule="auto"/>
        <w:ind w:left="1135" w:right="1327"/>
        <w:rPr>
          <w:sz w:val="24"/>
          <w:szCs w:val="24"/>
        </w:rPr>
      </w:pPr>
      <w:r w:rsidRPr="00924435">
        <w:rPr>
          <w:sz w:val="24"/>
          <w:szCs w:val="24"/>
        </w:rPr>
        <w:t>7–9-х классов. Курсы объемом от 60 до 120 часов предназначены для использования в качестве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 дополнительного образования, а также для повышения квалификации педа- гогов.</w:t>
      </w:r>
      <w:r w:rsidRPr="00924435">
        <w:rPr>
          <w:spacing w:val="1"/>
          <w:sz w:val="24"/>
          <w:szCs w:val="24"/>
        </w:rPr>
        <w:t xml:space="preserve"> </w:t>
      </w:r>
      <w:hyperlink r:id="rId13">
        <w:r w:rsidRPr="00924435">
          <w:rPr>
            <w:sz w:val="24"/>
            <w:szCs w:val="24"/>
          </w:rPr>
          <w:t>https://edu.sirius.online/#/</w:t>
        </w:r>
      </w:hyperlink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spacing w:before="1" w:line="276" w:lineRule="auto"/>
        <w:ind w:left="1135" w:right="895"/>
        <w:rPr>
          <w:sz w:val="24"/>
          <w:szCs w:val="24"/>
        </w:rPr>
      </w:pPr>
      <w:r w:rsidRPr="00924435">
        <w:rPr>
          <w:sz w:val="24"/>
          <w:szCs w:val="24"/>
        </w:rPr>
        <w:t>«Маркетплейс образовательных услуг» - доступ к каталогу интерактивных образовательных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материалов, учебной литературе, электронным книгам, обучающим видео и курсам. В наполне- ние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вовлечены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ведущие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российские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компании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разного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профиля,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которых</w:t>
      </w:r>
      <w:r w:rsidRPr="00924435">
        <w:rPr>
          <w:spacing w:val="6"/>
          <w:sz w:val="24"/>
          <w:szCs w:val="24"/>
        </w:rPr>
        <w:t xml:space="preserve"> </w:t>
      </w:r>
      <w:r w:rsidRPr="00924435">
        <w:rPr>
          <w:sz w:val="24"/>
          <w:szCs w:val="24"/>
        </w:rPr>
        <w:t>–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«Ян-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декс»,</w:t>
      </w:r>
    </w:p>
    <w:p w:rsidR="004A0BFA" w:rsidRPr="00924435" w:rsidRDefault="00510782">
      <w:pPr>
        <w:spacing w:line="267" w:lineRule="exact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«1С»,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«Учи.ру»,</w:t>
      </w:r>
      <w:r w:rsidRPr="00924435">
        <w:rPr>
          <w:spacing w:val="-8"/>
          <w:sz w:val="24"/>
          <w:szCs w:val="24"/>
        </w:rPr>
        <w:t xml:space="preserve"> </w:t>
      </w:r>
      <w:r w:rsidRPr="00924435">
        <w:rPr>
          <w:sz w:val="24"/>
          <w:szCs w:val="24"/>
        </w:rPr>
        <w:t>«Скайенг»,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«Кодвардс»,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издательство</w:t>
      </w:r>
      <w:r w:rsidRPr="00924435">
        <w:rPr>
          <w:spacing w:val="-9"/>
          <w:sz w:val="24"/>
          <w:szCs w:val="24"/>
        </w:rPr>
        <w:t xml:space="preserve"> </w:t>
      </w:r>
      <w:r w:rsidRPr="00924435">
        <w:rPr>
          <w:sz w:val="24"/>
          <w:szCs w:val="24"/>
        </w:rPr>
        <w:t>«Просвещение»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другие.</w:t>
      </w:r>
      <w:r w:rsidRPr="00924435">
        <w:rPr>
          <w:spacing w:val="5"/>
          <w:sz w:val="24"/>
          <w:szCs w:val="24"/>
        </w:rPr>
        <w:t xml:space="preserve"> </w:t>
      </w:r>
      <w:hyperlink r:id="rId14">
        <w:r w:rsidRPr="00924435">
          <w:rPr>
            <w:sz w:val="24"/>
            <w:szCs w:val="24"/>
          </w:rPr>
          <w:t>https://elducation.ru/</w:t>
        </w:r>
      </w:hyperlink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866"/>
        <w:jc w:val="both"/>
        <w:rPr>
          <w:sz w:val="24"/>
          <w:szCs w:val="24"/>
        </w:rPr>
      </w:pPr>
      <w:r w:rsidRPr="00924435">
        <w:rPr>
          <w:sz w:val="24"/>
          <w:szCs w:val="24"/>
        </w:rPr>
        <w:t>«ИнтернетУрок» - это постоянно пополняемая коллекция уроков по основным предметам школьной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программы. На сайте собраны уроки, видео, конспекты, тесты и тренажеры есте- ственно-научного 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гуманитарного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цикла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1-11</w:t>
      </w:r>
      <w:r w:rsidRPr="00924435">
        <w:rPr>
          <w:spacing w:val="3"/>
          <w:sz w:val="24"/>
          <w:szCs w:val="24"/>
        </w:rPr>
        <w:t xml:space="preserve"> </w:t>
      </w:r>
      <w:r w:rsidRPr="00924435">
        <w:rPr>
          <w:sz w:val="24"/>
          <w:szCs w:val="24"/>
        </w:rPr>
        <w:t xml:space="preserve">классов. </w:t>
      </w:r>
      <w:hyperlink r:id="rId15">
        <w:r w:rsidRPr="00924435">
          <w:rPr>
            <w:sz w:val="24"/>
            <w:szCs w:val="24"/>
          </w:rPr>
          <w:t>https://interneturok.ru/</w:t>
        </w:r>
      </w:hyperlink>
    </w:p>
    <w:p w:rsidR="004A0BFA" w:rsidRPr="00924435" w:rsidRDefault="004A0BFA">
      <w:pPr>
        <w:spacing w:line="276" w:lineRule="auto"/>
        <w:jc w:val="both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276" w:lineRule="auto"/>
        <w:ind w:left="1135" w:right="1095"/>
        <w:rPr>
          <w:sz w:val="24"/>
          <w:szCs w:val="24"/>
        </w:rPr>
      </w:pPr>
      <w:r w:rsidRPr="00924435">
        <w:rPr>
          <w:sz w:val="24"/>
          <w:szCs w:val="24"/>
        </w:rPr>
        <w:t>Издательство «Просвещение» - бесплатный доступ к электронным версиям учебно- методических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комплексов,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входящих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Федеральный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перечень.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работы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 учебниками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не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потребуется</w:t>
      </w:r>
    </w:p>
    <w:p w:rsidR="004A0BFA" w:rsidRPr="00924435" w:rsidRDefault="00510782">
      <w:pPr>
        <w:spacing w:before="2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подключения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интернету.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Информационный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располагается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 xml:space="preserve">адресу </w:t>
      </w:r>
      <w:hyperlink r:id="rId16">
        <w:r w:rsidRPr="00924435">
          <w:rPr>
            <w:sz w:val="24"/>
            <w:szCs w:val="24"/>
          </w:rPr>
          <w:t>https://media.prosv.ru/</w:t>
        </w:r>
      </w:hyperlink>
    </w:p>
    <w:p w:rsidR="004A0BFA" w:rsidRPr="00924435" w:rsidRDefault="004A0BFA">
      <w:pPr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«Академкнига/Учебник»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-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on-line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библиотека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учебной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литературы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сайт</w:t>
      </w:r>
      <w:r w:rsidRPr="00924435">
        <w:rPr>
          <w:spacing w:val="-1"/>
          <w:sz w:val="24"/>
          <w:szCs w:val="24"/>
        </w:rPr>
        <w:t xml:space="preserve"> </w:t>
      </w:r>
      <w:hyperlink r:id="rId17">
        <w:r w:rsidRPr="00924435">
          <w:rPr>
            <w:sz w:val="24"/>
            <w:szCs w:val="24"/>
          </w:rPr>
          <w:t>http://akademkniga.ru/</w:t>
        </w:r>
      </w:hyperlink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spacing w:line="278" w:lineRule="auto"/>
        <w:ind w:left="1135" w:right="832"/>
        <w:rPr>
          <w:sz w:val="24"/>
          <w:szCs w:val="24"/>
        </w:rPr>
      </w:pPr>
      <w:r w:rsidRPr="00924435">
        <w:rPr>
          <w:sz w:val="24"/>
          <w:szCs w:val="24"/>
        </w:rPr>
        <w:t>Издательство «Русское слово» - доступ к электронным формам учебников из Федерального перечня,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рабочим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тетрадям,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методическим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пособиям,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интерактивным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тренажёрам,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также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сторонним</w:t>
      </w:r>
    </w:p>
    <w:p w:rsidR="004A0BFA" w:rsidRPr="00924435" w:rsidRDefault="00510782">
      <w:pPr>
        <w:spacing w:line="266" w:lineRule="exact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ресурсам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авторским</w:t>
      </w:r>
      <w:r w:rsidRPr="00924435">
        <w:rPr>
          <w:spacing w:val="-9"/>
          <w:sz w:val="24"/>
          <w:szCs w:val="24"/>
        </w:rPr>
        <w:t xml:space="preserve"> </w:t>
      </w:r>
      <w:r w:rsidRPr="00924435">
        <w:rPr>
          <w:sz w:val="24"/>
          <w:szCs w:val="24"/>
        </w:rPr>
        <w:t>наработкам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педагогов.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https://русское-слово.рф/</w:t>
      </w:r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743"/>
        <w:rPr>
          <w:sz w:val="24"/>
          <w:szCs w:val="24"/>
        </w:rPr>
      </w:pPr>
      <w:r w:rsidRPr="00924435">
        <w:rPr>
          <w:sz w:val="24"/>
          <w:szCs w:val="24"/>
        </w:rPr>
        <w:t>«Библиошкола» - доступ к школьным учебникам, школьной литературе, различным медиа- ресурсам,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электронным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версиям журналов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«Семейное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чтение»,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«Читайка».</w:t>
      </w:r>
      <w:r w:rsidRPr="00924435">
        <w:rPr>
          <w:spacing w:val="5"/>
          <w:sz w:val="24"/>
          <w:szCs w:val="24"/>
        </w:rPr>
        <w:t xml:space="preserve"> </w:t>
      </w:r>
      <w:hyperlink r:id="rId18">
        <w:r w:rsidRPr="00924435">
          <w:rPr>
            <w:sz w:val="24"/>
            <w:szCs w:val="24"/>
          </w:rPr>
          <w:t>https://biblioschool.ru/</w:t>
        </w:r>
      </w:hyperlink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Образовательная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платформа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«Лекта»</w:t>
      </w:r>
      <w:r w:rsidRPr="00924435">
        <w:rPr>
          <w:spacing w:val="2"/>
          <w:sz w:val="24"/>
          <w:szCs w:val="24"/>
        </w:rPr>
        <w:t xml:space="preserve"> </w:t>
      </w:r>
      <w:r w:rsidRPr="00924435">
        <w:rPr>
          <w:sz w:val="24"/>
          <w:szCs w:val="24"/>
        </w:rPr>
        <w:t>-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доступ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электронным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версиям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учебников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изда-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тельств</w:t>
      </w:r>
    </w:p>
    <w:p w:rsidR="004A0BFA" w:rsidRPr="00924435" w:rsidRDefault="00510782">
      <w:pPr>
        <w:spacing w:before="42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«Дрофа»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 «Вентана-Граф».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наличии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методические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материалы,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инновационные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сер-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висы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</w:p>
    <w:p w:rsidR="004A0BFA" w:rsidRPr="00924435" w:rsidRDefault="00510782">
      <w:pPr>
        <w:spacing w:before="36" w:line="276" w:lineRule="auto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преподавания,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интерактивные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тренажеры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закрепления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знаний.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портале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можно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организовать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подготовку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 xml:space="preserve">ВПР. </w:t>
      </w:r>
      <w:hyperlink r:id="rId19">
        <w:r w:rsidRPr="00924435">
          <w:rPr>
            <w:sz w:val="24"/>
            <w:szCs w:val="24"/>
          </w:rPr>
          <w:t>https://lecta.rosuchebnik.ru/</w:t>
        </w:r>
      </w:hyperlink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453" w:lineRule="auto"/>
        <w:ind w:left="1135" w:right="3981"/>
        <w:rPr>
          <w:sz w:val="24"/>
          <w:szCs w:val="24"/>
        </w:rPr>
      </w:pPr>
      <w:r w:rsidRPr="00924435">
        <w:rPr>
          <w:sz w:val="24"/>
          <w:szCs w:val="24"/>
        </w:rPr>
        <w:t>Библиогид - путеводитель по детским и подростковым книгам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ПроДетЛит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—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Всероссийская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энциклопедия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детской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литературы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Национальная электронная детская библиотека (НЭДБ)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Национальная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электронная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библиотека</w:t>
      </w:r>
      <w:r w:rsidRPr="00924435">
        <w:rPr>
          <w:spacing w:val="4"/>
          <w:sz w:val="24"/>
          <w:szCs w:val="24"/>
        </w:rPr>
        <w:t xml:space="preserve"> </w:t>
      </w:r>
      <w:r w:rsidRPr="00924435">
        <w:rPr>
          <w:sz w:val="24"/>
          <w:szCs w:val="24"/>
        </w:rPr>
        <w:t>(НЭБ)</w:t>
      </w:r>
    </w:p>
    <w:p w:rsidR="004A0BFA" w:rsidRPr="00924435" w:rsidRDefault="00510782">
      <w:pPr>
        <w:spacing w:before="6" w:line="276" w:lineRule="auto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ЛитРес: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Школа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-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предоставляет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организациям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доступ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мобильной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биб-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лиотеке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возможностью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дистанционно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выдавать электронные книги</w:t>
      </w:r>
    </w:p>
    <w:p w:rsidR="004A0BFA" w:rsidRPr="00924435" w:rsidRDefault="00510782">
      <w:pPr>
        <w:spacing w:before="197" w:line="276" w:lineRule="auto"/>
        <w:ind w:left="1135" w:right="1079"/>
        <w:rPr>
          <w:sz w:val="24"/>
          <w:szCs w:val="24"/>
        </w:rPr>
      </w:pPr>
      <w:r w:rsidRPr="00924435">
        <w:rPr>
          <w:sz w:val="24"/>
          <w:szCs w:val="24"/>
        </w:rPr>
        <w:t>Описание кадровых условий реализации основной образовательной программы среднего общего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340"/>
        <w:rPr>
          <w:sz w:val="24"/>
          <w:szCs w:val="24"/>
        </w:rPr>
      </w:pPr>
      <w:r w:rsidRPr="00924435">
        <w:rPr>
          <w:sz w:val="24"/>
          <w:szCs w:val="24"/>
        </w:rPr>
        <w:t>Реализация программы среднего общего образования обеспечивается педагогическими работ-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никами МБОУ «Новоберезовская СОШ», а также лицами, привлекаемыми к ее реализации 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использованием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ресурсов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нескольких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организаций,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осуществляющих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образовательную</w:t>
      </w:r>
    </w:p>
    <w:p w:rsidR="004A0BFA" w:rsidRPr="00924435" w:rsidRDefault="00510782">
      <w:pPr>
        <w:spacing w:line="276" w:lineRule="auto"/>
        <w:ind w:left="1135" w:right="1175"/>
        <w:rPr>
          <w:sz w:val="24"/>
          <w:szCs w:val="24"/>
        </w:rPr>
      </w:pPr>
      <w:r w:rsidRPr="00924435">
        <w:rPr>
          <w:sz w:val="24"/>
          <w:szCs w:val="24"/>
        </w:rPr>
        <w:t>деятельность, а также при необходимости с использованием ресурсов иных организаций. В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 образовательных программ и (или) отдельных учебных предметов, курсов, модулей,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практики, иных компонентов, предусмотренных образовательными программами (в том числе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различных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вида,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уровня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 (или)</w:t>
      </w:r>
    </w:p>
    <w:p w:rsidR="004A0BFA" w:rsidRPr="00924435" w:rsidRDefault="004A0BFA">
      <w:pPr>
        <w:spacing w:line="276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1"/>
        <w:gridCol w:w="3236"/>
        <w:gridCol w:w="4407"/>
      </w:tblGrid>
      <w:tr w:rsidR="004A0BFA" w:rsidRPr="00924435">
        <w:trPr>
          <w:trHeight w:val="665"/>
        </w:trPr>
        <w:tc>
          <w:tcPr>
            <w:tcW w:w="2571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3236" w:type="dxa"/>
          </w:tcPr>
          <w:p w:rsidR="004A0BFA" w:rsidRPr="00924435" w:rsidRDefault="00510782">
            <w:pPr>
              <w:pStyle w:val="TableParagraph"/>
              <w:spacing w:before="0" w:line="276" w:lineRule="auto"/>
              <w:ind w:right="546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Подтверждение уровня ква-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лификации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документами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</w:t>
            </w:r>
          </w:p>
        </w:tc>
        <w:tc>
          <w:tcPr>
            <w:tcW w:w="440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Подтверждение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уровня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квалификации</w:t>
            </w:r>
          </w:p>
        </w:tc>
      </w:tr>
    </w:tbl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before="56" w:line="276" w:lineRule="auto"/>
        <w:ind w:left="1135" w:right="750"/>
        <w:rPr>
          <w:sz w:val="24"/>
          <w:szCs w:val="24"/>
        </w:rPr>
      </w:pPr>
      <w:r w:rsidRPr="00924435">
        <w:rPr>
          <w:sz w:val="24"/>
          <w:szCs w:val="24"/>
        </w:rPr>
        <w:t>направленности),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использованием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сетевой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формы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наряду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организациями, осуществляющими образовательную деятельность, также участвуют научные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организации, медицинские организации, организации культуры, физкультурно- спортивные и иные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обладающие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ресурсами,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необходимыми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осуществления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</w:p>
    <w:p w:rsidR="004A0BFA" w:rsidRPr="00924435" w:rsidRDefault="00510782">
      <w:pPr>
        <w:spacing w:line="268" w:lineRule="exact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деятельности</w:t>
      </w:r>
      <w:r w:rsidRPr="00924435">
        <w:rPr>
          <w:spacing w:val="-10"/>
          <w:sz w:val="24"/>
          <w:szCs w:val="24"/>
        </w:rPr>
        <w:t xml:space="preserve"> </w:t>
      </w:r>
      <w:r w:rsidRPr="00924435">
        <w:rPr>
          <w:sz w:val="24"/>
          <w:szCs w:val="24"/>
        </w:rPr>
        <w:t>по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соответствующей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программе.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750"/>
        <w:rPr>
          <w:sz w:val="24"/>
          <w:szCs w:val="24"/>
        </w:rPr>
      </w:pPr>
      <w:r w:rsidRPr="00924435">
        <w:rPr>
          <w:sz w:val="24"/>
          <w:szCs w:val="24"/>
        </w:rPr>
        <w:t>Для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ООП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</w:t>
      </w:r>
      <w:r w:rsidRPr="00924435">
        <w:rPr>
          <w:spacing w:val="-6"/>
          <w:sz w:val="24"/>
          <w:szCs w:val="24"/>
        </w:rPr>
        <w:t xml:space="preserve"> </w:t>
      </w:r>
      <w:r w:rsidR="00332AC6" w:rsidRPr="00924435">
        <w:rPr>
          <w:sz w:val="24"/>
          <w:szCs w:val="24"/>
        </w:rPr>
        <w:t xml:space="preserve">МКОУ Профсоюзнинская СШ </w:t>
      </w:r>
      <w:r w:rsidRPr="00924435">
        <w:rPr>
          <w:sz w:val="24"/>
          <w:szCs w:val="24"/>
        </w:rPr>
        <w:t>укомплектована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квалифицированными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кадрами.</w:t>
      </w:r>
    </w:p>
    <w:p w:rsidR="004A0BFA" w:rsidRPr="00924435" w:rsidRDefault="004A0BFA">
      <w:pPr>
        <w:pStyle w:val="a3"/>
        <w:spacing w:before="6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 xml:space="preserve">Квалификация педагогических работников </w:t>
      </w:r>
      <w:r w:rsidR="00332AC6" w:rsidRPr="00924435">
        <w:rPr>
          <w:sz w:val="24"/>
          <w:szCs w:val="24"/>
        </w:rPr>
        <w:t xml:space="preserve">МКОУ Профсоюзнинская СШ </w:t>
      </w:r>
      <w:r w:rsidRPr="00924435">
        <w:rPr>
          <w:sz w:val="24"/>
          <w:szCs w:val="24"/>
        </w:rPr>
        <w:t>отвечает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квалификационным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требованиям,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указанным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квалификационных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справочниках,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(или)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профессиональных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стандартах.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 xml:space="preserve">Уровень квалификации работников </w:t>
      </w:r>
      <w:r w:rsidR="00332AC6" w:rsidRPr="00924435">
        <w:rPr>
          <w:sz w:val="24"/>
          <w:szCs w:val="24"/>
        </w:rPr>
        <w:t xml:space="preserve">МКОУ Профсоюзнинская СШ </w:t>
      </w:r>
      <w:r w:rsidRPr="00924435">
        <w:rPr>
          <w:sz w:val="24"/>
          <w:szCs w:val="24"/>
        </w:rPr>
        <w:t>по всем занимаемым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должностям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соответствует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квалификационным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характеристикам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соответствующей</w:t>
      </w:r>
      <w:r w:rsidRPr="00924435">
        <w:rPr>
          <w:spacing w:val="-9"/>
          <w:sz w:val="24"/>
          <w:szCs w:val="24"/>
        </w:rPr>
        <w:t xml:space="preserve"> </w:t>
      </w:r>
      <w:r w:rsidRPr="00924435">
        <w:rPr>
          <w:sz w:val="24"/>
          <w:szCs w:val="24"/>
        </w:rPr>
        <w:t>должности,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а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также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первой 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высшей квалификационных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категорий.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spacing w:line="276" w:lineRule="auto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Аттестация педагогических работников в соответствии с Ф</w:t>
      </w:r>
      <w:r w:rsidR="00332AC6" w:rsidRPr="00924435">
        <w:rPr>
          <w:sz w:val="24"/>
          <w:szCs w:val="24"/>
        </w:rPr>
        <w:t>едеральным законом «Об образова</w:t>
      </w:r>
      <w:r w:rsidRPr="00924435">
        <w:rPr>
          <w:sz w:val="24"/>
          <w:szCs w:val="24"/>
        </w:rPr>
        <w:t xml:space="preserve"> нии в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 Федерации» (ст. 49) проводится в целях подтверждения их соответствия за- нимаемым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должностям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оценки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профессиональной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учетом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желания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педагогических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целях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установления квалификационной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категории.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Проведение аттестации</w:t>
      </w:r>
    </w:p>
    <w:p w:rsidR="004A0BFA" w:rsidRPr="00924435" w:rsidRDefault="00510782">
      <w:pPr>
        <w:spacing w:line="268" w:lineRule="exact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педагогических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целях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подтверждения</w:t>
      </w:r>
      <w:r w:rsidRPr="00924435">
        <w:rPr>
          <w:spacing w:val="-9"/>
          <w:sz w:val="24"/>
          <w:szCs w:val="24"/>
        </w:rPr>
        <w:t xml:space="preserve"> </w:t>
      </w:r>
      <w:r w:rsidRPr="00924435">
        <w:rPr>
          <w:sz w:val="24"/>
          <w:szCs w:val="24"/>
        </w:rPr>
        <w:t>их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занимаемым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3" w:lineRule="auto"/>
        <w:ind w:left="1135" w:right="775"/>
        <w:rPr>
          <w:sz w:val="24"/>
          <w:szCs w:val="24"/>
        </w:rPr>
      </w:pPr>
      <w:r w:rsidRPr="00924435">
        <w:rPr>
          <w:sz w:val="24"/>
          <w:szCs w:val="24"/>
        </w:rPr>
        <w:t>должностям осуществляться не реже одного раза в пять лет на ос</w:t>
      </w:r>
      <w:r w:rsidR="00332AC6" w:rsidRPr="00924435">
        <w:rPr>
          <w:sz w:val="24"/>
          <w:szCs w:val="24"/>
        </w:rPr>
        <w:t>нове оценки их профессио</w:t>
      </w:r>
      <w:r w:rsidRPr="00924435">
        <w:rPr>
          <w:sz w:val="24"/>
          <w:szCs w:val="24"/>
        </w:rPr>
        <w:t>нальной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аттестационными комиссиями.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840"/>
        <w:rPr>
          <w:sz w:val="24"/>
          <w:szCs w:val="24"/>
        </w:rPr>
      </w:pPr>
      <w:r w:rsidRPr="00924435">
        <w:rPr>
          <w:sz w:val="24"/>
          <w:szCs w:val="24"/>
        </w:rPr>
        <w:t>Проведение аттестации в целях установления квалификационной категории педагогических ра-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ботников осуществляется аттестационными комиссиями, формируемыми федеральными орга- нами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исполнительной власти, в ведении которых эти организа</w:t>
      </w:r>
      <w:r w:rsidR="00332AC6" w:rsidRPr="00924435">
        <w:rPr>
          <w:sz w:val="24"/>
          <w:szCs w:val="24"/>
        </w:rPr>
        <w:t>ции находятся. Проведение атте</w:t>
      </w:r>
      <w:r w:rsidRPr="00924435">
        <w:rPr>
          <w:sz w:val="24"/>
          <w:szCs w:val="24"/>
        </w:rPr>
        <w:t>стации в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отношении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педагогических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организаций,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находящихся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ведении</w:t>
      </w:r>
    </w:p>
    <w:p w:rsidR="004A0BFA" w:rsidRPr="00924435" w:rsidRDefault="00510782">
      <w:pPr>
        <w:spacing w:before="1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субъекта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Федерации,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муниципальных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частных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организаций,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осуществляется</w:t>
      </w:r>
    </w:p>
    <w:p w:rsidR="004A0BFA" w:rsidRPr="00924435" w:rsidRDefault="00510782">
      <w:pPr>
        <w:spacing w:before="41" w:line="276" w:lineRule="auto"/>
        <w:ind w:left="1135" w:right="1296"/>
        <w:rPr>
          <w:sz w:val="24"/>
          <w:szCs w:val="24"/>
        </w:rPr>
      </w:pPr>
      <w:r w:rsidRPr="00924435">
        <w:rPr>
          <w:sz w:val="24"/>
          <w:szCs w:val="24"/>
        </w:rPr>
        <w:t>аттестационными комиссиями, формируемыми уполном</w:t>
      </w:r>
      <w:r w:rsidR="00332AC6" w:rsidRPr="00924435">
        <w:rPr>
          <w:sz w:val="24"/>
          <w:szCs w:val="24"/>
        </w:rPr>
        <w:t>оченными органами государствен</w:t>
      </w:r>
      <w:r w:rsidRPr="00924435">
        <w:rPr>
          <w:sz w:val="24"/>
          <w:szCs w:val="24"/>
        </w:rPr>
        <w:t>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власти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субъектов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 Федерации.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3" w:lineRule="auto"/>
        <w:ind w:left="1135" w:right="983"/>
        <w:rPr>
          <w:sz w:val="24"/>
          <w:szCs w:val="24"/>
        </w:rPr>
      </w:pPr>
      <w:r w:rsidRPr="00924435">
        <w:rPr>
          <w:sz w:val="24"/>
          <w:szCs w:val="24"/>
        </w:rPr>
        <w:t xml:space="preserve">Уровень квалификации педагогических и иных работников, </w:t>
      </w:r>
      <w:r w:rsidR="00332AC6" w:rsidRPr="00924435">
        <w:rPr>
          <w:sz w:val="24"/>
          <w:szCs w:val="24"/>
        </w:rPr>
        <w:t>участвующих в реализации насто</w:t>
      </w:r>
      <w:r w:rsidRPr="00924435">
        <w:rPr>
          <w:sz w:val="24"/>
          <w:szCs w:val="24"/>
        </w:rPr>
        <w:t>ящей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создании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условий для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ее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разработки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реализации:</w:t>
      </w:r>
    </w:p>
    <w:p w:rsidR="004A0BFA" w:rsidRPr="00924435" w:rsidRDefault="004A0BFA">
      <w:pPr>
        <w:spacing w:line="273" w:lineRule="auto"/>
        <w:rPr>
          <w:sz w:val="24"/>
          <w:szCs w:val="24"/>
        </w:rPr>
        <w:sectPr w:rsidR="004A0BFA" w:rsidRPr="00924435">
          <w:pgSz w:w="11910" w:h="16840"/>
          <w:pgMar w:top="1100" w:right="380" w:bottom="280" w:left="0" w:header="720" w:footer="720" w:gutter="0"/>
          <w:cols w:space="720"/>
        </w:sectPr>
      </w:pPr>
    </w:p>
    <w:p w:rsidR="004A0BFA" w:rsidRPr="00924435" w:rsidRDefault="004A0BFA">
      <w:pPr>
        <w:pStyle w:val="a3"/>
        <w:spacing w:before="2" w:after="1"/>
        <w:ind w:left="0" w:firstLine="0"/>
        <w:jc w:val="left"/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1"/>
        <w:gridCol w:w="3236"/>
        <w:gridCol w:w="1855"/>
        <w:gridCol w:w="2551"/>
      </w:tblGrid>
      <w:tr w:rsidR="004A0BFA" w:rsidRPr="00924435">
        <w:trPr>
          <w:trHeight w:val="665"/>
        </w:trPr>
        <w:tc>
          <w:tcPr>
            <w:tcW w:w="2571" w:type="dxa"/>
            <w:vMerge w:val="restart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Категория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работников</w:t>
            </w:r>
          </w:p>
        </w:tc>
        <w:tc>
          <w:tcPr>
            <w:tcW w:w="3236" w:type="dxa"/>
            <w:vMerge w:val="restart"/>
          </w:tcPr>
          <w:p w:rsidR="004A0BFA" w:rsidRPr="00924435" w:rsidRDefault="00510782">
            <w:pPr>
              <w:pStyle w:val="TableParagraph"/>
              <w:spacing w:before="0" w:line="276" w:lineRule="auto"/>
              <w:ind w:right="461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образовании (профессио-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нальной</w:t>
            </w:r>
            <w:r w:rsidRPr="00924435">
              <w:rPr>
                <w:spacing w:val="-8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переподготовке)</w:t>
            </w:r>
            <w:r w:rsidRPr="00924435">
              <w:rPr>
                <w:spacing w:val="-8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(%)</w:t>
            </w:r>
          </w:p>
        </w:tc>
        <w:tc>
          <w:tcPr>
            <w:tcW w:w="4406" w:type="dxa"/>
            <w:gridSpan w:val="2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результатами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аттестации</w:t>
            </w:r>
          </w:p>
        </w:tc>
      </w:tr>
      <w:tr w:rsidR="004A0BFA" w:rsidRPr="00924435">
        <w:trPr>
          <w:trHeight w:val="1330"/>
        </w:trPr>
        <w:tc>
          <w:tcPr>
            <w:tcW w:w="2571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  <w:tc>
          <w:tcPr>
            <w:tcW w:w="1855" w:type="dxa"/>
          </w:tcPr>
          <w:p w:rsidR="004A0BFA" w:rsidRPr="00924435" w:rsidRDefault="00510782">
            <w:pPr>
              <w:pStyle w:val="TableParagraph"/>
              <w:spacing w:line="276" w:lineRule="auto"/>
              <w:ind w:left="5" w:right="585"/>
              <w:rPr>
                <w:sz w:val="24"/>
                <w:szCs w:val="24"/>
              </w:rPr>
            </w:pPr>
            <w:r w:rsidRPr="00924435">
              <w:rPr>
                <w:spacing w:val="-1"/>
                <w:sz w:val="24"/>
                <w:szCs w:val="24"/>
              </w:rPr>
              <w:t>Соответствие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занимаемой</w:t>
            </w:r>
          </w:p>
          <w:p w:rsidR="004A0BFA" w:rsidRPr="00924435" w:rsidRDefault="004A0BF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должности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(%)</w:t>
            </w:r>
          </w:p>
        </w:tc>
        <w:tc>
          <w:tcPr>
            <w:tcW w:w="2551" w:type="dxa"/>
          </w:tcPr>
          <w:p w:rsidR="004A0BFA" w:rsidRPr="00924435" w:rsidRDefault="00510782">
            <w:pPr>
              <w:pStyle w:val="TableParagraph"/>
              <w:spacing w:line="276" w:lineRule="auto"/>
              <w:ind w:left="5" w:right="691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Квалификационная</w:t>
            </w:r>
            <w:r w:rsidRPr="00924435">
              <w:rPr>
                <w:spacing w:val="-48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категория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(%)</w:t>
            </w:r>
          </w:p>
        </w:tc>
      </w:tr>
      <w:tr w:rsidR="004A0BFA" w:rsidRPr="00924435">
        <w:trPr>
          <w:trHeight w:val="1015"/>
        </w:trPr>
        <w:tc>
          <w:tcPr>
            <w:tcW w:w="2571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Педагогические</w:t>
            </w:r>
          </w:p>
          <w:p w:rsidR="004A0BFA" w:rsidRPr="00924435" w:rsidRDefault="004A0BF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работники</w:t>
            </w:r>
          </w:p>
        </w:tc>
        <w:tc>
          <w:tcPr>
            <w:tcW w:w="3236" w:type="dxa"/>
          </w:tcPr>
          <w:p w:rsidR="004A0BFA" w:rsidRPr="00924435" w:rsidRDefault="005107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100%</w:t>
            </w:r>
          </w:p>
        </w:tc>
        <w:tc>
          <w:tcPr>
            <w:tcW w:w="1855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2%</w:t>
            </w:r>
          </w:p>
        </w:tc>
        <w:tc>
          <w:tcPr>
            <w:tcW w:w="2551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98%</w:t>
            </w:r>
          </w:p>
        </w:tc>
      </w:tr>
      <w:tr w:rsidR="004A0BFA" w:rsidRPr="00924435">
        <w:trPr>
          <w:trHeight w:val="1020"/>
        </w:trPr>
        <w:tc>
          <w:tcPr>
            <w:tcW w:w="2571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Руководящие</w:t>
            </w:r>
          </w:p>
          <w:p w:rsidR="004A0BFA" w:rsidRPr="00924435" w:rsidRDefault="004A0BF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работники</w:t>
            </w:r>
          </w:p>
        </w:tc>
        <w:tc>
          <w:tcPr>
            <w:tcW w:w="3236" w:type="dxa"/>
          </w:tcPr>
          <w:p w:rsidR="004A0BFA" w:rsidRPr="00924435" w:rsidRDefault="00510782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100%</w:t>
            </w:r>
          </w:p>
        </w:tc>
        <w:tc>
          <w:tcPr>
            <w:tcW w:w="1855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-</w:t>
            </w:r>
          </w:p>
        </w:tc>
      </w:tr>
      <w:tr w:rsidR="004A0BFA" w:rsidRPr="00924435">
        <w:trPr>
          <w:trHeight w:val="510"/>
        </w:trPr>
        <w:tc>
          <w:tcPr>
            <w:tcW w:w="2571" w:type="dxa"/>
          </w:tcPr>
          <w:p w:rsidR="004A0BFA" w:rsidRPr="00924435" w:rsidRDefault="00510782">
            <w:pPr>
              <w:pStyle w:val="TableParagraph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Иные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работники</w:t>
            </w:r>
          </w:p>
        </w:tc>
        <w:tc>
          <w:tcPr>
            <w:tcW w:w="3236" w:type="dxa"/>
          </w:tcPr>
          <w:p w:rsidR="004A0BFA" w:rsidRPr="00924435" w:rsidRDefault="00510782">
            <w:pPr>
              <w:pStyle w:val="TableParagraph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4A0BFA" w:rsidRPr="00924435" w:rsidRDefault="00510782">
            <w:pPr>
              <w:pStyle w:val="TableParagraph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4A0BFA" w:rsidRPr="00924435" w:rsidRDefault="00510782">
            <w:pPr>
              <w:pStyle w:val="TableParagraph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-</w:t>
            </w:r>
          </w:p>
        </w:tc>
      </w:tr>
    </w:tbl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before="56" w:line="278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Профессиональный образовательный ценз педагог</w:t>
      </w:r>
      <w:r w:rsidR="00332AC6" w:rsidRPr="00924435">
        <w:rPr>
          <w:sz w:val="24"/>
          <w:szCs w:val="24"/>
        </w:rPr>
        <w:t>ов способствует совершенствова</w:t>
      </w:r>
      <w:r w:rsidRPr="00924435">
        <w:rPr>
          <w:sz w:val="24"/>
          <w:szCs w:val="24"/>
        </w:rPr>
        <w:t>нию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образовательного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процесса,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повышению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квалификационного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уровня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педагогов.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100%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учителей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имеют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высшее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профессиональное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2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соответствии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профилем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преподаваемых</w:t>
      </w:r>
    </w:p>
    <w:p w:rsidR="004A0BFA" w:rsidRPr="00924435" w:rsidRDefault="00510782">
      <w:pPr>
        <w:spacing w:line="273" w:lineRule="auto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предметов.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Директор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прошел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профессиональную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переподготовку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направлению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«Менеджмент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образовании».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332AC6">
      <w:pPr>
        <w:spacing w:line="276" w:lineRule="auto"/>
        <w:ind w:left="1135" w:right="1280"/>
        <w:rPr>
          <w:sz w:val="24"/>
          <w:szCs w:val="24"/>
        </w:rPr>
      </w:pPr>
      <w:r w:rsidRPr="00924435">
        <w:rPr>
          <w:sz w:val="24"/>
          <w:szCs w:val="24"/>
        </w:rPr>
        <w:t>МКОУ Профсоюзнинская СШ</w:t>
      </w:r>
      <w:r w:rsidR="00510782" w:rsidRPr="00924435">
        <w:rPr>
          <w:sz w:val="24"/>
          <w:szCs w:val="24"/>
        </w:rPr>
        <w:t xml:space="preserve"> полностью укомплектована вспомогательным персоналом,</w:t>
      </w:r>
      <w:r w:rsidR="00510782" w:rsidRPr="00924435">
        <w:rPr>
          <w:spacing w:val="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обеспечивающим создание и сохранение условий материально-технических и информационно-</w:t>
      </w:r>
      <w:r w:rsidR="00510782" w:rsidRPr="00924435">
        <w:rPr>
          <w:spacing w:val="-47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методических</w:t>
      </w:r>
      <w:r w:rsidR="00510782" w:rsidRPr="00924435">
        <w:rPr>
          <w:spacing w:val="-2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условий реализации</w:t>
      </w:r>
      <w:r w:rsidR="00510782" w:rsidRPr="00924435">
        <w:rPr>
          <w:spacing w:val="-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основной образовательной</w:t>
      </w:r>
      <w:r w:rsidR="00510782" w:rsidRPr="00924435">
        <w:rPr>
          <w:spacing w:val="-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программы.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Профессиональное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развитие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8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повышение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квалификации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педагогических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</w:t>
      </w:r>
    </w:p>
    <w:p w:rsidR="004A0BFA" w:rsidRPr="00924435" w:rsidRDefault="004A0BFA">
      <w:pPr>
        <w:pStyle w:val="a3"/>
        <w:spacing w:before="4"/>
        <w:ind w:left="0" w:firstLine="0"/>
        <w:jc w:val="left"/>
      </w:pPr>
    </w:p>
    <w:p w:rsidR="004A0BFA" w:rsidRPr="00924435" w:rsidRDefault="00510782">
      <w:pPr>
        <w:spacing w:before="1" w:line="276" w:lineRule="auto"/>
        <w:ind w:left="1135" w:right="780"/>
        <w:rPr>
          <w:sz w:val="24"/>
          <w:szCs w:val="24"/>
        </w:rPr>
      </w:pPr>
      <w:r w:rsidRPr="00924435">
        <w:rPr>
          <w:sz w:val="24"/>
          <w:szCs w:val="24"/>
        </w:rPr>
        <w:t>Педагогические работники, привлекаемые к реализации программы основного общего образования,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получают дополнительное профессиональное образование по программам повы- шения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квалификации, в том числе в форме стажировки в организациях, деятельность которых связана 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 xml:space="preserve">разработкой и реализацией программ основного общего образования. В </w:t>
      </w:r>
      <w:r w:rsidR="00332AC6" w:rsidRPr="00924435">
        <w:rPr>
          <w:sz w:val="24"/>
          <w:szCs w:val="24"/>
        </w:rPr>
        <w:t xml:space="preserve">МКОУ Профсоюзнинская СШ 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создана система повышения квалификации. Приоритетным направлением является обучение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педагогов по вопросам реализации обновленного ФГОС СОО (обучено 100% педагогов), овладение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современными педагогическими технологиями, включая ИКТ. Большинство педагогов прошли курсы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повышения квалификации на базе «АИРО». Использованы следующие формы повышения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квалификации: стажировки, участие в конференциях, обучающих семинарах и мастер-классах по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отдельным направлениям реализации основной образовательной программы, дистанционное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образование, участие в различных педагогических проектах, создание и публикация методических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материалов.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Одним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из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важнейших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механизмов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обеспечения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необходимого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квалификационного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уров-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ня</w:t>
      </w:r>
    </w:p>
    <w:p w:rsidR="004A0BFA" w:rsidRPr="00924435" w:rsidRDefault="00510782">
      <w:pPr>
        <w:spacing w:before="37" w:line="276" w:lineRule="auto"/>
        <w:ind w:left="1135" w:right="1072"/>
        <w:rPr>
          <w:sz w:val="24"/>
          <w:szCs w:val="24"/>
        </w:rPr>
      </w:pPr>
      <w:r w:rsidRPr="00924435">
        <w:rPr>
          <w:sz w:val="24"/>
          <w:szCs w:val="24"/>
        </w:rPr>
        <w:t>педагогических работников, участвующих в разработке и реализации основной образова- тельной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основного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является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система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методической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работы,</w:t>
      </w:r>
    </w:p>
    <w:p w:rsidR="004A0BFA" w:rsidRPr="00924435" w:rsidRDefault="004A0BFA">
      <w:pPr>
        <w:spacing w:line="276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обеспечивающая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сопровождение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педагогов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всех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этапах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ФГОС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268"/>
        <w:rPr>
          <w:sz w:val="24"/>
          <w:szCs w:val="24"/>
        </w:rPr>
      </w:pPr>
      <w:r w:rsidRPr="00924435">
        <w:rPr>
          <w:sz w:val="24"/>
          <w:szCs w:val="24"/>
        </w:rPr>
        <w:t>Актуальные вопросы реализации программы основного общего образования рассматри- ваются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ШМО,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действующими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также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методическими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 учебно-</w:t>
      </w:r>
    </w:p>
    <w:p w:rsidR="004A0BFA" w:rsidRPr="00924435" w:rsidRDefault="00510782">
      <w:pPr>
        <w:spacing w:line="276" w:lineRule="auto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методическими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объединениями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8"/>
          <w:sz w:val="24"/>
          <w:szCs w:val="24"/>
        </w:rPr>
        <w:t xml:space="preserve"> </w:t>
      </w:r>
      <w:r w:rsidRPr="00924435">
        <w:rPr>
          <w:sz w:val="24"/>
          <w:szCs w:val="24"/>
        </w:rPr>
        <w:t>сфере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действующими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муниципальном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региональном уровнях.</w:t>
      </w:r>
    </w:p>
    <w:p w:rsidR="004A0BFA" w:rsidRPr="00924435" w:rsidRDefault="004A0BFA">
      <w:pPr>
        <w:pStyle w:val="a3"/>
        <w:spacing w:before="4"/>
        <w:ind w:left="0" w:firstLine="0"/>
        <w:jc w:val="left"/>
      </w:pPr>
    </w:p>
    <w:p w:rsidR="004A0BFA" w:rsidRPr="00924435" w:rsidRDefault="00510782">
      <w:pPr>
        <w:spacing w:before="1" w:line="278" w:lineRule="auto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Для достижения результатов ООП СОО в ходе ее реализации предполагается оценка качества 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результативности</w:t>
      </w:r>
      <w:r w:rsidRPr="00924435">
        <w:rPr>
          <w:spacing w:val="-10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педагогических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целью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коррекции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деятельности.</w:t>
      </w:r>
    </w:p>
    <w:p w:rsidR="004A0BFA" w:rsidRPr="00924435" w:rsidRDefault="00510782" w:rsidP="0073784F">
      <w:pPr>
        <w:spacing w:before="192" w:line="276" w:lineRule="auto"/>
        <w:ind w:left="1135" w:right="750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  <w:r w:rsidRPr="00924435">
        <w:rPr>
          <w:sz w:val="24"/>
          <w:szCs w:val="24"/>
        </w:rPr>
        <w:t>Одним из условий готовности образовательного учреждения к введению ФГОС СОО является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создание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системы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методической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работы,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обеспечивающей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сопровождение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педаго-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гов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всех этапах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 требований Стандарт</w:t>
      </w:r>
      <w:r w:rsidR="0073784F" w:rsidRPr="00924435">
        <w:rPr>
          <w:sz w:val="24"/>
          <w:szCs w:val="24"/>
        </w:rPr>
        <w:t>а</w:t>
      </w:r>
    </w:p>
    <w:p w:rsidR="004A0BFA" w:rsidRPr="00924435" w:rsidRDefault="00510782" w:rsidP="0073784F">
      <w:pPr>
        <w:spacing w:before="101"/>
        <w:rPr>
          <w:sz w:val="24"/>
          <w:szCs w:val="24"/>
        </w:rPr>
      </w:pPr>
      <w:r w:rsidRPr="00924435">
        <w:rPr>
          <w:sz w:val="24"/>
          <w:szCs w:val="24"/>
        </w:rPr>
        <w:t>общего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образования;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расходы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приобретение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учебников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пособий,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средств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обучения,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наглядных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посо-бий;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6" w:lineRule="auto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прочие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расходы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(за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исключением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расходов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содержание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зданий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оплату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коммунальных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услуг,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осуществляемых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из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местных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бюджетов).</w:t>
      </w:r>
    </w:p>
    <w:p w:rsidR="004A0BFA" w:rsidRPr="00924435" w:rsidRDefault="00510782">
      <w:pPr>
        <w:spacing w:before="198" w:line="276" w:lineRule="auto"/>
        <w:ind w:left="1135" w:right="833"/>
        <w:rPr>
          <w:sz w:val="24"/>
          <w:szCs w:val="24"/>
        </w:rPr>
      </w:pPr>
      <w:r w:rsidRPr="00924435">
        <w:rPr>
          <w:sz w:val="24"/>
          <w:szCs w:val="24"/>
        </w:rPr>
        <w:t>Нормативные затраты на оказание муниципальной усл</w:t>
      </w:r>
      <w:r w:rsidR="0073784F" w:rsidRPr="00924435">
        <w:rPr>
          <w:sz w:val="24"/>
          <w:szCs w:val="24"/>
        </w:rPr>
        <w:t>уги в сфере образования опреде</w:t>
      </w:r>
      <w:r w:rsidRPr="00924435">
        <w:rPr>
          <w:sz w:val="24"/>
          <w:szCs w:val="24"/>
        </w:rPr>
        <w:t>ляются по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каждому виду и направленности образовательных</w:t>
      </w:r>
      <w:r w:rsidR="0073784F" w:rsidRPr="00924435">
        <w:rPr>
          <w:sz w:val="24"/>
          <w:szCs w:val="24"/>
        </w:rPr>
        <w:t xml:space="preserve"> программ, с учетом форм обуче</w:t>
      </w:r>
      <w:r w:rsidRPr="00924435">
        <w:rPr>
          <w:sz w:val="24"/>
          <w:szCs w:val="24"/>
        </w:rPr>
        <w:t>ния, типа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 организации, сетевой формы реализации образовательных программ,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 технологий, специальных условий получения образования обучающимися 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ограниченными возможностями здоровья, обеспечения дополнительного профессионального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 педагогическим работникам, обеспечения безопасных условий обучения и воспи-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тания, охраны здоровья обучающихся, а также с учетом ины</w:t>
      </w:r>
      <w:r w:rsidR="0073784F" w:rsidRPr="00924435">
        <w:rPr>
          <w:sz w:val="24"/>
          <w:szCs w:val="24"/>
        </w:rPr>
        <w:t>х предусмотренных законодатель</w:t>
      </w:r>
      <w:r w:rsidRPr="00924435">
        <w:rPr>
          <w:sz w:val="24"/>
          <w:szCs w:val="24"/>
        </w:rPr>
        <w:t>ством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особенностей организации и осуществления образовательной деятельности (для различ- ных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категорий обучающихся), за исключением образовательной деятельности, осуществляемой в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соответствии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 образовательными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стандартами,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расчете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одного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обучающегося,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если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иное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не</w:t>
      </w:r>
    </w:p>
    <w:p w:rsidR="004A0BFA" w:rsidRPr="00924435" w:rsidRDefault="00510782">
      <w:pPr>
        <w:spacing w:before="2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установлено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законодательством.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3" w:lineRule="auto"/>
        <w:ind w:left="1135" w:right="1649"/>
        <w:rPr>
          <w:sz w:val="24"/>
          <w:szCs w:val="24"/>
        </w:rPr>
      </w:pPr>
      <w:r w:rsidRPr="00924435">
        <w:rPr>
          <w:sz w:val="24"/>
          <w:szCs w:val="24"/>
        </w:rPr>
        <w:t>Реализация подхода нормативного финансирования в расчете на одного обучающегося осу-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ществляется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следующих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уровнях: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межбюджетные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отношения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(бюджет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субъекта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Федерации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–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местный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бюджет);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394"/>
        <w:rPr>
          <w:sz w:val="24"/>
          <w:szCs w:val="24"/>
        </w:rPr>
      </w:pPr>
      <w:r w:rsidRPr="00924435">
        <w:rPr>
          <w:sz w:val="24"/>
          <w:szCs w:val="24"/>
        </w:rPr>
        <w:t>внутрибюджетные отношения (местный бюджет – муниципальная общеобразовательная орга-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низация);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before="1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общеобразовательная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организация.</w:t>
      </w:r>
    </w:p>
    <w:p w:rsidR="004A0BFA" w:rsidRPr="00924435" w:rsidRDefault="004A0BFA">
      <w:pPr>
        <w:pStyle w:val="a3"/>
        <w:spacing w:before="4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924"/>
        <w:rPr>
          <w:sz w:val="24"/>
          <w:szCs w:val="24"/>
        </w:rPr>
      </w:pPr>
      <w:r w:rsidRPr="00924435">
        <w:rPr>
          <w:sz w:val="24"/>
          <w:szCs w:val="24"/>
        </w:rPr>
        <w:t>Порядок определения и доведения до общеобразовательных организаций бюджетных ассигно-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ваний, рассчитанных с использованием нормативов бюджетного финансирования в расчете на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одного обучающегося, должен обеспечить нормативно-правовое регулирование на региона</w:t>
      </w:r>
      <w:r w:rsidR="0073784F" w:rsidRPr="00924435">
        <w:rPr>
          <w:sz w:val="24"/>
          <w:szCs w:val="24"/>
        </w:rPr>
        <w:t>ль</w:t>
      </w:r>
      <w:r w:rsidRPr="00924435">
        <w:rPr>
          <w:sz w:val="24"/>
          <w:szCs w:val="24"/>
        </w:rPr>
        <w:t xml:space="preserve"> ном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уровне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следующих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положений:</w:t>
      </w:r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828"/>
        <w:rPr>
          <w:sz w:val="24"/>
          <w:szCs w:val="24"/>
        </w:rPr>
      </w:pPr>
      <w:r w:rsidRPr="00924435">
        <w:rPr>
          <w:sz w:val="24"/>
          <w:szCs w:val="24"/>
        </w:rPr>
        <w:t>сохранение уровня финансирования по статьям расходов, включенным в величину норматива затрат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на реализацию образовательной программы основного общего образования (заработная плата 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начислениями, прочие текущие расходы на обеспеч</w:t>
      </w:r>
      <w:r w:rsidR="0073784F" w:rsidRPr="00924435">
        <w:rPr>
          <w:sz w:val="24"/>
          <w:szCs w:val="24"/>
        </w:rPr>
        <w:t>ение материальных затрат, непо</w:t>
      </w:r>
      <w:r w:rsidRPr="00924435">
        <w:rPr>
          <w:sz w:val="24"/>
          <w:szCs w:val="24"/>
        </w:rPr>
        <w:t>средственно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связанных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3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учебной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деятельностью общеобразовательных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организаций);</w:t>
      </w:r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882"/>
        <w:rPr>
          <w:sz w:val="24"/>
          <w:szCs w:val="24"/>
        </w:rPr>
      </w:pPr>
      <w:r w:rsidRPr="00924435">
        <w:rPr>
          <w:sz w:val="24"/>
          <w:szCs w:val="24"/>
        </w:rPr>
        <w:t>возможность использования нормативов не только на уровне межбюджетных отношений (бюджет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субъекта Российской Федерации – местный бюджет</w:t>
      </w:r>
      <w:r w:rsidR="0073784F" w:rsidRPr="00924435">
        <w:rPr>
          <w:sz w:val="24"/>
          <w:szCs w:val="24"/>
        </w:rPr>
        <w:t>), но и на уровне внутрибюджет</w:t>
      </w:r>
      <w:r w:rsidRPr="00924435">
        <w:rPr>
          <w:sz w:val="24"/>
          <w:szCs w:val="24"/>
        </w:rPr>
        <w:t>ных отношений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(местный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бюджет –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общеобразовательная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организация)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общеобразователь-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организации.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73784F">
      <w:pPr>
        <w:spacing w:line="273" w:lineRule="auto"/>
        <w:ind w:left="1135" w:right="750"/>
        <w:rPr>
          <w:sz w:val="24"/>
          <w:szCs w:val="24"/>
        </w:rPr>
      </w:pPr>
      <w:r w:rsidRPr="00924435">
        <w:rPr>
          <w:sz w:val="24"/>
          <w:szCs w:val="24"/>
        </w:rPr>
        <w:t xml:space="preserve">МКОУ Профсоюзнинская СШ </w:t>
      </w:r>
      <w:r w:rsidR="00510782" w:rsidRPr="00924435">
        <w:rPr>
          <w:sz w:val="24"/>
          <w:szCs w:val="24"/>
        </w:rPr>
        <w:t>самостоятельно принимает решение в части направления и</w:t>
      </w:r>
      <w:r w:rsidR="00510782" w:rsidRPr="00924435">
        <w:rPr>
          <w:spacing w:val="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расходования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средств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муниципального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задания.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Нормативные</w:t>
      </w:r>
      <w:r w:rsidR="00510782" w:rsidRPr="00924435">
        <w:rPr>
          <w:spacing w:val="-3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затраты</w:t>
      </w:r>
      <w:r w:rsidR="00510782" w:rsidRPr="00924435">
        <w:rPr>
          <w:spacing w:val="-5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на</w:t>
      </w:r>
      <w:r w:rsidR="00510782" w:rsidRPr="00924435">
        <w:rPr>
          <w:spacing w:val="-4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оказание</w:t>
      </w:r>
      <w:r w:rsidR="00510782" w:rsidRPr="00924435">
        <w:rPr>
          <w:spacing w:val="-7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муниципальных</w:t>
      </w:r>
      <w:r w:rsidR="00510782" w:rsidRPr="00924435">
        <w:rPr>
          <w:spacing w:val="-47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услуг</w:t>
      </w:r>
      <w:r w:rsidR="00510782" w:rsidRPr="00924435">
        <w:rPr>
          <w:spacing w:val="-3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включают в</w:t>
      </w:r>
      <w:r w:rsidR="00510782" w:rsidRPr="00924435">
        <w:rPr>
          <w:spacing w:val="-2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себя</w:t>
      </w:r>
      <w:r w:rsidR="00510782" w:rsidRPr="00924435">
        <w:rPr>
          <w:spacing w:val="-2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затраты</w:t>
      </w:r>
      <w:r w:rsidR="00510782" w:rsidRPr="00924435">
        <w:rPr>
          <w:spacing w:val="-3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на</w:t>
      </w:r>
      <w:r w:rsidR="00510782" w:rsidRPr="00924435">
        <w:rPr>
          <w:spacing w:val="-2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оплату</w:t>
      </w:r>
      <w:r w:rsidR="00510782" w:rsidRPr="00924435">
        <w:rPr>
          <w:spacing w:val="-3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труда</w:t>
      </w:r>
      <w:r w:rsidR="00510782" w:rsidRPr="00924435">
        <w:rPr>
          <w:spacing w:val="-2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педагогических</w:t>
      </w:r>
      <w:r w:rsidR="00510782" w:rsidRPr="00924435">
        <w:rPr>
          <w:spacing w:val="-2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работников</w:t>
      </w:r>
      <w:r w:rsidR="00510782" w:rsidRPr="00924435">
        <w:rPr>
          <w:spacing w:val="-3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с учетом</w:t>
      </w:r>
      <w:r w:rsidR="00510782" w:rsidRPr="00924435">
        <w:rPr>
          <w:spacing w:val="-1"/>
          <w:sz w:val="24"/>
          <w:szCs w:val="24"/>
        </w:rPr>
        <w:t xml:space="preserve"> </w:t>
      </w:r>
      <w:r w:rsidR="00510782" w:rsidRPr="00924435">
        <w:rPr>
          <w:sz w:val="24"/>
          <w:szCs w:val="24"/>
        </w:rPr>
        <w:t>обеспечения</w:t>
      </w:r>
    </w:p>
    <w:p w:rsidR="004A0BFA" w:rsidRPr="00924435" w:rsidRDefault="00510782">
      <w:pPr>
        <w:spacing w:before="6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уровня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средней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заработной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платы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педагогических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за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выполняемую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ими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учебную</w:t>
      </w:r>
    </w:p>
    <w:p w:rsidR="004A0BFA" w:rsidRPr="00924435" w:rsidRDefault="00510782">
      <w:pPr>
        <w:spacing w:before="42" w:line="276" w:lineRule="auto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(преподавательскую)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работу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другую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работу,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определяемого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соответствии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Указами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Президента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Федерации,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нормативно-правовыми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актами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Правительства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Федерации,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</w:t>
      </w:r>
      <w:r w:rsidR="0073784F" w:rsidRPr="00924435">
        <w:rPr>
          <w:sz w:val="24"/>
          <w:szCs w:val="24"/>
        </w:rPr>
        <w:t>а</w:t>
      </w:r>
    </w:p>
    <w:p w:rsidR="004A0BFA" w:rsidRPr="00924435" w:rsidRDefault="004A0BFA">
      <w:pPr>
        <w:spacing w:line="276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276" w:lineRule="auto"/>
        <w:ind w:left="1135" w:right="915"/>
        <w:rPr>
          <w:sz w:val="24"/>
          <w:szCs w:val="24"/>
        </w:rPr>
      </w:pPr>
      <w:r w:rsidRPr="00924435">
        <w:rPr>
          <w:sz w:val="24"/>
          <w:szCs w:val="24"/>
        </w:rPr>
        <w:t>нов государственной власти субъектов Российской Федерации</w:t>
      </w:r>
      <w:r w:rsidR="0073784F" w:rsidRPr="00924435">
        <w:rPr>
          <w:sz w:val="24"/>
          <w:szCs w:val="24"/>
        </w:rPr>
        <w:t>, органов местного самоуправле</w:t>
      </w:r>
      <w:r w:rsidRPr="00924435">
        <w:rPr>
          <w:sz w:val="24"/>
          <w:szCs w:val="24"/>
        </w:rPr>
        <w:t>ния.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 xml:space="preserve">Расходы на оплату труда педагогических работников </w:t>
      </w:r>
      <w:r w:rsidR="0073784F" w:rsidRPr="00924435">
        <w:rPr>
          <w:sz w:val="24"/>
          <w:szCs w:val="24"/>
        </w:rPr>
        <w:t>муниципальных общеобразователь</w:t>
      </w:r>
      <w:r w:rsidRPr="00924435">
        <w:rPr>
          <w:sz w:val="24"/>
          <w:szCs w:val="24"/>
        </w:rPr>
        <w:t>ных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организаций, включаемые органами государственной в</w:t>
      </w:r>
      <w:r w:rsidR="0073784F" w:rsidRPr="00924435">
        <w:rPr>
          <w:sz w:val="24"/>
          <w:szCs w:val="24"/>
        </w:rPr>
        <w:t>ласти субъектов Российской Феде</w:t>
      </w:r>
      <w:r w:rsidRPr="00924435">
        <w:rPr>
          <w:sz w:val="24"/>
          <w:szCs w:val="24"/>
        </w:rPr>
        <w:t>рации в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нормативы финансового обеспечения, не могут быть ниже уровня, соответствующего средней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заработной плате в соответствующем субъекте Российской Федерации, на территории которого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расположены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общеобразовательные организации.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8" w:lineRule="auto"/>
        <w:ind w:left="1135" w:right="1270"/>
        <w:rPr>
          <w:sz w:val="24"/>
          <w:szCs w:val="24"/>
        </w:rPr>
      </w:pPr>
      <w:r w:rsidRPr="00924435">
        <w:rPr>
          <w:sz w:val="24"/>
          <w:szCs w:val="24"/>
        </w:rPr>
        <w:t>В связи с требованиями ФГОС СОО при расчете регионально</w:t>
      </w:r>
      <w:r w:rsidR="0073784F" w:rsidRPr="00924435">
        <w:rPr>
          <w:sz w:val="24"/>
          <w:szCs w:val="24"/>
        </w:rPr>
        <w:t>го норматива учитываются затра</w:t>
      </w:r>
      <w:r w:rsidRPr="00924435">
        <w:rPr>
          <w:sz w:val="24"/>
          <w:szCs w:val="24"/>
        </w:rPr>
        <w:t>ты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рабочего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времени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педагогических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урочную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</w:p>
    <w:p w:rsidR="004A0BFA" w:rsidRPr="00924435" w:rsidRDefault="00510782">
      <w:pPr>
        <w:spacing w:line="261" w:lineRule="exact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внеурочную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деятельность.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874"/>
        <w:rPr>
          <w:sz w:val="24"/>
          <w:szCs w:val="24"/>
        </w:rPr>
      </w:pPr>
      <w:r w:rsidRPr="00924435">
        <w:rPr>
          <w:sz w:val="24"/>
          <w:szCs w:val="24"/>
        </w:rPr>
        <w:t xml:space="preserve">Формирование фонда оплаты труда </w:t>
      </w:r>
      <w:r w:rsidR="0073784F" w:rsidRPr="00924435">
        <w:rPr>
          <w:sz w:val="24"/>
          <w:szCs w:val="24"/>
        </w:rPr>
        <w:t xml:space="preserve">МКОУ Профсоюзнинская СШ </w:t>
      </w:r>
      <w:r w:rsidRPr="00924435">
        <w:rPr>
          <w:sz w:val="24"/>
          <w:szCs w:val="24"/>
        </w:rPr>
        <w:t xml:space="preserve"> осуществляется в пределах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объема средств образовательной организации на текущий финансовый год, установленного в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соответствии с нормативами финансового обеспечения, определенными органами государственной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власти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субъекта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Федерации,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количеством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соответствующими</w:t>
      </w:r>
    </w:p>
    <w:p w:rsidR="004A0BFA" w:rsidRPr="00924435" w:rsidRDefault="00510782">
      <w:pPr>
        <w:spacing w:line="276" w:lineRule="auto"/>
        <w:ind w:left="1135" w:right="1680"/>
        <w:rPr>
          <w:sz w:val="24"/>
          <w:szCs w:val="24"/>
        </w:rPr>
      </w:pPr>
      <w:r w:rsidRPr="00924435">
        <w:rPr>
          <w:sz w:val="24"/>
          <w:szCs w:val="24"/>
        </w:rPr>
        <w:t>поправочными коэффициентами (при их наличии) и локальным нормативным актом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 организации, устанавливающим «Положение об оплате труда работников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организации».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3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Размеры,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порядок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осуществления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стимулирующих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выплат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определяются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локальными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 xml:space="preserve">нормативными актами </w:t>
      </w:r>
      <w:r w:rsidR="0073784F" w:rsidRPr="00924435">
        <w:rPr>
          <w:sz w:val="24"/>
          <w:szCs w:val="24"/>
        </w:rPr>
        <w:t>МКОУ Профсоюзнинская СШ</w:t>
      </w:r>
      <w:r w:rsidRPr="00924435">
        <w:rPr>
          <w:sz w:val="24"/>
          <w:szCs w:val="24"/>
        </w:rPr>
        <w:t>. В локальных нормативных актах 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стимулирующих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выплатах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определены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критерии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 показатели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результативности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 качества</w:t>
      </w:r>
    </w:p>
    <w:p w:rsidR="004A0BFA" w:rsidRPr="00924435" w:rsidRDefault="00510782">
      <w:pPr>
        <w:spacing w:before="6" w:line="276" w:lineRule="auto"/>
        <w:ind w:left="1135" w:right="750"/>
        <w:rPr>
          <w:sz w:val="24"/>
          <w:szCs w:val="24"/>
        </w:rPr>
      </w:pPr>
      <w:r w:rsidRPr="00924435">
        <w:rPr>
          <w:sz w:val="24"/>
          <w:szCs w:val="24"/>
        </w:rPr>
        <w:t>деятельности и результатов, разработанные в соответствии с требованиями ФГОС к результатам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освоения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основного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образования.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них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включаются: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динамика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достижений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активность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их</w:t>
      </w:r>
      <w:r w:rsidRPr="00924435">
        <w:rPr>
          <w:spacing w:val="4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участия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внеурочной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деятельности;</w:t>
      </w:r>
    </w:p>
    <w:p w:rsidR="004A0BFA" w:rsidRPr="00924435" w:rsidRDefault="00510782">
      <w:pPr>
        <w:spacing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использование учителями современных педагогических технологий, в том числе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здоровьесберегающих;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участие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10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методической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работе,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распространение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передового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педагогического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опыта;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повышение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уровня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профессионального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мастерства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 др.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176"/>
        <w:rPr>
          <w:sz w:val="24"/>
          <w:szCs w:val="24"/>
        </w:rPr>
      </w:pPr>
      <w:r w:rsidRPr="00924435">
        <w:rPr>
          <w:sz w:val="24"/>
          <w:szCs w:val="24"/>
        </w:rPr>
        <w:t>Календарный учебный график реализации образовательной программы, примерные условия об-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разовательной деятельности, включая примерные расчеты нормативных затрат оказания госу-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дарственных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услуг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соответствии</w:t>
      </w:r>
      <w:r w:rsidRPr="00924435">
        <w:rPr>
          <w:spacing w:val="5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Федеральным</w:t>
      </w:r>
    </w:p>
    <w:p w:rsidR="004A0BFA" w:rsidRPr="00924435" w:rsidRDefault="004A0BFA">
      <w:pPr>
        <w:spacing w:line="276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законом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№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273-ФЗ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«Об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Федерации» (ст.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2,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п.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10).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spacing w:line="278" w:lineRule="auto"/>
        <w:ind w:left="1135" w:right="1305"/>
        <w:rPr>
          <w:sz w:val="24"/>
          <w:szCs w:val="24"/>
        </w:rPr>
      </w:pPr>
      <w:r w:rsidRPr="00924435">
        <w:rPr>
          <w:sz w:val="24"/>
          <w:szCs w:val="24"/>
        </w:rPr>
        <w:t>Примерный расчет нормативных затрат оказания государственных услуг по реализации образо-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вательной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среднего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соответствует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нормативным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затратам,</w:t>
      </w:r>
    </w:p>
    <w:p w:rsidR="004A0BFA" w:rsidRPr="00924435" w:rsidRDefault="00510782">
      <w:pPr>
        <w:spacing w:line="273" w:lineRule="auto"/>
        <w:ind w:left="1135" w:right="750"/>
        <w:rPr>
          <w:sz w:val="24"/>
          <w:szCs w:val="24"/>
        </w:rPr>
      </w:pPr>
      <w:r w:rsidRPr="00924435">
        <w:rPr>
          <w:sz w:val="24"/>
          <w:szCs w:val="24"/>
        </w:rPr>
        <w:t>определенным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Приказом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Министерства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просвещения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Федерации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от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20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ноября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2018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г.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№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235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«Об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утверждении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общих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определению нормативных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затрат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оказание</w:t>
      </w:r>
    </w:p>
    <w:p w:rsidR="004A0BFA" w:rsidRPr="00924435" w:rsidRDefault="00510782">
      <w:pPr>
        <w:spacing w:line="278" w:lineRule="auto"/>
        <w:ind w:left="1135" w:right="760"/>
        <w:rPr>
          <w:sz w:val="24"/>
          <w:szCs w:val="24"/>
        </w:rPr>
      </w:pPr>
      <w:r w:rsidRPr="00924435">
        <w:rPr>
          <w:sz w:val="24"/>
          <w:szCs w:val="24"/>
        </w:rPr>
        <w:t>государственных (муниципальных) услуг в сфере дошкольного, начального общего, основного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общего, среднего общего, среднего профессионального образования, дополнительного образо-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вания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детей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взрослых,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дополнительного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профессионального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лиц,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имеющих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или</w:t>
      </w:r>
    </w:p>
    <w:p w:rsidR="004A0BFA" w:rsidRPr="00924435" w:rsidRDefault="00510782">
      <w:pPr>
        <w:spacing w:line="276" w:lineRule="auto"/>
        <w:ind w:left="1135" w:right="774"/>
        <w:rPr>
          <w:sz w:val="24"/>
          <w:szCs w:val="24"/>
        </w:rPr>
      </w:pPr>
      <w:r w:rsidRPr="00924435">
        <w:rPr>
          <w:sz w:val="24"/>
          <w:szCs w:val="24"/>
        </w:rPr>
        <w:t>получающих среднее профессиональное образование, п</w:t>
      </w:r>
      <w:r w:rsidR="0073784F" w:rsidRPr="00924435">
        <w:rPr>
          <w:sz w:val="24"/>
          <w:szCs w:val="24"/>
        </w:rPr>
        <w:t>рофессионального обучения, при</w:t>
      </w:r>
      <w:r w:rsidRPr="00924435">
        <w:rPr>
          <w:sz w:val="24"/>
          <w:szCs w:val="24"/>
        </w:rPr>
        <w:t>меняемых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расчете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объема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субсидии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финансовое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обеспечение выполнения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государственного</w:t>
      </w:r>
    </w:p>
    <w:p w:rsidR="004A0BFA" w:rsidRPr="00924435" w:rsidRDefault="00510782">
      <w:pPr>
        <w:spacing w:line="276" w:lineRule="auto"/>
        <w:ind w:left="1135" w:right="783"/>
        <w:rPr>
          <w:sz w:val="24"/>
          <w:szCs w:val="24"/>
        </w:rPr>
      </w:pPr>
      <w:r w:rsidRPr="00924435">
        <w:rPr>
          <w:sz w:val="24"/>
          <w:szCs w:val="24"/>
        </w:rPr>
        <w:t>(муниципального) задания на оказание государственных (муниципальных) усл</w:t>
      </w:r>
      <w:r w:rsidR="0073784F" w:rsidRPr="00924435">
        <w:rPr>
          <w:sz w:val="24"/>
          <w:szCs w:val="24"/>
        </w:rPr>
        <w:t>уг (выпол</w:t>
      </w:r>
      <w:r w:rsidRPr="00924435">
        <w:rPr>
          <w:sz w:val="24"/>
          <w:szCs w:val="24"/>
        </w:rPr>
        <w:t>нение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работ) государственным (муниципальным) учрежден</w:t>
      </w:r>
      <w:r w:rsidR="0073784F" w:rsidRPr="00924435">
        <w:rPr>
          <w:sz w:val="24"/>
          <w:szCs w:val="24"/>
        </w:rPr>
        <w:t>ием» (зарегистрирован Министер</w:t>
      </w:r>
      <w:r w:rsidRPr="00924435">
        <w:rPr>
          <w:sz w:val="24"/>
          <w:szCs w:val="24"/>
        </w:rPr>
        <w:t>ством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юстиции Российской Федерации 11 декабря 2018 г., регистрационный № 52960) Примерный расчет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нормативных затрат оказания государственных услуг по реализации образо- вательной программы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основного общего образования определяет нормативные затраты субъек- та Российской Федерации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(муниципального образования), связанные с оказанием государ- ственными (муниципальными)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организациями, осуществляющими образовательную деятель- ность, государственных услуг по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 образовательны</w:t>
      </w:r>
      <w:r w:rsidR="0073784F" w:rsidRPr="00924435">
        <w:rPr>
          <w:sz w:val="24"/>
          <w:szCs w:val="24"/>
        </w:rPr>
        <w:t>х программ в соответствии с Фе</w:t>
      </w:r>
      <w:r w:rsidRPr="00924435">
        <w:rPr>
          <w:sz w:val="24"/>
          <w:szCs w:val="24"/>
        </w:rPr>
        <w:t>деральным законом «Об образовании в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Федерации»</w:t>
      </w:r>
      <w:r w:rsidRPr="00924435">
        <w:rPr>
          <w:spacing w:val="2"/>
          <w:sz w:val="24"/>
          <w:szCs w:val="24"/>
        </w:rPr>
        <w:t xml:space="preserve"> </w:t>
      </w:r>
      <w:r w:rsidRPr="00924435">
        <w:rPr>
          <w:sz w:val="24"/>
          <w:szCs w:val="24"/>
        </w:rPr>
        <w:t>(ст.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2, п. 10).</w:t>
      </w:r>
    </w:p>
    <w:p w:rsidR="004A0BFA" w:rsidRPr="00924435" w:rsidRDefault="00510782">
      <w:pPr>
        <w:spacing w:before="195" w:line="276" w:lineRule="auto"/>
        <w:ind w:left="1135" w:right="977"/>
        <w:rPr>
          <w:sz w:val="24"/>
          <w:szCs w:val="24"/>
        </w:rPr>
      </w:pPr>
      <w:r w:rsidRPr="00924435">
        <w:rPr>
          <w:sz w:val="24"/>
          <w:szCs w:val="24"/>
        </w:rPr>
        <w:t>Финансовое обеспечение оказания государственных услуг осуществляется в пределах бюдж</w:t>
      </w:r>
      <w:r w:rsidR="0073784F" w:rsidRPr="00924435">
        <w:rPr>
          <w:sz w:val="24"/>
          <w:szCs w:val="24"/>
        </w:rPr>
        <w:t>ет</w:t>
      </w:r>
      <w:r w:rsidRPr="00924435">
        <w:rPr>
          <w:sz w:val="24"/>
          <w:szCs w:val="24"/>
        </w:rPr>
        <w:t>ных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ассигнований,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предусмотренных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очередной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финансовый</w:t>
      </w:r>
      <w:r w:rsidRPr="00924435">
        <w:rPr>
          <w:spacing w:val="9"/>
          <w:sz w:val="24"/>
          <w:szCs w:val="24"/>
        </w:rPr>
        <w:t xml:space="preserve"> </w:t>
      </w:r>
      <w:r w:rsidRPr="00924435">
        <w:rPr>
          <w:sz w:val="24"/>
          <w:szCs w:val="24"/>
        </w:rPr>
        <w:t>год.</w:t>
      </w:r>
    </w:p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510782">
      <w:pPr>
        <w:spacing w:before="171" w:line="276" w:lineRule="auto"/>
        <w:ind w:left="1135" w:right="1406"/>
        <w:rPr>
          <w:sz w:val="24"/>
          <w:szCs w:val="24"/>
        </w:rPr>
      </w:pPr>
      <w:r w:rsidRPr="00924435">
        <w:rPr>
          <w:sz w:val="24"/>
          <w:szCs w:val="24"/>
        </w:rPr>
        <w:t>Материально-техническое и учебно-методическое обе</w:t>
      </w:r>
      <w:r w:rsidR="0073784F" w:rsidRPr="00924435">
        <w:rPr>
          <w:sz w:val="24"/>
          <w:szCs w:val="24"/>
        </w:rPr>
        <w:t>спечение программы среднего об</w:t>
      </w:r>
      <w:r w:rsidRPr="00924435">
        <w:rPr>
          <w:sz w:val="24"/>
          <w:szCs w:val="24"/>
        </w:rPr>
        <w:t>щего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Информационно-образовательная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среда</w:t>
      </w:r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 xml:space="preserve">Информационно-образовательная среда </w:t>
      </w:r>
      <w:r w:rsidR="0073784F" w:rsidRPr="00924435">
        <w:rPr>
          <w:sz w:val="24"/>
          <w:szCs w:val="24"/>
        </w:rPr>
        <w:t xml:space="preserve">МКОУ Профсоюзнинская СШ </w:t>
      </w:r>
      <w:r w:rsidRPr="00924435">
        <w:rPr>
          <w:sz w:val="24"/>
          <w:szCs w:val="24"/>
        </w:rPr>
        <w:t>включает комплекс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информационных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ресурсов,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цифровые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ресурсы,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совокупность технологических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средств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ИКТ: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компьютеры,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иное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ИКТ-оборудование,</w:t>
      </w:r>
    </w:p>
    <w:p w:rsidR="004A0BFA" w:rsidRPr="00924435" w:rsidRDefault="00510782">
      <w:pPr>
        <w:spacing w:before="3"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коммуникационные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каналы,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систему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современных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педагогических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технологий,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обеспечивающих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обучение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современной информационно-образовательной среде.</w:t>
      </w:r>
    </w:p>
    <w:p w:rsidR="004A0BFA" w:rsidRPr="00924435" w:rsidRDefault="00510782">
      <w:pPr>
        <w:spacing w:before="197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Информационно-образовательная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среда</w:t>
      </w:r>
      <w:r w:rsidRPr="00924435">
        <w:rPr>
          <w:spacing w:val="-4"/>
          <w:sz w:val="24"/>
          <w:szCs w:val="24"/>
        </w:rPr>
        <w:t xml:space="preserve"> </w:t>
      </w:r>
      <w:r w:rsidR="0073784F" w:rsidRPr="00924435">
        <w:rPr>
          <w:sz w:val="24"/>
          <w:szCs w:val="24"/>
        </w:rPr>
        <w:t xml:space="preserve">МКОУ Профсоюзнинская СШ </w:t>
      </w:r>
      <w:r w:rsidRPr="00924435">
        <w:rPr>
          <w:sz w:val="24"/>
          <w:szCs w:val="24"/>
        </w:rPr>
        <w:t>обеспечивает: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6" w:lineRule="auto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возможность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использования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участниками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процесса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ресурсов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сервисов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цифровой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966"/>
        <w:rPr>
          <w:sz w:val="24"/>
          <w:szCs w:val="24"/>
        </w:rPr>
      </w:pPr>
      <w:r w:rsidRPr="00924435">
        <w:rPr>
          <w:sz w:val="24"/>
          <w:szCs w:val="24"/>
        </w:rPr>
        <w:t>безопасный доступ к верифицированным образовательным ресурсам цифровой образователь- ной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среды;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информационно-методическую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поддержку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деятельности;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410"/>
        <w:rPr>
          <w:sz w:val="24"/>
          <w:szCs w:val="24"/>
        </w:rPr>
      </w:pPr>
      <w:r w:rsidRPr="00924435">
        <w:rPr>
          <w:sz w:val="24"/>
          <w:szCs w:val="24"/>
        </w:rPr>
        <w:t>информационное сопровождение проектирования обучающимися планов продолжения обра-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зования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будущего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профессионального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самоопределения;</w:t>
      </w:r>
    </w:p>
    <w:p w:rsidR="004A0BFA" w:rsidRPr="00924435" w:rsidRDefault="004A0BFA">
      <w:pPr>
        <w:spacing w:line="276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456" w:lineRule="auto"/>
        <w:ind w:left="1135" w:right="3160"/>
        <w:jc w:val="both"/>
        <w:rPr>
          <w:sz w:val="24"/>
          <w:szCs w:val="24"/>
        </w:rPr>
      </w:pPr>
      <w:r w:rsidRPr="00924435">
        <w:rPr>
          <w:sz w:val="24"/>
          <w:szCs w:val="24"/>
        </w:rPr>
        <w:t>планирование образовательной деятельности и ее ресурсного обеспечения;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мониторинг и фиксацию хода и результатов образовательной деятельности;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мониторинг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здоровья обучающихся;</w:t>
      </w:r>
    </w:p>
    <w:p w:rsidR="004A0BFA" w:rsidRPr="00924435" w:rsidRDefault="00510782">
      <w:pPr>
        <w:spacing w:line="273" w:lineRule="auto"/>
        <w:ind w:left="1135" w:right="959"/>
        <w:jc w:val="both"/>
        <w:rPr>
          <w:sz w:val="24"/>
          <w:szCs w:val="24"/>
        </w:rPr>
      </w:pPr>
      <w:r w:rsidRPr="00924435">
        <w:rPr>
          <w:sz w:val="24"/>
          <w:szCs w:val="24"/>
        </w:rPr>
        <w:t>современные процедуры создания, поиска, сбора, анализа, обработки, хранения и представле- ния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информации;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300"/>
        <w:rPr>
          <w:sz w:val="24"/>
          <w:szCs w:val="24"/>
        </w:rPr>
      </w:pPr>
      <w:r w:rsidRPr="00924435">
        <w:rPr>
          <w:sz w:val="24"/>
          <w:szCs w:val="24"/>
        </w:rPr>
        <w:t>дистанционное взаимодействие всех участников образовательных отношений (обучающихся,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родителей (законных представителей) несовершеннолетних обучающихся, педагогических ра-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ботников, органов управления в сфере образования, общественности), в том числе в рамках ди-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станционного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соблюдением законодательства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Федерации.</w:t>
      </w:r>
    </w:p>
    <w:p w:rsidR="004A0BFA" w:rsidRPr="00924435" w:rsidRDefault="004A0BFA">
      <w:pPr>
        <w:pStyle w:val="a3"/>
        <w:spacing w:before="4"/>
        <w:ind w:left="0" w:firstLine="0"/>
        <w:jc w:val="left"/>
      </w:pPr>
    </w:p>
    <w:p w:rsidR="004A0BFA" w:rsidRPr="00924435" w:rsidRDefault="00510782">
      <w:pPr>
        <w:spacing w:before="1" w:line="278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Информационно-образовательная среда (ИОС) является открытой педагогической системой,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сформированной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разнообразных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информационных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ресурсов,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совре-</w:t>
      </w:r>
    </w:p>
    <w:p w:rsidR="004A0BFA" w:rsidRPr="00924435" w:rsidRDefault="004A0BFA">
      <w:pPr>
        <w:spacing w:line="278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276" w:lineRule="auto"/>
        <w:ind w:left="1135" w:right="1389"/>
        <w:rPr>
          <w:sz w:val="24"/>
          <w:szCs w:val="24"/>
        </w:rPr>
      </w:pPr>
      <w:r w:rsidRPr="00924435">
        <w:rPr>
          <w:sz w:val="24"/>
          <w:szCs w:val="24"/>
        </w:rPr>
        <w:t>менных информационно-телекоммуникационных средств и педагогических технологий, гаран-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тирующих безопасность и охрану здоровья участников образовательного процесса, обеспечи-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вающих достижение целей основного общего образования, его высокое качество, личностное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развитие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обучающихся.</w:t>
      </w:r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Основными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компонентами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ИОС</w:t>
      </w:r>
      <w:r w:rsidRPr="00924435">
        <w:rPr>
          <w:spacing w:val="-6"/>
          <w:sz w:val="24"/>
          <w:szCs w:val="24"/>
        </w:rPr>
        <w:t xml:space="preserve"> </w:t>
      </w:r>
      <w:r w:rsidR="0073784F" w:rsidRPr="00924435">
        <w:rPr>
          <w:sz w:val="24"/>
          <w:szCs w:val="24"/>
        </w:rPr>
        <w:t xml:space="preserve">МКОУ Профсоюзнинская СШ </w:t>
      </w:r>
      <w:r w:rsidRPr="00924435">
        <w:rPr>
          <w:sz w:val="24"/>
          <w:szCs w:val="24"/>
        </w:rPr>
        <w:t>являются: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spacing w:line="278" w:lineRule="auto"/>
        <w:ind w:left="1135" w:right="750"/>
        <w:rPr>
          <w:sz w:val="24"/>
          <w:szCs w:val="24"/>
        </w:rPr>
      </w:pPr>
      <w:r w:rsidRPr="00924435">
        <w:rPr>
          <w:sz w:val="24"/>
          <w:szCs w:val="24"/>
        </w:rPr>
        <w:t>учебно-методические комплекты по всем учебным предметам на государственном языке Российской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Федерации (языке реализации основной образовательной программы основного общего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образования),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из расчета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не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менее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одного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учебника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учебному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предмету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обязательной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части</w:t>
      </w:r>
    </w:p>
    <w:p w:rsidR="004A0BFA" w:rsidRPr="00924435" w:rsidRDefault="00510782">
      <w:pPr>
        <w:spacing w:line="260" w:lineRule="exact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учебного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плана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на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одного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обучающегося;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30"/>
        <w:rPr>
          <w:sz w:val="24"/>
          <w:szCs w:val="24"/>
        </w:rPr>
      </w:pPr>
      <w:r w:rsidRPr="00924435">
        <w:rPr>
          <w:sz w:val="24"/>
          <w:szCs w:val="24"/>
        </w:rPr>
        <w:t>фонд дополнительной литературы (художественная и научно-популярная литература, спра- вочно-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библиографические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 периодические издания);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509"/>
        <w:rPr>
          <w:sz w:val="24"/>
          <w:szCs w:val="24"/>
        </w:rPr>
      </w:pPr>
      <w:r w:rsidRPr="00924435">
        <w:rPr>
          <w:sz w:val="24"/>
          <w:szCs w:val="24"/>
        </w:rPr>
        <w:t>учебно-наглядные пособия (средства натурного фонда, модели, печатные, экранно- звуковые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средства,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мультимедийные средства);</w:t>
      </w:r>
    </w:p>
    <w:p w:rsidR="004A0BFA" w:rsidRPr="00924435" w:rsidRDefault="004A0BFA">
      <w:pPr>
        <w:pStyle w:val="a3"/>
        <w:spacing w:before="2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информационно-образовательные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ресурсы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Интернета;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8" w:lineRule="auto"/>
        <w:ind w:left="1135" w:right="1330"/>
        <w:rPr>
          <w:sz w:val="24"/>
          <w:szCs w:val="24"/>
        </w:rPr>
      </w:pPr>
      <w:r w:rsidRPr="00924435">
        <w:rPr>
          <w:sz w:val="24"/>
          <w:szCs w:val="24"/>
        </w:rPr>
        <w:t>технические средства, обеспечивающие функционирование информационно- образовательной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среды;</w:t>
      </w:r>
    </w:p>
    <w:p w:rsidR="004A0BFA" w:rsidRPr="00924435" w:rsidRDefault="00510782">
      <w:pPr>
        <w:spacing w:before="197" w:line="273" w:lineRule="auto"/>
        <w:ind w:left="1135" w:right="770"/>
        <w:rPr>
          <w:sz w:val="24"/>
          <w:szCs w:val="24"/>
        </w:rPr>
      </w:pPr>
      <w:r w:rsidRPr="00924435">
        <w:rPr>
          <w:sz w:val="24"/>
          <w:szCs w:val="24"/>
        </w:rPr>
        <w:t>программные инструменты, обеспечивающие функционирование информационно- образовательной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before="1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служба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технической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поддержки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функционирования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информационно-образовательной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среды.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tabs>
          <w:tab w:val="left" w:pos="4885"/>
        </w:tabs>
        <w:spacing w:line="276" w:lineRule="auto"/>
        <w:ind w:left="1135" w:right="1103"/>
        <w:rPr>
          <w:sz w:val="24"/>
          <w:szCs w:val="24"/>
        </w:rPr>
      </w:pPr>
      <w:r w:rsidRPr="00924435">
        <w:rPr>
          <w:sz w:val="24"/>
          <w:szCs w:val="24"/>
        </w:rPr>
        <w:t>ИОС</w:t>
      </w:r>
      <w:r w:rsidRPr="00924435">
        <w:rPr>
          <w:spacing w:val="-5"/>
          <w:sz w:val="24"/>
          <w:szCs w:val="24"/>
        </w:rPr>
        <w:t xml:space="preserve"> </w:t>
      </w:r>
      <w:r w:rsidR="0073784F" w:rsidRPr="00924435">
        <w:rPr>
          <w:sz w:val="24"/>
          <w:szCs w:val="24"/>
        </w:rPr>
        <w:t>МКОУ Профсоюзнинская СШ</w:t>
      </w:r>
      <w:r w:rsidRPr="00924435">
        <w:rPr>
          <w:sz w:val="24"/>
          <w:szCs w:val="24"/>
        </w:rPr>
        <w:tab/>
        <w:t>предоставляет для участников образовательного процесса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возможность:</w:t>
      </w:r>
    </w:p>
    <w:p w:rsidR="004A0BFA" w:rsidRPr="00924435" w:rsidRDefault="004A0BFA">
      <w:pPr>
        <w:pStyle w:val="a3"/>
        <w:spacing w:before="6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758"/>
        <w:rPr>
          <w:sz w:val="24"/>
          <w:szCs w:val="24"/>
        </w:rPr>
      </w:pPr>
      <w:r w:rsidRPr="00924435">
        <w:rPr>
          <w:sz w:val="24"/>
          <w:szCs w:val="24"/>
        </w:rPr>
        <w:t>формирования функциональной грамотности обучающ</w:t>
      </w:r>
      <w:r w:rsidR="0073784F" w:rsidRPr="00924435">
        <w:rPr>
          <w:sz w:val="24"/>
          <w:szCs w:val="24"/>
        </w:rPr>
        <w:t>ихся, включающей овладение клю</w:t>
      </w:r>
      <w:r w:rsidRPr="00924435">
        <w:rPr>
          <w:sz w:val="24"/>
          <w:szCs w:val="24"/>
        </w:rPr>
        <w:t>чевыми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компетенциями, составляющими основу дальнейшег</w:t>
      </w:r>
      <w:r w:rsidR="0073784F" w:rsidRPr="00924435">
        <w:rPr>
          <w:sz w:val="24"/>
          <w:szCs w:val="24"/>
        </w:rPr>
        <w:t>о успешного образования и ориен</w:t>
      </w:r>
      <w:r w:rsidRPr="00924435">
        <w:rPr>
          <w:sz w:val="24"/>
          <w:szCs w:val="24"/>
        </w:rPr>
        <w:t xml:space="preserve"> тации в мире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профессий;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spacing w:before="1" w:line="276" w:lineRule="auto"/>
        <w:ind w:left="1135" w:right="1629"/>
        <w:jc w:val="both"/>
        <w:rPr>
          <w:sz w:val="24"/>
          <w:szCs w:val="24"/>
        </w:rPr>
      </w:pPr>
      <w:r w:rsidRPr="00924435">
        <w:rPr>
          <w:sz w:val="24"/>
          <w:szCs w:val="24"/>
        </w:rPr>
        <w:t>формирования социокультурных и духовно-нравственных ценностей обучающихся, основ их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гражданственности, российской гражданской идентичности и социально-профессиональных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ориентаций;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индивидуализации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процесса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посредством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проектирования</w:t>
      </w:r>
      <w:r w:rsidRPr="00924435">
        <w:rPr>
          <w:spacing w:val="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инди-</w:t>
      </w:r>
    </w:p>
    <w:p w:rsidR="004A0BFA" w:rsidRPr="00924435" w:rsidRDefault="00510782">
      <w:pPr>
        <w:spacing w:before="42" w:line="276" w:lineRule="auto"/>
        <w:ind w:left="1135" w:right="839"/>
        <w:rPr>
          <w:sz w:val="24"/>
          <w:szCs w:val="24"/>
        </w:rPr>
      </w:pPr>
      <w:r w:rsidRPr="00924435">
        <w:rPr>
          <w:sz w:val="24"/>
          <w:szCs w:val="24"/>
        </w:rPr>
        <w:t>видуальных образовательных планов обучающихся, обес</w:t>
      </w:r>
      <w:r w:rsidR="0073784F" w:rsidRPr="00924435">
        <w:rPr>
          <w:sz w:val="24"/>
          <w:szCs w:val="24"/>
        </w:rPr>
        <w:t>печения их эффективной самостоя</w:t>
      </w:r>
      <w:r w:rsidRPr="00924435">
        <w:rPr>
          <w:sz w:val="24"/>
          <w:szCs w:val="24"/>
        </w:rPr>
        <w:t>тельной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работы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при поддержке педагогических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947"/>
        <w:rPr>
          <w:sz w:val="24"/>
          <w:szCs w:val="24"/>
        </w:rPr>
      </w:pPr>
      <w:r w:rsidRPr="00924435">
        <w:rPr>
          <w:sz w:val="24"/>
          <w:szCs w:val="24"/>
        </w:rPr>
        <w:t>включения обучающихся в процесс преобразования социальной среды населенного пункта,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формирования у них лидерских качеств, опыта социальной д</w:t>
      </w:r>
      <w:r w:rsidR="0073784F" w:rsidRPr="00924435">
        <w:rPr>
          <w:sz w:val="24"/>
          <w:szCs w:val="24"/>
        </w:rPr>
        <w:t>еятельности, реализации социаль</w:t>
      </w:r>
      <w:r w:rsidRPr="00924435">
        <w:rPr>
          <w:sz w:val="24"/>
          <w:szCs w:val="24"/>
        </w:rPr>
        <w:t xml:space="preserve"> ных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проектов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 программ, в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 числе в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качестве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волонтеров;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spacing w:before="1" w:line="276" w:lineRule="auto"/>
        <w:ind w:left="1135" w:right="1912"/>
        <w:rPr>
          <w:sz w:val="24"/>
          <w:szCs w:val="24"/>
        </w:rPr>
      </w:pPr>
      <w:r w:rsidRPr="00924435">
        <w:rPr>
          <w:sz w:val="24"/>
          <w:szCs w:val="24"/>
        </w:rPr>
        <w:t>формирования у обучающихся опыта самостоятельной образовательной и общественной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деятельности;</w:t>
      </w:r>
    </w:p>
    <w:p w:rsidR="004A0BFA" w:rsidRPr="00924435" w:rsidRDefault="004A0BFA">
      <w:pPr>
        <w:spacing w:line="276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276" w:lineRule="auto"/>
        <w:ind w:left="1135" w:right="992"/>
        <w:rPr>
          <w:sz w:val="24"/>
          <w:szCs w:val="24"/>
        </w:rPr>
      </w:pPr>
      <w:r w:rsidRPr="00924435">
        <w:rPr>
          <w:sz w:val="24"/>
          <w:szCs w:val="24"/>
        </w:rPr>
        <w:t>формирования у обучающихся экологической грамотности, навыков здорового и безопас- ного для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человека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 окружающей его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образа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жизни;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использования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</w:t>
      </w:r>
      <w:r w:rsidRPr="00924435">
        <w:rPr>
          <w:spacing w:val="-10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современных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технологий,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направленных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 на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воспитание обучающихся;</w:t>
      </w:r>
    </w:p>
    <w:p w:rsidR="004A0BFA" w:rsidRPr="00924435" w:rsidRDefault="00510782">
      <w:pPr>
        <w:spacing w:before="198" w:line="276" w:lineRule="auto"/>
        <w:ind w:left="1135" w:right="978"/>
        <w:rPr>
          <w:sz w:val="24"/>
          <w:szCs w:val="24"/>
        </w:rPr>
      </w:pPr>
      <w:r w:rsidRPr="00924435">
        <w:rPr>
          <w:sz w:val="24"/>
          <w:szCs w:val="24"/>
        </w:rPr>
        <w:t>обновления содержания программы основного общего образования, методик и технологий ее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 в соответствии с динамикой развития системы образования, запросов обучаю- щихся 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их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родителей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(законных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представителей)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учетом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особенностей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развития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субъекта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</w:t>
      </w:r>
    </w:p>
    <w:p w:rsidR="004A0BFA" w:rsidRPr="00924435" w:rsidRDefault="00510782">
      <w:pPr>
        <w:spacing w:before="4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Федерации;</w:t>
      </w:r>
    </w:p>
    <w:p w:rsidR="004A0BFA" w:rsidRPr="00924435" w:rsidRDefault="004A0BFA">
      <w:pPr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276" w:lineRule="auto"/>
        <w:ind w:left="1135" w:right="1365"/>
        <w:jc w:val="both"/>
        <w:rPr>
          <w:sz w:val="24"/>
          <w:szCs w:val="24"/>
        </w:rPr>
      </w:pPr>
      <w:r w:rsidRPr="00924435">
        <w:rPr>
          <w:sz w:val="24"/>
          <w:szCs w:val="24"/>
        </w:rPr>
        <w:t>эффективного использования профессионального и тво</w:t>
      </w:r>
      <w:r w:rsidR="0073784F" w:rsidRPr="00924435">
        <w:rPr>
          <w:sz w:val="24"/>
          <w:szCs w:val="24"/>
        </w:rPr>
        <w:t>рческого потенциала педагогиче</w:t>
      </w:r>
      <w:r w:rsidRPr="00924435">
        <w:rPr>
          <w:sz w:val="24"/>
          <w:szCs w:val="24"/>
        </w:rPr>
        <w:t>ских 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руководящих работников организации, повышения их про</w:t>
      </w:r>
      <w:r w:rsidR="0073784F" w:rsidRPr="00924435">
        <w:rPr>
          <w:sz w:val="24"/>
          <w:szCs w:val="24"/>
        </w:rPr>
        <w:t>фессиональной, коммуника</w:t>
      </w:r>
      <w:r w:rsidRPr="00924435">
        <w:rPr>
          <w:sz w:val="24"/>
          <w:szCs w:val="24"/>
        </w:rPr>
        <w:t>тивной,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 правовой компетентности;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spacing w:line="273" w:lineRule="auto"/>
        <w:ind w:left="1135" w:right="1768"/>
        <w:rPr>
          <w:sz w:val="24"/>
          <w:szCs w:val="24"/>
        </w:rPr>
      </w:pPr>
      <w:r w:rsidRPr="00924435">
        <w:rPr>
          <w:sz w:val="24"/>
          <w:szCs w:val="24"/>
        </w:rPr>
        <w:t>эффективного управления организацией с использованием ИКТ, современных механизмов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финансирования.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53"/>
        <w:rPr>
          <w:sz w:val="24"/>
          <w:szCs w:val="24"/>
        </w:rPr>
      </w:pPr>
      <w:r w:rsidRPr="00924435">
        <w:rPr>
          <w:sz w:val="24"/>
          <w:szCs w:val="24"/>
        </w:rPr>
        <w:t>В МБОУ «Новоберезовская СОШ» создано единое информационное пространство на основе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 электронного документооборота, использования АИС «Сетевой город. Образование»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(далее - СГО) в образовательной среде и сети Интернет. В СГО организовано взаимодействие всех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участников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отношений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через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электронный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журнал/дневник,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форум,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почту,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доску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объявлений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2"/>
          <w:sz w:val="24"/>
          <w:szCs w:val="24"/>
        </w:rPr>
        <w:t xml:space="preserve"> </w:t>
      </w:r>
      <w:r w:rsidRPr="00924435">
        <w:rPr>
          <w:sz w:val="24"/>
          <w:szCs w:val="24"/>
        </w:rPr>
        <w:t>др.</w:t>
      </w:r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spacing w:before="1"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Электронная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информационно-образовательная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среда</w:t>
      </w:r>
      <w:r w:rsidRPr="00924435">
        <w:rPr>
          <w:spacing w:val="-10"/>
          <w:sz w:val="24"/>
          <w:szCs w:val="24"/>
        </w:rPr>
        <w:t xml:space="preserve"> </w:t>
      </w:r>
      <w:r w:rsidR="0073784F" w:rsidRPr="00924435">
        <w:rPr>
          <w:sz w:val="24"/>
          <w:szCs w:val="24"/>
        </w:rPr>
        <w:t xml:space="preserve">МКОУ Профсоюзнинская СШ </w:t>
      </w:r>
      <w:r w:rsidRPr="00924435">
        <w:rPr>
          <w:sz w:val="24"/>
          <w:szCs w:val="24"/>
        </w:rPr>
        <w:t>обеспечивает:</w:t>
      </w:r>
    </w:p>
    <w:p w:rsidR="004A0BFA" w:rsidRPr="00924435" w:rsidRDefault="004A0BFA">
      <w:pPr>
        <w:pStyle w:val="a3"/>
        <w:spacing w:before="6"/>
        <w:ind w:left="0" w:firstLine="0"/>
        <w:jc w:val="left"/>
      </w:pPr>
    </w:p>
    <w:p w:rsidR="004A0BFA" w:rsidRPr="00924435" w:rsidRDefault="00510782">
      <w:pPr>
        <w:spacing w:line="273" w:lineRule="auto"/>
        <w:ind w:left="1135" w:right="923"/>
        <w:rPr>
          <w:sz w:val="24"/>
          <w:szCs w:val="24"/>
        </w:rPr>
      </w:pPr>
      <w:r w:rsidRPr="00924435">
        <w:rPr>
          <w:sz w:val="24"/>
          <w:szCs w:val="24"/>
        </w:rPr>
        <w:t>доступ к учебным планам, рабочим программам, электронным учебным изданиям и элек- тронным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образовательным ресурсам, указанным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рабочих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программах;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798"/>
        <w:rPr>
          <w:sz w:val="24"/>
          <w:szCs w:val="24"/>
        </w:rPr>
      </w:pPr>
      <w:r w:rsidRPr="00924435">
        <w:rPr>
          <w:sz w:val="24"/>
          <w:szCs w:val="24"/>
        </w:rPr>
        <w:t>фиксацию и хранение информации о ходе образовательного процесса, результатов проме- жуточной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аттестации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 результатов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освоения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основного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before="1" w:line="276" w:lineRule="auto"/>
        <w:ind w:left="1135" w:right="1440"/>
        <w:rPr>
          <w:sz w:val="24"/>
          <w:szCs w:val="24"/>
        </w:rPr>
      </w:pPr>
      <w:r w:rsidRPr="00924435">
        <w:rPr>
          <w:sz w:val="24"/>
          <w:szCs w:val="24"/>
        </w:rPr>
        <w:t>проведение учебных занятий, процедуры оценки результатов обучения, реализация кото- рых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предусмотрена с применением электронного обучения, дистанционных образовательных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технологий;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spacing w:line="278" w:lineRule="auto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взаимодействие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между</w:t>
      </w:r>
      <w:r w:rsidRPr="00924435">
        <w:rPr>
          <w:spacing w:val="-8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участниками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процесса,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синхронные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(или)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асинхронные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взаимодействия посредством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Интернета.</w:t>
      </w:r>
    </w:p>
    <w:p w:rsidR="004A0BFA" w:rsidRPr="00924435" w:rsidRDefault="00510782">
      <w:pPr>
        <w:spacing w:before="197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Электронная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информационно-образовательная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среда</w:t>
      </w:r>
      <w:r w:rsidRPr="00924435">
        <w:rPr>
          <w:spacing w:val="-9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позволяет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обучающимся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осуществить:</w:t>
      </w:r>
    </w:p>
    <w:p w:rsidR="004A0BFA" w:rsidRPr="00924435" w:rsidRDefault="004A0BFA">
      <w:pPr>
        <w:pStyle w:val="a3"/>
        <w:spacing w:before="5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75"/>
        <w:rPr>
          <w:sz w:val="24"/>
          <w:szCs w:val="24"/>
        </w:rPr>
      </w:pPr>
      <w:r w:rsidRPr="00924435">
        <w:rPr>
          <w:sz w:val="24"/>
          <w:szCs w:val="24"/>
        </w:rPr>
        <w:t>поиск и получение информации в локальной сети организ</w:t>
      </w:r>
      <w:r w:rsidR="0073784F" w:rsidRPr="00924435">
        <w:rPr>
          <w:sz w:val="24"/>
          <w:szCs w:val="24"/>
        </w:rPr>
        <w:t>ации и Глобальной сети — Интер</w:t>
      </w:r>
      <w:r w:rsidRPr="00924435">
        <w:rPr>
          <w:sz w:val="24"/>
          <w:szCs w:val="24"/>
        </w:rPr>
        <w:t>нете в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соответствии с</w:t>
      </w:r>
      <w:r w:rsidRPr="00924435">
        <w:rPr>
          <w:spacing w:val="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учебной задачей;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442"/>
        <w:rPr>
          <w:sz w:val="24"/>
          <w:szCs w:val="24"/>
        </w:rPr>
      </w:pPr>
      <w:r w:rsidRPr="00924435">
        <w:rPr>
          <w:sz w:val="24"/>
          <w:szCs w:val="24"/>
        </w:rPr>
        <w:t>размещение продуктов познавательной, исследовательской и творческой деятельности в сети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 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Интернете;</w:t>
      </w:r>
    </w:p>
    <w:p w:rsidR="004A0BFA" w:rsidRPr="00924435" w:rsidRDefault="00510782">
      <w:pPr>
        <w:spacing w:before="198"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участие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массовых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мероприятиях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(конференциях,</w:t>
      </w:r>
      <w:r w:rsidRPr="00924435">
        <w:rPr>
          <w:spacing w:val="-10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собраниях,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представлениях,</w:t>
      </w:r>
      <w:r w:rsidRPr="00924435">
        <w:rPr>
          <w:spacing w:val="-10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праздниках),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озвучиванием,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освещением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мультимедиа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сопровождением.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В случае реализации программы основного общего образования, в том числе адаптированной 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применением электронного обучения, дистанционных образовательных технологий, каждый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обучающийся в течение всего периода обучения обеспечен индивидуальным неограниченным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доступом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электронной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информационно-образовательной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из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любой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точки,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которой имеется доступ к информационно-телекоммуникационной Сети как на территории ор-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ганизации,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так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вне ее.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3" w:lineRule="auto"/>
        <w:ind w:left="1135" w:right="740"/>
        <w:rPr>
          <w:sz w:val="24"/>
          <w:szCs w:val="24"/>
        </w:rPr>
      </w:pPr>
      <w:r w:rsidRPr="00924435">
        <w:rPr>
          <w:sz w:val="24"/>
          <w:szCs w:val="24"/>
        </w:rPr>
        <w:t>Функционирование электронной информационно-образовательной среды требует соответству- ющих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средств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ИКТ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квалификации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ее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использующих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поддерживающих.</w:t>
      </w:r>
    </w:p>
    <w:p w:rsidR="004A0BFA" w:rsidRPr="00924435" w:rsidRDefault="004A0BFA">
      <w:pPr>
        <w:spacing w:line="273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 w:line="276" w:lineRule="auto"/>
        <w:ind w:left="1135" w:right="1438"/>
        <w:rPr>
          <w:sz w:val="24"/>
          <w:szCs w:val="24"/>
        </w:rPr>
      </w:pPr>
      <w:r w:rsidRPr="00924435">
        <w:rPr>
          <w:sz w:val="24"/>
          <w:szCs w:val="24"/>
        </w:rPr>
        <w:t>Функционирование электронной информационно-образовательной среды соответствует зако-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нодательству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Российской Федерации.</w:t>
      </w:r>
    </w:p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510782">
      <w:pPr>
        <w:tabs>
          <w:tab w:val="left" w:pos="9967"/>
        </w:tabs>
        <w:spacing w:before="176" w:line="271" w:lineRule="auto"/>
        <w:ind w:left="1135" w:right="1328"/>
        <w:rPr>
          <w:sz w:val="24"/>
          <w:szCs w:val="24"/>
        </w:rPr>
      </w:pPr>
      <w:r w:rsidRPr="00924435">
        <w:rPr>
          <w:sz w:val="24"/>
          <w:szCs w:val="24"/>
        </w:rPr>
        <w:t>Характеристика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информационно-образовательной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среды</w:t>
      </w:r>
      <w:r w:rsidRPr="00924435">
        <w:rPr>
          <w:spacing w:val="-6"/>
          <w:sz w:val="24"/>
          <w:szCs w:val="24"/>
        </w:rPr>
        <w:t xml:space="preserve"> </w:t>
      </w:r>
      <w:r w:rsidR="0073784F" w:rsidRPr="00924435">
        <w:rPr>
          <w:sz w:val="24"/>
          <w:szCs w:val="24"/>
        </w:rPr>
        <w:t>МКОУ Профсоюзнинская СШ</w:t>
      </w:r>
      <w:r w:rsidRPr="00924435">
        <w:rPr>
          <w:sz w:val="24"/>
          <w:szCs w:val="24"/>
        </w:rPr>
        <w:tab/>
      </w:r>
      <w:r w:rsidRPr="00924435">
        <w:rPr>
          <w:spacing w:val="-2"/>
          <w:sz w:val="24"/>
          <w:szCs w:val="24"/>
        </w:rPr>
        <w:t>по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направлениям:</w:t>
      </w:r>
    </w:p>
    <w:p w:rsidR="004A0BFA" w:rsidRPr="00924435" w:rsidRDefault="004A0BFA">
      <w:pPr>
        <w:pStyle w:val="a3"/>
        <w:spacing w:before="11"/>
        <w:ind w:left="0" w:firstLine="0"/>
        <w:jc w:val="left"/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"/>
        <w:gridCol w:w="3997"/>
        <w:gridCol w:w="3421"/>
        <w:gridCol w:w="2216"/>
      </w:tblGrid>
      <w:tr w:rsidR="004A0BFA" w:rsidRPr="00924435">
        <w:trPr>
          <w:trHeight w:val="2871"/>
        </w:trPr>
        <w:tc>
          <w:tcPr>
            <w:tcW w:w="510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183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№</w:t>
            </w:r>
          </w:p>
        </w:tc>
        <w:tc>
          <w:tcPr>
            <w:tcW w:w="3997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line="273" w:lineRule="auto"/>
              <w:ind w:left="5" w:right="108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Компоненты информационно-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образовательной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среды</w:t>
            </w:r>
          </w:p>
        </w:tc>
        <w:tc>
          <w:tcPr>
            <w:tcW w:w="3421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line="273" w:lineRule="auto"/>
              <w:ind w:left="5" w:right="9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Наличие компонентов инфор-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мационно-образовательной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среды</w:t>
            </w:r>
          </w:p>
        </w:tc>
        <w:tc>
          <w:tcPr>
            <w:tcW w:w="2216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Сроки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создания</w:t>
            </w:r>
          </w:p>
          <w:p w:rsidR="004A0BFA" w:rsidRPr="00924435" w:rsidRDefault="00510782">
            <w:pPr>
              <w:pStyle w:val="TableParagraph"/>
              <w:spacing w:before="42" w:line="276" w:lineRule="auto"/>
              <w:ind w:left="5" w:right="-13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условий в соответ-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ствии с требовани- ями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ФГОС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(в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слу-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чае</w:t>
            </w:r>
          </w:p>
          <w:p w:rsidR="004A0BFA" w:rsidRPr="00924435" w:rsidRDefault="00510782">
            <w:pPr>
              <w:pStyle w:val="TableParagraph"/>
              <w:spacing w:before="0" w:line="276" w:lineRule="auto"/>
              <w:ind w:left="5" w:right="134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полного или частично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отсут-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ствия</w:t>
            </w:r>
          </w:p>
          <w:p w:rsidR="004A0BFA" w:rsidRPr="00924435" w:rsidRDefault="00510782">
            <w:pPr>
              <w:pStyle w:val="TableParagraph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обеспечен-</w:t>
            </w:r>
          </w:p>
          <w:p w:rsidR="004A0BFA" w:rsidRPr="00924435" w:rsidRDefault="004A0BF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ности)</w:t>
            </w:r>
          </w:p>
        </w:tc>
      </w:tr>
      <w:tr w:rsidR="004A0BFA" w:rsidRPr="00924435">
        <w:trPr>
          <w:trHeight w:val="510"/>
        </w:trPr>
        <w:tc>
          <w:tcPr>
            <w:tcW w:w="510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1</w:t>
            </w:r>
          </w:p>
        </w:tc>
        <w:tc>
          <w:tcPr>
            <w:tcW w:w="399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Учебники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в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печатной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(или)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элек-</w:t>
            </w:r>
          </w:p>
        </w:tc>
        <w:tc>
          <w:tcPr>
            <w:tcW w:w="3421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В наличии</w:t>
            </w:r>
          </w:p>
        </w:tc>
        <w:tc>
          <w:tcPr>
            <w:tcW w:w="2216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4A0BFA" w:rsidRPr="00924435" w:rsidRDefault="004A0BFA">
      <w:pPr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4A0BFA">
      <w:pPr>
        <w:pStyle w:val="a3"/>
        <w:spacing w:before="2" w:after="1"/>
        <w:ind w:left="0" w:firstLine="0"/>
        <w:jc w:val="left"/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"/>
        <w:gridCol w:w="3997"/>
        <w:gridCol w:w="3406"/>
        <w:gridCol w:w="2231"/>
      </w:tblGrid>
      <w:tr w:rsidR="004A0BFA" w:rsidRPr="00924435">
        <w:trPr>
          <w:trHeight w:val="2566"/>
        </w:trPr>
        <w:tc>
          <w:tcPr>
            <w:tcW w:w="510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3997" w:type="dxa"/>
          </w:tcPr>
          <w:p w:rsidR="004A0BFA" w:rsidRPr="00924435" w:rsidRDefault="00510782">
            <w:pPr>
              <w:pStyle w:val="TableParagraph"/>
              <w:spacing w:before="0" w:line="276" w:lineRule="auto"/>
              <w:ind w:left="5" w:right="209"/>
              <w:jc w:val="both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тронной форме по каждому предме- ту,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курсу,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модулю обязательной ча-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сти</w:t>
            </w:r>
          </w:p>
          <w:p w:rsidR="004A0BFA" w:rsidRPr="00924435" w:rsidRDefault="00510782">
            <w:pPr>
              <w:pStyle w:val="TableParagraph"/>
              <w:spacing w:before="3" w:line="276" w:lineRule="auto"/>
              <w:ind w:left="5" w:right="266"/>
              <w:jc w:val="both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учебного плана ООП СОО в расчете не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менее одного экземпляра учебника по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предмету обязательной части учебного</w:t>
            </w:r>
            <w:r w:rsidRPr="00924435">
              <w:rPr>
                <w:spacing w:val="-48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плана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на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одного</w:t>
            </w:r>
          </w:p>
          <w:p w:rsidR="004A0BFA" w:rsidRPr="00924435" w:rsidRDefault="004A0BF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3406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3685"/>
        </w:trPr>
        <w:tc>
          <w:tcPr>
            <w:tcW w:w="510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2</w:t>
            </w:r>
          </w:p>
        </w:tc>
        <w:tc>
          <w:tcPr>
            <w:tcW w:w="3997" w:type="dxa"/>
          </w:tcPr>
          <w:p w:rsidR="004A0BFA" w:rsidRPr="00924435" w:rsidRDefault="00510782">
            <w:pPr>
              <w:pStyle w:val="TableParagraph"/>
              <w:spacing w:before="0" w:line="273" w:lineRule="auto"/>
              <w:ind w:left="5" w:right="692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Учебники в печатной и (или) элек-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тронной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форме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или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учебные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посо-</w:t>
            </w:r>
          </w:p>
          <w:p w:rsidR="004A0BFA" w:rsidRPr="00924435" w:rsidRDefault="004A0BF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line="276" w:lineRule="auto"/>
              <w:ind w:left="5" w:right="307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бия по каждому учебному предмету,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курсу, модулю, входящему в часть,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формируемую участниками образо-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вательных отношений, учебного плана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ООП СОО в расчете не менее одного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экземпляра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учебника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по</w:t>
            </w:r>
          </w:p>
          <w:p w:rsidR="004A0BFA" w:rsidRPr="00924435" w:rsidRDefault="004A0BF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line="273" w:lineRule="auto"/>
              <w:ind w:left="5" w:right="130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предмету обязательной части учеб- ного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плана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на одного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3406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156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В наличии</w:t>
            </w:r>
          </w:p>
        </w:tc>
        <w:tc>
          <w:tcPr>
            <w:tcW w:w="2231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1945"/>
        </w:trPr>
        <w:tc>
          <w:tcPr>
            <w:tcW w:w="510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3</w:t>
            </w:r>
          </w:p>
        </w:tc>
        <w:tc>
          <w:tcPr>
            <w:tcW w:w="3997" w:type="dxa"/>
          </w:tcPr>
          <w:p w:rsidR="004A0BFA" w:rsidRPr="00924435" w:rsidRDefault="00510782">
            <w:pPr>
              <w:pStyle w:val="TableParagraph"/>
              <w:spacing w:before="0" w:line="276" w:lineRule="auto"/>
              <w:ind w:left="5" w:right="239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Фонд дополнительной литературы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художественной и научно- популярной,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справочно-</w:t>
            </w:r>
          </w:p>
          <w:p w:rsidR="004A0BFA" w:rsidRPr="00924435" w:rsidRDefault="004A0BF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 w:line="273" w:lineRule="auto"/>
              <w:ind w:left="5" w:right="562"/>
              <w:rPr>
                <w:sz w:val="24"/>
                <w:szCs w:val="24"/>
              </w:rPr>
            </w:pPr>
            <w:r w:rsidRPr="00924435">
              <w:rPr>
                <w:spacing w:val="-1"/>
                <w:sz w:val="24"/>
                <w:szCs w:val="24"/>
              </w:rPr>
              <w:t xml:space="preserve">библиографических, </w:t>
            </w:r>
            <w:r w:rsidRPr="00924435">
              <w:rPr>
                <w:sz w:val="24"/>
                <w:szCs w:val="24"/>
              </w:rPr>
              <w:t>периодических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изданий</w:t>
            </w:r>
          </w:p>
        </w:tc>
        <w:tc>
          <w:tcPr>
            <w:tcW w:w="3406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В наличии</w:t>
            </w:r>
          </w:p>
        </w:tc>
        <w:tc>
          <w:tcPr>
            <w:tcW w:w="2231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416"/>
        </w:trPr>
        <w:tc>
          <w:tcPr>
            <w:tcW w:w="510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4</w:t>
            </w:r>
          </w:p>
        </w:tc>
        <w:tc>
          <w:tcPr>
            <w:tcW w:w="3997" w:type="dxa"/>
          </w:tcPr>
          <w:p w:rsidR="004A0BFA" w:rsidRPr="00924435" w:rsidRDefault="00510782">
            <w:pPr>
              <w:pStyle w:val="TableParagraph"/>
              <w:spacing w:before="0" w:line="456" w:lineRule="auto"/>
              <w:ind w:left="5" w:right="74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Учебно-наглядные пособия (сред-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ства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обучения):</w:t>
            </w:r>
          </w:p>
          <w:p w:rsidR="004A0BFA" w:rsidRPr="00924435" w:rsidRDefault="00510782">
            <w:pPr>
              <w:pStyle w:val="TableParagraph"/>
              <w:spacing w:before="0" w:line="273" w:lineRule="auto"/>
              <w:ind w:left="5" w:right="804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-натурный фонд ( коллекции про-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мышленных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материалов,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наборы</w:t>
            </w:r>
          </w:p>
          <w:p w:rsidR="004A0BFA" w:rsidRPr="00924435" w:rsidRDefault="004A0BF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line="456" w:lineRule="auto"/>
              <w:ind w:left="5" w:right="2084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для экспериментов,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др.);</w:t>
            </w: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-модели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разных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видов;</w:t>
            </w:r>
          </w:p>
          <w:p w:rsidR="004A0BFA" w:rsidRPr="00924435" w:rsidRDefault="004A0BF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 w:line="276" w:lineRule="auto"/>
              <w:ind w:left="5" w:right="53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-печатные средства (демонстраци-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онные: таблицы, репродукции порт-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ретов и картин, альбомы изобрази-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тельного материала и др.; раздаточ- ные: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дидактические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карточки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 др.);</w:t>
            </w:r>
          </w:p>
          <w:p w:rsidR="004A0BFA" w:rsidRPr="00924435" w:rsidRDefault="004A0BF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-мультимедийные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средства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(элек-</w:t>
            </w:r>
          </w:p>
        </w:tc>
        <w:tc>
          <w:tcPr>
            <w:tcW w:w="3406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В наличии</w:t>
            </w:r>
          </w:p>
        </w:tc>
        <w:tc>
          <w:tcPr>
            <w:tcW w:w="2231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4A0BFA" w:rsidRPr="00924435" w:rsidRDefault="004A0BFA">
      <w:pPr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4A0BFA">
      <w:pPr>
        <w:pStyle w:val="a3"/>
        <w:spacing w:before="2" w:after="1"/>
        <w:ind w:left="0" w:firstLine="0"/>
        <w:jc w:val="left"/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"/>
        <w:gridCol w:w="3997"/>
        <w:gridCol w:w="3406"/>
        <w:gridCol w:w="2231"/>
      </w:tblGrid>
      <w:tr w:rsidR="004A0BFA" w:rsidRPr="00924435">
        <w:trPr>
          <w:trHeight w:val="4386"/>
        </w:trPr>
        <w:tc>
          <w:tcPr>
            <w:tcW w:w="510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399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тронные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приложения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учебникам)</w:t>
            </w:r>
          </w:p>
        </w:tc>
        <w:tc>
          <w:tcPr>
            <w:tcW w:w="3406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1330"/>
        </w:trPr>
        <w:tc>
          <w:tcPr>
            <w:tcW w:w="510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5</w:t>
            </w:r>
          </w:p>
        </w:tc>
        <w:tc>
          <w:tcPr>
            <w:tcW w:w="3997" w:type="dxa"/>
          </w:tcPr>
          <w:p w:rsidR="004A0BFA" w:rsidRPr="00924435" w:rsidRDefault="00510782">
            <w:pPr>
              <w:pStyle w:val="TableParagraph"/>
              <w:spacing w:before="0" w:line="276" w:lineRule="auto"/>
              <w:ind w:left="5"/>
              <w:rPr>
                <w:sz w:val="24"/>
                <w:szCs w:val="24"/>
              </w:rPr>
            </w:pPr>
            <w:r w:rsidRPr="00924435">
              <w:rPr>
                <w:spacing w:val="-1"/>
                <w:sz w:val="24"/>
                <w:szCs w:val="24"/>
              </w:rPr>
              <w:t>Информационно-образовательные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ресурсы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Интернета</w:t>
            </w:r>
          </w:p>
        </w:tc>
        <w:tc>
          <w:tcPr>
            <w:tcW w:w="3406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имеется</w:t>
            </w:r>
          </w:p>
        </w:tc>
        <w:tc>
          <w:tcPr>
            <w:tcW w:w="2231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1015"/>
        </w:trPr>
        <w:tc>
          <w:tcPr>
            <w:tcW w:w="510" w:type="dxa"/>
          </w:tcPr>
          <w:p w:rsidR="004A0BFA" w:rsidRPr="00924435" w:rsidRDefault="00510782">
            <w:pPr>
              <w:pStyle w:val="TableParagraph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6</w:t>
            </w:r>
          </w:p>
        </w:tc>
        <w:tc>
          <w:tcPr>
            <w:tcW w:w="3997" w:type="dxa"/>
          </w:tcPr>
          <w:p w:rsidR="004A0BFA" w:rsidRPr="00924435" w:rsidRDefault="00510782">
            <w:pPr>
              <w:pStyle w:val="TableParagraph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Технические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средства,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обеспечива-</w:t>
            </w:r>
          </w:p>
          <w:p w:rsidR="004A0BFA" w:rsidRPr="00924435" w:rsidRDefault="004A0BF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ющие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функционирование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информа-</w:t>
            </w:r>
          </w:p>
        </w:tc>
        <w:tc>
          <w:tcPr>
            <w:tcW w:w="3406" w:type="dxa"/>
          </w:tcPr>
          <w:p w:rsidR="004A0BFA" w:rsidRPr="00924435" w:rsidRDefault="00510782">
            <w:pPr>
              <w:pStyle w:val="TableParagraph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имеются</w:t>
            </w:r>
          </w:p>
        </w:tc>
        <w:tc>
          <w:tcPr>
            <w:tcW w:w="2231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4A0BFA" w:rsidRPr="00924435" w:rsidRDefault="004A0BFA">
      <w:pPr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4A0BFA">
      <w:pPr>
        <w:pStyle w:val="a3"/>
        <w:spacing w:before="2" w:after="1"/>
        <w:ind w:left="0" w:firstLine="0"/>
        <w:jc w:val="left"/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"/>
        <w:gridCol w:w="3997"/>
        <w:gridCol w:w="3406"/>
        <w:gridCol w:w="2231"/>
      </w:tblGrid>
      <w:tr w:rsidR="004A0BFA" w:rsidRPr="00924435">
        <w:trPr>
          <w:trHeight w:val="510"/>
        </w:trPr>
        <w:tc>
          <w:tcPr>
            <w:tcW w:w="510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399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ционно-образовательной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среды</w:t>
            </w:r>
          </w:p>
        </w:tc>
        <w:tc>
          <w:tcPr>
            <w:tcW w:w="3406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4A0BFA" w:rsidRPr="00924435" w:rsidRDefault="004A0BFA">
      <w:pPr>
        <w:pStyle w:val="a3"/>
        <w:ind w:left="0" w:firstLine="0"/>
        <w:jc w:val="left"/>
      </w:pP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spacing w:before="56" w:line="276" w:lineRule="auto"/>
        <w:ind w:left="1135" w:right="1218"/>
        <w:rPr>
          <w:sz w:val="24"/>
          <w:szCs w:val="24"/>
        </w:rPr>
      </w:pPr>
      <w:r w:rsidRPr="00924435">
        <w:rPr>
          <w:sz w:val="24"/>
          <w:szCs w:val="24"/>
        </w:rPr>
        <w:t>Материально-технические условия реализации основной образовательной программы среднего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образования.</w:t>
      </w:r>
    </w:p>
    <w:p w:rsidR="004A0BFA" w:rsidRPr="00924435" w:rsidRDefault="00510782">
      <w:pPr>
        <w:spacing w:before="197"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Материально-технические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том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числе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адаптированной, должны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обеспечивать: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305"/>
        <w:rPr>
          <w:sz w:val="24"/>
          <w:szCs w:val="24"/>
        </w:rPr>
      </w:pPr>
      <w:r w:rsidRPr="00924435">
        <w:rPr>
          <w:sz w:val="24"/>
          <w:szCs w:val="24"/>
        </w:rPr>
        <w:t>возможность достижения обучающимися результатов осв</w:t>
      </w:r>
      <w:r w:rsidR="0073784F" w:rsidRPr="00924435">
        <w:rPr>
          <w:sz w:val="24"/>
          <w:szCs w:val="24"/>
        </w:rPr>
        <w:t>оения программы основного обще</w:t>
      </w:r>
      <w:r w:rsidRPr="00924435">
        <w:rPr>
          <w:sz w:val="24"/>
          <w:szCs w:val="24"/>
        </w:rPr>
        <w:t>го</w:t>
      </w:r>
      <w:r w:rsidRPr="00924435">
        <w:rPr>
          <w:spacing w:val="-48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образования,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требования к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которым установлены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ФГОС;</w:t>
      </w:r>
    </w:p>
    <w:p w:rsidR="004A0BFA" w:rsidRPr="00924435" w:rsidRDefault="00510782">
      <w:pPr>
        <w:spacing w:before="197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соблюдение: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Гигиенических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нормативов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Санитарно-эпидемиологических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требований;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spacing w:before="1" w:line="276" w:lineRule="auto"/>
        <w:ind w:left="1135" w:right="1378"/>
        <w:rPr>
          <w:sz w:val="24"/>
          <w:szCs w:val="24"/>
        </w:rPr>
      </w:pPr>
      <w:r w:rsidRPr="00924435">
        <w:rPr>
          <w:sz w:val="24"/>
          <w:szCs w:val="24"/>
        </w:rPr>
        <w:t>социально-бытовых условий для обучающихся, включающих организацию питьевого режима 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наличие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оборудованных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помещений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 питания;</w:t>
      </w:r>
    </w:p>
    <w:p w:rsidR="004A0BFA" w:rsidRPr="00924435" w:rsidRDefault="00510782">
      <w:pPr>
        <w:spacing w:before="197" w:line="276" w:lineRule="auto"/>
        <w:ind w:left="1135" w:right="955"/>
        <w:rPr>
          <w:sz w:val="24"/>
          <w:szCs w:val="24"/>
        </w:rPr>
      </w:pPr>
      <w:r w:rsidRPr="00924435">
        <w:rPr>
          <w:sz w:val="24"/>
          <w:szCs w:val="24"/>
        </w:rPr>
        <w:t>социально-бытовых условий для педагогических работников, в том числе оборудованных ра- бочих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мест,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помещений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 отдыха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самоподготовки педагогических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работников;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требований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пожарной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безопасности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электробезопасности;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-требований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охраны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труда;</w:t>
      </w:r>
    </w:p>
    <w:p w:rsidR="004A0BFA" w:rsidRPr="00924435" w:rsidRDefault="004A0BFA">
      <w:pPr>
        <w:pStyle w:val="a3"/>
        <w:spacing w:before="4"/>
        <w:ind w:left="0" w:firstLine="0"/>
        <w:jc w:val="left"/>
      </w:pPr>
    </w:p>
    <w:p w:rsidR="004A0BFA" w:rsidRPr="00924435" w:rsidRDefault="00510782">
      <w:pPr>
        <w:spacing w:line="278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сроков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объемов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текущего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капитального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ремонта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зданий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сооружений,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благоустройства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территории;</w:t>
      </w:r>
    </w:p>
    <w:p w:rsidR="004A0BFA" w:rsidRPr="00924435" w:rsidRDefault="004A0BFA">
      <w:pPr>
        <w:pStyle w:val="a3"/>
        <w:spacing w:before="2"/>
        <w:ind w:left="0" w:firstLine="0"/>
        <w:jc w:val="left"/>
      </w:pPr>
    </w:p>
    <w:p w:rsidR="004A0BFA" w:rsidRPr="00924435" w:rsidRDefault="00510782">
      <w:pPr>
        <w:spacing w:before="1" w:line="278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возможность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беспрепятственного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доступа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ОВЗ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объектам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инфраструктуры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МБОУ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«Новоберезовская</w:t>
      </w:r>
      <w:r w:rsidRPr="00924435">
        <w:rPr>
          <w:spacing w:val="-8"/>
          <w:sz w:val="24"/>
          <w:szCs w:val="24"/>
        </w:rPr>
        <w:t xml:space="preserve"> </w:t>
      </w:r>
      <w:r w:rsidRPr="00924435">
        <w:rPr>
          <w:sz w:val="24"/>
          <w:szCs w:val="24"/>
        </w:rPr>
        <w:t>СОШ».</w:t>
      </w:r>
    </w:p>
    <w:p w:rsidR="004A0BFA" w:rsidRPr="00924435" w:rsidRDefault="00510782">
      <w:pPr>
        <w:spacing w:before="196"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Материально-технические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основной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программы</w:t>
      </w:r>
      <w:r w:rsidRPr="00924435">
        <w:rPr>
          <w:spacing w:val="-8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основного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общего образования обеспечивают возможность достижения обучающимися уста- новленных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Стандартом требований к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результатам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освоения ООП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СОО.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579"/>
        <w:rPr>
          <w:sz w:val="24"/>
          <w:szCs w:val="24"/>
        </w:rPr>
      </w:pPr>
      <w:r w:rsidRPr="00924435">
        <w:rPr>
          <w:sz w:val="24"/>
          <w:szCs w:val="24"/>
        </w:rPr>
        <w:t>Реализация ООП СОО в школе осущес</w:t>
      </w:r>
      <w:r w:rsidR="0073784F" w:rsidRPr="00924435">
        <w:rPr>
          <w:sz w:val="24"/>
          <w:szCs w:val="24"/>
        </w:rPr>
        <w:t>твляется в 2-этажном здании. По</w:t>
      </w:r>
      <w:r w:rsidRPr="00924435">
        <w:rPr>
          <w:sz w:val="24"/>
          <w:szCs w:val="24"/>
        </w:rPr>
        <w:t>мещения находятся в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удовлетворительном состоянии.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В здании для реализации ООП СОО оборудованы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учебные кабинеты, из них: 1 кабинет русского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языка, 1 кабинет литературы, 1 кабинет немецкого языка, 1 кабинет математики, 1 кабинет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информатики, 1 кабинет истории и обществознания, 1 кабинет географии, 1 кабинет физики (с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лаборантской),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1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кабинет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химии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(с лаборантской),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1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кабинет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биологии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(с лаборантской),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1</w:t>
      </w:r>
    </w:p>
    <w:p w:rsidR="004A0BFA" w:rsidRPr="00924435" w:rsidRDefault="00510782">
      <w:pPr>
        <w:spacing w:before="1" w:line="276" w:lineRule="auto"/>
        <w:ind w:left="1135" w:right="750"/>
        <w:rPr>
          <w:sz w:val="24"/>
          <w:szCs w:val="24"/>
        </w:rPr>
      </w:pPr>
      <w:r w:rsidRPr="00924435">
        <w:rPr>
          <w:sz w:val="24"/>
          <w:szCs w:val="24"/>
        </w:rPr>
        <w:t>помещение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технического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труда,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1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помещение,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приспособленное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занятий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физкультурой.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Учебные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кабинеты оснащены необходимым оборудованием, дидактическими и техническими средствами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обучения, учебно-вспомогательным материалом и соответствуют требованиям для успешной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теоретической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 практической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частей ООП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СОО.</w:t>
      </w:r>
    </w:p>
    <w:p w:rsidR="004A0BFA" w:rsidRPr="00924435" w:rsidRDefault="004A0BFA">
      <w:pPr>
        <w:spacing w:line="276" w:lineRule="auto"/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Для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процесса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оборудованы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библиотека,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медиатека.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spacing w:line="278" w:lineRule="auto"/>
        <w:ind w:left="1135" w:right="813"/>
        <w:rPr>
          <w:sz w:val="24"/>
          <w:szCs w:val="24"/>
        </w:rPr>
      </w:pPr>
      <w:r w:rsidRPr="00924435">
        <w:rPr>
          <w:sz w:val="24"/>
          <w:szCs w:val="24"/>
        </w:rPr>
        <w:t>Материально-техническая база школы достаточна для осущ</w:t>
      </w:r>
      <w:r w:rsidR="0073784F" w:rsidRPr="00924435">
        <w:rPr>
          <w:sz w:val="24"/>
          <w:szCs w:val="24"/>
        </w:rPr>
        <w:t>ествления образовательного про</w:t>
      </w:r>
      <w:r w:rsidRPr="00924435">
        <w:rPr>
          <w:sz w:val="24"/>
          <w:szCs w:val="24"/>
        </w:rPr>
        <w:t>цесса в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соответствии 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реализуемыми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основными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общеобразовательными программами.</w:t>
      </w:r>
    </w:p>
    <w:p w:rsidR="004A0BFA" w:rsidRPr="00924435" w:rsidRDefault="00510782">
      <w:pPr>
        <w:spacing w:before="198" w:line="273" w:lineRule="auto"/>
        <w:ind w:left="1135" w:right="1711"/>
        <w:rPr>
          <w:sz w:val="24"/>
          <w:szCs w:val="24"/>
        </w:rPr>
      </w:pPr>
      <w:r w:rsidRPr="00924435">
        <w:rPr>
          <w:sz w:val="24"/>
          <w:szCs w:val="24"/>
        </w:rPr>
        <w:t>Необходимый уровень информационно-технического обеспечения поддерживается за счет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бюджетного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финансирования,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соответствует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требованиям ФГОС</w:t>
      </w:r>
      <w:r w:rsidRPr="00924435">
        <w:rPr>
          <w:spacing w:val="3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931"/>
        <w:rPr>
          <w:sz w:val="24"/>
          <w:szCs w:val="24"/>
        </w:rPr>
      </w:pPr>
      <w:r w:rsidRPr="00924435">
        <w:rPr>
          <w:sz w:val="24"/>
          <w:szCs w:val="24"/>
        </w:rPr>
        <w:t>Учебные помещения школы в достаточном количестве оснащены мебелью, соответствующей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возрастным особенностям обучающихся (учебные столы и стулья регулируемы в соответствии 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ростом обучающихся). Учебная мебель промаркирована в соответствии санитарно- гигиеническими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требованиями. В кабинетах выделены зона раб</w:t>
      </w:r>
      <w:r w:rsidR="00924435" w:rsidRPr="00924435">
        <w:rPr>
          <w:sz w:val="24"/>
          <w:szCs w:val="24"/>
        </w:rPr>
        <w:t>очего места учителя, зона учеб</w:t>
      </w:r>
      <w:r w:rsidRPr="00924435">
        <w:rPr>
          <w:sz w:val="24"/>
          <w:szCs w:val="24"/>
        </w:rPr>
        <w:t>ных занятий,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информационно-методическая зона. В каждом</w:t>
      </w:r>
      <w:r w:rsidR="00924435" w:rsidRPr="00924435">
        <w:rPr>
          <w:sz w:val="24"/>
          <w:szCs w:val="24"/>
        </w:rPr>
        <w:t xml:space="preserve"> кабинете сформирован и поддер</w:t>
      </w:r>
      <w:r w:rsidRPr="00924435">
        <w:rPr>
          <w:sz w:val="24"/>
          <w:szCs w:val="24"/>
        </w:rPr>
        <w:t>живается в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актуальном состоянии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«Паспорт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кабинета».</w:t>
      </w:r>
    </w:p>
    <w:p w:rsidR="004A0BFA" w:rsidRPr="00924435" w:rsidRDefault="004A0BFA">
      <w:pPr>
        <w:pStyle w:val="a3"/>
        <w:spacing w:before="8"/>
        <w:ind w:left="0" w:firstLine="0"/>
        <w:jc w:val="left"/>
      </w:pPr>
    </w:p>
    <w:p w:rsidR="004A0BFA" w:rsidRPr="00924435" w:rsidRDefault="00510782">
      <w:pPr>
        <w:spacing w:line="273" w:lineRule="auto"/>
        <w:ind w:left="1135" w:right="872"/>
        <w:rPr>
          <w:sz w:val="24"/>
          <w:szCs w:val="24"/>
        </w:rPr>
      </w:pPr>
      <w:r w:rsidRPr="00924435">
        <w:rPr>
          <w:sz w:val="24"/>
          <w:szCs w:val="24"/>
        </w:rPr>
        <w:t>Для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обеспечения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жизнедеятельности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рамках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ООП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ООО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школе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оборудована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столовая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 обеденным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залом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пищеблоком,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гардероб, санузлы, раковины.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002"/>
        <w:rPr>
          <w:sz w:val="24"/>
          <w:szCs w:val="24"/>
        </w:rPr>
      </w:pPr>
      <w:r w:rsidRPr="00924435">
        <w:rPr>
          <w:sz w:val="24"/>
          <w:szCs w:val="24"/>
        </w:rPr>
        <w:t>Материально-техническое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оснащение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образовательной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школы</w:t>
      </w:r>
      <w:r w:rsidRPr="00924435">
        <w:rPr>
          <w:spacing w:val="-8"/>
          <w:sz w:val="24"/>
          <w:szCs w:val="24"/>
        </w:rPr>
        <w:t xml:space="preserve"> </w:t>
      </w:r>
      <w:r w:rsidRPr="00924435">
        <w:rPr>
          <w:sz w:val="24"/>
          <w:szCs w:val="24"/>
        </w:rPr>
        <w:t>обеспечивает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возможность: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before="1" w:line="276" w:lineRule="auto"/>
        <w:ind w:left="1135" w:right="937"/>
        <w:rPr>
          <w:sz w:val="24"/>
          <w:szCs w:val="24"/>
        </w:rPr>
      </w:pPr>
      <w:r w:rsidRPr="00924435">
        <w:rPr>
          <w:sz w:val="24"/>
          <w:szCs w:val="24"/>
        </w:rPr>
        <w:t>формирования личного опыта применения универсальных учебных действий в экологически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ориентированной социальной деятельности, развитие эколо</w:t>
      </w:r>
      <w:r w:rsidR="00924435" w:rsidRPr="00924435">
        <w:rPr>
          <w:sz w:val="24"/>
          <w:szCs w:val="24"/>
        </w:rPr>
        <w:t>гического мышления и экологиче</w:t>
      </w:r>
      <w:r w:rsidRPr="00924435">
        <w:rPr>
          <w:sz w:val="24"/>
          <w:szCs w:val="24"/>
        </w:rPr>
        <w:t>ской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культуры;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162"/>
        <w:rPr>
          <w:sz w:val="24"/>
          <w:szCs w:val="24"/>
        </w:rPr>
      </w:pPr>
      <w:r w:rsidRPr="00924435">
        <w:rPr>
          <w:sz w:val="24"/>
          <w:szCs w:val="24"/>
        </w:rPr>
        <w:t xml:space="preserve">проектирования и конструирования, в том числе моделей с </w:t>
      </w:r>
      <w:r w:rsidR="00924435" w:rsidRPr="00924435">
        <w:rPr>
          <w:sz w:val="24"/>
          <w:szCs w:val="24"/>
        </w:rPr>
        <w:t>цифровым управлением и обрат</w:t>
      </w:r>
      <w:r w:rsidRPr="00924435">
        <w:rPr>
          <w:sz w:val="24"/>
          <w:szCs w:val="24"/>
        </w:rPr>
        <w:t>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связью,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с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использованием конструкторов;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управления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объектами;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программирования;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наблюдений,</w:t>
      </w:r>
      <w:r w:rsidRPr="00924435">
        <w:rPr>
          <w:spacing w:val="-9"/>
          <w:sz w:val="24"/>
          <w:szCs w:val="24"/>
        </w:rPr>
        <w:t xml:space="preserve"> </w:t>
      </w:r>
      <w:r w:rsidRPr="00924435">
        <w:rPr>
          <w:sz w:val="24"/>
          <w:szCs w:val="24"/>
        </w:rPr>
        <w:t>наглядного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представления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анализа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данных;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использования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цифровых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планов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</w:p>
    <w:p w:rsidR="004A0BFA" w:rsidRPr="00924435" w:rsidRDefault="004A0BFA">
      <w:pPr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карт,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спутниковых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изображений;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spacing w:line="278" w:lineRule="auto"/>
        <w:ind w:left="1135" w:right="1699"/>
        <w:rPr>
          <w:sz w:val="24"/>
          <w:szCs w:val="24"/>
        </w:rPr>
      </w:pPr>
      <w:r w:rsidRPr="00924435">
        <w:rPr>
          <w:sz w:val="24"/>
          <w:szCs w:val="24"/>
        </w:rPr>
        <w:t>физического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развития,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систематических</w:t>
      </w:r>
      <w:r w:rsidRPr="00924435">
        <w:rPr>
          <w:spacing w:val="-9"/>
          <w:sz w:val="24"/>
          <w:szCs w:val="24"/>
        </w:rPr>
        <w:t xml:space="preserve"> </w:t>
      </w:r>
      <w:r w:rsidRPr="00924435">
        <w:rPr>
          <w:sz w:val="24"/>
          <w:szCs w:val="24"/>
        </w:rPr>
        <w:t>занятий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физической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культурой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спортом,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участия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физкультурно-спортивных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 оздоровительных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мероприятиях;</w:t>
      </w:r>
    </w:p>
    <w:p w:rsidR="004A0BFA" w:rsidRPr="00924435" w:rsidRDefault="00510782">
      <w:pPr>
        <w:spacing w:before="198" w:line="276" w:lineRule="auto"/>
        <w:ind w:left="1135" w:right="1250"/>
        <w:rPr>
          <w:sz w:val="24"/>
          <w:szCs w:val="24"/>
        </w:rPr>
      </w:pPr>
      <w:r w:rsidRPr="00924435">
        <w:rPr>
          <w:sz w:val="24"/>
          <w:szCs w:val="24"/>
        </w:rPr>
        <w:t>размещения продуктов познавательной, учебно-исследовательской и проектной деятельности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обучающихся в информационно-образовательной среде организации, осуществляющей образо-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вательную деятельность;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357"/>
        <w:jc w:val="both"/>
        <w:rPr>
          <w:sz w:val="24"/>
          <w:szCs w:val="24"/>
        </w:rPr>
      </w:pPr>
      <w:r w:rsidRPr="00924435">
        <w:rPr>
          <w:sz w:val="24"/>
          <w:szCs w:val="24"/>
        </w:rPr>
        <w:t>проектирования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</w:t>
      </w:r>
      <w:r w:rsidRPr="00924435">
        <w:rPr>
          <w:spacing w:val="-9"/>
          <w:sz w:val="24"/>
          <w:szCs w:val="24"/>
        </w:rPr>
        <w:t xml:space="preserve"> </w:t>
      </w:r>
      <w:r w:rsidRPr="00924435">
        <w:rPr>
          <w:sz w:val="24"/>
          <w:szCs w:val="24"/>
        </w:rPr>
        <w:t>своей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индивидуальной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групповой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организации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своего времени с использованием ИКТ; планирования учебной деятельности, фиксирования ее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целом и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отдельных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этапов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(выступлений,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дискуссий,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экспериментов);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spacing w:before="1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обеспечения</w:t>
      </w:r>
      <w:r w:rsidRPr="00924435">
        <w:rPr>
          <w:spacing w:val="-7"/>
          <w:sz w:val="24"/>
          <w:szCs w:val="24"/>
        </w:rPr>
        <w:t xml:space="preserve"> </w:t>
      </w:r>
      <w:r w:rsidRPr="00924435">
        <w:rPr>
          <w:sz w:val="24"/>
          <w:szCs w:val="24"/>
        </w:rPr>
        <w:t>доступа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в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школьной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библиотеке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информационным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ресурсам,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учебной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</w:p>
    <w:p w:rsidR="004A0BFA" w:rsidRPr="00924435" w:rsidRDefault="00510782">
      <w:pPr>
        <w:spacing w:before="41" w:line="276" w:lineRule="auto"/>
        <w:ind w:left="1135" w:right="974"/>
        <w:rPr>
          <w:sz w:val="24"/>
          <w:szCs w:val="24"/>
        </w:rPr>
      </w:pPr>
      <w:r w:rsidRPr="00924435">
        <w:rPr>
          <w:sz w:val="24"/>
          <w:szCs w:val="24"/>
        </w:rPr>
        <w:t>художественной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литературе,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к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множительной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технике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тиражирования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методических</w:t>
      </w:r>
      <w:r w:rsidRPr="00924435">
        <w:rPr>
          <w:spacing w:val="-46"/>
          <w:sz w:val="24"/>
          <w:szCs w:val="24"/>
        </w:rPr>
        <w:t xml:space="preserve"> </w:t>
      </w:r>
      <w:r w:rsidRPr="00924435">
        <w:rPr>
          <w:sz w:val="24"/>
          <w:szCs w:val="24"/>
        </w:rPr>
        <w:t>тексто-графических материалов, результатов творческой, научно-исследовательской и проектной</w:t>
      </w:r>
      <w:r w:rsidRPr="00924435">
        <w:rPr>
          <w:spacing w:val="1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учащихся;</w:t>
      </w:r>
    </w:p>
    <w:p w:rsidR="004A0BFA" w:rsidRPr="00924435" w:rsidRDefault="004A0BFA">
      <w:pPr>
        <w:pStyle w:val="a3"/>
        <w:spacing w:before="3"/>
        <w:ind w:left="0" w:firstLine="0"/>
        <w:jc w:val="left"/>
      </w:pPr>
    </w:p>
    <w:p w:rsidR="004A0BFA" w:rsidRPr="00924435" w:rsidRDefault="00510782">
      <w:pPr>
        <w:spacing w:before="1" w:line="276" w:lineRule="auto"/>
        <w:ind w:left="1135" w:right="1530"/>
        <w:rPr>
          <w:sz w:val="24"/>
          <w:szCs w:val="24"/>
        </w:rPr>
      </w:pPr>
      <w:r w:rsidRPr="00924435">
        <w:rPr>
          <w:sz w:val="24"/>
          <w:szCs w:val="24"/>
        </w:rPr>
        <w:t>планирования учебной деятельности, фиксации ее динамики, промежуточных и итоговых ре-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зультатов;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spacing w:line="273" w:lineRule="auto"/>
        <w:ind w:left="1135" w:right="1057"/>
        <w:rPr>
          <w:sz w:val="24"/>
          <w:szCs w:val="24"/>
        </w:rPr>
      </w:pPr>
      <w:r w:rsidRPr="00924435">
        <w:rPr>
          <w:sz w:val="24"/>
          <w:szCs w:val="24"/>
        </w:rPr>
        <w:t>проведения массовых мероприятий, собраний, представлений; досуга и общения обучающих- ся с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возможностью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для массового</w:t>
      </w:r>
      <w:r w:rsidRPr="00924435">
        <w:rPr>
          <w:spacing w:val="-1"/>
          <w:sz w:val="24"/>
          <w:szCs w:val="24"/>
        </w:rPr>
        <w:t xml:space="preserve"> </w:t>
      </w:r>
      <w:r w:rsidRPr="00924435">
        <w:rPr>
          <w:sz w:val="24"/>
          <w:szCs w:val="24"/>
        </w:rPr>
        <w:t>просмотра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кино-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 видеоматериалов;</w:t>
      </w:r>
    </w:p>
    <w:p w:rsidR="004A0BFA" w:rsidRPr="00924435" w:rsidRDefault="004A0BFA">
      <w:pPr>
        <w:pStyle w:val="a3"/>
        <w:spacing w:before="7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организации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качественного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горячего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питания.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Оценка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материально-технических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условий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реализации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ООП</w:t>
      </w:r>
      <w:r w:rsidRPr="00924435">
        <w:rPr>
          <w:spacing w:val="-2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</w:t>
      </w:r>
    </w:p>
    <w:p w:rsidR="004A0BFA" w:rsidRPr="00924435" w:rsidRDefault="004A0BFA">
      <w:pPr>
        <w:pStyle w:val="a3"/>
        <w:spacing w:before="9" w:after="1"/>
        <w:ind w:left="0" w:firstLine="0"/>
        <w:jc w:val="left"/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5700"/>
        <w:gridCol w:w="4242"/>
      </w:tblGrid>
      <w:tr w:rsidR="004A0BFA" w:rsidRPr="00924435">
        <w:trPr>
          <w:trHeight w:val="1015"/>
        </w:trPr>
        <w:tc>
          <w:tcPr>
            <w:tcW w:w="540" w:type="dxa"/>
          </w:tcPr>
          <w:p w:rsidR="004A0BFA" w:rsidRPr="00924435" w:rsidRDefault="00510782">
            <w:pPr>
              <w:pStyle w:val="TableParagraph"/>
              <w:spacing w:before="0"/>
              <w:ind w:left="17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№</w:t>
            </w:r>
          </w:p>
          <w:p w:rsidR="004A0BFA" w:rsidRPr="00924435" w:rsidRDefault="004A0BF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17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п\п</w:t>
            </w:r>
          </w:p>
        </w:tc>
        <w:tc>
          <w:tcPr>
            <w:tcW w:w="5700" w:type="dxa"/>
          </w:tcPr>
          <w:p w:rsidR="004A0BFA" w:rsidRPr="00924435" w:rsidRDefault="00510782">
            <w:pPr>
              <w:pStyle w:val="TableParagraph"/>
              <w:spacing w:before="0"/>
              <w:ind w:left="32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Требования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ФГОС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СОО,</w:t>
            </w:r>
          </w:p>
          <w:p w:rsidR="004A0BFA" w:rsidRPr="00924435" w:rsidRDefault="004A0BF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32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нормативных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локальных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актов</w:t>
            </w:r>
          </w:p>
        </w:tc>
        <w:tc>
          <w:tcPr>
            <w:tcW w:w="4242" w:type="dxa"/>
          </w:tcPr>
          <w:p w:rsidR="004A0BFA" w:rsidRPr="00924435" w:rsidRDefault="00510782">
            <w:pPr>
              <w:pStyle w:val="TableParagraph"/>
              <w:spacing w:before="0"/>
              <w:ind w:left="1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Необходимо/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имеются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в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наличии</w:t>
            </w:r>
          </w:p>
        </w:tc>
      </w:tr>
      <w:tr w:rsidR="004A0BFA" w:rsidRPr="00924435">
        <w:trPr>
          <w:trHeight w:val="510"/>
        </w:trPr>
        <w:tc>
          <w:tcPr>
            <w:tcW w:w="540" w:type="dxa"/>
          </w:tcPr>
          <w:p w:rsidR="004A0BFA" w:rsidRPr="00924435" w:rsidRDefault="00510782">
            <w:pPr>
              <w:pStyle w:val="TableParagraph"/>
              <w:spacing w:before="0"/>
              <w:ind w:left="17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1</w:t>
            </w:r>
          </w:p>
        </w:tc>
        <w:tc>
          <w:tcPr>
            <w:tcW w:w="5700" w:type="dxa"/>
          </w:tcPr>
          <w:p w:rsidR="004A0BFA" w:rsidRPr="00924435" w:rsidRDefault="00510782">
            <w:pPr>
              <w:pStyle w:val="TableParagraph"/>
              <w:spacing w:before="0"/>
              <w:ind w:left="32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Учебные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кабинеты</w:t>
            </w:r>
          </w:p>
        </w:tc>
        <w:tc>
          <w:tcPr>
            <w:tcW w:w="4242" w:type="dxa"/>
          </w:tcPr>
          <w:p w:rsidR="004A0BFA" w:rsidRPr="00924435" w:rsidRDefault="00510782">
            <w:pPr>
              <w:pStyle w:val="TableParagraph"/>
              <w:spacing w:before="0"/>
              <w:ind w:left="1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Имеются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в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наличии</w:t>
            </w:r>
          </w:p>
        </w:tc>
      </w:tr>
      <w:tr w:rsidR="004A0BFA" w:rsidRPr="00924435">
        <w:trPr>
          <w:trHeight w:val="1020"/>
        </w:trPr>
        <w:tc>
          <w:tcPr>
            <w:tcW w:w="540" w:type="dxa"/>
            <w:tcBorders>
              <w:bottom w:val="double" w:sz="1" w:space="0" w:color="000000"/>
            </w:tcBorders>
          </w:tcPr>
          <w:p w:rsidR="004A0BFA" w:rsidRPr="00924435" w:rsidRDefault="00510782">
            <w:pPr>
              <w:pStyle w:val="TableParagraph"/>
              <w:ind w:left="17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bottom w:val="double" w:sz="1" w:space="0" w:color="000000"/>
            </w:tcBorders>
          </w:tcPr>
          <w:p w:rsidR="004A0BFA" w:rsidRPr="00924435" w:rsidRDefault="00510782">
            <w:pPr>
              <w:pStyle w:val="TableParagraph"/>
              <w:ind w:left="32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Помещения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для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занятий проектной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исследова-</w:t>
            </w:r>
          </w:p>
          <w:p w:rsidR="004A0BFA" w:rsidRPr="00924435" w:rsidRDefault="004A0BF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32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тельской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4242" w:type="dxa"/>
            <w:tcBorders>
              <w:bottom w:val="double" w:sz="1" w:space="0" w:color="000000"/>
            </w:tcBorders>
          </w:tcPr>
          <w:p w:rsidR="004A0BFA" w:rsidRPr="00924435" w:rsidRDefault="00510782">
            <w:pPr>
              <w:pStyle w:val="TableParagraph"/>
              <w:ind w:left="1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Имеются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в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наличии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(учебные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кабинеты)</w:t>
            </w:r>
          </w:p>
        </w:tc>
      </w:tr>
      <w:tr w:rsidR="004A0BFA" w:rsidRPr="00924435">
        <w:trPr>
          <w:trHeight w:val="510"/>
        </w:trPr>
        <w:tc>
          <w:tcPr>
            <w:tcW w:w="540" w:type="dxa"/>
            <w:tcBorders>
              <w:top w:val="double" w:sz="1" w:space="0" w:color="000000"/>
            </w:tcBorders>
          </w:tcPr>
          <w:p w:rsidR="004A0BFA" w:rsidRPr="00924435" w:rsidRDefault="00510782">
            <w:pPr>
              <w:pStyle w:val="TableParagraph"/>
              <w:spacing w:before="0"/>
              <w:ind w:left="-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double" w:sz="1" w:space="0" w:color="000000"/>
            </w:tcBorders>
          </w:tcPr>
          <w:p w:rsidR="004A0BFA" w:rsidRPr="00924435" w:rsidRDefault="00510782">
            <w:pPr>
              <w:pStyle w:val="TableParagraph"/>
              <w:spacing w:before="0"/>
              <w:ind w:left="-1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Библиотека,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читальный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зал,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медиатека</w:t>
            </w:r>
          </w:p>
        </w:tc>
        <w:tc>
          <w:tcPr>
            <w:tcW w:w="4242" w:type="dxa"/>
            <w:tcBorders>
              <w:top w:val="double" w:sz="1" w:space="0" w:color="000000"/>
            </w:tcBorders>
          </w:tcPr>
          <w:p w:rsidR="004A0BFA" w:rsidRPr="00924435" w:rsidRDefault="00510782">
            <w:pPr>
              <w:pStyle w:val="TableParagraph"/>
              <w:spacing w:before="0"/>
              <w:ind w:left="-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Имеются</w:t>
            </w:r>
          </w:p>
        </w:tc>
      </w:tr>
      <w:tr w:rsidR="004A0BFA" w:rsidRPr="00924435">
        <w:trPr>
          <w:trHeight w:val="510"/>
        </w:trPr>
        <w:tc>
          <w:tcPr>
            <w:tcW w:w="540" w:type="dxa"/>
          </w:tcPr>
          <w:p w:rsidR="004A0BFA" w:rsidRPr="00924435" w:rsidRDefault="00510782">
            <w:pPr>
              <w:pStyle w:val="TableParagraph"/>
              <w:spacing w:before="0"/>
              <w:ind w:left="-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4</w:t>
            </w:r>
          </w:p>
        </w:tc>
        <w:tc>
          <w:tcPr>
            <w:tcW w:w="5700" w:type="dxa"/>
          </w:tcPr>
          <w:p w:rsidR="004A0BFA" w:rsidRPr="00924435" w:rsidRDefault="00510782">
            <w:pPr>
              <w:pStyle w:val="TableParagraph"/>
              <w:spacing w:before="0"/>
              <w:ind w:left="-1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Спортивный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зал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(приспособленное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помещение)</w:t>
            </w:r>
          </w:p>
        </w:tc>
        <w:tc>
          <w:tcPr>
            <w:tcW w:w="4242" w:type="dxa"/>
          </w:tcPr>
          <w:p w:rsidR="004A0BFA" w:rsidRPr="00924435" w:rsidRDefault="00510782">
            <w:pPr>
              <w:pStyle w:val="TableParagraph"/>
              <w:spacing w:before="0"/>
              <w:ind w:left="-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Имеется</w:t>
            </w:r>
          </w:p>
        </w:tc>
      </w:tr>
      <w:tr w:rsidR="004A0BFA" w:rsidRPr="00924435">
        <w:trPr>
          <w:trHeight w:val="510"/>
        </w:trPr>
        <w:tc>
          <w:tcPr>
            <w:tcW w:w="540" w:type="dxa"/>
          </w:tcPr>
          <w:p w:rsidR="004A0BFA" w:rsidRPr="00924435" w:rsidRDefault="00510782">
            <w:pPr>
              <w:pStyle w:val="TableParagraph"/>
              <w:spacing w:before="0"/>
              <w:ind w:left="-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5</w:t>
            </w:r>
          </w:p>
        </w:tc>
        <w:tc>
          <w:tcPr>
            <w:tcW w:w="5700" w:type="dxa"/>
          </w:tcPr>
          <w:p w:rsidR="004A0BFA" w:rsidRPr="00924435" w:rsidRDefault="00510782">
            <w:pPr>
              <w:pStyle w:val="TableParagraph"/>
              <w:spacing w:before="0"/>
              <w:ind w:left="-1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Помещение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для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питания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обучающихся</w:t>
            </w:r>
          </w:p>
        </w:tc>
        <w:tc>
          <w:tcPr>
            <w:tcW w:w="4242" w:type="dxa"/>
          </w:tcPr>
          <w:p w:rsidR="004A0BFA" w:rsidRPr="00924435" w:rsidRDefault="00510782">
            <w:pPr>
              <w:pStyle w:val="TableParagraph"/>
              <w:spacing w:before="0"/>
              <w:ind w:left="-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Имеется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столовая</w:t>
            </w:r>
          </w:p>
        </w:tc>
      </w:tr>
      <w:tr w:rsidR="004A0BFA" w:rsidRPr="00924435">
        <w:trPr>
          <w:trHeight w:val="1015"/>
        </w:trPr>
        <w:tc>
          <w:tcPr>
            <w:tcW w:w="540" w:type="dxa"/>
          </w:tcPr>
          <w:p w:rsidR="004A0BFA" w:rsidRPr="00924435" w:rsidRDefault="00510782">
            <w:pPr>
              <w:pStyle w:val="TableParagraph"/>
              <w:spacing w:before="0"/>
              <w:ind w:left="-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6</w:t>
            </w:r>
          </w:p>
        </w:tc>
        <w:tc>
          <w:tcPr>
            <w:tcW w:w="5700" w:type="dxa"/>
          </w:tcPr>
          <w:p w:rsidR="004A0BFA" w:rsidRPr="00924435" w:rsidRDefault="00510782">
            <w:pPr>
              <w:pStyle w:val="TableParagraph"/>
              <w:spacing w:before="0"/>
              <w:ind w:left="-1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Помещение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для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хранения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приготовления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пи-</w:t>
            </w:r>
          </w:p>
          <w:p w:rsidR="004A0BFA" w:rsidRPr="00924435" w:rsidRDefault="004A0BF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-1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щи</w:t>
            </w:r>
          </w:p>
        </w:tc>
        <w:tc>
          <w:tcPr>
            <w:tcW w:w="4242" w:type="dxa"/>
          </w:tcPr>
          <w:p w:rsidR="004A0BFA" w:rsidRPr="00924435" w:rsidRDefault="00510782">
            <w:pPr>
              <w:pStyle w:val="TableParagraph"/>
              <w:spacing w:before="0"/>
              <w:ind w:left="-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Имеется,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обеспечение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технологиче-</w:t>
            </w:r>
          </w:p>
          <w:p w:rsidR="004A0BFA" w:rsidRPr="00924435" w:rsidRDefault="004A0BF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-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ским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оборудованием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100%</w:t>
            </w:r>
          </w:p>
        </w:tc>
      </w:tr>
      <w:tr w:rsidR="004A0BFA" w:rsidRPr="00924435">
        <w:trPr>
          <w:trHeight w:val="1019"/>
        </w:trPr>
        <w:tc>
          <w:tcPr>
            <w:tcW w:w="540" w:type="dxa"/>
          </w:tcPr>
          <w:p w:rsidR="004A0BFA" w:rsidRPr="00924435" w:rsidRDefault="00510782">
            <w:pPr>
              <w:pStyle w:val="TableParagraph"/>
              <w:spacing w:before="0"/>
              <w:ind w:left="-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7</w:t>
            </w:r>
          </w:p>
        </w:tc>
        <w:tc>
          <w:tcPr>
            <w:tcW w:w="5700" w:type="dxa"/>
          </w:tcPr>
          <w:p w:rsidR="004A0BFA" w:rsidRPr="00924435" w:rsidRDefault="00510782">
            <w:pPr>
              <w:pStyle w:val="TableParagraph"/>
              <w:spacing w:before="0"/>
              <w:ind w:left="-1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Административные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помещения:</w:t>
            </w:r>
          </w:p>
          <w:p w:rsidR="004A0BFA" w:rsidRPr="00924435" w:rsidRDefault="004A0BF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ind w:left="-1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кабинет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директора</w:t>
            </w:r>
          </w:p>
        </w:tc>
        <w:tc>
          <w:tcPr>
            <w:tcW w:w="4242" w:type="dxa"/>
          </w:tcPr>
          <w:p w:rsidR="004A0BFA" w:rsidRPr="00924435" w:rsidRDefault="00510782">
            <w:pPr>
              <w:pStyle w:val="TableParagraph"/>
              <w:spacing w:before="0"/>
              <w:ind w:left="-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Имеется</w:t>
            </w:r>
          </w:p>
        </w:tc>
      </w:tr>
    </w:tbl>
    <w:p w:rsidR="004A0BFA" w:rsidRPr="00924435" w:rsidRDefault="004A0BFA">
      <w:pPr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4A0BFA">
      <w:pPr>
        <w:pStyle w:val="a3"/>
        <w:spacing w:before="2" w:after="1"/>
        <w:ind w:left="0" w:firstLine="0"/>
        <w:jc w:val="left"/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5"/>
        <w:gridCol w:w="5713"/>
        <w:gridCol w:w="4257"/>
      </w:tblGrid>
      <w:tr w:rsidR="004A0BFA" w:rsidRPr="00924435">
        <w:trPr>
          <w:trHeight w:val="850"/>
        </w:trPr>
        <w:tc>
          <w:tcPr>
            <w:tcW w:w="525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4A0BFA" w:rsidRPr="00924435" w:rsidRDefault="00510782">
            <w:pPr>
              <w:pStyle w:val="TableParagraph"/>
              <w:spacing w:before="0"/>
              <w:ind w:left="10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учительская</w:t>
            </w:r>
          </w:p>
        </w:tc>
        <w:tc>
          <w:tcPr>
            <w:tcW w:w="4257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10"/>
        </w:trPr>
        <w:tc>
          <w:tcPr>
            <w:tcW w:w="525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8</w:t>
            </w:r>
          </w:p>
        </w:tc>
        <w:tc>
          <w:tcPr>
            <w:tcW w:w="5713" w:type="dxa"/>
          </w:tcPr>
          <w:p w:rsidR="004A0BFA" w:rsidRPr="00924435" w:rsidRDefault="00510782">
            <w:pPr>
              <w:pStyle w:val="TableParagraph"/>
              <w:spacing w:before="0"/>
              <w:ind w:left="10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Гардероб</w:t>
            </w:r>
          </w:p>
        </w:tc>
        <w:tc>
          <w:tcPr>
            <w:tcW w:w="4257" w:type="dxa"/>
          </w:tcPr>
          <w:p w:rsidR="004A0BFA" w:rsidRPr="00924435" w:rsidRDefault="00510782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Имеется</w:t>
            </w:r>
          </w:p>
        </w:tc>
      </w:tr>
      <w:tr w:rsidR="004A0BFA" w:rsidRPr="00924435">
        <w:trPr>
          <w:trHeight w:val="1020"/>
        </w:trPr>
        <w:tc>
          <w:tcPr>
            <w:tcW w:w="525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9</w:t>
            </w:r>
          </w:p>
        </w:tc>
        <w:tc>
          <w:tcPr>
            <w:tcW w:w="5713" w:type="dxa"/>
          </w:tcPr>
          <w:p w:rsidR="004A0BFA" w:rsidRPr="00924435" w:rsidRDefault="00510782">
            <w:pPr>
              <w:pStyle w:val="TableParagraph"/>
              <w:spacing w:before="0"/>
              <w:ind w:left="10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Санузлы,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места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личной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гигиены</w:t>
            </w:r>
          </w:p>
        </w:tc>
        <w:tc>
          <w:tcPr>
            <w:tcW w:w="4257" w:type="dxa"/>
          </w:tcPr>
          <w:p w:rsidR="004A0BFA" w:rsidRPr="00924435" w:rsidRDefault="00510782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Имеются,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соответствуют</w:t>
            </w:r>
            <w:r w:rsidRPr="00924435">
              <w:rPr>
                <w:spacing w:val="-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требовани-</w:t>
            </w:r>
          </w:p>
          <w:p w:rsidR="004A0BFA" w:rsidRPr="00924435" w:rsidRDefault="004A0BF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ям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СаНПин</w:t>
            </w:r>
          </w:p>
        </w:tc>
      </w:tr>
    </w:tbl>
    <w:p w:rsidR="004A0BFA" w:rsidRPr="00924435" w:rsidRDefault="004A0BFA">
      <w:pPr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510782">
      <w:pPr>
        <w:spacing w:before="101"/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Функционируют: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системы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теплоснабжения,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электроснабжения,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водоснабжения.</w:t>
      </w:r>
    </w:p>
    <w:p w:rsidR="004A0BFA" w:rsidRPr="00924435" w:rsidRDefault="004A0BFA">
      <w:pPr>
        <w:pStyle w:val="a3"/>
        <w:spacing w:before="9"/>
        <w:ind w:left="0" w:firstLine="0"/>
        <w:jc w:val="left"/>
      </w:pPr>
    </w:p>
    <w:p w:rsidR="004A0BFA" w:rsidRPr="00924435" w:rsidRDefault="00510782">
      <w:pPr>
        <w:ind w:left="1135"/>
        <w:rPr>
          <w:sz w:val="24"/>
          <w:szCs w:val="24"/>
        </w:rPr>
      </w:pPr>
      <w:r w:rsidRPr="00924435">
        <w:rPr>
          <w:sz w:val="24"/>
          <w:szCs w:val="24"/>
        </w:rPr>
        <w:t>Оборудование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учебных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кабинетов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соответствует</w:t>
      </w:r>
      <w:r w:rsidRPr="00924435">
        <w:rPr>
          <w:spacing w:val="-5"/>
          <w:sz w:val="24"/>
          <w:szCs w:val="24"/>
        </w:rPr>
        <w:t xml:space="preserve"> </w:t>
      </w:r>
      <w:r w:rsidRPr="00924435">
        <w:rPr>
          <w:sz w:val="24"/>
          <w:szCs w:val="24"/>
        </w:rPr>
        <w:t>требованиям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и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позволяет</w:t>
      </w:r>
      <w:r w:rsidRPr="00924435">
        <w:rPr>
          <w:spacing w:val="-4"/>
          <w:sz w:val="24"/>
          <w:szCs w:val="24"/>
        </w:rPr>
        <w:t xml:space="preserve"> </w:t>
      </w:r>
      <w:r w:rsidRPr="00924435">
        <w:rPr>
          <w:sz w:val="24"/>
          <w:szCs w:val="24"/>
        </w:rPr>
        <w:t>реализовывать</w:t>
      </w:r>
      <w:r w:rsidRPr="00924435">
        <w:rPr>
          <w:spacing w:val="-3"/>
          <w:sz w:val="24"/>
          <w:szCs w:val="24"/>
        </w:rPr>
        <w:t xml:space="preserve"> </w:t>
      </w:r>
      <w:r w:rsidRPr="00924435">
        <w:rPr>
          <w:sz w:val="24"/>
          <w:szCs w:val="24"/>
        </w:rPr>
        <w:t>ООП</w:t>
      </w:r>
      <w:r w:rsidRPr="00924435">
        <w:rPr>
          <w:spacing w:val="-6"/>
          <w:sz w:val="24"/>
          <w:szCs w:val="24"/>
        </w:rPr>
        <w:t xml:space="preserve"> </w:t>
      </w:r>
      <w:r w:rsidRPr="00924435">
        <w:rPr>
          <w:sz w:val="24"/>
          <w:szCs w:val="24"/>
        </w:rPr>
        <w:t>ООО.</w:t>
      </w:r>
    </w:p>
    <w:p w:rsidR="004A0BFA" w:rsidRPr="00924435" w:rsidRDefault="004A0BFA">
      <w:pPr>
        <w:pStyle w:val="a3"/>
        <w:spacing w:before="10"/>
        <w:ind w:left="0" w:firstLine="0"/>
        <w:jc w:val="left"/>
      </w:pPr>
    </w:p>
    <w:p w:rsidR="004A0BFA" w:rsidRPr="00924435" w:rsidRDefault="00510782">
      <w:pPr>
        <w:spacing w:line="276" w:lineRule="auto"/>
        <w:ind w:left="1135" w:right="1592"/>
        <w:rPr>
          <w:sz w:val="24"/>
          <w:szCs w:val="24"/>
        </w:rPr>
      </w:pPr>
      <w:r w:rsidRPr="00924435">
        <w:rPr>
          <w:sz w:val="24"/>
          <w:szCs w:val="24"/>
        </w:rPr>
        <w:t>Комплект технического оснащения и оборудования всех предметных областей и внеурочной</w:t>
      </w:r>
      <w:r w:rsidRPr="00924435">
        <w:rPr>
          <w:spacing w:val="-47"/>
          <w:sz w:val="24"/>
          <w:szCs w:val="24"/>
        </w:rPr>
        <w:t xml:space="preserve"> </w:t>
      </w:r>
      <w:r w:rsidRPr="00924435">
        <w:rPr>
          <w:sz w:val="24"/>
          <w:szCs w:val="24"/>
        </w:rPr>
        <w:t>деятельности</w:t>
      </w:r>
    </w:p>
    <w:p w:rsidR="004A0BFA" w:rsidRPr="00924435" w:rsidRDefault="004A0BFA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8"/>
        <w:gridCol w:w="4113"/>
      </w:tblGrid>
      <w:tr w:rsidR="004A0BFA" w:rsidRPr="00924435">
        <w:trPr>
          <w:trHeight w:val="1330"/>
        </w:trPr>
        <w:tc>
          <w:tcPr>
            <w:tcW w:w="6068" w:type="dxa"/>
          </w:tcPr>
          <w:p w:rsidR="004A0BFA" w:rsidRPr="00924435" w:rsidRDefault="00510782">
            <w:pPr>
              <w:pStyle w:val="TableParagraph"/>
              <w:spacing w:before="0" w:line="276" w:lineRule="auto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Компоненты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оснащения</w:t>
            </w:r>
            <w:r w:rsidRPr="00924435">
              <w:rPr>
                <w:spacing w:val="-8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оборудования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предметных</w:t>
            </w:r>
            <w:r w:rsidRPr="00924435">
              <w:rPr>
                <w:spacing w:val="-9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областей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 внеурочной</w:t>
            </w:r>
          </w:p>
          <w:p w:rsidR="004A0BFA" w:rsidRPr="00924435" w:rsidRDefault="004A0BF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113" w:type="dxa"/>
          </w:tcPr>
          <w:p w:rsidR="004A0BFA" w:rsidRPr="00924435" w:rsidRDefault="00510782">
            <w:pPr>
              <w:pStyle w:val="TableParagraph"/>
              <w:spacing w:before="0"/>
              <w:ind w:left="4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Примечания</w:t>
            </w:r>
          </w:p>
        </w:tc>
      </w:tr>
      <w:tr w:rsidR="004A0BFA" w:rsidRPr="00924435">
        <w:trPr>
          <w:trHeight w:val="505"/>
        </w:trPr>
        <w:tc>
          <w:tcPr>
            <w:tcW w:w="10181" w:type="dxa"/>
            <w:gridSpan w:val="2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Нормативно-правовое</w:t>
            </w:r>
          </w:p>
        </w:tc>
      </w:tr>
      <w:tr w:rsidR="004A0BFA" w:rsidRPr="00924435">
        <w:trPr>
          <w:trHeight w:val="510"/>
        </w:trPr>
        <w:tc>
          <w:tcPr>
            <w:tcW w:w="6068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ФГОС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СОО</w:t>
            </w:r>
          </w:p>
        </w:tc>
        <w:tc>
          <w:tcPr>
            <w:tcW w:w="4113" w:type="dxa"/>
            <w:vMerge w:val="restart"/>
          </w:tcPr>
          <w:p w:rsidR="004A0BFA" w:rsidRPr="00924435" w:rsidRDefault="00510782">
            <w:pPr>
              <w:pStyle w:val="TableParagraph"/>
              <w:spacing w:before="0"/>
              <w:ind w:left="4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В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наличии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в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кабинетах,</w:t>
            </w:r>
          </w:p>
          <w:p w:rsidR="004A0BFA" w:rsidRPr="00924435" w:rsidRDefault="004A0BF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4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соответствуют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ФГОС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СОО</w:t>
            </w:r>
          </w:p>
        </w:tc>
      </w:tr>
      <w:tr w:rsidR="004A0BFA" w:rsidRPr="00924435">
        <w:trPr>
          <w:trHeight w:val="510"/>
        </w:trPr>
        <w:tc>
          <w:tcPr>
            <w:tcW w:w="6068" w:type="dxa"/>
          </w:tcPr>
          <w:p w:rsidR="004A0BFA" w:rsidRPr="00924435" w:rsidRDefault="00510782">
            <w:pPr>
              <w:pStyle w:val="TableParagraph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Рабочие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программы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учебных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предметов,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курсов,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курсов</w:t>
            </w:r>
          </w:p>
        </w:tc>
        <w:tc>
          <w:tcPr>
            <w:tcW w:w="4113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</w:tbl>
    <w:p w:rsidR="004A0BFA" w:rsidRPr="00924435" w:rsidRDefault="004A0BFA">
      <w:pPr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4A0BFA">
      <w:pPr>
        <w:pStyle w:val="a3"/>
        <w:spacing w:before="2" w:after="1"/>
        <w:ind w:left="0" w:firstLine="0"/>
        <w:jc w:val="left"/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7"/>
        <w:gridCol w:w="4112"/>
      </w:tblGrid>
      <w:tr w:rsidR="004A0BFA" w:rsidRPr="00924435">
        <w:trPr>
          <w:trHeight w:val="1020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внеурочной</w:t>
            </w:r>
            <w:r w:rsidRPr="00924435">
              <w:rPr>
                <w:spacing w:val="-8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деятельности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(на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бумажных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электронных</w:t>
            </w:r>
          </w:p>
          <w:p w:rsidR="004A0BFA" w:rsidRPr="00924435" w:rsidRDefault="004A0BF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носителях)</w:t>
            </w:r>
          </w:p>
        </w:tc>
        <w:tc>
          <w:tcPr>
            <w:tcW w:w="4112" w:type="dxa"/>
            <w:vMerge w:val="restart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и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СаНПин</w:t>
            </w:r>
          </w:p>
        </w:tc>
      </w:tr>
      <w:tr w:rsidR="004A0BFA" w:rsidRPr="00924435">
        <w:trPr>
          <w:trHeight w:val="1635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 w:line="276" w:lineRule="auto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Паспорт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кабинета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(на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бумажном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носите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ле),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инструкции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по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ТБ,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правила безопасного поведения обучающихся в учебном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кабинете,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график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работы, проветривания</w:t>
            </w:r>
          </w:p>
          <w:p w:rsidR="004A0BFA" w:rsidRPr="00924435" w:rsidRDefault="004A0BF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кабинета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10"/>
        </w:trPr>
        <w:tc>
          <w:tcPr>
            <w:tcW w:w="10179" w:type="dxa"/>
            <w:gridSpan w:val="2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Учебно-методическое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обеспечение</w:t>
            </w:r>
          </w:p>
        </w:tc>
      </w:tr>
      <w:tr w:rsidR="004A0BFA" w:rsidRPr="00924435">
        <w:trPr>
          <w:trHeight w:val="505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Учебники</w:t>
            </w:r>
          </w:p>
        </w:tc>
        <w:tc>
          <w:tcPr>
            <w:tcW w:w="4112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Соответствуют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ФГОС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СОО</w:t>
            </w:r>
          </w:p>
        </w:tc>
      </w:tr>
      <w:tr w:rsidR="004A0BFA" w:rsidRPr="00924435">
        <w:trPr>
          <w:trHeight w:val="507"/>
        </w:trPr>
        <w:tc>
          <w:tcPr>
            <w:tcW w:w="6067" w:type="dxa"/>
            <w:tcBorders>
              <w:bottom w:val="single" w:sz="6" w:space="0" w:color="000000"/>
            </w:tcBorders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Учебно-методические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пособия</w:t>
            </w:r>
          </w:p>
        </w:tc>
        <w:tc>
          <w:tcPr>
            <w:tcW w:w="4112" w:type="dxa"/>
            <w:vMerge w:val="restart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4A0BFA" w:rsidRPr="00924435" w:rsidRDefault="004A0BF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 w:line="276" w:lineRule="auto"/>
              <w:ind w:left="5" w:right="441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В наличии, в учебных кабинетах в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соответствии с их специализацией,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соответствуют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требованиям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ФГОС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СОО</w:t>
            </w:r>
          </w:p>
        </w:tc>
      </w:tr>
      <w:tr w:rsidR="004A0BFA" w:rsidRPr="00924435">
        <w:trPr>
          <w:trHeight w:val="507"/>
        </w:trPr>
        <w:tc>
          <w:tcPr>
            <w:tcW w:w="6067" w:type="dxa"/>
            <w:tcBorders>
              <w:top w:val="single" w:sz="6" w:space="0" w:color="000000"/>
            </w:tcBorders>
          </w:tcPr>
          <w:p w:rsidR="004A0BFA" w:rsidRPr="00924435" w:rsidRDefault="00510782">
            <w:pPr>
              <w:pStyle w:val="TableParagraph"/>
              <w:spacing w:before="0" w:line="267" w:lineRule="exact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Методические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рекомендации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учебникам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10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Поурочные</w:t>
            </w:r>
            <w:r w:rsidRPr="00924435">
              <w:rPr>
                <w:spacing w:val="-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разработки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1015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Стандартизированные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материалы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для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оценки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предмет-</w:t>
            </w:r>
          </w:p>
          <w:p w:rsidR="004A0BFA" w:rsidRPr="00924435" w:rsidRDefault="004A0BF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ных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результатов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освоения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ООП СОО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1020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Стандартизированные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материалы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для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оценки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метапред-</w:t>
            </w:r>
          </w:p>
          <w:p w:rsidR="004A0BFA" w:rsidRPr="00924435" w:rsidRDefault="004A0BF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метных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результатов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освоения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ООП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СОО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05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Учебные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картины,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таблицы,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схемы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10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Тексты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хрестоматии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10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Словари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10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Учебные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энциклопедии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10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Раздаточный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материал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04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Книги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для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чтения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10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Научно-популярная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литература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10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Справочные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пособия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A0BFA" w:rsidRPr="00924435" w:rsidRDefault="004A0BFA">
            <w:pPr>
              <w:rPr>
                <w:sz w:val="24"/>
                <w:szCs w:val="24"/>
              </w:rPr>
            </w:pPr>
          </w:p>
        </w:tc>
      </w:tr>
      <w:tr w:rsidR="004A0BFA" w:rsidRPr="00924435">
        <w:trPr>
          <w:trHeight w:val="510"/>
        </w:trPr>
        <w:tc>
          <w:tcPr>
            <w:tcW w:w="10179" w:type="dxa"/>
            <w:gridSpan w:val="2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Материально-техническое</w:t>
            </w:r>
            <w:r w:rsidRPr="00924435">
              <w:rPr>
                <w:spacing w:val="-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обеспечение</w:t>
            </w:r>
          </w:p>
        </w:tc>
      </w:tr>
      <w:tr w:rsidR="004A0BFA" w:rsidRPr="00924435">
        <w:trPr>
          <w:trHeight w:val="505"/>
        </w:trPr>
        <w:tc>
          <w:tcPr>
            <w:tcW w:w="6067" w:type="dxa"/>
          </w:tcPr>
          <w:p w:rsidR="004A0BFA" w:rsidRPr="00924435" w:rsidRDefault="00510782">
            <w:pPr>
              <w:pStyle w:val="TableParagraph"/>
              <w:spacing w:before="0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Учебное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112" w:type="dxa"/>
          </w:tcPr>
          <w:p w:rsidR="004A0BFA" w:rsidRPr="00924435" w:rsidRDefault="004A0BFA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4A0BFA" w:rsidRPr="00924435" w:rsidRDefault="004A0BFA">
      <w:pPr>
        <w:rPr>
          <w:sz w:val="24"/>
          <w:szCs w:val="24"/>
        </w:rPr>
        <w:sectPr w:rsidR="004A0BFA" w:rsidRPr="00924435">
          <w:pgSz w:w="11910" w:h="16840"/>
          <w:pgMar w:top="1600" w:right="380" w:bottom="280" w:left="0" w:header="720" w:footer="720" w:gutter="0"/>
          <w:cols w:space="720"/>
        </w:sectPr>
      </w:pPr>
    </w:p>
    <w:p w:rsidR="004A0BFA" w:rsidRPr="00924435" w:rsidRDefault="004A0BFA">
      <w:pPr>
        <w:pStyle w:val="a3"/>
        <w:spacing w:before="2" w:after="1"/>
        <w:ind w:left="0" w:firstLine="0"/>
        <w:jc w:val="left"/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8"/>
        <w:gridCol w:w="4113"/>
      </w:tblGrid>
      <w:tr w:rsidR="004A0BFA" w:rsidRPr="00924435">
        <w:trPr>
          <w:trHeight w:val="2145"/>
        </w:trPr>
        <w:tc>
          <w:tcPr>
            <w:tcW w:w="6068" w:type="dxa"/>
          </w:tcPr>
          <w:p w:rsidR="004A0BFA" w:rsidRPr="00924435" w:rsidRDefault="00510782">
            <w:pPr>
              <w:pStyle w:val="TableParagraph"/>
              <w:spacing w:before="0" w:line="276" w:lineRule="auto"/>
              <w:ind w:left="5" w:right="68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Учебно-лабораторное</w:t>
            </w:r>
            <w:r w:rsidRPr="00924435">
              <w:rPr>
                <w:spacing w:val="-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(практическое)</w:t>
            </w:r>
            <w:r w:rsidRPr="00924435">
              <w:rPr>
                <w:spacing w:val="-8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оборудование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(приборы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</w:t>
            </w:r>
            <w:r w:rsidRPr="00924435">
              <w:rPr>
                <w:spacing w:val="-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инструменты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для проведения</w:t>
            </w:r>
            <w:r w:rsidRPr="00924435">
              <w:rPr>
                <w:spacing w:val="-5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демонстраци-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онных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</w:t>
            </w:r>
          </w:p>
          <w:p w:rsidR="004A0BFA" w:rsidRPr="00924435" w:rsidRDefault="00510782">
            <w:pPr>
              <w:pStyle w:val="TableParagraph"/>
              <w:spacing w:before="3"/>
              <w:ind w:left="5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практических</w:t>
            </w:r>
            <w:r w:rsidRPr="00924435">
              <w:rPr>
                <w:spacing w:val="-4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занятий</w:t>
            </w:r>
          </w:p>
          <w:p w:rsidR="004A0BFA" w:rsidRPr="00924435" w:rsidRDefault="00510782">
            <w:pPr>
              <w:pStyle w:val="TableParagraph"/>
              <w:spacing w:before="10" w:line="500" w:lineRule="atLeast"/>
              <w:ind w:left="5" w:right="686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( биология, география, физика, химия, технология, музы-</w:t>
            </w:r>
            <w:r w:rsidRPr="00924435">
              <w:rPr>
                <w:spacing w:val="-47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ка,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изобразительное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искусство,</w:t>
            </w:r>
            <w:r w:rsidRPr="00924435">
              <w:rPr>
                <w:spacing w:val="-2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физическая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культура)</w:t>
            </w:r>
          </w:p>
        </w:tc>
        <w:tc>
          <w:tcPr>
            <w:tcW w:w="4113" w:type="dxa"/>
          </w:tcPr>
          <w:p w:rsidR="004A0BFA" w:rsidRPr="00924435" w:rsidRDefault="00510782">
            <w:pPr>
              <w:pStyle w:val="TableParagraph"/>
              <w:spacing w:before="0" w:line="276" w:lineRule="auto"/>
              <w:ind w:left="4" w:right="417"/>
              <w:rPr>
                <w:sz w:val="24"/>
                <w:szCs w:val="24"/>
              </w:rPr>
            </w:pPr>
            <w:r w:rsidRPr="00924435">
              <w:rPr>
                <w:sz w:val="24"/>
                <w:szCs w:val="24"/>
              </w:rPr>
              <w:t>В наличии, в учебных кабинетах в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соответствии с их специализацией,</w:t>
            </w:r>
            <w:r w:rsidRPr="00924435">
              <w:rPr>
                <w:spacing w:val="1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соответствуют</w:t>
            </w:r>
            <w:r w:rsidRPr="00924435">
              <w:rPr>
                <w:spacing w:val="-6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требованиям</w:t>
            </w:r>
            <w:r w:rsidRPr="00924435">
              <w:rPr>
                <w:spacing w:val="-3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ФГОС</w:t>
            </w:r>
            <w:r w:rsidRPr="00924435">
              <w:rPr>
                <w:spacing w:val="-8"/>
                <w:sz w:val="24"/>
                <w:szCs w:val="24"/>
              </w:rPr>
              <w:t xml:space="preserve"> </w:t>
            </w:r>
            <w:r w:rsidRPr="00924435">
              <w:rPr>
                <w:sz w:val="24"/>
                <w:szCs w:val="24"/>
              </w:rPr>
              <w:t>ООО</w:t>
            </w:r>
          </w:p>
        </w:tc>
      </w:tr>
    </w:tbl>
    <w:p w:rsidR="004A0BFA" w:rsidRDefault="004A0BFA">
      <w:pPr>
        <w:spacing w:line="276" w:lineRule="auto"/>
        <w:rPr>
          <w:rFonts w:ascii="Calibri" w:hAnsi="Calibri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4A0BFA">
      <w:pPr>
        <w:pStyle w:val="a3"/>
        <w:spacing w:before="2" w:after="1"/>
        <w:ind w:left="0" w:firstLine="0"/>
        <w:jc w:val="left"/>
        <w:rPr>
          <w:rFonts w:ascii="Calibri"/>
          <w:sz w:val="8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8"/>
        <w:gridCol w:w="4153"/>
      </w:tblGrid>
      <w:tr w:rsidR="004A0BFA">
        <w:trPr>
          <w:trHeight w:val="510"/>
        </w:trPr>
        <w:tc>
          <w:tcPr>
            <w:tcW w:w="6128" w:type="dxa"/>
          </w:tcPr>
          <w:p w:rsidR="004A0BFA" w:rsidRDefault="00510782">
            <w:pPr>
              <w:pStyle w:val="TableParagraph"/>
              <w:spacing w:before="0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Хозяйственные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товары</w:t>
            </w:r>
          </w:p>
        </w:tc>
        <w:tc>
          <w:tcPr>
            <w:tcW w:w="4153" w:type="dxa"/>
            <w:vMerge w:val="restart"/>
            <w:tcBorders>
              <w:top w:val="nil"/>
            </w:tcBorders>
          </w:tcPr>
          <w:p w:rsidR="004A0BFA" w:rsidRDefault="004A0BFA">
            <w:pPr>
              <w:pStyle w:val="TableParagraph"/>
              <w:spacing w:before="0"/>
            </w:pPr>
          </w:p>
        </w:tc>
      </w:tr>
      <w:tr w:rsidR="004A0BFA">
        <w:trPr>
          <w:trHeight w:val="510"/>
        </w:trPr>
        <w:tc>
          <w:tcPr>
            <w:tcW w:w="6128" w:type="dxa"/>
          </w:tcPr>
          <w:p w:rsidR="004A0BFA" w:rsidRDefault="00510782">
            <w:pPr>
              <w:pStyle w:val="TableParagraph"/>
              <w:spacing w:before="0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Офисная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техника</w:t>
            </w:r>
          </w:p>
        </w:tc>
        <w:tc>
          <w:tcPr>
            <w:tcW w:w="4153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</w:tr>
      <w:tr w:rsidR="004A0BFA">
        <w:trPr>
          <w:trHeight w:val="510"/>
        </w:trPr>
        <w:tc>
          <w:tcPr>
            <w:tcW w:w="6128" w:type="dxa"/>
          </w:tcPr>
          <w:p w:rsidR="004A0BFA" w:rsidRDefault="00510782">
            <w:pPr>
              <w:pStyle w:val="TableParagraph"/>
              <w:spacing w:before="0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Компьютерная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техника</w:t>
            </w:r>
          </w:p>
        </w:tc>
        <w:tc>
          <w:tcPr>
            <w:tcW w:w="4153" w:type="dxa"/>
            <w:vMerge/>
            <w:tcBorders>
              <w:top w:val="nil"/>
            </w:tcBorders>
          </w:tcPr>
          <w:p w:rsidR="004A0BFA" w:rsidRDefault="004A0BFA">
            <w:pPr>
              <w:rPr>
                <w:sz w:val="2"/>
                <w:szCs w:val="2"/>
              </w:rPr>
            </w:pPr>
          </w:p>
        </w:tc>
      </w:tr>
    </w:tbl>
    <w:p w:rsidR="004A0BFA" w:rsidRDefault="004A0BFA">
      <w:pPr>
        <w:pStyle w:val="a3"/>
        <w:ind w:left="0" w:firstLine="0"/>
        <w:jc w:val="left"/>
        <w:rPr>
          <w:rFonts w:ascii="Calibri"/>
          <w:sz w:val="20"/>
        </w:rPr>
      </w:pPr>
    </w:p>
    <w:p w:rsidR="004A0BFA" w:rsidRDefault="004A0BFA">
      <w:pPr>
        <w:pStyle w:val="a3"/>
        <w:spacing w:before="10"/>
        <w:ind w:left="0" w:firstLine="0"/>
        <w:jc w:val="left"/>
        <w:rPr>
          <w:rFonts w:ascii="Calibri"/>
          <w:sz w:val="16"/>
        </w:rPr>
      </w:pPr>
    </w:p>
    <w:p w:rsidR="004A0BFA" w:rsidRDefault="00510782">
      <w:pPr>
        <w:spacing w:before="56"/>
        <w:ind w:left="1135"/>
        <w:rPr>
          <w:rFonts w:ascii="Calibri" w:hAnsi="Calibri"/>
        </w:rPr>
      </w:pPr>
      <w:r>
        <w:rPr>
          <w:rFonts w:ascii="Calibri" w:hAnsi="Calibri"/>
        </w:rPr>
        <w:t>Кабинеты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предметным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областям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«Русский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язык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литература»,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«Иностранные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языки»,</w:t>
      </w:r>
    </w:p>
    <w:p w:rsidR="004A0BFA" w:rsidRDefault="00510782">
      <w:pPr>
        <w:spacing w:before="42"/>
        <w:ind w:left="1135"/>
        <w:rPr>
          <w:rFonts w:ascii="Calibri" w:hAnsi="Calibri"/>
        </w:rPr>
      </w:pPr>
      <w:r>
        <w:rPr>
          <w:rFonts w:ascii="Calibri" w:hAnsi="Calibri"/>
        </w:rPr>
        <w:t>«Общественно-научные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предметы»,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«Технология»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оснащены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наглядным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материалом,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картами,</w:t>
      </w:r>
    </w:p>
    <w:p w:rsidR="004A0BFA" w:rsidRDefault="00510782">
      <w:pPr>
        <w:spacing w:before="41" w:line="276" w:lineRule="auto"/>
        <w:ind w:left="1135"/>
        <w:rPr>
          <w:rFonts w:ascii="Calibri" w:hAnsi="Calibri"/>
        </w:rPr>
      </w:pPr>
      <w:r>
        <w:rPr>
          <w:rFonts w:ascii="Calibri" w:hAnsi="Calibri"/>
        </w:rPr>
        <w:t>специальным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оборудованием,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обеспечивающих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развитие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компетенций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соответствии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программой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основного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общего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образования.</w:t>
      </w:r>
    </w:p>
    <w:p w:rsidR="004A0BFA" w:rsidRDefault="00510782">
      <w:pPr>
        <w:spacing w:before="197" w:line="278" w:lineRule="auto"/>
        <w:ind w:left="1135" w:right="1116"/>
        <w:rPr>
          <w:rFonts w:ascii="Calibri" w:hAnsi="Calibri"/>
        </w:rPr>
      </w:pPr>
      <w:r>
        <w:rPr>
          <w:rFonts w:ascii="Calibri" w:hAnsi="Calibri"/>
        </w:rPr>
        <w:t>Кабинеты естественнонаучного цикла, в том числе кабинеты физики, химии, биологии, обору-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дованы комплектами специального лабораторного оборудования, обеспечивающего проведение</w:t>
      </w:r>
      <w:r>
        <w:rPr>
          <w:rFonts w:ascii="Calibri" w:hAnsi="Calibri"/>
          <w:spacing w:val="-48"/>
        </w:rPr>
        <w:t xml:space="preserve"> </w:t>
      </w:r>
      <w:r>
        <w:rPr>
          <w:rFonts w:ascii="Calibri" w:hAnsi="Calibri"/>
        </w:rPr>
        <w:t>лабораторных работ и опытно-экспериментальной деятельности в соответствии с программой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основного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общего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образования.</w:t>
      </w:r>
    </w:p>
    <w:p w:rsidR="004A0BFA" w:rsidRDefault="00510782">
      <w:pPr>
        <w:spacing w:before="190" w:line="276" w:lineRule="auto"/>
        <w:ind w:left="1135"/>
        <w:rPr>
          <w:rFonts w:ascii="Calibri" w:hAnsi="Calibri"/>
        </w:rPr>
      </w:pPr>
      <w:r>
        <w:rPr>
          <w:rFonts w:ascii="Calibri" w:hAnsi="Calibri"/>
        </w:rPr>
        <w:t>Обязательная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часть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часть,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формируемая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участниками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образовательных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отношений,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плана</w:t>
      </w:r>
      <w:r>
        <w:rPr>
          <w:rFonts w:ascii="Calibri" w:hAnsi="Calibri"/>
          <w:spacing w:val="-46"/>
        </w:rPr>
        <w:t xml:space="preserve"> </w:t>
      </w:r>
      <w:r>
        <w:rPr>
          <w:rFonts w:ascii="Calibri" w:hAnsi="Calibri"/>
        </w:rPr>
        <w:t>обеспечены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линиями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учебников,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входящими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Федеральный перечень учебников</w:t>
      </w:r>
    </w:p>
    <w:p w:rsidR="004A0BFA" w:rsidRDefault="004A0BFA">
      <w:pPr>
        <w:spacing w:line="276" w:lineRule="auto"/>
        <w:rPr>
          <w:rFonts w:ascii="Calibri" w:hAnsi="Calibri"/>
        </w:rPr>
        <w:sectPr w:rsidR="004A0BFA">
          <w:pgSz w:w="11910" w:h="16840"/>
          <w:pgMar w:top="1600" w:right="380" w:bottom="280" w:left="0" w:header="720" w:footer="720" w:gutter="0"/>
          <w:cols w:space="720"/>
        </w:sectPr>
      </w:pPr>
    </w:p>
    <w:p w:rsidR="004A0BFA" w:rsidRDefault="000B25EE">
      <w:pPr>
        <w:pStyle w:val="a3"/>
        <w:spacing w:before="4"/>
        <w:ind w:left="0" w:firstLine="0"/>
        <w:jc w:val="left"/>
        <w:rPr>
          <w:rFonts w:ascii="Calibri"/>
          <w:sz w:val="16"/>
        </w:rPr>
      </w:pPr>
      <w:r w:rsidRPr="000B25EE">
        <w:pict>
          <v:group id="_x0000_s1026" style="position:absolute;margin-left:49.25pt;margin-top:770.1pt;width:531.15pt;height:60.05pt;z-index:15734272;mso-position-horizontal-relative:page;mso-position-vertical-relative:page" coordorigin="985,15402" coordsize="10623,1201">
            <v:shape id="_x0000_s1030" style="position:absolute;left:987;top:15404;width:10618;height:1196" coordorigin="988,15404" coordsize="10618,1196" o:spt="100" adj="0,,0" path="m988,15404r10617,m11605,15404r,1196m11605,16600r-10617,m988,16600r,-1196e" filled="f" strokecolor="blue" strokeweight=".2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135;top:15518;width:5282;height:916" filled="f" stroked="f">
              <v:textbox inset="0,0,0,0">
                <w:txbxContent>
                  <w:p w:rsidR="00510782" w:rsidRDefault="00510782">
                    <w:pPr>
                      <w:ind w:left="7"/>
                      <w:rPr>
                        <w:rFonts w:ascii="Tahoma" w:hAnsi="Tahoma"/>
                        <w:sz w:val="14"/>
                      </w:rPr>
                    </w:pP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ДОКУМЕНТ</w:t>
                    </w:r>
                    <w:r>
                      <w:rPr>
                        <w:rFonts w:ascii="Tahoma" w:hAnsi="Tahoma"/>
                        <w:color w:val="0000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ПОДПИСАН</w:t>
                    </w:r>
                    <w:r>
                      <w:rPr>
                        <w:rFonts w:ascii="Tahoma" w:hAnsi="Tahoma"/>
                        <w:color w:val="0000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ЭЛЕКТРОННОЙ</w:t>
                    </w:r>
                    <w:r>
                      <w:rPr>
                        <w:rFonts w:ascii="Tahoma" w:hAnsi="Tahoma"/>
                        <w:color w:val="0000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ПОДПИСЬЮ</w:t>
                    </w:r>
                  </w:p>
                  <w:p w:rsidR="00510782" w:rsidRDefault="00510782">
                    <w:pPr>
                      <w:spacing w:before="70"/>
                      <w:ind w:right="7" w:firstLine="7"/>
                      <w:rPr>
                        <w:rFonts w:ascii="Tahoma" w:hAnsi="Tahoma"/>
                        <w:sz w:val="14"/>
                      </w:rPr>
                    </w:pPr>
                    <w:r>
                      <w:rPr>
                        <w:rFonts w:ascii="Tahoma" w:hAnsi="Tahoma"/>
                        <w:b/>
                        <w:color w:val="0000FF"/>
                        <w:sz w:val="14"/>
                      </w:rPr>
                      <w:t>МУНИЦИПАЛЬНОЕ БЮДЖЕТНОЕ ОБЩЕОБРАЗОВАТЕЛЬНОЕ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0000FF"/>
                        <w:sz w:val="14"/>
                      </w:rPr>
                      <w:t>УЧРЕЖДЕНИЕ "НОВОБЕРЕЗОВСКАЯ СРЕДНЯЯ ОБЩЕОБРАЗОВАТЕЛЬНАЯ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39"/>
                        <w:sz w:val="14"/>
                      </w:rPr>
                      <w:t xml:space="preserve"> </w:t>
                    </w:r>
                    <w:r>
                      <w:rPr>
                        <w:spacing w:val="-109"/>
                        <w:sz w:val="16"/>
                      </w:rPr>
                      <w:t>П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45"/>
                        <w:position w:val="1"/>
                        <w:sz w:val="14"/>
                      </w:rPr>
                      <w:t>Ш</w:t>
                    </w:r>
                    <w:r>
                      <w:rPr>
                        <w:spacing w:val="-36"/>
                        <w:sz w:val="16"/>
                      </w:rPr>
                      <w:t>р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63"/>
                        <w:position w:val="1"/>
                        <w:sz w:val="14"/>
                      </w:rPr>
                      <w:t>К</w:t>
                    </w:r>
                    <w:r>
                      <w:rPr>
                        <w:spacing w:val="-18"/>
                        <w:sz w:val="16"/>
                      </w:rPr>
                      <w:t>о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91"/>
                        <w:position w:val="1"/>
                        <w:sz w:val="14"/>
                      </w:rPr>
                      <w:t>О</w:t>
                    </w:r>
                    <w:r>
                      <w:rPr>
                        <w:spacing w:val="-1"/>
                        <w:sz w:val="16"/>
                      </w:rPr>
                      <w:t>г</w:t>
                    </w:r>
                    <w:r>
                      <w:rPr>
                        <w:spacing w:val="-55"/>
                        <w:sz w:val="16"/>
                      </w:rPr>
                      <w:t>р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55"/>
                        <w:position w:val="1"/>
                        <w:sz w:val="14"/>
                      </w:rPr>
                      <w:t>Л</w:t>
                    </w:r>
                    <w:r>
                      <w:rPr>
                        <w:spacing w:val="-18"/>
                        <w:sz w:val="16"/>
                      </w:rPr>
                      <w:t>а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80"/>
                        <w:position w:val="1"/>
                        <w:sz w:val="14"/>
                      </w:rPr>
                      <w:t>А</w:t>
                    </w:r>
                    <w:r>
                      <w:rPr>
                        <w:spacing w:val="-22"/>
                        <w:sz w:val="16"/>
                      </w:rPr>
                      <w:t>м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49"/>
                        <w:position w:val="1"/>
                        <w:sz w:val="14"/>
                      </w:rPr>
                      <w:t>"</w:t>
                    </w:r>
                    <w:r>
                      <w:rPr>
                        <w:spacing w:val="-12"/>
                        <w:sz w:val="16"/>
                      </w:rPr>
                      <w:t>м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97"/>
                        <w:position w:val="1"/>
                        <w:sz w:val="14"/>
                      </w:rPr>
                      <w:t>П</w:t>
                    </w:r>
                    <w:r>
                      <w:rPr>
                        <w:sz w:val="16"/>
                      </w:rPr>
                      <w:t>а</w:t>
                    </w:r>
                    <w:r>
                      <w:rPr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67"/>
                        <w:position w:val="1"/>
                        <w:sz w:val="14"/>
                      </w:rPr>
                      <w:t>Е</w:t>
                    </w:r>
                    <w:r>
                      <w:rPr>
                        <w:spacing w:val="13"/>
                        <w:sz w:val="16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69"/>
                        <w:position w:val="1"/>
                        <w:sz w:val="14"/>
                      </w:rPr>
                      <w:t>Р</w:t>
                    </w:r>
                    <w:r>
                      <w:rPr>
                        <w:spacing w:val="-12"/>
                        <w:sz w:val="16"/>
                      </w:rPr>
                      <w:t>0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85"/>
                        <w:position w:val="1"/>
                        <w:sz w:val="14"/>
                      </w:rPr>
                      <w:t>В</w:t>
                    </w:r>
                    <w:r>
                      <w:rPr>
                        <w:spacing w:val="4"/>
                        <w:sz w:val="16"/>
                      </w:rPr>
                      <w:t>3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1"/>
                        <w:position w:val="1"/>
                        <w:sz w:val="14"/>
                      </w:rPr>
                      <w:t>ОМАЙСКОГ</w:t>
                    </w:r>
                    <w:r>
                      <w:rPr>
                        <w:rFonts w:ascii="Tahoma" w:hAnsi="Tahoma"/>
                        <w:b/>
                        <w:color w:val="0000FF"/>
                        <w:position w:val="1"/>
                        <w:sz w:val="14"/>
                      </w:rPr>
                      <w:t>О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1"/>
                        <w:position w:val="1"/>
                        <w:sz w:val="14"/>
                      </w:rPr>
                      <w:t xml:space="preserve"> РАЙОНА</w:t>
                    </w:r>
                    <w:r>
                      <w:rPr>
                        <w:rFonts w:ascii="Tahoma" w:hAnsi="Tahoma"/>
                        <w:b/>
                        <w:color w:val="0000FF"/>
                        <w:position w:val="1"/>
                        <w:sz w:val="14"/>
                      </w:rPr>
                      <w:t>,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1"/>
                        <w:position w:val="1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00FF"/>
                        <w:position w:val="1"/>
                        <w:sz w:val="14"/>
                      </w:rPr>
                      <w:t xml:space="preserve">МАРЧЕНКО </w:t>
                    </w:r>
                    <w:r>
                      <w:rPr>
                        <w:rFonts w:ascii="Tahoma" w:hAnsi="Tahoma"/>
                        <w:color w:val="0000FF"/>
                        <w:spacing w:val="-1"/>
                        <w:position w:val="1"/>
                        <w:sz w:val="14"/>
                      </w:rPr>
                      <w:t>ЮЛИ</w:t>
                    </w:r>
                    <w:r>
                      <w:rPr>
                        <w:rFonts w:ascii="Tahoma" w:hAnsi="Tahoma"/>
                        <w:color w:val="0000FF"/>
                        <w:position w:val="1"/>
                        <w:sz w:val="14"/>
                      </w:rPr>
                      <w:t xml:space="preserve">Я </w:t>
                    </w:r>
                    <w:r>
                      <w:rPr>
                        <w:rFonts w:ascii="Tahoma" w:hAnsi="Tahoma"/>
                        <w:color w:val="0000FF"/>
                        <w:spacing w:val="-1"/>
                        <w:position w:val="1"/>
                        <w:sz w:val="14"/>
                      </w:rPr>
                      <w:t>НИКОЛАЕВНА,</w:t>
                    </w:r>
                  </w:p>
                  <w:p w:rsidR="00510782" w:rsidRDefault="00510782">
                    <w:pPr>
                      <w:spacing w:line="153" w:lineRule="exact"/>
                      <w:ind w:left="7"/>
                      <w:rPr>
                        <w:rFonts w:ascii="Tahoma" w:hAnsi="Tahoma"/>
                        <w:sz w:val="14"/>
                      </w:rPr>
                    </w:pP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Директор</w:t>
                    </w:r>
                  </w:p>
                </w:txbxContent>
              </v:textbox>
            </v:shape>
            <v:shape id="_x0000_s1028" type="#_x0000_t202" style="position:absolute;left:6740;top:15757;width:1042;height:339" filled="f" stroked="f">
              <v:textbox inset="0,0,0,0">
                <w:txbxContent>
                  <w:p w:rsidR="00510782" w:rsidRDefault="00510782">
                    <w:pPr>
                      <w:ind w:right="3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0000FF"/>
                        <w:sz w:val="14"/>
                      </w:rPr>
                      <w:t xml:space="preserve">14.06.23 </w:t>
                    </w:r>
                    <w:r>
                      <w:rPr>
                        <w:rFonts w:ascii="Tahoma"/>
                        <w:color w:val="0000FF"/>
                        <w:sz w:val="14"/>
                      </w:rPr>
                      <w:t>12:22</w:t>
                    </w:r>
                    <w:r>
                      <w:rPr>
                        <w:rFonts w:ascii="Tahoma"/>
                        <w:color w:val="0000FF"/>
                        <w:spacing w:val="-41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color w:val="0000FF"/>
                        <w:sz w:val="14"/>
                      </w:rPr>
                      <w:t>(MSK)</w:t>
                    </w:r>
                  </w:p>
                </w:txbxContent>
              </v:textbox>
            </v:shape>
            <v:shape id="_x0000_s1027" type="#_x0000_t202" style="position:absolute;left:8106;top:15757;width:3363;height:170" filled="f" stroked="f">
              <v:textbox inset="0,0,0,0">
                <w:txbxContent>
                  <w:p w:rsidR="00510782" w:rsidRDefault="00510782">
                    <w:pPr>
                      <w:rPr>
                        <w:rFonts w:ascii="Tahoma" w:hAnsi="Tahoma"/>
                        <w:sz w:val="14"/>
                      </w:rPr>
                    </w:pPr>
                    <w:r>
                      <w:rPr>
                        <w:rFonts w:ascii="Tahoma" w:hAnsi="Tahoma"/>
                        <w:color w:val="0000FF"/>
                        <w:spacing w:val="-1"/>
                        <w:sz w:val="14"/>
                      </w:rPr>
                      <w:t>Сертификат</w:t>
                    </w:r>
                    <w:r>
                      <w:rPr>
                        <w:rFonts w:ascii="Tahoma" w:hAnsi="Tahoma"/>
                        <w:color w:val="0000FF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00FF"/>
                        <w:spacing w:val="-1"/>
                        <w:sz w:val="14"/>
                      </w:rPr>
                      <w:t>FB7B52E041F33FA56AADEA73E1C6A43C</w:t>
                    </w:r>
                  </w:p>
                </w:txbxContent>
              </v:textbox>
            </v:shape>
            <w10:wrap anchorx="page" anchory="page"/>
          </v:group>
        </w:pict>
      </w:r>
    </w:p>
    <w:sectPr w:rsidR="004A0BFA" w:rsidSect="004A0BFA">
      <w:pgSz w:w="11910" w:h="16840"/>
      <w:pgMar w:top="1600" w:right="1680" w:bottom="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62A"/>
    <w:multiLevelType w:val="hybridMultilevel"/>
    <w:tmpl w:val="407E7218"/>
    <w:lvl w:ilvl="0" w:tplc="9E464AA6">
      <w:numFmt w:val="bullet"/>
      <w:lvlText w:val=""/>
      <w:lvlJc w:val="left"/>
      <w:pPr>
        <w:ind w:left="990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622158">
      <w:numFmt w:val="bullet"/>
      <w:lvlText w:val=""/>
      <w:lvlJc w:val="left"/>
      <w:pPr>
        <w:ind w:left="1275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0268CF6">
      <w:numFmt w:val="bullet"/>
      <w:lvlText w:val="•"/>
      <w:lvlJc w:val="left"/>
      <w:pPr>
        <w:ind w:left="2418" w:hanging="285"/>
      </w:pPr>
      <w:rPr>
        <w:rFonts w:hint="default"/>
        <w:lang w:val="ru-RU" w:eastAsia="en-US" w:bidi="ar-SA"/>
      </w:rPr>
    </w:lvl>
    <w:lvl w:ilvl="3" w:tplc="1C1496F0">
      <w:numFmt w:val="bullet"/>
      <w:lvlText w:val="•"/>
      <w:lvlJc w:val="left"/>
      <w:pPr>
        <w:ind w:left="3557" w:hanging="285"/>
      </w:pPr>
      <w:rPr>
        <w:rFonts w:hint="default"/>
        <w:lang w:val="ru-RU" w:eastAsia="en-US" w:bidi="ar-SA"/>
      </w:rPr>
    </w:lvl>
    <w:lvl w:ilvl="4" w:tplc="D946E2EE">
      <w:numFmt w:val="bullet"/>
      <w:lvlText w:val="•"/>
      <w:lvlJc w:val="left"/>
      <w:pPr>
        <w:ind w:left="4696" w:hanging="285"/>
      </w:pPr>
      <w:rPr>
        <w:rFonts w:hint="default"/>
        <w:lang w:val="ru-RU" w:eastAsia="en-US" w:bidi="ar-SA"/>
      </w:rPr>
    </w:lvl>
    <w:lvl w:ilvl="5" w:tplc="807EC68E">
      <w:numFmt w:val="bullet"/>
      <w:lvlText w:val="•"/>
      <w:lvlJc w:val="left"/>
      <w:pPr>
        <w:ind w:left="5835" w:hanging="285"/>
      </w:pPr>
      <w:rPr>
        <w:rFonts w:hint="default"/>
        <w:lang w:val="ru-RU" w:eastAsia="en-US" w:bidi="ar-SA"/>
      </w:rPr>
    </w:lvl>
    <w:lvl w:ilvl="6" w:tplc="AB009794">
      <w:numFmt w:val="bullet"/>
      <w:lvlText w:val="•"/>
      <w:lvlJc w:val="left"/>
      <w:pPr>
        <w:ind w:left="6974" w:hanging="285"/>
      </w:pPr>
      <w:rPr>
        <w:rFonts w:hint="default"/>
        <w:lang w:val="ru-RU" w:eastAsia="en-US" w:bidi="ar-SA"/>
      </w:rPr>
    </w:lvl>
    <w:lvl w:ilvl="7" w:tplc="7A6C0646">
      <w:numFmt w:val="bullet"/>
      <w:lvlText w:val="•"/>
      <w:lvlJc w:val="left"/>
      <w:pPr>
        <w:ind w:left="8113" w:hanging="285"/>
      </w:pPr>
      <w:rPr>
        <w:rFonts w:hint="default"/>
        <w:lang w:val="ru-RU" w:eastAsia="en-US" w:bidi="ar-SA"/>
      </w:rPr>
    </w:lvl>
    <w:lvl w:ilvl="8" w:tplc="040A46E0">
      <w:numFmt w:val="bullet"/>
      <w:lvlText w:val="•"/>
      <w:lvlJc w:val="left"/>
      <w:pPr>
        <w:ind w:left="9252" w:hanging="285"/>
      </w:pPr>
      <w:rPr>
        <w:rFonts w:hint="default"/>
        <w:lang w:val="ru-RU" w:eastAsia="en-US" w:bidi="ar-SA"/>
      </w:rPr>
    </w:lvl>
  </w:abstractNum>
  <w:abstractNum w:abstractNumId="1">
    <w:nsid w:val="022D1F3A"/>
    <w:multiLevelType w:val="multilevel"/>
    <w:tmpl w:val="3BE2CD74"/>
    <w:lvl w:ilvl="0">
      <w:start w:val="105"/>
      <w:numFmt w:val="decimal"/>
      <w:lvlText w:val="%1"/>
      <w:lvlJc w:val="left"/>
      <w:pPr>
        <w:ind w:left="2296" w:hanging="102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2296" w:hanging="1021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2296" w:hanging="1021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2296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92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5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8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1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4" w:hanging="1021"/>
      </w:pPr>
      <w:rPr>
        <w:rFonts w:hint="default"/>
        <w:lang w:val="ru-RU" w:eastAsia="en-US" w:bidi="ar-SA"/>
      </w:rPr>
    </w:lvl>
  </w:abstractNum>
  <w:abstractNum w:abstractNumId="2">
    <w:nsid w:val="02FF32B4"/>
    <w:multiLevelType w:val="multilevel"/>
    <w:tmpl w:val="8ED6250A"/>
    <w:lvl w:ilvl="0">
      <w:start w:val="1"/>
      <w:numFmt w:val="decimal"/>
      <w:lvlText w:val="%1."/>
      <w:lvlJc w:val="left"/>
      <w:pPr>
        <w:ind w:left="56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6" w:hanging="5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8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7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5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3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2" w:hanging="541"/>
      </w:pPr>
      <w:rPr>
        <w:rFonts w:hint="default"/>
        <w:lang w:val="ru-RU" w:eastAsia="en-US" w:bidi="ar-SA"/>
      </w:rPr>
    </w:lvl>
  </w:abstractNum>
  <w:abstractNum w:abstractNumId="3">
    <w:nsid w:val="042D628B"/>
    <w:multiLevelType w:val="multilevel"/>
    <w:tmpl w:val="4FD28364"/>
    <w:lvl w:ilvl="0">
      <w:start w:val="130"/>
      <w:numFmt w:val="decimal"/>
      <w:lvlText w:val="%1"/>
      <w:lvlJc w:val="left"/>
      <w:pPr>
        <w:ind w:left="565" w:hanging="114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65" w:hanging="114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565" w:hanging="1141"/>
        <w:jc w:val="left"/>
      </w:pPr>
      <w:rPr>
        <w:rFonts w:hint="default"/>
        <w:lang w:val="ru-RU" w:eastAsia="en-US" w:bidi="ar-SA"/>
      </w:rPr>
    </w:lvl>
    <w:lvl w:ilvl="3">
      <w:start w:val="10"/>
      <w:numFmt w:val="decimal"/>
      <w:lvlText w:val="%1.%2.%3.%4."/>
      <w:lvlJc w:val="left"/>
      <w:pPr>
        <w:ind w:left="565" w:hanging="11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48" w:hanging="1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1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1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9" w:hanging="1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1141"/>
      </w:pPr>
      <w:rPr>
        <w:rFonts w:hint="default"/>
        <w:lang w:val="ru-RU" w:eastAsia="en-US" w:bidi="ar-SA"/>
      </w:rPr>
    </w:lvl>
  </w:abstractNum>
  <w:abstractNum w:abstractNumId="4">
    <w:nsid w:val="05CE59EF"/>
    <w:multiLevelType w:val="hybridMultilevel"/>
    <w:tmpl w:val="F2A2D376"/>
    <w:lvl w:ilvl="0" w:tplc="ED0C9E4E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07638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C2BAD33A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E0FE1518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8A58EE90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B78E56AC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79842A90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270685FE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EAC4DE12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5">
    <w:nsid w:val="075B6521"/>
    <w:multiLevelType w:val="hybridMultilevel"/>
    <w:tmpl w:val="F4A61752"/>
    <w:lvl w:ilvl="0" w:tplc="ED102D26">
      <w:start w:val="1"/>
      <w:numFmt w:val="decimal"/>
      <w:lvlText w:val="%1."/>
      <w:lvlJc w:val="left"/>
      <w:pPr>
        <w:ind w:left="56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E60D2C">
      <w:numFmt w:val="bullet"/>
      <w:lvlText w:val="•"/>
      <w:lvlJc w:val="left"/>
      <w:pPr>
        <w:ind w:left="1657" w:hanging="240"/>
      </w:pPr>
      <w:rPr>
        <w:rFonts w:hint="default"/>
        <w:lang w:val="ru-RU" w:eastAsia="en-US" w:bidi="ar-SA"/>
      </w:rPr>
    </w:lvl>
    <w:lvl w:ilvl="2" w:tplc="8D4AC958">
      <w:numFmt w:val="bullet"/>
      <w:lvlText w:val="•"/>
      <w:lvlJc w:val="left"/>
      <w:pPr>
        <w:ind w:left="2754" w:hanging="240"/>
      </w:pPr>
      <w:rPr>
        <w:rFonts w:hint="default"/>
        <w:lang w:val="ru-RU" w:eastAsia="en-US" w:bidi="ar-SA"/>
      </w:rPr>
    </w:lvl>
    <w:lvl w:ilvl="3" w:tplc="D7068620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4" w:tplc="D8D611D8">
      <w:numFmt w:val="bullet"/>
      <w:lvlText w:val="•"/>
      <w:lvlJc w:val="left"/>
      <w:pPr>
        <w:ind w:left="4948" w:hanging="240"/>
      </w:pPr>
      <w:rPr>
        <w:rFonts w:hint="default"/>
        <w:lang w:val="ru-RU" w:eastAsia="en-US" w:bidi="ar-SA"/>
      </w:rPr>
    </w:lvl>
    <w:lvl w:ilvl="5" w:tplc="EE20D2F4">
      <w:numFmt w:val="bullet"/>
      <w:lvlText w:val="•"/>
      <w:lvlJc w:val="left"/>
      <w:pPr>
        <w:ind w:left="6045" w:hanging="240"/>
      </w:pPr>
      <w:rPr>
        <w:rFonts w:hint="default"/>
        <w:lang w:val="ru-RU" w:eastAsia="en-US" w:bidi="ar-SA"/>
      </w:rPr>
    </w:lvl>
    <w:lvl w:ilvl="6" w:tplc="93DE48A6">
      <w:numFmt w:val="bullet"/>
      <w:lvlText w:val="•"/>
      <w:lvlJc w:val="left"/>
      <w:pPr>
        <w:ind w:left="7142" w:hanging="240"/>
      </w:pPr>
      <w:rPr>
        <w:rFonts w:hint="default"/>
        <w:lang w:val="ru-RU" w:eastAsia="en-US" w:bidi="ar-SA"/>
      </w:rPr>
    </w:lvl>
    <w:lvl w:ilvl="7" w:tplc="99E696AE">
      <w:numFmt w:val="bullet"/>
      <w:lvlText w:val="•"/>
      <w:lvlJc w:val="left"/>
      <w:pPr>
        <w:ind w:left="8239" w:hanging="240"/>
      </w:pPr>
      <w:rPr>
        <w:rFonts w:hint="default"/>
        <w:lang w:val="ru-RU" w:eastAsia="en-US" w:bidi="ar-SA"/>
      </w:rPr>
    </w:lvl>
    <w:lvl w:ilvl="8" w:tplc="2E3ACAAA">
      <w:numFmt w:val="bullet"/>
      <w:lvlText w:val="•"/>
      <w:lvlJc w:val="left"/>
      <w:pPr>
        <w:ind w:left="9336" w:hanging="240"/>
      </w:pPr>
      <w:rPr>
        <w:rFonts w:hint="default"/>
        <w:lang w:val="ru-RU" w:eastAsia="en-US" w:bidi="ar-SA"/>
      </w:rPr>
    </w:lvl>
  </w:abstractNum>
  <w:abstractNum w:abstractNumId="6">
    <w:nsid w:val="075F7AEE"/>
    <w:multiLevelType w:val="hybridMultilevel"/>
    <w:tmpl w:val="9DF2D812"/>
    <w:lvl w:ilvl="0" w:tplc="CB8060D0">
      <w:numFmt w:val="bullet"/>
      <w:lvlText w:val="-"/>
      <w:lvlJc w:val="left"/>
      <w:pPr>
        <w:ind w:left="705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86BD1C">
      <w:numFmt w:val="bullet"/>
      <w:lvlText w:val="•"/>
      <w:lvlJc w:val="left"/>
      <w:pPr>
        <w:ind w:left="1783" w:hanging="141"/>
      </w:pPr>
      <w:rPr>
        <w:rFonts w:hint="default"/>
        <w:lang w:val="ru-RU" w:eastAsia="en-US" w:bidi="ar-SA"/>
      </w:rPr>
    </w:lvl>
    <w:lvl w:ilvl="2" w:tplc="8D347028">
      <w:numFmt w:val="bullet"/>
      <w:lvlText w:val="•"/>
      <w:lvlJc w:val="left"/>
      <w:pPr>
        <w:ind w:left="2866" w:hanging="141"/>
      </w:pPr>
      <w:rPr>
        <w:rFonts w:hint="default"/>
        <w:lang w:val="ru-RU" w:eastAsia="en-US" w:bidi="ar-SA"/>
      </w:rPr>
    </w:lvl>
    <w:lvl w:ilvl="3" w:tplc="48CC192E">
      <w:numFmt w:val="bullet"/>
      <w:lvlText w:val="•"/>
      <w:lvlJc w:val="left"/>
      <w:pPr>
        <w:ind w:left="3949" w:hanging="141"/>
      </w:pPr>
      <w:rPr>
        <w:rFonts w:hint="default"/>
        <w:lang w:val="ru-RU" w:eastAsia="en-US" w:bidi="ar-SA"/>
      </w:rPr>
    </w:lvl>
    <w:lvl w:ilvl="4" w:tplc="6F801C26">
      <w:numFmt w:val="bullet"/>
      <w:lvlText w:val="•"/>
      <w:lvlJc w:val="left"/>
      <w:pPr>
        <w:ind w:left="5032" w:hanging="141"/>
      </w:pPr>
      <w:rPr>
        <w:rFonts w:hint="default"/>
        <w:lang w:val="ru-RU" w:eastAsia="en-US" w:bidi="ar-SA"/>
      </w:rPr>
    </w:lvl>
    <w:lvl w:ilvl="5" w:tplc="59E28DF2">
      <w:numFmt w:val="bullet"/>
      <w:lvlText w:val="•"/>
      <w:lvlJc w:val="left"/>
      <w:pPr>
        <w:ind w:left="6115" w:hanging="141"/>
      </w:pPr>
      <w:rPr>
        <w:rFonts w:hint="default"/>
        <w:lang w:val="ru-RU" w:eastAsia="en-US" w:bidi="ar-SA"/>
      </w:rPr>
    </w:lvl>
    <w:lvl w:ilvl="6" w:tplc="E680806A">
      <w:numFmt w:val="bullet"/>
      <w:lvlText w:val="•"/>
      <w:lvlJc w:val="left"/>
      <w:pPr>
        <w:ind w:left="7198" w:hanging="141"/>
      </w:pPr>
      <w:rPr>
        <w:rFonts w:hint="default"/>
        <w:lang w:val="ru-RU" w:eastAsia="en-US" w:bidi="ar-SA"/>
      </w:rPr>
    </w:lvl>
    <w:lvl w:ilvl="7" w:tplc="0ACECC34">
      <w:numFmt w:val="bullet"/>
      <w:lvlText w:val="•"/>
      <w:lvlJc w:val="left"/>
      <w:pPr>
        <w:ind w:left="8281" w:hanging="141"/>
      </w:pPr>
      <w:rPr>
        <w:rFonts w:hint="default"/>
        <w:lang w:val="ru-RU" w:eastAsia="en-US" w:bidi="ar-SA"/>
      </w:rPr>
    </w:lvl>
    <w:lvl w:ilvl="8" w:tplc="7DB87730">
      <w:numFmt w:val="bullet"/>
      <w:lvlText w:val="•"/>
      <w:lvlJc w:val="left"/>
      <w:pPr>
        <w:ind w:left="9364" w:hanging="141"/>
      </w:pPr>
      <w:rPr>
        <w:rFonts w:hint="default"/>
        <w:lang w:val="ru-RU" w:eastAsia="en-US" w:bidi="ar-SA"/>
      </w:rPr>
    </w:lvl>
  </w:abstractNum>
  <w:abstractNum w:abstractNumId="7">
    <w:nsid w:val="08A83DB4"/>
    <w:multiLevelType w:val="multilevel"/>
    <w:tmpl w:val="26888ADA"/>
    <w:lvl w:ilvl="0">
      <w:start w:val="126"/>
      <w:numFmt w:val="decimal"/>
      <w:lvlText w:val="%1."/>
      <w:lvlJc w:val="left"/>
      <w:pPr>
        <w:ind w:left="1755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1" w:hanging="8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8" w:hanging="841"/>
      </w:pPr>
      <w:rPr>
        <w:rFonts w:hint="default"/>
        <w:lang w:val="ru-RU" w:eastAsia="en-US" w:bidi="ar-SA"/>
      </w:rPr>
    </w:lvl>
  </w:abstractNum>
  <w:abstractNum w:abstractNumId="8">
    <w:nsid w:val="09C575F5"/>
    <w:multiLevelType w:val="multilevel"/>
    <w:tmpl w:val="603E8814"/>
    <w:lvl w:ilvl="0">
      <w:start w:val="1"/>
      <w:numFmt w:val="decimal"/>
      <w:lvlText w:val="%1."/>
      <w:lvlJc w:val="left"/>
      <w:pPr>
        <w:ind w:left="56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5" w:hanging="48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05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8" w:hanging="481"/>
      </w:pPr>
      <w:rPr>
        <w:rFonts w:hint="default"/>
        <w:lang w:val="ru-RU" w:eastAsia="en-US" w:bidi="ar-SA"/>
      </w:rPr>
    </w:lvl>
  </w:abstractNum>
  <w:abstractNum w:abstractNumId="9">
    <w:nsid w:val="0A580797"/>
    <w:multiLevelType w:val="multilevel"/>
    <w:tmpl w:val="0B60DA16"/>
    <w:lvl w:ilvl="0">
      <w:start w:val="128"/>
      <w:numFmt w:val="decimal"/>
      <w:lvlText w:val="%1"/>
      <w:lvlJc w:val="left"/>
      <w:pPr>
        <w:ind w:left="1251" w:hanging="12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51" w:hanging="12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251" w:hanging="120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51" w:hanging="1201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251" w:hanging="12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82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1201"/>
      </w:pPr>
      <w:rPr>
        <w:rFonts w:hint="default"/>
        <w:lang w:val="ru-RU" w:eastAsia="en-US" w:bidi="ar-SA"/>
      </w:rPr>
    </w:lvl>
  </w:abstractNum>
  <w:abstractNum w:abstractNumId="10">
    <w:nsid w:val="0CF42443"/>
    <w:multiLevelType w:val="multilevel"/>
    <w:tmpl w:val="01A0A020"/>
    <w:lvl w:ilvl="0">
      <w:start w:val="128"/>
      <w:numFmt w:val="decimal"/>
      <w:lvlText w:val="%1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476" w:hanging="12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005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0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5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1201"/>
      </w:pPr>
      <w:rPr>
        <w:rFonts w:hint="default"/>
        <w:lang w:val="ru-RU" w:eastAsia="en-US" w:bidi="ar-SA"/>
      </w:rPr>
    </w:lvl>
  </w:abstractNum>
  <w:abstractNum w:abstractNumId="11">
    <w:nsid w:val="0E71432D"/>
    <w:multiLevelType w:val="multilevel"/>
    <w:tmpl w:val="5DF60898"/>
    <w:lvl w:ilvl="0">
      <w:start w:val="1"/>
      <w:numFmt w:val="decimal"/>
      <w:lvlText w:val="%1"/>
      <w:lvlJc w:val="left"/>
      <w:pPr>
        <w:ind w:left="1105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5" w:hanging="5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05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2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4" w:hanging="540"/>
      </w:pPr>
      <w:rPr>
        <w:rFonts w:hint="default"/>
        <w:lang w:val="ru-RU" w:eastAsia="en-US" w:bidi="ar-SA"/>
      </w:rPr>
    </w:lvl>
  </w:abstractNum>
  <w:abstractNum w:abstractNumId="12">
    <w:nsid w:val="0F7D58A7"/>
    <w:multiLevelType w:val="hybridMultilevel"/>
    <w:tmpl w:val="A18E59CE"/>
    <w:lvl w:ilvl="0" w:tplc="9F305E16">
      <w:numFmt w:val="bullet"/>
      <w:lvlText w:val="–"/>
      <w:lvlJc w:val="left"/>
      <w:pPr>
        <w:ind w:left="565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4BD3E">
      <w:numFmt w:val="bullet"/>
      <w:lvlText w:val="•"/>
      <w:lvlJc w:val="left"/>
      <w:pPr>
        <w:ind w:left="1657" w:hanging="181"/>
      </w:pPr>
      <w:rPr>
        <w:rFonts w:hint="default"/>
        <w:lang w:val="ru-RU" w:eastAsia="en-US" w:bidi="ar-SA"/>
      </w:rPr>
    </w:lvl>
    <w:lvl w:ilvl="2" w:tplc="796C82AE">
      <w:numFmt w:val="bullet"/>
      <w:lvlText w:val="•"/>
      <w:lvlJc w:val="left"/>
      <w:pPr>
        <w:ind w:left="2754" w:hanging="181"/>
      </w:pPr>
      <w:rPr>
        <w:rFonts w:hint="default"/>
        <w:lang w:val="ru-RU" w:eastAsia="en-US" w:bidi="ar-SA"/>
      </w:rPr>
    </w:lvl>
    <w:lvl w:ilvl="3" w:tplc="B456E488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4" w:tplc="EBB06112">
      <w:numFmt w:val="bullet"/>
      <w:lvlText w:val="•"/>
      <w:lvlJc w:val="left"/>
      <w:pPr>
        <w:ind w:left="4948" w:hanging="181"/>
      </w:pPr>
      <w:rPr>
        <w:rFonts w:hint="default"/>
        <w:lang w:val="ru-RU" w:eastAsia="en-US" w:bidi="ar-SA"/>
      </w:rPr>
    </w:lvl>
    <w:lvl w:ilvl="5" w:tplc="4E209BF0">
      <w:numFmt w:val="bullet"/>
      <w:lvlText w:val="•"/>
      <w:lvlJc w:val="left"/>
      <w:pPr>
        <w:ind w:left="6045" w:hanging="181"/>
      </w:pPr>
      <w:rPr>
        <w:rFonts w:hint="default"/>
        <w:lang w:val="ru-RU" w:eastAsia="en-US" w:bidi="ar-SA"/>
      </w:rPr>
    </w:lvl>
    <w:lvl w:ilvl="6" w:tplc="B39270EC">
      <w:numFmt w:val="bullet"/>
      <w:lvlText w:val="•"/>
      <w:lvlJc w:val="left"/>
      <w:pPr>
        <w:ind w:left="7142" w:hanging="181"/>
      </w:pPr>
      <w:rPr>
        <w:rFonts w:hint="default"/>
        <w:lang w:val="ru-RU" w:eastAsia="en-US" w:bidi="ar-SA"/>
      </w:rPr>
    </w:lvl>
    <w:lvl w:ilvl="7" w:tplc="98D0F42C">
      <w:numFmt w:val="bullet"/>
      <w:lvlText w:val="•"/>
      <w:lvlJc w:val="left"/>
      <w:pPr>
        <w:ind w:left="8239" w:hanging="181"/>
      </w:pPr>
      <w:rPr>
        <w:rFonts w:hint="default"/>
        <w:lang w:val="ru-RU" w:eastAsia="en-US" w:bidi="ar-SA"/>
      </w:rPr>
    </w:lvl>
    <w:lvl w:ilvl="8" w:tplc="CC4859DE">
      <w:numFmt w:val="bullet"/>
      <w:lvlText w:val="•"/>
      <w:lvlJc w:val="left"/>
      <w:pPr>
        <w:ind w:left="9336" w:hanging="181"/>
      </w:pPr>
      <w:rPr>
        <w:rFonts w:hint="default"/>
        <w:lang w:val="ru-RU" w:eastAsia="en-US" w:bidi="ar-SA"/>
      </w:rPr>
    </w:lvl>
  </w:abstractNum>
  <w:abstractNum w:abstractNumId="13">
    <w:nsid w:val="11825EFC"/>
    <w:multiLevelType w:val="multilevel"/>
    <w:tmpl w:val="01685D64"/>
    <w:lvl w:ilvl="0">
      <w:start w:val="136"/>
      <w:numFmt w:val="decimal"/>
      <w:lvlText w:val="%1"/>
      <w:lvlJc w:val="left"/>
      <w:pPr>
        <w:ind w:left="1275" w:hanging="89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75" w:hanging="89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5" w:hanging="8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96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565" w:hanging="12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61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2" w:hanging="1201"/>
      </w:pPr>
      <w:rPr>
        <w:rFonts w:hint="default"/>
        <w:lang w:val="ru-RU" w:eastAsia="en-US" w:bidi="ar-SA"/>
      </w:rPr>
    </w:lvl>
  </w:abstractNum>
  <w:abstractNum w:abstractNumId="14">
    <w:nsid w:val="11A754C7"/>
    <w:multiLevelType w:val="multilevel"/>
    <w:tmpl w:val="3350F8C6"/>
    <w:lvl w:ilvl="0">
      <w:start w:val="136"/>
      <w:numFmt w:val="decimal"/>
      <w:lvlText w:val="%1"/>
      <w:lvlJc w:val="left"/>
      <w:pPr>
        <w:ind w:left="565" w:hanging="8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5" w:hanging="84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565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65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48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9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1021"/>
      </w:pPr>
      <w:rPr>
        <w:rFonts w:hint="default"/>
        <w:lang w:val="ru-RU" w:eastAsia="en-US" w:bidi="ar-SA"/>
      </w:rPr>
    </w:lvl>
  </w:abstractNum>
  <w:abstractNum w:abstractNumId="15">
    <w:nsid w:val="11EB19DE"/>
    <w:multiLevelType w:val="multilevel"/>
    <w:tmpl w:val="56763D68"/>
    <w:lvl w:ilvl="0">
      <w:start w:val="128"/>
      <w:numFmt w:val="decimal"/>
      <w:lvlText w:val="%1"/>
      <w:lvlJc w:val="left"/>
      <w:pPr>
        <w:ind w:left="1071" w:hanging="10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1" w:hanging="102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71" w:hanging="10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71" w:hanging="10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70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1021"/>
      </w:pPr>
      <w:rPr>
        <w:rFonts w:hint="default"/>
        <w:lang w:val="ru-RU" w:eastAsia="en-US" w:bidi="ar-SA"/>
      </w:rPr>
    </w:lvl>
  </w:abstractNum>
  <w:abstractNum w:abstractNumId="16">
    <w:nsid w:val="1233610E"/>
    <w:multiLevelType w:val="hybridMultilevel"/>
    <w:tmpl w:val="4522B836"/>
    <w:lvl w:ilvl="0" w:tplc="98846F68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A6134C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CABE548E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236425F6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CBFC3E4E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CA06FF22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49025892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310C0448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85E425E8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17">
    <w:nsid w:val="153D7129"/>
    <w:multiLevelType w:val="multilevel"/>
    <w:tmpl w:val="216A2FEA"/>
    <w:lvl w:ilvl="0">
      <w:start w:val="136"/>
      <w:numFmt w:val="decimal"/>
      <w:lvlText w:val="%1"/>
      <w:lvlJc w:val="left"/>
      <w:pPr>
        <w:ind w:left="565" w:hanging="8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5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1" w:hanging="8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8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9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841"/>
      </w:pPr>
      <w:rPr>
        <w:rFonts w:hint="default"/>
        <w:lang w:val="ru-RU" w:eastAsia="en-US" w:bidi="ar-SA"/>
      </w:rPr>
    </w:lvl>
  </w:abstractNum>
  <w:abstractNum w:abstractNumId="18">
    <w:nsid w:val="18AD53FC"/>
    <w:multiLevelType w:val="multilevel"/>
    <w:tmpl w:val="A4BC308A"/>
    <w:lvl w:ilvl="0">
      <w:start w:val="42"/>
      <w:numFmt w:val="decimal"/>
      <w:lvlText w:val="%1"/>
      <w:lvlJc w:val="left"/>
      <w:pPr>
        <w:ind w:left="969" w:hanging="90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969" w:hanging="901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969" w:hanging="90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969" w:hanging="9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705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21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3" w:hanging="141"/>
      </w:pPr>
      <w:rPr>
        <w:rFonts w:hint="default"/>
        <w:lang w:val="ru-RU" w:eastAsia="en-US" w:bidi="ar-SA"/>
      </w:rPr>
    </w:lvl>
  </w:abstractNum>
  <w:abstractNum w:abstractNumId="19">
    <w:nsid w:val="1D050238"/>
    <w:multiLevelType w:val="hybridMultilevel"/>
    <w:tmpl w:val="8A181F3A"/>
    <w:lvl w:ilvl="0" w:tplc="7AB60620">
      <w:start w:val="1"/>
      <w:numFmt w:val="decimal"/>
      <w:lvlText w:val="%1)"/>
      <w:lvlJc w:val="left"/>
      <w:pPr>
        <w:ind w:left="56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6A5076">
      <w:numFmt w:val="bullet"/>
      <w:lvlText w:val="•"/>
      <w:lvlJc w:val="left"/>
      <w:pPr>
        <w:ind w:left="1657" w:hanging="260"/>
      </w:pPr>
      <w:rPr>
        <w:rFonts w:hint="default"/>
        <w:lang w:val="ru-RU" w:eastAsia="en-US" w:bidi="ar-SA"/>
      </w:rPr>
    </w:lvl>
    <w:lvl w:ilvl="2" w:tplc="4F583140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B78265F8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4" w:tplc="73223D0E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5" w:tplc="B33A5E84">
      <w:numFmt w:val="bullet"/>
      <w:lvlText w:val="•"/>
      <w:lvlJc w:val="left"/>
      <w:pPr>
        <w:ind w:left="6045" w:hanging="260"/>
      </w:pPr>
      <w:rPr>
        <w:rFonts w:hint="default"/>
        <w:lang w:val="ru-RU" w:eastAsia="en-US" w:bidi="ar-SA"/>
      </w:rPr>
    </w:lvl>
    <w:lvl w:ilvl="6" w:tplc="53289472">
      <w:numFmt w:val="bullet"/>
      <w:lvlText w:val="•"/>
      <w:lvlJc w:val="left"/>
      <w:pPr>
        <w:ind w:left="7142" w:hanging="260"/>
      </w:pPr>
      <w:rPr>
        <w:rFonts w:hint="default"/>
        <w:lang w:val="ru-RU" w:eastAsia="en-US" w:bidi="ar-SA"/>
      </w:rPr>
    </w:lvl>
    <w:lvl w:ilvl="7" w:tplc="572A8118">
      <w:numFmt w:val="bullet"/>
      <w:lvlText w:val="•"/>
      <w:lvlJc w:val="left"/>
      <w:pPr>
        <w:ind w:left="8239" w:hanging="260"/>
      </w:pPr>
      <w:rPr>
        <w:rFonts w:hint="default"/>
        <w:lang w:val="ru-RU" w:eastAsia="en-US" w:bidi="ar-SA"/>
      </w:rPr>
    </w:lvl>
    <w:lvl w:ilvl="8" w:tplc="DB48E0B0">
      <w:numFmt w:val="bullet"/>
      <w:lvlText w:val="•"/>
      <w:lvlJc w:val="left"/>
      <w:pPr>
        <w:ind w:left="9336" w:hanging="260"/>
      </w:pPr>
      <w:rPr>
        <w:rFonts w:hint="default"/>
        <w:lang w:val="ru-RU" w:eastAsia="en-US" w:bidi="ar-SA"/>
      </w:rPr>
    </w:lvl>
  </w:abstractNum>
  <w:abstractNum w:abstractNumId="20">
    <w:nsid w:val="1DEA4EC3"/>
    <w:multiLevelType w:val="multilevel"/>
    <w:tmpl w:val="787EF7FC"/>
    <w:lvl w:ilvl="0">
      <w:start w:val="128"/>
      <w:numFmt w:val="decimal"/>
      <w:lvlText w:val="%1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476" w:hanging="12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005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0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5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1201"/>
      </w:pPr>
      <w:rPr>
        <w:rFonts w:hint="default"/>
        <w:lang w:val="ru-RU" w:eastAsia="en-US" w:bidi="ar-SA"/>
      </w:rPr>
    </w:lvl>
  </w:abstractNum>
  <w:abstractNum w:abstractNumId="21">
    <w:nsid w:val="1E9B5970"/>
    <w:multiLevelType w:val="hybridMultilevel"/>
    <w:tmpl w:val="CFA6C2A4"/>
    <w:lvl w:ilvl="0" w:tplc="BF6C084E">
      <w:start w:val="1"/>
      <w:numFmt w:val="decimal"/>
      <w:lvlText w:val="%1)"/>
      <w:lvlJc w:val="left"/>
      <w:pPr>
        <w:ind w:left="56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AAC624">
      <w:numFmt w:val="bullet"/>
      <w:lvlText w:val="•"/>
      <w:lvlJc w:val="left"/>
      <w:pPr>
        <w:ind w:left="1657" w:hanging="260"/>
      </w:pPr>
      <w:rPr>
        <w:rFonts w:hint="default"/>
        <w:lang w:val="ru-RU" w:eastAsia="en-US" w:bidi="ar-SA"/>
      </w:rPr>
    </w:lvl>
    <w:lvl w:ilvl="2" w:tplc="DDD6FD2C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23B08808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4" w:tplc="1BD28BE8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5" w:tplc="C868BBAC">
      <w:numFmt w:val="bullet"/>
      <w:lvlText w:val="•"/>
      <w:lvlJc w:val="left"/>
      <w:pPr>
        <w:ind w:left="6045" w:hanging="260"/>
      </w:pPr>
      <w:rPr>
        <w:rFonts w:hint="default"/>
        <w:lang w:val="ru-RU" w:eastAsia="en-US" w:bidi="ar-SA"/>
      </w:rPr>
    </w:lvl>
    <w:lvl w:ilvl="6" w:tplc="4620C856">
      <w:numFmt w:val="bullet"/>
      <w:lvlText w:val="•"/>
      <w:lvlJc w:val="left"/>
      <w:pPr>
        <w:ind w:left="7142" w:hanging="260"/>
      </w:pPr>
      <w:rPr>
        <w:rFonts w:hint="default"/>
        <w:lang w:val="ru-RU" w:eastAsia="en-US" w:bidi="ar-SA"/>
      </w:rPr>
    </w:lvl>
    <w:lvl w:ilvl="7" w:tplc="2F6A4A22">
      <w:numFmt w:val="bullet"/>
      <w:lvlText w:val="•"/>
      <w:lvlJc w:val="left"/>
      <w:pPr>
        <w:ind w:left="8239" w:hanging="260"/>
      </w:pPr>
      <w:rPr>
        <w:rFonts w:hint="default"/>
        <w:lang w:val="ru-RU" w:eastAsia="en-US" w:bidi="ar-SA"/>
      </w:rPr>
    </w:lvl>
    <w:lvl w:ilvl="8" w:tplc="570E12E8">
      <w:numFmt w:val="bullet"/>
      <w:lvlText w:val="•"/>
      <w:lvlJc w:val="left"/>
      <w:pPr>
        <w:ind w:left="9336" w:hanging="260"/>
      </w:pPr>
      <w:rPr>
        <w:rFonts w:hint="default"/>
        <w:lang w:val="ru-RU" w:eastAsia="en-US" w:bidi="ar-SA"/>
      </w:rPr>
    </w:lvl>
  </w:abstractNum>
  <w:abstractNum w:abstractNumId="22">
    <w:nsid w:val="1EE20835"/>
    <w:multiLevelType w:val="hybridMultilevel"/>
    <w:tmpl w:val="3676C810"/>
    <w:lvl w:ilvl="0" w:tplc="AE8E27A0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1CFE12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8A6A7408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E780C38E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C20CFD60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F38A8DC4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343C436A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9B90890A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E64A51AE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23">
    <w:nsid w:val="1F511DAA"/>
    <w:multiLevelType w:val="hybridMultilevel"/>
    <w:tmpl w:val="591CFA0A"/>
    <w:lvl w:ilvl="0" w:tplc="F0548A0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88B226">
      <w:numFmt w:val="bullet"/>
      <w:lvlText w:val="•"/>
      <w:lvlJc w:val="left"/>
      <w:pPr>
        <w:ind w:left="586" w:hanging="140"/>
      </w:pPr>
      <w:rPr>
        <w:rFonts w:hint="default"/>
        <w:lang w:val="ru-RU" w:eastAsia="en-US" w:bidi="ar-SA"/>
      </w:rPr>
    </w:lvl>
    <w:lvl w:ilvl="2" w:tplc="134E15AE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3" w:tplc="169A5860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4" w:tplc="BD526EB4">
      <w:numFmt w:val="bullet"/>
      <w:lvlText w:val="•"/>
      <w:lvlJc w:val="left"/>
      <w:pPr>
        <w:ind w:left="1984" w:hanging="140"/>
      </w:pPr>
      <w:rPr>
        <w:rFonts w:hint="default"/>
        <w:lang w:val="ru-RU" w:eastAsia="en-US" w:bidi="ar-SA"/>
      </w:rPr>
    </w:lvl>
    <w:lvl w:ilvl="5" w:tplc="75801AD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6" w:tplc="B9A2F020">
      <w:numFmt w:val="bullet"/>
      <w:lvlText w:val="•"/>
      <w:lvlJc w:val="left"/>
      <w:pPr>
        <w:ind w:left="2917" w:hanging="140"/>
      </w:pPr>
      <w:rPr>
        <w:rFonts w:hint="default"/>
        <w:lang w:val="ru-RU" w:eastAsia="en-US" w:bidi="ar-SA"/>
      </w:rPr>
    </w:lvl>
    <w:lvl w:ilvl="7" w:tplc="8382A2A6">
      <w:numFmt w:val="bullet"/>
      <w:lvlText w:val="•"/>
      <w:lvlJc w:val="left"/>
      <w:pPr>
        <w:ind w:left="3383" w:hanging="140"/>
      </w:pPr>
      <w:rPr>
        <w:rFonts w:hint="default"/>
        <w:lang w:val="ru-RU" w:eastAsia="en-US" w:bidi="ar-SA"/>
      </w:rPr>
    </w:lvl>
    <w:lvl w:ilvl="8" w:tplc="3290128C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</w:abstractNum>
  <w:abstractNum w:abstractNumId="24">
    <w:nsid w:val="20871C97"/>
    <w:multiLevelType w:val="hybridMultilevel"/>
    <w:tmpl w:val="168E9596"/>
    <w:lvl w:ilvl="0" w:tplc="0C7C430A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B20B04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E4B213F6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41189BDC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CC623FA4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EABE1C96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20C46658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BED44C90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BC0E17D0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25">
    <w:nsid w:val="20C306E2"/>
    <w:multiLevelType w:val="multilevel"/>
    <w:tmpl w:val="16307754"/>
    <w:lvl w:ilvl="0">
      <w:start w:val="165"/>
      <w:numFmt w:val="decimal"/>
      <w:lvlText w:val="%1"/>
      <w:lvlJc w:val="left"/>
      <w:pPr>
        <w:ind w:left="2296" w:hanging="10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96" w:hanging="102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296" w:hanging="102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2296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92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5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8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1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4" w:hanging="1021"/>
      </w:pPr>
      <w:rPr>
        <w:rFonts w:hint="default"/>
        <w:lang w:val="ru-RU" w:eastAsia="en-US" w:bidi="ar-SA"/>
      </w:rPr>
    </w:lvl>
  </w:abstractNum>
  <w:abstractNum w:abstractNumId="26">
    <w:nsid w:val="2187716A"/>
    <w:multiLevelType w:val="multilevel"/>
    <w:tmpl w:val="30BE733A"/>
    <w:lvl w:ilvl="0">
      <w:start w:val="2"/>
      <w:numFmt w:val="decimal"/>
      <w:lvlText w:val="%1"/>
      <w:lvlJc w:val="left"/>
      <w:pPr>
        <w:ind w:left="1635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3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16" w:hanging="541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77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5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3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2" w:hanging="541"/>
      </w:pPr>
      <w:rPr>
        <w:rFonts w:hint="default"/>
        <w:lang w:val="ru-RU" w:eastAsia="en-US" w:bidi="ar-SA"/>
      </w:rPr>
    </w:lvl>
  </w:abstractNum>
  <w:abstractNum w:abstractNumId="27">
    <w:nsid w:val="21D35BF2"/>
    <w:multiLevelType w:val="hybridMultilevel"/>
    <w:tmpl w:val="2B1C1F9E"/>
    <w:lvl w:ilvl="0" w:tplc="418E4EB0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B02D36">
      <w:numFmt w:val="bullet"/>
      <w:lvlText w:val="•"/>
      <w:lvlJc w:val="left"/>
      <w:pPr>
        <w:ind w:left="586" w:hanging="180"/>
      </w:pPr>
      <w:rPr>
        <w:rFonts w:hint="default"/>
        <w:lang w:val="ru-RU" w:eastAsia="en-US" w:bidi="ar-SA"/>
      </w:rPr>
    </w:lvl>
    <w:lvl w:ilvl="2" w:tplc="F7C03BE0">
      <w:numFmt w:val="bullet"/>
      <w:lvlText w:val="•"/>
      <w:lvlJc w:val="left"/>
      <w:pPr>
        <w:ind w:left="1052" w:hanging="180"/>
      </w:pPr>
      <w:rPr>
        <w:rFonts w:hint="default"/>
        <w:lang w:val="ru-RU" w:eastAsia="en-US" w:bidi="ar-SA"/>
      </w:rPr>
    </w:lvl>
    <w:lvl w:ilvl="3" w:tplc="91863498">
      <w:numFmt w:val="bullet"/>
      <w:lvlText w:val="•"/>
      <w:lvlJc w:val="left"/>
      <w:pPr>
        <w:ind w:left="1518" w:hanging="180"/>
      </w:pPr>
      <w:rPr>
        <w:rFonts w:hint="default"/>
        <w:lang w:val="ru-RU" w:eastAsia="en-US" w:bidi="ar-SA"/>
      </w:rPr>
    </w:lvl>
    <w:lvl w:ilvl="4" w:tplc="1A802776">
      <w:numFmt w:val="bullet"/>
      <w:lvlText w:val="•"/>
      <w:lvlJc w:val="left"/>
      <w:pPr>
        <w:ind w:left="1984" w:hanging="180"/>
      </w:pPr>
      <w:rPr>
        <w:rFonts w:hint="default"/>
        <w:lang w:val="ru-RU" w:eastAsia="en-US" w:bidi="ar-SA"/>
      </w:rPr>
    </w:lvl>
    <w:lvl w:ilvl="5" w:tplc="21EE1992">
      <w:numFmt w:val="bullet"/>
      <w:lvlText w:val="•"/>
      <w:lvlJc w:val="left"/>
      <w:pPr>
        <w:ind w:left="2451" w:hanging="180"/>
      </w:pPr>
      <w:rPr>
        <w:rFonts w:hint="default"/>
        <w:lang w:val="ru-RU" w:eastAsia="en-US" w:bidi="ar-SA"/>
      </w:rPr>
    </w:lvl>
    <w:lvl w:ilvl="6" w:tplc="74FEB578">
      <w:numFmt w:val="bullet"/>
      <w:lvlText w:val="•"/>
      <w:lvlJc w:val="left"/>
      <w:pPr>
        <w:ind w:left="2917" w:hanging="180"/>
      </w:pPr>
      <w:rPr>
        <w:rFonts w:hint="default"/>
        <w:lang w:val="ru-RU" w:eastAsia="en-US" w:bidi="ar-SA"/>
      </w:rPr>
    </w:lvl>
    <w:lvl w:ilvl="7" w:tplc="67162E80">
      <w:numFmt w:val="bullet"/>
      <w:lvlText w:val="•"/>
      <w:lvlJc w:val="left"/>
      <w:pPr>
        <w:ind w:left="3383" w:hanging="180"/>
      </w:pPr>
      <w:rPr>
        <w:rFonts w:hint="default"/>
        <w:lang w:val="ru-RU" w:eastAsia="en-US" w:bidi="ar-SA"/>
      </w:rPr>
    </w:lvl>
    <w:lvl w:ilvl="8" w:tplc="41FA7598">
      <w:numFmt w:val="bullet"/>
      <w:lvlText w:val="•"/>
      <w:lvlJc w:val="left"/>
      <w:pPr>
        <w:ind w:left="3849" w:hanging="180"/>
      </w:pPr>
      <w:rPr>
        <w:rFonts w:hint="default"/>
        <w:lang w:val="ru-RU" w:eastAsia="en-US" w:bidi="ar-SA"/>
      </w:rPr>
    </w:lvl>
  </w:abstractNum>
  <w:abstractNum w:abstractNumId="28">
    <w:nsid w:val="22733FAE"/>
    <w:multiLevelType w:val="multilevel"/>
    <w:tmpl w:val="0ABC263A"/>
    <w:lvl w:ilvl="0">
      <w:start w:val="130"/>
      <w:numFmt w:val="decimal"/>
      <w:lvlText w:val="%1"/>
      <w:lvlJc w:val="left"/>
      <w:pPr>
        <w:ind w:left="565" w:hanging="10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65" w:hanging="102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565" w:hanging="1021"/>
        <w:jc w:val="left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."/>
      <w:lvlJc w:val="left"/>
      <w:pPr>
        <w:ind w:left="565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48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9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1021"/>
      </w:pPr>
      <w:rPr>
        <w:rFonts w:hint="default"/>
        <w:lang w:val="ru-RU" w:eastAsia="en-US" w:bidi="ar-SA"/>
      </w:rPr>
    </w:lvl>
  </w:abstractNum>
  <w:abstractNum w:abstractNumId="29">
    <w:nsid w:val="22E32A24"/>
    <w:multiLevelType w:val="multilevel"/>
    <w:tmpl w:val="0C321798"/>
    <w:lvl w:ilvl="0">
      <w:start w:val="165"/>
      <w:numFmt w:val="decimal"/>
      <w:lvlText w:val="%1"/>
      <w:lvlJc w:val="left"/>
      <w:pPr>
        <w:ind w:left="2116" w:hanging="8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16" w:hanging="84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116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65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565" w:hanging="12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73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7" w:hanging="1201"/>
      </w:pPr>
      <w:rPr>
        <w:rFonts w:hint="default"/>
        <w:lang w:val="ru-RU" w:eastAsia="en-US" w:bidi="ar-SA"/>
      </w:rPr>
    </w:lvl>
  </w:abstractNum>
  <w:abstractNum w:abstractNumId="30">
    <w:nsid w:val="24C84785"/>
    <w:multiLevelType w:val="hybridMultilevel"/>
    <w:tmpl w:val="1444C2D0"/>
    <w:lvl w:ilvl="0" w:tplc="39805E22">
      <w:start w:val="1"/>
      <w:numFmt w:val="decimal"/>
      <w:lvlText w:val="%1)"/>
      <w:lvlJc w:val="left"/>
      <w:pPr>
        <w:ind w:left="1595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A8B030">
      <w:numFmt w:val="bullet"/>
      <w:lvlText w:val="•"/>
      <w:lvlJc w:val="left"/>
      <w:pPr>
        <w:ind w:left="2593" w:hanging="320"/>
      </w:pPr>
      <w:rPr>
        <w:rFonts w:hint="default"/>
        <w:lang w:val="ru-RU" w:eastAsia="en-US" w:bidi="ar-SA"/>
      </w:rPr>
    </w:lvl>
    <w:lvl w:ilvl="2" w:tplc="C8923576">
      <w:numFmt w:val="bullet"/>
      <w:lvlText w:val="•"/>
      <w:lvlJc w:val="left"/>
      <w:pPr>
        <w:ind w:left="3586" w:hanging="320"/>
      </w:pPr>
      <w:rPr>
        <w:rFonts w:hint="default"/>
        <w:lang w:val="ru-RU" w:eastAsia="en-US" w:bidi="ar-SA"/>
      </w:rPr>
    </w:lvl>
    <w:lvl w:ilvl="3" w:tplc="39387DE8">
      <w:numFmt w:val="bullet"/>
      <w:lvlText w:val="•"/>
      <w:lvlJc w:val="left"/>
      <w:pPr>
        <w:ind w:left="4579" w:hanging="320"/>
      </w:pPr>
      <w:rPr>
        <w:rFonts w:hint="default"/>
        <w:lang w:val="ru-RU" w:eastAsia="en-US" w:bidi="ar-SA"/>
      </w:rPr>
    </w:lvl>
    <w:lvl w:ilvl="4" w:tplc="D3C81FCE">
      <w:numFmt w:val="bullet"/>
      <w:lvlText w:val="•"/>
      <w:lvlJc w:val="left"/>
      <w:pPr>
        <w:ind w:left="5572" w:hanging="320"/>
      </w:pPr>
      <w:rPr>
        <w:rFonts w:hint="default"/>
        <w:lang w:val="ru-RU" w:eastAsia="en-US" w:bidi="ar-SA"/>
      </w:rPr>
    </w:lvl>
    <w:lvl w:ilvl="5" w:tplc="8252F750">
      <w:numFmt w:val="bullet"/>
      <w:lvlText w:val="•"/>
      <w:lvlJc w:val="left"/>
      <w:pPr>
        <w:ind w:left="6565" w:hanging="320"/>
      </w:pPr>
      <w:rPr>
        <w:rFonts w:hint="default"/>
        <w:lang w:val="ru-RU" w:eastAsia="en-US" w:bidi="ar-SA"/>
      </w:rPr>
    </w:lvl>
    <w:lvl w:ilvl="6" w:tplc="844027E0">
      <w:numFmt w:val="bullet"/>
      <w:lvlText w:val="•"/>
      <w:lvlJc w:val="left"/>
      <w:pPr>
        <w:ind w:left="7558" w:hanging="320"/>
      </w:pPr>
      <w:rPr>
        <w:rFonts w:hint="default"/>
        <w:lang w:val="ru-RU" w:eastAsia="en-US" w:bidi="ar-SA"/>
      </w:rPr>
    </w:lvl>
    <w:lvl w:ilvl="7" w:tplc="02A6F7B8">
      <w:numFmt w:val="bullet"/>
      <w:lvlText w:val="•"/>
      <w:lvlJc w:val="left"/>
      <w:pPr>
        <w:ind w:left="8551" w:hanging="320"/>
      </w:pPr>
      <w:rPr>
        <w:rFonts w:hint="default"/>
        <w:lang w:val="ru-RU" w:eastAsia="en-US" w:bidi="ar-SA"/>
      </w:rPr>
    </w:lvl>
    <w:lvl w:ilvl="8" w:tplc="D3F848BA">
      <w:numFmt w:val="bullet"/>
      <w:lvlText w:val="•"/>
      <w:lvlJc w:val="left"/>
      <w:pPr>
        <w:ind w:left="9544" w:hanging="320"/>
      </w:pPr>
      <w:rPr>
        <w:rFonts w:hint="default"/>
        <w:lang w:val="ru-RU" w:eastAsia="en-US" w:bidi="ar-SA"/>
      </w:rPr>
    </w:lvl>
  </w:abstractNum>
  <w:abstractNum w:abstractNumId="31">
    <w:nsid w:val="25655BB6"/>
    <w:multiLevelType w:val="multilevel"/>
    <w:tmpl w:val="688413EA"/>
    <w:lvl w:ilvl="0">
      <w:start w:val="20"/>
      <w:numFmt w:val="decimal"/>
      <w:lvlText w:val="%1"/>
      <w:lvlJc w:val="left"/>
      <w:pPr>
        <w:ind w:left="1816" w:hanging="5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816" w:hanging="5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6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76" w:hanging="9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15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1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2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8" w:hanging="901"/>
      </w:pPr>
      <w:rPr>
        <w:rFonts w:hint="default"/>
        <w:lang w:val="ru-RU" w:eastAsia="en-US" w:bidi="ar-SA"/>
      </w:rPr>
    </w:lvl>
  </w:abstractNum>
  <w:abstractNum w:abstractNumId="32">
    <w:nsid w:val="26430EF9"/>
    <w:multiLevelType w:val="hybridMultilevel"/>
    <w:tmpl w:val="4676939C"/>
    <w:lvl w:ilvl="0" w:tplc="5EE636D2">
      <w:numFmt w:val="bullet"/>
      <w:lvlText w:val="–"/>
      <w:lvlJc w:val="left"/>
      <w:pPr>
        <w:ind w:left="1285" w:hanging="35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72A7A04">
      <w:numFmt w:val="bullet"/>
      <w:lvlText w:val="•"/>
      <w:lvlJc w:val="left"/>
      <w:pPr>
        <w:ind w:left="2305" w:hanging="350"/>
      </w:pPr>
      <w:rPr>
        <w:rFonts w:hint="default"/>
        <w:lang w:val="ru-RU" w:eastAsia="en-US" w:bidi="ar-SA"/>
      </w:rPr>
    </w:lvl>
    <w:lvl w:ilvl="2" w:tplc="53868C44">
      <w:numFmt w:val="bullet"/>
      <w:lvlText w:val="•"/>
      <w:lvlJc w:val="left"/>
      <w:pPr>
        <w:ind w:left="3330" w:hanging="350"/>
      </w:pPr>
      <w:rPr>
        <w:rFonts w:hint="default"/>
        <w:lang w:val="ru-RU" w:eastAsia="en-US" w:bidi="ar-SA"/>
      </w:rPr>
    </w:lvl>
    <w:lvl w:ilvl="3" w:tplc="B032F31E">
      <w:numFmt w:val="bullet"/>
      <w:lvlText w:val="•"/>
      <w:lvlJc w:val="left"/>
      <w:pPr>
        <w:ind w:left="4355" w:hanging="350"/>
      </w:pPr>
      <w:rPr>
        <w:rFonts w:hint="default"/>
        <w:lang w:val="ru-RU" w:eastAsia="en-US" w:bidi="ar-SA"/>
      </w:rPr>
    </w:lvl>
    <w:lvl w:ilvl="4" w:tplc="4EAA5512">
      <w:numFmt w:val="bullet"/>
      <w:lvlText w:val="•"/>
      <w:lvlJc w:val="left"/>
      <w:pPr>
        <w:ind w:left="5380" w:hanging="350"/>
      </w:pPr>
      <w:rPr>
        <w:rFonts w:hint="default"/>
        <w:lang w:val="ru-RU" w:eastAsia="en-US" w:bidi="ar-SA"/>
      </w:rPr>
    </w:lvl>
    <w:lvl w:ilvl="5" w:tplc="EC1EE1D2">
      <w:numFmt w:val="bullet"/>
      <w:lvlText w:val="•"/>
      <w:lvlJc w:val="left"/>
      <w:pPr>
        <w:ind w:left="6405" w:hanging="350"/>
      </w:pPr>
      <w:rPr>
        <w:rFonts w:hint="default"/>
        <w:lang w:val="ru-RU" w:eastAsia="en-US" w:bidi="ar-SA"/>
      </w:rPr>
    </w:lvl>
    <w:lvl w:ilvl="6" w:tplc="D572164E">
      <w:numFmt w:val="bullet"/>
      <w:lvlText w:val="•"/>
      <w:lvlJc w:val="left"/>
      <w:pPr>
        <w:ind w:left="7430" w:hanging="350"/>
      </w:pPr>
      <w:rPr>
        <w:rFonts w:hint="default"/>
        <w:lang w:val="ru-RU" w:eastAsia="en-US" w:bidi="ar-SA"/>
      </w:rPr>
    </w:lvl>
    <w:lvl w:ilvl="7" w:tplc="123CC7DE">
      <w:numFmt w:val="bullet"/>
      <w:lvlText w:val="•"/>
      <w:lvlJc w:val="left"/>
      <w:pPr>
        <w:ind w:left="8455" w:hanging="350"/>
      </w:pPr>
      <w:rPr>
        <w:rFonts w:hint="default"/>
        <w:lang w:val="ru-RU" w:eastAsia="en-US" w:bidi="ar-SA"/>
      </w:rPr>
    </w:lvl>
    <w:lvl w:ilvl="8" w:tplc="37367DAE">
      <w:numFmt w:val="bullet"/>
      <w:lvlText w:val="•"/>
      <w:lvlJc w:val="left"/>
      <w:pPr>
        <w:ind w:left="9480" w:hanging="350"/>
      </w:pPr>
      <w:rPr>
        <w:rFonts w:hint="default"/>
        <w:lang w:val="ru-RU" w:eastAsia="en-US" w:bidi="ar-SA"/>
      </w:rPr>
    </w:lvl>
  </w:abstractNum>
  <w:abstractNum w:abstractNumId="33">
    <w:nsid w:val="269010CE"/>
    <w:multiLevelType w:val="hybridMultilevel"/>
    <w:tmpl w:val="D106490E"/>
    <w:lvl w:ilvl="0" w:tplc="F0F20D10">
      <w:numFmt w:val="bullet"/>
      <w:lvlText w:val="-"/>
      <w:lvlJc w:val="left"/>
      <w:pPr>
        <w:ind w:left="5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2259FA">
      <w:numFmt w:val="bullet"/>
      <w:lvlText w:val="•"/>
      <w:lvlJc w:val="left"/>
      <w:pPr>
        <w:ind w:left="1657" w:hanging="140"/>
      </w:pPr>
      <w:rPr>
        <w:rFonts w:hint="default"/>
        <w:lang w:val="ru-RU" w:eastAsia="en-US" w:bidi="ar-SA"/>
      </w:rPr>
    </w:lvl>
    <w:lvl w:ilvl="2" w:tplc="641059FA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  <w:lvl w:ilvl="3" w:tplc="2A1A81B8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4" w:tplc="F30EEE02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5" w:tplc="83F25982">
      <w:numFmt w:val="bullet"/>
      <w:lvlText w:val="•"/>
      <w:lvlJc w:val="left"/>
      <w:pPr>
        <w:ind w:left="6045" w:hanging="140"/>
      </w:pPr>
      <w:rPr>
        <w:rFonts w:hint="default"/>
        <w:lang w:val="ru-RU" w:eastAsia="en-US" w:bidi="ar-SA"/>
      </w:rPr>
    </w:lvl>
    <w:lvl w:ilvl="6" w:tplc="3AC88782">
      <w:numFmt w:val="bullet"/>
      <w:lvlText w:val="•"/>
      <w:lvlJc w:val="left"/>
      <w:pPr>
        <w:ind w:left="7142" w:hanging="140"/>
      </w:pPr>
      <w:rPr>
        <w:rFonts w:hint="default"/>
        <w:lang w:val="ru-RU" w:eastAsia="en-US" w:bidi="ar-SA"/>
      </w:rPr>
    </w:lvl>
    <w:lvl w:ilvl="7" w:tplc="211C8A42">
      <w:numFmt w:val="bullet"/>
      <w:lvlText w:val="•"/>
      <w:lvlJc w:val="left"/>
      <w:pPr>
        <w:ind w:left="8239" w:hanging="140"/>
      </w:pPr>
      <w:rPr>
        <w:rFonts w:hint="default"/>
        <w:lang w:val="ru-RU" w:eastAsia="en-US" w:bidi="ar-SA"/>
      </w:rPr>
    </w:lvl>
    <w:lvl w:ilvl="8" w:tplc="7AB27562">
      <w:numFmt w:val="bullet"/>
      <w:lvlText w:val="•"/>
      <w:lvlJc w:val="left"/>
      <w:pPr>
        <w:ind w:left="9336" w:hanging="140"/>
      </w:pPr>
      <w:rPr>
        <w:rFonts w:hint="default"/>
        <w:lang w:val="ru-RU" w:eastAsia="en-US" w:bidi="ar-SA"/>
      </w:rPr>
    </w:lvl>
  </w:abstractNum>
  <w:abstractNum w:abstractNumId="34">
    <w:nsid w:val="28B55F68"/>
    <w:multiLevelType w:val="hybridMultilevel"/>
    <w:tmpl w:val="D896A22C"/>
    <w:lvl w:ilvl="0" w:tplc="056A15B0">
      <w:numFmt w:val="bullet"/>
      <w:lvlText w:val="•"/>
      <w:lvlJc w:val="left"/>
      <w:pPr>
        <w:ind w:left="565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48D212">
      <w:numFmt w:val="bullet"/>
      <w:lvlText w:val="•"/>
      <w:lvlJc w:val="left"/>
      <w:pPr>
        <w:ind w:left="1657" w:hanging="145"/>
      </w:pPr>
      <w:rPr>
        <w:rFonts w:hint="default"/>
        <w:lang w:val="ru-RU" w:eastAsia="en-US" w:bidi="ar-SA"/>
      </w:rPr>
    </w:lvl>
    <w:lvl w:ilvl="2" w:tplc="BCDAB216">
      <w:numFmt w:val="bullet"/>
      <w:lvlText w:val="•"/>
      <w:lvlJc w:val="left"/>
      <w:pPr>
        <w:ind w:left="2754" w:hanging="145"/>
      </w:pPr>
      <w:rPr>
        <w:rFonts w:hint="default"/>
        <w:lang w:val="ru-RU" w:eastAsia="en-US" w:bidi="ar-SA"/>
      </w:rPr>
    </w:lvl>
    <w:lvl w:ilvl="3" w:tplc="80E087C8">
      <w:numFmt w:val="bullet"/>
      <w:lvlText w:val="•"/>
      <w:lvlJc w:val="left"/>
      <w:pPr>
        <w:ind w:left="3851" w:hanging="145"/>
      </w:pPr>
      <w:rPr>
        <w:rFonts w:hint="default"/>
        <w:lang w:val="ru-RU" w:eastAsia="en-US" w:bidi="ar-SA"/>
      </w:rPr>
    </w:lvl>
    <w:lvl w:ilvl="4" w:tplc="6CC68B2C">
      <w:numFmt w:val="bullet"/>
      <w:lvlText w:val="•"/>
      <w:lvlJc w:val="left"/>
      <w:pPr>
        <w:ind w:left="4948" w:hanging="145"/>
      </w:pPr>
      <w:rPr>
        <w:rFonts w:hint="default"/>
        <w:lang w:val="ru-RU" w:eastAsia="en-US" w:bidi="ar-SA"/>
      </w:rPr>
    </w:lvl>
    <w:lvl w:ilvl="5" w:tplc="A5F05E4E">
      <w:numFmt w:val="bullet"/>
      <w:lvlText w:val="•"/>
      <w:lvlJc w:val="left"/>
      <w:pPr>
        <w:ind w:left="6045" w:hanging="145"/>
      </w:pPr>
      <w:rPr>
        <w:rFonts w:hint="default"/>
        <w:lang w:val="ru-RU" w:eastAsia="en-US" w:bidi="ar-SA"/>
      </w:rPr>
    </w:lvl>
    <w:lvl w:ilvl="6" w:tplc="53A2BD50">
      <w:numFmt w:val="bullet"/>
      <w:lvlText w:val="•"/>
      <w:lvlJc w:val="left"/>
      <w:pPr>
        <w:ind w:left="7142" w:hanging="145"/>
      </w:pPr>
      <w:rPr>
        <w:rFonts w:hint="default"/>
        <w:lang w:val="ru-RU" w:eastAsia="en-US" w:bidi="ar-SA"/>
      </w:rPr>
    </w:lvl>
    <w:lvl w:ilvl="7" w:tplc="3FAAC628">
      <w:numFmt w:val="bullet"/>
      <w:lvlText w:val="•"/>
      <w:lvlJc w:val="left"/>
      <w:pPr>
        <w:ind w:left="8239" w:hanging="145"/>
      </w:pPr>
      <w:rPr>
        <w:rFonts w:hint="default"/>
        <w:lang w:val="ru-RU" w:eastAsia="en-US" w:bidi="ar-SA"/>
      </w:rPr>
    </w:lvl>
    <w:lvl w:ilvl="8" w:tplc="7D5833B8">
      <w:numFmt w:val="bullet"/>
      <w:lvlText w:val="•"/>
      <w:lvlJc w:val="left"/>
      <w:pPr>
        <w:ind w:left="9336" w:hanging="145"/>
      </w:pPr>
      <w:rPr>
        <w:rFonts w:hint="default"/>
        <w:lang w:val="ru-RU" w:eastAsia="en-US" w:bidi="ar-SA"/>
      </w:rPr>
    </w:lvl>
  </w:abstractNum>
  <w:abstractNum w:abstractNumId="35">
    <w:nsid w:val="299276C5"/>
    <w:multiLevelType w:val="hybridMultilevel"/>
    <w:tmpl w:val="84183088"/>
    <w:lvl w:ilvl="0" w:tplc="1BC25180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06C5AC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C96CADD2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FFF2A384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9ECC8E06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1AAEE42E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4C42D8EC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54A849C0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E20C778E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36">
    <w:nsid w:val="29CB7A8C"/>
    <w:multiLevelType w:val="hybridMultilevel"/>
    <w:tmpl w:val="423A1EFE"/>
    <w:lvl w:ilvl="0" w:tplc="78DC0692">
      <w:start w:val="2"/>
      <w:numFmt w:val="decimal"/>
      <w:lvlText w:val="%1)"/>
      <w:lvlJc w:val="left"/>
      <w:pPr>
        <w:ind w:left="565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5683E6">
      <w:numFmt w:val="bullet"/>
      <w:lvlText w:val="•"/>
      <w:lvlJc w:val="left"/>
      <w:pPr>
        <w:ind w:left="1657" w:hanging="201"/>
      </w:pPr>
      <w:rPr>
        <w:rFonts w:hint="default"/>
        <w:lang w:val="ru-RU" w:eastAsia="en-US" w:bidi="ar-SA"/>
      </w:rPr>
    </w:lvl>
    <w:lvl w:ilvl="2" w:tplc="A90A62E0">
      <w:numFmt w:val="bullet"/>
      <w:lvlText w:val="•"/>
      <w:lvlJc w:val="left"/>
      <w:pPr>
        <w:ind w:left="2754" w:hanging="201"/>
      </w:pPr>
      <w:rPr>
        <w:rFonts w:hint="default"/>
        <w:lang w:val="ru-RU" w:eastAsia="en-US" w:bidi="ar-SA"/>
      </w:rPr>
    </w:lvl>
    <w:lvl w:ilvl="3" w:tplc="BBB46108">
      <w:numFmt w:val="bullet"/>
      <w:lvlText w:val="•"/>
      <w:lvlJc w:val="left"/>
      <w:pPr>
        <w:ind w:left="3851" w:hanging="201"/>
      </w:pPr>
      <w:rPr>
        <w:rFonts w:hint="default"/>
        <w:lang w:val="ru-RU" w:eastAsia="en-US" w:bidi="ar-SA"/>
      </w:rPr>
    </w:lvl>
    <w:lvl w:ilvl="4" w:tplc="E6E80CC6">
      <w:numFmt w:val="bullet"/>
      <w:lvlText w:val="•"/>
      <w:lvlJc w:val="left"/>
      <w:pPr>
        <w:ind w:left="4948" w:hanging="201"/>
      </w:pPr>
      <w:rPr>
        <w:rFonts w:hint="default"/>
        <w:lang w:val="ru-RU" w:eastAsia="en-US" w:bidi="ar-SA"/>
      </w:rPr>
    </w:lvl>
    <w:lvl w:ilvl="5" w:tplc="7AC0A686">
      <w:numFmt w:val="bullet"/>
      <w:lvlText w:val="•"/>
      <w:lvlJc w:val="left"/>
      <w:pPr>
        <w:ind w:left="6045" w:hanging="201"/>
      </w:pPr>
      <w:rPr>
        <w:rFonts w:hint="default"/>
        <w:lang w:val="ru-RU" w:eastAsia="en-US" w:bidi="ar-SA"/>
      </w:rPr>
    </w:lvl>
    <w:lvl w:ilvl="6" w:tplc="CD223B8C">
      <w:numFmt w:val="bullet"/>
      <w:lvlText w:val="•"/>
      <w:lvlJc w:val="left"/>
      <w:pPr>
        <w:ind w:left="7142" w:hanging="201"/>
      </w:pPr>
      <w:rPr>
        <w:rFonts w:hint="default"/>
        <w:lang w:val="ru-RU" w:eastAsia="en-US" w:bidi="ar-SA"/>
      </w:rPr>
    </w:lvl>
    <w:lvl w:ilvl="7" w:tplc="BB509B88">
      <w:numFmt w:val="bullet"/>
      <w:lvlText w:val="•"/>
      <w:lvlJc w:val="left"/>
      <w:pPr>
        <w:ind w:left="8239" w:hanging="201"/>
      </w:pPr>
      <w:rPr>
        <w:rFonts w:hint="default"/>
        <w:lang w:val="ru-RU" w:eastAsia="en-US" w:bidi="ar-SA"/>
      </w:rPr>
    </w:lvl>
    <w:lvl w:ilvl="8" w:tplc="407E9B1A">
      <w:numFmt w:val="bullet"/>
      <w:lvlText w:val="•"/>
      <w:lvlJc w:val="left"/>
      <w:pPr>
        <w:ind w:left="9336" w:hanging="201"/>
      </w:pPr>
      <w:rPr>
        <w:rFonts w:hint="default"/>
        <w:lang w:val="ru-RU" w:eastAsia="en-US" w:bidi="ar-SA"/>
      </w:rPr>
    </w:lvl>
  </w:abstractNum>
  <w:abstractNum w:abstractNumId="37">
    <w:nsid w:val="2AA4197C"/>
    <w:multiLevelType w:val="hybridMultilevel"/>
    <w:tmpl w:val="BFB66378"/>
    <w:lvl w:ilvl="0" w:tplc="5E00A9F6">
      <w:numFmt w:val="bullet"/>
      <w:lvlText w:val="●"/>
      <w:lvlJc w:val="left"/>
      <w:pPr>
        <w:ind w:left="1981" w:hanging="70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9EA7470">
      <w:numFmt w:val="bullet"/>
      <w:lvlText w:val="•"/>
      <w:lvlJc w:val="left"/>
      <w:pPr>
        <w:ind w:left="2935" w:hanging="706"/>
      </w:pPr>
      <w:rPr>
        <w:rFonts w:hint="default"/>
        <w:lang w:val="ru-RU" w:eastAsia="en-US" w:bidi="ar-SA"/>
      </w:rPr>
    </w:lvl>
    <w:lvl w:ilvl="2" w:tplc="68B2DF80">
      <w:numFmt w:val="bullet"/>
      <w:lvlText w:val="•"/>
      <w:lvlJc w:val="left"/>
      <w:pPr>
        <w:ind w:left="3890" w:hanging="706"/>
      </w:pPr>
      <w:rPr>
        <w:rFonts w:hint="default"/>
        <w:lang w:val="ru-RU" w:eastAsia="en-US" w:bidi="ar-SA"/>
      </w:rPr>
    </w:lvl>
    <w:lvl w:ilvl="3" w:tplc="D86668D8">
      <w:numFmt w:val="bullet"/>
      <w:lvlText w:val="•"/>
      <w:lvlJc w:val="left"/>
      <w:pPr>
        <w:ind w:left="4845" w:hanging="706"/>
      </w:pPr>
      <w:rPr>
        <w:rFonts w:hint="default"/>
        <w:lang w:val="ru-RU" w:eastAsia="en-US" w:bidi="ar-SA"/>
      </w:rPr>
    </w:lvl>
    <w:lvl w:ilvl="4" w:tplc="B3A8DAEA">
      <w:numFmt w:val="bullet"/>
      <w:lvlText w:val="•"/>
      <w:lvlJc w:val="left"/>
      <w:pPr>
        <w:ind w:left="5800" w:hanging="706"/>
      </w:pPr>
      <w:rPr>
        <w:rFonts w:hint="default"/>
        <w:lang w:val="ru-RU" w:eastAsia="en-US" w:bidi="ar-SA"/>
      </w:rPr>
    </w:lvl>
    <w:lvl w:ilvl="5" w:tplc="E4F64E84">
      <w:numFmt w:val="bullet"/>
      <w:lvlText w:val="•"/>
      <w:lvlJc w:val="left"/>
      <w:pPr>
        <w:ind w:left="6755" w:hanging="706"/>
      </w:pPr>
      <w:rPr>
        <w:rFonts w:hint="default"/>
        <w:lang w:val="ru-RU" w:eastAsia="en-US" w:bidi="ar-SA"/>
      </w:rPr>
    </w:lvl>
    <w:lvl w:ilvl="6" w:tplc="88325A8E">
      <w:numFmt w:val="bullet"/>
      <w:lvlText w:val="•"/>
      <w:lvlJc w:val="left"/>
      <w:pPr>
        <w:ind w:left="7710" w:hanging="706"/>
      </w:pPr>
      <w:rPr>
        <w:rFonts w:hint="default"/>
        <w:lang w:val="ru-RU" w:eastAsia="en-US" w:bidi="ar-SA"/>
      </w:rPr>
    </w:lvl>
    <w:lvl w:ilvl="7" w:tplc="63005160">
      <w:numFmt w:val="bullet"/>
      <w:lvlText w:val="•"/>
      <w:lvlJc w:val="left"/>
      <w:pPr>
        <w:ind w:left="8665" w:hanging="706"/>
      </w:pPr>
      <w:rPr>
        <w:rFonts w:hint="default"/>
        <w:lang w:val="ru-RU" w:eastAsia="en-US" w:bidi="ar-SA"/>
      </w:rPr>
    </w:lvl>
    <w:lvl w:ilvl="8" w:tplc="4F96C638">
      <w:numFmt w:val="bullet"/>
      <w:lvlText w:val="•"/>
      <w:lvlJc w:val="left"/>
      <w:pPr>
        <w:ind w:left="9620" w:hanging="706"/>
      </w:pPr>
      <w:rPr>
        <w:rFonts w:hint="default"/>
        <w:lang w:val="ru-RU" w:eastAsia="en-US" w:bidi="ar-SA"/>
      </w:rPr>
    </w:lvl>
  </w:abstractNum>
  <w:abstractNum w:abstractNumId="38">
    <w:nsid w:val="2B384624"/>
    <w:multiLevelType w:val="hybridMultilevel"/>
    <w:tmpl w:val="121057CA"/>
    <w:lvl w:ilvl="0" w:tplc="37F07D26">
      <w:numFmt w:val="bullet"/>
      <w:lvlText w:val="-"/>
      <w:lvlJc w:val="left"/>
      <w:pPr>
        <w:ind w:left="5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3CDD18">
      <w:numFmt w:val="bullet"/>
      <w:lvlText w:val="•"/>
      <w:lvlJc w:val="left"/>
      <w:pPr>
        <w:ind w:left="1657" w:hanging="140"/>
      </w:pPr>
      <w:rPr>
        <w:rFonts w:hint="default"/>
        <w:lang w:val="ru-RU" w:eastAsia="en-US" w:bidi="ar-SA"/>
      </w:rPr>
    </w:lvl>
    <w:lvl w:ilvl="2" w:tplc="631CBED8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  <w:lvl w:ilvl="3" w:tplc="F47261D8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4" w:tplc="10283D62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5" w:tplc="3FA04D52">
      <w:numFmt w:val="bullet"/>
      <w:lvlText w:val="•"/>
      <w:lvlJc w:val="left"/>
      <w:pPr>
        <w:ind w:left="6045" w:hanging="140"/>
      </w:pPr>
      <w:rPr>
        <w:rFonts w:hint="default"/>
        <w:lang w:val="ru-RU" w:eastAsia="en-US" w:bidi="ar-SA"/>
      </w:rPr>
    </w:lvl>
    <w:lvl w:ilvl="6" w:tplc="CF0E0C26">
      <w:numFmt w:val="bullet"/>
      <w:lvlText w:val="•"/>
      <w:lvlJc w:val="left"/>
      <w:pPr>
        <w:ind w:left="7142" w:hanging="140"/>
      </w:pPr>
      <w:rPr>
        <w:rFonts w:hint="default"/>
        <w:lang w:val="ru-RU" w:eastAsia="en-US" w:bidi="ar-SA"/>
      </w:rPr>
    </w:lvl>
    <w:lvl w:ilvl="7" w:tplc="579EDA06">
      <w:numFmt w:val="bullet"/>
      <w:lvlText w:val="•"/>
      <w:lvlJc w:val="left"/>
      <w:pPr>
        <w:ind w:left="8239" w:hanging="140"/>
      </w:pPr>
      <w:rPr>
        <w:rFonts w:hint="default"/>
        <w:lang w:val="ru-RU" w:eastAsia="en-US" w:bidi="ar-SA"/>
      </w:rPr>
    </w:lvl>
    <w:lvl w:ilvl="8" w:tplc="B734E2F8">
      <w:numFmt w:val="bullet"/>
      <w:lvlText w:val="•"/>
      <w:lvlJc w:val="left"/>
      <w:pPr>
        <w:ind w:left="9336" w:hanging="140"/>
      </w:pPr>
      <w:rPr>
        <w:rFonts w:hint="default"/>
        <w:lang w:val="ru-RU" w:eastAsia="en-US" w:bidi="ar-SA"/>
      </w:rPr>
    </w:lvl>
  </w:abstractNum>
  <w:abstractNum w:abstractNumId="39">
    <w:nsid w:val="2CED36BC"/>
    <w:multiLevelType w:val="hybridMultilevel"/>
    <w:tmpl w:val="30047786"/>
    <w:lvl w:ilvl="0" w:tplc="F2C04636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083A52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AE7C54B6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53DA3722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986AB9AC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AD74D262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A47245FE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B7FE428C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56EAC992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40">
    <w:nsid w:val="2DBF24EC"/>
    <w:multiLevelType w:val="hybridMultilevel"/>
    <w:tmpl w:val="379A758C"/>
    <w:lvl w:ilvl="0" w:tplc="E56ABADE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50F0EE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749CF702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96FA5F5A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93E0956A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ABA68880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074AE026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8B36012A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203615FC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41">
    <w:nsid w:val="2E244641"/>
    <w:multiLevelType w:val="hybridMultilevel"/>
    <w:tmpl w:val="C6C04C9E"/>
    <w:lvl w:ilvl="0" w:tplc="98789B0C">
      <w:numFmt w:val="bullet"/>
      <w:lvlText w:val="•"/>
      <w:lvlJc w:val="left"/>
      <w:pPr>
        <w:ind w:left="570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FEF156">
      <w:numFmt w:val="bullet"/>
      <w:lvlText w:val="•"/>
      <w:lvlJc w:val="left"/>
      <w:pPr>
        <w:ind w:left="1675" w:hanging="706"/>
      </w:pPr>
      <w:rPr>
        <w:rFonts w:hint="default"/>
        <w:lang w:val="ru-RU" w:eastAsia="en-US" w:bidi="ar-SA"/>
      </w:rPr>
    </w:lvl>
    <w:lvl w:ilvl="2" w:tplc="F6CC851C">
      <w:numFmt w:val="bullet"/>
      <w:lvlText w:val="•"/>
      <w:lvlJc w:val="left"/>
      <w:pPr>
        <w:ind w:left="2770" w:hanging="706"/>
      </w:pPr>
      <w:rPr>
        <w:rFonts w:hint="default"/>
        <w:lang w:val="ru-RU" w:eastAsia="en-US" w:bidi="ar-SA"/>
      </w:rPr>
    </w:lvl>
    <w:lvl w:ilvl="3" w:tplc="26DE5A98">
      <w:numFmt w:val="bullet"/>
      <w:lvlText w:val="•"/>
      <w:lvlJc w:val="left"/>
      <w:pPr>
        <w:ind w:left="3865" w:hanging="706"/>
      </w:pPr>
      <w:rPr>
        <w:rFonts w:hint="default"/>
        <w:lang w:val="ru-RU" w:eastAsia="en-US" w:bidi="ar-SA"/>
      </w:rPr>
    </w:lvl>
    <w:lvl w:ilvl="4" w:tplc="0B5044F8">
      <w:numFmt w:val="bullet"/>
      <w:lvlText w:val="•"/>
      <w:lvlJc w:val="left"/>
      <w:pPr>
        <w:ind w:left="4960" w:hanging="706"/>
      </w:pPr>
      <w:rPr>
        <w:rFonts w:hint="default"/>
        <w:lang w:val="ru-RU" w:eastAsia="en-US" w:bidi="ar-SA"/>
      </w:rPr>
    </w:lvl>
    <w:lvl w:ilvl="5" w:tplc="41D61DA4">
      <w:numFmt w:val="bullet"/>
      <w:lvlText w:val="•"/>
      <w:lvlJc w:val="left"/>
      <w:pPr>
        <w:ind w:left="6055" w:hanging="706"/>
      </w:pPr>
      <w:rPr>
        <w:rFonts w:hint="default"/>
        <w:lang w:val="ru-RU" w:eastAsia="en-US" w:bidi="ar-SA"/>
      </w:rPr>
    </w:lvl>
    <w:lvl w:ilvl="6" w:tplc="91A00A2C">
      <w:numFmt w:val="bullet"/>
      <w:lvlText w:val="•"/>
      <w:lvlJc w:val="left"/>
      <w:pPr>
        <w:ind w:left="7150" w:hanging="706"/>
      </w:pPr>
      <w:rPr>
        <w:rFonts w:hint="default"/>
        <w:lang w:val="ru-RU" w:eastAsia="en-US" w:bidi="ar-SA"/>
      </w:rPr>
    </w:lvl>
    <w:lvl w:ilvl="7" w:tplc="AA32B210">
      <w:numFmt w:val="bullet"/>
      <w:lvlText w:val="•"/>
      <w:lvlJc w:val="left"/>
      <w:pPr>
        <w:ind w:left="8245" w:hanging="706"/>
      </w:pPr>
      <w:rPr>
        <w:rFonts w:hint="default"/>
        <w:lang w:val="ru-RU" w:eastAsia="en-US" w:bidi="ar-SA"/>
      </w:rPr>
    </w:lvl>
    <w:lvl w:ilvl="8" w:tplc="BDEED7CC">
      <w:numFmt w:val="bullet"/>
      <w:lvlText w:val="•"/>
      <w:lvlJc w:val="left"/>
      <w:pPr>
        <w:ind w:left="9340" w:hanging="706"/>
      </w:pPr>
      <w:rPr>
        <w:rFonts w:hint="default"/>
        <w:lang w:val="ru-RU" w:eastAsia="en-US" w:bidi="ar-SA"/>
      </w:rPr>
    </w:lvl>
  </w:abstractNum>
  <w:abstractNum w:abstractNumId="42">
    <w:nsid w:val="31071624"/>
    <w:multiLevelType w:val="multilevel"/>
    <w:tmpl w:val="4124580C"/>
    <w:lvl w:ilvl="0">
      <w:start w:val="134"/>
      <w:numFmt w:val="decimal"/>
      <w:lvlText w:val="%1."/>
      <w:lvlJc w:val="left"/>
      <w:pPr>
        <w:ind w:left="1755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65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300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8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6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5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021"/>
      </w:pPr>
      <w:rPr>
        <w:rFonts w:hint="default"/>
        <w:lang w:val="ru-RU" w:eastAsia="en-US" w:bidi="ar-SA"/>
      </w:rPr>
    </w:lvl>
  </w:abstractNum>
  <w:abstractNum w:abstractNumId="43">
    <w:nsid w:val="31931762"/>
    <w:multiLevelType w:val="hybridMultilevel"/>
    <w:tmpl w:val="917E3106"/>
    <w:lvl w:ilvl="0" w:tplc="332A1B5C">
      <w:numFmt w:val="bullet"/>
      <w:lvlText w:val="-"/>
      <w:lvlJc w:val="left"/>
      <w:pPr>
        <w:ind w:left="565" w:hanging="116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7460CA6">
      <w:numFmt w:val="bullet"/>
      <w:lvlText w:val="•"/>
      <w:lvlJc w:val="left"/>
      <w:pPr>
        <w:ind w:left="1657" w:hanging="116"/>
      </w:pPr>
      <w:rPr>
        <w:rFonts w:hint="default"/>
        <w:lang w:val="ru-RU" w:eastAsia="en-US" w:bidi="ar-SA"/>
      </w:rPr>
    </w:lvl>
    <w:lvl w:ilvl="2" w:tplc="B05AF48A">
      <w:numFmt w:val="bullet"/>
      <w:lvlText w:val="•"/>
      <w:lvlJc w:val="left"/>
      <w:pPr>
        <w:ind w:left="2754" w:hanging="116"/>
      </w:pPr>
      <w:rPr>
        <w:rFonts w:hint="default"/>
        <w:lang w:val="ru-RU" w:eastAsia="en-US" w:bidi="ar-SA"/>
      </w:rPr>
    </w:lvl>
    <w:lvl w:ilvl="3" w:tplc="038691C2">
      <w:numFmt w:val="bullet"/>
      <w:lvlText w:val="•"/>
      <w:lvlJc w:val="left"/>
      <w:pPr>
        <w:ind w:left="3851" w:hanging="116"/>
      </w:pPr>
      <w:rPr>
        <w:rFonts w:hint="default"/>
        <w:lang w:val="ru-RU" w:eastAsia="en-US" w:bidi="ar-SA"/>
      </w:rPr>
    </w:lvl>
    <w:lvl w:ilvl="4" w:tplc="23BE9EAC">
      <w:numFmt w:val="bullet"/>
      <w:lvlText w:val="•"/>
      <w:lvlJc w:val="left"/>
      <w:pPr>
        <w:ind w:left="4948" w:hanging="116"/>
      </w:pPr>
      <w:rPr>
        <w:rFonts w:hint="default"/>
        <w:lang w:val="ru-RU" w:eastAsia="en-US" w:bidi="ar-SA"/>
      </w:rPr>
    </w:lvl>
    <w:lvl w:ilvl="5" w:tplc="94667232">
      <w:numFmt w:val="bullet"/>
      <w:lvlText w:val="•"/>
      <w:lvlJc w:val="left"/>
      <w:pPr>
        <w:ind w:left="6045" w:hanging="116"/>
      </w:pPr>
      <w:rPr>
        <w:rFonts w:hint="default"/>
        <w:lang w:val="ru-RU" w:eastAsia="en-US" w:bidi="ar-SA"/>
      </w:rPr>
    </w:lvl>
    <w:lvl w:ilvl="6" w:tplc="4CF2606C">
      <w:numFmt w:val="bullet"/>
      <w:lvlText w:val="•"/>
      <w:lvlJc w:val="left"/>
      <w:pPr>
        <w:ind w:left="7142" w:hanging="116"/>
      </w:pPr>
      <w:rPr>
        <w:rFonts w:hint="default"/>
        <w:lang w:val="ru-RU" w:eastAsia="en-US" w:bidi="ar-SA"/>
      </w:rPr>
    </w:lvl>
    <w:lvl w:ilvl="7" w:tplc="87D8F4E4">
      <w:numFmt w:val="bullet"/>
      <w:lvlText w:val="•"/>
      <w:lvlJc w:val="left"/>
      <w:pPr>
        <w:ind w:left="8239" w:hanging="116"/>
      </w:pPr>
      <w:rPr>
        <w:rFonts w:hint="default"/>
        <w:lang w:val="ru-RU" w:eastAsia="en-US" w:bidi="ar-SA"/>
      </w:rPr>
    </w:lvl>
    <w:lvl w:ilvl="8" w:tplc="8EA84948">
      <w:numFmt w:val="bullet"/>
      <w:lvlText w:val="•"/>
      <w:lvlJc w:val="left"/>
      <w:pPr>
        <w:ind w:left="9336" w:hanging="116"/>
      </w:pPr>
      <w:rPr>
        <w:rFonts w:hint="default"/>
        <w:lang w:val="ru-RU" w:eastAsia="en-US" w:bidi="ar-SA"/>
      </w:rPr>
    </w:lvl>
  </w:abstractNum>
  <w:abstractNum w:abstractNumId="44">
    <w:nsid w:val="33F50917"/>
    <w:multiLevelType w:val="hybridMultilevel"/>
    <w:tmpl w:val="AC0A88DE"/>
    <w:lvl w:ilvl="0" w:tplc="2E167C8C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EEA53C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7310BDE2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123A9484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F6A80FE6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3AB457EC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731A1214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FC760356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6CB4C078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45">
    <w:nsid w:val="361A4942"/>
    <w:multiLevelType w:val="multilevel"/>
    <w:tmpl w:val="208AB7BC"/>
    <w:lvl w:ilvl="0">
      <w:start w:val="2"/>
      <w:numFmt w:val="decimal"/>
      <w:lvlText w:val="%1."/>
      <w:lvlJc w:val="left"/>
      <w:pPr>
        <w:ind w:left="890" w:hanging="32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105"/>
      <w:numFmt w:val="decimal"/>
      <w:lvlText w:val="%2."/>
      <w:lvlJc w:val="left"/>
      <w:pPr>
        <w:ind w:left="565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65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565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2296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937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2" w:hanging="1021"/>
      </w:pPr>
      <w:rPr>
        <w:rFonts w:hint="default"/>
        <w:lang w:val="ru-RU" w:eastAsia="en-US" w:bidi="ar-SA"/>
      </w:rPr>
    </w:lvl>
  </w:abstractNum>
  <w:abstractNum w:abstractNumId="46">
    <w:nsid w:val="36464CB6"/>
    <w:multiLevelType w:val="multilevel"/>
    <w:tmpl w:val="1CEE2CFA"/>
    <w:lvl w:ilvl="0">
      <w:start w:val="132"/>
      <w:numFmt w:val="decimal"/>
      <w:lvlText w:val="%1"/>
      <w:lvlJc w:val="left"/>
      <w:pPr>
        <w:ind w:left="1936" w:hanging="6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6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6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96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18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7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2" w:hanging="1021"/>
      </w:pPr>
      <w:rPr>
        <w:rFonts w:hint="default"/>
        <w:lang w:val="ru-RU" w:eastAsia="en-US" w:bidi="ar-SA"/>
      </w:rPr>
    </w:lvl>
  </w:abstractNum>
  <w:abstractNum w:abstractNumId="47">
    <w:nsid w:val="369834D0"/>
    <w:multiLevelType w:val="multilevel"/>
    <w:tmpl w:val="DFC049A2"/>
    <w:lvl w:ilvl="0">
      <w:start w:val="124"/>
      <w:numFmt w:val="decimal"/>
      <w:lvlText w:val="%1."/>
      <w:lvlJc w:val="left"/>
      <w:pPr>
        <w:ind w:left="1755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96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18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7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2" w:hanging="1021"/>
      </w:pPr>
      <w:rPr>
        <w:rFonts w:hint="default"/>
        <w:lang w:val="ru-RU" w:eastAsia="en-US" w:bidi="ar-SA"/>
      </w:rPr>
    </w:lvl>
  </w:abstractNum>
  <w:abstractNum w:abstractNumId="48">
    <w:nsid w:val="394121D2"/>
    <w:multiLevelType w:val="hybridMultilevel"/>
    <w:tmpl w:val="7ACA165C"/>
    <w:lvl w:ilvl="0" w:tplc="21762C64">
      <w:start w:val="1"/>
      <w:numFmt w:val="decimal"/>
      <w:lvlText w:val="%1)"/>
      <w:lvlJc w:val="left"/>
      <w:pPr>
        <w:ind w:left="565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7ADB38">
      <w:numFmt w:val="bullet"/>
      <w:lvlText w:val="•"/>
      <w:lvlJc w:val="left"/>
      <w:pPr>
        <w:ind w:left="1657" w:hanging="320"/>
      </w:pPr>
      <w:rPr>
        <w:rFonts w:hint="default"/>
        <w:lang w:val="ru-RU" w:eastAsia="en-US" w:bidi="ar-SA"/>
      </w:rPr>
    </w:lvl>
    <w:lvl w:ilvl="2" w:tplc="9FA60DF6">
      <w:numFmt w:val="bullet"/>
      <w:lvlText w:val="•"/>
      <w:lvlJc w:val="left"/>
      <w:pPr>
        <w:ind w:left="2754" w:hanging="320"/>
      </w:pPr>
      <w:rPr>
        <w:rFonts w:hint="default"/>
        <w:lang w:val="ru-RU" w:eastAsia="en-US" w:bidi="ar-SA"/>
      </w:rPr>
    </w:lvl>
    <w:lvl w:ilvl="3" w:tplc="F28C8CF0">
      <w:numFmt w:val="bullet"/>
      <w:lvlText w:val="•"/>
      <w:lvlJc w:val="left"/>
      <w:pPr>
        <w:ind w:left="3851" w:hanging="320"/>
      </w:pPr>
      <w:rPr>
        <w:rFonts w:hint="default"/>
        <w:lang w:val="ru-RU" w:eastAsia="en-US" w:bidi="ar-SA"/>
      </w:rPr>
    </w:lvl>
    <w:lvl w:ilvl="4" w:tplc="3CE485A8">
      <w:numFmt w:val="bullet"/>
      <w:lvlText w:val="•"/>
      <w:lvlJc w:val="left"/>
      <w:pPr>
        <w:ind w:left="4948" w:hanging="320"/>
      </w:pPr>
      <w:rPr>
        <w:rFonts w:hint="default"/>
        <w:lang w:val="ru-RU" w:eastAsia="en-US" w:bidi="ar-SA"/>
      </w:rPr>
    </w:lvl>
    <w:lvl w:ilvl="5" w:tplc="0DB8C2AA">
      <w:numFmt w:val="bullet"/>
      <w:lvlText w:val="•"/>
      <w:lvlJc w:val="left"/>
      <w:pPr>
        <w:ind w:left="6045" w:hanging="320"/>
      </w:pPr>
      <w:rPr>
        <w:rFonts w:hint="default"/>
        <w:lang w:val="ru-RU" w:eastAsia="en-US" w:bidi="ar-SA"/>
      </w:rPr>
    </w:lvl>
    <w:lvl w:ilvl="6" w:tplc="A9DE1674">
      <w:numFmt w:val="bullet"/>
      <w:lvlText w:val="•"/>
      <w:lvlJc w:val="left"/>
      <w:pPr>
        <w:ind w:left="7142" w:hanging="320"/>
      </w:pPr>
      <w:rPr>
        <w:rFonts w:hint="default"/>
        <w:lang w:val="ru-RU" w:eastAsia="en-US" w:bidi="ar-SA"/>
      </w:rPr>
    </w:lvl>
    <w:lvl w:ilvl="7" w:tplc="A582D9F4">
      <w:numFmt w:val="bullet"/>
      <w:lvlText w:val="•"/>
      <w:lvlJc w:val="left"/>
      <w:pPr>
        <w:ind w:left="8239" w:hanging="320"/>
      </w:pPr>
      <w:rPr>
        <w:rFonts w:hint="default"/>
        <w:lang w:val="ru-RU" w:eastAsia="en-US" w:bidi="ar-SA"/>
      </w:rPr>
    </w:lvl>
    <w:lvl w:ilvl="8" w:tplc="23447262">
      <w:numFmt w:val="bullet"/>
      <w:lvlText w:val="•"/>
      <w:lvlJc w:val="left"/>
      <w:pPr>
        <w:ind w:left="9336" w:hanging="320"/>
      </w:pPr>
      <w:rPr>
        <w:rFonts w:hint="default"/>
        <w:lang w:val="ru-RU" w:eastAsia="en-US" w:bidi="ar-SA"/>
      </w:rPr>
    </w:lvl>
  </w:abstractNum>
  <w:abstractNum w:abstractNumId="49">
    <w:nsid w:val="3BC3696A"/>
    <w:multiLevelType w:val="multilevel"/>
    <w:tmpl w:val="636A44D0"/>
    <w:lvl w:ilvl="0">
      <w:start w:val="165"/>
      <w:numFmt w:val="decimal"/>
      <w:lvlText w:val="%1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4">
      <w:start w:val="4"/>
      <w:numFmt w:val="decimal"/>
      <w:lvlText w:val="%1.%2.%3.%4.%5."/>
      <w:lvlJc w:val="left"/>
      <w:pPr>
        <w:ind w:left="2476" w:hanging="12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005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0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5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1201"/>
      </w:pPr>
      <w:rPr>
        <w:rFonts w:hint="default"/>
        <w:lang w:val="ru-RU" w:eastAsia="en-US" w:bidi="ar-SA"/>
      </w:rPr>
    </w:lvl>
  </w:abstractNum>
  <w:abstractNum w:abstractNumId="50">
    <w:nsid w:val="3DB9240F"/>
    <w:multiLevelType w:val="multilevel"/>
    <w:tmpl w:val="45903246"/>
    <w:lvl w:ilvl="0">
      <w:start w:val="3"/>
      <w:numFmt w:val="decimal"/>
      <w:lvlText w:val="%1"/>
      <w:lvlJc w:val="left"/>
      <w:pPr>
        <w:ind w:left="4356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35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9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96" w:hanging="360"/>
      </w:pPr>
      <w:rPr>
        <w:rFonts w:hint="default"/>
        <w:lang w:val="ru-RU" w:eastAsia="en-US" w:bidi="ar-SA"/>
      </w:rPr>
    </w:lvl>
  </w:abstractNum>
  <w:abstractNum w:abstractNumId="51">
    <w:nsid w:val="3ECA0EDC"/>
    <w:multiLevelType w:val="multilevel"/>
    <w:tmpl w:val="F6F6FB88"/>
    <w:lvl w:ilvl="0">
      <w:start w:val="105"/>
      <w:numFmt w:val="decimal"/>
      <w:lvlText w:val="%1"/>
      <w:lvlJc w:val="left"/>
      <w:pPr>
        <w:ind w:left="565" w:hanging="1235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565" w:hanging="1235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565" w:hanging="1235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565" w:hanging="12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48" w:hanging="1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1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1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9" w:hanging="1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1235"/>
      </w:pPr>
      <w:rPr>
        <w:rFonts w:hint="default"/>
        <w:lang w:val="ru-RU" w:eastAsia="en-US" w:bidi="ar-SA"/>
      </w:rPr>
    </w:lvl>
  </w:abstractNum>
  <w:abstractNum w:abstractNumId="52">
    <w:nsid w:val="3F9F7E9D"/>
    <w:multiLevelType w:val="hybridMultilevel"/>
    <w:tmpl w:val="598A8C44"/>
    <w:lvl w:ilvl="0" w:tplc="9E78F1A4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4A1940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244AA4C4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8DFEE7E4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9956FB86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06FC40DC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BD2E3A5C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2780E52C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65BC37FE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53">
    <w:nsid w:val="435E3564"/>
    <w:multiLevelType w:val="multilevel"/>
    <w:tmpl w:val="57ACCC06"/>
    <w:lvl w:ilvl="0">
      <w:start w:val="136"/>
      <w:numFmt w:val="decimal"/>
      <w:lvlText w:val="%1"/>
      <w:lvlJc w:val="left"/>
      <w:pPr>
        <w:ind w:left="565" w:hanging="10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5" w:hanging="104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10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1" w:hanging="10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8" w:hanging="10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10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10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9" w:hanging="10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1046"/>
      </w:pPr>
      <w:rPr>
        <w:rFonts w:hint="default"/>
        <w:lang w:val="ru-RU" w:eastAsia="en-US" w:bidi="ar-SA"/>
      </w:rPr>
    </w:lvl>
  </w:abstractNum>
  <w:abstractNum w:abstractNumId="54">
    <w:nsid w:val="44813A6C"/>
    <w:multiLevelType w:val="hybridMultilevel"/>
    <w:tmpl w:val="EDEE4E22"/>
    <w:lvl w:ilvl="0" w:tplc="FD9E32C8">
      <w:numFmt w:val="bullet"/>
      <w:lvlText w:val="-"/>
      <w:lvlJc w:val="left"/>
      <w:pPr>
        <w:ind w:left="565" w:hanging="141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79220DE">
      <w:numFmt w:val="bullet"/>
      <w:lvlText w:val="•"/>
      <w:lvlJc w:val="left"/>
      <w:pPr>
        <w:ind w:left="1657" w:hanging="141"/>
      </w:pPr>
      <w:rPr>
        <w:rFonts w:hint="default"/>
        <w:lang w:val="ru-RU" w:eastAsia="en-US" w:bidi="ar-SA"/>
      </w:rPr>
    </w:lvl>
    <w:lvl w:ilvl="2" w:tplc="4BF08DE6">
      <w:numFmt w:val="bullet"/>
      <w:lvlText w:val="•"/>
      <w:lvlJc w:val="left"/>
      <w:pPr>
        <w:ind w:left="2754" w:hanging="141"/>
      </w:pPr>
      <w:rPr>
        <w:rFonts w:hint="default"/>
        <w:lang w:val="ru-RU" w:eastAsia="en-US" w:bidi="ar-SA"/>
      </w:rPr>
    </w:lvl>
    <w:lvl w:ilvl="3" w:tplc="1F72B338">
      <w:numFmt w:val="bullet"/>
      <w:lvlText w:val="•"/>
      <w:lvlJc w:val="left"/>
      <w:pPr>
        <w:ind w:left="3851" w:hanging="141"/>
      </w:pPr>
      <w:rPr>
        <w:rFonts w:hint="default"/>
        <w:lang w:val="ru-RU" w:eastAsia="en-US" w:bidi="ar-SA"/>
      </w:rPr>
    </w:lvl>
    <w:lvl w:ilvl="4" w:tplc="F03E0FB2">
      <w:numFmt w:val="bullet"/>
      <w:lvlText w:val="•"/>
      <w:lvlJc w:val="left"/>
      <w:pPr>
        <w:ind w:left="4948" w:hanging="141"/>
      </w:pPr>
      <w:rPr>
        <w:rFonts w:hint="default"/>
        <w:lang w:val="ru-RU" w:eastAsia="en-US" w:bidi="ar-SA"/>
      </w:rPr>
    </w:lvl>
    <w:lvl w:ilvl="5" w:tplc="6F7ECC74">
      <w:numFmt w:val="bullet"/>
      <w:lvlText w:val="•"/>
      <w:lvlJc w:val="left"/>
      <w:pPr>
        <w:ind w:left="6045" w:hanging="141"/>
      </w:pPr>
      <w:rPr>
        <w:rFonts w:hint="default"/>
        <w:lang w:val="ru-RU" w:eastAsia="en-US" w:bidi="ar-SA"/>
      </w:rPr>
    </w:lvl>
    <w:lvl w:ilvl="6" w:tplc="37D2D724">
      <w:numFmt w:val="bullet"/>
      <w:lvlText w:val="•"/>
      <w:lvlJc w:val="left"/>
      <w:pPr>
        <w:ind w:left="7142" w:hanging="141"/>
      </w:pPr>
      <w:rPr>
        <w:rFonts w:hint="default"/>
        <w:lang w:val="ru-RU" w:eastAsia="en-US" w:bidi="ar-SA"/>
      </w:rPr>
    </w:lvl>
    <w:lvl w:ilvl="7" w:tplc="0C24272A">
      <w:numFmt w:val="bullet"/>
      <w:lvlText w:val="•"/>
      <w:lvlJc w:val="left"/>
      <w:pPr>
        <w:ind w:left="8239" w:hanging="141"/>
      </w:pPr>
      <w:rPr>
        <w:rFonts w:hint="default"/>
        <w:lang w:val="ru-RU" w:eastAsia="en-US" w:bidi="ar-SA"/>
      </w:rPr>
    </w:lvl>
    <w:lvl w:ilvl="8" w:tplc="F1F49F3A">
      <w:numFmt w:val="bullet"/>
      <w:lvlText w:val="•"/>
      <w:lvlJc w:val="left"/>
      <w:pPr>
        <w:ind w:left="9336" w:hanging="141"/>
      </w:pPr>
      <w:rPr>
        <w:rFonts w:hint="default"/>
        <w:lang w:val="ru-RU" w:eastAsia="en-US" w:bidi="ar-SA"/>
      </w:rPr>
    </w:lvl>
  </w:abstractNum>
  <w:abstractNum w:abstractNumId="55">
    <w:nsid w:val="46CA77ED"/>
    <w:multiLevelType w:val="multilevel"/>
    <w:tmpl w:val="BBCE65A4"/>
    <w:lvl w:ilvl="0">
      <w:start w:val="128"/>
      <w:numFmt w:val="decimal"/>
      <w:lvlText w:val="%1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476" w:hanging="12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005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0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5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1201"/>
      </w:pPr>
      <w:rPr>
        <w:rFonts w:hint="default"/>
        <w:lang w:val="ru-RU" w:eastAsia="en-US" w:bidi="ar-SA"/>
      </w:rPr>
    </w:lvl>
  </w:abstractNum>
  <w:abstractNum w:abstractNumId="56">
    <w:nsid w:val="47BF206E"/>
    <w:multiLevelType w:val="hybridMultilevel"/>
    <w:tmpl w:val="96FCB612"/>
    <w:lvl w:ilvl="0" w:tplc="61F0D258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AEB96E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40B6ED8A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636C9DF8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DBB2E108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765C4B3E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0EE239AC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F7F4F958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4EB8453E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57">
    <w:nsid w:val="490205ED"/>
    <w:multiLevelType w:val="multilevel"/>
    <w:tmpl w:val="9A0AE9B2"/>
    <w:lvl w:ilvl="0">
      <w:start w:val="135"/>
      <w:numFmt w:val="decimal"/>
      <w:lvlText w:val="%1"/>
      <w:lvlJc w:val="left"/>
      <w:pPr>
        <w:ind w:left="565" w:hanging="9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5" w:hanging="961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565" w:hanging="9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1" w:hanging="9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8" w:hanging="9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9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9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9" w:hanging="9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961"/>
      </w:pPr>
      <w:rPr>
        <w:rFonts w:hint="default"/>
        <w:lang w:val="ru-RU" w:eastAsia="en-US" w:bidi="ar-SA"/>
      </w:rPr>
    </w:lvl>
  </w:abstractNum>
  <w:abstractNum w:abstractNumId="58">
    <w:nsid w:val="4961579F"/>
    <w:multiLevelType w:val="multilevel"/>
    <w:tmpl w:val="165C3CF0"/>
    <w:lvl w:ilvl="0">
      <w:start w:val="19"/>
      <w:numFmt w:val="decimal"/>
      <w:lvlText w:val="%1"/>
      <w:lvlJc w:val="left"/>
      <w:pPr>
        <w:ind w:left="1996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96" w:hanging="721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996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65" w:hanging="9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17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6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3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2" w:hanging="901"/>
      </w:pPr>
      <w:rPr>
        <w:rFonts w:hint="default"/>
        <w:lang w:val="ru-RU" w:eastAsia="en-US" w:bidi="ar-SA"/>
      </w:rPr>
    </w:lvl>
  </w:abstractNum>
  <w:abstractNum w:abstractNumId="59">
    <w:nsid w:val="4C536245"/>
    <w:multiLevelType w:val="multilevel"/>
    <w:tmpl w:val="41D02AF6"/>
    <w:lvl w:ilvl="0">
      <w:start w:val="138"/>
      <w:numFmt w:val="decimal"/>
      <w:lvlText w:val="%1"/>
      <w:lvlJc w:val="left"/>
      <w:pPr>
        <w:ind w:left="565" w:hanging="781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565" w:hanging="7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9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1" w:hanging="9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8" w:hanging="9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9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9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9" w:hanging="9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961"/>
      </w:pPr>
      <w:rPr>
        <w:rFonts w:hint="default"/>
        <w:lang w:val="ru-RU" w:eastAsia="en-US" w:bidi="ar-SA"/>
      </w:rPr>
    </w:lvl>
  </w:abstractNum>
  <w:abstractNum w:abstractNumId="60">
    <w:nsid w:val="4CB04F1B"/>
    <w:multiLevelType w:val="multilevel"/>
    <w:tmpl w:val="6E8A1FB2"/>
    <w:lvl w:ilvl="0">
      <w:start w:val="105"/>
      <w:numFmt w:val="decimal"/>
      <w:lvlText w:val="%1"/>
      <w:lvlJc w:val="left"/>
      <w:pPr>
        <w:ind w:left="2296" w:hanging="102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2296" w:hanging="1021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2296" w:hanging="1021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2296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92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5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8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1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4" w:hanging="1021"/>
      </w:pPr>
      <w:rPr>
        <w:rFonts w:hint="default"/>
        <w:lang w:val="ru-RU" w:eastAsia="en-US" w:bidi="ar-SA"/>
      </w:rPr>
    </w:lvl>
  </w:abstractNum>
  <w:abstractNum w:abstractNumId="61">
    <w:nsid w:val="4F5C4117"/>
    <w:multiLevelType w:val="hybridMultilevel"/>
    <w:tmpl w:val="ADBE0380"/>
    <w:lvl w:ilvl="0" w:tplc="8B8AA362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B27B94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50A686CE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37CC00CC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04C69792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3CC4AD4A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85A23BB6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0A884508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C2109466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62">
    <w:nsid w:val="4FA53780"/>
    <w:multiLevelType w:val="hybridMultilevel"/>
    <w:tmpl w:val="CE820D4E"/>
    <w:lvl w:ilvl="0" w:tplc="D78EF918">
      <w:start w:val="1"/>
      <w:numFmt w:val="decimal"/>
      <w:lvlText w:val="%1)"/>
      <w:lvlJc w:val="left"/>
      <w:pPr>
        <w:ind w:left="56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4E8B5C">
      <w:numFmt w:val="bullet"/>
      <w:lvlText w:val="•"/>
      <w:lvlJc w:val="left"/>
      <w:pPr>
        <w:ind w:left="1657" w:hanging="260"/>
      </w:pPr>
      <w:rPr>
        <w:rFonts w:hint="default"/>
        <w:lang w:val="ru-RU" w:eastAsia="en-US" w:bidi="ar-SA"/>
      </w:rPr>
    </w:lvl>
    <w:lvl w:ilvl="2" w:tplc="E06064F4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3E9C35B4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4" w:tplc="BDC818D2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5" w:tplc="96885418">
      <w:numFmt w:val="bullet"/>
      <w:lvlText w:val="•"/>
      <w:lvlJc w:val="left"/>
      <w:pPr>
        <w:ind w:left="6045" w:hanging="260"/>
      </w:pPr>
      <w:rPr>
        <w:rFonts w:hint="default"/>
        <w:lang w:val="ru-RU" w:eastAsia="en-US" w:bidi="ar-SA"/>
      </w:rPr>
    </w:lvl>
    <w:lvl w:ilvl="6" w:tplc="A8E010F4">
      <w:numFmt w:val="bullet"/>
      <w:lvlText w:val="•"/>
      <w:lvlJc w:val="left"/>
      <w:pPr>
        <w:ind w:left="7142" w:hanging="260"/>
      </w:pPr>
      <w:rPr>
        <w:rFonts w:hint="default"/>
        <w:lang w:val="ru-RU" w:eastAsia="en-US" w:bidi="ar-SA"/>
      </w:rPr>
    </w:lvl>
    <w:lvl w:ilvl="7" w:tplc="C10C69D4">
      <w:numFmt w:val="bullet"/>
      <w:lvlText w:val="•"/>
      <w:lvlJc w:val="left"/>
      <w:pPr>
        <w:ind w:left="8239" w:hanging="260"/>
      </w:pPr>
      <w:rPr>
        <w:rFonts w:hint="default"/>
        <w:lang w:val="ru-RU" w:eastAsia="en-US" w:bidi="ar-SA"/>
      </w:rPr>
    </w:lvl>
    <w:lvl w:ilvl="8" w:tplc="53EAD39C">
      <w:numFmt w:val="bullet"/>
      <w:lvlText w:val="•"/>
      <w:lvlJc w:val="left"/>
      <w:pPr>
        <w:ind w:left="9336" w:hanging="260"/>
      </w:pPr>
      <w:rPr>
        <w:rFonts w:hint="default"/>
        <w:lang w:val="ru-RU" w:eastAsia="en-US" w:bidi="ar-SA"/>
      </w:rPr>
    </w:lvl>
  </w:abstractNum>
  <w:abstractNum w:abstractNumId="63">
    <w:nsid w:val="501A322B"/>
    <w:multiLevelType w:val="multilevel"/>
    <w:tmpl w:val="35985F7E"/>
    <w:lvl w:ilvl="0">
      <w:start w:val="128"/>
      <w:numFmt w:val="decimal"/>
      <w:lvlText w:val="%1"/>
      <w:lvlJc w:val="left"/>
      <w:pPr>
        <w:ind w:left="2516" w:hanging="124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516" w:hanging="124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2516" w:hanging="1241"/>
        <w:jc w:val="left"/>
      </w:pPr>
      <w:rPr>
        <w:rFonts w:hint="default"/>
        <w:lang w:val="ru-RU" w:eastAsia="en-US" w:bidi="ar-SA"/>
      </w:rPr>
    </w:lvl>
    <w:lvl w:ilvl="3">
      <w:start w:val="11"/>
      <w:numFmt w:val="decimal"/>
      <w:lvlText w:val="%1.%2.%3.%4."/>
      <w:lvlJc w:val="left"/>
      <w:pPr>
        <w:ind w:left="2516" w:hanging="1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596" w:hanging="13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568" w:hanging="13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1" w:hanging="13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3" w:hanging="13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5" w:hanging="1321"/>
      </w:pPr>
      <w:rPr>
        <w:rFonts w:hint="default"/>
        <w:lang w:val="ru-RU" w:eastAsia="en-US" w:bidi="ar-SA"/>
      </w:rPr>
    </w:lvl>
  </w:abstractNum>
  <w:abstractNum w:abstractNumId="64">
    <w:nsid w:val="50935B57"/>
    <w:multiLevelType w:val="multilevel"/>
    <w:tmpl w:val="CAD2936E"/>
    <w:lvl w:ilvl="0">
      <w:start w:val="128"/>
      <w:numFmt w:val="decimal"/>
      <w:lvlText w:val="%1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4">
      <w:start w:val="5"/>
      <w:numFmt w:val="decimal"/>
      <w:lvlText w:val="%1.%2.%3.%4.%5."/>
      <w:lvlJc w:val="left"/>
      <w:pPr>
        <w:ind w:left="2476" w:hanging="12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005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0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5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1201"/>
      </w:pPr>
      <w:rPr>
        <w:rFonts w:hint="default"/>
        <w:lang w:val="ru-RU" w:eastAsia="en-US" w:bidi="ar-SA"/>
      </w:rPr>
    </w:lvl>
  </w:abstractNum>
  <w:abstractNum w:abstractNumId="65">
    <w:nsid w:val="51405401"/>
    <w:multiLevelType w:val="hybridMultilevel"/>
    <w:tmpl w:val="F462F1FE"/>
    <w:lvl w:ilvl="0" w:tplc="30E62CD4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C403FC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4AEA54D0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0E74B368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122ED90E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6B08B470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B70CE732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2580F9D8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9924A28C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66">
    <w:nsid w:val="52A544C6"/>
    <w:multiLevelType w:val="hybridMultilevel"/>
    <w:tmpl w:val="2780AFF4"/>
    <w:lvl w:ilvl="0" w:tplc="91423B7A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387B02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7D3E499C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6C00BD40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C70216AA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F4B6AB6C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E86E7308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781657E2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0A801CA0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67">
    <w:nsid w:val="52AB42AE"/>
    <w:multiLevelType w:val="hybridMultilevel"/>
    <w:tmpl w:val="AA225950"/>
    <w:lvl w:ilvl="0" w:tplc="C61CB340">
      <w:start w:val="1"/>
      <w:numFmt w:val="decimal"/>
      <w:lvlText w:val="%1)"/>
      <w:lvlJc w:val="left"/>
      <w:pPr>
        <w:ind w:left="565" w:hanging="3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E670A4">
      <w:numFmt w:val="bullet"/>
      <w:lvlText w:val="•"/>
      <w:lvlJc w:val="left"/>
      <w:pPr>
        <w:ind w:left="1657" w:hanging="330"/>
      </w:pPr>
      <w:rPr>
        <w:rFonts w:hint="default"/>
        <w:lang w:val="ru-RU" w:eastAsia="en-US" w:bidi="ar-SA"/>
      </w:rPr>
    </w:lvl>
    <w:lvl w:ilvl="2" w:tplc="D9622E2E">
      <w:numFmt w:val="bullet"/>
      <w:lvlText w:val="•"/>
      <w:lvlJc w:val="left"/>
      <w:pPr>
        <w:ind w:left="2754" w:hanging="330"/>
      </w:pPr>
      <w:rPr>
        <w:rFonts w:hint="default"/>
        <w:lang w:val="ru-RU" w:eastAsia="en-US" w:bidi="ar-SA"/>
      </w:rPr>
    </w:lvl>
    <w:lvl w:ilvl="3" w:tplc="0FEAC432">
      <w:numFmt w:val="bullet"/>
      <w:lvlText w:val="•"/>
      <w:lvlJc w:val="left"/>
      <w:pPr>
        <w:ind w:left="3851" w:hanging="330"/>
      </w:pPr>
      <w:rPr>
        <w:rFonts w:hint="default"/>
        <w:lang w:val="ru-RU" w:eastAsia="en-US" w:bidi="ar-SA"/>
      </w:rPr>
    </w:lvl>
    <w:lvl w:ilvl="4" w:tplc="5D0066CE">
      <w:numFmt w:val="bullet"/>
      <w:lvlText w:val="•"/>
      <w:lvlJc w:val="left"/>
      <w:pPr>
        <w:ind w:left="4948" w:hanging="330"/>
      </w:pPr>
      <w:rPr>
        <w:rFonts w:hint="default"/>
        <w:lang w:val="ru-RU" w:eastAsia="en-US" w:bidi="ar-SA"/>
      </w:rPr>
    </w:lvl>
    <w:lvl w:ilvl="5" w:tplc="7F9ABCF0">
      <w:numFmt w:val="bullet"/>
      <w:lvlText w:val="•"/>
      <w:lvlJc w:val="left"/>
      <w:pPr>
        <w:ind w:left="6045" w:hanging="330"/>
      </w:pPr>
      <w:rPr>
        <w:rFonts w:hint="default"/>
        <w:lang w:val="ru-RU" w:eastAsia="en-US" w:bidi="ar-SA"/>
      </w:rPr>
    </w:lvl>
    <w:lvl w:ilvl="6" w:tplc="DBE0C8EE">
      <w:numFmt w:val="bullet"/>
      <w:lvlText w:val="•"/>
      <w:lvlJc w:val="left"/>
      <w:pPr>
        <w:ind w:left="7142" w:hanging="330"/>
      </w:pPr>
      <w:rPr>
        <w:rFonts w:hint="default"/>
        <w:lang w:val="ru-RU" w:eastAsia="en-US" w:bidi="ar-SA"/>
      </w:rPr>
    </w:lvl>
    <w:lvl w:ilvl="7" w:tplc="D1B0D0A0">
      <w:numFmt w:val="bullet"/>
      <w:lvlText w:val="•"/>
      <w:lvlJc w:val="left"/>
      <w:pPr>
        <w:ind w:left="8239" w:hanging="330"/>
      </w:pPr>
      <w:rPr>
        <w:rFonts w:hint="default"/>
        <w:lang w:val="ru-RU" w:eastAsia="en-US" w:bidi="ar-SA"/>
      </w:rPr>
    </w:lvl>
    <w:lvl w:ilvl="8" w:tplc="373C64B0">
      <w:numFmt w:val="bullet"/>
      <w:lvlText w:val="•"/>
      <w:lvlJc w:val="left"/>
      <w:pPr>
        <w:ind w:left="9336" w:hanging="330"/>
      </w:pPr>
      <w:rPr>
        <w:rFonts w:hint="default"/>
        <w:lang w:val="ru-RU" w:eastAsia="en-US" w:bidi="ar-SA"/>
      </w:rPr>
    </w:lvl>
  </w:abstractNum>
  <w:abstractNum w:abstractNumId="68">
    <w:nsid w:val="54A9287C"/>
    <w:multiLevelType w:val="hybridMultilevel"/>
    <w:tmpl w:val="CF5EECC4"/>
    <w:lvl w:ilvl="0" w:tplc="CA1298CC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906C4C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4254EE78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0D9C6458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D9FE82DC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DA8E0FCA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1D40A090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4184EB84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CAD4CF9E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69">
    <w:nsid w:val="555B5312"/>
    <w:multiLevelType w:val="hybridMultilevel"/>
    <w:tmpl w:val="435C7E60"/>
    <w:lvl w:ilvl="0" w:tplc="9C8880F4">
      <w:start w:val="1"/>
      <w:numFmt w:val="decimal"/>
      <w:lvlText w:val="%1)"/>
      <w:lvlJc w:val="left"/>
      <w:pPr>
        <w:ind w:left="56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284936">
      <w:numFmt w:val="bullet"/>
      <w:lvlText w:val="•"/>
      <w:lvlJc w:val="left"/>
      <w:pPr>
        <w:ind w:left="1657" w:hanging="260"/>
      </w:pPr>
      <w:rPr>
        <w:rFonts w:hint="default"/>
        <w:lang w:val="ru-RU" w:eastAsia="en-US" w:bidi="ar-SA"/>
      </w:rPr>
    </w:lvl>
    <w:lvl w:ilvl="2" w:tplc="08B0AC1A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DCA8D2AC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4" w:tplc="CCC64202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5" w:tplc="9A9A706C">
      <w:numFmt w:val="bullet"/>
      <w:lvlText w:val="•"/>
      <w:lvlJc w:val="left"/>
      <w:pPr>
        <w:ind w:left="6045" w:hanging="260"/>
      </w:pPr>
      <w:rPr>
        <w:rFonts w:hint="default"/>
        <w:lang w:val="ru-RU" w:eastAsia="en-US" w:bidi="ar-SA"/>
      </w:rPr>
    </w:lvl>
    <w:lvl w:ilvl="6" w:tplc="81FE9436">
      <w:numFmt w:val="bullet"/>
      <w:lvlText w:val="•"/>
      <w:lvlJc w:val="left"/>
      <w:pPr>
        <w:ind w:left="7142" w:hanging="260"/>
      </w:pPr>
      <w:rPr>
        <w:rFonts w:hint="default"/>
        <w:lang w:val="ru-RU" w:eastAsia="en-US" w:bidi="ar-SA"/>
      </w:rPr>
    </w:lvl>
    <w:lvl w:ilvl="7" w:tplc="7F8C8AF4">
      <w:numFmt w:val="bullet"/>
      <w:lvlText w:val="•"/>
      <w:lvlJc w:val="left"/>
      <w:pPr>
        <w:ind w:left="8239" w:hanging="260"/>
      </w:pPr>
      <w:rPr>
        <w:rFonts w:hint="default"/>
        <w:lang w:val="ru-RU" w:eastAsia="en-US" w:bidi="ar-SA"/>
      </w:rPr>
    </w:lvl>
    <w:lvl w:ilvl="8" w:tplc="1584AE5C">
      <w:numFmt w:val="bullet"/>
      <w:lvlText w:val="•"/>
      <w:lvlJc w:val="left"/>
      <w:pPr>
        <w:ind w:left="9336" w:hanging="260"/>
      </w:pPr>
      <w:rPr>
        <w:rFonts w:hint="default"/>
        <w:lang w:val="ru-RU" w:eastAsia="en-US" w:bidi="ar-SA"/>
      </w:rPr>
    </w:lvl>
  </w:abstractNum>
  <w:abstractNum w:abstractNumId="70">
    <w:nsid w:val="555F7363"/>
    <w:multiLevelType w:val="multilevel"/>
    <w:tmpl w:val="479CAA5C"/>
    <w:lvl w:ilvl="0">
      <w:start w:val="138"/>
      <w:numFmt w:val="decimal"/>
      <w:lvlText w:val="%1"/>
      <w:lvlJc w:val="left"/>
      <w:pPr>
        <w:ind w:left="565" w:hanging="6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4" w:hanging="6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1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8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9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661"/>
      </w:pPr>
      <w:rPr>
        <w:rFonts w:hint="default"/>
        <w:lang w:val="ru-RU" w:eastAsia="en-US" w:bidi="ar-SA"/>
      </w:rPr>
    </w:lvl>
  </w:abstractNum>
  <w:abstractNum w:abstractNumId="71">
    <w:nsid w:val="55F0200F"/>
    <w:multiLevelType w:val="hybridMultilevel"/>
    <w:tmpl w:val="0E285C06"/>
    <w:lvl w:ilvl="0" w:tplc="A6545D76">
      <w:start w:val="1"/>
      <w:numFmt w:val="decimal"/>
      <w:lvlText w:val="%1)"/>
      <w:lvlJc w:val="left"/>
      <w:pPr>
        <w:ind w:left="56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A03156">
      <w:numFmt w:val="bullet"/>
      <w:lvlText w:val="•"/>
      <w:lvlJc w:val="left"/>
      <w:pPr>
        <w:ind w:left="1657" w:hanging="260"/>
      </w:pPr>
      <w:rPr>
        <w:rFonts w:hint="default"/>
        <w:lang w:val="ru-RU" w:eastAsia="en-US" w:bidi="ar-SA"/>
      </w:rPr>
    </w:lvl>
    <w:lvl w:ilvl="2" w:tplc="30B01724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288E4ACC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4" w:tplc="D77EBE14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5" w:tplc="90B61B8A">
      <w:numFmt w:val="bullet"/>
      <w:lvlText w:val="•"/>
      <w:lvlJc w:val="left"/>
      <w:pPr>
        <w:ind w:left="6045" w:hanging="260"/>
      </w:pPr>
      <w:rPr>
        <w:rFonts w:hint="default"/>
        <w:lang w:val="ru-RU" w:eastAsia="en-US" w:bidi="ar-SA"/>
      </w:rPr>
    </w:lvl>
    <w:lvl w:ilvl="6" w:tplc="04382C06">
      <w:numFmt w:val="bullet"/>
      <w:lvlText w:val="•"/>
      <w:lvlJc w:val="left"/>
      <w:pPr>
        <w:ind w:left="7142" w:hanging="260"/>
      </w:pPr>
      <w:rPr>
        <w:rFonts w:hint="default"/>
        <w:lang w:val="ru-RU" w:eastAsia="en-US" w:bidi="ar-SA"/>
      </w:rPr>
    </w:lvl>
    <w:lvl w:ilvl="7" w:tplc="674C3222">
      <w:numFmt w:val="bullet"/>
      <w:lvlText w:val="•"/>
      <w:lvlJc w:val="left"/>
      <w:pPr>
        <w:ind w:left="8239" w:hanging="260"/>
      </w:pPr>
      <w:rPr>
        <w:rFonts w:hint="default"/>
        <w:lang w:val="ru-RU" w:eastAsia="en-US" w:bidi="ar-SA"/>
      </w:rPr>
    </w:lvl>
    <w:lvl w:ilvl="8" w:tplc="9C12C492">
      <w:numFmt w:val="bullet"/>
      <w:lvlText w:val="•"/>
      <w:lvlJc w:val="left"/>
      <w:pPr>
        <w:ind w:left="9336" w:hanging="260"/>
      </w:pPr>
      <w:rPr>
        <w:rFonts w:hint="default"/>
        <w:lang w:val="ru-RU" w:eastAsia="en-US" w:bidi="ar-SA"/>
      </w:rPr>
    </w:lvl>
  </w:abstractNum>
  <w:abstractNum w:abstractNumId="72">
    <w:nsid w:val="56B64053"/>
    <w:multiLevelType w:val="hybridMultilevel"/>
    <w:tmpl w:val="D7404A9C"/>
    <w:lvl w:ilvl="0" w:tplc="D054A3A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3A90BA">
      <w:numFmt w:val="bullet"/>
      <w:lvlText w:val="•"/>
      <w:lvlJc w:val="left"/>
      <w:pPr>
        <w:ind w:left="586" w:hanging="140"/>
      </w:pPr>
      <w:rPr>
        <w:rFonts w:hint="default"/>
        <w:lang w:val="ru-RU" w:eastAsia="en-US" w:bidi="ar-SA"/>
      </w:rPr>
    </w:lvl>
    <w:lvl w:ilvl="2" w:tplc="91BEBAE2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3" w:tplc="2424C6C6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4" w:tplc="32CE793E">
      <w:numFmt w:val="bullet"/>
      <w:lvlText w:val="•"/>
      <w:lvlJc w:val="left"/>
      <w:pPr>
        <w:ind w:left="1984" w:hanging="140"/>
      </w:pPr>
      <w:rPr>
        <w:rFonts w:hint="default"/>
        <w:lang w:val="ru-RU" w:eastAsia="en-US" w:bidi="ar-SA"/>
      </w:rPr>
    </w:lvl>
    <w:lvl w:ilvl="5" w:tplc="9F3C52DC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6" w:tplc="295CF2E0">
      <w:numFmt w:val="bullet"/>
      <w:lvlText w:val="•"/>
      <w:lvlJc w:val="left"/>
      <w:pPr>
        <w:ind w:left="2917" w:hanging="140"/>
      </w:pPr>
      <w:rPr>
        <w:rFonts w:hint="default"/>
        <w:lang w:val="ru-RU" w:eastAsia="en-US" w:bidi="ar-SA"/>
      </w:rPr>
    </w:lvl>
    <w:lvl w:ilvl="7" w:tplc="082240D0">
      <w:numFmt w:val="bullet"/>
      <w:lvlText w:val="•"/>
      <w:lvlJc w:val="left"/>
      <w:pPr>
        <w:ind w:left="3383" w:hanging="140"/>
      </w:pPr>
      <w:rPr>
        <w:rFonts w:hint="default"/>
        <w:lang w:val="ru-RU" w:eastAsia="en-US" w:bidi="ar-SA"/>
      </w:rPr>
    </w:lvl>
    <w:lvl w:ilvl="8" w:tplc="E5F0B70E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</w:abstractNum>
  <w:abstractNum w:abstractNumId="73">
    <w:nsid w:val="57A94747"/>
    <w:multiLevelType w:val="multilevel"/>
    <w:tmpl w:val="3E2C943E"/>
    <w:lvl w:ilvl="0">
      <w:start w:val="128"/>
      <w:numFmt w:val="decimal"/>
      <w:lvlText w:val="%1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476" w:hanging="12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005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0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5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1201"/>
      </w:pPr>
      <w:rPr>
        <w:rFonts w:hint="default"/>
        <w:lang w:val="ru-RU" w:eastAsia="en-US" w:bidi="ar-SA"/>
      </w:rPr>
    </w:lvl>
  </w:abstractNum>
  <w:abstractNum w:abstractNumId="74">
    <w:nsid w:val="57B91FFC"/>
    <w:multiLevelType w:val="hybridMultilevel"/>
    <w:tmpl w:val="5944DC76"/>
    <w:lvl w:ilvl="0" w:tplc="3F8C4136">
      <w:start w:val="1"/>
      <w:numFmt w:val="decimal"/>
      <w:lvlText w:val="%1)"/>
      <w:lvlJc w:val="left"/>
      <w:pPr>
        <w:ind w:left="56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AE51A6">
      <w:numFmt w:val="bullet"/>
      <w:lvlText w:val="•"/>
      <w:lvlJc w:val="left"/>
      <w:pPr>
        <w:ind w:left="1657" w:hanging="260"/>
      </w:pPr>
      <w:rPr>
        <w:rFonts w:hint="default"/>
        <w:lang w:val="ru-RU" w:eastAsia="en-US" w:bidi="ar-SA"/>
      </w:rPr>
    </w:lvl>
    <w:lvl w:ilvl="2" w:tplc="CC3218AA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B566A56A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4" w:tplc="3FCE32E2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5" w:tplc="728CC534">
      <w:numFmt w:val="bullet"/>
      <w:lvlText w:val="•"/>
      <w:lvlJc w:val="left"/>
      <w:pPr>
        <w:ind w:left="6045" w:hanging="260"/>
      </w:pPr>
      <w:rPr>
        <w:rFonts w:hint="default"/>
        <w:lang w:val="ru-RU" w:eastAsia="en-US" w:bidi="ar-SA"/>
      </w:rPr>
    </w:lvl>
    <w:lvl w:ilvl="6" w:tplc="D4A67324">
      <w:numFmt w:val="bullet"/>
      <w:lvlText w:val="•"/>
      <w:lvlJc w:val="left"/>
      <w:pPr>
        <w:ind w:left="7142" w:hanging="260"/>
      </w:pPr>
      <w:rPr>
        <w:rFonts w:hint="default"/>
        <w:lang w:val="ru-RU" w:eastAsia="en-US" w:bidi="ar-SA"/>
      </w:rPr>
    </w:lvl>
    <w:lvl w:ilvl="7" w:tplc="8C589358">
      <w:numFmt w:val="bullet"/>
      <w:lvlText w:val="•"/>
      <w:lvlJc w:val="left"/>
      <w:pPr>
        <w:ind w:left="8239" w:hanging="260"/>
      </w:pPr>
      <w:rPr>
        <w:rFonts w:hint="default"/>
        <w:lang w:val="ru-RU" w:eastAsia="en-US" w:bidi="ar-SA"/>
      </w:rPr>
    </w:lvl>
    <w:lvl w:ilvl="8" w:tplc="3D4AA0E0">
      <w:numFmt w:val="bullet"/>
      <w:lvlText w:val="•"/>
      <w:lvlJc w:val="left"/>
      <w:pPr>
        <w:ind w:left="9336" w:hanging="260"/>
      </w:pPr>
      <w:rPr>
        <w:rFonts w:hint="default"/>
        <w:lang w:val="ru-RU" w:eastAsia="en-US" w:bidi="ar-SA"/>
      </w:rPr>
    </w:lvl>
  </w:abstractNum>
  <w:abstractNum w:abstractNumId="75">
    <w:nsid w:val="58D537C0"/>
    <w:multiLevelType w:val="multilevel"/>
    <w:tmpl w:val="812C14BE"/>
    <w:lvl w:ilvl="0">
      <w:start w:val="3"/>
      <w:numFmt w:val="decimal"/>
      <w:lvlText w:val="%1"/>
      <w:lvlJc w:val="left"/>
      <w:pPr>
        <w:ind w:left="1275" w:hanging="184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75" w:hanging="18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16" w:hanging="541"/>
        <w:jc w:val="left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3">
      <w:numFmt w:val="bullet"/>
      <w:lvlText w:val="•"/>
      <w:lvlJc w:val="left"/>
      <w:pPr>
        <w:ind w:left="3977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5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3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2" w:hanging="541"/>
      </w:pPr>
      <w:rPr>
        <w:rFonts w:hint="default"/>
        <w:lang w:val="ru-RU" w:eastAsia="en-US" w:bidi="ar-SA"/>
      </w:rPr>
    </w:lvl>
  </w:abstractNum>
  <w:abstractNum w:abstractNumId="76">
    <w:nsid w:val="5B935CED"/>
    <w:multiLevelType w:val="multilevel"/>
    <w:tmpl w:val="119CDC0A"/>
    <w:lvl w:ilvl="0">
      <w:start w:val="138"/>
      <w:numFmt w:val="decimal"/>
      <w:lvlText w:val="%1"/>
      <w:lvlJc w:val="left"/>
      <w:pPr>
        <w:ind w:left="1936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36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1" w:hanging="8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6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2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3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8" w:hanging="841"/>
      </w:pPr>
      <w:rPr>
        <w:rFonts w:hint="default"/>
        <w:lang w:val="ru-RU" w:eastAsia="en-US" w:bidi="ar-SA"/>
      </w:rPr>
    </w:lvl>
  </w:abstractNum>
  <w:abstractNum w:abstractNumId="77">
    <w:nsid w:val="5CEB604D"/>
    <w:multiLevelType w:val="multilevel"/>
    <w:tmpl w:val="1D1C0FA8"/>
    <w:lvl w:ilvl="0">
      <w:start w:val="20"/>
      <w:numFmt w:val="decimal"/>
      <w:lvlText w:val="%1"/>
      <w:lvlJc w:val="left"/>
      <w:pPr>
        <w:ind w:left="565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5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65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17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6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3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2" w:hanging="1021"/>
      </w:pPr>
      <w:rPr>
        <w:rFonts w:hint="default"/>
        <w:lang w:val="ru-RU" w:eastAsia="en-US" w:bidi="ar-SA"/>
      </w:rPr>
    </w:lvl>
  </w:abstractNum>
  <w:abstractNum w:abstractNumId="78">
    <w:nsid w:val="5D7F21EF"/>
    <w:multiLevelType w:val="hybridMultilevel"/>
    <w:tmpl w:val="31F61864"/>
    <w:lvl w:ilvl="0" w:tplc="18446466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A49F64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4F92FE7A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132CE6D8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89089CC2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59B8747A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F36AF2A4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3CC22B6A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CD84C680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79">
    <w:nsid w:val="5DCD3BD9"/>
    <w:multiLevelType w:val="hybridMultilevel"/>
    <w:tmpl w:val="6FDA64FE"/>
    <w:lvl w:ilvl="0" w:tplc="F9142EFA">
      <w:start w:val="1"/>
      <w:numFmt w:val="decimal"/>
      <w:lvlText w:val="%1)"/>
      <w:lvlJc w:val="left"/>
      <w:pPr>
        <w:ind w:left="56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10D682">
      <w:numFmt w:val="bullet"/>
      <w:lvlText w:val="•"/>
      <w:lvlJc w:val="left"/>
      <w:pPr>
        <w:ind w:left="1657" w:hanging="260"/>
      </w:pPr>
      <w:rPr>
        <w:rFonts w:hint="default"/>
        <w:lang w:val="ru-RU" w:eastAsia="en-US" w:bidi="ar-SA"/>
      </w:rPr>
    </w:lvl>
    <w:lvl w:ilvl="2" w:tplc="B19AE810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2AAC7442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4" w:tplc="8640E6DC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5" w:tplc="0E784E58">
      <w:numFmt w:val="bullet"/>
      <w:lvlText w:val="•"/>
      <w:lvlJc w:val="left"/>
      <w:pPr>
        <w:ind w:left="6045" w:hanging="260"/>
      </w:pPr>
      <w:rPr>
        <w:rFonts w:hint="default"/>
        <w:lang w:val="ru-RU" w:eastAsia="en-US" w:bidi="ar-SA"/>
      </w:rPr>
    </w:lvl>
    <w:lvl w:ilvl="6" w:tplc="DB7E2062">
      <w:numFmt w:val="bullet"/>
      <w:lvlText w:val="•"/>
      <w:lvlJc w:val="left"/>
      <w:pPr>
        <w:ind w:left="7142" w:hanging="260"/>
      </w:pPr>
      <w:rPr>
        <w:rFonts w:hint="default"/>
        <w:lang w:val="ru-RU" w:eastAsia="en-US" w:bidi="ar-SA"/>
      </w:rPr>
    </w:lvl>
    <w:lvl w:ilvl="7" w:tplc="D658A22E">
      <w:numFmt w:val="bullet"/>
      <w:lvlText w:val="•"/>
      <w:lvlJc w:val="left"/>
      <w:pPr>
        <w:ind w:left="8239" w:hanging="260"/>
      </w:pPr>
      <w:rPr>
        <w:rFonts w:hint="default"/>
        <w:lang w:val="ru-RU" w:eastAsia="en-US" w:bidi="ar-SA"/>
      </w:rPr>
    </w:lvl>
    <w:lvl w:ilvl="8" w:tplc="325C568C">
      <w:numFmt w:val="bullet"/>
      <w:lvlText w:val="•"/>
      <w:lvlJc w:val="left"/>
      <w:pPr>
        <w:ind w:left="9336" w:hanging="260"/>
      </w:pPr>
      <w:rPr>
        <w:rFonts w:hint="default"/>
        <w:lang w:val="ru-RU" w:eastAsia="en-US" w:bidi="ar-SA"/>
      </w:rPr>
    </w:lvl>
  </w:abstractNum>
  <w:abstractNum w:abstractNumId="80">
    <w:nsid w:val="61071022"/>
    <w:multiLevelType w:val="multilevel"/>
    <w:tmpl w:val="E0A22832"/>
    <w:lvl w:ilvl="0">
      <w:start w:val="128"/>
      <w:numFmt w:val="decimal"/>
      <w:lvlText w:val="%1."/>
      <w:lvlJc w:val="left"/>
      <w:pPr>
        <w:ind w:left="565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96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565" w:hanging="12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51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1201"/>
      </w:pPr>
      <w:rPr>
        <w:rFonts w:hint="default"/>
        <w:lang w:val="ru-RU" w:eastAsia="en-US" w:bidi="ar-SA"/>
      </w:rPr>
    </w:lvl>
  </w:abstractNum>
  <w:abstractNum w:abstractNumId="81">
    <w:nsid w:val="61442A22"/>
    <w:multiLevelType w:val="hybridMultilevel"/>
    <w:tmpl w:val="26143EC8"/>
    <w:lvl w:ilvl="0" w:tplc="D36C875A">
      <w:start w:val="1"/>
      <w:numFmt w:val="decimal"/>
      <w:lvlText w:val="%1)"/>
      <w:lvlJc w:val="left"/>
      <w:pPr>
        <w:ind w:left="56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9879B2">
      <w:numFmt w:val="bullet"/>
      <w:lvlText w:val="•"/>
      <w:lvlJc w:val="left"/>
      <w:pPr>
        <w:ind w:left="1657" w:hanging="260"/>
      </w:pPr>
      <w:rPr>
        <w:rFonts w:hint="default"/>
        <w:lang w:val="ru-RU" w:eastAsia="en-US" w:bidi="ar-SA"/>
      </w:rPr>
    </w:lvl>
    <w:lvl w:ilvl="2" w:tplc="14FC4F64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23E8DF2E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4" w:tplc="6E36885A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5" w:tplc="5C1C0FB6">
      <w:numFmt w:val="bullet"/>
      <w:lvlText w:val="•"/>
      <w:lvlJc w:val="left"/>
      <w:pPr>
        <w:ind w:left="6045" w:hanging="260"/>
      </w:pPr>
      <w:rPr>
        <w:rFonts w:hint="default"/>
        <w:lang w:val="ru-RU" w:eastAsia="en-US" w:bidi="ar-SA"/>
      </w:rPr>
    </w:lvl>
    <w:lvl w:ilvl="6" w:tplc="F558CED6">
      <w:numFmt w:val="bullet"/>
      <w:lvlText w:val="•"/>
      <w:lvlJc w:val="left"/>
      <w:pPr>
        <w:ind w:left="7142" w:hanging="260"/>
      </w:pPr>
      <w:rPr>
        <w:rFonts w:hint="default"/>
        <w:lang w:val="ru-RU" w:eastAsia="en-US" w:bidi="ar-SA"/>
      </w:rPr>
    </w:lvl>
    <w:lvl w:ilvl="7" w:tplc="68808D8E">
      <w:numFmt w:val="bullet"/>
      <w:lvlText w:val="•"/>
      <w:lvlJc w:val="left"/>
      <w:pPr>
        <w:ind w:left="8239" w:hanging="260"/>
      </w:pPr>
      <w:rPr>
        <w:rFonts w:hint="default"/>
        <w:lang w:val="ru-RU" w:eastAsia="en-US" w:bidi="ar-SA"/>
      </w:rPr>
    </w:lvl>
    <w:lvl w:ilvl="8" w:tplc="1BFE5720">
      <w:numFmt w:val="bullet"/>
      <w:lvlText w:val="•"/>
      <w:lvlJc w:val="left"/>
      <w:pPr>
        <w:ind w:left="9336" w:hanging="260"/>
      </w:pPr>
      <w:rPr>
        <w:rFonts w:hint="default"/>
        <w:lang w:val="ru-RU" w:eastAsia="en-US" w:bidi="ar-SA"/>
      </w:rPr>
    </w:lvl>
  </w:abstractNum>
  <w:abstractNum w:abstractNumId="82">
    <w:nsid w:val="61F07216"/>
    <w:multiLevelType w:val="multilevel"/>
    <w:tmpl w:val="7A36E56C"/>
    <w:lvl w:ilvl="0">
      <w:start w:val="128"/>
      <w:numFmt w:val="decimal"/>
      <w:lvlText w:val="%1"/>
      <w:lvlJc w:val="left"/>
      <w:pPr>
        <w:ind w:left="1275" w:hanging="10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75" w:hanging="102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275" w:hanging="102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275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80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5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0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5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0" w:hanging="1021"/>
      </w:pPr>
      <w:rPr>
        <w:rFonts w:hint="default"/>
        <w:lang w:val="ru-RU" w:eastAsia="en-US" w:bidi="ar-SA"/>
      </w:rPr>
    </w:lvl>
  </w:abstractNum>
  <w:abstractNum w:abstractNumId="83">
    <w:nsid w:val="623D0A14"/>
    <w:multiLevelType w:val="multilevel"/>
    <w:tmpl w:val="2666937E"/>
    <w:lvl w:ilvl="0">
      <w:start w:val="132"/>
      <w:numFmt w:val="decimal"/>
      <w:lvlText w:val="%1."/>
      <w:lvlJc w:val="left"/>
      <w:pPr>
        <w:ind w:left="565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65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56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7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3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8" w:hanging="1021"/>
      </w:pPr>
      <w:rPr>
        <w:rFonts w:hint="default"/>
        <w:lang w:val="ru-RU" w:eastAsia="en-US" w:bidi="ar-SA"/>
      </w:rPr>
    </w:lvl>
  </w:abstractNum>
  <w:abstractNum w:abstractNumId="84">
    <w:nsid w:val="64BC43A6"/>
    <w:multiLevelType w:val="hybridMultilevel"/>
    <w:tmpl w:val="E560253A"/>
    <w:lvl w:ilvl="0" w:tplc="91780AB4">
      <w:start w:val="1"/>
      <w:numFmt w:val="decimal"/>
      <w:lvlText w:val="%1)"/>
      <w:lvlJc w:val="left"/>
      <w:pPr>
        <w:ind w:left="56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C6F3FE">
      <w:numFmt w:val="bullet"/>
      <w:lvlText w:val="•"/>
      <w:lvlJc w:val="left"/>
      <w:pPr>
        <w:ind w:left="1657" w:hanging="260"/>
      </w:pPr>
      <w:rPr>
        <w:rFonts w:hint="default"/>
        <w:lang w:val="ru-RU" w:eastAsia="en-US" w:bidi="ar-SA"/>
      </w:rPr>
    </w:lvl>
    <w:lvl w:ilvl="2" w:tplc="130625F6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BC8CFC28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4" w:tplc="1B526D0A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5" w:tplc="981261A0">
      <w:numFmt w:val="bullet"/>
      <w:lvlText w:val="•"/>
      <w:lvlJc w:val="left"/>
      <w:pPr>
        <w:ind w:left="6045" w:hanging="260"/>
      </w:pPr>
      <w:rPr>
        <w:rFonts w:hint="default"/>
        <w:lang w:val="ru-RU" w:eastAsia="en-US" w:bidi="ar-SA"/>
      </w:rPr>
    </w:lvl>
    <w:lvl w:ilvl="6" w:tplc="D564151E">
      <w:numFmt w:val="bullet"/>
      <w:lvlText w:val="•"/>
      <w:lvlJc w:val="left"/>
      <w:pPr>
        <w:ind w:left="7142" w:hanging="260"/>
      </w:pPr>
      <w:rPr>
        <w:rFonts w:hint="default"/>
        <w:lang w:val="ru-RU" w:eastAsia="en-US" w:bidi="ar-SA"/>
      </w:rPr>
    </w:lvl>
    <w:lvl w:ilvl="7" w:tplc="991C768C">
      <w:numFmt w:val="bullet"/>
      <w:lvlText w:val="•"/>
      <w:lvlJc w:val="left"/>
      <w:pPr>
        <w:ind w:left="8239" w:hanging="260"/>
      </w:pPr>
      <w:rPr>
        <w:rFonts w:hint="default"/>
        <w:lang w:val="ru-RU" w:eastAsia="en-US" w:bidi="ar-SA"/>
      </w:rPr>
    </w:lvl>
    <w:lvl w:ilvl="8" w:tplc="6BC83F96">
      <w:numFmt w:val="bullet"/>
      <w:lvlText w:val="•"/>
      <w:lvlJc w:val="left"/>
      <w:pPr>
        <w:ind w:left="9336" w:hanging="260"/>
      </w:pPr>
      <w:rPr>
        <w:rFonts w:hint="default"/>
        <w:lang w:val="ru-RU" w:eastAsia="en-US" w:bidi="ar-SA"/>
      </w:rPr>
    </w:lvl>
  </w:abstractNum>
  <w:abstractNum w:abstractNumId="85">
    <w:nsid w:val="67631792"/>
    <w:multiLevelType w:val="hybridMultilevel"/>
    <w:tmpl w:val="F1BC7150"/>
    <w:lvl w:ilvl="0" w:tplc="A0BCBB1C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B0D022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4E20B472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2E18C080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6D084D34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577C871E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F0BAA112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B430429E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19202BE4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86">
    <w:nsid w:val="67E172A1"/>
    <w:multiLevelType w:val="multilevel"/>
    <w:tmpl w:val="B2D4E31E"/>
    <w:lvl w:ilvl="0">
      <w:start w:val="19"/>
      <w:numFmt w:val="decimal"/>
      <w:lvlText w:val="%1"/>
      <w:lvlJc w:val="left"/>
      <w:pPr>
        <w:ind w:left="565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5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6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76" w:hanging="9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17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6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3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2" w:hanging="901"/>
      </w:pPr>
      <w:rPr>
        <w:rFonts w:hint="default"/>
        <w:lang w:val="ru-RU" w:eastAsia="en-US" w:bidi="ar-SA"/>
      </w:rPr>
    </w:lvl>
  </w:abstractNum>
  <w:abstractNum w:abstractNumId="87">
    <w:nsid w:val="68543CC6"/>
    <w:multiLevelType w:val="multilevel"/>
    <w:tmpl w:val="9D1816B8"/>
    <w:lvl w:ilvl="0">
      <w:start w:val="105"/>
      <w:numFmt w:val="decimal"/>
      <w:lvlText w:val="%1"/>
      <w:lvlJc w:val="left"/>
      <w:pPr>
        <w:ind w:left="565" w:hanging="996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565" w:hanging="996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565" w:hanging="996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565" w:hanging="9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48" w:hanging="9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9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9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9" w:hanging="9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996"/>
      </w:pPr>
      <w:rPr>
        <w:rFonts w:hint="default"/>
        <w:lang w:val="ru-RU" w:eastAsia="en-US" w:bidi="ar-SA"/>
      </w:rPr>
    </w:lvl>
  </w:abstractNum>
  <w:abstractNum w:abstractNumId="88">
    <w:nsid w:val="686C452B"/>
    <w:multiLevelType w:val="hybridMultilevel"/>
    <w:tmpl w:val="8758B15E"/>
    <w:lvl w:ilvl="0" w:tplc="EA7C3440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2E3D10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EB56EA04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26C4908A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8D94CA22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0F5C8A62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32AAFCE4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491AE79C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D5E2ED70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89">
    <w:nsid w:val="69924C26"/>
    <w:multiLevelType w:val="multilevel"/>
    <w:tmpl w:val="F24282AA"/>
    <w:lvl w:ilvl="0">
      <w:start w:val="128"/>
      <w:numFmt w:val="decimal"/>
      <w:lvlText w:val="%1"/>
      <w:lvlJc w:val="left"/>
      <w:pPr>
        <w:ind w:left="2296" w:hanging="10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296" w:hanging="10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96" w:hanging="102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296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565" w:hanging="12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402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7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3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8" w:hanging="1201"/>
      </w:pPr>
      <w:rPr>
        <w:rFonts w:hint="default"/>
        <w:lang w:val="ru-RU" w:eastAsia="en-US" w:bidi="ar-SA"/>
      </w:rPr>
    </w:lvl>
  </w:abstractNum>
  <w:abstractNum w:abstractNumId="90">
    <w:nsid w:val="69F24423"/>
    <w:multiLevelType w:val="hybridMultilevel"/>
    <w:tmpl w:val="87E26432"/>
    <w:lvl w:ilvl="0" w:tplc="40661C04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BA351A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8C82C2D6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2392F076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A4108D9C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3D1A9474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8B2EC610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D3C0FC2C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AE383D0E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91">
    <w:nsid w:val="6A336CCA"/>
    <w:multiLevelType w:val="hybridMultilevel"/>
    <w:tmpl w:val="BB80D716"/>
    <w:lvl w:ilvl="0" w:tplc="E320C838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FEB14C">
      <w:numFmt w:val="bullet"/>
      <w:lvlText w:val="•"/>
      <w:lvlJc w:val="left"/>
      <w:pPr>
        <w:ind w:left="586" w:hanging="145"/>
      </w:pPr>
      <w:rPr>
        <w:rFonts w:hint="default"/>
        <w:lang w:val="ru-RU" w:eastAsia="en-US" w:bidi="ar-SA"/>
      </w:rPr>
    </w:lvl>
    <w:lvl w:ilvl="2" w:tplc="516E82C4">
      <w:numFmt w:val="bullet"/>
      <w:lvlText w:val="•"/>
      <w:lvlJc w:val="left"/>
      <w:pPr>
        <w:ind w:left="1052" w:hanging="145"/>
      </w:pPr>
      <w:rPr>
        <w:rFonts w:hint="default"/>
        <w:lang w:val="ru-RU" w:eastAsia="en-US" w:bidi="ar-SA"/>
      </w:rPr>
    </w:lvl>
    <w:lvl w:ilvl="3" w:tplc="F77E40B2">
      <w:numFmt w:val="bullet"/>
      <w:lvlText w:val="•"/>
      <w:lvlJc w:val="left"/>
      <w:pPr>
        <w:ind w:left="1518" w:hanging="145"/>
      </w:pPr>
      <w:rPr>
        <w:rFonts w:hint="default"/>
        <w:lang w:val="ru-RU" w:eastAsia="en-US" w:bidi="ar-SA"/>
      </w:rPr>
    </w:lvl>
    <w:lvl w:ilvl="4" w:tplc="5284091E">
      <w:numFmt w:val="bullet"/>
      <w:lvlText w:val="•"/>
      <w:lvlJc w:val="left"/>
      <w:pPr>
        <w:ind w:left="1984" w:hanging="145"/>
      </w:pPr>
      <w:rPr>
        <w:rFonts w:hint="default"/>
        <w:lang w:val="ru-RU" w:eastAsia="en-US" w:bidi="ar-SA"/>
      </w:rPr>
    </w:lvl>
    <w:lvl w:ilvl="5" w:tplc="1610E7F8">
      <w:numFmt w:val="bullet"/>
      <w:lvlText w:val="•"/>
      <w:lvlJc w:val="left"/>
      <w:pPr>
        <w:ind w:left="2451" w:hanging="145"/>
      </w:pPr>
      <w:rPr>
        <w:rFonts w:hint="default"/>
        <w:lang w:val="ru-RU" w:eastAsia="en-US" w:bidi="ar-SA"/>
      </w:rPr>
    </w:lvl>
    <w:lvl w:ilvl="6" w:tplc="B15C879E">
      <w:numFmt w:val="bullet"/>
      <w:lvlText w:val="•"/>
      <w:lvlJc w:val="left"/>
      <w:pPr>
        <w:ind w:left="2917" w:hanging="145"/>
      </w:pPr>
      <w:rPr>
        <w:rFonts w:hint="default"/>
        <w:lang w:val="ru-RU" w:eastAsia="en-US" w:bidi="ar-SA"/>
      </w:rPr>
    </w:lvl>
    <w:lvl w:ilvl="7" w:tplc="5D32D8DE">
      <w:numFmt w:val="bullet"/>
      <w:lvlText w:val="•"/>
      <w:lvlJc w:val="left"/>
      <w:pPr>
        <w:ind w:left="3383" w:hanging="145"/>
      </w:pPr>
      <w:rPr>
        <w:rFonts w:hint="default"/>
        <w:lang w:val="ru-RU" w:eastAsia="en-US" w:bidi="ar-SA"/>
      </w:rPr>
    </w:lvl>
    <w:lvl w:ilvl="8" w:tplc="4344F7D6">
      <w:numFmt w:val="bullet"/>
      <w:lvlText w:val="•"/>
      <w:lvlJc w:val="left"/>
      <w:pPr>
        <w:ind w:left="3849" w:hanging="145"/>
      </w:pPr>
      <w:rPr>
        <w:rFonts w:hint="default"/>
        <w:lang w:val="ru-RU" w:eastAsia="en-US" w:bidi="ar-SA"/>
      </w:rPr>
    </w:lvl>
  </w:abstractNum>
  <w:abstractNum w:abstractNumId="92">
    <w:nsid w:val="6A440E62"/>
    <w:multiLevelType w:val="hybridMultilevel"/>
    <w:tmpl w:val="EA926CEA"/>
    <w:lvl w:ilvl="0" w:tplc="B4AA7F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88E6B8">
      <w:numFmt w:val="bullet"/>
      <w:lvlText w:val="•"/>
      <w:lvlJc w:val="left"/>
      <w:pPr>
        <w:ind w:left="586" w:hanging="140"/>
      </w:pPr>
      <w:rPr>
        <w:rFonts w:hint="default"/>
        <w:lang w:val="ru-RU" w:eastAsia="en-US" w:bidi="ar-SA"/>
      </w:rPr>
    </w:lvl>
    <w:lvl w:ilvl="2" w:tplc="CF6261C4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3" w:tplc="0DD0689A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4" w:tplc="51964FC8">
      <w:numFmt w:val="bullet"/>
      <w:lvlText w:val="•"/>
      <w:lvlJc w:val="left"/>
      <w:pPr>
        <w:ind w:left="1984" w:hanging="140"/>
      </w:pPr>
      <w:rPr>
        <w:rFonts w:hint="default"/>
        <w:lang w:val="ru-RU" w:eastAsia="en-US" w:bidi="ar-SA"/>
      </w:rPr>
    </w:lvl>
    <w:lvl w:ilvl="5" w:tplc="0EF06DAE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6" w:tplc="10980C50">
      <w:numFmt w:val="bullet"/>
      <w:lvlText w:val="•"/>
      <w:lvlJc w:val="left"/>
      <w:pPr>
        <w:ind w:left="2917" w:hanging="140"/>
      </w:pPr>
      <w:rPr>
        <w:rFonts w:hint="default"/>
        <w:lang w:val="ru-RU" w:eastAsia="en-US" w:bidi="ar-SA"/>
      </w:rPr>
    </w:lvl>
    <w:lvl w:ilvl="7" w:tplc="B7665AA0">
      <w:numFmt w:val="bullet"/>
      <w:lvlText w:val="•"/>
      <w:lvlJc w:val="left"/>
      <w:pPr>
        <w:ind w:left="3383" w:hanging="140"/>
      </w:pPr>
      <w:rPr>
        <w:rFonts w:hint="default"/>
        <w:lang w:val="ru-RU" w:eastAsia="en-US" w:bidi="ar-SA"/>
      </w:rPr>
    </w:lvl>
    <w:lvl w:ilvl="8" w:tplc="042089AE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</w:abstractNum>
  <w:abstractNum w:abstractNumId="93">
    <w:nsid w:val="6CCC2997"/>
    <w:multiLevelType w:val="multilevel"/>
    <w:tmpl w:val="5ACCA222"/>
    <w:lvl w:ilvl="0">
      <w:start w:val="130"/>
      <w:numFmt w:val="decimal"/>
      <w:lvlText w:val="%1."/>
      <w:lvlJc w:val="left"/>
      <w:pPr>
        <w:ind w:left="565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6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65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72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8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5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1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7" w:hanging="1021"/>
      </w:pPr>
      <w:rPr>
        <w:rFonts w:hint="default"/>
        <w:lang w:val="ru-RU" w:eastAsia="en-US" w:bidi="ar-SA"/>
      </w:rPr>
    </w:lvl>
  </w:abstractNum>
  <w:abstractNum w:abstractNumId="94">
    <w:nsid w:val="6F1E234D"/>
    <w:multiLevelType w:val="multilevel"/>
    <w:tmpl w:val="735C10B0"/>
    <w:lvl w:ilvl="0">
      <w:start w:val="121"/>
      <w:numFmt w:val="decimal"/>
      <w:lvlText w:val="%1."/>
      <w:lvlJc w:val="left"/>
      <w:pPr>
        <w:ind w:left="565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96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07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1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2" w:hanging="1021"/>
      </w:pPr>
      <w:rPr>
        <w:rFonts w:hint="default"/>
        <w:lang w:val="ru-RU" w:eastAsia="en-US" w:bidi="ar-SA"/>
      </w:rPr>
    </w:lvl>
  </w:abstractNum>
  <w:abstractNum w:abstractNumId="95">
    <w:nsid w:val="6F8A515C"/>
    <w:multiLevelType w:val="multilevel"/>
    <w:tmpl w:val="6DD055E8"/>
    <w:lvl w:ilvl="0">
      <w:start w:val="126"/>
      <w:numFmt w:val="decimal"/>
      <w:lvlText w:val="%1"/>
      <w:lvlJc w:val="left"/>
      <w:pPr>
        <w:ind w:left="1936" w:hanging="66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936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6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96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18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7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2" w:hanging="1021"/>
      </w:pPr>
      <w:rPr>
        <w:rFonts w:hint="default"/>
        <w:lang w:val="ru-RU" w:eastAsia="en-US" w:bidi="ar-SA"/>
      </w:rPr>
    </w:lvl>
  </w:abstractNum>
  <w:abstractNum w:abstractNumId="96">
    <w:nsid w:val="70843B12"/>
    <w:multiLevelType w:val="hybridMultilevel"/>
    <w:tmpl w:val="C6589992"/>
    <w:lvl w:ilvl="0" w:tplc="DD848DD8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922088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7D4E970C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412A3CCE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26088BC2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0AFE0EAA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00622E10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99306366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D41CE530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97">
    <w:nsid w:val="70B514D2"/>
    <w:multiLevelType w:val="multilevel"/>
    <w:tmpl w:val="23E0A198"/>
    <w:lvl w:ilvl="0">
      <w:start w:val="1"/>
      <w:numFmt w:val="decimal"/>
      <w:lvlText w:val="%1"/>
      <w:lvlJc w:val="left"/>
      <w:pPr>
        <w:ind w:left="1755" w:hanging="4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55" w:hanging="48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15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7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3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2" w:hanging="540"/>
      </w:pPr>
      <w:rPr>
        <w:rFonts w:hint="default"/>
        <w:lang w:val="ru-RU" w:eastAsia="en-US" w:bidi="ar-SA"/>
      </w:rPr>
    </w:lvl>
  </w:abstractNum>
  <w:abstractNum w:abstractNumId="98">
    <w:nsid w:val="721B362D"/>
    <w:multiLevelType w:val="hybridMultilevel"/>
    <w:tmpl w:val="4B765B40"/>
    <w:lvl w:ilvl="0" w:tplc="1CB466CC">
      <w:start w:val="1"/>
      <w:numFmt w:val="decimal"/>
      <w:lvlText w:val="%1)"/>
      <w:lvlJc w:val="left"/>
      <w:pPr>
        <w:ind w:left="56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182FB0">
      <w:numFmt w:val="bullet"/>
      <w:lvlText w:val="•"/>
      <w:lvlJc w:val="left"/>
      <w:pPr>
        <w:ind w:left="1657" w:hanging="260"/>
      </w:pPr>
      <w:rPr>
        <w:rFonts w:hint="default"/>
        <w:lang w:val="ru-RU" w:eastAsia="en-US" w:bidi="ar-SA"/>
      </w:rPr>
    </w:lvl>
    <w:lvl w:ilvl="2" w:tplc="FE0A4B84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7932FC60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4" w:tplc="74160B5C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5" w:tplc="30E4EDF6">
      <w:numFmt w:val="bullet"/>
      <w:lvlText w:val="•"/>
      <w:lvlJc w:val="left"/>
      <w:pPr>
        <w:ind w:left="6045" w:hanging="260"/>
      </w:pPr>
      <w:rPr>
        <w:rFonts w:hint="default"/>
        <w:lang w:val="ru-RU" w:eastAsia="en-US" w:bidi="ar-SA"/>
      </w:rPr>
    </w:lvl>
    <w:lvl w:ilvl="6" w:tplc="937CA4FA">
      <w:numFmt w:val="bullet"/>
      <w:lvlText w:val="•"/>
      <w:lvlJc w:val="left"/>
      <w:pPr>
        <w:ind w:left="7142" w:hanging="260"/>
      </w:pPr>
      <w:rPr>
        <w:rFonts w:hint="default"/>
        <w:lang w:val="ru-RU" w:eastAsia="en-US" w:bidi="ar-SA"/>
      </w:rPr>
    </w:lvl>
    <w:lvl w:ilvl="7" w:tplc="752A62E6">
      <w:numFmt w:val="bullet"/>
      <w:lvlText w:val="•"/>
      <w:lvlJc w:val="left"/>
      <w:pPr>
        <w:ind w:left="8239" w:hanging="260"/>
      </w:pPr>
      <w:rPr>
        <w:rFonts w:hint="default"/>
        <w:lang w:val="ru-RU" w:eastAsia="en-US" w:bidi="ar-SA"/>
      </w:rPr>
    </w:lvl>
    <w:lvl w:ilvl="8" w:tplc="87BE1DA0">
      <w:numFmt w:val="bullet"/>
      <w:lvlText w:val="•"/>
      <w:lvlJc w:val="left"/>
      <w:pPr>
        <w:ind w:left="9336" w:hanging="260"/>
      </w:pPr>
      <w:rPr>
        <w:rFonts w:hint="default"/>
        <w:lang w:val="ru-RU" w:eastAsia="en-US" w:bidi="ar-SA"/>
      </w:rPr>
    </w:lvl>
  </w:abstractNum>
  <w:abstractNum w:abstractNumId="99">
    <w:nsid w:val="725A2C61"/>
    <w:multiLevelType w:val="hybridMultilevel"/>
    <w:tmpl w:val="97503FF6"/>
    <w:lvl w:ilvl="0" w:tplc="1C428AA0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DCFBCE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90C2FB96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73305534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1124CFF4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545CA6BC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F39AE0D6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15A481EC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CD0CEAE0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100">
    <w:nsid w:val="72BB4A30"/>
    <w:multiLevelType w:val="hybridMultilevel"/>
    <w:tmpl w:val="CF2AFC7A"/>
    <w:lvl w:ilvl="0" w:tplc="97CC0E36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2CE38C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19820FFC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B6B82176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F5E631CE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0A1ADE3E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760E5FDE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264EFAEC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ECE474C4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101">
    <w:nsid w:val="73ED21AB"/>
    <w:multiLevelType w:val="multilevel"/>
    <w:tmpl w:val="B8A2A0AC"/>
    <w:lvl w:ilvl="0">
      <w:start w:val="3"/>
      <w:numFmt w:val="decimal"/>
      <w:lvlText w:val="%1"/>
      <w:lvlJc w:val="left"/>
      <w:pPr>
        <w:ind w:left="1945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4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55" w:hanging="72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71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6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2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3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8" w:hanging="725"/>
      </w:pPr>
      <w:rPr>
        <w:rFonts w:hint="default"/>
        <w:lang w:val="ru-RU" w:eastAsia="en-US" w:bidi="ar-SA"/>
      </w:rPr>
    </w:lvl>
  </w:abstractNum>
  <w:abstractNum w:abstractNumId="102">
    <w:nsid w:val="74AB1A63"/>
    <w:multiLevelType w:val="multilevel"/>
    <w:tmpl w:val="98EC32F4"/>
    <w:lvl w:ilvl="0">
      <w:start w:val="119"/>
      <w:numFmt w:val="decimal"/>
      <w:lvlText w:val="%1."/>
      <w:lvlJc w:val="left"/>
      <w:pPr>
        <w:ind w:left="565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6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5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65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565" w:hanging="12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065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1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1201"/>
      </w:pPr>
      <w:rPr>
        <w:rFonts w:hint="default"/>
        <w:lang w:val="ru-RU" w:eastAsia="en-US" w:bidi="ar-SA"/>
      </w:rPr>
    </w:lvl>
  </w:abstractNum>
  <w:abstractNum w:abstractNumId="103">
    <w:nsid w:val="76B66F2B"/>
    <w:multiLevelType w:val="multilevel"/>
    <w:tmpl w:val="436AB9B4"/>
    <w:lvl w:ilvl="0">
      <w:start w:val="3"/>
      <w:numFmt w:val="decimal"/>
      <w:lvlText w:val="%1"/>
      <w:lvlJc w:val="left"/>
      <w:pPr>
        <w:ind w:left="4266" w:hanging="480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266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1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4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6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5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2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76" w:hanging="480"/>
      </w:pPr>
      <w:rPr>
        <w:rFonts w:hint="default"/>
        <w:lang w:val="ru-RU" w:eastAsia="en-US" w:bidi="ar-SA"/>
      </w:rPr>
    </w:lvl>
  </w:abstractNum>
  <w:abstractNum w:abstractNumId="104">
    <w:nsid w:val="7863452D"/>
    <w:multiLevelType w:val="hybridMultilevel"/>
    <w:tmpl w:val="FEA46F0E"/>
    <w:lvl w:ilvl="0" w:tplc="CB561A78">
      <w:numFmt w:val="bullet"/>
      <w:lvlText w:val="•"/>
      <w:lvlJc w:val="left"/>
      <w:pPr>
        <w:ind w:left="565" w:hanging="14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BB52B28C">
      <w:numFmt w:val="bullet"/>
      <w:lvlText w:val="●"/>
      <w:lvlJc w:val="left"/>
      <w:pPr>
        <w:ind w:left="2701" w:hanging="10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8BEF5B6">
      <w:numFmt w:val="bullet"/>
      <w:lvlText w:val="•"/>
      <w:lvlJc w:val="left"/>
      <w:pPr>
        <w:ind w:left="3681" w:hanging="1066"/>
      </w:pPr>
      <w:rPr>
        <w:rFonts w:hint="default"/>
        <w:lang w:val="ru-RU" w:eastAsia="en-US" w:bidi="ar-SA"/>
      </w:rPr>
    </w:lvl>
    <w:lvl w:ilvl="3" w:tplc="0298DB0E">
      <w:numFmt w:val="bullet"/>
      <w:lvlText w:val="•"/>
      <w:lvlJc w:val="left"/>
      <w:pPr>
        <w:ind w:left="4662" w:hanging="1066"/>
      </w:pPr>
      <w:rPr>
        <w:rFonts w:hint="default"/>
        <w:lang w:val="ru-RU" w:eastAsia="en-US" w:bidi="ar-SA"/>
      </w:rPr>
    </w:lvl>
    <w:lvl w:ilvl="4" w:tplc="20B8757E">
      <w:numFmt w:val="bullet"/>
      <w:lvlText w:val="•"/>
      <w:lvlJc w:val="left"/>
      <w:pPr>
        <w:ind w:left="5643" w:hanging="1066"/>
      </w:pPr>
      <w:rPr>
        <w:rFonts w:hint="default"/>
        <w:lang w:val="ru-RU" w:eastAsia="en-US" w:bidi="ar-SA"/>
      </w:rPr>
    </w:lvl>
    <w:lvl w:ilvl="5" w:tplc="F2F8DB00">
      <w:numFmt w:val="bullet"/>
      <w:lvlText w:val="•"/>
      <w:lvlJc w:val="left"/>
      <w:pPr>
        <w:ind w:left="6624" w:hanging="1066"/>
      </w:pPr>
      <w:rPr>
        <w:rFonts w:hint="default"/>
        <w:lang w:val="ru-RU" w:eastAsia="en-US" w:bidi="ar-SA"/>
      </w:rPr>
    </w:lvl>
    <w:lvl w:ilvl="6" w:tplc="15D60D30">
      <w:numFmt w:val="bullet"/>
      <w:lvlText w:val="•"/>
      <w:lvlJc w:val="left"/>
      <w:pPr>
        <w:ind w:left="7605" w:hanging="1066"/>
      </w:pPr>
      <w:rPr>
        <w:rFonts w:hint="default"/>
        <w:lang w:val="ru-RU" w:eastAsia="en-US" w:bidi="ar-SA"/>
      </w:rPr>
    </w:lvl>
    <w:lvl w:ilvl="7" w:tplc="62828898">
      <w:numFmt w:val="bullet"/>
      <w:lvlText w:val="•"/>
      <w:lvlJc w:val="left"/>
      <w:pPr>
        <w:ind w:left="8586" w:hanging="1066"/>
      </w:pPr>
      <w:rPr>
        <w:rFonts w:hint="default"/>
        <w:lang w:val="ru-RU" w:eastAsia="en-US" w:bidi="ar-SA"/>
      </w:rPr>
    </w:lvl>
    <w:lvl w:ilvl="8" w:tplc="8FE84592">
      <w:numFmt w:val="bullet"/>
      <w:lvlText w:val="•"/>
      <w:lvlJc w:val="left"/>
      <w:pPr>
        <w:ind w:left="9567" w:hanging="1066"/>
      </w:pPr>
      <w:rPr>
        <w:rFonts w:hint="default"/>
        <w:lang w:val="ru-RU" w:eastAsia="en-US" w:bidi="ar-SA"/>
      </w:rPr>
    </w:lvl>
  </w:abstractNum>
  <w:abstractNum w:abstractNumId="105">
    <w:nsid w:val="789F4847"/>
    <w:multiLevelType w:val="hybridMultilevel"/>
    <w:tmpl w:val="32E27830"/>
    <w:lvl w:ilvl="0" w:tplc="4B928B16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B235C8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A9C0B9DE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13423B48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ACB879E2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6A62B126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99025D2E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13BEA93E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1B701BCA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106">
    <w:nsid w:val="79575BB2"/>
    <w:multiLevelType w:val="multilevel"/>
    <w:tmpl w:val="C19644D0"/>
    <w:lvl w:ilvl="0">
      <w:start w:val="126"/>
      <w:numFmt w:val="decimal"/>
      <w:lvlText w:val="%1"/>
      <w:lvlJc w:val="left"/>
      <w:pPr>
        <w:ind w:left="2116" w:hanging="84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116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6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43" w:hanging="8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4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5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6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7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8" w:hanging="841"/>
      </w:pPr>
      <w:rPr>
        <w:rFonts w:hint="default"/>
        <w:lang w:val="ru-RU" w:eastAsia="en-US" w:bidi="ar-SA"/>
      </w:rPr>
    </w:lvl>
  </w:abstractNum>
  <w:abstractNum w:abstractNumId="107">
    <w:nsid w:val="7B595128"/>
    <w:multiLevelType w:val="multilevel"/>
    <w:tmpl w:val="39C8F5EC"/>
    <w:lvl w:ilvl="0">
      <w:start w:val="128"/>
      <w:numFmt w:val="decimal"/>
      <w:lvlText w:val="%1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476" w:hanging="1201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476" w:hanging="12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005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0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5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1201"/>
      </w:pPr>
      <w:rPr>
        <w:rFonts w:hint="default"/>
        <w:lang w:val="ru-RU" w:eastAsia="en-US" w:bidi="ar-SA"/>
      </w:rPr>
    </w:lvl>
  </w:abstractNum>
  <w:abstractNum w:abstractNumId="108">
    <w:nsid w:val="7D1860D7"/>
    <w:multiLevelType w:val="hybridMultilevel"/>
    <w:tmpl w:val="E364F496"/>
    <w:lvl w:ilvl="0" w:tplc="B37E9424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AC5320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46BA9BCA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20A82B8C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FE024F52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7B74B81E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DBF26B54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F5EAB2D8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B15A7B2E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abstractNum w:abstractNumId="109">
    <w:nsid w:val="7F203027"/>
    <w:multiLevelType w:val="hybridMultilevel"/>
    <w:tmpl w:val="10864C14"/>
    <w:lvl w:ilvl="0" w:tplc="28D84220">
      <w:numFmt w:val="bullet"/>
      <w:lvlText w:val="●"/>
      <w:lvlJc w:val="left"/>
      <w:pPr>
        <w:ind w:left="705" w:hanging="2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8FA51AC">
      <w:numFmt w:val="bullet"/>
      <w:lvlText w:val="•"/>
      <w:lvlJc w:val="left"/>
      <w:pPr>
        <w:ind w:left="565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97C996E">
      <w:numFmt w:val="bullet"/>
      <w:lvlText w:val="•"/>
      <w:lvlJc w:val="left"/>
      <w:pPr>
        <w:ind w:left="1903" w:hanging="145"/>
      </w:pPr>
      <w:rPr>
        <w:rFonts w:hint="default"/>
        <w:lang w:val="ru-RU" w:eastAsia="en-US" w:bidi="ar-SA"/>
      </w:rPr>
    </w:lvl>
    <w:lvl w:ilvl="3" w:tplc="86A4B4A4">
      <w:numFmt w:val="bullet"/>
      <w:lvlText w:val="•"/>
      <w:lvlJc w:val="left"/>
      <w:pPr>
        <w:ind w:left="3106" w:hanging="145"/>
      </w:pPr>
      <w:rPr>
        <w:rFonts w:hint="default"/>
        <w:lang w:val="ru-RU" w:eastAsia="en-US" w:bidi="ar-SA"/>
      </w:rPr>
    </w:lvl>
    <w:lvl w:ilvl="4" w:tplc="94981FC6">
      <w:numFmt w:val="bullet"/>
      <w:lvlText w:val="•"/>
      <w:lvlJc w:val="left"/>
      <w:pPr>
        <w:ind w:left="4310" w:hanging="145"/>
      </w:pPr>
      <w:rPr>
        <w:rFonts w:hint="default"/>
        <w:lang w:val="ru-RU" w:eastAsia="en-US" w:bidi="ar-SA"/>
      </w:rPr>
    </w:lvl>
    <w:lvl w:ilvl="5" w:tplc="6E0A1064">
      <w:numFmt w:val="bullet"/>
      <w:lvlText w:val="•"/>
      <w:lvlJc w:val="left"/>
      <w:pPr>
        <w:ind w:left="5513" w:hanging="145"/>
      </w:pPr>
      <w:rPr>
        <w:rFonts w:hint="default"/>
        <w:lang w:val="ru-RU" w:eastAsia="en-US" w:bidi="ar-SA"/>
      </w:rPr>
    </w:lvl>
    <w:lvl w:ilvl="6" w:tplc="360028CC">
      <w:numFmt w:val="bullet"/>
      <w:lvlText w:val="•"/>
      <w:lvlJc w:val="left"/>
      <w:pPr>
        <w:ind w:left="6716" w:hanging="145"/>
      </w:pPr>
      <w:rPr>
        <w:rFonts w:hint="default"/>
        <w:lang w:val="ru-RU" w:eastAsia="en-US" w:bidi="ar-SA"/>
      </w:rPr>
    </w:lvl>
    <w:lvl w:ilvl="7" w:tplc="9636FD6A">
      <w:numFmt w:val="bullet"/>
      <w:lvlText w:val="•"/>
      <w:lvlJc w:val="left"/>
      <w:pPr>
        <w:ind w:left="7920" w:hanging="145"/>
      </w:pPr>
      <w:rPr>
        <w:rFonts w:hint="default"/>
        <w:lang w:val="ru-RU" w:eastAsia="en-US" w:bidi="ar-SA"/>
      </w:rPr>
    </w:lvl>
    <w:lvl w:ilvl="8" w:tplc="8DC096F8">
      <w:numFmt w:val="bullet"/>
      <w:lvlText w:val="•"/>
      <w:lvlJc w:val="left"/>
      <w:pPr>
        <w:ind w:left="9123" w:hanging="145"/>
      </w:pPr>
      <w:rPr>
        <w:rFonts w:hint="default"/>
        <w:lang w:val="ru-RU" w:eastAsia="en-US" w:bidi="ar-SA"/>
      </w:rPr>
    </w:lvl>
  </w:abstractNum>
  <w:abstractNum w:abstractNumId="110">
    <w:nsid w:val="7F5128C9"/>
    <w:multiLevelType w:val="hybridMultilevel"/>
    <w:tmpl w:val="C3F06E6C"/>
    <w:lvl w:ilvl="0" w:tplc="8180B35C">
      <w:numFmt w:val="bullet"/>
      <w:lvlText w:val="-"/>
      <w:lvlJc w:val="left"/>
      <w:pPr>
        <w:ind w:left="565" w:hanging="2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5ADEE6">
      <w:numFmt w:val="bullet"/>
      <w:lvlText w:val="●"/>
      <w:lvlJc w:val="left"/>
      <w:pPr>
        <w:ind w:left="1280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F9C194E">
      <w:numFmt w:val="bullet"/>
      <w:lvlText w:val="•"/>
      <w:lvlJc w:val="left"/>
      <w:pPr>
        <w:ind w:left="2418" w:hanging="355"/>
      </w:pPr>
      <w:rPr>
        <w:rFonts w:hint="default"/>
        <w:lang w:val="ru-RU" w:eastAsia="en-US" w:bidi="ar-SA"/>
      </w:rPr>
    </w:lvl>
    <w:lvl w:ilvl="3" w:tplc="096E03C8">
      <w:numFmt w:val="bullet"/>
      <w:lvlText w:val="•"/>
      <w:lvlJc w:val="left"/>
      <w:pPr>
        <w:ind w:left="3557" w:hanging="355"/>
      </w:pPr>
      <w:rPr>
        <w:rFonts w:hint="default"/>
        <w:lang w:val="ru-RU" w:eastAsia="en-US" w:bidi="ar-SA"/>
      </w:rPr>
    </w:lvl>
    <w:lvl w:ilvl="4" w:tplc="54A6C900">
      <w:numFmt w:val="bullet"/>
      <w:lvlText w:val="•"/>
      <w:lvlJc w:val="left"/>
      <w:pPr>
        <w:ind w:left="4696" w:hanging="355"/>
      </w:pPr>
      <w:rPr>
        <w:rFonts w:hint="default"/>
        <w:lang w:val="ru-RU" w:eastAsia="en-US" w:bidi="ar-SA"/>
      </w:rPr>
    </w:lvl>
    <w:lvl w:ilvl="5" w:tplc="BCF20E92">
      <w:numFmt w:val="bullet"/>
      <w:lvlText w:val="•"/>
      <w:lvlJc w:val="left"/>
      <w:pPr>
        <w:ind w:left="5835" w:hanging="355"/>
      </w:pPr>
      <w:rPr>
        <w:rFonts w:hint="default"/>
        <w:lang w:val="ru-RU" w:eastAsia="en-US" w:bidi="ar-SA"/>
      </w:rPr>
    </w:lvl>
    <w:lvl w:ilvl="6" w:tplc="3B9AF9CA">
      <w:numFmt w:val="bullet"/>
      <w:lvlText w:val="•"/>
      <w:lvlJc w:val="left"/>
      <w:pPr>
        <w:ind w:left="6974" w:hanging="355"/>
      </w:pPr>
      <w:rPr>
        <w:rFonts w:hint="default"/>
        <w:lang w:val="ru-RU" w:eastAsia="en-US" w:bidi="ar-SA"/>
      </w:rPr>
    </w:lvl>
    <w:lvl w:ilvl="7" w:tplc="5736170A">
      <w:numFmt w:val="bullet"/>
      <w:lvlText w:val="•"/>
      <w:lvlJc w:val="left"/>
      <w:pPr>
        <w:ind w:left="8113" w:hanging="355"/>
      </w:pPr>
      <w:rPr>
        <w:rFonts w:hint="default"/>
        <w:lang w:val="ru-RU" w:eastAsia="en-US" w:bidi="ar-SA"/>
      </w:rPr>
    </w:lvl>
    <w:lvl w:ilvl="8" w:tplc="20BEA1B4">
      <w:numFmt w:val="bullet"/>
      <w:lvlText w:val="•"/>
      <w:lvlJc w:val="left"/>
      <w:pPr>
        <w:ind w:left="9252" w:hanging="355"/>
      </w:pPr>
      <w:rPr>
        <w:rFonts w:hint="default"/>
        <w:lang w:val="ru-RU" w:eastAsia="en-US" w:bidi="ar-SA"/>
      </w:rPr>
    </w:lvl>
  </w:abstractNum>
  <w:abstractNum w:abstractNumId="111">
    <w:nsid w:val="7F832364"/>
    <w:multiLevelType w:val="hybridMultilevel"/>
    <w:tmpl w:val="F4C856B8"/>
    <w:lvl w:ilvl="0" w:tplc="5BB814DA">
      <w:start w:val="1"/>
      <w:numFmt w:val="decimal"/>
      <w:lvlText w:val="%1)"/>
      <w:lvlJc w:val="left"/>
      <w:pPr>
        <w:ind w:left="153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2A3234"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  <w:lvl w:ilvl="2" w:tplc="4476EF96">
      <w:numFmt w:val="bullet"/>
      <w:lvlText w:val="•"/>
      <w:lvlJc w:val="left"/>
      <w:pPr>
        <w:ind w:left="3538" w:hanging="260"/>
      </w:pPr>
      <w:rPr>
        <w:rFonts w:hint="default"/>
        <w:lang w:val="ru-RU" w:eastAsia="en-US" w:bidi="ar-SA"/>
      </w:rPr>
    </w:lvl>
    <w:lvl w:ilvl="3" w:tplc="F07EA23E">
      <w:numFmt w:val="bullet"/>
      <w:lvlText w:val="•"/>
      <w:lvlJc w:val="left"/>
      <w:pPr>
        <w:ind w:left="4537" w:hanging="260"/>
      </w:pPr>
      <w:rPr>
        <w:rFonts w:hint="default"/>
        <w:lang w:val="ru-RU" w:eastAsia="en-US" w:bidi="ar-SA"/>
      </w:rPr>
    </w:lvl>
    <w:lvl w:ilvl="4" w:tplc="B544604A"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plc="5A98D6E0">
      <w:numFmt w:val="bullet"/>
      <w:lvlText w:val="•"/>
      <w:lvlJc w:val="left"/>
      <w:pPr>
        <w:ind w:left="6535" w:hanging="260"/>
      </w:pPr>
      <w:rPr>
        <w:rFonts w:hint="default"/>
        <w:lang w:val="ru-RU" w:eastAsia="en-US" w:bidi="ar-SA"/>
      </w:rPr>
    </w:lvl>
    <w:lvl w:ilvl="6" w:tplc="EDFC6C9A">
      <w:numFmt w:val="bullet"/>
      <w:lvlText w:val="•"/>
      <w:lvlJc w:val="left"/>
      <w:pPr>
        <w:ind w:left="7534" w:hanging="260"/>
      </w:pPr>
      <w:rPr>
        <w:rFonts w:hint="default"/>
        <w:lang w:val="ru-RU" w:eastAsia="en-US" w:bidi="ar-SA"/>
      </w:rPr>
    </w:lvl>
    <w:lvl w:ilvl="7" w:tplc="BBC2AE14">
      <w:numFmt w:val="bullet"/>
      <w:lvlText w:val="•"/>
      <w:lvlJc w:val="left"/>
      <w:pPr>
        <w:ind w:left="8533" w:hanging="260"/>
      </w:pPr>
      <w:rPr>
        <w:rFonts w:hint="default"/>
        <w:lang w:val="ru-RU" w:eastAsia="en-US" w:bidi="ar-SA"/>
      </w:rPr>
    </w:lvl>
    <w:lvl w:ilvl="8" w:tplc="DCD8F690">
      <w:numFmt w:val="bullet"/>
      <w:lvlText w:val="•"/>
      <w:lvlJc w:val="left"/>
      <w:pPr>
        <w:ind w:left="9532" w:hanging="260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70"/>
  </w:num>
  <w:num w:numId="3">
    <w:abstractNumId w:val="39"/>
  </w:num>
  <w:num w:numId="4">
    <w:abstractNumId w:val="59"/>
  </w:num>
  <w:num w:numId="5">
    <w:abstractNumId w:val="76"/>
  </w:num>
  <w:num w:numId="6">
    <w:abstractNumId w:val="33"/>
  </w:num>
  <w:num w:numId="7">
    <w:abstractNumId w:val="92"/>
  </w:num>
  <w:num w:numId="8">
    <w:abstractNumId w:val="27"/>
  </w:num>
  <w:num w:numId="9">
    <w:abstractNumId w:val="72"/>
  </w:num>
  <w:num w:numId="10">
    <w:abstractNumId w:val="23"/>
  </w:num>
  <w:num w:numId="11">
    <w:abstractNumId w:val="91"/>
  </w:num>
  <w:num w:numId="12">
    <w:abstractNumId w:val="37"/>
  </w:num>
  <w:num w:numId="13">
    <w:abstractNumId w:val="103"/>
  </w:num>
  <w:num w:numId="14">
    <w:abstractNumId w:val="104"/>
  </w:num>
  <w:num w:numId="15">
    <w:abstractNumId w:val="38"/>
  </w:num>
  <w:num w:numId="16">
    <w:abstractNumId w:val="101"/>
  </w:num>
  <w:num w:numId="17">
    <w:abstractNumId w:val="32"/>
  </w:num>
  <w:num w:numId="18">
    <w:abstractNumId w:val="12"/>
  </w:num>
  <w:num w:numId="19">
    <w:abstractNumId w:val="110"/>
  </w:num>
  <w:num w:numId="20">
    <w:abstractNumId w:val="109"/>
  </w:num>
  <w:num w:numId="21">
    <w:abstractNumId w:val="34"/>
  </w:num>
  <w:num w:numId="22">
    <w:abstractNumId w:val="50"/>
  </w:num>
  <w:num w:numId="23">
    <w:abstractNumId w:val="5"/>
  </w:num>
  <w:num w:numId="24">
    <w:abstractNumId w:val="54"/>
  </w:num>
  <w:num w:numId="25">
    <w:abstractNumId w:val="8"/>
  </w:num>
  <w:num w:numId="26">
    <w:abstractNumId w:val="6"/>
  </w:num>
  <w:num w:numId="27">
    <w:abstractNumId w:val="0"/>
  </w:num>
  <w:num w:numId="28">
    <w:abstractNumId w:val="49"/>
  </w:num>
  <w:num w:numId="29">
    <w:abstractNumId w:val="29"/>
  </w:num>
  <w:num w:numId="30">
    <w:abstractNumId w:val="25"/>
  </w:num>
  <w:num w:numId="31">
    <w:abstractNumId w:val="75"/>
  </w:num>
  <w:num w:numId="32">
    <w:abstractNumId w:val="17"/>
  </w:num>
  <w:num w:numId="33">
    <w:abstractNumId w:val="14"/>
  </w:num>
  <w:num w:numId="34">
    <w:abstractNumId w:val="13"/>
  </w:num>
  <w:num w:numId="35">
    <w:abstractNumId w:val="53"/>
  </w:num>
  <w:num w:numId="36">
    <w:abstractNumId w:val="26"/>
  </w:num>
  <w:num w:numId="37">
    <w:abstractNumId w:val="98"/>
  </w:num>
  <w:num w:numId="38">
    <w:abstractNumId w:val="111"/>
  </w:num>
  <w:num w:numId="39">
    <w:abstractNumId w:val="57"/>
  </w:num>
  <w:num w:numId="40">
    <w:abstractNumId w:val="88"/>
  </w:num>
  <w:num w:numId="41">
    <w:abstractNumId w:val="42"/>
  </w:num>
  <w:num w:numId="42">
    <w:abstractNumId w:val="30"/>
  </w:num>
  <w:num w:numId="43">
    <w:abstractNumId w:val="48"/>
  </w:num>
  <w:num w:numId="44">
    <w:abstractNumId w:val="52"/>
  </w:num>
  <w:num w:numId="45">
    <w:abstractNumId w:val="46"/>
  </w:num>
  <w:num w:numId="46">
    <w:abstractNumId w:val="83"/>
  </w:num>
  <w:num w:numId="47">
    <w:abstractNumId w:val="28"/>
  </w:num>
  <w:num w:numId="48">
    <w:abstractNumId w:val="3"/>
  </w:num>
  <w:num w:numId="49">
    <w:abstractNumId w:val="78"/>
  </w:num>
  <w:num w:numId="50">
    <w:abstractNumId w:val="93"/>
  </w:num>
  <w:num w:numId="51">
    <w:abstractNumId w:val="21"/>
  </w:num>
  <w:num w:numId="52">
    <w:abstractNumId w:val="66"/>
  </w:num>
  <w:num w:numId="53">
    <w:abstractNumId w:val="63"/>
  </w:num>
  <w:num w:numId="54">
    <w:abstractNumId w:val="84"/>
  </w:num>
  <w:num w:numId="55">
    <w:abstractNumId w:val="71"/>
  </w:num>
  <w:num w:numId="56">
    <w:abstractNumId w:val="62"/>
  </w:num>
  <w:num w:numId="57">
    <w:abstractNumId w:val="81"/>
  </w:num>
  <w:num w:numId="58">
    <w:abstractNumId w:val="79"/>
  </w:num>
  <w:num w:numId="59">
    <w:abstractNumId w:val="67"/>
  </w:num>
  <w:num w:numId="60">
    <w:abstractNumId w:val="20"/>
  </w:num>
  <w:num w:numId="61">
    <w:abstractNumId w:val="82"/>
  </w:num>
  <w:num w:numId="62">
    <w:abstractNumId w:val="64"/>
  </w:num>
  <w:num w:numId="63">
    <w:abstractNumId w:val="73"/>
  </w:num>
  <w:num w:numId="64">
    <w:abstractNumId w:val="55"/>
  </w:num>
  <w:num w:numId="65">
    <w:abstractNumId w:val="10"/>
  </w:num>
  <w:num w:numId="66">
    <w:abstractNumId w:val="9"/>
  </w:num>
  <w:num w:numId="67">
    <w:abstractNumId w:val="15"/>
  </w:num>
  <w:num w:numId="68">
    <w:abstractNumId w:val="89"/>
  </w:num>
  <w:num w:numId="69">
    <w:abstractNumId w:val="107"/>
  </w:num>
  <w:num w:numId="70">
    <w:abstractNumId w:val="80"/>
  </w:num>
  <w:num w:numId="71">
    <w:abstractNumId w:val="35"/>
  </w:num>
  <w:num w:numId="72">
    <w:abstractNumId w:val="4"/>
  </w:num>
  <w:num w:numId="73">
    <w:abstractNumId w:val="99"/>
  </w:num>
  <w:num w:numId="74">
    <w:abstractNumId w:val="24"/>
  </w:num>
  <w:num w:numId="75">
    <w:abstractNumId w:val="95"/>
  </w:num>
  <w:num w:numId="76">
    <w:abstractNumId w:val="106"/>
  </w:num>
  <w:num w:numId="77">
    <w:abstractNumId w:val="7"/>
  </w:num>
  <w:num w:numId="78">
    <w:abstractNumId w:val="108"/>
  </w:num>
  <w:num w:numId="79">
    <w:abstractNumId w:val="105"/>
  </w:num>
  <w:num w:numId="80">
    <w:abstractNumId w:val="47"/>
  </w:num>
  <w:num w:numId="81">
    <w:abstractNumId w:val="90"/>
  </w:num>
  <w:num w:numId="82">
    <w:abstractNumId w:val="65"/>
  </w:num>
  <w:num w:numId="83">
    <w:abstractNumId w:val="40"/>
  </w:num>
  <w:num w:numId="84">
    <w:abstractNumId w:val="96"/>
  </w:num>
  <w:num w:numId="85">
    <w:abstractNumId w:val="16"/>
  </w:num>
  <w:num w:numId="86">
    <w:abstractNumId w:val="68"/>
  </w:num>
  <w:num w:numId="87">
    <w:abstractNumId w:val="56"/>
  </w:num>
  <w:num w:numId="88">
    <w:abstractNumId w:val="100"/>
  </w:num>
  <w:num w:numId="89">
    <w:abstractNumId w:val="94"/>
  </w:num>
  <w:num w:numId="90">
    <w:abstractNumId w:val="22"/>
  </w:num>
  <w:num w:numId="91">
    <w:abstractNumId w:val="102"/>
  </w:num>
  <w:num w:numId="92">
    <w:abstractNumId w:val="1"/>
  </w:num>
  <w:num w:numId="93">
    <w:abstractNumId w:val="60"/>
  </w:num>
  <w:num w:numId="94">
    <w:abstractNumId w:val="18"/>
  </w:num>
  <w:num w:numId="95">
    <w:abstractNumId w:val="51"/>
  </w:num>
  <w:num w:numId="96">
    <w:abstractNumId w:val="87"/>
  </w:num>
  <w:num w:numId="97">
    <w:abstractNumId w:val="85"/>
  </w:num>
  <w:num w:numId="98">
    <w:abstractNumId w:val="36"/>
  </w:num>
  <w:num w:numId="99">
    <w:abstractNumId w:val="69"/>
  </w:num>
  <w:num w:numId="100">
    <w:abstractNumId w:val="74"/>
  </w:num>
  <w:num w:numId="101">
    <w:abstractNumId w:val="19"/>
  </w:num>
  <w:num w:numId="102">
    <w:abstractNumId w:val="44"/>
  </w:num>
  <w:num w:numId="103">
    <w:abstractNumId w:val="31"/>
  </w:num>
  <w:num w:numId="104">
    <w:abstractNumId w:val="77"/>
  </w:num>
  <w:num w:numId="105">
    <w:abstractNumId w:val="61"/>
  </w:num>
  <w:num w:numId="106">
    <w:abstractNumId w:val="58"/>
  </w:num>
  <w:num w:numId="107">
    <w:abstractNumId w:val="45"/>
  </w:num>
  <w:num w:numId="108">
    <w:abstractNumId w:val="86"/>
  </w:num>
  <w:num w:numId="109">
    <w:abstractNumId w:val="2"/>
  </w:num>
  <w:num w:numId="110">
    <w:abstractNumId w:val="97"/>
  </w:num>
  <w:num w:numId="111">
    <w:abstractNumId w:val="11"/>
  </w:num>
  <w:num w:numId="112">
    <w:abstractNumId w:val="41"/>
  </w:num>
  <w:numIdMacAtCleanup w:val="1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A0BFA"/>
    <w:rsid w:val="000B25EE"/>
    <w:rsid w:val="002638E6"/>
    <w:rsid w:val="00332AC6"/>
    <w:rsid w:val="003F61A3"/>
    <w:rsid w:val="004A0BFA"/>
    <w:rsid w:val="00510782"/>
    <w:rsid w:val="0073784F"/>
    <w:rsid w:val="0074624C"/>
    <w:rsid w:val="00924435"/>
    <w:rsid w:val="00941692"/>
    <w:rsid w:val="0098576D"/>
    <w:rsid w:val="00A42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B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0B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0BFA"/>
    <w:pPr>
      <w:ind w:left="565" w:firstLine="71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A0BFA"/>
    <w:pPr>
      <w:ind w:left="565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A0BFA"/>
    <w:pPr>
      <w:ind w:left="2635"/>
      <w:jc w:val="center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link w:val="a5"/>
    <w:uiPriority w:val="1"/>
    <w:qFormat/>
    <w:rsid w:val="004A0BFA"/>
    <w:pPr>
      <w:spacing w:before="83"/>
      <w:ind w:left="1335" w:right="392"/>
      <w:jc w:val="center"/>
    </w:pPr>
    <w:rPr>
      <w:sz w:val="40"/>
      <w:szCs w:val="40"/>
    </w:rPr>
  </w:style>
  <w:style w:type="paragraph" w:styleId="a6">
    <w:name w:val="List Paragraph"/>
    <w:basedOn w:val="a"/>
    <w:uiPriority w:val="1"/>
    <w:qFormat/>
    <w:rsid w:val="004A0BFA"/>
    <w:pPr>
      <w:ind w:left="56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A0BFA"/>
    <w:pPr>
      <w:spacing w:before="1"/>
    </w:pPr>
  </w:style>
  <w:style w:type="character" w:customStyle="1" w:styleId="a5">
    <w:name w:val="Название Знак"/>
    <w:basedOn w:val="a0"/>
    <w:link w:val="a4"/>
    <w:uiPriority w:val="1"/>
    <w:rsid w:val="0098576D"/>
    <w:rPr>
      <w:rFonts w:ascii="Times New Roman" w:eastAsia="Times New Roman" w:hAnsi="Times New Roman" w:cs="Times New Roman"/>
      <w:sz w:val="40"/>
      <w:szCs w:val="4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0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du.sirius.online/%23/" TargetMode="External"/><Relationship Id="rId18" Type="http://schemas.openxmlformats.org/officeDocument/2006/relationships/hyperlink" Target="https://biblioschool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foxford.ru/about" TargetMode="External"/><Relationship Id="rId17" Type="http://schemas.openxmlformats.org/officeDocument/2006/relationships/hyperlink" Target="http://akademknig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302280028?index=0&amp;rangeSize=1)" TargetMode="External"/><Relationship Id="rId11" Type="http://schemas.openxmlformats.org/officeDocument/2006/relationships/hyperlink" Target="https://mob-edu.ru/" TargetMode="External"/><Relationship Id="rId5" Type="http://schemas.openxmlformats.org/officeDocument/2006/relationships/hyperlink" Target="http://publication.pravo.gov.ru/Document/View/0001202302280028?index=0&amp;rangeSize=1)" TargetMode="External"/><Relationship Id="rId15" Type="http://schemas.openxmlformats.org/officeDocument/2006/relationships/hyperlink" Target="https://interneturok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lecta.rosuchebn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elducatio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423</Pages>
  <Words>155996</Words>
  <Characters>889178</Characters>
  <Application>Microsoft Office Word</Application>
  <DocSecurity>0</DocSecurity>
  <Lines>7409</Lines>
  <Paragraphs>2086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</cp:lastModifiedBy>
  <cp:revision>9</cp:revision>
  <cp:lastPrinted>2001-12-31T22:01:00Z</cp:lastPrinted>
  <dcterms:created xsi:type="dcterms:W3CDTF">2023-08-18T06:36:00Z</dcterms:created>
  <dcterms:modified xsi:type="dcterms:W3CDTF">2001-12-31T22:02:00Z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СБИС++</vt:lpwstr>
  </property>
  <property fmtid="{D5CDD505-2E9C-101B-9397-08002B2CF9AE}" pid="4" name="LastSaved">
    <vt:filetime>2023-08-18T00:00:00Z</vt:filetime>
  </property>
</Properties>
</file>