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F8" w:rsidRDefault="00EF0FEB" w:rsidP="00EF0FEB">
      <w:pPr>
        <w:tabs>
          <w:tab w:val="left" w:pos="540"/>
        </w:tabs>
        <w:jc w:val="center"/>
        <w:rPr>
          <w:b/>
        </w:rPr>
      </w:pPr>
      <w:r>
        <w:rPr>
          <w:b/>
          <w:bCs/>
          <w:noProof/>
        </w:rPr>
        <w:drawing>
          <wp:inline distT="0" distB="0" distL="0" distR="0">
            <wp:extent cx="6390005" cy="917919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7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EB" w:rsidRDefault="00EF0FEB" w:rsidP="00017980">
      <w:pPr>
        <w:spacing w:line="360" w:lineRule="auto"/>
        <w:jc w:val="center"/>
        <w:rPr>
          <w:b/>
          <w:sz w:val="22"/>
          <w:szCs w:val="22"/>
        </w:rPr>
      </w:pPr>
    </w:p>
    <w:p w:rsidR="00EF0FEB" w:rsidRDefault="00EF0FEB" w:rsidP="00017980">
      <w:pPr>
        <w:spacing w:line="360" w:lineRule="auto"/>
        <w:jc w:val="center"/>
        <w:rPr>
          <w:b/>
          <w:sz w:val="22"/>
          <w:szCs w:val="22"/>
        </w:rPr>
      </w:pPr>
    </w:p>
    <w:p w:rsidR="00612DF8" w:rsidRPr="00825DB1" w:rsidRDefault="00612DF8" w:rsidP="00017980">
      <w:pPr>
        <w:spacing w:line="360" w:lineRule="auto"/>
        <w:jc w:val="center"/>
        <w:rPr>
          <w:b/>
          <w:sz w:val="24"/>
          <w:szCs w:val="24"/>
        </w:rPr>
      </w:pPr>
      <w:r w:rsidRPr="00136EE2">
        <w:rPr>
          <w:b/>
          <w:sz w:val="22"/>
          <w:szCs w:val="22"/>
        </w:rPr>
        <w:lastRenderedPageBreak/>
        <w:t>ПОЯСНИТЕЛЬНАЯ ЗАПИСКА.</w:t>
      </w:r>
    </w:p>
    <w:p w:rsidR="000D6031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Программа по информатике для старшей школы составлена в соответствии </w:t>
      </w:r>
      <w:proofErr w:type="gramStart"/>
      <w:r w:rsidRPr="00825DB1">
        <w:rPr>
          <w:sz w:val="24"/>
          <w:szCs w:val="24"/>
        </w:rPr>
        <w:t>с</w:t>
      </w:r>
      <w:proofErr w:type="gramEnd"/>
      <w:r w:rsidRPr="00825DB1">
        <w:rPr>
          <w:sz w:val="24"/>
          <w:szCs w:val="24"/>
        </w:rPr>
        <w:t xml:space="preserve">: </w:t>
      </w:r>
    </w:p>
    <w:p w:rsidR="000D6031" w:rsidRPr="00825DB1" w:rsidRDefault="000D6031" w:rsidP="00017980">
      <w:pPr>
        <w:pStyle w:val="a4"/>
        <w:numPr>
          <w:ilvl w:val="0"/>
          <w:numId w:val="33"/>
        </w:numPr>
        <w:ind w:left="426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требованиями Федерального государственного образовательного стандарта среднего общего образования (ФГОС СОО); </w:t>
      </w:r>
    </w:p>
    <w:p w:rsidR="000D6031" w:rsidRPr="00825DB1" w:rsidRDefault="000D6031" w:rsidP="00017980">
      <w:pPr>
        <w:pStyle w:val="a4"/>
        <w:numPr>
          <w:ilvl w:val="0"/>
          <w:numId w:val="33"/>
        </w:numPr>
        <w:ind w:left="426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примерной основной образовательной программы среднего общего образования (</w:t>
      </w:r>
      <w:proofErr w:type="gramStart"/>
      <w:r w:rsidRPr="00825DB1">
        <w:rPr>
          <w:sz w:val="24"/>
          <w:szCs w:val="24"/>
        </w:rPr>
        <w:t>одобрена</w:t>
      </w:r>
      <w:proofErr w:type="gramEnd"/>
      <w:r w:rsidRPr="00825DB1">
        <w:rPr>
          <w:sz w:val="24"/>
          <w:szCs w:val="24"/>
        </w:rPr>
        <w:t xml:space="preserve"> решением федерального учебно-методического объединения по общему образованию; протокол от 28 июня 2016 г. № 2/16-з). </w:t>
      </w:r>
    </w:p>
    <w:p w:rsidR="00136EE2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В ней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825DB1">
        <w:rPr>
          <w:sz w:val="24"/>
          <w:szCs w:val="24"/>
        </w:rPr>
        <w:t>межпредметные</w:t>
      </w:r>
      <w:proofErr w:type="spellEnd"/>
      <w:r w:rsidRPr="00825DB1">
        <w:rPr>
          <w:sz w:val="24"/>
          <w:szCs w:val="24"/>
        </w:rPr>
        <w:t xml:space="preserve"> связи. </w:t>
      </w:r>
    </w:p>
    <w:p w:rsidR="000D6031" w:rsidRPr="00825DB1" w:rsidRDefault="000D6031" w:rsidP="00017980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825DB1">
        <w:rPr>
          <w:sz w:val="24"/>
          <w:szCs w:val="24"/>
        </w:rPr>
        <w:t xml:space="preserve">Программа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 w:rsidRPr="00825DB1">
        <w:rPr>
          <w:sz w:val="24"/>
          <w:szCs w:val="24"/>
        </w:rPr>
        <w:t>Босова</w:t>
      </w:r>
      <w:proofErr w:type="spellEnd"/>
      <w:r w:rsidRPr="00825DB1">
        <w:rPr>
          <w:sz w:val="24"/>
          <w:szCs w:val="24"/>
        </w:rPr>
        <w:t xml:space="preserve">, А. Ю. </w:t>
      </w:r>
      <w:proofErr w:type="spellStart"/>
      <w:r w:rsidRPr="00825DB1">
        <w:rPr>
          <w:sz w:val="24"/>
          <w:szCs w:val="24"/>
        </w:rPr>
        <w:t>Босова</w:t>
      </w:r>
      <w:proofErr w:type="spellEnd"/>
      <w:r w:rsidRPr="00825DB1">
        <w:rPr>
          <w:sz w:val="24"/>
          <w:szCs w:val="24"/>
        </w:rPr>
        <w:t>; издательство «БИНОМ.</w:t>
      </w:r>
      <w:proofErr w:type="gramEnd"/>
      <w:r w:rsidRPr="00825DB1">
        <w:rPr>
          <w:sz w:val="24"/>
          <w:szCs w:val="24"/>
        </w:rPr>
        <w:t xml:space="preserve"> </w:t>
      </w:r>
      <w:proofErr w:type="gramStart"/>
      <w:r w:rsidRPr="00825DB1">
        <w:rPr>
          <w:sz w:val="24"/>
          <w:szCs w:val="24"/>
        </w:rPr>
        <w:t>Лаборатория знаний»).</w:t>
      </w:r>
      <w:proofErr w:type="gramEnd"/>
    </w:p>
    <w:p w:rsidR="00056AB2" w:rsidRPr="00825DB1" w:rsidRDefault="00056AB2" w:rsidP="00017980">
      <w:pPr>
        <w:tabs>
          <w:tab w:val="left" w:pos="851"/>
        </w:tabs>
        <w:autoSpaceDE w:val="0"/>
        <w:autoSpaceDN w:val="0"/>
        <w:adjustRightInd w:val="0"/>
        <w:snapToGrid/>
        <w:ind w:left="567"/>
        <w:rPr>
          <w:bCs/>
          <w:sz w:val="24"/>
          <w:szCs w:val="24"/>
        </w:rPr>
      </w:pPr>
    </w:p>
    <w:p w:rsidR="000D6031" w:rsidRPr="00825DB1" w:rsidRDefault="000D6031" w:rsidP="00017980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11 классах должно обеспечить: </w:t>
      </w:r>
    </w:p>
    <w:p w:rsidR="000D6031" w:rsidRPr="00825DB1" w:rsidRDefault="000D6031" w:rsidP="00017980">
      <w:pPr>
        <w:pStyle w:val="a4"/>
        <w:numPr>
          <w:ilvl w:val="0"/>
          <w:numId w:val="34"/>
        </w:numPr>
        <w:ind w:left="284"/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представлений о роли информатики, информационных и коммуникационных технологий в современном обществе; </w:t>
      </w:r>
    </w:p>
    <w:p w:rsidR="000D6031" w:rsidRPr="00825DB1" w:rsidRDefault="000D6031" w:rsidP="00017980">
      <w:pPr>
        <w:pStyle w:val="a4"/>
        <w:numPr>
          <w:ilvl w:val="0"/>
          <w:numId w:val="34"/>
        </w:numPr>
        <w:ind w:left="284"/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основ логического и алгоритмического мышления; </w:t>
      </w:r>
    </w:p>
    <w:p w:rsidR="000D6031" w:rsidRPr="00825DB1" w:rsidRDefault="000D6031" w:rsidP="00017980">
      <w:pPr>
        <w:pStyle w:val="a4"/>
        <w:numPr>
          <w:ilvl w:val="0"/>
          <w:numId w:val="34"/>
        </w:numPr>
        <w:ind w:left="284"/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</w:r>
    </w:p>
    <w:p w:rsidR="000D6031" w:rsidRPr="00825DB1" w:rsidRDefault="000D6031" w:rsidP="00017980">
      <w:pPr>
        <w:pStyle w:val="a4"/>
        <w:numPr>
          <w:ilvl w:val="0"/>
          <w:numId w:val="34"/>
        </w:numPr>
        <w:ind w:left="284"/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представлений о влиянии информационных технологий на жизнь человека в обществе; </w:t>
      </w:r>
    </w:p>
    <w:p w:rsidR="000D6031" w:rsidRPr="00825DB1" w:rsidRDefault="000D6031" w:rsidP="00017980">
      <w:pPr>
        <w:pStyle w:val="a4"/>
        <w:numPr>
          <w:ilvl w:val="0"/>
          <w:numId w:val="34"/>
        </w:numPr>
        <w:ind w:left="284"/>
        <w:jc w:val="both"/>
        <w:rPr>
          <w:sz w:val="24"/>
          <w:szCs w:val="24"/>
        </w:rPr>
      </w:pPr>
      <w:proofErr w:type="gramStart"/>
      <w:r w:rsidRPr="00825DB1">
        <w:rPr>
          <w:sz w:val="24"/>
          <w:szCs w:val="24"/>
        </w:rPr>
        <w:t xml:space="preserve">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</w:r>
      <w:proofErr w:type="gramEnd"/>
    </w:p>
    <w:p w:rsidR="000D6031" w:rsidRPr="00825DB1" w:rsidRDefault="000D6031" w:rsidP="00017980">
      <w:pPr>
        <w:pStyle w:val="a4"/>
        <w:numPr>
          <w:ilvl w:val="0"/>
          <w:numId w:val="34"/>
        </w:numPr>
        <w:ind w:left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принятие правовых и этических аспектов информационных технологий; </w:t>
      </w:r>
    </w:p>
    <w:p w:rsidR="000D6031" w:rsidRPr="00825DB1" w:rsidRDefault="000D6031" w:rsidP="00017980">
      <w:pPr>
        <w:pStyle w:val="a4"/>
        <w:numPr>
          <w:ilvl w:val="0"/>
          <w:numId w:val="34"/>
        </w:numPr>
        <w:ind w:left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осознание ответственности людей, вовлечённых в создание и использование информационных систем, распространение информации. </w:t>
      </w:r>
    </w:p>
    <w:p w:rsidR="000D6031" w:rsidRPr="00825DB1" w:rsidRDefault="000D6031" w:rsidP="00017980">
      <w:pPr>
        <w:pStyle w:val="a4"/>
        <w:numPr>
          <w:ilvl w:val="0"/>
          <w:numId w:val="34"/>
        </w:numPr>
        <w:ind w:left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B02BF" w:rsidRPr="00136EE2" w:rsidRDefault="001B02BF" w:rsidP="00612DF8">
      <w:pPr>
        <w:shd w:val="clear" w:color="auto" w:fill="FFFFFF"/>
        <w:jc w:val="both"/>
        <w:rPr>
          <w:bCs/>
          <w:sz w:val="22"/>
          <w:szCs w:val="22"/>
        </w:rPr>
      </w:pPr>
    </w:p>
    <w:p w:rsidR="00612DF8" w:rsidRPr="00136EE2" w:rsidRDefault="00612DF8" w:rsidP="00017980">
      <w:pPr>
        <w:shd w:val="clear" w:color="auto" w:fill="FFFFFF"/>
        <w:ind w:left="-142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ОБЩАЯ ХАРАКТЕРИСТИКА ИЗУЧАЕМОГО ПРЕДМЕТА.</w:t>
      </w:r>
    </w:p>
    <w:p w:rsidR="00612DF8" w:rsidRPr="00136EE2" w:rsidRDefault="00612DF8" w:rsidP="001B02BF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 Общеобразовательный предмет информатики отражает: </w:t>
      </w:r>
    </w:p>
    <w:p w:rsidR="001B02BF" w:rsidRPr="00825DB1" w:rsidRDefault="001B02BF" w:rsidP="00017980">
      <w:pPr>
        <w:pStyle w:val="a4"/>
        <w:numPr>
          <w:ilvl w:val="0"/>
          <w:numId w:val="35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сущность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1B02BF" w:rsidRPr="00825DB1" w:rsidRDefault="001B02BF" w:rsidP="00017980">
      <w:pPr>
        <w:pStyle w:val="a4"/>
        <w:numPr>
          <w:ilvl w:val="0"/>
          <w:numId w:val="35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основные области применения информатики, прежде всего информационные и коммуникационные технологии, управление и социальную сферу; </w:t>
      </w:r>
    </w:p>
    <w:p w:rsidR="001B02BF" w:rsidRPr="00825DB1" w:rsidRDefault="001B02BF" w:rsidP="00017980">
      <w:pPr>
        <w:pStyle w:val="a4"/>
        <w:numPr>
          <w:ilvl w:val="0"/>
          <w:numId w:val="35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междисциплинарный характер информатики и информационной деятельности. </w:t>
      </w:r>
    </w:p>
    <w:p w:rsidR="001B02BF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</w:t>
      </w:r>
      <w:r w:rsidRPr="00825DB1">
        <w:rPr>
          <w:sz w:val="24"/>
          <w:szCs w:val="24"/>
        </w:rPr>
        <w:lastRenderedPageBreak/>
        <w:t xml:space="preserve">историком или филологом, руководителем предприятия или политиком, представителем любой другой области знаний или профессии. </w:t>
      </w:r>
    </w:p>
    <w:p w:rsidR="00612DF8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1B02BF" w:rsidRPr="00136EE2" w:rsidRDefault="001B02BF" w:rsidP="001B02BF">
      <w:pPr>
        <w:shd w:val="clear" w:color="auto" w:fill="FFFFFF"/>
        <w:ind w:firstLine="720"/>
        <w:jc w:val="both"/>
        <w:rPr>
          <w:bCs/>
          <w:sz w:val="22"/>
          <w:szCs w:val="22"/>
        </w:rPr>
      </w:pPr>
    </w:p>
    <w:p w:rsidR="00612DF8" w:rsidRPr="00136EE2" w:rsidRDefault="00612DF8" w:rsidP="00017980">
      <w:pPr>
        <w:shd w:val="clear" w:color="auto" w:fill="FFFFFF"/>
        <w:ind w:left="142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РЕЗУЛЬТАТЫ ОСВОЕНИЯ ИНФОРМАТИКИ.</w:t>
      </w:r>
    </w:p>
    <w:p w:rsidR="00612DF8" w:rsidRPr="00136EE2" w:rsidRDefault="00612DF8" w:rsidP="00612DF8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825DB1" w:rsidRDefault="001B02BF" w:rsidP="00136EE2">
      <w:pPr>
        <w:snapToGrid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B02BF" w:rsidRPr="00825DB1" w:rsidRDefault="001B02BF" w:rsidP="00017980">
      <w:pPr>
        <w:pStyle w:val="a4"/>
        <w:numPr>
          <w:ilvl w:val="0"/>
          <w:numId w:val="36"/>
        </w:numPr>
        <w:snapToGrid/>
        <w:ind w:left="426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B02BF" w:rsidRPr="00825DB1" w:rsidRDefault="001B02BF" w:rsidP="00017980">
      <w:pPr>
        <w:pStyle w:val="a4"/>
        <w:numPr>
          <w:ilvl w:val="0"/>
          <w:numId w:val="36"/>
        </w:numPr>
        <w:snapToGrid/>
        <w:ind w:left="426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умение решать основные практические задачи, характерные для использования методов и инструментария данной предметной области; </w:t>
      </w:r>
    </w:p>
    <w:p w:rsidR="001B02BF" w:rsidRPr="00825DB1" w:rsidRDefault="001B02BF" w:rsidP="00017980">
      <w:pPr>
        <w:pStyle w:val="a4"/>
        <w:numPr>
          <w:ilvl w:val="0"/>
          <w:numId w:val="36"/>
        </w:numPr>
        <w:snapToGrid/>
        <w:ind w:left="426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1B02BF" w:rsidRPr="00136EE2" w:rsidRDefault="001B02BF" w:rsidP="001B02BF">
      <w:pPr>
        <w:pStyle w:val="a4"/>
        <w:snapToGrid/>
        <w:jc w:val="both"/>
        <w:rPr>
          <w:sz w:val="22"/>
          <w:szCs w:val="22"/>
        </w:rPr>
      </w:pPr>
    </w:p>
    <w:p w:rsidR="00612DF8" w:rsidRPr="00136EE2" w:rsidRDefault="00612DF8" w:rsidP="00612DF8">
      <w:pPr>
        <w:snapToGrid/>
        <w:spacing w:after="200" w:line="276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СОДЕРЖАНИЕ УЧЕБНОГО ПРЕДМЕТА</w:t>
      </w:r>
    </w:p>
    <w:p w:rsidR="009B11CE" w:rsidRPr="00825DB1" w:rsidRDefault="001B02BF" w:rsidP="00136EE2">
      <w:pPr>
        <w:spacing w:before="120"/>
        <w:ind w:firstLine="709"/>
        <w:jc w:val="both"/>
        <w:rPr>
          <w:sz w:val="24"/>
          <w:szCs w:val="24"/>
        </w:rPr>
      </w:pPr>
      <w:proofErr w:type="gramStart"/>
      <w:r w:rsidRPr="00825DB1">
        <w:rPr>
          <w:sz w:val="24"/>
          <w:szCs w:val="24"/>
        </w:rPr>
        <w:t xml:space="preserve">Содержание учебного предмета «Информатика», предлагаемое в авторском УМК, полностью перекрывает содержание, представленное в примерной основной образовательной программе среднего общего образования. </w:t>
      </w:r>
      <w:proofErr w:type="gramEnd"/>
    </w:p>
    <w:p w:rsidR="00136EE2" w:rsidRPr="00825DB1" w:rsidRDefault="001B02BF" w:rsidP="00BC234D">
      <w:pPr>
        <w:spacing w:before="120"/>
        <w:ind w:firstLine="709"/>
        <w:jc w:val="both"/>
        <w:rPr>
          <w:b/>
          <w:sz w:val="24"/>
          <w:szCs w:val="24"/>
        </w:rPr>
      </w:pPr>
      <w:r w:rsidRPr="00825DB1">
        <w:rPr>
          <w:sz w:val="24"/>
          <w:szCs w:val="24"/>
        </w:rPr>
        <w:t>Кроме того, по ряду тем материал представлен даже несколько шире, что обеспечивает возможность наиболее мотивированным школьникам сформировать более полные представления о сфере информатики и информационных технологий. Основные виды учебной деятельности по освоению содержания и формы организации учебных занятий указаны в разделе Тематическое планирование.</w:t>
      </w:r>
    </w:p>
    <w:p w:rsidR="00136EE2" w:rsidRPr="00825DB1" w:rsidRDefault="00136EE2" w:rsidP="00DC6D27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</w:p>
    <w:p w:rsidR="00DC6D27" w:rsidRPr="00825DB1" w:rsidRDefault="00DC6D27" w:rsidP="00DC6D27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Обработка информации в электронных таблицах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DC6D27" w:rsidRPr="00825DB1" w:rsidRDefault="003B5FFD" w:rsidP="003B5FFD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Примеры использования динамических (электронных) таблиц на практике (в том числе — в задачах математического моделирования)</w:t>
            </w:r>
          </w:p>
        </w:tc>
        <w:tc>
          <w:tcPr>
            <w:tcW w:w="4786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 xml:space="preserve"> Обработка информации в электронных таблицах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1. Табличный процессор. Основные сведения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Объекты табличного процессора и их свойства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Некоторые приёмы ввода и редактирования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Копирование и перемещение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2. Редактирование и форматирование в табличном процессоре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Редактирование книги и электронной таблицы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Форматирование объектов электронной таблицы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3. Встроенные функции и их использование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Общие сведения о функциях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Математические и статистические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Логические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4. Финансовые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5. Текстовые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4. Инструменты анализа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Диаграммы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Сортировка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Фильтрация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4. Условное форматирование</w:t>
            </w:r>
          </w:p>
          <w:p w:rsidR="00DC6D27" w:rsidRPr="00825DB1" w:rsidRDefault="003B5FFD" w:rsidP="003B5FF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5. Подбор параметра</w:t>
            </w:r>
          </w:p>
        </w:tc>
      </w:tr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Алгоритмы и элементы программирования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Определение возможных результатов работы простейших алгоритмов управления исполнителями и вычислительных алгоритмов. Определение </w:t>
            </w:r>
            <w:proofErr w:type="gramStart"/>
            <w:r w:rsidRPr="00825DB1">
              <w:rPr>
                <w:rFonts w:eastAsiaTheme="minorHAnsi"/>
                <w:lang w:eastAsia="en-US"/>
              </w:rPr>
              <w:lastRenderedPageBreak/>
              <w:t>исходных</w:t>
            </w:r>
            <w:proofErr w:type="gramEnd"/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данных, при которых алгоритм может дать требуемый результат.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Сложность вычисления: количество выполненных операций, размер используемой памяти;</w:t>
            </w:r>
          </w:p>
          <w:p w:rsidR="00DC6D27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b/>
              </w:rPr>
            </w:pPr>
            <w:r w:rsidRPr="00825DB1">
              <w:rPr>
                <w:rFonts w:eastAsiaTheme="minorHAnsi"/>
                <w:i/>
                <w:iCs/>
                <w:lang w:eastAsia="en-US"/>
              </w:rPr>
              <w:t>зависимость вычислений от размера исходных данных</w:t>
            </w:r>
          </w:p>
        </w:tc>
        <w:tc>
          <w:tcPr>
            <w:tcW w:w="4786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lastRenderedPageBreak/>
              <w:t xml:space="preserve"> Алгоритмы и элементы</w:t>
            </w:r>
            <w:r w:rsidR="00811DF9" w:rsidRPr="00825DB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25DB1">
              <w:rPr>
                <w:rFonts w:eastAsiaTheme="minorHAnsi"/>
                <w:b/>
                <w:bCs/>
                <w:lang w:eastAsia="en-US"/>
              </w:rPr>
              <w:t>программирования</w:t>
            </w:r>
          </w:p>
          <w:p w:rsidR="009766FC" w:rsidRPr="00825DB1" w:rsidRDefault="009766FC" w:rsidP="009766FC">
            <w:pPr>
              <w:tabs>
                <w:tab w:val="left" w:pos="3600"/>
              </w:tabs>
              <w:ind w:left="35"/>
            </w:pPr>
            <w:r w:rsidRPr="00825DB1">
              <w:t>§ 5 Основные сведения об алгоритмах</w:t>
            </w:r>
          </w:p>
          <w:p w:rsidR="009766FC" w:rsidRPr="00825DB1" w:rsidRDefault="009766FC" w:rsidP="009766FC">
            <w:pPr>
              <w:tabs>
                <w:tab w:val="left" w:pos="3600"/>
              </w:tabs>
              <w:ind w:left="35"/>
            </w:pPr>
            <w:r w:rsidRPr="00825DB1">
              <w:t>§ 6 Алгоритмические структуры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lastRenderedPageBreak/>
              <w:t>§ 7(1, 2) Запись алгоритмов на языке программирования Паскаль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7 (3) Анализ программ с помощью трассировочных таблиц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7 (4) Функциональный подход к анализу программ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 xml:space="preserve">§ 8 Структурированные типы данных. Массивы 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9 (1, 2) Структурное программирование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9 (3, 4) Рекурсивные алгоритмы</w:t>
            </w:r>
          </w:p>
          <w:p w:rsidR="003B5FFD" w:rsidRPr="00825DB1" w:rsidRDefault="003B5FFD" w:rsidP="003B5FFD">
            <w:pPr>
              <w:tabs>
                <w:tab w:val="left" w:pos="3600"/>
              </w:tabs>
              <w:jc w:val="both"/>
            </w:pPr>
          </w:p>
        </w:tc>
      </w:tr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lastRenderedPageBreak/>
              <w:t>Информационное моделирование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Представление результатов моделирования в виде, удобном для</w:t>
            </w:r>
            <w:r w:rsidR="00DC513A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восприятия человеком. Графическое представление данных (схемы, таблицы, графики).</w:t>
            </w:r>
          </w:p>
          <w:p w:rsidR="00DC6D27" w:rsidRPr="00825DB1" w:rsidRDefault="00E93FE4" w:rsidP="00DC513A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Практическая работа с компьютерной моделью по выбранной теме.</w:t>
            </w:r>
            <w:r w:rsidR="00DC513A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 xml:space="preserve">Анализ достоверности (правдоподобия) результатов экспериментов.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Использование сред имитационного моделирования (виртуальных лабораторий) для проведения компьютерного эксперимента в учебной деятельности</w:t>
            </w:r>
          </w:p>
        </w:tc>
        <w:tc>
          <w:tcPr>
            <w:tcW w:w="4786" w:type="dxa"/>
            <w:shd w:val="clear" w:color="auto" w:fill="auto"/>
          </w:tcPr>
          <w:p w:rsidR="00DC6D27" w:rsidRPr="00825DB1" w:rsidRDefault="009766FC" w:rsidP="00022257">
            <w:pPr>
              <w:tabs>
                <w:tab w:val="left" w:pos="3600"/>
              </w:tabs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Информационное моделирование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10 Модели и моделирование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11.1 Моделирование на графах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11.2 Знакомство с теорией игр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12 (1, 2, 3) База данных как модель предметной области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12.4 Реляционные базы данных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13 Системы управления базами данных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13 Проектирование и разработка базы данных</w:t>
            </w:r>
          </w:p>
          <w:p w:rsidR="009766FC" w:rsidRPr="00825DB1" w:rsidRDefault="009766FC" w:rsidP="00022257">
            <w:pPr>
              <w:tabs>
                <w:tab w:val="left" w:pos="3600"/>
              </w:tabs>
              <w:jc w:val="both"/>
            </w:pPr>
          </w:p>
        </w:tc>
      </w:tr>
      <w:tr w:rsidR="003B5FFD" w:rsidRPr="00825DB1" w:rsidTr="00BD64B5">
        <w:tc>
          <w:tcPr>
            <w:tcW w:w="9571" w:type="dxa"/>
            <w:gridSpan w:val="2"/>
            <w:shd w:val="clear" w:color="auto" w:fill="auto"/>
          </w:tcPr>
          <w:p w:rsidR="003B5FFD" w:rsidRPr="00825DB1" w:rsidRDefault="003B5FFD" w:rsidP="003B5FFD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Сетевые информационные технологии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Принципы построения компьютерных сетей. Сетевые протоколы. Интернет. Адресация в сети Интернет. Система доменных имен. Браузеры.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 xml:space="preserve">Аппаратные компоненты компьютерных сетей. </w:t>
            </w:r>
            <w:r w:rsidRPr="00825DB1">
              <w:rPr>
                <w:rFonts w:eastAsiaTheme="minorHAnsi"/>
                <w:lang w:eastAsia="en-US"/>
              </w:rPr>
              <w:t>Веб-сайт. Страница. Взаимодействие ве</w:t>
            </w:r>
            <w:proofErr w:type="gramStart"/>
            <w:r w:rsidRPr="00825DB1">
              <w:rPr>
                <w:rFonts w:eastAsiaTheme="minorHAnsi"/>
                <w:lang w:eastAsia="en-US"/>
              </w:rPr>
              <w:t>б-</w:t>
            </w:r>
            <w:proofErr w:type="gramEnd"/>
            <w:r w:rsidRPr="00825DB1">
              <w:rPr>
                <w:rFonts w:eastAsiaTheme="minorHAnsi"/>
                <w:lang w:eastAsia="en-US"/>
              </w:rPr>
              <w:t xml:space="preserve"> страницы с сервером.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Динамические страницы. Разработка </w:t>
            </w:r>
            <w:proofErr w:type="gramStart"/>
            <w:r w:rsidRPr="00825DB1">
              <w:rPr>
                <w:rFonts w:eastAsiaTheme="minorHAnsi"/>
                <w:lang w:eastAsia="en-US"/>
              </w:rPr>
              <w:t>интернет-приложений</w:t>
            </w:r>
            <w:proofErr w:type="gramEnd"/>
            <w:r w:rsidRPr="00825DB1">
              <w:rPr>
                <w:rFonts w:eastAsiaTheme="minorHAnsi"/>
                <w:lang w:eastAsia="en-US"/>
              </w:rPr>
              <w:t xml:space="preserve"> (сайты).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Сетевое хранение данных.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Облачные сервисы.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 xml:space="preserve">Деятельность в сети Интернет </w:t>
            </w:r>
            <w:r w:rsidRPr="00825DB1">
              <w:rPr>
                <w:rFonts w:eastAsiaTheme="minorHAnsi"/>
                <w:lang w:eastAsia="en-US"/>
              </w:rPr>
              <w:t xml:space="preserve">Расширенный поиск информации в сети Интернет. Использование языков построения запросов. Другие виды деятельности </w:t>
            </w:r>
            <w:proofErr w:type="gramStart"/>
            <w:r w:rsidRPr="00825DB1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сети Интернет. </w:t>
            </w:r>
            <w:proofErr w:type="spellStart"/>
            <w:r w:rsidRPr="00825DB1">
              <w:rPr>
                <w:rFonts w:eastAsiaTheme="minorHAnsi"/>
                <w:lang w:eastAsia="en-US"/>
              </w:rPr>
              <w:t>Геолокационные</w:t>
            </w:r>
            <w:proofErr w:type="spellEnd"/>
            <w:r w:rsidRPr="00825DB1">
              <w:rPr>
                <w:rFonts w:eastAsiaTheme="minorHAnsi"/>
                <w:lang w:eastAsia="en-US"/>
              </w:rPr>
              <w:t xml:space="preserve"> сервисы реального времени (локация мобильных телефонов, определение загруженности автомагистралей и т. п.); интернет-</w:t>
            </w:r>
          </w:p>
          <w:p w:rsidR="00DC6D27" w:rsidRPr="00825DB1" w:rsidRDefault="00E93FE4" w:rsidP="00E93FE4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торговля; бронирование билетов и гостиниц и т. п.</w:t>
            </w:r>
          </w:p>
        </w:tc>
        <w:tc>
          <w:tcPr>
            <w:tcW w:w="4786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rPr>
                <w:rFonts w:eastAsiaTheme="minorHAnsi"/>
                <w:b/>
                <w:bCs/>
                <w:lang w:eastAsia="en-US"/>
              </w:rPr>
              <w:t>Сетевые информационные технологии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14.1–14.3 Основы построения компьютерных сетей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14.4</w:t>
            </w:r>
            <w:proofErr w:type="gramStart"/>
            <w:r w:rsidRPr="00825DB1">
              <w:t xml:space="preserve"> К</w:t>
            </w:r>
            <w:proofErr w:type="gramEnd"/>
            <w:r w:rsidRPr="00825DB1">
              <w:t>ак устроен Интернет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15 Службы Интернета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 xml:space="preserve">§ 16 Интернет как глобальная информационная система 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709"/>
              <w:rPr>
                <w:color w:val="000000" w:themeColor="text1"/>
              </w:rPr>
            </w:pPr>
          </w:p>
          <w:p w:rsidR="00DC6D27" w:rsidRPr="00825DB1" w:rsidRDefault="00DC6D27" w:rsidP="00022257">
            <w:pPr>
              <w:tabs>
                <w:tab w:val="left" w:pos="3600"/>
              </w:tabs>
              <w:jc w:val="both"/>
            </w:pPr>
          </w:p>
        </w:tc>
      </w:tr>
      <w:tr w:rsidR="003B5FFD" w:rsidRPr="00825DB1" w:rsidTr="00BD64B5">
        <w:tc>
          <w:tcPr>
            <w:tcW w:w="9571" w:type="dxa"/>
            <w:gridSpan w:val="2"/>
            <w:shd w:val="clear" w:color="auto" w:fill="auto"/>
          </w:tcPr>
          <w:p w:rsidR="003B5FFD" w:rsidRPr="00825DB1" w:rsidRDefault="003B5FFD" w:rsidP="003B5FF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</w:tc>
      </w:tr>
      <w:tr w:rsidR="003B5FFD" w:rsidRPr="00825DB1" w:rsidTr="00825DB1">
        <w:trPr>
          <w:trHeight w:val="2400"/>
        </w:trPr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Социальные сети — организация коллективного взаимодействия и обмена данными.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 xml:space="preserve">Сетевой этикет: правила поведения в киберпространстве. </w:t>
            </w:r>
            <w:r w:rsidRPr="00825DB1">
              <w:rPr>
                <w:rFonts w:eastAsiaTheme="minorHAnsi"/>
                <w:lang w:eastAsia="en-US"/>
              </w:rPr>
              <w:t>Проблема подлинности полученной информации</w:t>
            </w:r>
            <w:r w:rsidRPr="00825DB1">
              <w:rPr>
                <w:rFonts w:eastAsiaTheme="minorHAnsi"/>
                <w:i/>
                <w:iCs/>
                <w:lang w:eastAsia="en-US"/>
              </w:rPr>
              <w:t>. Информационная культура. Государственные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i/>
                <w:iCs/>
                <w:lang w:eastAsia="en-US"/>
              </w:rPr>
              <w:t xml:space="preserve">электронные сервисы и услуги. </w:t>
            </w:r>
            <w:r w:rsidRPr="00825DB1">
              <w:rPr>
                <w:rFonts w:eastAsiaTheme="minorHAnsi"/>
                <w:lang w:eastAsia="en-US"/>
              </w:rPr>
              <w:t>Мобильные приложения. Открытые образовательные ресурсы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Средства защиты информации в 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</w:t>
            </w:r>
          </w:p>
          <w:p w:rsidR="003B5FFD" w:rsidRPr="00825DB1" w:rsidRDefault="00E93FE4" w:rsidP="00E93FE4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Техногенные и экономические угрозы, связанные с использованием ИКТ. Правовое обеспечение информационной безопасности</w:t>
            </w:r>
          </w:p>
        </w:tc>
        <w:tc>
          <w:tcPr>
            <w:tcW w:w="4786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t>§ 17 Информационное общество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t>§ 18.1–18.3 Информационное право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  <w:rPr>
                <w:color w:val="000000" w:themeColor="text1"/>
              </w:rPr>
            </w:pPr>
            <w:r w:rsidRPr="00825DB1">
              <w:t>§ 18.4 Информационная безопасность</w:t>
            </w:r>
          </w:p>
          <w:p w:rsidR="003B5FFD" w:rsidRPr="00825DB1" w:rsidRDefault="003B5FFD" w:rsidP="00022257">
            <w:pPr>
              <w:tabs>
                <w:tab w:val="left" w:pos="3600"/>
              </w:tabs>
              <w:jc w:val="both"/>
            </w:pPr>
          </w:p>
        </w:tc>
      </w:tr>
    </w:tbl>
    <w:p w:rsidR="00DC6D27" w:rsidRPr="00136EE2" w:rsidRDefault="00DC6D27" w:rsidP="00DC6D27">
      <w:pPr>
        <w:tabs>
          <w:tab w:val="left" w:pos="3600"/>
        </w:tabs>
        <w:ind w:firstLine="708"/>
        <w:jc w:val="both"/>
        <w:rPr>
          <w:b/>
          <w:sz w:val="22"/>
          <w:szCs w:val="22"/>
        </w:rPr>
      </w:pP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  <w:r w:rsidRPr="00136EE2">
        <w:rPr>
          <w:rStyle w:val="dash041e005f0431005f044b005f0447005f043d005f044b005f0439005f005fchar1char1"/>
          <w:b/>
          <w:sz w:val="22"/>
          <w:szCs w:val="22"/>
        </w:rPr>
        <w:t>ПЛАНИРУЕМЫЕ РЕЗУЛЬТАТЫ ИЗУЧЕНИЯ ИНФОРМАТИКИ</w:t>
      </w: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Федеральный государственный образовательный стандарт среднего общего образования устанавливает требования к результатам освоения </w:t>
      </w:r>
      <w:proofErr w:type="gramStart"/>
      <w:r w:rsidRPr="00825DB1">
        <w:rPr>
          <w:sz w:val="24"/>
          <w:szCs w:val="24"/>
        </w:rPr>
        <w:t>обучающимися</w:t>
      </w:r>
      <w:proofErr w:type="gramEnd"/>
      <w:r w:rsidRPr="00825DB1">
        <w:rPr>
          <w:sz w:val="24"/>
          <w:szCs w:val="24"/>
        </w:rPr>
        <w:t xml:space="preserve"> основной образовательной программы:</w:t>
      </w:r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proofErr w:type="gramStart"/>
      <w:r w:rsidRPr="00825DB1">
        <w:rPr>
          <w:sz w:val="24"/>
          <w:szCs w:val="24"/>
        </w:rPr>
        <w:t>•</w:t>
      </w:r>
      <w:r w:rsidRPr="00825DB1">
        <w:rPr>
          <w:sz w:val="24"/>
          <w:szCs w:val="24"/>
        </w:rPr>
        <w:tab/>
      </w:r>
      <w:r w:rsidRPr="00017980">
        <w:rPr>
          <w:b/>
          <w:i/>
          <w:sz w:val="24"/>
          <w:szCs w:val="24"/>
        </w:rPr>
        <w:t>личностным</w:t>
      </w:r>
      <w:r w:rsidRPr="00825DB1">
        <w:rPr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</w:t>
      </w:r>
      <w:r w:rsidRPr="00825DB1">
        <w:rPr>
          <w:sz w:val="24"/>
          <w:szCs w:val="24"/>
        </w:rPr>
        <w:lastRenderedPageBreak/>
        <w:t>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proofErr w:type="gramStart"/>
      <w:r w:rsidRPr="00825DB1">
        <w:rPr>
          <w:sz w:val="24"/>
          <w:szCs w:val="24"/>
        </w:rPr>
        <w:t>•</w:t>
      </w:r>
      <w:r w:rsidRPr="00017980">
        <w:rPr>
          <w:b/>
          <w:i/>
          <w:sz w:val="24"/>
          <w:szCs w:val="24"/>
        </w:rPr>
        <w:tab/>
      </w:r>
      <w:proofErr w:type="spellStart"/>
      <w:r w:rsidRPr="00017980">
        <w:rPr>
          <w:b/>
          <w:i/>
          <w:sz w:val="24"/>
          <w:szCs w:val="24"/>
        </w:rPr>
        <w:t>метапредметным</w:t>
      </w:r>
      <w:proofErr w:type="spellEnd"/>
      <w:r w:rsidRPr="00825DB1">
        <w:rPr>
          <w:sz w:val="24"/>
          <w:szCs w:val="24"/>
        </w:rPr>
        <w:t xml:space="preserve">, включающим освоенные обучающимися </w:t>
      </w:r>
      <w:proofErr w:type="spellStart"/>
      <w:r w:rsidRPr="00825DB1">
        <w:rPr>
          <w:sz w:val="24"/>
          <w:szCs w:val="24"/>
        </w:rPr>
        <w:t>межпредметные</w:t>
      </w:r>
      <w:proofErr w:type="spellEnd"/>
      <w:r w:rsidRPr="00825DB1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proofErr w:type="gramStart"/>
      <w:r w:rsidRPr="00825DB1">
        <w:rPr>
          <w:sz w:val="24"/>
          <w:szCs w:val="24"/>
        </w:rPr>
        <w:t>•</w:t>
      </w:r>
      <w:r w:rsidRPr="00825DB1">
        <w:rPr>
          <w:sz w:val="24"/>
          <w:szCs w:val="24"/>
        </w:rPr>
        <w:tab/>
      </w:r>
      <w:r w:rsidRPr="00017980">
        <w:rPr>
          <w:b/>
          <w:i/>
          <w:sz w:val="24"/>
          <w:szCs w:val="24"/>
        </w:rPr>
        <w:t>предметным</w:t>
      </w:r>
      <w:r w:rsidRPr="00825DB1">
        <w:rPr>
          <w:sz w:val="24"/>
          <w:szCs w:val="24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К </w:t>
      </w:r>
      <w:r w:rsidRPr="00825DB1">
        <w:rPr>
          <w:b/>
          <w:sz w:val="24"/>
          <w:szCs w:val="24"/>
        </w:rPr>
        <w:t>личностным результатам</w:t>
      </w:r>
      <w:r w:rsidRPr="00825DB1">
        <w:rPr>
          <w:sz w:val="24"/>
          <w:szCs w:val="24"/>
        </w:rPr>
        <w:t>, на становление которых оказывает влияние изучение курса информатики, можно отнести: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уважение ко всем формам собственности, готовность к защите своей собственности,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осознанный выбор будущей профессии как путь и способ реализации собственных жизненных планов;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proofErr w:type="spellStart"/>
      <w:r w:rsidRPr="00825DB1">
        <w:rPr>
          <w:b/>
          <w:sz w:val="24"/>
          <w:szCs w:val="24"/>
        </w:rPr>
        <w:t>Метапредметные</w:t>
      </w:r>
      <w:proofErr w:type="spellEnd"/>
      <w:r w:rsidRPr="00825DB1">
        <w:rPr>
          <w:b/>
          <w:sz w:val="24"/>
          <w:szCs w:val="24"/>
        </w:rPr>
        <w:t xml:space="preserve"> результаты</w:t>
      </w:r>
      <w:r w:rsidRPr="00825DB1">
        <w:rPr>
          <w:sz w:val="24"/>
          <w:szCs w:val="24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</w:t>
      </w:r>
      <w:proofErr w:type="gramStart"/>
      <w:r w:rsidRPr="00825DB1">
        <w:rPr>
          <w:sz w:val="24"/>
          <w:szCs w:val="24"/>
        </w:rPr>
        <w:t>научится</w:t>
      </w:r>
      <w:proofErr w:type="gramEnd"/>
      <w:r w:rsidRPr="00825DB1">
        <w:rPr>
          <w:sz w:val="24"/>
          <w:szCs w:val="24"/>
        </w:rPr>
        <w:t>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– осуществлять деловую коммуникацию как со сверстниками, так и </w:t>
      </w:r>
      <w:proofErr w:type="gramStart"/>
      <w:r w:rsidRPr="00825DB1">
        <w:rPr>
          <w:sz w:val="24"/>
          <w:szCs w:val="24"/>
        </w:rPr>
        <w:t>со</w:t>
      </w:r>
      <w:proofErr w:type="gramEnd"/>
      <w:r w:rsidRPr="00825DB1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612DF8" w:rsidRPr="00136EE2" w:rsidRDefault="00612DF8" w:rsidP="00612DF8">
      <w:pPr>
        <w:pStyle w:val="a4"/>
        <w:suppressAutoHyphens/>
        <w:autoSpaceDE w:val="0"/>
        <w:snapToGrid/>
        <w:ind w:left="927"/>
        <w:contextualSpacing w:val="0"/>
        <w:jc w:val="both"/>
        <w:rPr>
          <w:rStyle w:val="dash041e0441043d043e0432043d043e0439002004420435043a04410442002004410020043e0442044104420443043f043e043cchar1"/>
          <w:rFonts w:eastAsiaTheme="majorEastAsia"/>
          <w:sz w:val="22"/>
          <w:szCs w:val="22"/>
        </w:rPr>
      </w:pPr>
    </w:p>
    <w:p w:rsidR="00575639" w:rsidRPr="00575639" w:rsidRDefault="00575639" w:rsidP="00575639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575639">
        <w:rPr>
          <w:b/>
          <w:sz w:val="22"/>
          <w:szCs w:val="22"/>
        </w:rPr>
        <w:t>ПРЕДМЕТНЫЕ РЕЗУЛЬТАТЫ ОСВОЕНИЯ УЧЕБНОГО ПРЕДМЕТА «ИНФОРМАТИКА»</w:t>
      </w:r>
    </w:p>
    <w:p w:rsidR="00575639" w:rsidRDefault="00575639" w:rsidP="00575639">
      <w:pPr>
        <w:spacing w:line="276" w:lineRule="auto"/>
        <w:ind w:left="820"/>
        <w:rPr>
          <w:b/>
          <w:bCs/>
          <w:szCs w:val="28"/>
        </w:rPr>
      </w:pPr>
    </w:p>
    <w:p w:rsidR="00575639" w:rsidRPr="0023480C" w:rsidRDefault="00575639" w:rsidP="00575639">
      <w:pPr>
        <w:spacing w:line="276" w:lineRule="auto"/>
        <w:ind w:left="820"/>
        <w:rPr>
          <w:sz w:val="24"/>
          <w:szCs w:val="24"/>
        </w:rPr>
      </w:pPr>
      <w:r w:rsidRPr="0023480C">
        <w:rPr>
          <w:b/>
          <w:bCs/>
          <w:sz w:val="24"/>
          <w:szCs w:val="24"/>
        </w:rPr>
        <w:t>Выпускник на базовом уровне научится: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определять информационный объем графических и звуковых данных при заданных условиях дискретизации;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строить логическое выражение по заданной таблице истинности; решать несложные логические уравнения;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  находить оптимальный путь во взвешенном графе;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lastRenderedPageBreak/>
        <w:t>–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понимать и использовать основные понятия, связанные со сложностью вычислений (время работы, размер используемой памяти);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создавать структурированные текстовые документы и демонстрационные материалы с использованием возможностей современных программных средств;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>– применять антивирусные программы для обеспечения стабильной работы технических средств ИКТ;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23480C">
        <w:rPr>
          <w:sz w:val="24"/>
          <w:szCs w:val="24"/>
        </w:rPr>
        <w:t>действующих</w:t>
      </w:r>
      <w:proofErr w:type="gramEnd"/>
      <w:r w:rsidRPr="0023480C">
        <w:rPr>
          <w:sz w:val="24"/>
          <w:szCs w:val="24"/>
        </w:rPr>
        <w:t xml:space="preserve"> СанПиН.</w:t>
      </w:r>
    </w:p>
    <w:p w:rsidR="00575639" w:rsidRPr="003435F2" w:rsidRDefault="00575639" w:rsidP="00575639">
      <w:pPr>
        <w:spacing w:line="276" w:lineRule="auto"/>
      </w:pPr>
    </w:p>
    <w:p w:rsidR="00575639" w:rsidRPr="0023480C" w:rsidRDefault="00575639" w:rsidP="00575639">
      <w:pPr>
        <w:spacing w:line="276" w:lineRule="auto"/>
        <w:ind w:left="820"/>
        <w:rPr>
          <w:sz w:val="24"/>
          <w:szCs w:val="24"/>
        </w:rPr>
      </w:pPr>
      <w:r w:rsidRPr="0023480C">
        <w:rPr>
          <w:b/>
          <w:bCs/>
          <w:iCs/>
          <w:sz w:val="24"/>
          <w:szCs w:val="24"/>
        </w:rPr>
        <w:t>Выпускник на базовом уровне получит возможность научиться: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="00575639" w:rsidRPr="0023480C">
        <w:rPr>
          <w:sz w:val="24"/>
          <w:szCs w:val="24"/>
        </w:rPr>
        <w:t>выполнять эквивалентные преобразования логических выражений, используя законы алгебры логики, в том числе и при составлении поисковых запросов;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 xml:space="preserve">переводить заданное натуральное число из двоичной записи в </w:t>
      </w:r>
      <w:proofErr w:type="gramStart"/>
      <w:r w:rsidR="00575639" w:rsidRPr="0023480C">
        <w:rPr>
          <w:sz w:val="24"/>
          <w:szCs w:val="24"/>
        </w:rPr>
        <w:t>восьмеричную</w:t>
      </w:r>
      <w:proofErr w:type="gramEnd"/>
      <w:r w:rsidR="00575639" w:rsidRPr="0023480C">
        <w:rPr>
          <w:sz w:val="24"/>
          <w:szCs w:val="24"/>
        </w:rPr>
        <w:t xml:space="preserve"> и шестнадцатеричную и обратно; сравнивать, складывать и</w:t>
      </w:r>
      <w:r>
        <w:rPr>
          <w:sz w:val="24"/>
          <w:szCs w:val="24"/>
        </w:rPr>
        <w:t xml:space="preserve"> </w:t>
      </w:r>
      <w:r w:rsidR="00575639" w:rsidRPr="0023480C">
        <w:rPr>
          <w:sz w:val="24"/>
          <w:szCs w:val="24"/>
        </w:rPr>
        <w:t>вычитать числа, записанные в двоичной, восьмеричной и шестнадцатеричной системах счисления;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 xml:space="preserve">строить неравномерные коды, допускающие однозначное декодирование сообщений, используя условие </w:t>
      </w:r>
      <w:proofErr w:type="spellStart"/>
      <w:r w:rsidR="00575639" w:rsidRPr="0023480C">
        <w:rPr>
          <w:sz w:val="24"/>
          <w:szCs w:val="24"/>
        </w:rPr>
        <w:t>Фано</w:t>
      </w:r>
      <w:proofErr w:type="spellEnd"/>
      <w:r w:rsidR="00575639" w:rsidRPr="0023480C">
        <w:rPr>
          <w:sz w:val="24"/>
          <w:szCs w:val="24"/>
        </w:rPr>
        <w:t>; использовать знания о кодах, которые позволяют обнаруживать ошибки при передаче данных, а также о помехоустойчивых кодах;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>понимать общие принципы разработки и функционирования интерне</w:t>
      </w:r>
      <w:proofErr w:type="gramStart"/>
      <w:r w:rsidR="00575639" w:rsidRPr="0023480C">
        <w:rPr>
          <w:sz w:val="24"/>
          <w:szCs w:val="24"/>
        </w:rPr>
        <w:t>т-</w:t>
      </w:r>
      <w:proofErr w:type="gramEnd"/>
      <w:r w:rsidR="00575639" w:rsidRPr="0023480C">
        <w:rPr>
          <w:sz w:val="24"/>
          <w:szCs w:val="24"/>
        </w:rPr>
        <w:t xml:space="preserve">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575639" w:rsidRPr="0023480C" w:rsidRDefault="0023480C" w:rsidP="0023480C">
      <w:pPr>
        <w:jc w:val="both"/>
        <w:rPr>
          <w:sz w:val="24"/>
          <w:szCs w:val="24"/>
        </w:rPr>
      </w:pPr>
      <w:r w:rsidRPr="0023480C">
        <w:rPr>
          <w:sz w:val="24"/>
          <w:szCs w:val="24"/>
        </w:rPr>
        <w:t xml:space="preserve">– </w:t>
      </w:r>
      <w:r w:rsidR="00575639" w:rsidRPr="0023480C">
        <w:rPr>
          <w:sz w:val="24"/>
          <w:szCs w:val="24"/>
        </w:rPr>
        <w:t>критически оценивать информацию, полученную из сети Интернет.</w:t>
      </w:r>
    </w:p>
    <w:p w:rsidR="00575639" w:rsidRPr="0023480C" w:rsidRDefault="00575639" w:rsidP="0023480C">
      <w:pPr>
        <w:jc w:val="both"/>
        <w:rPr>
          <w:sz w:val="24"/>
          <w:szCs w:val="24"/>
        </w:rPr>
      </w:pPr>
    </w:p>
    <w:p w:rsidR="00575639" w:rsidRDefault="00575639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</w:p>
    <w:p w:rsidR="0023480C" w:rsidRDefault="0023480C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</w:p>
    <w:p w:rsidR="0023480C" w:rsidRDefault="0023480C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</w:p>
    <w:p w:rsidR="0023480C" w:rsidRDefault="0023480C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</w:p>
    <w:p w:rsidR="0023480C" w:rsidRDefault="0023480C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lastRenderedPageBreak/>
        <w:t xml:space="preserve">КРИТЕРИИ И НОРМЫ ОЦЕНКИ ЗНАНИЙ УМЕНИЙ И НАВЫКОВ </w:t>
      </w: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ОБУЧАЮЩИХСЯ</w:t>
      </w:r>
    </w:p>
    <w:p w:rsidR="00612DF8" w:rsidRPr="00825DB1" w:rsidRDefault="00612DF8" w:rsidP="00612DF8">
      <w:pPr>
        <w:pStyle w:val="a7"/>
        <w:spacing w:after="0" w:line="276" w:lineRule="auto"/>
        <w:ind w:firstLine="709"/>
        <w:jc w:val="both"/>
        <w:rPr>
          <w:b/>
          <w:i/>
        </w:rPr>
      </w:pPr>
      <w:r w:rsidRPr="00825DB1">
        <w:rPr>
          <w:b/>
          <w:i/>
        </w:rPr>
        <w:t>При выполнении контрольной работы в виде тестирования.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5</w:t>
      </w:r>
      <w:r w:rsidRPr="00825DB1">
        <w:rPr>
          <w:sz w:val="24"/>
          <w:szCs w:val="24"/>
        </w:rPr>
        <w:t xml:space="preserve">» ставится  за работу, выполненную полностью без ошибок  или </w:t>
      </w:r>
      <w:proofErr w:type="gramStart"/>
      <w:r w:rsidRPr="00825DB1">
        <w:rPr>
          <w:sz w:val="24"/>
          <w:szCs w:val="24"/>
        </w:rPr>
        <w:t>при</w:t>
      </w:r>
      <w:proofErr w:type="gramEnd"/>
      <w:r w:rsidRPr="00825DB1">
        <w:rPr>
          <w:sz w:val="24"/>
          <w:szCs w:val="24"/>
        </w:rPr>
        <w:t xml:space="preserve"> допуску незначительных 85-100%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4</w:t>
      </w:r>
      <w:r w:rsidRPr="00825DB1">
        <w:rPr>
          <w:sz w:val="24"/>
          <w:szCs w:val="24"/>
        </w:rPr>
        <w:t>» ставится, если выполнено 70-84% всей работы.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3</w:t>
      </w:r>
      <w:r w:rsidRPr="00825DB1">
        <w:rPr>
          <w:sz w:val="24"/>
          <w:szCs w:val="24"/>
        </w:rPr>
        <w:t>» ставится, если выполнено 56-69% всей работы.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2</w:t>
      </w:r>
      <w:r w:rsidRPr="00825DB1">
        <w:rPr>
          <w:sz w:val="24"/>
          <w:szCs w:val="24"/>
        </w:rPr>
        <w:t xml:space="preserve">» ставится, если выполнено менее 55% всей работы. </w:t>
      </w:r>
    </w:p>
    <w:p w:rsidR="00612DF8" w:rsidRPr="00136EE2" w:rsidRDefault="00612DF8" w:rsidP="00612DF8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280" w:after="280"/>
        <w:ind w:left="576" w:hanging="576"/>
        <w:rPr>
          <w:sz w:val="22"/>
          <w:szCs w:val="22"/>
          <w:lang w:val="ru-RU"/>
        </w:rPr>
      </w:pPr>
      <w:bookmarkStart w:id="0" w:name="_GoBack"/>
      <w:bookmarkEnd w:id="0"/>
      <w:r w:rsidRPr="00136EE2">
        <w:rPr>
          <w:sz w:val="22"/>
          <w:szCs w:val="22"/>
          <w:lang w:val="ru-RU"/>
        </w:rPr>
        <w:t xml:space="preserve">ПЕРЕЧЕНЬ УЧЕБНО-МЕТОДИЧЕСКОГО И ПРОГРАММНОГО ОБЕСПЕЧЕНИЯ ПО ИНФОРМАТИКЕ И ИКТ ДЛЯ </w:t>
      </w:r>
      <w:r w:rsidR="00B93371" w:rsidRPr="00136EE2">
        <w:rPr>
          <w:sz w:val="22"/>
          <w:szCs w:val="22"/>
          <w:lang w:val="ru-RU"/>
        </w:rPr>
        <w:t>1</w:t>
      </w:r>
      <w:r w:rsidR="00017980">
        <w:rPr>
          <w:sz w:val="22"/>
          <w:szCs w:val="22"/>
          <w:lang w:val="ru-RU"/>
        </w:rPr>
        <w:t>1</w:t>
      </w:r>
      <w:r w:rsidRPr="00136EE2">
        <w:rPr>
          <w:sz w:val="22"/>
          <w:szCs w:val="22"/>
          <w:lang w:val="ru-RU"/>
        </w:rPr>
        <w:t xml:space="preserve"> КЛАССА.</w:t>
      </w:r>
    </w:p>
    <w:p w:rsidR="00612DF8" w:rsidRPr="00825DB1" w:rsidRDefault="00612DF8" w:rsidP="00FA0FCA">
      <w:pPr>
        <w:ind w:left="567"/>
        <w:jc w:val="both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t xml:space="preserve">Авторский учебно-методический комплект по курсу информатики </w:t>
      </w:r>
      <w:r w:rsidR="00B93371" w:rsidRPr="00825DB1">
        <w:rPr>
          <w:b/>
          <w:sz w:val="24"/>
          <w:szCs w:val="24"/>
        </w:rPr>
        <w:t>1</w:t>
      </w:r>
      <w:r w:rsidR="00BD64B5" w:rsidRPr="00825DB1">
        <w:rPr>
          <w:b/>
          <w:sz w:val="24"/>
          <w:szCs w:val="24"/>
        </w:rPr>
        <w:t>1</w:t>
      </w:r>
      <w:r w:rsidRPr="00825DB1">
        <w:rPr>
          <w:b/>
          <w:sz w:val="24"/>
          <w:szCs w:val="24"/>
        </w:rPr>
        <w:t xml:space="preserve"> класса</w:t>
      </w:r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Информатика. 1</w:t>
      </w:r>
      <w:r w:rsidR="00BD64B5"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1</w:t>
      </w: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класс: самостоятельные и контрольные работы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, А.А. Лобанов, Т.Ю. Лобанова</w:t>
      </w:r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Информатика. 1</w:t>
      </w:r>
      <w:r w:rsidR="00BD64B5"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1</w:t>
      </w: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класс. Базовый уровень: учебник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Информатика. 10–11 классы. Базовый уровень: методическое пособие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612DF8" w:rsidRPr="00825DB1" w:rsidRDefault="00612DF8" w:rsidP="00612DF8">
      <w:pPr>
        <w:shd w:val="clear" w:color="auto" w:fill="FFFFFF"/>
        <w:spacing w:before="14"/>
        <w:ind w:left="720"/>
        <w:jc w:val="center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t>Перечень  цифровых  образовательных  ресурсов</w:t>
      </w:r>
    </w:p>
    <w:p w:rsidR="00612DF8" w:rsidRPr="00825DB1" w:rsidRDefault="00612DF8" w:rsidP="00612DF8">
      <w:pPr>
        <w:ind w:left="720"/>
        <w:jc w:val="both"/>
        <w:rPr>
          <w:sz w:val="24"/>
          <w:szCs w:val="24"/>
        </w:rPr>
      </w:pPr>
    </w:p>
    <w:p w:rsidR="00612DF8" w:rsidRPr="00825DB1" w:rsidRDefault="00612DF8" w:rsidP="00612DF8">
      <w:pPr>
        <w:numPr>
          <w:ilvl w:val="0"/>
          <w:numId w:val="6"/>
        </w:numPr>
        <w:suppressAutoHyphens/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Ресурсы Единой коллекции цифровых образовательных ресурсов (</w:t>
      </w:r>
      <w:hyperlink r:id="rId6" w:history="1">
        <w:r w:rsidRPr="00825DB1">
          <w:rPr>
            <w:rStyle w:val="a6"/>
            <w:sz w:val="24"/>
            <w:szCs w:val="24"/>
          </w:rPr>
          <w:t>http://school-collection.edu.ru/</w:t>
        </w:r>
      </w:hyperlink>
      <w:r w:rsidRPr="00825DB1">
        <w:rPr>
          <w:sz w:val="24"/>
          <w:szCs w:val="24"/>
        </w:rPr>
        <w:t>).</w:t>
      </w:r>
    </w:p>
    <w:p w:rsidR="00612DF8" w:rsidRPr="00825DB1" w:rsidRDefault="00612DF8" w:rsidP="00017980">
      <w:pPr>
        <w:numPr>
          <w:ilvl w:val="0"/>
          <w:numId w:val="6"/>
        </w:numPr>
        <w:suppressAutoHyphens/>
        <w:snapToGrid/>
        <w:rPr>
          <w:rStyle w:val="a6"/>
          <w:sz w:val="24"/>
          <w:szCs w:val="24"/>
        </w:rPr>
      </w:pPr>
      <w:r w:rsidRPr="00825DB1">
        <w:rPr>
          <w:sz w:val="24"/>
          <w:szCs w:val="24"/>
        </w:rPr>
        <w:t xml:space="preserve">Материалы авторской мастерской </w:t>
      </w:r>
      <w:proofErr w:type="spellStart"/>
      <w:r w:rsidRPr="00825DB1">
        <w:rPr>
          <w:sz w:val="24"/>
          <w:szCs w:val="24"/>
        </w:rPr>
        <w:t>Босовой</w:t>
      </w:r>
      <w:proofErr w:type="spellEnd"/>
      <w:r w:rsidRPr="00825DB1">
        <w:rPr>
          <w:sz w:val="24"/>
          <w:szCs w:val="24"/>
        </w:rPr>
        <w:t> Л.Л. (</w:t>
      </w:r>
      <w:r w:rsidRPr="00825DB1">
        <w:rPr>
          <w:rStyle w:val="a6"/>
          <w:sz w:val="24"/>
          <w:szCs w:val="24"/>
        </w:rPr>
        <w:t>http://metodist.lbz.ru/authors/informatika/3/).</w:t>
      </w:r>
    </w:p>
    <w:p w:rsidR="00612DF8" w:rsidRPr="00825DB1" w:rsidRDefault="00612DF8" w:rsidP="00612DF8">
      <w:pPr>
        <w:shd w:val="clear" w:color="auto" w:fill="FFFFFF"/>
        <w:spacing w:before="14"/>
        <w:ind w:left="552"/>
        <w:jc w:val="center"/>
        <w:rPr>
          <w:b/>
          <w:sz w:val="24"/>
          <w:szCs w:val="24"/>
        </w:rPr>
      </w:pPr>
    </w:p>
    <w:p w:rsidR="00436A70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  <w:sectPr w:rsidR="00436A70" w:rsidSect="001A64A3">
          <w:pgSz w:w="11906" w:h="16838"/>
          <w:pgMar w:top="567" w:right="850" w:bottom="851" w:left="993" w:header="708" w:footer="708" w:gutter="0"/>
          <w:cols w:space="708"/>
          <w:docGrid w:linePitch="360"/>
        </w:sectPr>
      </w:pPr>
    </w:p>
    <w:p w:rsidR="007F162E" w:rsidRPr="007F162E" w:rsidRDefault="007F162E" w:rsidP="007F162E">
      <w:pPr>
        <w:pStyle w:val="3"/>
        <w:jc w:val="center"/>
        <w:rPr>
          <w:rFonts w:ascii="Arial" w:hAnsi="Arial" w:cs="Arial"/>
          <w:i/>
          <w:color w:val="auto"/>
        </w:rPr>
      </w:pPr>
      <w:r w:rsidRPr="007F162E">
        <w:rPr>
          <w:rFonts w:ascii="Arial" w:hAnsi="Arial" w:cs="Arial"/>
          <w:i/>
          <w:color w:val="auto"/>
        </w:rPr>
        <w:lastRenderedPageBreak/>
        <w:t>КАЛЕНДАРНО-ТЕМАТИЧЕСКОЕ ПЛАНИРОВАНИЕ</w:t>
      </w:r>
    </w:p>
    <w:p w:rsidR="007F162E" w:rsidRPr="007F162E" w:rsidRDefault="007F162E" w:rsidP="007F162E">
      <w:pPr>
        <w:jc w:val="center"/>
        <w:rPr>
          <w:rFonts w:ascii="Arial" w:hAnsi="Arial" w:cs="Arial"/>
          <w:b/>
          <w:u w:val="single"/>
        </w:rPr>
      </w:pPr>
      <w:r w:rsidRPr="007F162E">
        <w:rPr>
          <w:rFonts w:ascii="Arial" w:hAnsi="Arial" w:cs="Arial"/>
          <w:b/>
          <w:bCs/>
          <w:i/>
          <w:iCs/>
          <w:u w:val="single"/>
        </w:rPr>
        <w:t>«Информатика и ИКТ»</w:t>
      </w:r>
      <w:r w:rsidRPr="007F162E">
        <w:rPr>
          <w:rFonts w:ascii="Arial" w:hAnsi="Arial" w:cs="Arial"/>
          <w:u w:val="single"/>
        </w:rPr>
        <w:t xml:space="preserve"> </w:t>
      </w:r>
      <w:r w:rsidR="00E43747" w:rsidRPr="00E43747">
        <w:rPr>
          <w:rFonts w:ascii="Arial" w:hAnsi="Arial" w:cs="Arial"/>
          <w:b/>
          <w:u w:val="single"/>
        </w:rPr>
        <w:t>1</w:t>
      </w:r>
      <w:r w:rsidR="00BD64B5">
        <w:rPr>
          <w:rFonts w:ascii="Arial" w:hAnsi="Arial" w:cs="Arial"/>
          <w:b/>
          <w:u w:val="single"/>
        </w:rPr>
        <w:t>1</w:t>
      </w:r>
      <w:r w:rsidRPr="007F162E">
        <w:rPr>
          <w:rFonts w:ascii="Arial" w:hAnsi="Arial" w:cs="Arial"/>
          <w:b/>
          <w:u w:val="single"/>
        </w:rPr>
        <w:t xml:space="preserve"> класс</w:t>
      </w:r>
      <w:r>
        <w:rPr>
          <w:rFonts w:ascii="Arial" w:hAnsi="Arial" w:cs="Arial"/>
          <w:b/>
          <w:u w:val="single"/>
        </w:rPr>
        <w:t xml:space="preserve"> (ФГОС)</w:t>
      </w:r>
    </w:p>
    <w:p w:rsidR="00436A70" w:rsidRPr="00FE1750" w:rsidRDefault="00436A70" w:rsidP="00436A70">
      <w:pPr>
        <w:jc w:val="both"/>
        <w:rPr>
          <w:sz w:val="28"/>
          <w:szCs w:val="28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260"/>
        <w:gridCol w:w="992"/>
        <w:gridCol w:w="709"/>
        <w:gridCol w:w="850"/>
        <w:gridCol w:w="3402"/>
        <w:gridCol w:w="4819"/>
      </w:tblGrid>
      <w:tr w:rsidR="00436A70" w:rsidRPr="009D7465" w:rsidTr="00B65C72">
        <w:trPr>
          <w:cantSplit/>
          <w:trHeight w:val="703"/>
        </w:trPr>
        <w:tc>
          <w:tcPr>
            <w:tcW w:w="993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Номер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Урока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Содержание</w:t>
            </w:r>
          </w:p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Количество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 xml:space="preserve">Даты 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Материально- техническое оснащение</w:t>
            </w:r>
          </w:p>
        </w:tc>
        <w:tc>
          <w:tcPr>
            <w:tcW w:w="4819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436A70" w:rsidTr="00B65C72">
        <w:trPr>
          <w:cantSplit/>
          <w:trHeight w:val="358"/>
        </w:trPr>
        <w:tc>
          <w:tcPr>
            <w:tcW w:w="993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A70" w:rsidRPr="00BD238D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/>
          </w:tcPr>
          <w:p w:rsidR="00436A70" w:rsidRPr="00825DB1" w:rsidRDefault="005E2D73" w:rsidP="00436A70">
            <w:pPr>
              <w:autoSpaceDE w:val="0"/>
              <w:autoSpaceDN w:val="0"/>
              <w:adjustRightInd w:val="0"/>
              <w:ind w:right="102"/>
              <w:rPr>
                <w:rFonts w:eastAsiaTheme="minorEastAsia"/>
                <w:lang w:eastAsia="ja-JP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Обработка информации в электронных таблицах</w:t>
            </w:r>
          </w:p>
        </w:tc>
        <w:tc>
          <w:tcPr>
            <w:tcW w:w="992" w:type="dxa"/>
            <w:shd w:val="clear" w:color="auto" w:fill="FFFFFF"/>
          </w:tcPr>
          <w:p w:rsidR="00436A70" w:rsidRPr="00B65C7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36A70" w:rsidRPr="00B65C72" w:rsidRDefault="00436A70" w:rsidP="00436A70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ja-JP"/>
              </w:rPr>
            </w:pPr>
          </w:p>
        </w:tc>
        <w:tc>
          <w:tcPr>
            <w:tcW w:w="4819" w:type="dxa"/>
            <w:shd w:val="clear" w:color="auto" w:fill="FFFFFF"/>
          </w:tcPr>
          <w:p w:rsidR="00436A70" w:rsidRPr="00B65C72" w:rsidRDefault="00436A70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22257" w:rsidRPr="005414D8" w:rsidTr="00B65C72">
        <w:trPr>
          <w:cantSplit/>
          <w:trHeight w:val="1952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  <w:jc w:val="both"/>
            </w:pPr>
            <w:r w:rsidRPr="00825DB1">
              <w:rPr>
                <w:rFonts w:eastAsiaTheme="minorHAnsi"/>
                <w:lang w:eastAsia="en-US"/>
              </w:rPr>
              <w:t>Табличный процессор. Основные сведения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  <w:r w:rsidRPr="00436A70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9216DA" w:rsidP="00436A70">
            <w:pPr>
              <w:shd w:val="clear" w:color="auto" w:fill="FFFFFF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" name="Рисунок 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Табличный процессор. Основные сведения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 </w:t>
            </w:r>
          </w:p>
        </w:tc>
      </w:tr>
      <w:tr w:rsidR="00022257" w:rsidTr="00B65C72">
        <w:trPr>
          <w:cantSplit/>
          <w:trHeight w:val="18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Редактирование и форматирование в табличном процессоре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B65C72">
            <w:pPr>
              <w:pStyle w:val="a5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6" name="Рисунок 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Редактирование и форматирование в табличном процессоре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чтение,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знаково-симвлические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Встроенные функции и их использование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8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Встроенные функции и их использование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предвосхищать результат.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задач; контролировать и оценивать процесс в результате своей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Логические функции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AA71DE">
            <w:pPr>
              <w:pStyle w:val="a5"/>
              <w:ind w:left="102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4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Встроенные функции и их использование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чтение,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знаково-симвлические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Инструменты анализа данных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3" name="Рисунок 1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Инструменты анализа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 </w:t>
            </w:r>
          </w:p>
          <w:p w:rsidR="00022257" w:rsidRPr="00436A70" w:rsidRDefault="00022257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</w:t>
            </w:r>
          </w:p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помощью; проявлять активность во взаимодействии для решения задач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5" name="Рисунок 1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1</w:t>
              </w:r>
            </w:hyperlink>
            <w:r>
              <w:t xml:space="preserve">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Обработка информации в электронных таблицах</w:t>
            </w: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задавать вопросы, формулировать свою позицию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436A70">
            <w:pPr>
              <w:ind w:firstLine="472"/>
              <w:jc w:val="both"/>
            </w:pPr>
            <w:r w:rsidRPr="00825DB1">
              <w:rPr>
                <w:rFonts w:eastAsiaTheme="minorHAnsi"/>
                <w:b/>
                <w:bCs/>
                <w:lang w:eastAsia="en-US"/>
              </w:rPr>
              <w:t>Алгоритмы и элементы программирования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22257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Основные сведения об алгоритмах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6" name="Рисунок 1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Основные сведения об алгоритмах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0C74C3" w:rsidTr="000C74C3">
        <w:trPr>
          <w:cantSplit/>
          <w:trHeight w:val="126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Алгоритмические структуры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8" name="Рисунок 2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Алгоритмические структуры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чтение,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знаково-симвлические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Запись алгоритмов на языке программирования Паскаль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C0B0B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9" name="Рисунок 2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 и обращаться за помощью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Анализ программ с помощью трассировочных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таблиц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pPr>
              <w:pStyle w:val="a5"/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0" name="Рисунок 2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удерживать познавательную задачу и применять установленные правила.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both"/>
            </w:pPr>
            <w:r w:rsidRPr="00825DB1">
              <w:rPr>
                <w:rFonts w:eastAsiaTheme="minorHAnsi"/>
                <w:lang w:eastAsia="en-US"/>
              </w:rPr>
              <w:t>Функциональный подход к анализу программ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4" name="Рисунок 3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программного обеспечения. </w:t>
            </w:r>
            <w:proofErr w:type="gramEnd"/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Структурированные типы данных. Массивы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6" name="Рисунок 3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Структурированные типы данных. Массивы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>– ориентироваться в разнообразии программного обеспечения.</w:t>
            </w:r>
            <w:proofErr w:type="gramEnd"/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E55939" w:rsidTr="00E55939">
        <w:trPr>
          <w:cantSplit/>
          <w:trHeight w:val="1692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Структурное программирование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3" name="Рисунок 4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Структурное программирование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</w:t>
            </w:r>
          </w:p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задачу </w:t>
            </w:r>
            <w:proofErr w:type="gramStart"/>
            <w:r w:rsidRPr="00436A70">
              <w:rPr>
                <w:sz w:val="20"/>
                <w:szCs w:val="20"/>
              </w:rPr>
              <w:t>в</w:t>
            </w:r>
            <w:proofErr w:type="gramEnd"/>
            <w:r w:rsidRPr="00436A70">
              <w:rPr>
                <w:sz w:val="20"/>
                <w:szCs w:val="20"/>
              </w:rPr>
              <w:t xml:space="preserve">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Рекурсивные алгоритмы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0" name="Рисунок 4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Структурное программирование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и определять объекты и явления окружающей действительности в соответствии </w:t>
            </w:r>
            <w:proofErr w:type="gramStart"/>
            <w:r w:rsidRPr="00436A70">
              <w:rPr>
                <w:sz w:val="20"/>
                <w:szCs w:val="20"/>
              </w:rPr>
              <w:t>с</w:t>
            </w:r>
            <w:proofErr w:type="gramEnd"/>
          </w:p>
          <w:p w:rsidR="00E55939" w:rsidRPr="00436A70" w:rsidRDefault="00E55939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 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7" name="Рисунок 44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2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Алгоритмы и элементы программирования</w:t>
            </w:r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оценка </w:t>
            </w:r>
            <w:r w:rsidRPr="00436A70">
              <w:rPr>
                <w:sz w:val="20"/>
                <w:szCs w:val="20"/>
              </w:rPr>
              <w:t>– устанавливать соответствие полученного результата поставленной цели</w:t>
            </w:r>
            <w:proofErr w:type="gramStart"/>
            <w:r w:rsidRPr="00436A70">
              <w:rPr>
                <w:sz w:val="20"/>
                <w:szCs w:val="20"/>
              </w:rPr>
              <w:t xml:space="preserve"> .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источников.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адекватно использовать речь для планирования и регуляции своей деятельности </w:t>
            </w:r>
          </w:p>
        </w:tc>
      </w:tr>
      <w:tr w:rsidR="005E2D7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b/>
                <w:bCs/>
                <w:lang w:eastAsia="en-US"/>
              </w:rPr>
              <w:t>Информационное моделирование</w:t>
            </w:r>
          </w:p>
        </w:tc>
        <w:tc>
          <w:tcPr>
            <w:tcW w:w="992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5E2D73" w:rsidRPr="00436A70" w:rsidRDefault="005E2D73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5E2D73" w:rsidRPr="00436A70" w:rsidRDefault="005E2D7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Модели и моделирование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6" name="Рисунок 4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 и моделирование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получать и обрабатывать информацию;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ставить и формулировать проблемы.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Моделирование на графах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8" name="Рисунок 4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Моделирование на графах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дополнения и изменения в план и способ действия в случае расхождения действия и его результата.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процесс и результат деятельности.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Знакомство с теорией игр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0" name="Рисунок 5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Моделирование на графах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учебных предметов.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строить для партнера понятные высказывания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База данных как модель предметной области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2" name="Рисунок 5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База данных как модель предметной области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Реляционные базы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4" name="Рисунок 5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База данных как модель предметной области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Системы управления базами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6" name="Рисунок 5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Системы управления базами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22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E5593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8" name="Рисунок 5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Системы управления базами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55939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материала по теме «Информационное моделирование» (урок-семинар или проверочная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работа)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0" name="Рисунок 60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3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Информационное моделирование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proofErr w:type="gramEnd"/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5E2D7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5E2D73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Сетевые информационные технологии</w:t>
            </w:r>
          </w:p>
        </w:tc>
        <w:tc>
          <w:tcPr>
            <w:tcW w:w="992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5E2D73" w:rsidRPr="00436A70" w:rsidRDefault="005E2D73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5E2D73" w:rsidRPr="00436A70" w:rsidRDefault="005E2D7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Основы построения компьютерных сетей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2" name="Рисунок 6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Основы построения компьютерных сетей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удерживать познавательную задачу и применять установленные правила.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Как устроен Интернет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8" name="Рисунок 6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Основы построения компьютерных сетей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>– использовать установленные правила в контроле способа решения задачи.</w:t>
            </w:r>
            <w:proofErr w:type="gramEnd"/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Службы Интернета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6" name="Рисунок 6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Службы Интернета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>– использовать установленные правила в контроле способа решения задачи.</w:t>
            </w:r>
            <w:proofErr w:type="gramEnd"/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 xml:space="preserve">Интернет как глобальная 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информационная система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0" name="Рисунок 7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Интернет как глобальная информационная система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5E2D73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</w:t>
            </w:r>
            <w:proofErr w:type="gramStart"/>
            <w:r w:rsidRPr="00825DB1">
              <w:rPr>
                <w:rFonts w:eastAsiaTheme="minorHAnsi"/>
                <w:lang w:eastAsia="en-US"/>
              </w:rPr>
              <w:t>Сетевые</w:t>
            </w:r>
            <w:proofErr w:type="gramEnd"/>
            <w:r w:rsidRPr="00825DB1">
              <w:rPr>
                <w:rFonts w:eastAsiaTheme="minorHAnsi"/>
                <w:lang w:eastAsia="en-US"/>
              </w:rPr>
              <w:t xml:space="preserve"> информационные</w:t>
            </w:r>
          </w:p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технологии» (урок-семинар или проверочная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работа)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2" name="Рисунок 72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4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Сетевые информационные технологии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436A70">
            <w:pPr>
              <w:jc w:val="both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Информационное общество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4" name="Рисунок 7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общество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источников в разных формах.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прогнозировать возникновение конфликтов при наличии разных точек зрения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30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Информационное право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6" name="Рисунок 7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право и информационная безопасность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уровень усвоения знаний, его временных характеристик.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затруднения; ставить вопросы, вести устный диалог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Информационная безопасность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8" name="Рисунок 7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право и информационная безопасность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 xml:space="preserve">Обобщение и систематизация 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изученного материала по теме «Основы социальной информатики» (урок-семинар)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80" name="Рисунок 80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4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5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Основы социальной информатики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  <w:shd w:val="clear" w:color="auto" w:fill="FFFFFF"/>
          </w:tcPr>
          <w:p w:rsidR="00AA71DE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  <w:r w:rsidR="00AA71DE" w:rsidRPr="00436A70">
              <w:rPr>
                <w:b/>
                <w:color w:val="000000"/>
              </w:rPr>
              <w:t xml:space="preserve"> ч.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436A70" w:rsidRPr="00DE6DBF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</w:p>
    <w:sectPr w:rsidR="00436A70" w:rsidRPr="00DE6DBF" w:rsidSect="00436A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metodist.lbz.ru/images/icons/exe.gif" style="width:16.35pt;height:16.35pt;visibility:visible" o:bullet="t">
        <v:imagedata r:id="rId1" o:title="exe"/>
      </v:shape>
    </w:pict>
  </w:numPicBullet>
  <w:numPicBullet w:numPicBulletId="1">
    <w:pict>
      <v:shape id="_x0000_i1029" type="#_x0000_t75" alt="http://metodist.lbz.ru/images/icons/ppt.gif" style="width:16.35pt;height:16.35pt;visibility:visible" o:bullet="t">
        <v:imagedata r:id="rId2" o:title="ppt"/>
      </v:shape>
    </w:pict>
  </w:numPicBullet>
  <w:abstractNum w:abstractNumId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>
    <w:nsid w:val="0000030A"/>
    <w:multiLevelType w:val="hybridMultilevel"/>
    <w:tmpl w:val="923209D4"/>
    <w:lvl w:ilvl="0" w:tplc="6860C14A">
      <w:start w:val="1"/>
      <w:numFmt w:val="bullet"/>
      <w:lvlText w:val="\endash "/>
      <w:lvlJc w:val="left"/>
    </w:lvl>
    <w:lvl w:ilvl="1" w:tplc="AE708B4C">
      <w:start w:val="1"/>
      <w:numFmt w:val="bullet"/>
      <w:lvlText w:val=""/>
      <w:lvlJc w:val="left"/>
    </w:lvl>
    <w:lvl w:ilvl="2" w:tplc="51EC6116">
      <w:numFmt w:val="decimal"/>
      <w:lvlText w:val=""/>
      <w:lvlJc w:val="left"/>
    </w:lvl>
    <w:lvl w:ilvl="3" w:tplc="0A941B28">
      <w:numFmt w:val="decimal"/>
      <w:lvlText w:val=""/>
      <w:lvlJc w:val="left"/>
    </w:lvl>
    <w:lvl w:ilvl="4" w:tplc="1BF6371C">
      <w:numFmt w:val="decimal"/>
      <w:lvlText w:val=""/>
      <w:lvlJc w:val="left"/>
    </w:lvl>
    <w:lvl w:ilvl="5" w:tplc="8682D350">
      <w:numFmt w:val="decimal"/>
      <w:lvlText w:val=""/>
      <w:lvlJc w:val="left"/>
    </w:lvl>
    <w:lvl w:ilvl="6" w:tplc="2804865A">
      <w:numFmt w:val="decimal"/>
      <w:lvlText w:val=""/>
      <w:lvlJc w:val="left"/>
    </w:lvl>
    <w:lvl w:ilvl="7" w:tplc="AECC3960">
      <w:numFmt w:val="decimal"/>
      <w:lvlText w:val=""/>
      <w:lvlJc w:val="left"/>
    </w:lvl>
    <w:lvl w:ilvl="8" w:tplc="83443D36">
      <w:numFmt w:val="decimal"/>
      <w:lvlText w:val=""/>
      <w:lvlJc w:val="left"/>
    </w:lvl>
  </w:abstractNum>
  <w:abstractNum w:abstractNumId="7">
    <w:nsid w:val="0000301C"/>
    <w:multiLevelType w:val="hybridMultilevel"/>
    <w:tmpl w:val="AA4CC712"/>
    <w:lvl w:ilvl="0" w:tplc="A1141DA4">
      <w:start w:val="1"/>
      <w:numFmt w:val="bullet"/>
      <w:lvlText w:val="и"/>
      <w:lvlJc w:val="left"/>
    </w:lvl>
    <w:lvl w:ilvl="1" w:tplc="75C2077E">
      <w:start w:val="1"/>
      <w:numFmt w:val="bullet"/>
      <w:lvlText w:val=""/>
      <w:lvlJc w:val="left"/>
    </w:lvl>
    <w:lvl w:ilvl="2" w:tplc="B622BC5E">
      <w:numFmt w:val="decimal"/>
      <w:lvlText w:val=""/>
      <w:lvlJc w:val="left"/>
    </w:lvl>
    <w:lvl w:ilvl="3" w:tplc="D0C23948">
      <w:numFmt w:val="decimal"/>
      <w:lvlText w:val=""/>
      <w:lvlJc w:val="left"/>
    </w:lvl>
    <w:lvl w:ilvl="4" w:tplc="E078E996">
      <w:numFmt w:val="decimal"/>
      <w:lvlText w:val=""/>
      <w:lvlJc w:val="left"/>
    </w:lvl>
    <w:lvl w:ilvl="5" w:tplc="AE3EF3C0">
      <w:numFmt w:val="decimal"/>
      <w:lvlText w:val=""/>
      <w:lvlJc w:val="left"/>
    </w:lvl>
    <w:lvl w:ilvl="6" w:tplc="D23E26AC">
      <w:numFmt w:val="decimal"/>
      <w:lvlText w:val=""/>
      <w:lvlJc w:val="left"/>
    </w:lvl>
    <w:lvl w:ilvl="7" w:tplc="DDBE453A">
      <w:numFmt w:val="decimal"/>
      <w:lvlText w:val=""/>
      <w:lvlJc w:val="left"/>
    </w:lvl>
    <w:lvl w:ilvl="8" w:tplc="3A5E869E">
      <w:numFmt w:val="decimal"/>
      <w:lvlText w:val=""/>
      <w:lvlJc w:val="left"/>
    </w:lvl>
  </w:abstractNum>
  <w:abstractNum w:abstractNumId="8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6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9530B8C"/>
    <w:multiLevelType w:val="hybridMultilevel"/>
    <w:tmpl w:val="40426E78"/>
    <w:lvl w:ilvl="0" w:tplc="09F66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E0FFB"/>
    <w:multiLevelType w:val="singleLevel"/>
    <w:tmpl w:val="4972F46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</w:abstractNum>
  <w:abstractNum w:abstractNumId="19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A767CF4"/>
    <w:multiLevelType w:val="hybridMultilevel"/>
    <w:tmpl w:val="E834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B6C31AC"/>
    <w:multiLevelType w:val="hybridMultilevel"/>
    <w:tmpl w:val="841C9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8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2252A6"/>
    <w:multiLevelType w:val="hybridMultilevel"/>
    <w:tmpl w:val="D57CB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8D826F7"/>
    <w:multiLevelType w:val="hybridMultilevel"/>
    <w:tmpl w:val="F154B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36E4C"/>
    <w:multiLevelType w:val="hybridMultilevel"/>
    <w:tmpl w:val="98EADF3C"/>
    <w:lvl w:ilvl="0" w:tplc="9E0E204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5690DBD"/>
    <w:multiLevelType w:val="hybridMultilevel"/>
    <w:tmpl w:val="88387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8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3"/>
  </w:num>
  <w:num w:numId="9">
    <w:abstractNumId w:val="33"/>
  </w:num>
  <w:num w:numId="10">
    <w:abstractNumId w:val="9"/>
  </w:num>
  <w:num w:numId="11">
    <w:abstractNumId w:val="35"/>
  </w:num>
  <w:num w:numId="12">
    <w:abstractNumId w:val="10"/>
  </w:num>
  <w:num w:numId="13">
    <w:abstractNumId w:val="8"/>
  </w:num>
  <w:num w:numId="14">
    <w:abstractNumId w:val="22"/>
  </w:num>
  <w:num w:numId="15">
    <w:abstractNumId w:val="23"/>
  </w:num>
  <w:num w:numId="16">
    <w:abstractNumId w:val="27"/>
  </w:num>
  <w:num w:numId="17">
    <w:abstractNumId w:val="15"/>
  </w:num>
  <w:num w:numId="18">
    <w:abstractNumId w:val="14"/>
  </w:num>
  <w:num w:numId="19">
    <w:abstractNumId w:val="40"/>
  </w:num>
  <w:num w:numId="20">
    <w:abstractNumId w:val="16"/>
  </w:num>
  <w:num w:numId="21">
    <w:abstractNumId w:val="34"/>
  </w:num>
  <w:num w:numId="22">
    <w:abstractNumId w:val="12"/>
  </w:num>
  <w:num w:numId="23">
    <w:abstractNumId w:val="11"/>
  </w:num>
  <w:num w:numId="24">
    <w:abstractNumId w:val="36"/>
  </w:num>
  <w:num w:numId="25">
    <w:abstractNumId w:val="38"/>
  </w:num>
  <w:num w:numId="26">
    <w:abstractNumId w:val="30"/>
  </w:num>
  <w:num w:numId="27">
    <w:abstractNumId w:val="24"/>
  </w:num>
  <w:num w:numId="28">
    <w:abstractNumId w:val="28"/>
  </w:num>
  <w:num w:numId="29">
    <w:abstractNumId w:val="19"/>
  </w:num>
  <w:num w:numId="30">
    <w:abstractNumId w:val="26"/>
  </w:num>
  <w:num w:numId="31">
    <w:abstractNumId w:val="20"/>
  </w:num>
  <w:num w:numId="32">
    <w:abstractNumId w:val="37"/>
  </w:num>
  <w:num w:numId="33">
    <w:abstractNumId w:val="31"/>
  </w:num>
  <w:num w:numId="34">
    <w:abstractNumId w:val="25"/>
  </w:num>
  <w:num w:numId="35">
    <w:abstractNumId w:val="39"/>
  </w:num>
  <w:num w:numId="36">
    <w:abstractNumId w:val="32"/>
  </w:num>
  <w:num w:numId="37">
    <w:abstractNumId w:val="29"/>
  </w:num>
  <w:num w:numId="38">
    <w:abstractNumId w:val="6"/>
  </w:num>
  <w:num w:numId="39">
    <w:abstractNumId w:val="7"/>
  </w:num>
  <w:num w:numId="40">
    <w:abstractNumId w:val="21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2DF8"/>
    <w:rsid w:val="00017980"/>
    <w:rsid w:val="00021B2E"/>
    <w:rsid w:val="00022257"/>
    <w:rsid w:val="00056AB2"/>
    <w:rsid w:val="000B731D"/>
    <w:rsid w:val="000C74C3"/>
    <w:rsid w:val="000D6031"/>
    <w:rsid w:val="00125936"/>
    <w:rsid w:val="00136EE2"/>
    <w:rsid w:val="001A64A3"/>
    <w:rsid w:val="001B02BF"/>
    <w:rsid w:val="0023480C"/>
    <w:rsid w:val="002A46E2"/>
    <w:rsid w:val="002E4D1E"/>
    <w:rsid w:val="00322B3F"/>
    <w:rsid w:val="00392F08"/>
    <w:rsid w:val="003B5FFD"/>
    <w:rsid w:val="003C5953"/>
    <w:rsid w:val="003E6303"/>
    <w:rsid w:val="00436A70"/>
    <w:rsid w:val="00563F8F"/>
    <w:rsid w:val="00575639"/>
    <w:rsid w:val="0059374B"/>
    <w:rsid w:val="005E2D73"/>
    <w:rsid w:val="00612DF8"/>
    <w:rsid w:val="007F162E"/>
    <w:rsid w:val="00811DF9"/>
    <w:rsid w:val="00825DB1"/>
    <w:rsid w:val="008B672B"/>
    <w:rsid w:val="009216DA"/>
    <w:rsid w:val="009766FC"/>
    <w:rsid w:val="009B11CE"/>
    <w:rsid w:val="009B249D"/>
    <w:rsid w:val="00A140DC"/>
    <w:rsid w:val="00A67C29"/>
    <w:rsid w:val="00A850EA"/>
    <w:rsid w:val="00AA71DE"/>
    <w:rsid w:val="00AC0B0B"/>
    <w:rsid w:val="00AF7F1F"/>
    <w:rsid w:val="00B25EFF"/>
    <w:rsid w:val="00B65C72"/>
    <w:rsid w:val="00B93371"/>
    <w:rsid w:val="00BA5521"/>
    <w:rsid w:val="00BC234D"/>
    <w:rsid w:val="00BD64B5"/>
    <w:rsid w:val="00C16957"/>
    <w:rsid w:val="00DC513A"/>
    <w:rsid w:val="00DC6D27"/>
    <w:rsid w:val="00E43747"/>
    <w:rsid w:val="00E55939"/>
    <w:rsid w:val="00E93FE4"/>
    <w:rsid w:val="00EF0FEB"/>
    <w:rsid w:val="00F80889"/>
    <w:rsid w:val="00FA0FCA"/>
    <w:rsid w:val="00FD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2DF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93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2DF8"/>
    <w:pPr>
      <w:keepNext/>
      <w:snapToGrid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1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36A70"/>
    <w:pPr>
      <w:keepNext/>
      <w:keepLines/>
      <w:snapToGrid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612DF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4">
    <w:name w:val="List Paragraph"/>
    <w:basedOn w:val="a0"/>
    <w:uiPriority w:val="34"/>
    <w:qFormat/>
    <w:rsid w:val="00612DF8"/>
    <w:pPr>
      <w:ind w:left="720"/>
      <w:contextualSpacing/>
    </w:pPr>
  </w:style>
  <w:style w:type="paragraph" w:styleId="a5">
    <w:name w:val="Normal (Web)"/>
    <w:basedOn w:val="a0"/>
    <w:uiPriority w:val="99"/>
    <w:rsid w:val="00612DF8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612DF8"/>
    <w:pPr>
      <w:suppressAutoHyphens/>
      <w:snapToGrid/>
      <w:ind w:left="720" w:firstLine="700"/>
      <w:jc w:val="both"/>
    </w:pPr>
    <w:rPr>
      <w:rFonts w:cs="Calibri"/>
      <w:sz w:val="24"/>
      <w:szCs w:val="24"/>
      <w:lang w:eastAsia="ar-SA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612DF8"/>
    <w:pPr>
      <w:suppressAutoHyphens/>
      <w:snapToGrid/>
      <w:spacing w:after="120"/>
      <w:ind w:left="280"/>
    </w:pPr>
    <w:rPr>
      <w:rFonts w:cs="Calibri"/>
      <w:sz w:val="24"/>
      <w:szCs w:val="24"/>
      <w:lang w:eastAsia="ar-SA"/>
    </w:rPr>
  </w:style>
  <w:style w:type="character" w:styleId="a6">
    <w:name w:val="Hyperlink"/>
    <w:uiPriority w:val="99"/>
    <w:rsid w:val="00612DF8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612DF8"/>
    <w:pPr>
      <w:snapToGri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semiHidden/>
    <w:rsid w:val="00612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436A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9">
    <w:name w:val="Базовый"/>
    <w:rsid w:val="00436A7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436A70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Default">
    <w:name w:val="Default"/>
    <w:rsid w:val="0043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436A70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36A7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436A70"/>
    <w:pPr>
      <w:numPr>
        <w:numId w:val="17"/>
      </w:numPr>
      <w:snapToGrid/>
    </w:pPr>
    <w:rPr>
      <w:sz w:val="24"/>
      <w:szCs w:val="24"/>
    </w:rPr>
  </w:style>
  <w:style w:type="character" w:styleId="ad">
    <w:name w:val="FollowedHyperlink"/>
    <w:basedOn w:val="a1"/>
    <w:uiPriority w:val="99"/>
    <w:semiHidden/>
    <w:unhideWhenUsed/>
    <w:rsid w:val="00FA0FCA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7F162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2"/>
    <w:uiPriority w:val="59"/>
    <w:rsid w:val="001B0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B93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metodist/authors/informatika/3/files/eor11/presentations/11-1-1-obekty-tablichnogo-processora-i-ih-svojstva.pptx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://lbz.ru/metodist/authors/informatika/3/files/eor11/presentations/11-7-1-zapis-algoritmov-na-jazykah-programmirovanija.pptx" TargetMode="External"/><Relationship Id="rId26" Type="http://schemas.openxmlformats.org/officeDocument/2006/relationships/hyperlink" Target="http://lbz.ru/metodist/authors/informatika/3/files/eor11/presentations/11-11-1-modelirovanie-na-grafah.pptx" TargetMode="External"/><Relationship Id="rId39" Type="http://schemas.openxmlformats.org/officeDocument/2006/relationships/hyperlink" Target="http://lbz.ru/metodist/authors/informatika/3/files/eor11/presentations/11-18-1-informacionnoe-pravo-i-informacionnaja-bezopasnost.ppt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bz.ru/metodist/authors/informatika/3/files/eor11/presentations/11-9-1-strukturnoe-programmirovanie.pptx" TargetMode="External"/><Relationship Id="rId34" Type="http://schemas.openxmlformats.org/officeDocument/2006/relationships/hyperlink" Target="http://lbz.ru/metodist/authors/informatika/3/files/eor11/presentations/11-15-1-sluzhby-interneta.pptx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hyperlink" Target="http://lbz.ru/metodist/authors/informatika/3/files/eor11/presentations/11-4-1-instrumenty-analiza-dannyh.pptx" TargetMode="External"/><Relationship Id="rId17" Type="http://schemas.openxmlformats.org/officeDocument/2006/relationships/hyperlink" Target="http://lbz.ru/metodist/authors/informatika/3/files/eor11/presentations/11-7-1-zapis-algoritmov-na-jazykah-programmirovanija.pptx" TargetMode="External"/><Relationship Id="rId25" Type="http://schemas.openxmlformats.org/officeDocument/2006/relationships/hyperlink" Target="http://lbz.ru/metodist/authors/informatika/3/files/eor11/presentations/11-11-1-modelirovanie-na-grafah.pptx" TargetMode="External"/><Relationship Id="rId33" Type="http://schemas.openxmlformats.org/officeDocument/2006/relationships/hyperlink" Target="http://lbz.ru/metodist/authors/informatika/3/files/eor11/presentations/11-14-1-osnovy-postroenija-kompjuternyh-setej.pptx" TargetMode="External"/><Relationship Id="rId38" Type="http://schemas.openxmlformats.org/officeDocument/2006/relationships/hyperlink" Target="http://lbz.ru/metodist/authors/informatika/3/files/eor11/presentations/11-18-1-informacionnoe-pravo-i-informacionnaja-bezopasnost.pptx" TargetMode="External"/><Relationship Id="rId2" Type="http://schemas.openxmlformats.org/officeDocument/2006/relationships/styles" Target="styles.xml"/><Relationship Id="rId16" Type="http://schemas.openxmlformats.org/officeDocument/2006/relationships/hyperlink" Target="http://lbz.ru/metodist/authors/informatika/3/files/eor11/presentations/11-6-1-algoritmicheskie-struktury.pptx" TargetMode="External"/><Relationship Id="rId20" Type="http://schemas.openxmlformats.org/officeDocument/2006/relationships/hyperlink" Target="http://lbz.ru/metodist/authors/informatika/3/files/eor11/presentations/11-8-1-strukturirovannye-tipy-dannyh-massivy.pptx" TargetMode="External"/><Relationship Id="rId29" Type="http://schemas.openxmlformats.org/officeDocument/2006/relationships/hyperlink" Target="http://lbz.ru/metodist/authors/informatika/3/files/eor11/presentations/11-13-1-sistemy-upravlenija-bazami-dannyh.ppt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lbz.ru/metodist/authors/informatika/3/files/eor11/presentations/11-3-1-vstroennye-funkcii-i-ih-ispolzovanie.pptx" TargetMode="External"/><Relationship Id="rId24" Type="http://schemas.openxmlformats.org/officeDocument/2006/relationships/hyperlink" Target="http://lbz.ru/metodist/authors/informatika/3/files/eor11/presentations/11-10-1-modeli-i-modelirovanie.pptx" TargetMode="External"/><Relationship Id="rId32" Type="http://schemas.openxmlformats.org/officeDocument/2006/relationships/hyperlink" Target="http://lbz.ru/metodist/authors/informatika/3/files/eor11/presentations/11-14-1-osnovy-postroenija-kompjuternyh-setej.pptx" TargetMode="External"/><Relationship Id="rId37" Type="http://schemas.openxmlformats.org/officeDocument/2006/relationships/hyperlink" Target="http://lbz.ru/metodist/authors/informatika/3/files/eor11/presentations/11-17-1-informacionnoe-obshhestvo.pptx" TargetMode="External"/><Relationship Id="rId40" Type="http://schemas.openxmlformats.org/officeDocument/2006/relationships/hyperlink" Target="http://lbz.ru/metodist/authors/informatika/3/files/eor11/tests/test-11-5.exe" TargetMode="External"/><Relationship Id="rId5" Type="http://schemas.openxmlformats.org/officeDocument/2006/relationships/image" Target="media/image3.emf"/><Relationship Id="rId15" Type="http://schemas.openxmlformats.org/officeDocument/2006/relationships/hyperlink" Target="http://lbz.ru/metodist/authors/informatika/3/files/eor11/presentations/11-5-1-osnovnye-svedenija-ob-algoritmah.pptx" TargetMode="External"/><Relationship Id="rId23" Type="http://schemas.openxmlformats.org/officeDocument/2006/relationships/hyperlink" Target="http://lbz.ru/metodist/authors/informatika/3/files/eor11/tests/test-11-2.exe" TargetMode="External"/><Relationship Id="rId28" Type="http://schemas.openxmlformats.org/officeDocument/2006/relationships/hyperlink" Target="http://lbz.ru/metodist/authors/informatika/3/files/eor11/presentations/11-12-1-baza-dannyh-kak-model-predmetnoj-oblasti.pptx" TargetMode="External"/><Relationship Id="rId36" Type="http://schemas.openxmlformats.org/officeDocument/2006/relationships/hyperlink" Target="http://lbz.ru/metodist/authors/informatika/3/files/eor11/tests/test-11-4.exe" TargetMode="External"/><Relationship Id="rId10" Type="http://schemas.openxmlformats.org/officeDocument/2006/relationships/hyperlink" Target="http://lbz.ru/metodist/authors/informatika/3/files/eor11/presentations/11-3-1-vstroennye-funkcii-i-ih-ispolzovanie.pptx" TargetMode="External"/><Relationship Id="rId19" Type="http://schemas.openxmlformats.org/officeDocument/2006/relationships/hyperlink" Target="http://lbz.ru/metodist/authors/informatika/3/files/eor11/presentations/11-7-1-zapis-algoritmov-na-jazykah-programmirovanija.pptx" TargetMode="External"/><Relationship Id="rId31" Type="http://schemas.openxmlformats.org/officeDocument/2006/relationships/hyperlink" Target="http://lbz.ru/metodist/authors/informatika/3/files/eor11/tests/test-11-3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bz.ru/metodist/authors/informatika/3/files/eor11/presentations/11-2-1-redaktirovanie-i-formatirovanie-v-tablichnom-processore.pptx" TargetMode="External"/><Relationship Id="rId14" Type="http://schemas.openxmlformats.org/officeDocument/2006/relationships/hyperlink" Target="http://lbz.ru/metodist/authors/informatika/3/files/eor11/tests/test-11-1.exe" TargetMode="External"/><Relationship Id="rId22" Type="http://schemas.openxmlformats.org/officeDocument/2006/relationships/hyperlink" Target="http://lbz.ru/metodist/authors/informatika/3/files/eor11/presentations/11-9-1-strukturnoe-programmirovanie.pptx" TargetMode="External"/><Relationship Id="rId27" Type="http://schemas.openxmlformats.org/officeDocument/2006/relationships/hyperlink" Target="http://lbz.ru/metodist/authors/informatika/3/files/eor11/presentations/11-12-1-baza-dannyh-kak-model-predmetnoj-oblasti.pptx" TargetMode="External"/><Relationship Id="rId30" Type="http://schemas.openxmlformats.org/officeDocument/2006/relationships/hyperlink" Target="http://lbz.ru/metodist/authors/informatika/3/files/eor11/presentations/11-13-1-sistemy-upravlenija-bazami-dannyh.pptx" TargetMode="External"/><Relationship Id="rId35" Type="http://schemas.openxmlformats.org/officeDocument/2006/relationships/hyperlink" Target="http://lbz.ru/metodist/authors/informatika/3/files/eor11/presentations/11-16-1-internet-kak-globalnaja-informacionnaja-sistema.pptx" TargetMode="External"/><Relationship Id="rId4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5992</Words>
  <Characters>34157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mixail</dc:creator>
  <cp:lastModifiedBy>User</cp:lastModifiedBy>
  <cp:revision>19</cp:revision>
  <cp:lastPrinted>2021-08-16T08:33:00Z</cp:lastPrinted>
  <dcterms:created xsi:type="dcterms:W3CDTF">2018-08-31T17:30:00Z</dcterms:created>
  <dcterms:modified xsi:type="dcterms:W3CDTF">2021-09-30T13:19:00Z</dcterms:modified>
</cp:coreProperties>
</file>