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173" w:rsidRDefault="00EA63F0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72.75pt;margin-top:73.9pt;width:77.45pt;height:22.8pt;z-index:251660288;mso-width-relative:margin;mso-height-relative:margin">
            <v:textbox style="mso-next-textbox:#_x0000_s1026">
              <w:txbxContent>
                <w:p w:rsidR="00EA63F0" w:rsidRPr="000C1D96" w:rsidRDefault="00EA63F0" w:rsidP="00EA63F0">
                  <w:pPr>
                    <w:ind w:firstLine="0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Pr="000C1D96">
                    <w:rPr>
                      <w:sz w:val="24"/>
                      <w:szCs w:val="24"/>
                    </w:rPr>
                    <w:t>.06.2025</w:t>
                  </w:r>
                </w:p>
              </w:txbxContent>
            </v:textbox>
          </v:shape>
        </w:pict>
      </w:r>
      <w:r w:rsidRPr="00EA63F0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7757160</wp:posOffset>
            </wp:positionH>
            <wp:positionV relativeFrom="paragraph">
              <wp:posOffset>-334010</wp:posOffset>
            </wp:positionV>
            <wp:extent cx="1920240" cy="1417320"/>
            <wp:effectExtent l="19050" t="0" r="3810" b="0"/>
            <wp:wrapNone/>
            <wp:docPr id="1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41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9445108" cy="5227320"/>
            <wp:effectExtent l="19050" t="0" r="369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47" t="16272" r="8171" b="20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5108" cy="522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5173" w:rsidSect="00EA63F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63F0"/>
    <w:rsid w:val="000F5060"/>
    <w:rsid w:val="006D5173"/>
    <w:rsid w:val="00EA63F0"/>
    <w:rsid w:val="00F22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3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3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1</cp:revision>
  <dcterms:created xsi:type="dcterms:W3CDTF">2025-05-29T18:45:00Z</dcterms:created>
  <dcterms:modified xsi:type="dcterms:W3CDTF">2025-05-29T18:46:00Z</dcterms:modified>
</cp:coreProperties>
</file>