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57E5" w:rsidRDefault="00C45EA2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-359410</wp:posOffset>
            </wp:positionH>
            <wp:positionV relativeFrom="paragraph">
              <wp:posOffset>-62865</wp:posOffset>
            </wp:positionV>
            <wp:extent cx="1763395" cy="1807210"/>
            <wp:effectExtent l="19050" t="0" r="8255" b="0"/>
            <wp:wrapNone/>
            <wp:docPr id="3" name="Рисунок 0" descr="печать (2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 (2).jpg"/>
                    <pic:cNvPicPr/>
                  </pic:nvPicPr>
                  <pic:blipFill>
                    <a:blip r:embed="rId4" cstate="print">
                      <a:lum bright="2000"/>
                    </a:blip>
                    <a:srcRect l="27825" t="10601" r="52035" b="74323"/>
                    <a:stretch>
                      <a:fillRect/>
                    </a:stretch>
                  </pic:blipFill>
                  <pic:spPr>
                    <a:xfrm>
                      <a:off x="0" y="0"/>
                      <a:ext cx="1763395" cy="18072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7407D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2798534</wp:posOffset>
            </wp:positionH>
            <wp:positionV relativeFrom="paragraph">
              <wp:posOffset>48467</wp:posOffset>
            </wp:positionV>
            <wp:extent cx="3011229" cy="1690577"/>
            <wp:effectExtent l="19050" t="0" r="0" b="0"/>
            <wp:wrapNone/>
            <wp:docPr id="2" name="Рисунок 1" descr="C:\Users\MJH\Pictures\2023-01-09_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JH\Pictures\2023-01-09_00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5481" t="22321" r="9331" b="669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1229" cy="16905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135B9" w:rsidRPr="003135B9">
        <w:rPr>
          <w:rFonts w:ascii="Times New Roman" w:hAnsi="Times New Roman" w:cs="Times New Roman"/>
          <w:sz w:val="28"/>
          <w:szCs w:val="28"/>
        </w:rPr>
        <w:t xml:space="preserve"> </w:t>
      </w:r>
      <w:r w:rsidR="00CE57E5" w:rsidRPr="003135B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E57E5" w:rsidRDefault="00CE57E5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Согласовано: </w:t>
      </w:r>
    </w:p>
    <w:p w:rsidR="00CE57E5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И.</w:t>
      </w:r>
      <w:proofErr w:type="gramStart"/>
      <w:r>
        <w:rPr>
          <w:rFonts w:ascii="Times New Roman" w:hAnsi="Times New Roman" w:cs="Times New Roman"/>
          <w:sz w:val="20"/>
          <w:szCs w:val="20"/>
        </w:rPr>
        <w:t>О</w:t>
      </w:r>
      <w:proofErr w:type="gramEnd"/>
      <w:r>
        <w:rPr>
          <w:rFonts w:ascii="Times New Roman" w:hAnsi="Times New Roman" w:cs="Times New Roman"/>
          <w:sz w:val="20"/>
          <w:szCs w:val="20"/>
        </w:rPr>
        <w:t xml:space="preserve"> директор  МКОУ «</w:t>
      </w:r>
      <w:proofErr w:type="spellStart"/>
      <w:r>
        <w:rPr>
          <w:rFonts w:ascii="Times New Roman" w:hAnsi="Times New Roman" w:cs="Times New Roman"/>
          <w:sz w:val="20"/>
          <w:szCs w:val="20"/>
        </w:rPr>
        <w:t>Верхнечернская</w:t>
      </w:r>
      <w:proofErr w:type="spellEnd"/>
      <w:r w:rsidR="00CE57E5">
        <w:rPr>
          <w:rFonts w:ascii="Times New Roman" w:hAnsi="Times New Roman" w:cs="Times New Roman"/>
          <w:sz w:val="20"/>
          <w:szCs w:val="20"/>
        </w:rPr>
        <w:t xml:space="preserve"> СШ»</w:t>
      </w:r>
    </w:p>
    <w:p w:rsidR="00CE57E5" w:rsidRPr="009D37D8" w:rsidRDefault="00C45EA2" w:rsidP="00CE57E5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 </w:t>
      </w:r>
      <w:proofErr w:type="spellStart"/>
      <w:r>
        <w:rPr>
          <w:rFonts w:ascii="Times New Roman" w:hAnsi="Times New Roman" w:cs="Times New Roman"/>
          <w:sz w:val="20"/>
          <w:szCs w:val="20"/>
        </w:rPr>
        <w:t>Земцова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 Т.А</w:t>
      </w:r>
      <w:r w:rsidR="00CE57E5">
        <w:rPr>
          <w:rFonts w:ascii="Times New Roman" w:hAnsi="Times New Roman" w:cs="Times New Roman"/>
          <w:sz w:val="20"/>
          <w:szCs w:val="20"/>
        </w:rPr>
        <w:t>.</w:t>
      </w:r>
    </w:p>
    <w:p w:rsidR="00CE57E5" w:rsidRDefault="00CE57E5" w:rsidP="00CE57E5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0274B" w:rsidRPr="003135B9" w:rsidRDefault="005C764B" w:rsidP="003135B9">
      <w:pPr>
        <w:spacing w:line="240" w:lineRule="auto"/>
        <w:ind w:left="5664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05</w:t>
      </w:r>
      <w:r w:rsidR="00905AF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05</w:t>
      </w:r>
      <w:r w:rsidR="003135B9" w:rsidRPr="003135B9">
        <w:rPr>
          <w:rFonts w:ascii="Times New Roman" w:hAnsi="Times New Roman" w:cs="Times New Roman"/>
          <w:sz w:val="28"/>
          <w:szCs w:val="28"/>
        </w:rPr>
        <w:t>.202</w:t>
      </w:r>
      <w:r w:rsidR="00443510">
        <w:rPr>
          <w:rFonts w:ascii="Times New Roman" w:hAnsi="Times New Roman" w:cs="Times New Roman"/>
          <w:sz w:val="28"/>
          <w:szCs w:val="28"/>
        </w:rPr>
        <w:t>5</w:t>
      </w:r>
      <w:r w:rsidR="003135B9" w:rsidRPr="003135B9">
        <w:rPr>
          <w:rFonts w:ascii="Times New Roman" w:hAnsi="Times New Roman" w:cs="Times New Roman"/>
          <w:sz w:val="28"/>
          <w:szCs w:val="28"/>
        </w:rPr>
        <w:t>г.</w:t>
      </w:r>
    </w:p>
    <w:p w:rsidR="003135B9" w:rsidRPr="00CE57E5" w:rsidRDefault="0000274B" w:rsidP="003135B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Ежедневное меню</w:t>
      </w:r>
      <w:r w:rsidR="008C63D2">
        <w:rPr>
          <w:rFonts w:ascii="Times New Roman" w:hAnsi="Times New Roman" w:cs="Times New Roman"/>
          <w:b/>
          <w:sz w:val="24"/>
          <w:szCs w:val="24"/>
        </w:rPr>
        <w:t xml:space="preserve"> МКОУ «Верхнечеренская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СШ»</w:t>
      </w:r>
    </w:p>
    <w:p w:rsidR="003135B9" w:rsidRPr="00CE57E5" w:rsidRDefault="00AE3EC1" w:rsidP="003135B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6</w:t>
      </w:r>
      <w:r w:rsidR="0000274B" w:rsidRPr="00CE57E5">
        <w:rPr>
          <w:rFonts w:ascii="Times New Roman" w:hAnsi="Times New Roman" w:cs="Times New Roman"/>
          <w:b/>
          <w:sz w:val="24"/>
          <w:szCs w:val="24"/>
        </w:rPr>
        <w:t xml:space="preserve"> день</w:t>
      </w:r>
      <w:r w:rsidR="003135B9" w:rsidRPr="00CE57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35B9" w:rsidRPr="00CE57E5">
        <w:rPr>
          <w:rFonts w:ascii="Times New Roman" w:hAnsi="Times New Roman" w:cs="Times New Roman"/>
          <w:sz w:val="24"/>
          <w:szCs w:val="24"/>
        </w:rPr>
        <w:t>(льготное питание)</w:t>
      </w:r>
    </w:p>
    <w:p w:rsidR="0000274B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7-11 лет</w:t>
      </w:r>
    </w:p>
    <w:tbl>
      <w:tblPr>
        <w:tblStyle w:val="a3"/>
        <w:tblW w:w="9781" w:type="dxa"/>
        <w:tblLayout w:type="fixed"/>
        <w:tblLook w:val="04A0"/>
      </w:tblPr>
      <w:tblGrid>
        <w:gridCol w:w="959"/>
        <w:gridCol w:w="2835"/>
        <w:gridCol w:w="1023"/>
        <w:gridCol w:w="1198"/>
        <w:gridCol w:w="1181"/>
        <w:gridCol w:w="1276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655" w:type="dxa"/>
            <w:gridSpan w:val="3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276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905AFA">
        <w:trPr>
          <w:trHeight w:val="420"/>
        </w:trPr>
        <w:tc>
          <w:tcPr>
            <w:tcW w:w="9781" w:type="dxa"/>
            <w:gridSpan w:val="7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6,50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205,</w:t>
            </w:r>
            <w:r w:rsidR="00AE3EC1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276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276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276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500</w:t>
            </w:r>
          </w:p>
        </w:tc>
        <w:tc>
          <w:tcPr>
            <w:tcW w:w="1198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15,60</w:t>
            </w:r>
          </w:p>
        </w:tc>
        <w:tc>
          <w:tcPr>
            <w:tcW w:w="118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19,70</w:t>
            </w:r>
          </w:p>
        </w:tc>
        <w:tc>
          <w:tcPr>
            <w:tcW w:w="1276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87,23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587,00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руб.</w:t>
            </w:r>
          </w:p>
        </w:tc>
        <w:tc>
          <w:tcPr>
            <w:tcW w:w="1023" w:type="dxa"/>
            <w:vAlign w:val="center"/>
          </w:tcPr>
          <w:p w:rsidR="00135483" w:rsidRPr="00CE57E5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3135B9" w:rsidRPr="00CE57E5" w:rsidRDefault="003135B9" w:rsidP="00AE3EC1">
      <w:pPr>
        <w:rPr>
          <w:rFonts w:ascii="Times New Roman" w:hAnsi="Times New Roman" w:cs="Times New Roman"/>
          <w:b/>
          <w:sz w:val="24"/>
          <w:szCs w:val="24"/>
        </w:rPr>
      </w:pPr>
    </w:p>
    <w:p w:rsidR="003135B9" w:rsidRPr="00CE57E5" w:rsidRDefault="00CE57E5" w:rsidP="00AE3EC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E57E5">
        <w:rPr>
          <w:rFonts w:ascii="Times New Roman" w:hAnsi="Times New Roman" w:cs="Times New Roman"/>
          <w:b/>
          <w:sz w:val="24"/>
          <w:szCs w:val="24"/>
        </w:rPr>
        <w:t>12-18 лет</w:t>
      </w:r>
    </w:p>
    <w:tbl>
      <w:tblPr>
        <w:tblStyle w:val="a3"/>
        <w:tblW w:w="9866" w:type="dxa"/>
        <w:tblLook w:val="04A0"/>
      </w:tblPr>
      <w:tblGrid>
        <w:gridCol w:w="959"/>
        <w:gridCol w:w="2835"/>
        <w:gridCol w:w="1023"/>
        <w:gridCol w:w="103"/>
        <w:gridCol w:w="1095"/>
        <w:gridCol w:w="47"/>
        <w:gridCol w:w="1134"/>
        <w:gridCol w:w="1361"/>
        <w:gridCol w:w="1309"/>
      </w:tblGrid>
      <w:tr w:rsidR="003135B9" w:rsidRPr="00CE57E5" w:rsidTr="00A7407D">
        <w:tc>
          <w:tcPr>
            <w:tcW w:w="95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рецеп</w:t>
            </w:r>
            <w:proofErr w:type="spell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835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Наименование  блюда</w:t>
            </w:r>
          </w:p>
        </w:tc>
        <w:tc>
          <w:tcPr>
            <w:tcW w:w="1023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Масса порции</w:t>
            </w:r>
          </w:p>
        </w:tc>
        <w:tc>
          <w:tcPr>
            <w:tcW w:w="3740" w:type="dxa"/>
            <w:gridSpan w:val="5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Пищевые вещества</w:t>
            </w:r>
          </w:p>
        </w:tc>
        <w:tc>
          <w:tcPr>
            <w:tcW w:w="1309" w:type="dxa"/>
            <w:vMerge w:val="restart"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Энергети-ческая</w:t>
            </w:r>
            <w:proofErr w:type="spellEnd"/>
            <w:proofErr w:type="gramEnd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ценность, ккал</w:t>
            </w:r>
          </w:p>
        </w:tc>
      </w:tr>
      <w:tr w:rsidR="003135B9" w:rsidRPr="00CE57E5" w:rsidTr="00A7407D">
        <w:tc>
          <w:tcPr>
            <w:tcW w:w="95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35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23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Белки,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181" w:type="dxa"/>
            <w:gridSpan w:val="2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Жиры,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61" w:type="dxa"/>
            <w:vAlign w:val="center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Углеводы, </w:t>
            </w:r>
            <w:proofErr w:type="gramStart"/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</w:t>
            </w:r>
            <w:proofErr w:type="gramEnd"/>
          </w:p>
        </w:tc>
        <w:tc>
          <w:tcPr>
            <w:tcW w:w="1309" w:type="dxa"/>
            <w:vMerge/>
          </w:tcPr>
          <w:p w:rsidR="003135B9" w:rsidRPr="00CE57E5" w:rsidRDefault="003135B9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135B9" w:rsidRPr="00CE57E5" w:rsidTr="00A7407D">
        <w:tc>
          <w:tcPr>
            <w:tcW w:w="9866" w:type="dxa"/>
            <w:gridSpan w:val="9"/>
          </w:tcPr>
          <w:p w:rsidR="003135B9" w:rsidRPr="00CE57E5" w:rsidRDefault="003135B9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181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КАША ЖИДКАЯ МОЛОЧНАЯ ИЗ МАННОЙ КРУПЫ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CE57E5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8,12</w:t>
            </w:r>
          </w:p>
        </w:tc>
        <w:tc>
          <w:tcPr>
            <w:tcW w:w="1361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27,25</w:t>
            </w:r>
          </w:p>
        </w:tc>
        <w:tc>
          <w:tcPr>
            <w:tcW w:w="1309" w:type="dxa"/>
            <w:vAlign w:val="center"/>
          </w:tcPr>
          <w:p w:rsidR="00AE3EC1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256,25</w:t>
            </w:r>
          </w:p>
        </w:tc>
      </w:tr>
      <w:tr w:rsidR="0087556C" w:rsidRPr="00CE57E5" w:rsidTr="00A7407D">
        <w:tc>
          <w:tcPr>
            <w:tcW w:w="959" w:type="dxa"/>
            <w:vAlign w:val="center"/>
          </w:tcPr>
          <w:p w:rsidR="0087556C" w:rsidRPr="00CE57E5" w:rsidRDefault="0087556C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835" w:type="dxa"/>
            <w:vAlign w:val="center"/>
          </w:tcPr>
          <w:p w:rsidR="0087556C" w:rsidRPr="00CE57E5" w:rsidRDefault="0087556C" w:rsidP="0087556C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БУТЕРБРОД С СЫРОМ  (БАТОН)</w:t>
            </w:r>
          </w:p>
        </w:tc>
        <w:tc>
          <w:tcPr>
            <w:tcW w:w="1023" w:type="dxa"/>
            <w:vAlign w:val="center"/>
          </w:tcPr>
          <w:p w:rsidR="0087556C" w:rsidRPr="00CE57E5" w:rsidRDefault="0087556C" w:rsidP="0087556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35/5/10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5,80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8,30</w:t>
            </w:r>
          </w:p>
        </w:tc>
        <w:tc>
          <w:tcPr>
            <w:tcW w:w="1361" w:type="dxa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14,83</w:t>
            </w:r>
          </w:p>
        </w:tc>
        <w:tc>
          <w:tcPr>
            <w:tcW w:w="1309" w:type="dxa"/>
            <w:vAlign w:val="center"/>
          </w:tcPr>
          <w:p w:rsidR="0087556C" w:rsidRPr="00CE57E5" w:rsidRDefault="0087556C" w:rsidP="00CE57E5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7,00</w:t>
            </w:r>
          </w:p>
        </w:tc>
      </w:tr>
      <w:tr w:rsidR="00AE3EC1" w:rsidRPr="00CE57E5" w:rsidTr="00A7407D">
        <w:tc>
          <w:tcPr>
            <w:tcW w:w="95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685</w:t>
            </w:r>
          </w:p>
        </w:tc>
        <w:tc>
          <w:tcPr>
            <w:tcW w:w="2835" w:type="dxa"/>
            <w:vAlign w:val="center"/>
          </w:tcPr>
          <w:p w:rsidR="00AE3EC1" w:rsidRPr="00CE57E5" w:rsidRDefault="00AE3EC1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ЧАЙ С САХАРОМ </w:t>
            </w:r>
          </w:p>
        </w:tc>
        <w:tc>
          <w:tcPr>
            <w:tcW w:w="1023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98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0,20</w:t>
            </w:r>
          </w:p>
        </w:tc>
        <w:tc>
          <w:tcPr>
            <w:tcW w:w="1181" w:type="dxa"/>
            <w:gridSpan w:val="2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0,00</w:t>
            </w:r>
          </w:p>
        </w:tc>
        <w:tc>
          <w:tcPr>
            <w:tcW w:w="1361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15,00</w:t>
            </w:r>
          </w:p>
        </w:tc>
        <w:tc>
          <w:tcPr>
            <w:tcW w:w="1309" w:type="dxa"/>
            <w:vAlign w:val="center"/>
          </w:tcPr>
          <w:p w:rsidR="00AE3EC1" w:rsidRPr="00CE57E5" w:rsidRDefault="00AE3EC1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58,00</w:t>
            </w:r>
          </w:p>
        </w:tc>
      </w:tr>
      <w:tr w:rsidR="00CE57E5" w:rsidRPr="00CE57E5" w:rsidTr="00A7407D">
        <w:tc>
          <w:tcPr>
            <w:tcW w:w="959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35" w:type="dxa"/>
            <w:vAlign w:val="center"/>
          </w:tcPr>
          <w:p w:rsidR="00CE57E5" w:rsidRPr="00CE57E5" w:rsidRDefault="00CE57E5" w:rsidP="00AE3EC1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ПЕЧЕНЬЕ</w:t>
            </w:r>
          </w:p>
        </w:tc>
        <w:tc>
          <w:tcPr>
            <w:tcW w:w="1023" w:type="dxa"/>
            <w:vAlign w:val="center"/>
          </w:tcPr>
          <w:p w:rsidR="00CE57E5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198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3,80</w:t>
            </w:r>
          </w:p>
        </w:tc>
        <w:tc>
          <w:tcPr>
            <w:tcW w:w="1181" w:type="dxa"/>
            <w:gridSpan w:val="2"/>
            <w:vAlign w:val="center"/>
          </w:tcPr>
          <w:p w:rsidR="00CE57E5" w:rsidRPr="00CE57E5" w:rsidRDefault="00CE57E5" w:rsidP="00AE3EC1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4,90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35,60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spacing w:line="276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187,00</w:t>
            </w:r>
          </w:p>
        </w:tc>
      </w:tr>
      <w:tr w:rsidR="0087556C" w:rsidRPr="00CE57E5" w:rsidTr="00A7407D">
        <w:tc>
          <w:tcPr>
            <w:tcW w:w="3794" w:type="dxa"/>
            <w:gridSpan w:val="2"/>
            <w:vAlign w:val="center"/>
          </w:tcPr>
          <w:p w:rsidR="0087556C" w:rsidRPr="00CE57E5" w:rsidRDefault="0087556C" w:rsidP="00AE3EC1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023" w:type="dxa"/>
            <w:vAlign w:val="center"/>
          </w:tcPr>
          <w:p w:rsidR="0087556C" w:rsidRPr="00CE57E5" w:rsidRDefault="00CE57E5" w:rsidP="00AE3EC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550</w:t>
            </w:r>
          </w:p>
        </w:tc>
        <w:tc>
          <w:tcPr>
            <w:tcW w:w="1198" w:type="dxa"/>
            <w:gridSpan w:val="2"/>
            <w:vAlign w:val="center"/>
          </w:tcPr>
          <w:p w:rsidR="0087556C" w:rsidRPr="00CE57E5" w:rsidRDefault="0087556C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81" w:type="dxa"/>
            <w:gridSpan w:val="2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21,32</w:t>
            </w:r>
          </w:p>
        </w:tc>
        <w:tc>
          <w:tcPr>
            <w:tcW w:w="1361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92,68</w:t>
            </w:r>
          </w:p>
        </w:tc>
        <w:tc>
          <w:tcPr>
            <w:tcW w:w="1309" w:type="dxa"/>
            <w:vAlign w:val="center"/>
          </w:tcPr>
          <w:p w:rsidR="0087556C" w:rsidRPr="00CE57E5" w:rsidRDefault="00CE57E5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638,25</w:t>
            </w:r>
          </w:p>
        </w:tc>
      </w:tr>
      <w:tr w:rsidR="00135483" w:rsidRPr="00CE57E5" w:rsidTr="00A7407D">
        <w:tc>
          <w:tcPr>
            <w:tcW w:w="3794" w:type="dxa"/>
            <w:gridSpan w:val="2"/>
            <w:vAlign w:val="center"/>
          </w:tcPr>
          <w:p w:rsidR="00135483" w:rsidRPr="00CE57E5" w:rsidRDefault="00274A93" w:rsidP="00AE3EC1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101,49</w:t>
            </w:r>
            <w:r w:rsidR="0013548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руб.</w:t>
            </w:r>
          </w:p>
        </w:tc>
        <w:tc>
          <w:tcPr>
            <w:tcW w:w="1023" w:type="dxa"/>
            <w:vAlign w:val="center"/>
          </w:tcPr>
          <w:p w:rsidR="00135483" w:rsidRDefault="00135483" w:rsidP="00AE3EC1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98" w:type="dxa"/>
            <w:gridSpan w:val="2"/>
            <w:vAlign w:val="center"/>
          </w:tcPr>
          <w:p w:rsidR="00135483" w:rsidRPr="00CE57E5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81" w:type="dxa"/>
            <w:gridSpan w:val="2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135483" w:rsidRDefault="00135483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E57E5" w:rsidRPr="00CE57E5" w:rsidTr="00A1354F">
        <w:tc>
          <w:tcPr>
            <w:tcW w:w="3794" w:type="dxa"/>
            <w:gridSpan w:val="2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ОВЗ (полдник)</w:t>
            </w:r>
          </w:p>
        </w:tc>
        <w:tc>
          <w:tcPr>
            <w:tcW w:w="6072" w:type="dxa"/>
            <w:gridSpan w:val="7"/>
            <w:tcBorders>
              <w:left w:val="single" w:sz="4" w:space="0" w:color="auto"/>
            </w:tcBorders>
          </w:tcPr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E57E5" w:rsidRPr="00CE57E5" w:rsidRDefault="00CE57E5" w:rsidP="00A1354F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Завтрак </w:t>
            </w:r>
            <w:r w:rsidRPr="00CE57E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II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Булочка с изюмом</w:t>
            </w:r>
          </w:p>
        </w:tc>
        <w:tc>
          <w:tcPr>
            <w:tcW w:w="1126" w:type="dxa"/>
            <w:gridSpan w:val="2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160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6,70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42,50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297,70</w:t>
            </w:r>
          </w:p>
        </w:tc>
      </w:tr>
      <w:tr w:rsidR="00CE57E5" w:rsidRPr="00CE57E5" w:rsidTr="00A1354F">
        <w:tc>
          <w:tcPr>
            <w:tcW w:w="959" w:type="dxa"/>
            <w:tcBorders>
              <w:righ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835" w:type="dxa"/>
            <w:tcBorders>
              <w:left w:val="single" w:sz="4" w:space="0" w:color="auto"/>
            </w:tcBorders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Кисель из повидла 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835A50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  <w:r w:rsidR="00835A50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0,10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361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35,25</w:t>
            </w:r>
          </w:p>
        </w:tc>
        <w:tc>
          <w:tcPr>
            <w:tcW w:w="1309" w:type="dxa"/>
            <w:vAlign w:val="center"/>
          </w:tcPr>
          <w:p w:rsidR="00CE57E5" w:rsidRPr="00CE57E5" w:rsidRDefault="00835A50" w:rsidP="00A1354F">
            <w:pPr>
              <w:jc w:val="right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137,90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 за прием пищи: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835A50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33</w:t>
            </w:r>
            <w:r w:rsid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0</w:t>
            </w: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6,80</w:t>
            </w: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11,20</w:t>
            </w: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7,75</w:t>
            </w:r>
          </w:p>
        </w:tc>
        <w:tc>
          <w:tcPr>
            <w:tcW w:w="1309" w:type="dxa"/>
            <w:vAlign w:val="center"/>
          </w:tcPr>
          <w:p w:rsidR="00CE57E5" w:rsidRPr="00CE57E5" w:rsidRDefault="00CE57E5" w:rsidP="00835A50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E57E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="00835A5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35,60</w:t>
            </w:r>
          </w:p>
        </w:tc>
      </w:tr>
      <w:tr w:rsidR="00CE57E5" w:rsidRPr="00CE57E5" w:rsidTr="00A1354F">
        <w:tc>
          <w:tcPr>
            <w:tcW w:w="3794" w:type="dxa"/>
            <w:gridSpan w:val="2"/>
            <w:vAlign w:val="center"/>
          </w:tcPr>
          <w:p w:rsidR="00CE57E5" w:rsidRPr="00CE57E5" w:rsidRDefault="00CE57E5" w:rsidP="00A1354F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E57E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Стоимость – 20,00 руб.</w:t>
            </w:r>
          </w:p>
        </w:tc>
        <w:tc>
          <w:tcPr>
            <w:tcW w:w="1126" w:type="dxa"/>
            <w:gridSpan w:val="2"/>
            <w:vAlign w:val="center"/>
          </w:tcPr>
          <w:p w:rsidR="00CE57E5" w:rsidRPr="00CE57E5" w:rsidRDefault="00CE57E5" w:rsidP="00A1354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42" w:type="dxa"/>
            <w:gridSpan w:val="2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61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:rsidR="00CE57E5" w:rsidRPr="00CE57E5" w:rsidRDefault="00CE57E5" w:rsidP="00A1354F">
            <w:pPr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9507E2" w:rsidRPr="00CE57E5" w:rsidRDefault="009507E2" w:rsidP="00F014DE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sectPr w:rsidR="009507E2" w:rsidRPr="00CE57E5" w:rsidSect="00A7407D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F014DE"/>
    <w:rsid w:val="000003B9"/>
    <w:rsid w:val="0000274B"/>
    <w:rsid w:val="000118F2"/>
    <w:rsid w:val="00016FF1"/>
    <w:rsid w:val="000612CA"/>
    <w:rsid w:val="00075BAD"/>
    <w:rsid w:val="00100DE0"/>
    <w:rsid w:val="00124209"/>
    <w:rsid w:val="00135483"/>
    <w:rsid w:val="0017585C"/>
    <w:rsid w:val="001B4696"/>
    <w:rsid w:val="001C09D7"/>
    <w:rsid w:val="001D00CF"/>
    <w:rsid w:val="001E2BF0"/>
    <w:rsid w:val="002146AD"/>
    <w:rsid w:val="00226BC9"/>
    <w:rsid w:val="00247CAE"/>
    <w:rsid w:val="00250D5F"/>
    <w:rsid w:val="00266687"/>
    <w:rsid w:val="00270B1F"/>
    <w:rsid w:val="00274A93"/>
    <w:rsid w:val="002857F2"/>
    <w:rsid w:val="002A73A4"/>
    <w:rsid w:val="002B1B08"/>
    <w:rsid w:val="002F6CF4"/>
    <w:rsid w:val="003135B9"/>
    <w:rsid w:val="00370CC5"/>
    <w:rsid w:val="00380854"/>
    <w:rsid w:val="003958A9"/>
    <w:rsid w:val="003C5CD3"/>
    <w:rsid w:val="003C656B"/>
    <w:rsid w:val="003D3611"/>
    <w:rsid w:val="003E3EFB"/>
    <w:rsid w:val="003F6E28"/>
    <w:rsid w:val="00430362"/>
    <w:rsid w:val="00434DF6"/>
    <w:rsid w:val="004367EF"/>
    <w:rsid w:val="00443510"/>
    <w:rsid w:val="00447AA0"/>
    <w:rsid w:val="00495827"/>
    <w:rsid w:val="004A0E71"/>
    <w:rsid w:val="004A32DF"/>
    <w:rsid w:val="004B3004"/>
    <w:rsid w:val="004C73AF"/>
    <w:rsid w:val="004C75AA"/>
    <w:rsid w:val="004F3C30"/>
    <w:rsid w:val="0050381E"/>
    <w:rsid w:val="00540768"/>
    <w:rsid w:val="00555FEB"/>
    <w:rsid w:val="0056665E"/>
    <w:rsid w:val="0058091F"/>
    <w:rsid w:val="0058217E"/>
    <w:rsid w:val="005A19AE"/>
    <w:rsid w:val="005A775F"/>
    <w:rsid w:val="005B1ADA"/>
    <w:rsid w:val="005C764B"/>
    <w:rsid w:val="005D5EBA"/>
    <w:rsid w:val="005F2C97"/>
    <w:rsid w:val="005F3C3D"/>
    <w:rsid w:val="00644980"/>
    <w:rsid w:val="0064519B"/>
    <w:rsid w:val="00647DC1"/>
    <w:rsid w:val="00655F59"/>
    <w:rsid w:val="00675729"/>
    <w:rsid w:val="0069616E"/>
    <w:rsid w:val="00697758"/>
    <w:rsid w:val="006F6C61"/>
    <w:rsid w:val="00710717"/>
    <w:rsid w:val="00710FBA"/>
    <w:rsid w:val="0072224B"/>
    <w:rsid w:val="007901FD"/>
    <w:rsid w:val="007A22A1"/>
    <w:rsid w:val="007D558F"/>
    <w:rsid w:val="007E3363"/>
    <w:rsid w:val="007F3E38"/>
    <w:rsid w:val="007F665E"/>
    <w:rsid w:val="008003F9"/>
    <w:rsid w:val="00804D8E"/>
    <w:rsid w:val="00817A71"/>
    <w:rsid w:val="00821293"/>
    <w:rsid w:val="00835A50"/>
    <w:rsid w:val="00870066"/>
    <w:rsid w:val="0087556C"/>
    <w:rsid w:val="00897593"/>
    <w:rsid w:val="008A31A6"/>
    <w:rsid w:val="008C63D2"/>
    <w:rsid w:val="008E182C"/>
    <w:rsid w:val="008F637A"/>
    <w:rsid w:val="009038BF"/>
    <w:rsid w:val="00905AFA"/>
    <w:rsid w:val="00907E7A"/>
    <w:rsid w:val="0094678B"/>
    <w:rsid w:val="009507E2"/>
    <w:rsid w:val="00963F92"/>
    <w:rsid w:val="0096685D"/>
    <w:rsid w:val="00987C3F"/>
    <w:rsid w:val="009A0EFB"/>
    <w:rsid w:val="009B66B6"/>
    <w:rsid w:val="009D12B1"/>
    <w:rsid w:val="009D710C"/>
    <w:rsid w:val="009E4D26"/>
    <w:rsid w:val="009F0802"/>
    <w:rsid w:val="009F69D1"/>
    <w:rsid w:val="00A029E6"/>
    <w:rsid w:val="00A17987"/>
    <w:rsid w:val="00A35F04"/>
    <w:rsid w:val="00A3767C"/>
    <w:rsid w:val="00A45D2D"/>
    <w:rsid w:val="00A62506"/>
    <w:rsid w:val="00A647C4"/>
    <w:rsid w:val="00A7407D"/>
    <w:rsid w:val="00A85BC6"/>
    <w:rsid w:val="00A91629"/>
    <w:rsid w:val="00A91969"/>
    <w:rsid w:val="00AC1F7F"/>
    <w:rsid w:val="00AE3739"/>
    <w:rsid w:val="00AE3EC1"/>
    <w:rsid w:val="00AF2857"/>
    <w:rsid w:val="00B127D7"/>
    <w:rsid w:val="00B14A3D"/>
    <w:rsid w:val="00B15B52"/>
    <w:rsid w:val="00B3709A"/>
    <w:rsid w:val="00B522AE"/>
    <w:rsid w:val="00B83528"/>
    <w:rsid w:val="00B85F1E"/>
    <w:rsid w:val="00BA6711"/>
    <w:rsid w:val="00BC08CD"/>
    <w:rsid w:val="00BD1AB2"/>
    <w:rsid w:val="00C22C3A"/>
    <w:rsid w:val="00C33243"/>
    <w:rsid w:val="00C45EA2"/>
    <w:rsid w:val="00C5068D"/>
    <w:rsid w:val="00C55A36"/>
    <w:rsid w:val="00C60A78"/>
    <w:rsid w:val="00C7267F"/>
    <w:rsid w:val="00CA14D4"/>
    <w:rsid w:val="00CA7B54"/>
    <w:rsid w:val="00CA7C6F"/>
    <w:rsid w:val="00CB2B87"/>
    <w:rsid w:val="00CE2B3B"/>
    <w:rsid w:val="00CE57E5"/>
    <w:rsid w:val="00CF4158"/>
    <w:rsid w:val="00CF79B3"/>
    <w:rsid w:val="00D0186F"/>
    <w:rsid w:val="00D051B9"/>
    <w:rsid w:val="00D1640C"/>
    <w:rsid w:val="00D23CA9"/>
    <w:rsid w:val="00D357BA"/>
    <w:rsid w:val="00D36092"/>
    <w:rsid w:val="00D77197"/>
    <w:rsid w:val="00D82C70"/>
    <w:rsid w:val="00D84FF7"/>
    <w:rsid w:val="00D93157"/>
    <w:rsid w:val="00D96CA7"/>
    <w:rsid w:val="00DA5E36"/>
    <w:rsid w:val="00DB012F"/>
    <w:rsid w:val="00DB3CC7"/>
    <w:rsid w:val="00E175F5"/>
    <w:rsid w:val="00E33463"/>
    <w:rsid w:val="00E401FC"/>
    <w:rsid w:val="00E4241F"/>
    <w:rsid w:val="00E46F9C"/>
    <w:rsid w:val="00E60374"/>
    <w:rsid w:val="00E671F8"/>
    <w:rsid w:val="00E7170F"/>
    <w:rsid w:val="00E8111B"/>
    <w:rsid w:val="00E838B8"/>
    <w:rsid w:val="00E860E3"/>
    <w:rsid w:val="00EB0C7D"/>
    <w:rsid w:val="00EF1EFA"/>
    <w:rsid w:val="00F014DE"/>
    <w:rsid w:val="00F40B12"/>
    <w:rsid w:val="00F526B8"/>
    <w:rsid w:val="00F77150"/>
    <w:rsid w:val="00FB1352"/>
    <w:rsid w:val="00FB337E"/>
    <w:rsid w:val="00FC7568"/>
    <w:rsid w:val="00FD63A4"/>
    <w:rsid w:val="00FD7C6E"/>
    <w:rsid w:val="00FF79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F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014D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текст Знак1"/>
    <w:basedOn w:val="a0"/>
    <w:link w:val="a4"/>
    <w:uiPriority w:val="99"/>
    <w:rsid w:val="00E860E3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a4">
    <w:name w:val="Body Text"/>
    <w:basedOn w:val="a"/>
    <w:link w:val="1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a5">
    <w:name w:val="Основной текст Знак"/>
    <w:basedOn w:val="a0"/>
    <w:link w:val="a4"/>
    <w:uiPriority w:val="99"/>
    <w:semiHidden/>
    <w:rsid w:val="00E860E3"/>
  </w:style>
  <w:style w:type="character" w:customStyle="1" w:styleId="2">
    <w:name w:val="Основной текст (2)_"/>
    <w:basedOn w:val="a0"/>
    <w:link w:val="21"/>
    <w:uiPriority w:val="99"/>
    <w:rsid w:val="00E860E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E860E3"/>
  </w:style>
  <w:style w:type="paragraph" w:customStyle="1" w:styleId="21">
    <w:name w:val="Основной текст (2)1"/>
    <w:basedOn w:val="a"/>
    <w:link w:val="2"/>
    <w:uiPriority w:val="99"/>
    <w:rsid w:val="00E860E3"/>
    <w:pPr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">
    <w:name w:val="Основной текст (12)_"/>
    <w:basedOn w:val="a0"/>
    <w:link w:val="12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00">
    <w:name w:val="Основной текст (20)_"/>
    <w:basedOn w:val="a0"/>
    <w:link w:val="201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120">
    <w:name w:val="Основной текст (12)"/>
    <w:basedOn w:val="a"/>
    <w:link w:val="12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01">
    <w:name w:val="Основной текст (20)"/>
    <w:basedOn w:val="a"/>
    <w:link w:val="200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character" w:customStyle="1" w:styleId="11">
    <w:name w:val="Основной текст (11)_"/>
    <w:basedOn w:val="a0"/>
    <w:link w:val="110"/>
    <w:uiPriority w:val="99"/>
    <w:rsid w:val="00D84FF7"/>
    <w:rPr>
      <w:rFonts w:ascii="Times New Roman" w:hAnsi="Times New Roman" w:cs="Times New Roman"/>
      <w:sz w:val="21"/>
      <w:szCs w:val="21"/>
      <w:shd w:val="clear" w:color="auto" w:fill="FFFFFF"/>
    </w:rPr>
  </w:style>
  <w:style w:type="character" w:customStyle="1" w:styleId="22">
    <w:name w:val="Основной текст (22)_"/>
    <w:basedOn w:val="a0"/>
    <w:link w:val="220"/>
    <w:uiPriority w:val="99"/>
    <w:rsid w:val="00D84FF7"/>
    <w:rPr>
      <w:rFonts w:ascii="MS Gothic" w:eastAsia="MS Gothic" w:cs="MS Gothic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uiPriority w:val="99"/>
    <w:rsid w:val="00D84FF7"/>
    <w:pPr>
      <w:shd w:val="clear" w:color="auto" w:fill="FFFFFF"/>
      <w:spacing w:after="0" w:line="240" w:lineRule="atLeast"/>
    </w:pPr>
    <w:rPr>
      <w:rFonts w:ascii="Times New Roman" w:hAnsi="Times New Roman" w:cs="Times New Roman"/>
      <w:sz w:val="21"/>
      <w:szCs w:val="21"/>
    </w:rPr>
  </w:style>
  <w:style w:type="paragraph" w:customStyle="1" w:styleId="220">
    <w:name w:val="Основной текст (22)"/>
    <w:basedOn w:val="a"/>
    <w:link w:val="22"/>
    <w:uiPriority w:val="99"/>
    <w:rsid w:val="00D84FF7"/>
    <w:pPr>
      <w:shd w:val="clear" w:color="auto" w:fill="FFFFFF"/>
      <w:spacing w:after="0" w:line="240" w:lineRule="atLeast"/>
    </w:pPr>
    <w:rPr>
      <w:rFonts w:ascii="MS Gothic" w:eastAsia="MS Gothic" w:cs="MS Gothic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1242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2420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72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0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8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4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0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МКОУ Верхнечеренская</cp:lastModifiedBy>
  <cp:revision>2</cp:revision>
  <cp:lastPrinted>2024-12-06T06:35:00Z</cp:lastPrinted>
  <dcterms:created xsi:type="dcterms:W3CDTF">2025-04-30T06:17:00Z</dcterms:created>
  <dcterms:modified xsi:type="dcterms:W3CDTF">2025-04-30T06:17:00Z</dcterms:modified>
</cp:coreProperties>
</file>