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DD8" w:rsidRDefault="001C4EC7">
      <w:pPr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t>ПАМЯТКА</w:t>
      </w:r>
    </w:p>
    <w:p w:rsidR="00E30DD8" w:rsidRDefault="001C4EC7">
      <w:pPr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Действия при обнаружении беспилотных летательных аппаратов (БПЛА)</w:t>
      </w:r>
    </w:p>
    <w:p w:rsidR="00E30DD8" w:rsidRDefault="001C4EC7">
      <w:pPr>
        <w:ind w:right="0" w:firstLine="709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В случае визуального обнаружения в воздухе БПЛА необходимо: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оперативно сообщить в службу вызова экстренных оперативных служб по номеру "112" или в полицию по номеру "102" следующую информацию: свою фамилию, имя, отчество; место, время, количество и тип обнаруженных БПЛА; примерное направление полета и характер поведения (зависание, барражирование над объектом и т. д.); другую важную информацию;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по возможности покинуть опасную зону и укрыться в ближайших подъездах, цокольных этажах, подвалах жилых домов, подземных переходах, подземных парковках;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пользоваться лифтом нельзя;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если вы находитесь в помещении, необходимо отойти от окон; 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предупредить других людей об опасности нахождения </w:t>
      </w:r>
      <w:r>
        <w:rPr>
          <w:rFonts w:ascii="Times New Roman" w:hAnsi="Times New Roman"/>
          <w:color w:val="000000"/>
          <w:sz w:val="28"/>
        </w:rPr>
        <w:br/>
        <w:t xml:space="preserve">на открытой местности; 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не пытаться сбить БПЛА.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В случае обнаружения места посадки или падения БПЛА на местности</w:t>
      </w:r>
      <w:r>
        <w:rPr>
          <w:rFonts w:ascii="Times New Roman" w:hAnsi="Times New Roman"/>
          <w:color w:val="000000"/>
          <w:sz w:val="28"/>
        </w:rPr>
        <w:t>: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запрещено приближаться к БПЛА; 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информацию о месте его падения необходимо немедленно сообщить </w:t>
      </w:r>
      <w:r>
        <w:rPr>
          <w:rFonts w:ascii="Times New Roman" w:hAnsi="Times New Roman"/>
          <w:color w:val="000000"/>
          <w:sz w:val="28"/>
        </w:rPr>
        <w:br/>
        <w:t>по указанным телефонам;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при этом не совершать звонков по телефону в непосредственной близости от БПЛА - это может привести к детонации.</w:t>
      </w:r>
    </w:p>
    <w:p w:rsidR="00E30DD8" w:rsidRDefault="001C4EC7">
      <w:pPr>
        <w:ind w:right="0" w:firstLine="709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При применении  средств поражения с использованием БПЛА: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- </w:t>
      </w:r>
      <w:r>
        <w:rPr>
          <w:rFonts w:ascii="Times New Roman" w:hAnsi="Times New Roman"/>
          <w:color w:val="000000"/>
          <w:sz w:val="28"/>
        </w:rPr>
        <w:t>не поддаваться панике. Выдержка и четкость ваших действий может спасти жизнь, здоровье вам и другим людям;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 если вы услышали характерный звук </w:t>
      </w:r>
      <w:proofErr w:type="gramStart"/>
      <w:r>
        <w:rPr>
          <w:rFonts w:ascii="Times New Roman" w:hAnsi="Times New Roman"/>
          <w:color w:val="000000"/>
          <w:sz w:val="28"/>
        </w:rPr>
        <w:t>летящего</w:t>
      </w:r>
      <w:proofErr w:type="gramEnd"/>
      <w:r>
        <w:rPr>
          <w:rFonts w:ascii="Times New Roman" w:hAnsi="Times New Roman"/>
          <w:color w:val="000000"/>
          <w:sz w:val="28"/>
        </w:rPr>
        <w:t xml:space="preserve"> БПЛА, необходимо укрыться в ближайших подъездах, цокольных этажах жилых домов, подвалах, тоннельных переходах, подземных парковках;</w:t>
      </w:r>
    </w:p>
    <w:p w:rsidR="00E30DD8" w:rsidRDefault="001C4EC7">
      <w:pPr>
        <w:ind w:right="0" w:firstLine="709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находясь на открытой местности, попытайтесь </w:t>
      </w:r>
      <w:proofErr w:type="gramStart"/>
      <w:r>
        <w:rPr>
          <w:rFonts w:ascii="Times New Roman" w:hAnsi="Times New Roman"/>
          <w:color w:val="000000"/>
          <w:sz w:val="28"/>
        </w:rPr>
        <w:t>укрыться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используя естественные и искусственные углубления на местности (водосток, канава);  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- если БПЛА определяется по звуку и находится в поле вашего зрения,</w:t>
      </w:r>
      <w:r>
        <w:rPr>
          <w:rFonts w:ascii="Times New Roman" w:hAnsi="Times New Roman"/>
          <w:color w:val="000000"/>
          <w:sz w:val="28"/>
        </w:rPr>
        <w:t xml:space="preserve"> а укрытия отсутствуют, необходимо быстро лечь на землю, используя естественные и искусственные углубления на местности (ямы, овраги), закрыть голову руками - при резком снижении высоты полета БПЛА может последовать взрыв;</w:t>
      </w:r>
    </w:p>
    <w:p w:rsidR="00E30DD8" w:rsidRDefault="001C4EC7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 если вы перемещаетесь на транспорте – немедленно остановитесь </w:t>
      </w:r>
      <w:r>
        <w:rPr>
          <w:rFonts w:ascii="Times New Roman" w:hAnsi="Times New Roman"/>
          <w:color w:val="000000"/>
          <w:sz w:val="28"/>
        </w:rPr>
        <w:br/>
        <w:t>и покиньте транспортное средство, постарайтесь найти укрытие.</w:t>
      </w:r>
    </w:p>
    <w:p w:rsidR="00BB55F3" w:rsidRDefault="00BB55F3" w:rsidP="00BB55F3">
      <w:pPr>
        <w:ind w:right="0" w:firstLine="709"/>
        <w:rPr>
          <w:rFonts w:ascii="Times New Roman" w:hAnsi="Times New Roman"/>
          <w:b/>
          <w:color w:val="000000"/>
          <w:sz w:val="28"/>
        </w:rPr>
      </w:pPr>
    </w:p>
    <w:p w:rsidR="001A7159" w:rsidRDefault="001C4EC7" w:rsidP="00BB55F3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ВАЖНО:</w:t>
      </w:r>
      <w:r w:rsidR="00BB55F3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не пытайтесь подходить к упавшему БПЛА, </w:t>
      </w:r>
      <w:r>
        <w:rPr>
          <w:rFonts w:ascii="Times New Roman" w:hAnsi="Times New Roman"/>
          <w:color w:val="000000"/>
          <w:sz w:val="28"/>
        </w:rPr>
        <w:t xml:space="preserve">чтобы снимать его на фото и видео – это опасно для вашей жизни! </w:t>
      </w:r>
    </w:p>
    <w:p w:rsidR="001A7159" w:rsidRDefault="001C4EC7" w:rsidP="00BB55F3">
      <w:pPr>
        <w:ind w:right="0" w:firstLine="70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Также категорически запрещается размещать фото и видео БПЛА, комментарии о месте происшествия в публичном пространстве (</w:t>
      </w:r>
      <w:proofErr w:type="spellStart"/>
      <w:r>
        <w:rPr>
          <w:rFonts w:ascii="Times New Roman" w:hAnsi="Times New Roman"/>
          <w:color w:val="000000"/>
          <w:sz w:val="28"/>
        </w:rPr>
        <w:t>телеграм</w:t>
      </w:r>
      <w:proofErr w:type="spellEnd"/>
      <w:r>
        <w:rPr>
          <w:rFonts w:ascii="Times New Roman" w:hAnsi="Times New Roman"/>
          <w:color w:val="000000"/>
          <w:sz w:val="28"/>
        </w:rPr>
        <w:t xml:space="preserve">-каналы, социальные сети, групповые чаты и т. д.). </w:t>
      </w:r>
    </w:p>
    <w:p w:rsidR="00E30DD8" w:rsidRDefault="001C4EC7" w:rsidP="00BB55F3">
      <w:pPr>
        <w:ind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</w:rPr>
        <w:t>Распространенные вами данные</w:t>
      </w:r>
      <w:r>
        <w:rPr>
          <w:rFonts w:ascii="Times New Roman" w:hAnsi="Times New Roman"/>
          <w:sz w:val="28"/>
        </w:rPr>
        <w:t xml:space="preserve"> могут быть использованы в экстремистских целях.</w:t>
      </w:r>
    </w:p>
    <w:sectPr w:rsidR="00E30DD8" w:rsidSect="00BB55F3">
      <w:headerReference w:type="default" r:id="rId7"/>
      <w:pgSz w:w="11906" w:h="16838"/>
      <w:pgMar w:top="567" w:right="1134" w:bottom="567" w:left="1134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4ED" w:rsidRDefault="00F874ED" w:rsidP="00E30DD8">
      <w:r>
        <w:separator/>
      </w:r>
    </w:p>
  </w:endnote>
  <w:endnote w:type="continuationSeparator" w:id="0">
    <w:p w:rsidR="00F874ED" w:rsidRDefault="00F874ED" w:rsidP="00E30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ohit Devanagari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4ED" w:rsidRDefault="00F874ED" w:rsidP="00E30DD8">
      <w:r>
        <w:separator/>
      </w:r>
    </w:p>
  </w:footnote>
  <w:footnote w:type="continuationSeparator" w:id="0">
    <w:p w:rsidR="00F874ED" w:rsidRDefault="00F874ED" w:rsidP="00E30D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09227"/>
      <w:docPartObj>
        <w:docPartGallery w:val="Page Numbers (Top of Page)"/>
        <w:docPartUnique/>
      </w:docPartObj>
    </w:sdtPr>
    <w:sdtEndPr/>
    <w:sdtContent>
      <w:p w:rsidR="00E30DD8" w:rsidRDefault="00E30DD8">
        <w:pPr>
          <w:pStyle w:val="1"/>
          <w:jc w:val="center"/>
          <w:rPr>
            <w:rFonts w:ascii="Times New Roman" w:hAnsi="Times New Roman" w:cs="Times New Roman"/>
            <w:sz w:val="24"/>
          </w:rPr>
        </w:pPr>
        <w:r>
          <w:rPr>
            <w:rFonts w:ascii="Times New Roman" w:hAnsi="Times New Roman" w:cs="Times New Roman"/>
            <w:sz w:val="24"/>
          </w:rPr>
          <w:fldChar w:fldCharType="begin"/>
        </w:r>
        <w:r w:rsidR="001C4EC7">
          <w:rPr>
            <w:rFonts w:ascii="Times New Roman" w:hAnsi="Times New Roman" w:cs="Times New Roman"/>
            <w:sz w:val="24"/>
          </w:rPr>
          <w:instrText xml:space="preserve"> PAGE 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BB55F3">
          <w:rPr>
            <w:rFonts w:ascii="Times New Roman" w:hAnsi="Times New Roman" w:cs="Times New Roman"/>
            <w:noProof/>
            <w:sz w:val="24"/>
          </w:rPr>
          <w:t>2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E30DD8" w:rsidRDefault="00E30DD8">
    <w:pPr>
      <w:pStyle w:val="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DD8"/>
    <w:rsid w:val="0005385A"/>
    <w:rsid w:val="001A7159"/>
    <w:rsid w:val="001C4EC7"/>
    <w:rsid w:val="00B81D51"/>
    <w:rsid w:val="00BB55F3"/>
    <w:rsid w:val="00E30DD8"/>
    <w:rsid w:val="00F34AFC"/>
    <w:rsid w:val="00F8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B35"/>
    <w:pPr>
      <w:ind w:right="57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link w:val="a4"/>
    <w:uiPriority w:val="99"/>
    <w:qFormat/>
    <w:rsid w:val="008820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1"/>
    <w:uiPriority w:val="99"/>
    <w:qFormat/>
    <w:rsid w:val="00441C3F"/>
  </w:style>
  <w:style w:type="character" w:customStyle="1" w:styleId="a6">
    <w:name w:val="Нижний колонтитул Знак"/>
    <w:basedOn w:val="a0"/>
    <w:link w:val="10"/>
    <w:uiPriority w:val="99"/>
    <w:semiHidden/>
    <w:qFormat/>
    <w:rsid w:val="00441C3F"/>
  </w:style>
  <w:style w:type="character" w:customStyle="1" w:styleId="a7">
    <w:name w:val="Основной текст Знак"/>
    <w:basedOn w:val="a0"/>
    <w:link w:val="a8"/>
    <w:uiPriority w:val="99"/>
    <w:qFormat/>
    <w:rsid w:val="00284329"/>
  </w:style>
  <w:style w:type="character" w:customStyle="1" w:styleId="11pt">
    <w:name w:val="Основной текст + 11 pt"/>
    <w:basedOn w:val="a0"/>
    <w:qFormat/>
    <w:rsid w:val="006C4216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effect w:val="none"/>
      <w:lang w:val="ru-RU"/>
    </w:rPr>
  </w:style>
  <w:style w:type="character" w:customStyle="1" w:styleId="ConsPlusNormal">
    <w:name w:val="ConsPlusNormal Знак"/>
    <w:link w:val="ConsPlusNormal0"/>
    <w:qFormat/>
    <w:locked/>
    <w:rsid w:val="004C0418"/>
    <w:rPr>
      <w:rFonts w:ascii="Calibri" w:eastAsia="Times New Roman" w:hAnsi="Calibri" w:cs="Calibri"/>
      <w:szCs w:val="20"/>
      <w:lang w:eastAsia="ru-RU"/>
    </w:rPr>
  </w:style>
  <w:style w:type="paragraph" w:customStyle="1" w:styleId="a9">
    <w:name w:val="Заголовок"/>
    <w:basedOn w:val="a"/>
    <w:next w:val="a8"/>
    <w:qFormat/>
    <w:rsid w:val="00E30DD8"/>
    <w:pPr>
      <w:keepNext/>
      <w:spacing w:before="240" w:after="120"/>
    </w:pPr>
    <w:rPr>
      <w:rFonts w:ascii="Times New Roman" w:eastAsia="Tahoma" w:hAnsi="Times New Roman" w:cs="Lohit Devanagari"/>
      <w:sz w:val="28"/>
      <w:szCs w:val="28"/>
    </w:rPr>
  </w:style>
  <w:style w:type="paragraph" w:styleId="a8">
    <w:name w:val="Body Text"/>
    <w:basedOn w:val="a"/>
    <w:link w:val="a7"/>
    <w:uiPriority w:val="99"/>
    <w:unhideWhenUsed/>
    <w:rsid w:val="00284329"/>
    <w:pPr>
      <w:spacing w:after="120"/>
    </w:pPr>
  </w:style>
  <w:style w:type="paragraph" w:styleId="aa">
    <w:name w:val="List"/>
    <w:basedOn w:val="a8"/>
    <w:rsid w:val="00E30DD8"/>
    <w:rPr>
      <w:rFonts w:ascii="Times New Roman" w:hAnsi="Times New Roman" w:cs="Lohit Devanagari"/>
    </w:rPr>
  </w:style>
  <w:style w:type="paragraph" w:customStyle="1" w:styleId="11">
    <w:name w:val="Название объекта1"/>
    <w:basedOn w:val="a"/>
    <w:qFormat/>
    <w:rsid w:val="00E30DD8"/>
    <w:pPr>
      <w:suppressLineNumbers/>
      <w:spacing w:before="120" w:after="120"/>
    </w:pPr>
    <w:rPr>
      <w:rFonts w:ascii="Times New Roman" w:hAnsi="Times New Roman" w:cs="Lohit Devanagari"/>
      <w:i/>
      <w:iCs/>
      <w:sz w:val="28"/>
      <w:szCs w:val="24"/>
    </w:rPr>
  </w:style>
  <w:style w:type="paragraph" w:styleId="ab">
    <w:name w:val="index heading"/>
    <w:basedOn w:val="a"/>
    <w:qFormat/>
    <w:rsid w:val="00E30DD8"/>
    <w:pPr>
      <w:suppressLineNumbers/>
    </w:pPr>
    <w:rPr>
      <w:rFonts w:ascii="Times New Roman" w:hAnsi="Times New Roman" w:cs="Lohit Devanagari"/>
    </w:rPr>
  </w:style>
  <w:style w:type="paragraph" w:styleId="a4">
    <w:name w:val="Body Text Indent"/>
    <w:basedOn w:val="a"/>
    <w:link w:val="a3"/>
    <w:uiPriority w:val="99"/>
    <w:unhideWhenUsed/>
    <w:rsid w:val="0088206A"/>
    <w:pPr>
      <w:spacing w:after="120"/>
      <w:ind w:left="283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Колонтитул"/>
    <w:basedOn w:val="a"/>
    <w:qFormat/>
    <w:rsid w:val="00E30DD8"/>
  </w:style>
  <w:style w:type="paragraph" w:customStyle="1" w:styleId="1">
    <w:name w:val="Верхний колонтитул1"/>
    <w:basedOn w:val="a"/>
    <w:link w:val="a5"/>
    <w:uiPriority w:val="99"/>
    <w:unhideWhenUsed/>
    <w:rsid w:val="00441C3F"/>
    <w:pPr>
      <w:tabs>
        <w:tab w:val="center" w:pos="4677"/>
        <w:tab w:val="right" w:pos="9355"/>
      </w:tabs>
    </w:pPr>
  </w:style>
  <w:style w:type="paragraph" w:customStyle="1" w:styleId="10">
    <w:name w:val="Нижний колонтитул1"/>
    <w:basedOn w:val="a"/>
    <w:link w:val="a6"/>
    <w:uiPriority w:val="99"/>
    <w:semiHidden/>
    <w:unhideWhenUsed/>
    <w:rsid w:val="00441C3F"/>
    <w:pPr>
      <w:tabs>
        <w:tab w:val="center" w:pos="4677"/>
        <w:tab w:val="right" w:pos="9355"/>
      </w:tabs>
    </w:pPr>
  </w:style>
  <w:style w:type="paragraph" w:customStyle="1" w:styleId="ConsPlusNormal0">
    <w:name w:val="ConsPlusNormal"/>
    <w:link w:val="ConsPlusNormal"/>
    <w:qFormat/>
    <w:rsid w:val="004C0418"/>
    <w:pPr>
      <w:widowControl w:val="0"/>
    </w:pPr>
    <w:rPr>
      <w:rFonts w:eastAsia="Times New Roman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B35"/>
    <w:pPr>
      <w:ind w:right="57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link w:val="a4"/>
    <w:uiPriority w:val="99"/>
    <w:qFormat/>
    <w:rsid w:val="008820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1"/>
    <w:uiPriority w:val="99"/>
    <w:qFormat/>
    <w:rsid w:val="00441C3F"/>
  </w:style>
  <w:style w:type="character" w:customStyle="1" w:styleId="a6">
    <w:name w:val="Нижний колонтитул Знак"/>
    <w:basedOn w:val="a0"/>
    <w:link w:val="10"/>
    <w:uiPriority w:val="99"/>
    <w:semiHidden/>
    <w:qFormat/>
    <w:rsid w:val="00441C3F"/>
  </w:style>
  <w:style w:type="character" w:customStyle="1" w:styleId="a7">
    <w:name w:val="Основной текст Знак"/>
    <w:basedOn w:val="a0"/>
    <w:link w:val="a8"/>
    <w:uiPriority w:val="99"/>
    <w:qFormat/>
    <w:rsid w:val="00284329"/>
  </w:style>
  <w:style w:type="character" w:customStyle="1" w:styleId="11pt">
    <w:name w:val="Основной текст + 11 pt"/>
    <w:basedOn w:val="a0"/>
    <w:qFormat/>
    <w:rsid w:val="006C4216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effect w:val="none"/>
      <w:lang w:val="ru-RU"/>
    </w:rPr>
  </w:style>
  <w:style w:type="character" w:customStyle="1" w:styleId="ConsPlusNormal">
    <w:name w:val="ConsPlusNormal Знак"/>
    <w:link w:val="ConsPlusNormal0"/>
    <w:qFormat/>
    <w:locked/>
    <w:rsid w:val="004C0418"/>
    <w:rPr>
      <w:rFonts w:ascii="Calibri" w:eastAsia="Times New Roman" w:hAnsi="Calibri" w:cs="Calibri"/>
      <w:szCs w:val="20"/>
      <w:lang w:eastAsia="ru-RU"/>
    </w:rPr>
  </w:style>
  <w:style w:type="paragraph" w:customStyle="1" w:styleId="a9">
    <w:name w:val="Заголовок"/>
    <w:basedOn w:val="a"/>
    <w:next w:val="a8"/>
    <w:qFormat/>
    <w:rsid w:val="00E30DD8"/>
    <w:pPr>
      <w:keepNext/>
      <w:spacing w:before="240" w:after="120"/>
    </w:pPr>
    <w:rPr>
      <w:rFonts w:ascii="Times New Roman" w:eastAsia="Tahoma" w:hAnsi="Times New Roman" w:cs="Lohit Devanagari"/>
      <w:sz w:val="28"/>
      <w:szCs w:val="28"/>
    </w:rPr>
  </w:style>
  <w:style w:type="paragraph" w:styleId="a8">
    <w:name w:val="Body Text"/>
    <w:basedOn w:val="a"/>
    <w:link w:val="a7"/>
    <w:uiPriority w:val="99"/>
    <w:unhideWhenUsed/>
    <w:rsid w:val="00284329"/>
    <w:pPr>
      <w:spacing w:after="120"/>
    </w:pPr>
  </w:style>
  <w:style w:type="paragraph" w:styleId="aa">
    <w:name w:val="List"/>
    <w:basedOn w:val="a8"/>
    <w:rsid w:val="00E30DD8"/>
    <w:rPr>
      <w:rFonts w:ascii="Times New Roman" w:hAnsi="Times New Roman" w:cs="Lohit Devanagari"/>
    </w:rPr>
  </w:style>
  <w:style w:type="paragraph" w:customStyle="1" w:styleId="11">
    <w:name w:val="Название объекта1"/>
    <w:basedOn w:val="a"/>
    <w:qFormat/>
    <w:rsid w:val="00E30DD8"/>
    <w:pPr>
      <w:suppressLineNumbers/>
      <w:spacing w:before="120" w:after="120"/>
    </w:pPr>
    <w:rPr>
      <w:rFonts w:ascii="Times New Roman" w:hAnsi="Times New Roman" w:cs="Lohit Devanagari"/>
      <w:i/>
      <w:iCs/>
      <w:sz w:val="28"/>
      <w:szCs w:val="24"/>
    </w:rPr>
  </w:style>
  <w:style w:type="paragraph" w:styleId="ab">
    <w:name w:val="index heading"/>
    <w:basedOn w:val="a"/>
    <w:qFormat/>
    <w:rsid w:val="00E30DD8"/>
    <w:pPr>
      <w:suppressLineNumbers/>
    </w:pPr>
    <w:rPr>
      <w:rFonts w:ascii="Times New Roman" w:hAnsi="Times New Roman" w:cs="Lohit Devanagari"/>
    </w:rPr>
  </w:style>
  <w:style w:type="paragraph" w:styleId="a4">
    <w:name w:val="Body Text Indent"/>
    <w:basedOn w:val="a"/>
    <w:link w:val="a3"/>
    <w:uiPriority w:val="99"/>
    <w:unhideWhenUsed/>
    <w:rsid w:val="0088206A"/>
    <w:pPr>
      <w:spacing w:after="120"/>
      <w:ind w:left="283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Колонтитул"/>
    <w:basedOn w:val="a"/>
    <w:qFormat/>
    <w:rsid w:val="00E30DD8"/>
  </w:style>
  <w:style w:type="paragraph" w:customStyle="1" w:styleId="1">
    <w:name w:val="Верхний колонтитул1"/>
    <w:basedOn w:val="a"/>
    <w:link w:val="a5"/>
    <w:uiPriority w:val="99"/>
    <w:unhideWhenUsed/>
    <w:rsid w:val="00441C3F"/>
    <w:pPr>
      <w:tabs>
        <w:tab w:val="center" w:pos="4677"/>
        <w:tab w:val="right" w:pos="9355"/>
      </w:tabs>
    </w:pPr>
  </w:style>
  <w:style w:type="paragraph" w:customStyle="1" w:styleId="10">
    <w:name w:val="Нижний колонтитул1"/>
    <w:basedOn w:val="a"/>
    <w:link w:val="a6"/>
    <w:uiPriority w:val="99"/>
    <w:semiHidden/>
    <w:unhideWhenUsed/>
    <w:rsid w:val="00441C3F"/>
    <w:pPr>
      <w:tabs>
        <w:tab w:val="center" w:pos="4677"/>
        <w:tab w:val="right" w:pos="9355"/>
      </w:tabs>
    </w:pPr>
  </w:style>
  <w:style w:type="paragraph" w:customStyle="1" w:styleId="ConsPlusNormal0">
    <w:name w:val="ConsPlusNormal"/>
    <w:link w:val="ConsPlusNormal"/>
    <w:qFormat/>
    <w:rsid w:val="004C0418"/>
    <w:pPr>
      <w:widowControl w:val="0"/>
    </w:pPr>
    <w:rPr>
      <w:rFonts w:eastAsia="Times New Roman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Рогачев Валерий Владимирович</dc:creator>
  <cp:lastModifiedBy>Носакова Светлана Васильевна</cp:lastModifiedBy>
  <cp:revision>2</cp:revision>
  <cp:lastPrinted>2019-11-29T04:25:00Z</cp:lastPrinted>
  <dcterms:created xsi:type="dcterms:W3CDTF">2025-04-25T12:45:00Z</dcterms:created>
  <dcterms:modified xsi:type="dcterms:W3CDTF">2025-04-25T12:45:00Z</dcterms:modified>
  <dc:language>ru-RU</dc:language>
</cp:coreProperties>
</file>