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4C606" w14:textId="2BB151E4" w:rsidR="00BA0E47" w:rsidRPr="00EC1615" w:rsidRDefault="00F819AB" w:rsidP="00F819AB">
      <w:pPr>
        <w:pStyle w:val="a3"/>
        <w:numPr>
          <w:ilvl w:val="0"/>
          <w:numId w:val="1"/>
        </w:numPr>
        <w:rPr>
          <w:rFonts w:ascii="Times New Roman" w:hAnsi="Times New Roman" w:cs="Times New Roman"/>
          <w:b/>
          <w:bCs/>
          <w:sz w:val="28"/>
          <w:szCs w:val="28"/>
        </w:rPr>
      </w:pPr>
      <w:r w:rsidRPr="00EC1615">
        <w:rPr>
          <w:rFonts w:ascii="Times New Roman" w:hAnsi="Times New Roman" w:cs="Times New Roman"/>
          <w:b/>
          <w:bCs/>
          <w:sz w:val="28"/>
          <w:szCs w:val="28"/>
        </w:rPr>
        <w:t xml:space="preserve">Ситуация исторического события, изображенная на картине: </w:t>
      </w:r>
    </w:p>
    <w:p w14:paraId="4C9F6681" w14:textId="446A667C" w:rsidR="00F819AB" w:rsidRPr="00EC1615" w:rsidRDefault="00F819AB" w:rsidP="00F819AB">
      <w:pPr>
        <w:pStyle w:val="a3"/>
        <w:rPr>
          <w:rFonts w:ascii="Times New Roman" w:hAnsi="Times New Roman" w:cs="Times New Roman"/>
          <w:sz w:val="28"/>
          <w:szCs w:val="28"/>
        </w:rPr>
      </w:pPr>
      <w:r w:rsidRPr="00EC1615">
        <w:rPr>
          <w:rFonts w:ascii="Times New Roman" w:hAnsi="Times New Roman" w:cs="Times New Roman"/>
          <w:color w:val="000000"/>
          <w:sz w:val="28"/>
          <w:szCs w:val="28"/>
          <w:shd w:val="clear" w:color="auto" w:fill="FFFFFF"/>
        </w:rPr>
        <w:t>Художник открывает нам событие 17 или 18 ноября 1671 года, когда  по приказу царя подвижницу «старой» веры  - боярыню Феодосию Морозову из московского дома отправили в ссылку. Ее везут в санях по московским улицам к месту заточения в тюрьму города Боровск.</w:t>
      </w:r>
      <w:r w:rsidRPr="00EC1615">
        <w:rPr>
          <w:rFonts w:ascii="Times New Roman" w:hAnsi="Times New Roman" w:cs="Times New Roman"/>
          <w:color w:val="000000"/>
          <w:sz w:val="28"/>
          <w:szCs w:val="28"/>
        </w:rPr>
        <w:br/>
      </w:r>
      <w:r w:rsidRPr="00EC1615">
        <w:rPr>
          <w:rFonts w:ascii="Times New Roman" w:hAnsi="Times New Roman" w:cs="Times New Roman"/>
          <w:color w:val="000000"/>
          <w:sz w:val="28"/>
          <w:szCs w:val="28"/>
          <w:shd w:val="clear" w:color="auto" w:fill="FFFFFF"/>
        </w:rPr>
        <w:t>Она была одной из тех личностей, что стали символом старообрядчества в России.</w:t>
      </w:r>
    </w:p>
    <w:p w14:paraId="2A377E42" w14:textId="4CA39703" w:rsidR="00F819AB" w:rsidRPr="00EC1615" w:rsidRDefault="00F819AB" w:rsidP="00F819AB">
      <w:pPr>
        <w:pStyle w:val="a3"/>
        <w:numPr>
          <w:ilvl w:val="0"/>
          <w:numId w:val="1"/>
        </w:numPr>
        <w:rPr>
          <w:rFonts w:ascii="Times New Roman" w:hAnsi="Times New Roman" w:cs="Times New Roman"/>
          <w:b/>
          <w:bCs/>
          <w:sz w:val="28"/>
          <w:szCs w:val="28"/>
        </w:rPr>
      </w:pPr>
      <w:r w:rsidRPr="00EC1615">
        <w:rPr>
          <w:rFonts w:ascii="Times New Roman" w:hAnsi="Times New Roman" w:cs="Times New Roman"/>
          <w:b/>
          <w:bCs/>
          <w:sz w:val="28"/>
          <w:szCs w:val="28"/>
        </w:rPr>
        <w:t xml:space="preserve">Описание исторического события: </w:t>
      </w:r>
    </w:p>
    <w:p w14:paraId="43586558" w14:textId="570064AA" w:rsidR="008868B9" w:rsidRPr="00EC1615" w:rsidRDefault="008868B9" w:rsidP="00F33BD6">
      <w:pPr>
        <w:pStyle w:val="a3"/>
        <w:ind w:left="1416"/>
        <w:rPr>
          <w:rFonts w:ascii="Times New Roman" w:hAnsi="Times New Roman" w:cs="Times New Roman"/>
          <w:color w:val="000000"/>
          <w:sz w:val="28"/>
          <w:szCs w:val="28"/>
          <w:shd w:val="clear" w:color="auto" w:fill="FFFFFF"/>
        </w:rPr>
      </w:pPr>
      <w:r w:rsidRPr="00EC1615">
        <w:rPr>
          <w:rFonts w:ascii="Times New Roman" w:hAnsi="Times New Roman" w:cs="Times New Roman"/>
          <w:color w:val="000000"/>
          <w:sz w:val="28"/>
          <w:szCs w:val="28"/>
          <w:shd w:val="clear" w:color="auto" w:fill="FFFFFF"/>
        </w:rPr>
        <w:t>Боярыня Морозова - Феодосия Прокопьевна была близкой родственницей первой жены царя Алексея Михайловича (отца Петра I). Хрупкая и изящная девушка, Феодосия вышла замуж в 17 лет за одного из самых богатых людей государства — Глеба Ивановича Морозова.</w:t>
      </w:r>
      <w:r w:rsidRPr="00EC1615">
        <w:rPr>
          <w:rFonts w:ascii="Times New Roman" w:hAnsi="Times New Roman" w:cs="Times New Roman"/>
          <w:color w:val="000000"/>
          <w:sz w:val="28"/>
          <w:szCs w:val="28"/>
        </w:rPr>
        <w:br/>
      </w:r>
      <w:r w:rsidRPr="00EC1615">
        <w:rPr>
          <w:rFonts w:ascii="Times New Roman" w:hAnsi="Times New Roman" w:cs="Times New Roman"/>
          <w:color w:val="000000"/>
          <w:sz w:val="28"/>
          <w:szCs w:val="28"/>
          <w:shd w:val="clear" w:color="auto" w:fill="FFFFFF"/>
        </w:rPr>
        <w:t>Но после реформ патриарха Никона церковь «раскололась» на два противоборствующих лагеря. Феодосия сильно переживала, но твёрдо решила оставаться на стороне старообрядцев. Затем умер муж, ее защитник. Старообрядцев начали преследовать. Феодосия не стала скрывать своей веры и активно выражала свое несогласие с нововведениями.</w:t>
      </w:r>
      <w:r w:rsidRPr="00EC1615">
        <w:rPr>
          <w:rFonts w:ascii="Times New Roman" w:hAnsi="Times New Roman" w:cs="Times New Roman"/>
          <w:color w:val="000000"/>
          <w:sz w:val="28"/>
          <w:szCs w:val="28"/>
        </w:rPr>
        <w:br/>
      </w:r>
      <w:r w:rsidR="00EC1615">
        <w:rPr>
          <w:rFonts w:ascii="Times New Roman" w:hAnsi="Times New Roman" w:cs="Times New Roman"/>
          <w:color w:val="000000"/>
          <w:sz w:val="28"/>
          <w:szCs w:val="28"/>
          <w:shd w:val="clear" w:color="auto" w:fill="FFFFFF"/>
        </w:rPr>
        <w:t xml:space="preserve">       </w:t>
      </w:r>
      <w:r w:rsidRPr="00EC1615">
        <w:rPr>
          <w:rFonts w:ascii="Times New Roman" w:hAnsi="Times New Roman" w:cs="Times New Roman"/>
          <w:color w:val="000000"/>
          <w:sz w:val="28"/>
          <w:szCs w:val="28"/>
          <w:shd w:val="clear" w:color="auto" w:fill="FFFFFF"/>
        </w:rPr>
        <w:t>Царь был возмущен поведением Морозовой, но за неё вступалась царица — Мария Ильинична Милославская. Но вскоре и она умерла.</w:t>
      </w:r>
    </w:p>
    <w:p w14:paraId="6368BE6F" w14:textId="410CB552" w:rsidR="008868B9" w:rsidRPr="00EC1615" w:rsidRDefault="00EC1615" w:rsidP="00EC1615">
      <w:pPr>
        <w:pStyle w:val="a3"/>
        <w:rPr>
          <w:rFonts w:ascii="Times New Roman" w:hAnsi="Times New Roman" w:cs="Times New Roman"/>
          <w:sz w:val="28"/>
          <w:szCs w:val="28"/>
        </w:rPr>
      </w:pPr>
      <w:r>
        <w:rPr>
          <w:rFonts w:ascii="Times New Roman" w:hAnsi="Times New Roman" w:cs="Times New Roman"/>
          <w:sz w:val="28"/>
          <w:szCs w:val="28"/>
        </w:rPr>
        <w:t xml:space="preserve">      </w:t>
      </w:r>
      <w:r w:rsidR="008868B9" w:rsidRPr="00EC1615">
        <w:rPr>
          <w:rFonts w:ascii="Times New Roman" w:hAnsi="Times New Roman" w:cs="Times New Roman"/>
          <w:sz w:val="28"/>
          <w:szCs w:val="28"/>
        </w:rPr>
        <w:t>В ноябре 1671 года боярыня Морозова была арестована вместе с сестрой Евдокией. Несколько раз предпринимались попытки призвать женщин отказаться от прежних убеждений. Старые религиозные принципы и их сторонники вызвали раскол в обществе, а сам царь всецело поддерживал новые церковные реформы.</w:t>
      </w:r>
    </w:p>
    <w:p w14:paraId="445EA1DC" w14:textId="5768C12D" w:rsidR="008868B9" w:rsidRPr="00EC1615" w:rsidRDefault="00EC1615" w:rsidP="008868B9">
      <w:pPr>
        <w:pStyle w:val="a3"/>
        <w:rPr>
          <w:rFonts w:ascii="Times New Roman" w:hAnsi="Times New Roman" w:cs="Times New Roman"/>
          <w:sz w:val="28"/>
          <w:szCs w:val="28"/>
        </w:rPr>
      </w:pPr>
      <w:r>
        <w:rPr>
          <w:rFonts w:ascii="Times New Roman" w:hAnsi="Times New Roman" w:cs="Times New Roman"/>
          <w:sz w:val="28"/>
          <w:szCs w:val="28"/>
        </w:rPr>
        <w:t xml:space="preserve">             </w:t>
      </w:r>
      <w:r w:rsidR="008868B9" w:rsidRPr="00EC1615">
        <w:rPr>
          <w:rFonts w:ascii="Times New Roman" w:hAnsi="Times New Roman" w:cs="Times New Roman"/>
          <w:sz w:val="28"/>
          <w:szCs w:val="28"/>
        </w:rPr>
        <w:t>Менялась не сама вера, а некоторые важные её аспекты и даже символы. Так, к примеру, реформаторы требовали отказаться от использования двух перстов при крещении, поскольку в Европе крестились тремя. Многие церковные книги имели немало описок и ошибок, а потому их необходимо было переписать.</w:t>
      </w:r>
    </w:p>
    <w:p w14:paraId="2F8D94FC" w14:textId="77777777" w:rsidR="008868B9" w:rsidRPr="00EC1615" w:rsidRDefault="008868B9" w:rsidP="008868B9">
      <w:pPr>
        <w:pStyle w:val="a3"/>
        <w:ind w:firstLine="696"/>
        <w:rPr>
          <w:rFonts w:ascii="Times New Roman" w:hAnsi="Times New Roman" w:cs="Times New Roman"/>
          <w:sz w:val="28"/>
          <w:szCs w:val="28"/>
        </w:rPr>
      </w:pPr>
      <w:r w:rsidRPr="00EC1615">
        <w:rPr>
          <w:rFonts w:ascii="Times New Roman" w:hAnsi="Times New Roman" w:cs="Times New Roman"/>
          <w:sz w:val="28"/>
          <w:szCs w:val="28"/>
        </w:rPr>
        <w:t>И если патриарх вместе с царём настаивали на использовании в качестве основы греческих текстов, то боярыня Морозова и другие старообрядцы выступали за работу с древнерусскими книгами.</w:t>
      </w:r>
    </w:p>
    <w:p w14:paraId="65996594" w14:textId="77777777" w:rsidR="008868B9" w:rsidRPr="00EC1615" w:rsidRDefault="008868B9" w:rsidP="008868B9">
      <w:pPr>
        <w:pStyle w:val="a3"/>
        <w:rPr>
          <w:rFonts w:ascii="Times New Roman" w:hAnsi="Times New Roman" w:cs="Times New Roman"/>
          <w:sz w:val="28"/>
          <w:szCs w:val="28"/>
        </w:rPr>
      </w:pPr>
    </w:p>
    <w:p w14:paraId="356D1C31" w14:textId="1784F83C" w:rsidR="008868B9" w:rsidRPr="00EC1615" w:rsidRDefault="00EC1615" w:rsidP="00EC1615">
      <w:pPr>
        <w:pStyle w:val="a3"/>
        <w:rPr>
          <w:rFonts w:ascii="Times New Roman" w:hAnsi="Times New Roman" w:cs="Times New Roman"/>
          <w:sz w:val="28"/>
          <w:szCs w:val="28"/>
        </w:rPr>
      </w:pPr>
      <w:r>
        <w:rPr>
          <w:rFonts w:ascii="Times New Roman" w:hAnsi="Times New Roman" w:cs="Times New Roman"/>
          <w:sz w:val="28"/>
          <w:szCs w:val="28"/>
        </w:rPr>
        <w:t xml:space="preserve">        </w:t>
      </w:r>
      <w:r w:rsidR="008868B9" w:rsidRPr="00EC1615">
        <w:rPr>
          <w:rFonts w:ascii="Times New Roman" w:hAnsi="Times New Roman" w:cs="Times New Roman"/>
          <w:sz w:val="28"/>
          <w:szCs w:val="28"/>
        </w:rPr>
        <w:t>Сёстры Феодосия и Евдокия подвергались пыткам. Одни считали Морозову святой, другие – отступницей. Неугодную боярыню народ даже хотел сжечь, однако совет шестнадцати бояр вступился за представительницу знатного рода. Это не спасло Морозову – она умерла в монастырской земляной тюрьме от истощения.</w:t>
      </w:r>
    </w:p>
    <w:p w14:paraId="740FFD44" w14:textId="13235EAE" w:rsidR="00F819AB" w:rsidRPr="00EC1615" w:rsidRDefault="00EC1615" w:rsidP="00EC1615">
      <w:pPr>
        <w:pStyle w:val="a3"/>
        <w:rPr>
          <w:rFonts w:ascii="Times New Roman" w:hAnsi="Times New Roman" w:cs="Times New Roman"/>
          <w:sz w:val="28"/>
          <w:szCs w:val="28"/>
        </w:rPr>
      </w:pPr>
      <w:r>
        <w:rPr>
          <w:rFonts w:ascii="Times New Roman" w:hAnsi="Times New Roman" w:cs="Times New Roman"/>
          <w:sz w:val="28"/>
          <w:szCs w:val="28"/>
        </w:rPr>
        <w:t xml:space="preserve">       </w:t>
      </w:r>
      <w:r w:rsidR="007A0351">
        <w:rPr>
          <w:rFonts w:ascii="Times New Roman" w:hAnsi="Times New Roman" w:cs="Times New Roman"/>
          <w:sz w:val="28"/>
          <w:szCs w:val="28"/>
        </w:rPr>
        <w:t>Н</w:t>
      </w:r>
      <w:r w:rsidR="00F819AB" w:rsidRPr="00EC1615">
        <w:rPr>
          <w:rFonts w:ascii="Times New Roman" w:hAnsi="Times New Roman" w:cs="Times New Roman"/>
          <w:sz w:val="28"/>
          <w:szCs w:val="28"/>
        </w:rPr>
        <w:t>а картине Сурикова мы ещё не можем видеть дальнейшую участь Морозовой, но она открывает нам сцену отъезда. Как рассказывается в книге историка А. М. Панченко «О русской истории и культуре», в тот момент, когда сани боярыни проезжали монастырь, она сложила ладонь в двуперстие «высоце вознося, крестом ся часто ограждше, чепию же такожде часто звяцаше».</w:t>
      </w:r>
    </w:p>
    <w:p w14:paraId="247407A0" w14:textId="77777777" w:rsidR="00F819AB" w:rsidRPr="00EC1615" w:rsidRDefault="00F819AB" w:rsidP="00EC1615">
      <w:pPr>
        <w:pStyle w:val="a3"/>
        <w:ind w:firstLine="696"/>
        <w:rPr>
          <w:rFonts w:ascii="Times New Roman" w:hAnsi="Times New Roman" w:cs="Times New Roman"/>
          <w:sz w:val="28"/>
          <w:szCs w:val="28"/>
        </w:rPr>
      </w:pPr>
      <w:r w:rsidRPr="00EC1615">
        <w:rPr>
          <w:rFonts w:ascii="Times New Roman" w:hAnsi="Times New Roman" w:cs="Times New Roman"/>
          <w:sz w:val="28"/>
          <w:szCs w:val="28"/>
        </w:rPr>
        <w:lastRenderedPageBreak/>
        <w:t>Это был символ и жест непокорности, бесконечной веры в прежние идеалы и принципы. Именно этот эпизод мы и видим на полотне Сурикова.</w:t>
      </w:r>
    </w:p>
    <w:p w14:paraId="38B3E3CA" w14:textId="77FFFA5F" w:rsidR="008868B9" w:rsidRPr="00EC1615" w:rsidRDefault="00F819AB" w:rsidP="00EC1615">
      <w:pPr>
        <w:pStyle w:val="a3"/>
        <w:numPr>
          <w:ilvl w:val="0"/>
          <w:numId w:val="1"/>
        </w:numPr>
        <w:rPr>
          <w:rFonts w:ascii="Times New Roman" w:hAnsi="Times New Roman" w:cs="Times New Roman"/>
          <w:b/>
          <w:bCs/>
          <w:sz w:val="28"/>
          <w:szCs w:val="28"/>
        </w:rPr>
      </w:pPr>
      <w:r w:rsidRPr="00EC1615">
        <w:rPr>
          <w:rFonts w:ascii="Times New Roman" w:hAnsi="Times New Roman" w:cs="Times New Roman"/>
          <w:b/>
          <w:bCs/>
          <w:sz w:val="28"/>
          <w:szCs w:val="28"/>
        </w:rPr>
        <w:t>Краткая характеристика действующих лиц</w:t>
      </w:r>
      <w:r w:rsidR="008868B9" w:rsidRPr="00EC1615">
        <w:rPr>
          <w:rFonts w:ascii="Times New Roman" w:hAnsi="Times New Roman" w:cs="Times New Roman"/>
          <w:b/>
          <w:bCs/>
          <w:sz w:val="28"/>
          <w:szCs w:val="28"/>
        </w:rPr>
        <w:t xml:space="preserve"> и </w:t>
      </w:r>
      <w:r w:rsidRPr="00EC1615">
        <w:rPr>
          <w:rFonts w:ascii="Times New Roman" w:hAnsi="Times New Roman" w:cs="Times New Roman"/>
          <w:b/>
          <w:bCs/>
          <w:sz w:val="28"/>
          <w:szCs w:val="28"/>
        </w:rPr>
        <w:t>Поведение лиц действующих сторон картины:</w:t>
      </w:r>
      <w:r w:rsidR="00EC1615">
        <w:rPr>
          <w:rFonts w:ascii="Times New Roman" w:hAnsi="Times New Roman" w:cs="Times New Roman"/>
          <w:b/>
          <w:bCs/>
          <w:sz w:val="28"/>
          <w:szCs w:val="28"/>
        </w:rPr>
        <w:t xml:space="preserve"> </w:t>
      </w:r>
      <w:r w:rsidR="00EC1615" w:rsidRPr="00EC1615">
        <w:rPr>
          <w:rFonts w:ascii="Times New Roman" w:hAnsi="Times New Roman" w:cs="Times New Roman"/>
          <w:b/>
          <w:bCs/>
          <w:sz w:val="28"/>
          <w:szCs w:val="28"/>
        </w:rPr>
        <w:t xml:space="preserve">Разрешение конфликта, ситуации между действующими людьми: </w:t>
      </w:r>
    </w:p>
    <w:p w14:paraId="391B84E3" w14:textId="3215F55E" w:rsidR="008868B9" w:rsidRPr="00EC1615" w:rsidRDefault="007A0351" w:rsidP="00EC1615">
      <w:pPr>
        <w:pStyle w:val="a3"/>
        <w:ind w:firstLine="696"/>
        <w:rPr>
          <w:rFonts w:ascii="Times New Roman" w:hAnsi="Times New Roman" w:cs="Times New Roman"/>
          <w:sz w:val="28"/>
          <w:szCs w:val="28"/>
        </w:rPr>
      </w:pPr>
      <w:r w:rsidRPr="007A0351">
        <w:rPr>
          <w:rFonts w:ascii="Times New Roman" w:hAnsi="Times New Roman" w:cs="Times New Roman"/>
          <w:b/>
          <w:bCs/>
          <w:sz w:val="28"/>
          <w:szCs w:val="28"/>
        </w:rPr>
        <w:t>СЛАЙД 2</w:t>
      </w:r>
      <w:r>
        <w:rPr>
          <w:rFonts w:ascii="Times New Roman" w:hAnsi="Times New Roman" w:cs="Times New Roman"/>
          <w:sz w:val="28"/>
          <w:szCs w:val="28"/>
        </w:rPr>
        <w:t xml:space="preserve"> </w:t>
      </w:r>
      <w:r w:rsidR="008868B9" w:rsidRPr="00EC1615">
        <w:rPr>
          <w:rFonts w:ascii="Times New Roman" w:hAnsi="Times New Roman" w:cs="Times New Roman"/>
          <w:sz w:val="28"/>
          <w:szCs w:val="28"/>
        </w:rPr>
        <w:t xml:space="preserve">Центральным образом картины является сама боярыня. Одна из самых богатых людей Руси, она едет на простых санях, покрытых соломой. </w:t>
      </w:r>
      <w:r w:rsidR="00CD51E1" w:rsidRPr="00EC1615">
        <w:rPr>
          <w:rFonts w:ascii="Times New Roman" w:hAnsi="Times New Roman" w:cs="Times New Roman"/>
          <w:color w:val="000000"/>
          <w:sz w:val="28"/>
          <w:szCs w:val="28"/>
          <w:shd w:val="clear" w:color="auto" w:fill="FFFFFF"/>
        </w:rPr>
        <w:t xml:space="preserve">Так художник подчёркивает пережитые унижения: арест, пытки, приговор к сожжению. </w:t>
      </w:r>
      <w:r w:rsidR="008868B9" w:rsidRPr="00EC1615">
        <w:rPr>
          <w:rFonts w:ascii="Times New Roman" w:hAnsi="Times New Roman" w:cs="Times New Roman"/>
          <w:sz w:val="28"/>
          <w:szCs w:val="28"/>
        </w:rPr>
        <w:t>Это – символ предстоящих пыток, мучений и голодной смерти. На момент ареста ей исполнилось всего 43 года, однако на полотне изображена едва ли не старуха.</w:t>
      </w:r>
    </w:p>
    <w:p w14:paraId="6FC5B8AD" w14:textId="0957A086" w:rsidR="008868B9" w:rsidRPr="00EC1615" w:rsidRDefault="008868B9" w:rsidP="00EC1615">
      <w:pPr>
        <w:pStyle w:val="a3"/>
        <w:spacing w:line="240" w:lineRule="auto"/>
        <w:ind w:firstLine="696"/>
        <w:rPr>
          <w:rFonts w:ascii="Times New Roman" w:hAnsi="Times New Roman" w:cs="Times New Roman"/>
          <w:sz w:val="28"/>
          <w:szCs w:val="28"/>
        </w:rPr>
      </w:pPr>
      <w:r w:rsidRPr="00EC1615">
        <w:rPr>
          <w:rFonts w:ascii="Times New Roman" w:hAnsi="Times New Roman" w:cs="Times New Roman"/>
          <w:sz w:val="28"/>
          <w:szCs w:val="28"/>
        </w:rPr>
        <w:t>Измождённая и осунувшаяся, она не теряет силы духа, готова в любой момент дать отпор врагам. В этом образе невероятно сплетаются физическая слабость и духовная сила. Она знает, что обречена погибнуть, но никогда не отступит от своих идеалов.</w:t>
      </w:r>
      <w:r w:rsidR="00CD51E1" w:rsidRPr="00EC1615">
        <w:rPr>
          <w:rFonts w:ascii="Times New Roman" w:hAnsi="Times New Roman" w:cs="Times New Roman"/>
          <w:sz w:val="28"/>
          <w:szCs w:val="28"/>
        </w:rPr>
        <w:t xml:space="preserve"> </w:t>
      </w:r>
      <w:r w:rsidR="00CD51E1" w:rsidRPr="00EC1615">
        <w:rPr>
          <w:rFonts w:ascii="Times New Roman" w:hAnsi="Times New Roman" w:cs="Times New Roman"/>
          <w:color w:val="000000"/>
          <w:sz w:val="28"/>
          <w:szCs w:val="28"/>
          <w:shd w:val="clear" w:color="auto" w:fill="FFFFFF"/>
        </w:rPr>
        <w:t>Но она по-прежнему не отступает от старой веры. Вся в чёрном, с бледным и худощавым лицом. Она тянет руку с двуперстием вверх. (Двоеперстие. Так складывали пальцы, крестясь, старообрядцы, тогда как Никон насаждал троеперстие. Креститься двумя пальцами на Руси было принято издавна. Два пальца символизируют единство двойной природы Иисуса Христа — божественной и человеческой, а загнутые и соединенные три оставшихся — Троицу)</w:t>
      </w:r>
    </w:p>
    <w:p w14:paraId="3D42E687" w14:textId="78888E04" w:rsidR="00EC1615" w:rsidRDefault="007A0351" w:rsidP="00EC1615">
      <w:pPr>
        <w:spacing w:line="240" w:lineRule="auto"/>
        <w:ind w:firstLine="708"/>
        <w:rPr>
          <w:rFonts w:ascii="Times New Roman" w:hAnsi="Times New Roman" w:cs="Times New Roman"/>
          <w:color w:val="202124"/>
          <w:sz w:val="28"/>
          <w:szCs w:val="28"/>
          <w:shd w:val="clear" w:color="auto" w:fill="F5F5F5"/>
        </w:rPr>
      </w:pPr>
      <w:r>
        <w:rPr>
          <w:rFonts w:ascii="Times New Roman" w:hAnsi="Times New Roman" w:cs="Times New Roman"/>
          <w:sz w:val="28"/>
          <w:szCs w:val="28"/>
        </w:rPr>
        <w:t xml:space="preserve"> </w:t>
      </w:r>
      <w:r w:rsidRPr="007A0351">
        <w:rPr>
          <w:rFonts w:ascii="Times New Roman" w:hAnsi="Times New Roman" w:cs="Times New Roman"/>
          <w:b/>
          <w:bCs/>
          <w:sz w:val="28"/>
          <w:szCs w:val="28"/>
        </w:rPr>
        <w:t>СЛАЙД 2</w:t>
      </w:r>
      <w:r>
        <w:rPr>
          <w:rFonts w:ascii="Times New Roman" w:hAnsi="Times New Roman" w:cs="Times New Roman"/>
          <w:sz w:val="28"/>
          <w:szCs w:val="28"/>
        </w:rPr>
        <w:t xml:space="preserve"> </w:t>
      </w:r>
      <w:r w:rsidR="008868B9" w:rsidRPr="00EC1615">
        <w:rPr>
          <w:rFonts w:ascii="Times New Roman" w:hAnsi="Times New Roman" w:cs="Times New Roman"/>
          <w:sz w:val="28"/>
          <w:szCs w:val="28"/>
        </w:rPr>
        <w:t>Обратите внимание, что двуперстием боярыне отвечает лишь юродивый, сидящий на снегу.</w:t>
      </w:r>
      <w:r w:rsidR="00CD51E1" w:rsidRPr="00EC1615">
        <w:rPr>
          <w:rFonts w:ascii="Times New Roman" w:hAnsi="Times New Roman" w:cs="Times New Roman"/>
          <w:sz w:val="28"/>
          <w:szCs w:val="28"/>
        </w:rPr>
        <w:t>(</w:t>
      </w:r>
      <w:r w:rsidR="00CD51E1" w:rsidRPr="00EC1615">
        <w:rPr>
          <w:rFonts w:ascii="Times New Roman" w:hAnsi="Times New Roman" w:cs="Times New Roman"/>
          <w:color w:val="333333"/>
          <w:sz w:val="28"/>
          <w:szCs w:val="28"/>
          <w:shd w:val="clear" w:color="auto" w:fill="FFFFFF"/>
        </w:rPr>
        <w:t>безумный, божевольный, дурачок, отроду сумасшедший; народ считает </w:t>
      </w:r>
      <w:r w:rsidR="00CD51E1" w:rsidRPr="00EC1615">
        <w:rPr>
          <w:rFonts w:ascii="Times New Roman" w:hAnsi="Times New Roman" w:cs="Times New Roman"/>
          <w:b/>
          <w:bCs/>
          <w:color w:val="333333"/>
          <w:sz w:val="28"/>
          <w:szCs w:val="28"/>
          <w:shd w:val="clear" w:color="auto" w:fill="FFFFFF"/>
        </w:rPr>
        <w:t>юродивых</w:t>
      </w:r>
      <w:r w:rsidR="00CD51E1" w:rsidRPr="00EC1615">
        <w:rPr>
          <w:rFonts w:ascii="Times New Roman" w:hAnsi="Times New Roman" w:cs="Times New Roman"/>
          <w:color w:val="333333"/>
          <w:sz w:val="28"/>
          <w:szCs w:val="28"/>
          <w:shd w:val="clear" w:color="auto" w:fill="FFFFFF"/>
        </w:rPr>
        <w:t> божьими людьми, </w:t>
      </w:r>
      <w:r w:rsidR="00CD51E1" w:rsidRPr="00EC1615">
        <w:rPr>
          <w:rFonts w:ascii="Times New Roman" w:hAnsi="Times New Roman" w:cs="Times New Roman"/>
          <w:sz w:val="28"/>
          <w:szCs w:val="28"/>
        </w:rPr>
        <w:t>)</w:t>
      </w:r>
      <w:r w:rsidR="008868B9" w:rsidRPr="00EC1615">
        <w:rPr>
          <w:rFonts w:ascii="Times New Roman" w:hAnsi="Times New Roman" w:cs="Times New Roman"/>
          <w:sz w:val="28"/>
          <w:szCs w:val="28"/>
        </w:rPr>
        <w:t xml:space="preserve"> Прочие, даже её сторонники, боятся оказаться неугодными царю, а потому не решаются на смелый шаг. </w:t>
      </w:r>
      <w:r w:rsidR="00CD51E1" w:rsidRPr="00EC1615">
        <w:rPr>
          <w:rFonts w:ascii="Times New Roman" w:hAnsi="Times New Roman" w:cs="Times New Roman"/>
          <w:color w:val="000000"/>
          <w:sz w:val="28"/>
          <w:szCs w:val="28"/>
          <w:shd w:val="clear" w:color="auto" w:fill="FFFFFF"/>
        </w:rPr>
        <w:t>не боится наказания: юродивых на Руси не трогали. Подходящего натурщика художник нашел на рынке. Мужичок, торговавший огурцами, согласился позировать на снегу в одной холщовой рубахе, и живописец растирал его озябшие ноги водкой. «Я ему три рубля дал, — рассказывал Суриков.»</w:t>
      </w:r>
      <w:r>
        <w:rPr>
          <w:rFonts w:ascii="Times New Roman" w:hAnsi="Times New Roman" w:cs="Times New Roman"/>
          <w:color w:val="000000"/>
          <w:sz w:val="28"/>
          <w:szCs w:val="28"/>
          <w:shd w:val="clear" w:color="auto" w:fill="FFFFFF"/>
        </w:rPr>
        <w:t xml:space="preserve"> </w:t>
      </w:r>
      <w:r w:rsidRPr="007A0351">
        <w:rPr>
          <w:rFonts w:ascii="Times New Roman" w:hAnsi="Times New Roman" w:cs="Times New Roman"/>
          <w:b/>
          <w:bCs/>
          <w:color w:val="000000"/>
          <w:sz w:val="28"/>
          <w:szCs w:val="28"/>
          <w:shd w:val="clear" w:color="auto" w:fill="FFFFFF"/>
        </w:rPr>
        <w:t>СЛАЙД 3</w:t>
      </w:r>
      <w:r w:rsidR="00D57E2B" w:rsidRPr="00EC1615">
        <w:rPr>
          <w:rFonts w:ascii="Times New Roman" w:hAnsi="Times New Roman" w:cs="Times New Roman"/>
          <w:color w:val="000000"/>
          <w:sz w:val="28"/>
          <w:szCs w:val="28"/>
          <w:shd w:val="clear" w:color="auto" w:fill="FFFFFF"/>
        </w:rPr>
        <w:t xml:space="preserve"> Рядом с ним свое ответственное место занимает странник, в лице которого читаются автопортретные черты художника. Странник принадлежит к тому же лагерю, что и опальная боярыня, но в его реакции есть что-то такое, что ставит его как бы над трагедией.</w:t>
      </w:r>
      <w:r w:rsidR="00EB6B77" w:rsidRPr="00EC1615">
        <w:rPr>
          <w:rFonts w:ascii="Times New Roman" w:hAnsi="Times New Roman" w:cs="Times New Roman"/>
          <w:color w:val="000000"/>
          <w:sz w:val="28"/>
          <w:szCs w:val="28"/>
          <w:shd w:val="clear" w:color="auto" w:fill="FFFFFF"/>
        </w:rPr>
        <w:t xml:space="preserve"> </w:t>
      </w:r>
      <w:r w:rsidR="00EB6B77" w:rsidRPr="00EC1615">
        <w:rPr>
          <w:rFonts w:ascii="Times New Roman" w:hAnsi="Times New Roman" w:cs="Times New Roman"/>
          <w:color w:val="202124"/>
          <w:sz w:val="28"/>
          <w:szCs w:val="28"/>
          <w:shd w:val="clear" w:color="auto" w:fill="F5F5F5"/>
        </w:rPr>
        <w:t>Фигура странника написана под иконой Богоматери "Умиление".</w:t>
      </w:r>
      <w:r w:rsidR="00DD10BD">
        <w:rPr>
          <w:rFonts w:ascii="Times New Roman" w:hAnsi="Times New Roman" w:cs="Times New Roman"/>
          <w:color w:val="202124"/>
          <w:sz w:val="28"/>
          <w:szCs w:val="28"/>
          <w:shd w:val="clear" w:color="auto" w:fill="F5F5F5"/>
        </w:rPr>
        <w:t xml:space="preserve"> </w:t>
      </w:r>
      <w:r w:rsidR="00DD10BD" w:rsidRPr="00EC1615">
        <w:rPr>
          <w:rFonts w:ascii="Times New Roman" w:hAnsi="Times New Roman" w:cs="Times New Roman"/>
          <w:color w:val="000000"/>
          <w:sz w:val="28"/>
          <w:szCs w:val="28"/>
        </w:rPr>
        <w:t>Посох у мужика тоже достоверный - Суриков как то повстречал одну необычную старушку, и после небольшой погони смог зарисовать ее инструмент.</w:t>
      </w:r>
    </w:p>
    <w:p w14:paraId="775B7C79" w14:textId="5C3E41E9" w:rsidR="00EC1615" w:rsidRDefault="007A0351" w:rsidP="00EC1615">
      <w:pPr>
        <w:spacing w:line="240" w:lineRule="auto"/>
        <w:ind w:firstLine="708"/>
        <w:rPr>
          <w:rFonts w:ascii="Times New Roman" w:hAnsi="Times New Roman" w:cs="Times New Roman"/>
          <w:color w:val="000000"/>
          <w:sz w:val="28"/>
          <w:szCs w:val="28"/>
          <w:shd w:val="clear" w:color="auto" w:fill="FFFFFF"/>
        </w:rPr>
      </w:pPr>
      <w:r w:rsidRPr="007A0351">
        <w:rPr>
          <w:rFonts w:ascii="Times New Roman" w:hAnsi="Times New Roman" w:cs="Times New Roman"/>
          <w:b/>
          <w:bCs/>
          <w:color w:val="000000"/>
          <w:sz w:val="28"/>
          <w:szCs w:val="28"/>
          <w:shd w:val="clear" w:color="auto" w:fill="FFFFFF"/>
        </w:rPr>
        <w:t>СЛАЙД 4</w:t>
      </w:r>
      <w:r>
        <w:rPr>
          <w:rFonts w:ascii="Times New Roman" w:hAnsi="Times New Roman" w:cs="Times New Roman"/>
          <w:color w:val="000000"/>
          <w:sz w:val="28"/>
          <w:szCs w:val="28"/>
          <w:shd w:val="clear" w:color="auto" w:fill="FFFFFF"/>
        </w:rPr>
        <w:t xml:space="preserve"> </w:t>
      </w:r>
      <w:r w:rsidR="00EC1615" w:rsidRPr="00EC1615">
        <w:rPr>
          <w:rFonts w:ascii="Times New Roman" w:hAnsi="Times New Roman" w:cs="Times New Roman"/>
          <w:color w:val="000000"/>
          <w:sz w:val="28"/>
          <w:szCs w:val="28"/>
          <w:shd w:val="clear" w:color="auto" w:fill="FFFFFF"/>
        </w:rPr>
        <w:t>Лестовка (у боярыни на руке и у странника справа).</w:t>
      </w:r>
      <w:r w:rsidR="00EC1615" w:rsidRPr="00EC1615">
        <w:rPr>
          <w:rFonts w:ascii="Times New Roman" w:hAnsi="Times New Roman" w:cs="Times New Roman"/>
          <w:color w:val="000000"/>
          <w:sz w:val="28"/>
          <w:szCs w:val="28"/>
        </w:rPr>
        <w:br/>
      </w:r>
      <w:r w:rsidR="00EC1615" w:rsidRPr="00EC1615">
        <w:rPr>
          <w:rFonts w:ascii="Times New Roman" w:hAnsi="Times New Roman" w:cs="Times New Roman"/>
          <w:color w:val="000000"/>
          <w:sz w:val="28"/>
          <w:szCs w:val="28"/>
          <w:shd w:val="clear" w:color="auto" w:fill="FFFFFF"/>
        </w:rPr>
        <w:t> Кожаные старообрядческие четки в виде ступеней лестницы — символа духовного восхождения, отсюда и название. При этом лестовка замкнута в кольцо, что означает непрестанную молитву. У каждого христианина-старообрядца должна быть своя лестовка для молитвы.</w:t>
      </w:r>
    </w:p>
    <w:p w14:paraId="16D9336B" w14:textId="0FEF572C" w:rsidR="00CD51E1" w:rsidRPr="00EC1615" w:rsidRDefault="007A0351" w:rsidP="00EC1615">
      <w:pPr>
        <w:spacing w:line="240" w:lineRule="auto"/>
        <w:ind w:firstLine="708"/>
        <w:rPr>
          <w:rFonts w:ascii="Times New Roman" w:hAnsi="Times New Roman" w:cs="Times New Roman"/>
          <w:color w:val="000000"/>
          <w:sz w:val="28"/>
          <w:szCs w:val="28"/>
          <w:shd w:val="clear" w:color="auto" w:fill="FFFFFF"/>
        </w:rPr>
      </w:pPr>
      <w:r w:rsidRPr="007A0351">
        <w:rPr>
          <w:rFonts w:ascii="Times New Roman" w:hAnsi="Times New Roman" w:cs="Times New Roman"/>
          <w:b/>
          <w:bCs/>
          <w:color w:val="000000"/>
          <w:sz w:val="28"/>
          <w:szCs w:val="28"/>
          <w:shd w:val="clear" w:color="auto" w:fill="FFFFFF"/>
        </w:rPr>
        <w:t>СЛАЙД 5</w:t>
      </w:r>
      <w:r>
        <w:rPr>
          <w:rFonts w:ascii="Times New Roman" w:hAnsi="Times New Roman" w:cs="Times New Roman"/>
          <w:color w:val="000000"/>
          <w:sz w:val="28"/>
          <w:szCs w:val="28"/>
          <w:shd w:val="clear" w:color="auto" w:fill="FFFFFF"/>
        </w:rPr>
        <w:t xml:space="preserve"> </w:t>
      </w:r>
      <w:r w:rsidR="00CD51E1" w:rsidRPr="00EC1615">
        <w:rPr>
          <w:rFonts w:ascii="Times New Roman" w:hAnsi="Times New Roman" w:cs="Times New Roman"/>
          <w:color w:val="000000"/>
          <w:sz w:val="28"/>
          <w:szCs w:val="28"/>
          <w:shd w:val="clear" w:color="auto" w:fill="FFFFFF"/>
        </w:rPr>
        <w:t>Рядом с санями идёт сестра Морозовой, княгиня Урусова. Мы знаем, что все пытки и лишения будут выдержаны ею не менее стойко, чем ее сестрой.</w:t>
      </w:r>
    </w:p>
    <w:p w14:paraId="1EA250D6" w14:textId="77777777" w:rsidR="00CD51E1" w:rsidRPr="00EC1615" w:rsidRDefault="00CD51E1" w:rsidP="00EC1615">
      <w:pPr>
        <w:pStyle w:val="a5"/>
        <w:ind w:firstLine="708"/>
        <w:rPr>
          <w:rFonts w:ascii="Times New Roman" w:hAnsi="Times New Roman" w:cs="Times New Roman"/>
          <w:sz w:val="28"/>
          <w:szCs w:val="28"/>
        </w:rPr>
      </w:pPr>
      <w:r w:rsidRPr="00EC1615">
        <w:rPr>
          <w:rFonts w:ascii="Times New Roman" w:hAnsi="Times New Roman" w:cs="Times New Roman"/>
          <w:sz w:val="28"/>
          <w:szCs w:val="28"/>
        </w:rPr>
        <w:t xml:space="preserve">Он создал невероятно красочную и разношерстную толпу. Здесь можно долго разглядывать узоры старинных одежд, именно такими они и были у дворян и купцов в </w:t>
      </w:r>
      <w:r w:rsidRPr="00EC1615">
        <w:rPr>
          <w:rFonts w:ascii="Times New Roman" w:hAnsi="Times New Roman" w:cs="Times New Roman"/>
          <w:sz w:val="28"/>
          <w:szCs w:val="28"/>
        </w:rPr>
        <w:lastRenderedPageBreak/>
        <w:t>XVII веке. Суриков сам находил сохранившиеся образцы для того, чтобы реалистично изобразить эпоху.</w:t>
      </w:r>
    </w:p>
    <w:p w14:paraId="5403EE18" w14:textId="4C8F9AFE" w:rsidR="00CD51E1" w:rsidRPr="00EC1615" w:rsidRDefault="00CD51E1" w:rsidP="00EC1615">
      <w:pPr>
        <w:pStyle w:val="a5"/>
        <w:ind w:firstLine="708"/>
        <w:rPr>
          <w:rFonts w:ascii="Times New Roman" w:hAnsi="Times New Roman" w:cs="Times New Roman"/>
          <w:sz w:val="28"/>
          <w:szCs w:val="28"/>
        </w:rPr>
      </w:pPr>
      <w:r w:rsidRPr="00EC1615">
        <w:rPr>
          <w:rFonts w:ascii="Times New Roman" w:hAnsi="Times New Roman" w:cs="Times New Roman"/>
          <w:sz w:val="28"/>
          <w:szCs w:val="28"/>
        </w:rPr>
        <w:t>Самое интересное в этой толпе — эмоции людей!</w:t>
      </w:r>
    </w:p>
    <w:p w14:paraId="3C39D55F" w14:textId="157F49E8" w:rsidR="00D96CE5" w:rsidRPr="00EC1615" w:rsidRDefault="00D96CE5" w:rsidP="00EC1615">
      <w:pPr>
        <w:pStyle w:val="a5"/>
        <w:ind w:firstLine="708"/>
        <w:rPr>
          <w:rFonts w:ascii="Times New Roman" w:hAnsi="Times New Roman" w:cs="Times New Roman"/>
          <w:sz w:val="28"/>
          <w:szCs w:val="28"/>
        </w:rPr>
      </w:pPr>
      <w:r w:rsidRPr="00EC1615">
        <w:rPr>
          <w:rFonts w:ascii="Times New Roman" w:hAnsi="Times New Roman" w:cs="Times New Roman"/>
          <w:sz w:val="28"/>
          <w:szCs w:val="28"/>
        </w:rPr>
        <w:t xml:space="preserve">Вокруг ссыльной боярыни собрались москвичи. По-разному они провожают раскольницу. </w:t>
      </w:r>
      <w:r w:rsidR="007A0351" w:rsidRPr="007A0351">
        <w:rPr>
          <w:rFonts w:ascii="Times New Roman" w:hAnsi="Times New Roman" w:cs="Times New Roman"/>
          <w:b/>
          <w:bCs/>
          <w:color w:val="000000"/>
          <w:sz w:val="28"/>
          <w:szCs w:val="28"/>
          <w:shd w:val="clear" w:color="auto" w:fill="FFFFFF"/>
        </w:rPr>
        <w:t xml:space="preserve">СЛАЙД </w:t>
      </w:r>
      <w:r w:rsidR="007A0351">
        <w:rPr>
          <w:rFonts w:ascii="Times New Roman" w:hAnsi="Times New Roman" w:cs="Times New Roman"/>
          <w:b/>
          <w:bCs/>
          <w:color w:val="000000"/>
          <w:sz w:val="28"/>
          <w:szCs w:val="28"/>
          <w:shd w:val="clear" w:color="auto" w:fill="FFFFFF"/>
        </w:rPr>
        <w:t xml:space="preserve">6 </w:t>
      </w:r>
      <w:r w:rsidRPr="00EC1615">
        <w:rPr>
          <w:rFonts w:ascii="Times New Roman" w:hAnsi="Times New Roman" w:cs="Times New Roman"/>
          <w:sz w:val="28"/>
          <w:szCs w:val="28"/>
        </w:rPr>
        <w:t>Слева от нее группа дьячков, которые весело хохочут, наблюдая за "крамольной бабой". Они на стороне власти, поэтому уверены в справедливости происходящего.</w:t>
      </w:r>
      <w:r w:rsidRPr="00EC1615">
        <w:rPr>
          <w:rFonts w:ascii="Times New Roman" w:hAnsi="Times New Roman" w:cs="Times New Roman"/>
          <w:sz w:val="28"/>
          <w:szCs w:val="28"/>
        </w:rPr>
        <w:br/>
      </w:r>
      <w:r w:rsidR="00EC1615" w:rsidRPr="00EC1615">
        <w:rPr>
          <w:rFonts w:ascii="Times New Roman" w:hAnsi="Times New Roman" w:cs="Times New Roman"/>
          <w:sz w:val="28"/>
          <w:szCs w:val="28"/>
        </w:rPr>
        <w:t xml:space="preserve">        </w:t>
      </w:r>
      <w:r w:rsidRPr="00EC1615">
        <w:rPr>
          <w:rFonts w:ascii="Times New Roman" w:hAnsi="Times New Roman" w:cs="Times New Roman"/>
          <w:sz w:val="28"/>
          <w:szCs w:val="28"/>
        </w:rPr>
        <w:t>  </w:t>
      </w:r>
      <w:r w:rsidR="007A0351" w:rsidRPr="007A0351">
        <w:rPr>
          <w:rFonts w:ascii="Times New Roman" w:hAnsi="Times New Roman" w:cs="Times New Roman"/>
          <w:b/>
          <w:bCs/>
          <w:sz w:val="28"/>
          <w:szCs w:val="28"/>
        </w:rPr>
        <w:t>СЛАЙД 7</w:t>
      </w:r>
      <w:r w:rsidRPr="00EC1615">
        <w:rPr>
          <w:rFonts w:ascii="Times New Roman" w:hAnsi="Times New Roman" w:cs="Times New Roman"/>
          <w:sz w:val="28"/>
          <w:szCs w:val="28"/>
        </w:rPr>
        <w:t xml:space="preserve"> Интересна реакция детей, изображенных в картине. Одни весело хохочут, подражая взрослым и не понимая смысла своей радости. Другие наблюдают за боярыней с нескрываемым страхом, напуганные ее фанатичным жестом, горящими от ярости глазами, кандалами на боярских руках.</w:t>
      </w:r>
      <w:r w:rsidRPr="00EC1615">
        <w:rPr>
          <w:rFonts w:ascii="Times New Roman" w:hAnsi="Times New Roman" w:cs="Times New Roman"/>
          <w:sz w:val="28"/>
          <w:szCs w:val="28"/>
        </w:rPr>
        <w:br/>
      </w:r>
      <w:r w:rsidRPr="00EC1615">
        <w:rPr>
          <w:rFonts w:ascii="Times New Roman" w:hAnsi="Times New Roman" w:cs="Times New Roman"/>
          <w:sz w:val="28"/>
          <w:szCs w:val="28"/>
        </w:rPr>
        <w:br/>
        <w:t>  </w:t>
      </w:r>
      <w:r w:rsidR="00EC1615" w:rsidRPr="00EC1615">
        <w:rPr>
          <w:rFonts w:ascii="Times New Roman" w:hAnsi="Times New Roman" w:cs="Times New Roman"/>
          <w:sz w:val="28"/>
          <w:szCs w:val="28"/>
        </w:rPr>
        <w:t xml:space="preserve">       </w:t>
      </w:r>
      <w:r w:rsidR="007A0351" w:rsidRPr="007A0351">
        <w:rPr>
          <w:rFonts w:ascii="Times New Roman" w:hAnsi="Times New Roman" w:cs="Times New Roman"/>
          <w:b/>
          <w:bCs/>
          <w:sz w:val="28"/>
          <w:szCs w:val="28"/>
        </w:rPr>
        <w:t>СЛАЙД 8</w:t>
      </w:r>
      <w:r w:rsidR="00EC1615" w:rsidRPr="00EC1615">
        <w:rPr>
          <w:rFonts w:ascii="Times New Roman" w:hAnsi="Times New Roman" w:cs="Times New Roman"/>
          <w:sz w:val="28"/>
          <w:szCs w:val="28"/>
        </w:rPr>
        <w:t xml:space="preserve"> </w:t>
      </w:r>
      <w:r w:rsidRPr="00EC1615">
        <w:rPr>
          <w:rFonts w:ascii="Times New Roman" w:hAnsi="Times New Roman" w:cs="Times New Roman"/>
          <w:sz w:val="28"/>
          <w:szCs w:val="28"/>
        </w:rPr>
        <w:t xml:space="preserve"> В картине не найти ни одного счастливого женского лица. О ссыльной скорбят и боярышни в богатых шубках, и старушки, и девушки из народа. Особое внимание привлекает бледное лицо юной еще монахини, глаза которой переполнены ужасом.</w:t>
      </w:r>
      <w:r w:rsidRPr="00EC1615">
        <w:rPr>
          <w:rFonts w:ascii="Times New Roman" w:hAnsi="Times New Roman" w:cs="Times New Roman"/>
          <w:sz w:val="28"/>
          <w:szCs w:val="28"/>
        </w:rPr>
        <w:br/>
      </w:r>
      <w:r w:rsidRPr="00EC1615">
        <w:rPr>
          <w:rFonts w:ascii="Times New Roman" w:hAnsi="Times New Roman" w:cs="Times New Roman"/>
          <w:sz w:val="28"/>
          <w:szCs w:val="28"/>
        </w:rPr>
        <w:br/>
        <w:t xml:space="preserve">   </w:t>
      </w:r>
      <w:r w:rsidR="00EC1615" w:rsidRPr="00EC1615">
        <w:rPr>
          <w:rFonts w:ascii="Times New Roman" w:hAnsi="Times New Roman" w:cs="Times New Roman"/>
          <w:sz w:val="28"/>
          <w:szCs w:val="28"/>
        </w:rPr>
        <w:t xml:space="preserve">     </w:t>
      </w:r>
      <w:r w:rsidR="00DD10BD" w:rsidRPr="00DD10BD">
        <w:rPr>
          <w:rFonts w:ascii="Times New Roman" w:hAnsi="Times New Roman" w:cs="Times New Roman"/>
          <w:b/>
          <w:bCs/>
          <w:sz w:val="28"/>
          <w:szCs w:val="28"/>
        </w:rPr>
        <w:t>СЛАЙД 9</w:t>
      </w:r>
      <w:r w:rsidR="00DD10BD">
        <w:rPr>
          <w:rFonts w:ascii="Times New Roman" w:hAnsi="Times New Roman" w:cs="Times New Roman"/>
          <w:sz w:val="28"/>
          <w:szCs w:val="28"/>
        </w:rPr>
        <w:t xml:space="preserve"> </w:t>
      </w:r>
      <w:r w:rsidRPr="00EC1615">
        <w:rPr>
          <w:rFonts w:ascii="Times New Roman" w:hAnsi="Times New Roman" w:cs="Times New Roman"/>
          <w:sz w:val="28"/>
          <w:szCs w:val="28"/>
        </w:rPr>
        <w:t>Среди собравшегося народа легко разглядеть староверов. Их выдает одежда, особый взгляд, в котором тревога перемешана с откровенным страхом за свое будущее. Ничем не выдают себя единоверцы боярыни. </w:t>
      </w:r>
    </w:p>
    <w:p w14:paraId="12CD460C" w14:textId="4F4317CE" w:rsidR="00CD51E1" w:rsidRPr="00DD10BD" w:rsidRDefault="00EC1615" w:rsidP="00EC1615">
      <w:pPr>
        <w:pStyle w:val="blockblock-3c"/>
        <w:shd w:val="clear" w:color="auto" w:fill="FFFFFF"/>
        <w:spacing w:before="90" w:beforeAutospacing="0" w:after="300" w:afterAutospacing="0"/>
        <w:rPr>
          <w:b/>
          <w:bCs/>
          <w:color w:val="000000"/>
          <w:sz w:val="28"/>
          <w:szCs w:val="28"/>
        </w:rPr>
      </w:pPr>
      <w:r>
        <w:rPr>
          <w:color w:val="000000"/>
          <w:sz w:val="28"/>
          <w:szCs w:val="28"/>
        </w:rPr>
        <w:t xml:space="preserve">          </w:t>
      </w:r>
      <w:r w:rsidR="00CD51E1" w:rsidRPr="00EC1615">
        <w:rPr>
          <w:color w:val="000000"/>
          <w:sz w:val="28"/>
          <w:szCs w:val="28"/>
        </w:rPr>
        <w:t>Кто-то безумно жалеет боярыню и плачет. Кто-то вдохновляется и верит ещё больше. Кто-то поражается такой смелости и силе духа. А кто-то смеётся: «Это ведь надо быть такой упрямой! Отступи и живи дальше, делов-то. В чем подвиг? Фанатичка…»</w:t>
      </w:r>
      <w:r w:rsidR="00D57E2B" w:rsidRPr="00EC1615">
        <w:rPr>
          <w:color w:val="000000"/>
          <w:sz w:val="28"/>
          <w:szCs w:val="28"/>
        </w:rPr>
        <w:t xml:space="preserve"> </w:t>
      </w:r>
      <w:r w:rsidR="00D57E2B" w:rsidRPr="00EC1615">
        <w:rPr>
          <w:color w:val="000000"/>
          <w:sz w:val="28"/>
          <w:szCs w:val="28"/>
          <w:shd w:val="clear" w:color="auto" w:fill="FFFFFF"/>
        </w:rPr>
        <w:t>Самыми динамичными являются персонажи, наиболее приближенные к Моро</w:t>
      </w:r>
      <w:r w:rsidR="00D57E2B" w:rsidRPr="00DD10BD">
        <w:rPr>
          <w:b/>
          <w:bCs/>
          <w:color w:val="000000"/>
          <w:sz w:val="28"/>
          <w:szCs w:val="28"/>
          <w:shd w:val="clear" w:color="auto" w:fill="FFFFFF"/>
        </w:rPr>
        <w:t xml:space="preserve">зовой. </w:t>
      </w:r>
    </w:p>
    <w:p w14:paraId="3A01876D" w14:textId="63257C0B" w:rsidR="008868B9" w:rsidRPr="00EC1615" w:rsidRDefault="00EC1615" w:rsidP="00EC1615">
      <w:pPr>
        <w:spacing w:line="240" w:lineRule="auto"/>
        <w:rPr>
          <w:rFonts w:ascii="Times New Roman" w:hAnsi="Times New Roman" w:cs="Times New Roman"/>
          <w:sz w:val="28"/>
          <w:szCs w:val="28"/>
        </w:rPr>
      </w:pPr>
      <w:r w:rsidRPr="00DD10BD">
        <w:rPr>
          <w:rFonts w:ascii="Times New Roman" w:hAnsi="Times New Roman" w:cs="Times New Roman"/>
          <w:b/>
          <w:bCs/>
          <w:sz w:val="28"/>
          <w:szCs w:val="28"/>
        </w:rPr>
        <w:t xml:space="preserve">        </w:t>
      </w:r>
      <w:r w:rsidR="00DD10BD" w:rsidRPr="00DD10BD">
        <w:rPr>
          <w:rFonts w:ascii="Times New Roman" w:hAnsi="Times New Roman" w:cs="Times New Roman"/>
          <w:b/>
          <w:bCs/>
          <w:sz w:val="28"/>
          <w:szCs w:val="28"/>
        </w:rPr>
        <w:t>СЛАЙД 10</w:t>
      </w:r>
      <w:r>
        <w:rPr>
          <w:rFonts w:ascii="Times New Roman" w:hAnsi="Times New Roman" w:cs="Times New Roman"/>
          <w:sz w:val="28"/>
          <w:szCs w:val="28"/>
        </w:rPr>
        <w:t xml:space="preserve">  </w:t>
      </w:r>
      <w:r w:rsidR="008868B9" w:rsidRPr="00EC1615">
        <w:rPr>
          <w:rFonts w:ascii="Times New Roman" w:hAnsi="Times New Roman" w:cs="Times New Roman"/>
          <w:sz w:val="28"/>
          <w:szCs w:val="28"/>
        </w:rPr>
        <w:t>Сани с Морозовой словно раскалывают людей – так же, как идеи и принципы старообрядцев и реформаторов раскололи общество.</w:t>
      </w:r>
    </w:p>
    <w:p w14:paraId="66B2A622" w14:textId="6C0A019F" w:rsidR="00D57E2B" w:rsidRPr="00EC1615" w:rsidRDefault="00EC1615" w:rsidP="00EC1615">
      <w:pPr>
        <w:pStyle w:val="blockblock-3c"/>
        <w:shd w:val="clear" w:color="auto" w:fill="FFFFFF"/>
        <w:spacing w:before="90" w:beforeAutospacing="0" w:after="300" w:afterAutospacing="0"/>
        <w:rPr>
          <w:color w:val="000000"/>
          <w:sz w:val="28"/>
          <w:szCs w:val="28"/>
        </w:rPr>
      </w:pPr>
      <w:r>
        <w:rPr>
          <w:color w:val="000000"/>
          <w:sz w:val="28"/>
          <w:szCs w:val="28"/>
        </w:rPr>
        <w:t xml:space="preserve">         </w:t>
      </w:r>
      <w:r w:rsidR="00D57E2B" w:rsidRPr="00EC1615">
        <w:rPr>
          <w:color w:val="000000"/>
          <w:sz w:val="28"/>
          <w:szCs w:val="28"/>
        </w:rPr>
        <w:t>Суриков не боялся многофигурных композиций. Он умел ловко загораживать одного человека другим, создавая реалистичное, но все же гармоничное столпотворение. Никаких театральных расстановок в ряд!</w:t>
      </w:r>
    </w:p>
    <w:p w14:paraId="49F3B3A2" w14:textId="2F598827" w:rsidR="00D57E2B" w:rsidRPr="00EC1615" w:rsidRDefault="00EC1615" w:rsidP="00EC1615">
      <w:pPr>
        <w:pStyle w:val="blockblock-3c"/>
        <w:shd w:val="clear" w:color="auto" w:fill="FFFFFF"/>
        <w:spacing w:before="90" w:beforeAutospacing="0" w:after="300" w:afterAutospacing="0"/>
        <w:rPr>
          <w:color w:val="000000"/>
          <w:sz w:val="28"/>
          <w:szCs w:val="28"/>
        </w:rPr>
      </w:pPr>
      <w:r>
        <w:rPr>
          <w:color w:val="000000"/>
          <w:sz w:val="28"/>
          <w:szCs w:val="28"/>
        </w:rPr>
        <w:t xml:space="preserve">           </w:t>
      </w:r>
      <w:r w:rsidR="00D57E2B" w:rsidRPr="00EC1615">
        <w:rPr>
          <w:color w:val="000000"/>
          <w:sz w:val="28"/>
          <w:szCs w:val="28"/>
        </w:rPr>
        <w:t>Однако не сразу дались… сани. Вернее, их движение.</w:t>
      </w:r>
    </w:p>
    <w:p w14:paraId="24578D37" w14:textId="2F47636D" w:rsidR="008868B9" w:rsidRPr="00EC1615" w:rsidRDefault="00DD10BD" w:rsidP="00EC1615">
      <w:pPr>
        <w:spacing w:line="240" w:lineRule="auto"/>
        <w:ind w:left="360" w:firstLine="348"/>
        <w:rPr>
          <w:rFonts w:ascii="Times New Roman" w:hAnsi="Times New Roman" w:cs="Times New Roman"/>
          <w:sz w:val="28"/>
          <w:szCs w:val="28"/>
        </w:rPr>
      </w:pPr>
      <w:r w:rsidRPr="00DD10BD">
        <w:rPr>
          <w:rFonts w:ascii="Times New Roman" w:hAnsi="Times New Roman" w:cs="Times New Roman"/>
          <w:b/>
          <w:bCs/>
          <w:color w:val="000000"/>
          <w:sz w:val="28"/>
          <w:szCs w:val="28"/>
          <w:shd w:val="clear" w:color="auto" w:fill="FFFFFF"/>
        </w:rPr>
        <w:t>СЛАЙД 11</w:t>
      </w:r>
      <w:r>
        <w:rPr>
          <w:rFonts w:ascii="Times New Roman" w:hAnsi="Times New Roman" w:cs="Times New Roman"/>
          <w:color w:val="000000"/>
          <w:sz w:val="28"/>
          <w:szCs w:val="28"/>
          <w:shd w:val="clear" w:color="auto" w:fill="FFFFFF"/>
        </w:rPr>
        <w:t xml:space="preserve"> </w:t>
      </w:r>
      <w:r w:rsidR="00D57E2B" w:rsidRPr="00EC1615">
        <w:rPr>
          <w:rFonts w:ascii="Times New Roman" w:hAnsi="Times New Roman" w:cs="Times New Roman"/>
          <w:color w:val="000000"/>
          <w:sz w:val="28"/>
          <w:szCs w:val="28"/>
          <w:shd w:val="clear" w:color="auto" w:fill="FFFFFF"/>
        </w:rPr>
        <w:t>Они никак не хотели ехать. Чего только не предпринимал Василий Иванович! Менял положение полозьев саней на снегу, угол оглоблей, соединяющих сани и лошадь,</w:t>
      </w:r>
      <w:r w:rsidR="00EC1615">
        <w:rPr>
          <w:rFonts w:ascii="Times New Roman" w:hAnsi="Times New Roman" w:cs="Times New Roman"/>
          <w:color w:val="000000"/>
          <w:sz w:val="28"/>
          <w:szCs w:val="28"/>
          <w:shd w:val="clear" w:color="auto" w:fill="FFFFFF"/>
        </w:rPr>
        <w:t xml:space="preserve"> добавлял полотно снизу</w:t>
      </w:r>
      <w:r w:rsidR="00D57E2B" w:rsidRPr="00EC1615">
        <w:rPr>
          <w:rFonts w:ascii="Times New Roman" w:hAnsi="Times New Roman" w:cs="Times New Roman"/>
          <w:color w:val="000000"/>
          <w:sz w:val="28"/>
          <w:szCs w:val="28"/>
          <w:shd w:val="clear" w:color="auto" w:fill="FFFFFF"/>
        </w:rPr>
        <w:t xml:space="preserve"> – ничего не помогало! И тут ему пришла в голову идея нарисовать рядом бегущего мальчика! И сани сразу «поехали»!</w:t>
      </w:r>
    </w:p>
    <w:p w14:paraId="6F1F7C1A" w14:textId="4EC2E2EC" w:rsidR="008868B9" w:rsidRPr="00EC1615" w:rsidRDefault="00DD10BD" w:rsidP="00EC1615">
      <w:pPr>
        <w:spacing w:line="240" w:lineRule="auto"/>
        <w:ind w:firstLine="360"/>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 </w:t>
      </w:r>
      <w:r w:rsidRPr="00DD10BD">
        <w:rPr>
          <w:rFonts w:ascii="Times New Roman" w:hAnsi="Times New Roman" w:cs="Times New Roman"/>
          <w:b/>
          <w:bCs/>
          <w:sz w:val="28"/>
          <w:szCs w:val="28"/>
        </w:rPr>
        <w:t>СЛАЙД 12</w:t>
      </w:r>
      <w:r>
        <w:rPr>
          <w:rFonts w:ascii="Times New Roman" w:hAnsi="Times New Roman" w:cs="Times New Roman"/>
          <w:sz w:val="28"/>
          <w:szCs w:val="28"/>
        </w:rPr>
        <w:t xml:space="preserve"> </w:t>
      </w:r>
      <w:r w:rsidR="00D57E2B" w:rsidRPr="00EC1615">
        <w:rPr>
          <w:rFonts w:ascii="Times New Roman" w:hAnsi="Times New Roman" w:cs="Times New Roman"/>
          <w:sz w:val="28"/>
          <w:szCs w:val="28"/>
        </w:rPr>
        <w:t>П</w:t>
      </w:r>
      <w:r w:rsidR="00D57E2B" w:rsidRPr="00EC1615">
        <w:rPr>
          <w:rFonts w:ascii="Times New Roman" w:hAnsi="Times New Roman" w:cs="Times New Roman"/>
          <w:color w:val="000000"/>
          <w:sz w:val="28"/>
          <w:szCs w:val="28"/>
          <w:shd w:val="clear" w:color="auto" w:fill="FFFFFF"/>
        </w:rPr>
        <w:t>о церкви в глубине картины можно заметить, что в данный отрезок времени они проезжают Церковь Николы на Долгоруковской улице, ближе к раме картины – посадские дома. Суриков не спроста взял именно эту локацию, т.к. и сам жил на этой улице.</w:t>
      </w:r>
    </w:p>
    <w:p w14:paraId="76B75707" w14:textId="78D52582" w:rsidR="00D57E2B" w:rsidRPr="00EC1615" w:rsidRDefault="00DD10BD" w:rsidP="00DD10BD">
      <w:pPr>
        <w:pStyle w:val="blockblock-3c"/>
        <w:shd w:val="clear" w:color="auto" w:fill="FFFFFF"/>
        <w:spacing w:before="90" w:beforeAutospacing="0" w:after="300" w:afterAutospacing="0"/>
        <w:rPr>
          <w:color w:val="000000"/>
          <w:sz w:val="28"/>
          <w:szCs w:val="28"/>
        </w:rPr>
      </w:pPr>
      <w:r w:rsidRPr="00DD10BD">
        <w:rPr>
          <w:b/>
          <w:bCs/>
          <w:color w:val="000000"/>
          <w:sz w:val="28"/>
          <w:szCs w:val="28"/>
        </w:rPr>
        <w:t>СЛАЙД 12</w:t>
      </w:r>
      <w:r>
        <w:rPr>
          <w:color w:val="000000"/>
          <w:sz w:val="28"/>
          <w:szCs w:val="28"/>
        </w:rPr>
        <w:t xml:space="preserve"> </w:t>
      </w:r>
      <w:r w:rsidR="00D57E2B" w:rsidRPr="00EC1615">
        <w:rPr>
          <w:color w:val="000000"/>
          <w:sz w:val="28"/>
          <w:szCs w:val="28"/>
        </w:rPr>
        <w:t>Суриков понимал, что и снег — один из главных героев его картины. Он обязан быть очень реалистичным. Чтобы мы слышали его скрип под полозьями</w:t>
      </w:r>
      <w:r>
        <w:rPr>
          <w:color w:val="000000"/>
          <w:sz w:val="28"/>
          <w:szCs w:val="28"/>
        </w:rPr>
        <w:t>,  поэтому о</w:t>
      </w:r>
      <w:r w:rsidR="00D57E2B" w:rsidRPr="00EC1615">
        <w:rPr>
          <w:color w:val="000000"/>
          <w:sz w:val="28"/>
          <w:szCs w:val="28"/>
        </w:rPr>
        <w:t xml:space="preserve">н писал его только с натуры на улице, стараясь поймать тончайшие оттенки. </w:t>
      </w:r>
      <w:r w:rsidR="00D57E2B" w:rsidRPr="00EC1615">
        <w:rPr>
          <w:color w:val="000000"/>
          <w:sz w:val="28"/>
          <w:szCs w:val="28"/>
        </w:rPr>
        <w:lastRenderedPageBreak/>
        <w:t>Натурщиков он тоже просил позировать на морозе, чтобы уловить оттенки кожи под воздействием холодного воздуха.</w:t>
      </w:r>
    </w:p>
    <w:p w14:paraId="5BEF1BFA" w14:textId="240CE1DE" w:rsidR="00F819AB" w:rsidRDefault="00F819AB" w:rsidP="00EC1615">
      <w:pPr>
        <w:pStyle w:val="a3"/>
        <w:numPr>
          <w:ilvl w:val="0"/>
          <w:numId w:val="1"/>
        </w:numPr>
        <w:spacing w:line="240" w:lineRule="auto"/>
        <w:rPr>
          <w:rFonts w:ascii="Times New Roman" w:hAnsi="Times New Roman" w:cs="Times New Roman"/>
          <w:b/>
          <w:bCs/>
          <w:sz w:val="28"/>
          <w:szCs w:val="28"/>
        </w:rPr>
      </w:pPr>
      <w:r w:rsidRPr="00EC1615">
        <w:rPr>
          <w:rFonts w:ascii="Times New Roman" w:hAnsi="Times New Roman" w:cs="Times New Roman"/>
          <w:b/>
          <w:bCs/>
          <w:sz w:val="28"/>
          <w:szCs w:val="28"/>
        </w:rPr>
        <w:t xml:space="preserve">Отношение В. Сурикова к людям на картине: </w:t>
      </w:r>
    </w:p>
    <w:p w14:paraId="1D41BC05" w14:textId="3C77E692" w:rsidR="00DD10BD" w:rsidRPr="00EC1615" w:rsidRDefault="00DD10BD" w:rsidP="00DD10BD">
      <w:pPr>
        <w:pStyle w:val="a3"/>
        <w:spacing w:line="240" w:lineRule="auto"/>
        <w:rPr>
          <w:rFonts w:ascii="Times New Roman" w:hAnsi="Times New Roman" w:cs="Times New Roman"/>
          <w:b/>
          <w:bCs/>
          <w:sz w:val="28"/>
          <w:szCs w:val="28"/>
        </w:rPr>
      </w:pPr>
      <w:r>
        <w:rPr>
          <w:rFonts w:ascii="Times New Roman" w:hAnsi="Times New Roman" w:cs="Times New Roman"/>
          <w:b/>
          <w:bCs/>
          <w:sz w:val="28"/>
          <w:szCs w:val="28"/>
        </w:rPr>
        <w:t>СЛАЙД 13</w:t>
      </w:r>
    </w:p>
    <w:p w14:paraId="280F3CEB" w14:textId="77777777" w:rsidR="00CD51E1" w:rsidRPr="00EC1615" w:rsidRDefault="00CD51E1" w:rsidP="00EC1615">
      <w:pPr>
        <w:pStyle w:val="blockblock-3c"/>
        <w:shd w:val="clear" w:color="auto" w:fill="FFFFFF"/>
        <w:spacing w:before="90" w:beforeAutospacing="0" w:after="300" w:afterAutospacing="0"/>
        <w:ind w:left="720"/>
        <w:rPr>
          <w:color w:val="000000"/>
          <w:sz w:val="28"/>
          <w:szCs w:val="28"/>
        </w:rPr>
      </w:pPr>
      <w:r w:rsidRPr="00EC1615">
        <w:rPr>
          <w:i/>
          <w:iCs/>
          <w:color w:val="000000"/>
          <w:sz w:val="28"/>
          <w:szCs w:val="28"/>
        </w:rPr>
        <w:t>«Раз ворону на снегу увидал.</w:t>
      </w:r>
      <w:r w:rsidRPr="00EC1615">
        <w:rPr>
          <w:color w:val="000000"/>
          <w:sz w:val="28"/>
          <w:szCs w:val="28"/>
        </w:rPr>
        <w:br/>
      </w:r>
      <w:r w:rsidRPr="00EC1615">
        <w:rPr>
          <w:i/>
          <w:iCs/>
          <w:color w:val="000000"/>
          <w:sz w:val="28"/>
          <w:szCs w:val="28"/>
        </w:rPr>
        <w:t>Сидит ворона на снегу и крыло отставила,</w:t>
      </w:r>
      <w:r w:rsidRPr="00EC1615">
        <w:rPr>
          <w:color w:val="000000"/>
          <w:sz w:val="28"/>
          <w:szCs w:val="28"/>
        </w:rPr>
        <w:br/>
      </w:r>
      <w:r w:rsidRPr="00EC1615">
        <w:rPr>
          <w:i/>
          <w:iCs/>
          <w:color w:val="000000"/>
          <w:sz w:val="28"/>
          <w:szCs w:val="28"/>
        </w:rPr>
        <w:t>черным пятном на белом сидит.</w:t>
      </w:r>
      <w:r w:rsidRPr="00EC1615">
        <w:rPr>
          <w:color w:val="000000"/>
          <w:sz w:val="28"/>
          <w:szCs w:val="28"/>
        </w:rPr>
        <w:br/>
      </w:r>
      <w:r w:rsidRPr="00EC1615">
        <w:rPr>
          <w:i/>
          <w:iCs/>
          <w:color w:val="000000"/>
          <w:sz w:val="28"/>
          <w:szCs w:val="28"/>
        </w:rPr>
        <w:t>Вот эту ворону я много лет забыть не мог.</w:t>
      </w:r>
      <w:r w:rsidRPr="00EC1615">
        <w:rPr>
          <w:color w:val="000000"/>
          <w:sz w:val="28"/>
          <w:szCs w:val="28"/>
        </w:rPr>
        <w:br/>
      </w:r>
      <w:r w:rsidRPr="00EC1615">
        <w:rPr>
          <w:i/>
          <w:iCs/>
          <w:color w:val="000000"/>
          <w:sz w:val="28"/>
          <w:szCs w:val="28"/>
        </w:rPr>
        <w:t>Потом «Боярыню Морозову» написал…</w:t>
      </w:r>
      <w:r w:rsidRPr="00EC1615">
        <w:rPr>
          <w:color w:val="000000"/>
          <w:sz w:val="28"/>
          <w:szCs w:val="28"/>
        </w:rPr>
        <w:t>»</w:t>
      </w:r>
    </w:p>
    <w:p w14:paraId="6BA0C8C1" w14:textId="77777777" w:rsidR="00CD51E1" w:rsidRPr="00EC1615" w:rsidRDefault="00CD51E1" w:rsidP="00EC1615">
      <w:pPr>
        <w:pStyle w:val="blockblock-3c"/>
        <w:shd w:val="clear" w:color="auto" w:fill="FFFFFF"/>
        <w:spacing w:before="90" w:beforeAutospacing="0" w:after="300" w:afterAutospacing="0"/>
        <w:ind w:left="720"/>
        <w:rPr>
          <w:color w:val="000000"/>
          <w:sz w:val="28"/>
          <w:szCs w:val="28"/>
        </w:rPr>
      </w:pPr>
      <w:r w:rsidRPr="00EC1615">
        <w:rPr>
          <w:color w:val="000000"/>
          <w:sz w:val="28"/>
          <w:szCs w:val="28"/>
        </w:rPr>
        <w:t>(В. Суриков в письме М. Волошину)</w:t>
      </w:r>
    </w:p>
    <w:p w14:paraId="4376CB2B" w14:textId="1CD54F98" w:rsidR="00CD51E1" w:rsidRPr="00EC1615" w:rsidRDefault="00CD51E1" w:rsidP="00EC1615">
      <w:pPr>
        <w:pStyle w:val="a3"/>
        <w:spacing w:line="240" w:lineRule="auto"/>
        <w:rPr>
          <w:rFonts w:ascii="Times New Roman" w:hAnsi="Times New Roman" w:cs="Times New Roman"/>
          <w:sz w:val="28"/>
          <w:szCs w:val="28"/>
        </w:rPr>
      </w:pPr>
      <w:r w:rsidRPr="00EC1615">
        <w:rPr>
          <w:rFonts w:ascii="Times New Roman" w:hAnsi="Times New Roman" w:cs="Times New Roman"/>
          <w:color w:val="000000"/>
          <w:sz w:val="28"/>
          <w:szCs w:val="28"/>
          <w:shd w:val="clear" w:color="auto" w:fill="FFFFFF"/>
        </w:rPr>
        <w:t>Образ черной вороны на белом снегу воскресил в сердце художника другой образ-образ женщины в черном, которая обречена на смерть.</w:t>
      </w:r>
    </w:p>
    <w:p w14:paraId="5AC95DB8" w14:textId="598FDCBA" w:rsidR="00CD51E1" w:rsidRPr="00EC1615" w:rsidRDefault="00DD10BD" w:rsidP="00EC1615">
      <w:pPr>
        <w:pStyle w:val="im-mess"/>
        <w:shd w:val="clear" w:color="auto" w:fill="FFFFFF"/>
        <w:spacing w:before="0" w:beforeAutospacing="0" w:after="0" w:afterAutospacing="0"/>
        <w:ind w:left="720" w:right="60" w:firstLine="696"/>
        <w:rPr>
          <w:color w:val="000000"/>
          <w:sz w:val="28"/>
          <w:szCs w:val="28"/>
        </w:rPr>
      </w:pPr>
      <w:r w:rsidRPr="00DD10BD">
        <w:rPr>
          <w:b/>
          <w:bCs/>
          <w:color w:val="000000"/>
          <w:sz w:val="28"/>
          <w:szCs w:val="28"/>
        </w:rPr>
        <w:t>СЛАЙД 14</w:t>
      </w:r>
      <w:r>
        <w:rPr>
          <w:color w:val="000000"/>
          <w:sz w:val="28"/>
          <w:szCs w:val="28"/>
        </w:rPr>
        <w:t xml:space="preserve"> </w:t>
      </w:r>
      <w:r w:rsidR="00CD51E1" w:rsidRPr="00EC1615">
        <w:rPr>
          <w:color w:val="000000"/>
          <w:sz w:val="28"/>
          <w:szCs w:val="28"/>
        </w:rPr>
        <w:t>Для Сурикова было очень важно вывести образ человека, женский образ, который сопротивляется ходу истории, своей судьбе, царской власти, находится в оппозиции. Художник долго искал выражение боярыни Морозовой в профиль, чтобы она всех победила. Когда он его нашёл, только тогда посчитал картину удавшейся.</w:t>
      </w:r>
    </w:p>
    <w:p w14:paraId="7A1D49E9" w14:textId="77777777" w:rsidR="00CD51E1" w:rsidRPr="00EC1615" w:rsidRDefault="00CD51E1" w:rsidP="00EC1615">
      <w:pPr>
        <w:pStyle w:val="im-mess"/>
        <w:shd w:val="clear" w:color="auto" w:fill="FFFFFF"/>
        <w:spacing w:before="0" w:beforeAutospacing="0" w:after="0" w:afterAutospacing="0"/>
        <w:ind w:left="720" w:right="60" w:firstLine="696"/>
        <w:rPr>
          <w:color w:val="000000"/>
          <w:sz w:val="28"/>
          <w:szCs w:val="28"/>
        </w:rPr>
      </w:pPr>
      <w:r w:rsidRPr="00EC1615">
        <w:rPr>
          <w:color w:val="000000"/>
          <w:sz w:val="28"/>
          <w:szCs w:val="28"/>
        </w:rPr>
        <w:t>Историю боярыни Морозовой Суриков впервые услышал в детстве в Сибири, от своей тетки, знающей о знаменитой раскольнице по рассказам живших там раскольников, либо по одному из рукописных "житий" о ней, распространенных в Сибири.</w:t>
      </w:r>
    </w:p>
    <w:p w14:paraId="1CB70138" w14:textId="3B0B1308" w:rsidR="00CD51E1" w:rsidRPr="00EC1615" w:rsidRDefault="00CD51E1" w:rsidP="00EC1615">
      <w:pPr>
        <w:pStyle w:val="im-mess"/>
        <w:shd w:val="clear" w:color="auto" w:fill="FFFFFF"/>
        <w:spacing w:before="0" w:beforeAutospacing="0" w:after="60" w:afterAutospacing="0"/>
        <w:ind w:left="720" w:right="60" w:firstLine="696"/>
        <w:rPr>
          <w:color w:val="000000"/>
          <w:sz w:val="28"/>
          <w:szCs w:val="28"/>
        </w:rPr>
      </w:pPr>
      <w:r w:rsidRPr="00EC1615">
        <w:rPr>
          <w:color w:val="000000"/>
          <w:sz w:val="28"/>
          <w:szCs w:val="28"/>
        </w:rPr>
        <w:t xml:space="preserve">И даже Феодосию Морозову он "нашел в жизни" уже в последний момент </w:t>
      </w:r>
      <w:r w:rsidRPr="00EC1615">
        <w:rPr>
          <w:color w:val="000000"/>
          <w:sz w:val="28"/>
          <w:szCs w:val="28"/>
          <w:shd w:val="clear" w:color="auto" w:fill="FFFFFF"/>
        </w:rPr>
        <w:t xml:space="preserve">Художник пробовал писать Морозову со своей тетки Авдотьи Васильевны Торгошиной, которая интересовалась старообрядчеством. Но ее лицо терялось на фоне многоцветной толпы. Поиски продолжались, пока однажды к старообрядцам не приехала с Урала некая Анастасия Михайловна. «В садике, за два часа», по словам Сурикова, он написал с нее этюд: «И как вставил ее в картину — она всех победила». </w:t>
      </w:r>
      <w:r w:rsidRPr="00EC1615">
        <w:rPr>
          <w:color w:val="000000"/>
          <w:sz w:val="28"/>
          <w:szCs w:val="28"/>
        </w:rPr>
        <w:t>- это раскрывает его понимание ее художественного образа: в нем должен звучать собирательный смысл, о чем он сам рассказал: "Как ни напишу ее лицо - толпа бьет…" "В типе боярыни Морозовой, тут тетка одна моя Авдотья Васильевна. Она к старой вере стала склоняться… Она мне по пути и Настасью Филипповну из Достоевского напоминала"</w:t>
      </w:r>
    </w:p>
    <w:p w14:paraId="56B220F8" w14:textId="483E2B6A" w:rsidR="00CD51E1" w:rsidRPr="00EC1615" w:rsidRDefault="00CD51E1" w:rsidP="002A31D4">
      <w:pPr>
        <w:pStyle w:val="im-mess"/>
        <w:shd w:val="clear" w:color="auto" w:fill="FFFFFF"/>
        <w:spacing w:before="0" w:beforeAutospacing="0" w:after="0" w:afterAutospacing="0"/>
        <w:ind w:left="780" w:right="60" w:firstLine="636"/>
        <w:rPr>
          <w:color w:val="000000"/>
          <w:sz w:val="28"/>
          <w:szCs w:val="28"/>
        </w:rPr>
      </w:pPr>
      <w:r w:rsidRPr="00EC1615">
        <w:rPr>
          <w:color w:val="000000"/>
          <w:sz w:val="28"/>
          <w:szCs w:val="28"/>
        </w:rPr>
        <w:t>Суриков постарался вложить как можно больше символов и намеков, и у него получилось. Девушки скорбят, юродивый не боится повторять за опальной боярыней, мусульмане (они есть в толпе, все суровые на вид) уважительно глядят, попы ржут.</w:t>
      </w:r>
      <w:r w:rsidRPr="00EC1615">
        <w:rPr>
          <w:color w:val="000000"/>
          <w:sz w:val="28"/>
          <w:szCs w:val="28"/>
        </w:rPr>
        <w:br/>
      </w:r>
      <w:r w:rsidR="00DD10BD">
        <w:rPr>
          <w:color w:val="000000"/>
          <w:sz w:val="28"/>
          <w:szCs w:val="28"/>
        </w:rPr>
        <w:t xml:space="preserve">        </w:t>
      </w:r>
      <w:r w:rsidRPr="00EC1615">
        <w:rPr>
          <w:color w:val="000000"/>
          <w:sz w:val="28"/>
          <w:szCs w:val="28"/>
        </w:rPr>
        <w:t>4 года потребовалось художнику, чтобы найти всех прототипов и написать конечный вариант огромной картины. А она действительно здоровая - 3 на 5,8 метров</w:t>
      </w:r>
      <w:r w:rsidRPr="00EC1615">
        <w:rPr>
          <w:color w:val="000000"/>
          <w:sz w:val="28"/>
          <w:szCs w:val="28"/>
        </w:rPr>
        <w:br/>
        <w:t>Всех писал с натуры, у каждого персонажа свой прототип.</w:t>
      </w:r>
    </w:p>
    <w:p w14:paraId="377531BD" w14:textId="77777777" w:rsidR="00D57E2B" w:rsidRPr="00EC1615" w:rsidRDefault="00D57E2B" w:rsidP="00EC1615">
      <w:pPr>
        <w:pStyle w:val="blockblock-3c"/>
        <w:numPr>
          <w:ilvl w:val="0"/>
          <w:numId w:val="3"/>
        </w:numPr>
        <w:shd w:val="clear" w:color="auto" w:fill="FFFFFF"/>
        <w:spacing w:before="90" w:beforeAutospacing="0" w:after="300" w:afterAutospacing="0"/>
        <w:rPr>
          <w:color w:val="000000"/>
          <w:sz w:val="28"/>
          <w:szCs w:val="28"/>
        </w:rPr>
      </w:pPr>
      <w:r w:rsidRPr="00EC1615">
        <w:rPr>
          <w:color w:val="000000"/>
          <w:sz w:val="28"/>
          <w:szCs w:val="28"/>
        </w:rPr>
        <w:t xml:space="preserve">Вся картина разделяется на три горизонтальные полосы. Средняя - самая широкая и темная, верхняя и нижняя полоса — небо и снег – самая светлая. </w:t>
      </w:r>
      <w:r w:rsidRPr="00EC1615">
        <w:rPr>
          <w:color w:val="000000"/>
          <w:sz w:val="28"/>
          <w:szCs w:val="28"/>
        </w:rPr>
        <w:lastRenderedPageBreak/>
        <w:t>Контрасты и в одежде героев. Черный сарафан Боярыни и белые одежды юродивого, при этом он не употребляет почти черные краски. Он пишет его через другие цвета. Понимая красоту, богатство и глубину этого цвета в жизни, Суриков получает черное, комбинируя (по собственным его словам) ультрамарин, краплак и индийскую желтую.</w:t>
      </w:r>
    </w:p>
    <w:p w14:paraId="32E5E7E9" w14:textId="14145D86" w:rsidR="00CD51E1" w:rsidRPr="002A31D4" w:rsidRDefault="00D57E2B" w:rsidP="00EC1615">
      <w:pPr>
        <w:pStyle w:val="blockblock-3c"/>
        <w:numPr>
          <w:ilvl w:val="0"/>
          <w:numId w:val="3"/>
        </w:numPr>
        <w:shd w:val="clear" w:color="auto" w:fill="FFFFFF"/>
        <w:spacing w:before="0" w:beforeAutospacing="0" w:after="60" w:afterAutospacing="0"/>
        <w:ind w:right="60"/>
        <w:rPr>
          <w:sz w:val="28"/>
          <w:szCs w:val="28"/>
        </w:rPr>
      </w:pPr>
      <w:r w:rsidRPr="00EC1615">
        <w:rPr>
          <w:color w:val="000000"/>
          <w:sz w:val="28"/>
          <w:szCs w:val="28"/>
        </w:rPr>
        <w:t>Поэтому темное пятно фигуры Морозовой воспринимается не как провал в холсте, а звучит как тра</w:t>
      </w:r>
      <w:r w:rsidRPr="00EC1615">
        <w:rPr>
          <w:color w:val="000000"/>
          <w:sz w:val="28"/>
          <w:szCs w:val="28"/>
        </w:rPr>
        <w:softHyphen/>
        <w:t>гическая симфония, полная тончайших, едва различимых нюансов</w:t>
      </w:r>
      <w:r w:rsidR="00EC1615" w:rsidRPr="00EC1615">
        <w:rPr>
          <w:color w:val="000000"/>
          <w:sz w:val="28"/>
          <w:szCs w:val="28"/>
        </w:rPr>
        <w:t>.</w:t>
      </w:r>
    </w:p>
    <w:p w14:paraId="6C549340" w14:textId="0B1D5FF7" w:rsidR="002A31D4" w:rsidRPr="00EC1615" w:rsidRDefault="002A31D4" w:rsidP="00EC1615">
      <w:pPr>
        <w:pStyle w:val="blockblock-3c"/>
        <w:numPr>
          <w:ilvl w:val="0"/>
          <w:numId w:val="3"/>
        </w:numPr>
        <w:shd w:val="clear" w:color="auto" w:fill="FFFFFF"/>
        <w:spacing w:before="0" w:beforeAutospacing="0" w:after="60" w:afterAutospacing="0"/>
        <w:ind w:right="60"/>
        <w:rPr>
          <w:sz w:val="28"/>
          <w:szCs w:val="28"/>
        </w:rPr>
      </w:pPr>
      <w:r>
        <w:rPr>
          <w:color w:val="000000"/>
          <w:sz w:val="28"/>
          <w:szCs w:val="28"/>
        </w:rPr>
        <w:t xml:space="preserve">ЭСКИЗ </w:t>
      </w:r>
      <w:r w:rsidRPr="002A31D4">
        <w:rPr>
          <w:b/>
          <w:bCs/>
          <w:color w:val="000000"/>
          <w:sz w:val="28"/>
          <w:szCs w:val="28"/>
        </w:rPr>
        <w:t>СЛАЙД 15</w:t>
      </w:r>
    </w:p>
    <w:p w14:paraId="3A405DB7" w14:textId="2C05CB55" w:rsidR="00F819AB" w:rsidRPr="00EC1615" w:rsidRDefault="00F819AB" w:rsidP="00F819AB">
      <w:pPr>
        <w:pStyle w:val="a3"/>
        <w:numPr>
          <w:ilvl w:val="0"/>
          <w:numId w:val="1"/>
        </w:numPr>
        <w:rPr>
          <w:rFonts w:ascii="Times New Roman" w:hAnsi="Times New Roman" w:cs="Times New Roman"/>
          <w:b/>
          <w:bCs/>
          <w:sz w:val="28"/>
          <w:szCs w:val="28"/>
        </w:rPr>
      </w:pPr>
      <w:r w:rsidRPr="00EC1615">
        <w:rPr>
          <w:rFonts w:ascii="Times New Roman" w:hAnsi="Times New Roman" w:cs="Times New Roman"/>
          <w:b/>
          <w:bCs/>
          <w:sz w:val="28"/>
          <w:szCs w:val="28"/>
        </w:rPr>
        <w:t xml:space="preserve">Ваше отношение к изображаемым личностям на картине </w:t>
      </w:r>
    </w:p>
    <w:sectPr w:rsidR="00F819AB" w:rsidRPr="00EC1615" w:rsidSect="00F819A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C4FC0"/>
    <w:multiLevelType w:val="multilevel"/>
    <w:tmpl w:val="93AA5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0F539C"/>
    <w:multiLevelType w:val="multilevel"/>
    <w:tmpl w:val="AFFCC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D876E1"/>
    <w:multiLevelType w:val="hybridMultilevel"/>
    <w:tmpl w:val="114C0C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61A1152"/>
    <w:multiLevelType w:val="multilevel"/>
    <w:tmpl w:val="30B04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C38"/>
    <w:rsid w:val="002A31D4"/>
    <w:rsid w:val="007A0351"/>
    <w:rsid w:val="008868B9"/>
    <w:rsid w:val="00AD4C38"/>
    <w:rsid w:val="00BA0E47"/>
    <w:rsid w:val="00CD51E1"/>
    <w:rsid w:val="00D57E2B"/>
    <w:rsid w:val="00D96CE5"/>
    <w:rsid w:val="00DD10BD"/>
    <w:rsid w:val="00EB6B77"/>
    <w:rsid w:val="00EC1615"/>
    <w:rsid w:val="00F33BD6"/>
    <w:rsid w:val="00F819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6491E"/>
  <w15:chartTrackingRefBased/>
  <w15:docId w15:val="{63087FD6-6EEC-4CF7-97A3-49BF70882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7E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19AB"/>
    <w:pPr>
      <w:ind w:left="720"/>
      <w:contextualSpacing/>
    </w:pPr>
  </w:style>
  <w:style w:type="paragraph" w:customStyle="1" w:styleId="im-mess">
    <w:name w:val="im-mess"/>
    <w:basedOn w:val="a"/>
    <w:rsid w:val="00CD5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lock-3c">
    <w:name w:val="block__block-3c"/>
    <w:basedOn w:val="a"/>
    <w:rsid w:val="00CD51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B6B77"/>
    <w:rPr>
      <w:color w:val="0000FF"/>
      <w:u w:val="single"/>
    </w:rPr>
  </w:style>
  <w:style w:type="paragraph" w:styleId="a5">
    <w:name w:val="No Spacing"/>
    <w:uiPriority w:val="1"/>
    <w:qFormat/>
    <w:rsid w:val="00EC16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12992">
      <w:bodyDiv w:val="1"/>
      <w:marLeft w:val="0"/>
      <w:marRight w:val="0"/>
      <w:marTop w:val="0"/>
      <w:marBottom w:val="0"/>
      <w:divBdr>
        <w:top w:val="none" w:sz="0" w:space="0" w:color="auto"/>
        <w:left w:val="none" w:sz="0" w:space="0" w:color="auto"/>
        <w:bottom w:val="none" w:sz="0" w:space="0" w:color="auto"/>
        <w:right w:val="none" w:sz="0" w:space="0" w:color="auto"/>
      </w:divBdr>
    </w:div>
    <w:div w:id="938638250">
      <w:bodyDiv w:val="1"/>
      <w:marLeft w:val="0"/>
      <w:marRight w:val="0"/>
      <w:marTop w:val="0"/>
      <w:marBottom w:val="0"/>
      <w:divBdr>
        <w:top w:val="none" w:sz="0" w:space="0" w:color="auto"/>
        <w:left w:val="none" w:sz="0" w:space="0" w:color="auto"/>
        <w:bottom w:val="none" w:sz="0" w:space="0" w:color="auto"/>
        <w:right w:val="none" w:sz="0" w:space="0" w:color="auto"/>
      </w:divBdr>
    </w:div>
    <w:div w:id="1197429339">
      <w:bodyDiv w:val="1"/>
      <w:marLeft w:val="0"/>
      <w:marRight w:val="0"/>
      <w:marTop w:val="0"/>
      <w:marBottom w:val="0"/>
      <w:divBdr>
        <w:top w:val="none" w:sz="0" w:space="0" w:color="auto"/>
        <w:left w:val="none" w:sz="0" w:space="0" w:color="auto"/>
        <w:bottom w:val="none" w:sz="0" w:space="0" w:color="auto"/>
        <w:right w:val="none" w:sz="0" w:space="0" w:color="auto"/>
      </w:divBdr>
      <w:divsChild>
        <w:div w:id="757334560">
          <w:marLeft w:val="1170"/>
          <w:marRight w:val="735"/>
          <w:marTop w:val="0"/>
          <w:marBottom w:val="0"/>
          <w:divBdr>
            <w:top w:val="none" w:sz="0" w:space="0" w:color="auto"/>
            <w:left w:val="none" w:sz="0" w:space="0" w:color="auto"/>
            <w:bottom w:val="none" w:sz="0" w:space="0" w:color="auto"/>
            <w:right w:val="none" w:sz="0" w:space="0" w:color="auto"/>
          </w:divBdr>
        </w:div>
        <w:div w:id="551770301">
          <w:marLeft w:val="1170"/>
          <w:marRight w:val="735"/>
          <w:marTop w:val="0"/>
          <w:marBottom w:val="0"/>
          <w:divBdr>
            <w:top w:val="none" w:sz="0" w:space="0" w:color="auto"/>
            <w:left w:val="none" w:sz="0" w:space="0" w:color="auto"/>
            <w:bottom w:val="none" w:sz="0" w:space="0" w:color="auto"/>
            <w:right w:val="none" w:sz="0" w:space="0" w:color="auto"/>
          </w:divBdr>
        </w:div>
        <w:div w:id="1561136894">
          <w:marLeft w:val="1170"/>
          <w:marRight w:val="735"/>
          <w:marTop w:val="0"/>
          <w:marBottom w:val="0"/>
          <w:divBdr>
            <w:top w:val="none" w:sz="0" w:space="0" w:color="auto"/>
            <w:left w:val="none" w:sz="0" w:space="0" w:color="auto"/>
            <w:bottom w:val="none" w:sz="0" w:space="0" w:color="auto"/>
            <w:right w:val="none" w:sz="0" w:space="0" w:color="auto"/>
          </w:divBdr>
        </w:div>
        <w:div w:id="767850596">
          <w:marLeft w:val="1170"/>
          <w:marRight w:val="735"/>
          <w:marTop w:val="0"/>
          <w:marBottom w:val="0"/>
          <w:divBdr>
            <w:top w:val="none" w:sz="0" w:space="0" w:color="auto"/>
            <w:left w:val="none" w:sz="0" w:space="0" w:color="auto"/>
            <w:bottom w:val="none" w:sz="0" w:space="0" w:color="auto"/>
            <w:right w:val="none" w:sz="0" w:space="0" w:color="auto"/>
          </w:divBdr>
        </w:div>
      </w:divsChild>
    </w:div>
    <w:div w:id="1291671203">
      <w:bodyDiv w:val="1"/>
      <w:marLeft w:val="0"/>
      <w:marRight w:val="0"/>
      <w:marTop w:val="0"/>
      <w:marBottom w:val="0"/>
      <w:divBdr>
        <w:top w:val="none" w:sz="0" w:space="0" w:color="auto"/>
        <w:left w:val="none" w:sz="0" w:space="0" w:color="auto"/>
        <w:bottom w:val="none" w:sz="0" w:space="0" w:color="auto"/>
        <w:right w:val="none" w:sz="0" w:space="0" w:color="auto"/>
      </w:divBdr>
    </w:div>
    <w:div w:id="1326087027">
      <w:bodyDiv w:val="1"/>
      <w:marLeft w:val="0"/>
      <w:marRight w:val="0"/>
      <w:marTop w:val="0"/>
      <w:marBottom w:val="0"/>
      <w:divBdr>
        <w:top w:val="none" w:sz="0" w:space="0" w:color="auto"/>
        <w:left w:val="none" w:sz="0" w:space="0" w:color="auto"/>
        <w:bottom w:val="none" w:sz="0" w:space="0" w:color="auto"/>
        <w:right w:val="none" w:sz="0" w:space="0" w:color="auto"/>
      </w:divBdr>
    </w:div>
    <w:div w:id="1395857948">
      <w:bodyDiv w:val="1"/>
      <w:marLeft w:val="0"/>
      <w:marRight w:val="0"/>
      <w:marTop w:val="0"/>
      <w:marBottom w:val="0"/>
      <w:divBdr>
        <w:top w:val="none" w:sz="0" w:space="0" w:color="auto"/>
        <w:left w:val="none" w:sz="0" w:space="0" w:color="auto"/>
        <w:bottom w:val="none" w:sz="0" w:space="0" w:color="auto"/>
        <w:right w:val="none" w:sz="0" w:space="0" w:color="auto"/>
      </w:divBdr>
      <w:divsChild>
        <w:div w:id="968511280">
          <w:marLeft w:val="1170"/>
          <w:marRight w:val="735"/>
          <w:marTop w:val="0"/>
          <w:marBottom w:val="0"/>
          <w:divBdr>
            <w:top w:val="none" w:sz="0" w:space="0" w:color="auto"/>
            <w:left w:val="none" w:sz="0" w:space="0" w:color="auto"/>
            <w:bottom w:val="none" w:sz="0" w:space="0" w:color="auto"/>
            <w:right w:val="none" w:sz="0" w:space="0" w:color="auto"/>
          </w:divBdr>
        </w:div>
        <w:div w:id="1985156256">
          <w:marLeft w:val="1170"/>
          <w:marRight w:val="735"/>
          <w:marTop w:val="0"/>
          <w:marBottom w:val="0"/>
          <w:divBdr>
            <w:top w:val="none" w:sz="0" w:space="0" w:color="auto"/>
            <w:left w:val="none" w:sz="0" w:space="0" w:color="auto"/>
            <w:bottom w:val="none" w:sz="0" w:space="0" w:color="auto"/>
            <w:right w:val="none" w:sz="0" w:space="0" w:color="auto"/>
          </w:divBdr>
        </w:div>
      </w:divsChild>
    </w:div>
    <w:div w:id="1509981747">
      <w:bodyDiv w:val="1"/>
      <w:marLeft w:val="0"/>
      <w:marRight w:val="0"/>
      <w:marTop w:val="0"/>
      <w:marBottom w:val="0"/>
      <w:divBdr>
        <w:top w:val="none" w:sz="0" w:space="0" w:color="auto"/>
        <w:left w:val="none" w:sz="0" w:space="0" w:color="auto"/>
        <w:bottom w:val="none" w:sz="0" w:space="0" w:color="auto"/>
        <w:right w:val="none" w:sz="0" w:space="0" w:color="auto"/>
      </w:divBdr>
      <w:divsChild>
        <w:div w:id="1797554056">
          <w:marLeft w:val="1170"/>
          <w:marRight w:val="735"/>
          <w:marTop w:val="0"/>
          <w:marBottom w:val="0"/>
          <w:divBdr>
            <w:top w:val="none" w:sz="0" w:space="0" w:color="auto"/>
            <w:left w:val="none" w:sz="0" w:space="0" w:color="auto"/>
            <w:bottom w:val="none" w:sz="0" w:space="0" w:color="auto"/>
            <w:right w:val="none" w:sz="0" w:space="0" w:color="auto"/>
          </w:divBdr>
        </w:div>
        <w:div w:id="599996289">
          <w:marLeft w:val="1170"/>
          <w:marRight w:val="735"/>
          <w:marTop w:val="0"/>
          <w:marBottom w:val="0"/>
          <w:divBdr>
            <w:top w:val="none" w:sz="0" w:space="0" w:color="auto"/>
            <w:left w:val="none" w:sz="0" w:space="0" w:color="auto"/>
            <w:bottom w:val="none" w:sz="0" w:space="0" w:color="auto"/>
            <w:right w:val="none" w:sz="0" w:space="0" w:color="auto"/>
          </w:divBdr>
        </w:div>
      </w:divsChild>
    </w:div>
    <w:div w:id="2039431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5</Pages>
  <Words>1666</Words>
  <Characters>9499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 Воронцова</dc:creator>
  <cp:keywords/>
  <dc:description/>
  <cp:lastModifiedBy>Кристина Воронцова</cp:lastModifiedBy>
  <cp:revision>5</cp:revision>
  <dcterms:created xsi:type="dcterms:W3CDTF">2024-03-24T10:19:00Z</dcterms:created>
  <dcterms:modified xsi:type="dcterms:W3CDTF">2024-03-26T15:54:00Z</dcterms:modified>
</cp:coreProperties>
</file>