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форма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4962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Руководителю муниципальной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общеобразовательной организации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1416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     </w:t>
      </w:r>
      <w:proofErr w:type="gramStart"/>
      <w:r w:rsidRPr="005530E4">
        <w:rPr>
          <w:rFonts w:ascii="Courier New" w:hAnsi="Courier New" w:cs="Courier New"/>
          <w:sz w:val="20"/>
          <w:szCs w:val="20"/>
        </w:rPr>
        <w:t>(наименование должности руководителя</w:t>
      </w:r>
      <w:proofErr w:type="gramEnd"/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муниципальной общеобразовательной организации)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от ___________________________________________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_____________________________________________,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1416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фамилия, имя, отчество (при наличии)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5530E4">
        <w:rPr>
          <w:rFonts w:ascii="Courier New" w:hAnsi="Courier New" w:cs="Courier New"/>
          <w:sz w:val="20"/>
          <w:szCs w:val="20"/>
        </w:rPr>
        <w:t>проживающего</w:t>
      </w:r>
      <w:proofErr w:type="gramEnd"/>
      <w:r w:rsidRPr="005530E4">
        <w:rPr>
          <w:rFonts w:ascii="Courier New" w:hAnsi="Courier New" w:cs="Courier New"/>
          <w:sz w:val="20"/>
          <w:szCs w:val="20"/>
        </w:rPr>
        <w:t xml:space="preserve"> по адресу: 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паспортные данные: 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ind w:left="708" w:firstLine="708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  контактный телефон: 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ЗАЯВЛЕНИЕ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(родителя/законного представителя)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E6C9F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Прошу Вас предоставить моему сыну (моей дочери) _______________________</w:t>
      </w:r>
      <w:r>
        <w:rPr>
          <w:rFonts w:ascii="Courier New" w:hAnsi="Courier New" w:cs="Courier New"/>
          <w:sz w:val="20"/>
          <w:szCs w:val="20"/>
        </w:rPr>
        <w:t>__</w:t>
      </w:r>
      <w:r w:rsidRPr="005530E4">
        <w:rPr>
          <w:rFonts w:ascii="Courier New" w:hAnsi="Courier New" w:cs="Courier New"/>
          <w:sz w:val="20"/>
          <w:szCs w:val="20"/>
        </w:rPr>
        <w:t>___</w:t>
      </w:r>
      <w:r>
        <w:rPr>
          <w:rFonts w:ascii="Courier New" w:hAnsi="Courier New" w:cs="Courier New"/>
          <w:sz w:val="20"/>
          <w:szCs w:val="20"/>
        </w:rPr>
        <w:t>_</w:t>
      </w:r>
      <w:r w:rsidRPr="005530E4">
        <w:rPr>
          <w:rFonts w:ascii="Courier New" w:hAnsi="Courier New" w:cs="Courier New"/>
          <w:sz w:val="20"/>
          <w:szCs w:val="20"/>
        </w:rPr>
        <w:t>_____,</w:t>
      </w:r>
    </w:p>
    <w:p w:rsidR="00AE6C9F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______________________________________________________________________________________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фамилия, имя, отчество (при наличии), дата рождения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5530E4">
        <w:rPr>
          <w:rFonts w:ascii="Courier New" w:hAnsi="Courier New" w:cs="Courier New"/>
          <w:sz w:val="20"/>
          <w:szCs w:val="20"/>
        </w:rPr>
        <w:t>обучающемуся  ______  класса, бесплатное горячее питание, предусматривающее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наличие  горячего блюда, не считая горячего напитка, не менее одного раза в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день по следующему основанию (нужное подчеркнуть):</w:t>
      </w:r>
      <w:proofErr w:type="gramEnd"/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дети  из  малоимущих семей, имеющих среднедушевой доход, не превышающий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величину прожиточного минимума на душу населения в Волгоградской области;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дети из многодетных семей;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дети, состоящие на учете у фтизиатра, вне зависимости от среднедушевого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дохода семьи ребенка;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дети  из  семей  лиц,  признанных  беженцами  на  территории Российской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Федерации,  или  получивших  временное  убежище  на  территории  Российской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Федерации, или признанных вынужденными переселенцами;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дети  из  семей  лиц,  пострадавших  в результате чрезвычайных ситуаций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природного или техногенного характера;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дети  из  семей  граждан,  призванных  на  военную  службу по частичной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 xml:space="preserve">мобилизации в Вооруженные Силы Российской Федерации в соответствии с </w:t>
      </w:r>
      <w:hyperlink r:id="rId4" w:history="1">
        <w:r w:rsidRPr="005530E4">
          <w:rPr>
            <w:rFonts w:ascii="Courier New" w:hAnsi="Courier New" w:cs="Courier New"/>
            <w:color w:val="0000FF"/>
            <w:sz w:val="20"/>
            <w:szCs w:val="20"/>
          </w:rPr>
          <w:t>Указом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Президента Российской Федерации от 21 сентября 2022 г. N 647 "Об объявлении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5530E4">
        <w:rPr>
          <w:rFonts w:ascii="Courier New" w:hAnsi="Courier New" w:cs="Courier New"/>
          <w:sz w:val="20"/>
          <w:szCs w:val="20"/>
        </w:rPr>
        <w:t>частичной  мобилизации в Российской Федерации", граждан, проходящих военную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службу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в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Вооруженных   Силах  Российской  Федерации  по  контракту  или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находящихся  на  военной  службе  (службе)  в  войсках национальной гвардии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 xml:space="preserve">Российской  Федерации,  в  воинских  формированиях  и  органах, указанных </w:t>
      </w:r>
      <w:proofErr w:type="spellStart"/>
      <w:r w:rsidRPr="005530E4">
        <w:rPr>
          <w:rFonts w:ascii="Courier New" w:hAnsi="Courier New" w:cs="Courier New"/>
          <w:sz w:val="20"/>
          <w:szCs w:val="20"/>
        </w:rPr>
        <w:t>в</w:t>
      </w:r>
      <w:hyperlink r:id="rId5" w:history="1">
        <w:r w:rsidRPr="005530E4">
          <w:rPr>
            <w:rFonts w:ascii="Courier New" w:hAnsi="Courier New" w:cs="Courier New"/>
            <w:color w:val="0000FF"/>
            <w:sz w:val="20"/>
            <w:szCs w:val="20"/>
          </w:rPr>
          <w:t>пункте</w:t>
        </w:r>
        <w:proofErr w:type="spellEnd"/>
        <w:r w:rsidRPr="005530E4">
          <w:rPr>
            <w:rFonts w:ascii="Courier New" w:hAnsi="Courier New" w:cs="Courier New"/>
            <w:color w:val="0000FF"/>
            <w:sz w:val="20"/>
            <w:szCs w:val="20"/>
          </w:rPr>
          <w:t xml:space="preserve">  6  статьи  1</w:t>
        </w:r>
      </w:hyperlink>
      <w:r w:rsidRPr="005530E4">
        <w:rPr>
          <w:rFonts w:ascii="Courier New" w:hAnsi="Courier New" w:cs="Courier New"/>
          <w:sz w:val="20"/>
          <w:szCs w:val="20"/>
        </w:rPr>
        <w:t xml:space="preserve">  Федерального  закона  от  31  мая 1996 г. N 61-ФЗ "Об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обороне", принимающих участие в специальной военной операции на территориях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Донецкой  Народной</w:t>
      </w:r>
      <w:proofErr w:type="gramEnd"/>
      <w:r w:rsidRPr="005530E4">
        <w:rPr>
          <w:rFonts w:ascii="Courier New" w:hAnsi="Courier New" w:cs="Courier New"/>
          <w:sz w:val="20"/>
          <w:szCs w:val="20"/>
        </w:rPr>
        <w:t xml:space="preserve">  Республики,  Луганской Народной Республики, Запорожской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области,  Херсонской  области  и  Украины,  граждан, заключивших контракт о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5530E4">
        <w:rPr>
          <w:rFonts w:ascii="Courier New" w:hAnsi="Courier New" w:cs="Courier New"/>
          <w:sz w:val="20"/>
          <w:szCs w:val="20"/>
        </w:rPr>
        <w:t>добровольном содействии в выполнении задач, возложенных на Вооруженные Силы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Российской  Федерации, и принимающих участие в специальной военной операции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на территориях Донецкой Народной Республики, Луганской Народной Республики,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Запорожской  области,  Херсонской  области  и  Украины, а также граждан, из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числа  указанных в настоящем абзаце категорий, которые погибли (умерли) при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участии  в  специальной  военной  операции  на территории Донецкой Народной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Республики,  Луганской Народной Республики, Запорожской</w:t>
      </w:r>
      <w:proofErr w:type="gramEnd"/>
      <w:r w:rsidRPr="005530E4">
        <w:rPr>
          <w:rFonts w:ascii="Courier New" w:hAnsi="Courier New" w:cs="Courier New"/>
          <w:sz w:val="20"/>
          <w:szCs w:val="20"/>
        </w:rPr>
        <w:t xml:space="preserve"> области, Херсонской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области и Украины либо умерли до истечения одного года со дня их увольнения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с  военной  службы  (службы),  исключения  из добровольческого формирования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 xml:space="preserve">вследствие  увечья  (ранения, травмы, контузии) или заболевания, </w:t>
      </w:r>
      <w:proofErr w:type="gramStart"/>
      <w:r w:rsidRPr="005530E4">
        <w:rPr>
          <w:rFonts w:ascii="Courier New" w:hAnsi="Courier New" w:cs="Courier New"/>
          <w:sz w:val="20"/>
          <w:szCs w:val="20"/>
        </w:rPr>
        <w:t>полученных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ими при участии в специальной военной операции.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Я 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___________</w:t>
      </w:r>
      <w:r w:rsidRPr="005530E4">
        <w:rPr>
          <w:rFonts w:ascii="Courier New" w:hAnsi="Courier New" w:cs="Courier New"/>
          <w:sz w:val="20"/>
          <w:szCs w:val="20"/>
        </w:rPr>
        <w:t>____________,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>фамилия, имя, отчество (при наличии)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5530E4">
        <w:rPr>
          <w:rFonts w:ascii="Courier New" w:hAnsi="Courier New" w:cs="Courier New"/>
          <w:sz w:val="20"/>
          <w:szCs w:val="20"/>
        </w:rPr>
        <w:t xml:space="preserve">в  соответствии  с  Федеральным  </w:t>
      </w:r>
      <w:hyperlink r:id="rId6" w:history="1">
        <w:r w:rsidRPr="005530E4">
          <w:rPr>
            <w:rFonts w:ascii="Courier New" w:hAnsi="Courier New" w:cs="Courier New"/>
            <w:color w:val="0000FF"/>
            <w:sz w:val="20"/>
            <w:szCs w:val="20"/>
          </w:rPr>
          <w:t>законом</w:t>
        </w:r>
      </w:hyperlink>
      <w:r w:rsidRPr="005530E4">
        <w:rPr>
          <w:rFonts w:ascii="Courier New" w:hAnsi="Courier New" w:cs="Courier New"/>
          <w:sz w:val="20"/>
          <w:szCs w:val="20"/>
        </w:rPr>
        <w:t xml:space="preserve">  от  27  июля  2006 г. N 152-ФЗ "О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персональных   данных" даю согласие на обработку и использование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муниципальной общеобразовательной организацией представленных  в данном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заявлении персональных данных  в целях принятия решения о предоставлении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моему сыну  (моей дочери) бесплатного горячего питания, предусматривающего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наличие  горячего блюда, не считая горячего напитка, не менее одного раза в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530E4">
        <w:rPr>
          <w:rFonts w:ascii="Courier New" w:hAnsi="Courier New" w:cs="Courier New"/>
          <w:sz w:val="20"/>
          <w:szCs w:val="20"/>
        </w:rPr>
        <w:t>день.</w:t>
      </w:r>
      <w:proofErr w:type="gramEnd"/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 Приложение (нужное отметить):</w:t>
      </w: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701"/>
      </w:tblGrid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 w:rsidR="00AE6C9F" w:rsidRPr="005530E4" w:rsidTr="00263D38">
        <w:trPr>
          <w:trHeight w:val="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r:id="rId7" w:history="1">
              <w:r w:rsidRPr="005530E4">
                <w:rPr>
                  <w:rFonts w:ascii="Courier New" w:hAnsi="Courier New" w:cs="Courier New"/>
                  <w:sz w:val="20"/>
                  <w:szCs w:val="20"/>
                </w:rPr>
                <w:t>статьей 13</w:t>
              </w:r>
            </w:hyperlink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Социального кодекса Волгоградской области от 31 декабря 2015 г. N 246-ОД;</w:t>
            </w: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документ, подтверждающий получение ежемесячной денежной выплаты в соответствии с Федеральным </w:t>
            </w:r>
            <w:hyperlink r:id="rId8" w:history="1">
              <w:r w:rsidRPr="005530E4">
                <w:rPr>
                  <w:rFonts w:ascii="Courier New" w:hAnsi="Courier New" w:cs="Courier New"/>
                  <w:sz w:val="20"/>
                  <w:szCs w:val="20"/>
                </w:rPr>
                <w:t>законом</w:t>
              </w:r>
            </w:hyperlink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от 19 мая 1995 г. N 81-ФЗ "О государственных пособиях гражданам, имеющим детей";</w:t>
            </w: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>документ, подтверждающий регистрацию семьи в качестве многодетной;</w:t>
            </w: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5530E4">
              <w:rPr>
                <w:rFonts w:ascii="Courier New" w:hAnsi="Courier New" w:cs="Courier New"/>
                <w:sz w:val="20"/>
                <w:szCs w:val="20"/>
              </w:rPr>
              <w:t>документ, подтверждающий факт постановки обучающегося на учете у фтизиатра;</w:t>
            </w:r>
            <w:proofErr w:type="gramEnd"/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vMerge w:val="restart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документы (сведения), подтверждающие, что семья является семьей гражданина, призванного на территории Волгоградской области на военную службу по частичной мобилизации в Вооруженные Силы Российской Федерации в соответствии с </w:t>
            </w:r>
            <w:hyperlink r:id="rId9" w:history="1">
              <w:r w:rsidRPr="005530E4">
                <w:rPr>
                  <w:rFonts w:ascii="Courier New" w:hAnsi="Courier New" w:cs="Courier New"/>
                  <w:sz w:val="20"/>
                  <w:szCs w:val="20"/>
                </w:rPr>
                <w:t>Указом</w:t>
              </w:r>
            </w:hyperlink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Президента Российской Федерации от 21 сентября 2022 г. N 647 "Об объявлении частичной мобилизации в Российской Федерации", или гражданина, проходящего военную службу в Вооруженных Силах Российской Федерации по контракту или находящегося на</w:t>
            </w:r>
            <w:proofErr w:type="gramEnd"/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10" w:history="1">
              <w:r w:rsidRPr="005530E4">
                <w:rPr>
                  <w:rFonts w:ascii="Courier New" w:hAnsi="Courier New" w:cs="Courier New"/>
                  <w:sz w:val="20"/>
                  <w:szCs w:val="20"/>
                </w:rPr>
                <w:t>пункте 6 статьи 1</w:t>
              </w:r>
            </w:hyperlink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Федерального закона от 31 мая 1996 г. N 61-ФЗ "Об обороне",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гражданина, заключившего контракт о добровольном содействии в выполнении</w:t>
            </w:r>
            <w:proofErr w:type="gramEnd"/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5530E4">
              <w:rPr>
                <w:rFonts w:ascii="Courier New" w:hAnsi="Courier New" w:cs="Courier New"/>
                <w:sz w:val="20"/>
                <w:szCs w:val="20"/>
              </w:rPr>
              <w:t>задач, возложенных на Вооруженные Силы Российской Федерации, и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 из числа указанных в настоящем абзаце категорий,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</w:t>
            </w:r>
            <w:proofErr w:type="gramEnd"/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либо умер до истечения одного года со дня его увольнения с военной службы (службы), исключения из добровольческого формирования вследствие увечья (ранения, травмы, контузии) или заболевания, </w:t>
            </w:r>
            <w:proofErr w:type="gramStart"/>
            <w:r w:rsidRPr="005530E4">
              <w:rPr>
                <w:rFonts w:ascii="Courier New" w:hAnsi="Courier New" w:cs="Courier New"/>
                <w:sz w:val="20"/>
                <w:szCs w:val="20"/>
              </w:rPr>
              <w:t>полученных</w:t>
            </w:r>
            <w:proofErr w:type="gramEnd"/>
            <w:r w:rsidRPr="005530E4">
              <w:rPr>
                <w:rFonts w:ascii="Courier New" w:hAnsi="Courier New" w:cs="Courier New"/>
                <w:sz w:val="20"/>
                <w:szCs w:val="20"/>
              </w:rPr>
              <w:t xml:space="preserve"> им при участии в специальной военной операции;</w:t>
            </w: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vMerge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bottom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E6C9F" w:rsidRPr="005530E4" w:rsidTr="00263D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1" w:type="dxa"/>
            <w:tcBorders>
              <w:left w:val="single" w:sz="4" w:space="0" w:color="auto"/>
            </w:tcBorders>
          </w:tcPr>
          <w:p w:rsidR="00AE6C9F" w:rsidRPr="005530E4" w:rsidRDefault="00AE6C9F" w:rsidP="00263D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530E4">
              <w:rPr>
                <w:rFonts w:ascii="Courier New" w:hAnsi="Courier New" w:cs="Courier New"/>
                <w:sz w:val="20"/>
                <w:szCs w:val="20"/>
              </w:rPr>
              <w:t>отсутствует.</w:t>
            </w:r>
          </w:p>
        </w:tc>
      </w:tr>
    </w:tbl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E6C9F" w:rsidRPr="005530E4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5530E4">
        <w:rPr>
          <w:rFonts w:ascii="Courier New" w:hAnsi="Courier New" w:cs="Courier New"/>
          <w:sz w:val="20"/>
          <w:szCs w:val="20"/>
        </w:rPr>
        <w:t xml:space="preserve">   "__" _________ 20__ г. _____________________/_______________________/</w:t>
      </w:r>
    </w:p>
    <w:p w:rsidR="00AE6C9F" w:rsidRDefault="00AE6C9F" w:rsidP="00AE6C9F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5530E4">
        <w:rPr>
          <w:rFonts w:ascii="Courier New" w:hAnsi="Courier New" w:cs="Courier New"/>
          <w:sz w:val="20"/>
          <w:szCs w:val="20"/>
        </w:rPr>
        <w:t xml:space="preserve">                           (подпись заявителя)   (расшифровка подписи)</w:t>
      </w:r>
    </w:p>
    <w:p w:rsidR="00606C67" w:rsidRDefault="00606C67"/>
    <w:sectPr w:rsidR="00606C67" w:rsidSect="005F6FD1">
      <w:pgSz w:w="11906" w:h="16838"/>
      <w:pgMar w:top="426" w:right="566" w:bottom="709" w:left="85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C9F"/>
    <w:rsid w:val="003B7EFD"/>
    <w:rsid w:val="00606C67"/>
    <w:rsid w:val="006C578E"/>
    <w:rsid w:val="00AE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9F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7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79192&amp;dst=10008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920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5549&amp;dst=100339" TargetMode="External"/><Relationship Id="rId10" Type="http://schemas.openxmlformats.org/officeDocument/2006/relationships/hyperlink" Target="https://login.consultant.ru/link/?req=doc&amp;base=LAW&amp;n=465549&amp;dst=100339" TargetMode="External"/><Relationship Id="rId4" Type="http://schemas.openxmlformats.org/officeDocument/2006/relationships/hyperlink" Target="https://login.consultant.ru/link/?req=doc&amp;base=LAW&amp;n=426999" TargetMode="External"/><Relationship Id="rId9" Type="http://schemas.openxmlformats.org/officeDocument/2006/relationships/hyperlink" Target="https://login.consultant.ru/link/?req=doc&amp;base=LAW&amp;n=426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1159</Words>
  <Characters>6609</Characters>
  <Application>Microsoft Office Word</Application>
  <DocSecurity>0</DocSecurity>
  <Lines>55</Lines>
  <Paragraphs>15</Paragraphs>
  <ScaleCrop>false</ScaleCrop>
  <Company/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2025-03-17T10:32:00Z</dcterms:created>
  <dcterms:modified xsi:type="dcterms:W3CDTF">2025-03-17T10:33:00Z</dcterms:modified>
</cp:coreProperties>
</file>