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B9" w:rsidRPr="009F02B9" w:rsidRDefault="00D6244F" w:rsidP="009F02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143F">
        <w:rPr>
          <w:rFonts w:ascii="Times New Roman" w:hAnsi="Times New Roman" w:cs="Times New Roman"/>
          <w:b/>
          <w:sz w:val="32"/>
          <w:szCs w:val="32"/>
        </w:rPr>
        <w:t>Аннотация к рабочей программе</w:t>
      </w:r>
      <w:r w:rsidR="009F02B9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D9143F">
        <w:rPr>
          <w:rFonts w:ascii="Times New Roman" w:hAnsi="Times New Roman" w:cs="Times New Roman"/>
          <w:b/>
          <w:sz w:val="32"/>
          <w:szCs w:val="32"/>
        </w:rPr>
        <w:t>Химия</w:t>
      </w:r>
      <w:r w:rsidR="009F02B9">
        <w:rPr>
          <w:rFonts w:ascii="Times New Roman" w:hAnsi="Times New Roman" w:cs="Times New Roman"/>
          <w:b/>
          <w:sz w:val="32"/>
          <w:szCs w:val="32"/>
        </w:rPr>
        <w:t>.</w:t>
      </w:r>
    </w:p>
    <w:p w:rsidR="00D6244F" w:rsidRPr="009F02B9" w:rsidRDefault="00D6244F" w:rsidP="009F0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B9">
        <w:rPr>
          <w:rFonts w:ascii="Times New Roman" w:hAnsi="Times New Roman" w:cs="Times New Roman"/>
          <w:b/>
          <w:sz w:val="28"/>
          <w:szCs w:val="28"/>
        </w:rPr>
        <w:t>8  класс</w:t>
      </w:r>
    </w:p>
    <w:p w:rsidR="00D6244F" w:rsidRPr="009F02B9" w:rsidRDefault="00D6244F" w:rsidP="00D6244F">
      <w:pPr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содержит пояснительную записку и календарно-тематическое планирование и разработано на основе: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 Федерального компонента государственного образовательного стандарта - М, МОН, 2005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 Примерной программы среднего общего образования по химии – М.: МОН, 2005;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3. Программы курса химии для 8-11 классов общеобразовательных учреждений (автор </w:t>
      </w:r>
      <w:proofErr w:type="spellStart"/>
      <w:r w:rsidRPr="009F02B9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  <w:r w:rsidRPr="009F02B9">
        <w:rPr>
          <w:rFonts w:ascii="Times New Roman" w:hAnsi="Times New Roman" w:cs="Times New Roman"/>
          <w:sz w:val="24"/>
          <w:szCs w:val="24"/>
        </w:rPr>
        <w:t>, 2012).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1.Усвоение важнейших знаний об основных понятиях и законах химии; химической символике.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3.Развитие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4.Воспитание отношения к химии как к одному из фундаментальных компонентов естествознания и элементу общечеловеческой культуры.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5.Применение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D6244F" w:rsidRPr="009F02B9" w:rsidRDefault="00D6244F" w:rsidP="00D6244F">
      <w:pPr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В 8-м классе изучаются основы общей химии. Рассматривается строения атомов химических элементов, простые вещества, сложные вещества, их состав, строение, номенклатура, свойства. Учащиеся учатся писать химические реакции, распознавать растворы и вести расчеты по формулам и химическим реакциям.</w:t>
      </w:r>
    </w:p>
    <w:p w:rsidR="00D6244F" w:rsidRPr="009F02B9" w:rsidRDefault="009F02B9" w:rsidP="00D624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68</w:t>
      </w:r>
    </w:p>
    <w:p w:rsidR="00D6244F" w:rsidRPr="009F02B9" w:rsidRDefault="009F02B9" w:rsidP="00D624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2</w:t>
      </w:r>
    </w:p>
    <w:p w:rsidR="00D6244F" w:rsidRPr="009F02B9" w:rsidRDefault="00D6244F" w:rsidP="00D6244F">
      <w:pPr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D6244F" w:rsidRPr="009F02B9" w:rsidRDefault="00D6244F" w:rsidP="00D6244F">
      <w:pPr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1.Габриелян О. С. «Химия. 8 класс» - учебник для 8 класса общеобразовательных </w:t>
      </w:r>
    </w:p>
    <w:p w:rsidR="00D6244F" w:rsidRPr="009F02B9" w:rsidRDefault="00D6244F" w:rsidP="00D6244F">
      <w:pPr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учреждений /О.С. Габриелян. - М.: Дрофа, 2009.;</w:t>
      </w:r>
    </w:p>
    <w:p w:rsidR="00D6244F" w:rsidRPr="009F02B9" w:rsidRDefault="00D6244F" w:rsidP="00D6244F">
      <w:pPr>
        <w:rPr>
          <w:rFonts w:ascii="Times New Roman" w:hAnsi="Times New Roman" w:cs="Times New Roman"/>
          <w:sz w:val="24"/>
          <w:szCs w:val="24"/>
        </w:rPr>
      </w:pPr>
    </w:p>
    <w:p w:rsidR="00D6244F" w:rsidRPr="009F02B9" w:rsidRDefault="00D6244F" w:rsidP="009F0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B9">
        <w:rPr>
          <w:rFonts w:ascii="Times New Roman" w:hAnsi="Times New Roman" w:cs="Times New Roman"/>
          <w:b/>
          <w:sz w:val="28"/>
          <w:szCs w:val="28"/>
        </w:rPr>
        <w:t>9класс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содержит пояснительную записку и календарно-тематическое планирование и разработано на основе: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 Федерального компонента государственного образовательного стандарта -</w:t>
      </w:r>
      <w:r w:rsidR="009F02B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 xml:space="preserve">М, МОН, 2005 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 Примерной программы среднего общего образования по химии – М.: МОН, 2005;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3. Программы курса химии для 8-11 классов общеобразовательных учреждений (автор </w:t>
      </w:r>
      <w:proofErr w:type="spellStart"/>
      <w:r w:rsidRPr="009F02B9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  <w:r w:rsidRPr="009F02B9">
        <w:rPr>
          <w:rFonts w:ascii="Times New Roman" w:hAnsi="Times New Roman" w:cs="Times New Roman"/>
          <w:sz w:val="24"/>
          <w:szCs w:val="24"/>
        </w:rPr>
        <w:t>, 2012)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1.Усвоение важнейших знаний об основных понятиях и законах химии; химической символике.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3.Развитие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4.Воспитание отношения к химии как к одному из фундаментальных компонентов естествознания и элементу общечеловеческой культуры.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5.Применение полученных знаний и умений для безопасного использования веществ 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и материалов в быту, сельском хозяйстве и на производстве, решения практических 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задач в повседневной жизни, предупреждения явлений, наносящих вред здоровью человека и окружающей среде.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Общая характеристика предмета: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В 9-м классе изучается неорганическая химия, свойства металлов и их соединений. И 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начинается курс основ органической химии.</w:t>
      </w:r>
    </w:p>
    <w:p w:rsidR="00D6244F" w:rsidRPr="009F02B9" w:rsidRDefault="00BA441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68</w:t>
      </w:r>
    </w:p>
    <w:p w:rsidR="00D6244F" w:rsidRPr="009F02B9" w:rsidRDefault="00BA441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неделю:2</w:t>
      </w:r>
      <w:bookmarkStart w:id="0" w:name="_GoBack"/>
      <w:bookmarkEnd w:id="0"/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1.Габриелян О. С., Химия. 9 класс</w:t>
      </w:r>
      <w:proofErr w:type="gramStart"/>
      <w:r w:rsidRPr="009F02B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F02B9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gramStart"/>
      <w:r w:rsidRPr="009F02B9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9F02B9">
        <w:rPr>
          <w:rFonts w:ascii="Times New Roman" w:hAnsi="Times New Roman" w:cs="Times New Roman"/>
          <w:b/>
          <w:sz w:val="24"/>
          <w:szCs w:val="24"/>
        </w:rPr>
        <w:t xml:space="preserve">чебник для общеобразовательных школ – М.: 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Дрофа, 2009 - 2010</w:t>
      </w:r>
    </w:p>
    <w:p w:rsidR="00D6244F" w:rsidRPr="006B6938" w:rsidRDefault="00D6244F" w:rsidP="00D6244F">
      <w:pPr>
        <w:rPr>
          <w:rFonts w:ascii="Times New Roman" w:hAnsi="Times New Roman" w:cs="Times New Roman"/>
          <w:sz w:val="28"/>
          <w:szCs w:val="28"/>
        </w:rPr>
      </w:pPr>
    </w:p>
    <w:p w:rsidR="009F02B9" w:rsidRDefault="00D6244F" w:rsidP="009F02B9">
      <w:pPr>
        <w:jc w:val="center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8"/>
          <w:szCs w:val="28"/>
        </w:rPr>
        <w:t xml:space="preserve">10 класс                </w:t>
      </w:r>
      <w:r w:rsidRPr="009F0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F02B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содержит пояснительную записку и</w:t>
      </w:r>
      <w:r w:rsidR="009F02B9" w:rsidRPr="009F0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и разработано на основе: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 Федерального компонента государственного образовательного стандарт</w:t>
      </w:r>
      <w:proofErr w:type="gramStart"/>
      <w:r w:rsidRPr="009F02B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F02B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>М, МОН, 2005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 «Примерной программы среднего (полного) общего образования по химии (базовый уровень) для 10-11 классов общеобразовательных учреждений». –</w:t>
      </w:r>
      <w:r w:rsidR="009F02B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>М.: МОН, 2005;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3. Программы курса химии для 8-11 классов общеобразовательных учреждений (автор </w:t>
      </w:r>
      <w:proofErr w:type="spellStart"/>
      <w:r w:rsidRPr="009F02B9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  <w:r w:rsidRPr="009F02B9">
        <w:rPr>
          <w:rFonts w:ascii="Times New Roman" w:hAnsi="Times New Roman" w:cs="Times New Roman"/>
          <w:sz w:val="24"/>
          <w:szCs w:val="24"/>
        </w:rPr>
        <w:t>, 2012)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1.Освоение системы знаний о фундаментальных законах, теориях, фактах химии, необходимых для понимания научной картины мира.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2.Овладение умениями: характеризовать вещества, материалы и химические реакции; выполнять лабораторные эксперименты; проводить расчеты по химическим формулам и уравнениям; осуществлять поиск химической информации и оценивать ее достоверность; ориентироваться и принимать</w:t>
      </w:r>
      <w:r w:rsidR="009F02B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>решения в проблемных ситуациях.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3.Развитие познавательных интересов, интеллектуальных и творческих способностей в процессе изучения химической науки и ее вклада в технический прогресс цивилизации; сложных и противоречивых путей развития идей, теорий и концепций современной химии.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4.Воспитание убежденности в том, что химия – мощный инструмент воздействия на окружающую среду, и чувства ответственности за применение полученных знаний и умений.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5.Применение полученных знаний и умений для: безопасной работы с веществами в лаборатории, быту и на производстве; решения практических задач в повседневной жизни; предупреждения явлений, наносящих вред здоровью человека и окружающей среде; проведения исследовательских работ; сознательного выбора профессии, связанной с химией.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В 10-м классе изучается органическая химия. Уделяется внимание изучению углеводородов, кислородсодержащих, азотсодержащих органических веществ. Расширяются знания о биологически активных веществах.</w:t>
      </w:r>
    </w:p>
    <w:p w:rsidR="00D6244F" w:rsidRPr="009F02B9" w:rsidRDefault="00BA441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D6244F" w:rsidRPr="009F02B9" w:rsidRDefault="00D6244F" w:rsidP="00D6244F">
      <w:pPr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Колич</w:t>
      </w:r>
      <w:r w:rsidR="00BA4419">
        <w:rPr>
          <w:rFonts w:ascii="Times New Roman" w:hAnsi="Times New Roman" w:cs="Times New Roman"/>
          <w:b/>
          <w:sz w:val="24"/>
          <w:szCs w:val="24"/>
        </w:rPr>
        <w:t>ество часов в неделю: 1</w:t>
      </w:r>
    </w:p>
    <w:p w:rsidR="009F02B9" w:rsidRPr="009F02B9" w:rsidRDefault="009F02B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Учебно-методический комплект:</w:t>
      </w:r>
    </w:p>
    <w:p w:rsidR="00D6244F" w:rsidRPr="009F02B9" w:rsidRDefault="009F02B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6244F" w:rsidRPr="009F02B9">
        <w:rPr>
          <w:rFonts w:ascii="Times New Roman" w:hAnsi="Times New Roman" w:cs="Times New Roman"/>
          <w:b/>
          <w:sz w:val="24"/>
          <w:szCs w:val="24"/>
        </w:rPr>
        <w:t>Габриелян</w:t>
      </w:r>
      <w:r>
        <w:rPr>
          <w:rFonts w:ascii="Times New Roman" w:hAnsi="Times New Roman" w:cs="Times New Roman"/>
          <w:b/>
          <w:sz w:val="24"/>
          <w:szCs w:val="24"/>
        </w:rPr>
        <w:t xml:space="preserve"> О. С. </w:t>
      </w:r>
      <w:r w:rsidR="00D6244F" w:rsidRPr="009F02B9">
        <w:rPr>
          <w:rFonts w:ascii="Times New Roman" w:hAnsi="Times New Roman" w:cs="Times New Roman"/>
          <w:b/>
          <w:sz w:val="24"/>
          <w:szCs w:val="24"/>
        </w:rPr>
        <w:t xml:space="preserve">, Маскаев Ф.Н, Пономарев С.Ю., </w:t>
      </w:r>
      <w:proofErr w:type="spellStart"/>
      <w:r w:rsidR="00D6244F" w:rsidRPr="009F02B9">
        <w:rPr>
          <w:rFonts w:ascii="Times New Roman" w:hAnsi="Times New Roman" w:cs="Times New Roman"/>
          <w:b/>
          <w:sz w:val="24"/>
          <w:szCs w:val="24"/>
        </w:rPr>
        <w:t>Теренин</w:t>
      </w:r>
      <w:proofErr w:type="spellEnd"/>
      <w:r w:rsidR="00D6244F" w:rsidRPr="009F02B9">
        <w:rPr>
          <w:rFonts w:ascii="Times New Roman" w:hAnsi="Times New Roman" w:cs="Times New Roman"/>
          <w:b/>
          <w:sz w:val="24"/>
          <w:szCs w:val="24"/>
        </w:rPr>
        <w:t xml:space="preserve"> В.И. Химия: Учебник 10 </w:t>
      </w:r>
      <w:proofErr w:type="spellStart"/>
      <w:r w:rsidR="00D6244F" w:rsidRPr="009F02B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D6244F" w:rsidRPr="009F02B9">
        <w:rPr>
          <w:rFonts w:ascii="Times New Roman" w:hAnsi="Times New Roman" w:cs="Times New Roman"/>
          <w:b/>
          <w:sz w:val="24"/>
          <w:szCs w:val="24"/>
        </w:rPr>
        <w:t>. (ба</w:t>
      </w:r>
      <w:r w:rsidR="00E56C79" w:rsidRPr="009F02B9">
        <w:rPr>
          <w:rFonts w:ascii="Times New Roman" w:hAnsi="Times New Roman" w:cs="Times New Roman"/>
          <w:b/>
          <w:sz w:val="24"/>
          <w:szCs w:val="24"/>
        </w:rPr>
        <w:t>зовый уровень).– М.: Дрофа, 2009</w:t>
      </w:r>
      <w:r w:rsidR="00D6244F" w:rsidRPr="009F02B9">
        <w:rPr>
          <w:rFonts w:ascii="Times New Roman" w:hAnsi="Times New Roman" w:cs="Times New Roman"/>
          <w:b/>
          <w:sz w:val="24"/>
          <w:szCs w:val="24"/>
        </w:rPr>
        <w:t>.</w:t>
      </w:r>
    </w:p>
    <w:p w:rsidR="009F02B9" w:rsidRDefault="009F02B9" w:rsidP="00D6244F">
      <w:pPr>
        <w:rPr>
          <w:rFonts w:ascii="Times New Roman" w:hAnsi="Times New Roman" w:cs="Times New Roman"/>
          <w:sz w:val="24"/>
          <w:szCs w:val="24"/>
        </w:rPr>
      </w:pPr>
    </w:p>
    <w:p w:rsidR="009F02B9" w:rsidRDefault="009F02B9" w:rsidP="00D6244F">
      <w:pPr>
        <w:rPr>
          <w:rFonts w:ascii="Times New Roman" w:hAnsi="Times New Roman" w:cs="Times New Roman"/>
          <w:sz w:val="24"/>
          <w:szCs w:val="24"/>
        </w:rPr>
      </w:pPr>
    </w:p>
    <w:p w:rsidR="00E56C79" w:rsidRPr="009F02B9" w:rsidRDefault="00D6244F" w:rsidP="009F0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B9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E56C79" w:rsidRPr="009F02B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6244F" w:rsidRPr="009F02B9" w:rsidRDefault="009F02B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Р</w:t>
      </w:r>
      <w:r w:rsidR="00D6244F" w:rsidRPr="009F02B9">
        <w:rPr>
          <w:rFonts w:ascii="Times New Roman" w:hAnsi="Times New Roman" w:cs="Times New Roman"/>
          <w:b/>
          <w:sz w:val="24"/>
          <w:szCs w:val="24"/>
        </w:rPr>
        <w:t>абочая программа учебного курса содержит пояснительную записку и календарно-тематическое планирование и разработано на основе: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 Федерального компонента государственного образовательного стандарт</w:t>
      </w:r>
      <w:proofErr w:type="gramStart"/>
      <w:r w:rsidRPr="009F02B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F02B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>М, МОН, 2005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 «Примерной программы среднего (полного) общего образования по химии</w:t>
      </w:r>
      <w:r w:rsidR="009F02B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 xml:space="preserve">(базовый уровень) для 10-11 классов общеобразовательных учреждений». </w:t>
      </w:r>
      <w:proofErr w:type="gramStart"/>
      <w:r w:rsidRPr="009F02B9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F02B9">
        <w:rPr>
          <w:rFonts w:ascii="Times New Roman" w:hAnsi="Times New Roman" w:cs="Times New Roman"/>
          <w:sz w:val="24"/>
          <w:szCs w:val="24"/>
        </w:rPr>
        <w:t>.: МОН, 2005;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3. Программы курса химии для 8-11 классов общеобразовательных учреждений (автор </w:t>
      </w:r>
      <w:proofErr w:type="spellStart"/>
      <w:r w:rsidRPr="009F02B9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  <w:r w:rsidRPr="009F02B9">
        <w:rPr>
          <w:rFonts w:ascii="Times New Roman" w:hAnsi="Times New Roman" w:cs="Times New Roman"/>
          <w:sz w:val="24"/>
          <w:szCs w:val="24"/>
        </w:rPr>
        <w:t>, 2012)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1.Освоение системы знаний о фундаментальных законах, теориях, фактах химии, необходимых для понимания научной картины мира.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2.Овладение умениями: характеризовать вещества, материалы и химические реакции; выполнять лабораторные эксперименты; проводить расчеты по химическим формулам и уравнениям; осуществлять поиск химической информации и оценивать ее достоверность; ориентироваться и принимать</w:t>
      </w:r>
      <w:r w:rsidR="00BA4419">
        <w:rPr>
          <w:rFonts w:ascii="Times New Roman" w:hAnsi="Times New Roman" w:cs="Times New Roman"/>
          <w:sz w:val="24"/>
          <w:szCs w:val="24"/>
        </w:rPr>
        <w:t xml:space="preserve"> </w:t>
      </w:r>
      <w:r w:rsidRPr="009F02B9">
        <w:rPr>
          <w:rFonts w:ascii="Times New Roman" w:hAnsi="Times New Roman" w:cs="Times New Roman"/>
          <w:sz w:val="24"/>
          <w:szCs w:val="24"/>
        </w:rPr>
        <w:t>решения в проблемных ситуациях.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3.Развитие познавательных интересов, интеллектуальных и творческих способностей в процессе изучения химической науки и ее вклада в технический прогресс цивилизации; сложных и противоречивых путей развития идей, теорий и концепций современной химии.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4.Воспитание убежденности в том, что химия – мощный инструмент воздействия на окружающую среду, и чувства ответственности за применение полученных знаний и умений.</w:t>
      </w:r>
    </w:p>
    <w:p w:rsidR="00D6244F" w:rsidRPr="009F02B9" w:rsidRDefault="00D6244F" w:rsidP="009F02B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 xml:space="preserve">5.Применение полученных знаний и умений для: безопасной работы с веществами в лаборатории, быту и на производстве; решения практических задач в повседневной жизни; предупреждения явлений, наносящих вред здоровью человека и окружающей среде; проведения исследовательских работ; сознательного выбора профессии, </w:t>
      </w:r>
      <w:r w:rsidR="009F02B9">
        <w:rPr>
          <w:rFonts w:ascii="Times New Roman" w:hAnsi="Times New Roman" w:cs="Times New Roman"/>
          <w:sz w:val="24"/>
          <w:szCs w:val="24"/>
        </w:rPr>
        <w:t>с</w:t>
      </w:r>
      <w:r w:rsidRPr="009F02B9">
        <w:rPr>
          <w:rFonts w:ascii="Times New Roman" w:hAnsi="Times New Roman" w:cs="Times New Roman"/>
          <w:sz w:val="24"/>
          <w:szCs w:val="24"/>
        </w:rPr>
        <w:t>вязанной с химией.</w:t>
      </w:r>
    </w:p>
    <w:p w:rsidR="00BA4419" w:rsidRDefault="00BA441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419" w:rsidRDefault="00BA4419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244F" w:rsidRPr="00BA4419" w:rsidRDefault="00D6244F" w:rsidP="009F02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419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предмета:</w:t>
      </w:r>
    </w:p>
    <w:p w:rsidR="00D6244F" w:rsidRPr="009F02B9" w:rsidRDefault="00D6244F" w:rsidP="00BA4419">
      <w:pPr>
        <w:jc w:val="both"/>
        <w:rPr>
          <w:rFonts w:ascii="Times New Roman" w:hAnsi="Times New Roman" w:cs="Times New Roman"/>
          <w:sz w:val="24"/>
          <w:szCs w:val="24"/>
        </w:rPr>
      </w:pPr>
      <w:r w:rsidRPr="009F02B9">
        <w:rPr>
          <w:rFonts w:ascii="Times New Roman" w:hAnsi="Times New Roman" w:cs="Times New Roman"/>
          <w:sz w:val="24"/>
          <w:szCs w:val="24"/>
        </w:rPr>
        <w:t>В 11-м классе расширяются знания о строении вещества, химических реакциях, свойствах веществ. Рассматриваются генетические связи между классами органических и неорганических веществ.</w:t>
      </w:r>
    </w:p>
    <w:p w:rsidR="00D6244F" w:rsidRPr="00BA4419" w:rsidRDefault="00BA4419" w:rsidP="00D624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D6244F" w:rsidRPr="00BA4419" w:rsidRDefault="00BA4419" w:rsidP="00D624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D6244F" w:rsidRPr="00BA4419" w:rsidRDefault="00BA4419" w:rsidP="00BA44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B9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3F478D" w:rsidRPr="00BA4419" w:rsidRDefault="00BA4419" w:rsidP="00BA44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6244F" w:rsidRPr="00BA4419">
        <w:rPr>
          <w:rFonts w:ascii="Times New Roman" w:hAnsi="Times New Roman" w:cs="Times New Roman"/>
          <w:b/>
          <w:sz w:val="24"/>
          <w:szCs w:val="24"/>
        </w:rPr>
        <w:t xml:space="preserve"> Габриелян</w:t>
      </w:r>
      <w:r>
        <w:rPr>
          <w:rFonts w:ascii="Times New Roman" w:hAnsi="Times New Roman" w:cs="Times New Roman"/>
          <w:b/>
          <w:sz w:val="24"/>
          <w:szCs w:val="24"/>
        </w:rPr>
        <w:t xml:space="preserve"> О. С.</w:t>
      </w:r>
      <w:r w:rsidR="00D6244F" w:rsidRPr="00BA4419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44F" w:rsidRPr="00BA4419">
        <w:rPr>
          <w:rFonts w:ascii="Times New Roman" w:hAnsi="Times New Roman" w:cs="Times New Roman"/>
          <w:b/>
          <w:sz w:val="24"/>
          <w:szCs w:val="24"/>
        </w:rPr>
        <w:t>Г.Г.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44F" w:rsidRPr="00BA4419">
        <w:rPr>
          <w:rFonts w:ascii="Times New Roman" w:hAnsi="Times New Roman" w:cs="Times New Roman"/>
          <w:b/>
          <w:sz w:val="24"/>
          <w:szCs w:val="24"/>
        </w:rPr>
        <w:t>Лысова. «Химия 11 класс». Учебник для общеобразователь</w:t>
      </w:r>
      <w:r w:rsidR="00E56C79" w:rsidRPr="00BA4419">
        <w:rPr>
          <w:rFonts w:ascii="Times New Roman" w:hAnsi="Times New Roman" w:cs="Times New Roman"/>
          <w:b/>
          <w:sz w:val="24"/>
          <w:szCs w:val="24"/>
        </w:rPr>
        <w:t>ных учреждений - М.: Дрофа, 2009</w:t>
      </w:r>
      <w:r w:rsidR="00D6244F" w:rsidRPr="00BA4419">
        <w:rPr>
          <w:rFonts w:ascii="Times New Roman" w:hAnsi="Times New Roman" w:cs="Times New Roman"/>
          <w:b/>
          <w:sz w:val="24"/>
          <w:szCs w:val="24"/>
        </w:rPr>
        <w:t>г.</w:t>
      </w:r>
    </w:p>
    <w:sectPr w:rsidR="003F478D" w:rsidRPr="00BA4419" w:rsidSect="00310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22C9"/>
    <w:multiLevelType w:val="hybridMultilevel"/>
    <w:tmpl w:val="6794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244F"/>
    <w:rsid w:val="00310DB6"/>
    <w:rsid w:val="003F478D"/>
    <w:rsid w:val="006B6938"/>
    <w:rsid w:val="009725CA"/>
    <w:rsid w:val="009F02B9"/>
    <w:rsid w:val="00BA4419"/>
    <w:rsid w:val="00D6244F"/>
    <w:rsid w:val="00D9143F"/>
    <w:rsid w:val="00E5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6</cp:revision>
  <dcterms:created xsi:type="dcterms:W3CDTF">2014-10-01T02:14:00Z</dcterms:created>
  <dcterms:modified xsi:type="dcterms:W3CDTF">2014-10-26T20:31:00Z</dcterms:modified>
</cp:coreProperties>
</file>