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966" w:rsidRPr="00736B46" w:rsidRDefault="00BB3966" w:rsidP="00736B46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736B46">
        <w:rPr>
          <w:rFonts w:ascii="Times New Roman" w:hAnsi="Times New Roman" w:cs="Times New Roman"/>
          <w:b/>
          <w:sz w:val="40"/>
          <w:szCs w:val="40"/>
        </w:rPr>
        <w:t>Консультация для родителей</w:t>
      </w:r>
    </w:p>
    <w:p w:rsidR="00BB3966" w:rsidRPr="00736B46" w:rsidRDefault="00BB3966" w:rsidP="00736B46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736B46">
        <w:rPr>
          <w:rFonts w:ascii="Times New Roman" w:hAnsi="Times New Roman" w:cs="Times New Roman"/>
          <w:b/>
          <w:sz w:val="40"/>
          <w:szCs w:val="40"/>
        </w:rPr>
        <w:t xml:space="preserve"> "Правильное питание – залог здоровья"</w:t>
      </w:r>
    </w:p>
    <w:p w:rsidR="00BB3966" w:rsidRDefault="00BB3966" w:rsidP="00BB3966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3966">
        <w:rPr>
          <w:rFonts w:ascii="Times New Roman" w:hAnsi="Times New Roman" w:cs="Times New Roman"/>
          <w:sz w:val="28"/>
          <w:szCs w:val="28"/>
        </w:rPr>
        <w:t>Под правильным питанием понимают такое питание, которое способствует нормальному росту и развитию ребенка, хорошему эмоциональному тонусу, сопроти</w:t>
      </w:r>
      <w:r w:rsidRPr="00BB3966">
        <w:rPr>
          <w:rFonts w:ascii="Times New Roman" w:hAnsi="Times New Roman" w:cs="Times New Roman"/>
          <w:sz w:val="28"/>
          <w:szCs w:val="28"/>
        </w:rPr>
        <w:t>в</w:t>
      </w:r>
      <w:r w:rsidRPr="00BB3966">
        <w:rPr>
          <w:rFonts w:ascii="Times New Roman" w:hAnsi="Times New Roman" w:cs="Times New Roman"/>
          <w:sz w:val="28"/>
          <w:szCs w:val="28"/>
        </w:rPr>
        <w:t>ляемости организма к воздействию инфекций и других неблагоприятных внешних факторов. Большинство детей в настоящее время страдают проявлени</w:t>
      </w:r>
      <w:r w:rsidRPr="00BB3966">
        <w:rPr>
          <w:rFonts w:ascii="Times New Roman" w:hAnsi="Times New Roman" w:cs="Times New Roman"/>
          <w:sz w:val="28"/>
          <w:szCs w:val="28"/>
        </w:rPr>
        <w:t>я</w:t>
      </w:r>
      <w:r w:rsidRPr="00BB3966">
        <w:rPr>
          <w:rFonts w:ascii="Times New Roman" w:hAnsi="Times New Roman" w:cs="Times New Roman"/>
          <w:sz w:val="28"/>
          <w:szCs w:val="28"/>
        </w:rPr>
        <w:t>ми раздр</w:t>
      </w:r>
      <w:r w:rsidRPr="00BB3966">
        <w:rPr>
          <w:rFonts w:ascii="Times New Roman" w:hAnsi="Times New Roman" w:cs="Times New Roman"/>
          <w:sz w:val="28"/>
          <w:szCs w:val="28"/>
        </w:rPr>
        <w:t>а</w:t>
      </w:r>
      <w:r w:rsidRPr="00BB3966">
        <w:rPr>
          <w:rFonts w:ascii="Times New Roman" w:hAnsi="Times New Roman" w:cs="Times New Roman"/>
          <w:sz w:val="28"/>
          <w:szCs w:val="28"/>
        </w:rPr>
        <w:t>женного кишечника, при этом необходимая флора для правильного пищеварения заменена другими микроорганизмами. Необход</w:t>
      </w:r>
      <w:r w:rsidRPr="00BB3966">
        <w:rPr>
          <w:rFonts w:ascii="Times New Roman" w:hAnsi="Times New Roman" w:cs="Times New Roman"/>
          <w:sz w:val="28"/>
          <w:szCs w:val="28"/>
        </w:rPr>
        <w:t>и</w:t>
      </w:r>
      <w:r w:rsidRPr="00BB3966">
        <w:rPr>
          <w:rFonts w:ascii="Times New Roman" w:hAnsi="Times New Roman" w:cs="Times New Roman"/>
          <w:sz w:val="28"/>
          <w:szCs w:val="28"/>
        </w:rPr>
        <w:t>мо следить за правильностью кормления детей, чтобы корректировать отклонения в деятельн</w:t>
      </w:r>
      <w:r w:rsidRPr="00BB3966">
        <w:rPr>
          <w:rFonts w:ascii="Times New Roman" w:hAnsi="Times New Roman" w:cs="Times New Roman"/>
          <w:sz w:val="28"/>
          <w:szCs w:val="28"/>
        </w:rPr>
        <w:t>о</w:t>
      </w:r>
      <w:r w:rsidRPr="00BB3966">
        <w:rPr>
          <w:rFonts w:ascii="Times New Roman" w:hAnsi="Times New Roman" w:cs="Times New Roman"/>
          <w:sz w:val="28"/>
          <w:szCs w:val="28"/>
        </w:rPr>
        <w:t xml:space="preserve">сти </w:t>
      </w:r>
      <w:proofErr w:type="spellStart"/>
      <w:r w:rsidRPr="00BB3966">
        <w:rPr>
          <w:rFonts w:ascii="Times New Roman" w:hAnsi="Times New Roman" w:cs="Times New Roman"/>
          <w:sz w:val="28"/>
          <w:szCs w:val="28"/>
        </w:rPr>
        <w:t>желудочн</w:t>
      </w:r>
      <w:r w:rsidRPr="00BB3966">
        <w:rPr>
          <w:rFonts w:ascii="Times New Roman" w:hAnsi="Times New Roman" w:cs="Times New Roman"/>
          <w:sz w:val="28"/>
          <w:szCs w:val="28"/>
        </w:rPr>
        <w:t>о</w:t>
      </w:r>
      <w:r w:rsidRPr="00BB3966">
        <w:rPr>
          <w:rFonts w:ascii="Times New Roman" w:hAnsi="Times New Roman" w:cs="Times New Roman"/>
          <w:sz w:val="28"/>
          <w:szCs w:val="28"/>
        </w:rPr>
        <w:t>кишечного</w:t>
      </w:r>
      <w:proofErr w:type="spellEnd"/>
      <w:r w:rsidRPr="00BB3966">
        <w:rPr>
          <w:rFonts w:ascii="Times New Roman" w:hAnsi="Times New Roman" w:cs="Times New Roman"/>
          <w:sz w:val="28"/>
          <w:szCs w:val="28"/>
        </w:rPr>
        <w:t xml:space="preserve"> тракта.</w:t>
      </w:r>
    </w:p>
    <w:p w:rsidR="00BB3966" w:rsidRDefault="00BB3966" w:rsidP="00BB3966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3966">
        <w:rPr>
          <w:rFonts w:ascii="Times New Roman" w:hAnsi="Times New Roman" w:cs="Times New Roman"/>
          <w:sz w:val="28"/>
          <w:szCs w:val="28"/>
        </w:rPr>
        <w:t xml:space="preserve"> Основным из принципов правильного питания дошкольников должно быть максимальное разнообразие пищевого рациона. </w:t>
      </w:r>
    </w:p>
    <w:p w:rsidR="00BB3966" w:rsidRDefault="00BB3966" w:rsidP="00BB3966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3966">
        <w:rPr>
          <w:rFonts w:ascii="Times New Roman" w:hAnsi="Times New Roman" w:cs="Times New Roman"/>
          <w:sz w:val="28"/>
          <w:szCs w:val="28"/>
        </w:rPr>
        <w:t>Только при включении в повседневные рационы всех основных групп пр</w:t>
      </w:r>
      <w:r w:rsidRPr="00BB3966">
        <w:rPr>
          <w:rFonts w:ascii="Times New Roman" w:hAnsi="Times New Roman" w:cs="Times New Roman"/>
          <w:sz w:val="28"/>
          <w:szCs w:val="28"/>
        </w:rPr>
        <w:t>о</w:t>
      </w:r>
      <w:r w:rsidRPr="00BB3966">
        <w:rPr>
          <w:rFonts w:ascii="Times New Roman" w:hAnsi="Times New Roman" w:cs="Times New Roman"/>
          <w:sz w:val="28"/>
          <w:szCs w:val="28"/>
        </w:rPr>
        <w:t>дуктов — мяса, рыбы, молока и молочных продуктов, яиц, пищевых жиров, овощей и фруктов, сахара и конд</w:t>
      </w:r>
      <w:r w:rsidRPr="00BB3966">
        <w:rPr>
          <w:rFonts w:ascii="Times New Roman" w:hAnsi="Times New Roman" w:cs="Times New Roman"/>
          <w:sz w:val="28"/>
          <w:szCs w:val="28"/>
        </w:rPr>
        <w:t>и</w:t>
      </w:r>
      <w:r w:rsidRPr="00BB3966">
        <w:rPr>
          <w:rFonts w:ascii="Times New Roman" w:hAnsi="Times New Roman" w:cs="Times New Roman"/>
          <w:sz w:val="28"/>
          <w:szCs w:val="28"/>
        </w:rPr>
        <w:t>терских изделий, хлеба, круп и др. можно обеспечить детей всеми необходимыми им пищевыми веществами. Исключение тех или иных из названных групп продуктов или, напротив, избыточное потре</w:t>
      </w:r>
      <w:r w:rsidRPr="00BB3966">
        <w:rPr>
          <w:rFonts w:ascii="Times New Roman" w:hAnsi="Times New Roman" w:cs="Times New Roman"/>
          <w:sz w:val="28"/>
          <w:szCs w:val="28"/>
        </w:rPr>
        <w:t>б</w:t>
      </w:r>
      <w:r w:rsidRPr="00BB3966">
        <w:rPr>
          <w:rFonts w:ascii="Times New Roman" w:hAnsi="Times New Roman" w:cs="Times New Roman"/>
          <w:sz w:val="28"/>
          <w:szCs w:val="28"/>
        </w:rPr>
        <w:t>ление каких-либо из них неизбежно прив</w:t>
      </w:r>
      <w:r w:rsidRPr="00BB3966">
        <w:rPr>
          <w:rFonts w:ascii="Times New Roman" w:hAnsi="Times New Roman" w:cs="Times New Roman"/>
          <w:sz w:val="28"/>
          <w:szCs w:val="28"/>
        </w:rPr>
        <w:t>о</w:t>
      </w:r>
      <w:r w:rsidRPr="00BB3966">
        <w:rPr>
          <w:rFonts w:ascii="Times New Roman" w:hAnsi="Times New Roman" w:cs="Times New Roman"/>
          <w:sz w:val="28"/>
          <w:szCs w:val="28"/>
        </w:rPr>
        <w:t xml:space="preserve">дит к нарушениям в состоянии здоровья детей. </w:t>
      </w:r>
    </w:p>
    <w:p w:rsidR="00BB3966" w:rsidRDefault="00BB3966" w:rsidP="00BB3966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3966">
        <w:rPr>
          <w:rFonts w:ascii="Times New Roman" w:hAnsi="Times New Roman" w:cs="Times New Roman"/>
          <w:sz w:val="28"/>
          <w:szCs w:val="28"/>
        </w:rPr>
        <w:t>Необходимо стремиться к тому, чтобы был не только правильный подбор продуктов, но и чтобы готовые блюда имели привлекательный вид, вкусные, ароматные и соо</w:t>
      </w:r>
      <w:r w:rsidRPr="00BB3966">
        <w:rPr>
          <w:rFonts w:ascii="Times New Roman" w:hAnsi="Times New Roman" w:cs="Times New Roman"/>
          <w:sz w:val="28"/>
          <w:szCs w:val="28"/>
        </w:rPr>
        <w:t>т</w:t>
      </w:r>
      <w:r w:rsidRPr="00BB3966">
        <w:rPr>
          <w:rFonts w:ascii="Times New Roman" w:hAnsi="Times New Roman" w:cs="Times New Roman"/>
          <w:sz w:val="28"/>
          <w:szCs w:val="28"/>
        </w:rPr>
        <w:t>ветствовали индивидуальным предпочтениям детей. Режим питания детей дошкольного возраста предусматрив</w:t>
      </w:r>
      <w:r w:rsidRPr="00BB3966">
        <w:rPr>
          <w:rFonts w:ascii="Times New Roman" w:hAnsi="Times New Roman" w:cs="Times New Roman"/>
          <w:sz w:val="28"/>
          <w:szCs w:val="28"/>
        </w:rPr>
        <w:t>а</w:t>
      </w:r>
      <w:r w:rsidRPr="00BB3966">
        <w:rPr>
          <w:rFonts w:ascii="Times New Roman" w:hAnsi="Times New Roman" w:cs="Times New Roman"/>
          <w:sz w:val="28"/>
          <w:szCs w:val="28"/>
        </w:rPr>
        <w:t xml:space="preserve">ет не менее 4 приемов пищи: завтрак, обед, полдник, ужин, причем три из них должны содержать горячее блюдо. </w:t>
      </w:r>
    </w:p>
    <w:p w:rsidR="00BB3966" w:rsidRDefault="00BB3966" w:rsidP="00BB3966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3966">
        <w:rPr>
          <w:rFonts w:ascii="Times New Roman" w:hAnsi="Times New Roman" w:cs="Times New Roman"/>
          <w:sz w:val="28"/>
          <w:szCs w:val="28"/>
        </w:rPr>
        <w:t xml:space="preserve">Промежутки между приемами пищи не должны превышать 3.5-4 часа. </w:t>
      </w:r>
    </w:p>
    <w:p w:rsidR="00BB3966" w:rsidRDefault="00BB3966" w:rsidP="00BB3966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3966">
        <w:rPr>
          <w:rFonts w:ascii="Times New Roman" w:hAnsi="Times New Roman" w:cs="Times New Roman"/>
          <w:sz w:val="28"/>
          <w:szCs w:val="28"/>
        </w:rPr>
        <w:t>Частый прием пищи способствует снижению аппетита детей и ухудшает у</w:t>
      </w:r>
      <w:r w:rsidRPr="00BB3966">
        <w:rPr>
          <w:rFonts w:ascii="Times New Roman" w:hAnsi="Times New Roman" w:cs="Times New Roman"/>
          <w:sz w:val="28"/>
          <w:szCs w:val="28"/>
        </w:rPr>
        <w:t>с</w:t>
      </w:r>
      <w:r w:rsidRPr="00BB3966">
        <w:rPr>
          <w:rFonts w:ascii="Times New Roman" w:hAnsi="Times New Roman" w:cs="Times New Roman"/>
          <w:sz w:val="28"/>
          <w:szCs w:val="28"/>
        </w:rPr>
        <w:t>вояемость полезных пищевых веществ.</w:t>
      </w:r>
    </w:p>
    <w:p w:rsidR="00BB3966" w:rsidRDefault="00BB3966" w:rsidP="00BB3966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3966">
        <w:rPr>
          <w:rFonts w:ascii="Times New Roman" w:hAnsi="Times New Roman" w:cs="Times New Roman"/>
          <w:sz w:val="28"/>
          <w:szCs w:val="28"/>
        </w:rPr>
        <w:t xml:space="preserve"> Для обеспечения правильного питания нео</w:t>
      </w:r>
      <w:r w:rsidRPr="00BB3966">
        <w:rPr>
          <w:rFonts w:ascii="Times New Roman" w:hAnsi="Times New Roman" w:cs="Times New Roman"/>
          <w:sz w:val="28"/>
          <w:szCs w:val="28"/>
        </w:rPr>
        <w:t>б</w:t>
      </w:r>
      <w:r w:rsidRPr="00BB3966">
        <w:rPr>
          <w:rFonts w:ascii="Times New Roman" w:hAnsi="Times New Roman" w:cs="Times New Roman"/>
          <w:sz w:val="28"/>
          <w:szCs w:val="28"/>
        </w:rPr>
        <w:t xml:space="preserve">ходимы следующие условия: </w:t>
      </w:r>
    </w:p>
    <w:p w:rsidR="00BB3966" w:rsidRDefault="00BB3966" w:rsidP="00BB3966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3966">
        <w:rPr>
          <w:rFonts w:ascii="Times New Roman" w:hAnsi="Times New Roman" w:cs="Times New Roman"/>
          <w:sz w:val="28"/>
          <w:szCs w:val="28"/>
        </w:rPr>
        <w:lastRenderedPageBreak/>
        <w:t>а) наличие в пище всех необходимых белков, жиров, углеводов, микроэл</w:t>
      </w:r>
      <w:r w:rsidRPr="00BB3966">
        <w:rPr>
          <w:rFonts w:ascii="Times New Roman" w:hAnsi="Times New Roman" w:cs="Times New Roman"/>
          <w:sz w:val="28"/>
          <w:szCs w:val="28"/>
        </w:rPr>
        <w:t>е</w:t>
      </w:r>
      <w:r w:rsidRPr="00BB3966">
        <w:rPr>
          <w:rFonts w:ascii="Times New Roman" w:hAnsi="Times New Roman" w:cs="Times New Roman"/>
          <w:sz w:val="28"/>
          <w:szCs w:val="28"/>
        </w:rPr>
        <w:t>ментов, витаминов;</w:t>
      </w:r>
    </w:p>
    <w:p w:rsidR="00BB3966" w:rsidRDefault="00BB3966" w:rsidP="00BB3966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3966">
        <w:rPr>
          <w:rFonts w:ascii="Times New Roman" w:hAnsi="Times New Roman" w:cs="Times New Roman"/>
          <w:sz w:val="28"/>
          <w:szCs w:val="28"/>
        </w:rPr>
        <w:t xml:space="preserve"> б) рациональный режим питания: это современная технология приготовл</w:t>
      </w:r>
      <w:r w:rsidRPr="00BB3966">
        <w:rPr>
          <w:rFonts w:ascii="Times New Roman" w:hAnsi="Times New Roman" w:cs="Times New Roman"/>
          <w:sz w:val="28"/>
          <w:szCs w:val="28"/>
        </w:rPr>
        <w:t>е</w:t>
      </w:r>
      <w:r w:rsidRPr="00BB3966">
        <w:rPr>
          <w:rFonts w:ascii="Times New Roman" w:hAnsi="Times New Roman" w:cs="Times New Roman"/>
          <w:sz w:val="28"/>
          <w:szCs w:val="28"/>
        </w:rPr>
        <w:t>ния пищи (традиционная кухня детского сада вполне соответствует физиологич</w:t>
      </w:r>
      <w:r w:rsidRPr="00BB3966">
        <w:rPr>
          <w:rFonts w:ascii="Times New Roman" w:hAnsi="Times New Roman" w:cs="Times New Roman"/>
          <w:sz w:val="28"/>
          <w:szCs w:val="28"/>
        </w:rPr>
        <w:t>е</w:t>
      </w:r>
      <w:r w:rsidRPr="00BB3966">
        <w:rPr>
          <w:rFonts w:ascii="Times New Roman" w:hAnsi="Times New Roman" w:cs="Times New Roman"/>
          <w:sz w:val="28"/>
          <w:szCs w:val="28"/>
        </w:rPr>
        <w:t>ским особенностям ребѐнка) и рациональное распределение пищи по калорийн</w:t>
      </w:r>
      <w:r w:rsidRPr="00BB3966">
        <w:rPr>
          <w:rFonts w:ascii="Times New Roman" w:hAnsi="Times New Roman" w:cs="Times New Roman"/>
          <w:sz w:val="28"/>
          <w:szCs w:val="28"/>
        </w:rPr>
        <w:t>о</w:t>
      </w:r>
      <w:r w:rsidRPr="00BB3966">
        <w:rPr>
          <w:rFonts w:ascii="Times New Roman" w:hAnsi="Times New Roman" w:cs="Times New Roman"/>
          <w:sz w:val="28"/>
          <w:szCs w:val="28"/>
        </w:rPr>
        <w:t xml:space="preserve">сти в течение дня. </w:t>
      </w:r>
    </w:p>
    <w:p w:rsidR="00BB3966" w:rsidRDefault="00BB3966" w:rsidP="00BB3966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3966">
        <w:rPr>
          <w:rFonts w:ascii="Times New Roman" w:hAnsi="Times New Roman" w:cs="Times New Roman"/>
          <w:sz w:val="28"/>
          <w:szCs w:val="28"/>
        </w:rPr>
        <w:t>в) необходимо соблюдать технологию приготовл</w:t>
      </w:r>
      <w:r w:rsidRPr="00BB3966">
        <w:rPr>
          <w:rFonts w:ascii="Times New Roman" w:hAnsi="Times New Roman" w:cs="Times New Roman"/>
          <w:sz w:val="28"/>
          <w:szCs w:val="28"/>
        </w:rPr>
        <w:t>е</w:t>
      </w:r>
      <w:r w:rsidRPr="00BB3966">
        <w:rPr>
          <w:rFonts w:ascii="Times New Roman" w:hAnsi="Times New Roman" w:cs="Times New Roman"/>
          <w:sz w:val="28"/>
          <w:szCs w:val="28"/>
        </w:rPr>
        <w:t xml:space="preserve">ния пищи, сроки и условия хранения. </w:t>
      </w:r>
    </w:p>
    <w:p w:rsidR="00BB3966" w:rsidRDefault="00BB3966" w:rsidP="00BB3966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3966">
        <w:rPr>
          <w:rFonts w:ascii="Times New Roman" w:hAnsi="Times New Roman" w:cs="Times New Roman"/>
          <w:sz w:val="28"/>
          <w:szCs w:val="28"/>
        </w:rPr>
        <w:t>Пищу рекомендуется тушить или запекать в духовом шкафу. Необходимо использовать в пищу еж</w:t>
      </w:r>
      <w:r w:rsidRPr="00BB3966">
        <w:rPr>
          <w:rFonts w:ascii="Times New Roman" w:hAnsi="Times New Roman" w:cs="Times New Roman"/>
          <w:sz w:val="28"/>
          <w:szCs w:val="28"/>
        </w:rPr>
        <w:t>е</w:t>
      </w:r>
      <w:r w:rsidRPr="00BB3966">
        <w:rPr>
          <w:rFonts w:ascii="Times New Roman" w:hAnsi="Times New Roman" w:cs="Times New Roman"/>
          <w:sz w:val="28"/>
          <w:szCs w:val="28"/>
        </w:rPr>
        <w:t>дневно такие продукты как молоко, хлеб, масло, мясо, сахар. Не каждый день - рыбу, яйца, сметану, творог. Но в течение недели ребѐнок должен их получить 1-3 раза. В один день не рекоменд</w:t>
      </w:r>
      <w:r w:rsidRPr="00BB3966">
        <w:rPr>
          <w:rFonts w:ascii="Times New Roman" w:hAnsi="Times New Roman" w:cs="Times New Roman"/>
          <w:sz w:val="28"/>
          <w:szCs w:val="28"/>
        </w:rPr>
        <w:t>у</w:t>
      </w:r>
      <w:r w:rsidRPr="00BB3966">
        <w:rPr>
          <w:rFonts w:ascii="Times New Roman" w:hAnsi="Times New Roman" w:cs="Times New Roman"/>
          <w:sz w:val="28"/>
          <w:szCs w:val="28"/>
        </w:rPr>
        <w:t xml:space="preserve">ется кормить двумя мучными или крупяными блюдами. У каждого ребѐнка свой аппетит, свой обмен веществ, свои вкусовые пристрастия, свой индивидуальный темп развития. Поэтому первое и главное правило для всех — никогда не кормить ребѐнка насильно! </w:t>
      </w:r>
    </w:p>
    <w:p w:rsidR="00BB3966" w:rsidRDefault="00BB3966" w:rsidP="00BB3966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3966">
        <w:rPr>
          <w:rFonts w:ascii="Times New Roman" w:hAnsi="Times New Roman" w:cs="Times New Roman"/>
          <w:sz w:val="28"/>
          <w:szCs w:val="28"/>
        </w:rPr>
        <w:t xml:space="preserve">Детям очень полезны свежие ягоды, фрукты, овощи. Дошкольники могут употреблять их как в сыром виде, так и </w:t>
      </w:r>
      <w:proofErr w:type="gramStart"/>
      <w:r w:rsidRPr="00BB3966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BB3966">
        <w:rPr>
          <w:rFonts w:ascii="Times New Roman" w:hAnsi="Times New Roman" w:cs="Times New Roman"/>
          <w:sz w:val="28"/>
          <w:szCs w:val="28"/>
        </w:rPr>
        <w:t xml:space="preserve"> приготовленных на их основе блюд. Салаты из свежих овощей можно предлагать и перед обедом, так как они спосо</w:t>
      </w:r>
      <w:r w:rsidRPr="00BB3966">
        <w:rPr>
          <w:rFonts w:ascii="Times New Roman" w:hAnsi="Times New Roman" w:cs="Times New Roman"/>
          <w:sz w:val="28"/>
          <w:szCs w:val="28"/>
        </w:rPr>
        <w:t>б</w:t>
      </w:r>
      <w:r w:rsidRPr="00BB3966">
        <w:rPr>
          <w:rFonts w:ascii="Times New Roman" w:hAnsi="Times New Roman" w:cs="Times New Roman"/>
          <w:sz w:val="28"/>
          <w:szCs w:val="28"/>
        </w:rPr>
        <w:t>ствуют повышению аппетита и интенсивной выработке пищевар</w:t>
      </w:r>
      <w:r w:rsidRPr="00BB3966">
        <w:rPr>
          <w:rFonts w:ascii="Times New Roman" w:hAnsi="Times New Roman" w:cs="Times New Roman"/>
          <w:sz w:val="28"/>
          <w:szCs w:val="28"/>
        </w:rPr>
        <w:t>и</w:t>
      </w:r>
      <w:r w:rsidRPr="00BB3966">
        <w:rPr>
          <w:rFonts w:ascii="Times New Roman" w:hAnsi="Times New Roman" w:cs="Times New Roman"/>
          <w:sz w:val="28"/>
          <w:szCs w:val="28"/>
        </w:rPr>
        <w:t>тельных соков. Свежие фрукты рекоменд</w:t>
      </w:r>
      <w:r w:rsidRPr="00BB3966">
        <w:rPr>
          <w:rFonts w:ascii="Times New Roman" w:hAnsi="Times New Roman" w:cs="Times New Roman"/>
          <w:sz w:val="28"/>
          <w:szCs w:val="28"/>
        </w:rPr>
        <w:t>у</w:t>
      </w:r>
      <w:r w:rsidRPr="00BB3966">
        <w:rPr>
          <w:rFonts w:ascii="Times New Roman" w:hAnsi="Times New Roman" w:cs="Times New Roman"/>
          <w:sz w:val="28"/>
          <w:szCs w:val="28"/>
        </w:rPr>
        <w:t xml:space="preserve">ется употреблять на полдник. А в промежутках между едой их лучше не употреблять, особенно сладкие. </w:t>
      </w:r>
    </w:p>
    <w:p w:rsidR="00BB3966" w:rsidRDefault="00BB3966" w:rsidP="00BB3966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3966">
        <w:rPr>
          <w:rFonts w:ascii="Times New Roman" w:hAnsi="Times New Roman" w:cs="Times New Roman"/>
          <w:sz w:val="28"/>
          <w:szCs w:val="28"/>
        </w:rPr>
        <w:t>Количество жидкости, которую ребѐнок ежедневно получает, составляет примерно 80 мл на 1 кг массы тела с учѐтом жидкости, содержащейся в пище. В жаркое время года количество потребляемой жидкости увел</w:t>
      </w:r>
      <w:r w:rsidRPr="00BB3966">
        <w:rPr>
          <w:rFonts w:ascii="Times New Roman" w:hAnsi="Times New Roman" w:cs="Times New Roman"/>
          <w:sz w:val="28"/>
          <w:szCs w:val="28"/>
        </w:rPr>
        <w:t>и</w:t>
      </w:r>
      <w:r w:rsidRPr="00BB3966">
        <w:rPr>
          <w:rFonts w:ascii="Times New Roman" w:hAnsi="Times New Roman" w:cs="Times New Roman"/>
          <w:sz w:val="28"/>
          <w:szCs w:val="28"/>
        </w:rPr>
        <w:t>чивается до 100-120 мл на 1 кг массы тела. Для питья детям следует давать воду комнатной темпер</w:t>
      </w:r>
      <w:r w:rsidRPr="00BB3966">
        <w:rPr>
          <w:rFonts w:ascii="Times New Roman" w:hAnsi="Times New Roman" w:cs="Times New Roman"/>
          <w:sz w:val="28"/>
          <w:szCs w:val="28"/>
        </w:rPr>
        <w:t>а</w:t>
      </w:r>
      <w:r w:rsidRPr="00BB3966">
        <w:rPr>
          <w:rFonts w:ascii="Times New Roman" w:hAnsi="Times New Roman" w:cs="Times New Roman"/>
          <w:sz w:val="28"/>
          <w:szCs w:val="28"/>
        </w:rPr>
        <w:t>туры, кипячѐную и несла</w:t>
      </w:r>
      <w:r w:rsidRPr="00BB3966">
        <w:rPr>
          <w:rFonts w:ascii="Times New Roman" w:hAnsi="Times New Roman" w:cs="Times New Roman"/>
          <w:sz w:val="28"/>
          <w:szCs w:val="28"/>
        </w:rPr>
        <w:t>д</w:t>
      </w:r>
      <w:r w:rsidRPr="00BB3966">
        <w:rPr>
          <w:rFonts w:ascii="Times New Roman" w:hAnsi="Times New Roman" w:cs="Times New Roman"/>
          <w:sz w:val="28"/>
          <w:szCs w:val="28"/>
        </w:rPr>
        <w:t xml:space="preserve">кую. </w:t>
      </w:r>
    </w:p>
    <w:p w:rsidR="00BB3966" w:rsidRDefault="00BB3966" w:rsidP="00BB3966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3966">
        <w:rPr>
          <w:rFonts w:ascii="Times New Roman" w:hAnsi="Times New Roman" w:cs="Times New Roman"/>
          <w:sz w:val="28"/>
          <w:szCs w:val="28"/>
        </w:rPr>
        <w:t>Организация питания в детском саду должна сочетаться с правильным пит</w:t>
      </w:r>
      <w:r w:rsidRPr="00BB3966">
        <w:rPr>
          <w:rFonts w:ascii="Times New Roman" w:hAnsi="Times New Roman" w:cs="Times New Roman"/>
          <w:sz w:val="28"/>
          <w:szCs w:val="28"/>
        </w:rPr>
        <w:t>а</w:t>
      </w:r>
      <w:r w:rsidRPr="00BB3966">
        <w:rPr>
          <w:rFonts w:ascii="Times New Roman" w:hAnsi="Times New Roman" w:cs="Times New Roman"/>
          <w:sz w:val="28"/>
          <w:szCs w:val="28"/>
        </w:rPr>
        <w:t>нием ребѐнка в семье. С этой целью родителям ежедневно предоставляется информ</w:t>
      </w:r>
      <w:r w:rsidRPr="00BB3966">
        <w:rPr>
          <w:rFonts w:ascii="Times New Roman" w:hAnsi="Times New Roman" w:cs="Times New Roman"/>
          <w:sz w:val="28"/>
          <w:szCs w:val="28"/>
        </w:rPr>
        <w:t>а</w:t>
      </w:r>
      <w:r w:rsidRPr="00BB3966">
        <w:rPr>
          <w:rFonts w:ascii="Times New Roman" w:hAnsi="Times New Roman" w:cs="Times New Roman"/>
          <w:sz w:val="28"/>
          <w:szCs w:val="28"/>
        </w:rPr>
        <w:t xml:space="preserve">ция о рационе питания (меню), которое содержит сведения о продуктах, </w:t>
      </w:r>
      <w:r w:rsidRPr="00BB3966">
        <w:rPr>
          <w:rFonts w:ascii="Times New Roman" w:hAnsi="Times New Roman" w:cs="Times New Roman"/>
          <w:sz w:val="28"/>
          <w:szCs w:val="28"/>
        </w:rPr>
        <w:lastRenderedPageBreak/>
        <w:t>блюдах и их пищевой ценности, которые ребѐнок получил в течение дня в де</w:t>
      </w:r>
      <w:r w:rsidRPr="00BB3966">
        <w:rPr>
          <w:rFonts w:ascii="Times New Roman" w:hAnsi="Times New Roman" w:cs="Times New Roman"/>
          <w:sz w:val="28"/>
          <w:szCs w:val="28"/>
        </w:rPr>
        <w:t>т</w:t>
      </w:r>
      <w:r w:rsidRPr="00BB3966">
        <w:rPr>
          <w:rFonts w:ascii="Times New Roman" w:hAnsi="Times New Roman" w:cs="Times New Roman"/>
          <w:sz w:val="28"/>
          <w:szCs w:val="28"/>
        </w:rPr>
        <w:t>ском саду. Родители должны стремиться к тому, чтобы пит</w:t>
      </w:r>
      <w:r w:rsidRPr="00BB3966">
        <w:rPr>
          <w:rFonts w:ascii="Times New Roman" w:hAnsi="Times New Roman" w:cs="Times New Roman"/>
          <w:sz w:val="28"/>
          <w:szCs w:val="28"/>
        </w:rPr>
        <w:t>а</w:t>
      </w:r>
      <w:r w:rsidRPr="00BB3966">
        <w:rPr>
          <w:rFonts w:ascii="Times New Roman" w:hAnsi="Times New Roman" w:cs="Times New Roman"/>
          <w:sz w:val="28"/>
          <w:szCs w:val="28"/>
        </w:rPr>
        <w:t xml:space="preserve">ние дома дополняло рацион, получаемый ребенком в детском саду. </w:t>
      </w:r>
    </w:p>
    <w:p w:rsidR="00BB3966" w:rsidRDefault="00BB3966" w:rsidP="00BB3966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3966">
        <w:rPr>
          <w:rFonts w:ascii="Times New Roman" w:hAnsi="Times New Roman" w:cs="Times New Roman"/>
          <w:sz w:val="28"/>
          <w:szCs w:val="28"/>
        </w:rPr>
        <w:t>В условиях "домашних" ужинов, в выходные и праздничные дни необходимо придерживаться установленного р</w:t>
      </w:r>
      <w:r w:rsidRPr="00BB3966">
        <w:rPr>
          <w:rFonts w:ascii="Times New Roman" w:hAnsi="Times New Roman" w:cs="Times New Roman"/>
          <w:sz w:val="28"/>
          <w:szCs w:val="28"/>
        </w:rPr>
        <w:t>е</w:t>
      </w:r>
      <w:r w:rsidRPr="00BB3966">
        <w:rPr>
          <w:rFonts w:ascii="Times New Roman" w:hAnsi="Times New Roman" w:cs="Times New Roman"/>
          <w:sz w:val="28"/>
          <w:szCs w:val="28"/>
        </w:rPr>
        <w:t xml:space="preserve">жима, объема блюд, набора продуктов. В те дни, когда ребенок детский сад не посещает, рекомендуется готовить дома те же блюда, что и в детском саду. </w:t>
      </w:r>
    </w:p>
    <w:p w:rsidR="00BB3966" w:rsidRDefault="00BB3966" w:rsidP="00BB3966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3966">
        <w:rPr>
          <w:rFonts w:ascii="Times New Roman" w:hAnsi="Times New Roman" w:cs="Times New Roman"/>
          <w:sz w:val="28"/>
          <w:szCs w:val="28"/>
        </w:rPr>
        <w:t>Некоторые продукты нежелательны в рационе ребенка дошкольного возра</w:t>
      </w:r>
      <w:r w:rsidRPr="00BB3966">
        <w:rPr>
          <w:rFonts w:ascii="Times New Roman" w:hAnsi="Times New Roman" w:cs="Times New Roman"/>
          <w:sz w:val="28"/>
          <w:szCs w:val="28"/>
        </w:rPr>
        <w:t>с</w:t>
      </w:r>
      <w:r w:rsidRPr="00BB3966">
        <w:rPr>
          <w:rFonts w:ascii="Times New Roman" w:hAnsi="Times New Roman" w:cs="Times New Roman"/>
          <w:sz w:val="28"/>
          <w:szCs w:val="28"/>
        </w:rPr>
        <w:t>та. Это такие продукты как: копченые колбасы, жирные сорта мяса, консе</w:t>
      </w:r>
      <w:r w:rsidRPr="00BB3966">
        <w:rPr>
          <w:rFonts w:ascii="Times New Roman" w:hAnsi="Times New Roman" w:cs="Times New Roman"/>
          <w:sz w:val="28"/>
          <w:szCs w:val="28"/>
        </w:rPr>
        <w:t>р</w:t>
      </w:r>
      <w:r w:rsidRPr="00BB3966">
        <w:rPr>
          <w:rFonts w:ascii="Times New Roman" w:hAnsi="Times New Roman" w:cs="Times New Roman"/>
          <w:sz w:val="28"/>
          <w:szCs w:val="28"/>
        </w:rPr>
        <w:t xml:space="preserve">вы, такие специи как: черный перец, горчицу. Для улучшения вкусовых качеств в пище лучше использовать петрушку, укроп, чеснок, лук. </w:t>
      </w:r>
      <w:proofErr w:type="gramStart"/>
      <w:r w:rsidRPr="00BB3966">
        <w:rPr>
          <w:rFonts w:ascii="Times New Roman" w:hAnsi="Times New Roman" w:cs="Times New Roman"/>
          <w:sz w:val="28"/>
          <w:szCs w:val="28"/>
        </w:rPr>
        <w:t>Последние</w:t>
      </w:r>
      <w:proofErr w:type="gramEnd"/>
      <w:r w:rsidRPr="00BB3966">
        <w:rPr>
          <w:rFonts w:ascii="Times New Roman" w:hAnsi="Times New Roman" w:cs="Times New Roman"/>
          <w:sz w:val="28"/>
          <w:szCs w:val="28"/>
        </w:rPr>
        <w:t xml:space="preserve"> способны сдерж</w:t>
      </w:r>
      <w:r w:rsidRPr="00BB3966">
        <w:rPr>
          <w:rFonts w:ascii="Times New Roman" w:hAnsi="Times New Roman" w:cs="Times New Roman"/>
          <w:sz w:val="28"/>
          <w:szCs w:val="28"/>
        </w:rPr>
        <w:t>и</w:t>
      </w:r>
      <w:r w:rsidRPr="00BB3966">
        <w:rPr>
          <w:rFonts w:ascii="Times New Roman" w:hAnsi="Times New Roman" w:cs="Times New Roman"/>
          <w:sz w:val="28"/>
          <w:szCs w:val="28"/>
        </w:rPr>
        <w:t>вать рост болезнетворных микробов. Очень полезно использовать в пище кислые сок</w:t>
      </w:r>
      <w:proofErr w:type="gramStart"/>
      <w:r w:rsidRPr="00BB3966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Pr="00BB3966">
        <w:rPr>
          <w:rFonts w:ascii="Times New Roman" w:hAnsi="Times New Roman" w:cs="Times New Roman"/>
          <w:sz w:val="28"/>
          <w:szCs w:val="28"/>
        </w:rPr>
        <w:t xml:space="preserve">лимонный, клюквенный) в пище и сухофрукты. </w:t>
      </w:r>
    </w:p>
    <w:p w:rsidR="00766F4A" w:rsidRPr="00BB3966" w:rsidRDefault="00BB3966" w:rsidP="008D315F">
      <w:pPr>
        <w:spacing w:after="0" w:line="360" w:lineRule="auto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BB3966">
        <w:rPr>
          <w:rFonts w:ascii="Times New Roman" w:hAnsi="Times New Roman" w:cs="Times New Roman"/>
          <w:b/>
          <w:sz w:val="28"/>
          <w:szCs w:val="28"/>
        </w:rPr>
        <w:t>Простое, но разумное питание принесет вашему ребенку-дошкольнику тол</w:t>
      </w:r>
      <w:r w:rsidRPr="00BB3966">
        <w:rPr>
          <w:rFonts w:ascii="Times New Roman" w:hAnsi="Times New Roman" w:cs="Times New Roman"/>
          <w:b/>
          <w:sz w:val="28"/>
          <w:szCs w:val="28"/>
        </w:rPr>
        <w:t>ь</w:t>
      </w:r>
      <w:r w:rsidRPr="00BB3966">
        <w:rPr>
          <w:rFonts w:ascii="Times New Roman" w:hAnsi="Times New Roman" w:cs="Times New Roman"/>
          <w:b/>
          <w:sz w:val="28"/>
          <w:szCs w:val="28"/>
        </w:rPr>
        <w:t>ко пользу!</w:t>
      </w:r>
      <w:r w:rsidR="008D315F" w:rsidRPr="008D315F">
        <w:t xml:space="preserve"> </w:t>
      </w:r>
      <w:r w:rsidR="008D315F">
        <w:rPr>
          <w:noProof/>
        </w:rPr>
        <w:drawing>
          <wp:inline distT="0" distB="0" distL="0" distR="0">
            <wp:extent cx="5940425" cy="4027388"/>
            <wp:effectExtent l="19050" t="0" r="3175" b="0"/>
            <wp:docPr id="1" name="Рисунок 1" descr="https://1xmatch.com/wp-content/uploads/2022/08/zdorovoe-pitanie-tremya-sposobam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1xmatch.com/wp-content/uploads/2022/08/zdorovoe-pitanie-tremya-sposobami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273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66F4A" w:rsidRPr="00BB3966" w:rsidSect="00BB3966">
      <w:pgSz w:w="11906" w:h="16838"/>
      <w:pgMar w:top="1134" w:right="850" w:bottom="1134" w:left="1701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autoHyphenation/>
  <w:characterSpacingControl w:val="doNotCompress"/>
  <w:compat>
    <w:useFELayout/>
  </w:compat>
  <w:rsids>
    <w:rsidRoot w:val="00BB3966"/>
    <w:rsid w:val="00736B46"/>
    <w:rsid w:val="00766F4A"/>
    <w:rsid w:val="008D315F"/>
    <w:rsid w:val="00BB39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3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31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684</Words>
  <Characters>3904</Characters>
  <Application>Microsoft Office Word</Application>
  <DocSecurity>0</DocSecurity>
  <Lines>32</Lines>
  <Paragraphs>9</Paragraphs>
  <ScaleCrop>false</ScaleCrop>
  <Company/>
  <LinksUpToDate>false</LinksUpToDate>
  <CharactersWithSpaces>4579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4</cp:revision>
  <dcterms:created xsi:type="dcterms:W3CDTF">2023-11-12T13:06:00Z</dcterms:created>
  <dcterms:modified xsi:type="dcterms:W3CDTF">2023-11-12T13:15:00Z</dcterms:modified>
</cp:coreProperties>
</file>