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40E" w:rsidRDefault="00F2240E" w:rsidP="00190D9C">
      <w:pPr>
        <w:shd w:val="clear" w:color="auto" w:fill="FFFFFF"/>
        <w:autoSpaceDE w:val="0"/>
        <w:autoSpaceDN w:val="0"/>
        <w:adjustRightInd w:val="0"/>
        <w:spacing w:after="0" w:line="240" w:lineRule="auto"/>
        <w:ind w:left="5399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tbl>
      <w:tblPr>
        <w:tblStyle w:val="a9"/>
        <w:tblW w:w="1063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3402"/>
        <w:gridCol w:w="4394"/>
      </w:tblGrid>
      <w:tr w:rsidR="007A0C20" w:rsidTr="00041061">
        <w:tc>
          <w:tcPr>
            <w:tcW w:w="2836" w:type="dxa"/>
          </w:tcPr>
          <w:p w:rsidR="007A0C20" w:rsidRPr="00403DCE" w:rsidRDefault="007A0C20" w:rsidP="000410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DCE">
              <w:rPr>
                <w:rFonts w:ascii="Times New Roman" w:hAnsi="Times New Roman"/>
                <w:sz w:val="24"/>
                <w:szCs w:val="24"/>
              </w:rPr>
              <w:t>Согласовано педагогическим советом</w:t>
            </w:r>
          </w:p>
          <w:p w:rsidR="007A0C20" w:rsidRDefault="007A0C20" w:rsidP="00041061">
            <w:pPr>
              <w:keepNext/>
              <w:keepLines/>
              <w:widowControl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протокол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 6</w:t>
            </w:r>
            <w:r w:rsidRPr="00403D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A0C20" w:rsidRPr="00403DCE" w:rsidRDefault="007A0C20" w:rsidP="00041061">
            <w:pPr>
              <w:keepNext/>
              <w:keepLines/>
              <w:widowControl w:val="0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25.01.2018</w:t>
            </w:r>
            <w:r w:rsidRPr="00403DCE">
              <w:rPr>
                <w:rFonts w:ascii="Times New Roman" w:hAnsi="Times New Roman"/>
                <w:sz w:val="24"/>
                <w:szCs w:val="24"/>
              </w:rPr>
              <w:t xml:space="preserve"> года.)</w:t>
            </w:r>
          </w:p>
          <w:p w:rsidR="007A0C20" w:rsidRPr="00403DCE" w:rsidRDefault="007A0C20" w:rsidP="00041061">
            <w:pPr>
              <w:shd w:val="clear" w:color="auto" w:fill="FFFFFF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0C20" w:rsidRDefault="007A0C20" w:rsidP="0004106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7A0C20" w:rsidRPr="00403DCE" w:rsidRDefault="007A0C20" w:rsidP="00041061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DCE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 принято с учетом мнения выборных</w:t>
            </w:r>
          </w:p>
          <w:p w:rsidR="007A0C20" w:rsidRPr="00403DCE" w:rsidRDefault="007A0C20" w:rsidP="00041061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03DCE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представителей</w:t>
            </w:r>
            <w:proofErr w:type="gramEnd"/>
            <w:r w:rsidRPr="00403D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обучающихся, родителей </w:t>
            </w:r>
          </w:p>
          <w:p w:rsidR="007A0C20" w:rsidRPr="00403DCE" w:rsidRDefault="007A0C20" w:rsidP="00041061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DC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Start"/>
            <w:r w:rsidRPr="00403DCE">
              <w:rPr>
                <w:rFonts w:ascii="Times New Roman" w:hAnsi="Times New Roman" w:cs="Times New Roman"/>
                <w:bCs/>
                <w:sz w:val="24"/>
                <w:szCs w:val="24"/>
              </w:rPr>
              <w:t>законных</w:t>
            </w:r>
            <w:proofErr w:type="gramEnd"/>
            <w:r w:rsidRPr="00403D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представителей) несовершеннолетних</w:t>
            </w:r>
          </w:p>
          <w:p w:rsidR="007A0C20" w:rsidRPr="00403DCE" w:rsidRDefault="007A0C20" w:rsidP="00041061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03DCE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403D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работников Организации, </w:t>
            </w:r>
          </w:p>
          <w:p w:rsidR="007A0C20" w:rsidRPr="00403DCE" w:rsidRDefault="007A0C20" w:rsidP="00041061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03DCE">
              <w:rPr>
                <w:rFonts w:ascii="Times New Roman" w:hAnsi="Times New Roman" w:cs="Times New Roman"/>
                <w:bCs/>
                <w:sz w:val="24"/>
                <w:szCs w:val="24"/>
              </w:rPr>
              <w:t>входящих</w:t>
            </w:r>
            <w:proofErr w:type="gramEnd"/>
            <w:r w:rsidRPr="00403D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Совет школы</w:t>
            </w:r>
          </w:p>
          <w:p w:rsidR="007A0C20" w:rsidRPr="00403DCE" w:rsidRDefault="007A0C20" w:rsidP="00041061">
            <w:pPr>
              <w:pStyle w:val="a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03D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3 от 25.01.2018</w:t>
            </w:r>
            <w:r w:rsidRPr="00403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Pr="00403D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  <w:p w:rsidR="007A0C20" w:rsidRDefault="007A0C20" w:rsidP="0004106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7A0C20" w:rsidRPr="00403DCE" w:rsidRDefault="007A0C20" w:rsidP="00041061">
            <w:pPr>
              <w:shd w:val="clear" w:color="auto" w:fill="FFFFFF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D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УТВЕРЖДАЮ </w:t>
            </w:r>
          </w:p>
          <w:p w:rsidR="007A0C20" w:rsidRDefault="007A0C20" w:rsidP="00041061">
            <w:pPr>
              <w:shd w:val="clear" w:color="auto" w:fill="FFFFFF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D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школы </w:t>
            </w:r>
          </w:p>
          <w:p w:rsidR="007A0C20" w:rsidRPr="00403DCE" w:rsidRDefault="007A0C20" w:rsidP="00041061">
            <w:pPr>
              <w:shd w:val="clear" w:color="auto" w:fill="FFFFFF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403D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 Н.И.Демидова </w:t>
            </w:r>
          </w:p>
          <w:p w:rsidR="007A0C20" w:rsidRPr="00403DCE" w:rsidRDefault="007A0C20" w:rsidP="000410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22/1«25» января 2018</w:t>
            </w:r>
            <w:r w:rsidRPr="00403DC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A0C20" w:rsidRDefault="007A0C20" w:rsidP="0004106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2240E" w:rsidRDefault="00F2240E" w:rsidP="007A0C2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F2240E" w:rsidRDefault="00F2240E" w:rsidP="00190D9C">
      <w:pPr>
        <w:shd w:val="clear" w:color="auto" w:fill="FFFFFF"/>
        <w:autoSpaceDE w:val="0"/>
        <w:autoSpaceDN w:val="0"/>
        <w:adjustRightInd w:val="0"/>
        <w:spacing w:after="0" w:line="240" w:lineRule="auto"/>
        <w:ind w:left="5399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F2240E" w:rsidRDefault="00F2240E" w:rsidP="00190D9C">
      <w:pPr>
        <w:shd w:val="clear" w:color="auto" w:fill="FFFFFF"/>
        <w:autoSpaceDE w:val="0"/>
        <w:autoSpaceDN w:val="0"/>
        <w:adjustRightInd w:val="0"/>
        <w:spacing w:after="0" w:line="240" w:lineRule="auto"/>
        <w:ind w:left="5399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6310C1" w:rsidRPr="00942380" w:rsidRDefault="006310C1" w:rsidP="006310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380">
        <w:rPr>
          <w:rFonts w:ascii="Times New Roman" w:eastAsia="Times New Roman" w:hAnsi="Times New Roman" w:cs="Times New Roman"/>
          <w:bCs/>
          <w:color w:val="101010"/>
          <w:sz w:val="28"/>
          <w:szCs w:val="28"/>
          <w:lang w:eastAsia="ru-RU"/>
        </w:rPr>
        <w:t xml:space="preserve">ПОЛОЖЕНИЕ </w:t>
      </w:r>
    </w:p>
    <w:p w:rsidR="006310C1" w:rsidRPr="00942380" w:rsidRDefault="006310C1" w:rsidP="006310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380">
        <w:rPr>
          <w:rFonts w:ascii="Times New Roman" w:eastAsia="Times New Roman" w:hAnsi="Times New Roman" w:cs="Times New Roman"/>
          <w:bCs/>
          <w:color w:val="101010"/>
          <w:sz w:val="28"/>
          <w:szCs w:val="28"/>
          <w:lang w:eastAsia="ru-RU"/>
        </w:rPr>
        <w:t>о порядке выдачи справки об обучении или периоде обучения</w:t>
      </w:r>
    </w:p>
    <w:p w:rsidR="006310C1" w:rsidRPr="006310C1" w:rsidRDefault="006310C1" w:rsidP="009F177F">
      <w:pPr>
        <w:shd w:val="clear" w:color="auto" w:fill="FFFFFF"/>
        <w:spacing w:before="100" w:beforeAutospacing="1" w:after="100" w:afterAutospacing="1" w:line="240" w:lineRule="auto"/>
        <w:ind w:left="-1134"/>
        <w:rPr>
          <w:rFonts w:ascii="Arial" w:eastAsia="Times New Roman" w:hAnsi="Arial" w:cs="Arial"/>
          <w:sz w:val="26"/>
          <w:szCs w:val="26"/>
          <w:lang w:eastAsia="ru-RU"/>
        </w:rPr>
      </w:pPr>
      <w:r w:rsidRPr="006310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6310C1" w:rsidRPr="006310C1" w:rsidRDefault="006310C1" w:rsidP="009F177F">
      <w:pPr>
        <w:shd w:val="clear" w:color="auto" w:fill="FFFFFF"/>
        <w:spacing w:before="100" w:beforeAutospacing="1" w:after="100" w:afterAutospacing="1" w:line="240" w:lineRule="auto"/>
        <w:ind w:left="-1134"/>
        <w:rPr>
          <w:rFonts w:ascii="Arial" w:eastAsia="Times New Roman" w:hAnsi="Arial" w:cs="Arial"/>
          <w:sz w:val="26"/>
          <w:szCs w:val="26"/>
          <w:lang w:eastAsia="ru-RU"/>
        </w:rPr>
      </w:pPr>
      <w:r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устанавливает порядок заполнения, учёта и выдачи Справки об обучении или периоде обучения (далее – Справка) в </w:t>
      </w:r>
      <w:r w:rsidR="009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r w:rsidR="007A0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Кагальницкой</w:t>
      </w:r>
      <w:r w:rsidR="009F1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9A3143"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r w:rsidR="009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t>), её структуру, полномочия и ответственность педагогических работников, участвующих в заполнении Справки.</w:t>
      </w:r>
    </w:p>
    <w:p w:rsidR="006310C1" w:rsidRPr="006310C1" w:rsidRDefault="006310C1" w:rsidP="009F177F">
      <w:pPr>
        <w:shd w:val="clear" w:color="auto" w:fill="FFFFFF"/>
        <w:spacing w:after="0" w:line="240" w:lineRule="auto"/>
        <w:ind w:left="-113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Справка – документ, удостоверяющий освоение дополнительных общеобразовательных программ не в полном объеме. </w:t>
      </w:r>
    </w:p>
    <w:p w:rsidR="009F177F" w:rsidRDefault="006310C1" w:rsidP="009F177F">
      <w:pPr>
        <w:shd w:val="clear" w:color="auto" w:fill="FFFFFF"/>
        <w:spacing w:after="0" w:line="240" w:lineRule="auto"/>
        <w:ind w:left="-113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В соответствии с частью 12 статьи 60 Федерального закона от 29.12.2012 г. №273-ФЗ «Об образовании в Российской Федерации» Справка выдаётся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Учреждения. </w:t>
      </w:r>
    </w:p>
    <w:p w:rsidR="006310C1" w:rsidRPr="006310C1" w:rsidRDefault="006310C1" w:rsidP="009F177F">
      <w:pPr>
        <w:shd w:val="clear" w:color="auto" w:fill="FFFFFF"/>
        <w:spacing w:after="0" w:line="240" w:lineRule="auto"/>
        <w:ind w:left="-113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310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Структура Справки</w:t>
      </w:r>
    </w:p>
    <w:p w:rsidR="006310C1" w:rsidRPr="006310C1" w:rsidRDefault="006310C1" w:rsidP="009F177F">
      <w:pPr>
        <w:shd w:val="clear" w:color="auto" w:fill="FFFFFF"/>
        <w:spacing w:after="0" w:line="240" w:lineRule="auto"/>
        <w:ind w:left="-113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 соответствии с частью 12 статьи 60 Федерального закона от 29.12.2012 г. №273-ФЗ «Об образовании в Российской Федерации» форма Справки самостоятельно устанавливается организацией, осуществляющей образовательную деятельность.</w:t>
      </w:r>
    </w:p>
    <w:p w:rsidR="006310C1" w:rsidRPr="006310C1" w:rsidRDefault="006310C1" w:rsidP="009F177F">
      <w:pPr>
        <w:shd w:val="clear" w:color="auto" w:fill="FFFFFF"/>
        <w:spacing w:after="0" w:line="240" w:lineRule="auto"/>
        <w:ind w:left="-113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t>2.2.Справка оформляется на бланке</w:t>
      </w:r>
      <w:r w:rsidR="007A0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A0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Киржачской</w:t>
      </w:r>
      <w:proofErr w:type="spellEnd"/>
      <w:r w:rsidR="007A0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типографии</w:t>
      </w:r>
      <w:r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включает следующие сведения </w:t>
      </w:r>
    </w:p>
    <w:p w:rsidR="006310C1" w:rsidRPr="006310C1" w:rsidRDefault="006310C1" w:rsidP="009F177F">
      <w:pPr>
        <w:shd w:val="clear" w:color="auto" w:fill="FFFFFF"/>
        <w:spacing w:after="0" w:line="240" w:lineRule="auto"/>
        <w:ind w:left="-1134" w:firstLine="113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Наименование </w:t>
      </w:r>
      <w:r w:rsidR="009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</w:p>
    <w:p w:rsidR="006310C1" w:rsidRPr="006310C1" w:rsidRDefault="006310C1" w:rsidP="009F177F">
      <w:pPr>
        <w:shd w:val="clear" w:color="auto" w:fill="FFFFFF"/>
        <w:spacing w:after="0" w:line="240" w:lineRule="auto"/>
        <w:ind w:left="-1134" w:firstLine="113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Дату выдачи Справки.</w:t>
      </w:r>
    </w:p>
    <w:p w:rsidR="006310C1" w:rsidRPr="006310C1" w:rsidRDefault="006310C1" w:rsidP="009F177F">
      <w:pPr>
        <w:shd w:val="clear" w:color="auto" w:fill="FFFFFF"/>
        <w:spacing w:after="0" w:line="240" w:lineRule="auto"/>
        <w:ind w:left="-1134" w:firstLine="113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Регистрационный номер Справки.</w:t>
      </w:r>
    </w:p>
    <w:p w:rsidR="006310C1" w:rsidRPr="006310C1" w:rsidRDefault="006310C1" w:rsidP="009F177F">
      <w:pPr>
        <w:shd w:val="clear" w:color="auto" w:fill="FFFFFF"/>
        <w:spacing w:after="0" w:line="240" w:lineRule="auto"/>
        <w:ind w:left="-1134" w:firstLine="113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Фамилию, Имя, Отчество обучающегося.</w:t>
      </w:r>
    </w:p>
    <w:p w:rsidR="006310C1" w:rsidRPr="006310C1" w:rsidRDefault="006310C1" w:rsidP="009F177F">
      <w:pPr>
        <w:shd w:val="clear" w:color="auto" w:fill="FFFFFF"/>
        <w:spacing w:after="0" w:line="240" w:lineRule="auto"/>
        <w:ind w:left="-1134" w:firstLine="113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t>2.2.5. Год рождения обучающегося.</w:t>
      </w:r>
    </w:p>
    <w:p w:rsidR="006310C1" w:rsidRPr="006310C1" w:rsidRDefault="006310C1" w:rsidP="009F177F">
      <w:pPr>
        <w:shd w:val="clear" w:color="auto" w:fill="FFFFFF"/>
        <w:spacing w:after="0" w:line="240" w:lineRule="auto"/>
        <w:ind w:left="-1134" w:firstLine="113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t>2.2.6. Период обучения.</w:t>
      </w:r>
    </w:p>
    <w:p w:rsidR="006310C1" w:rsidRPr="006310C1" w:rsidRDefault="006310C1" w:rsidP="009F177F">
      <w:pPr>
        <w:shd w:val="clear" w:color="auto" w:fill="FFFFFF"/>
        <w:spacing w:after="0" w:line="240" w:lineRule="auto"/>
        <w:ind w:left="-1134" w:firstLine="113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2.2.7. Наименование отделения </w:t>
      </w:r>
      <w:r w:rsidR="009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</w:p>
    <w:p w:rsidR="009A3143" w:rsidRDefault="006310C1" w:rsidP="009F177F">
      <w:pPr>
        <w:shd w:val="clear" w:color="auto" w:fill="FFFFFF"/>
        <w:spacing w:after="0" w:line="240" w:lineRule="auto"/>
        <w:ind w:left="-1134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2.2.8. Наименование класса, по которому велось обучение </w:t>
      </w:r>
    </w:p>
    <w:p w:rsidR="006310C1" w:rsidRPr="006310C1" w:rsidRDefault="006310C1" w:rsidP="009F177F">
      <w:pPr>
        <w:shd w:val="clear" w:color="auto" w:fill="FFFFFF"/>
        <w:spacing w:after="0" w:line="240" w:lineRule="auto"/>
        <w:ind w:left="-1134" w:firstLine="113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2.2.9. Сведения об оценке уровня знаний обучающегося по каждому учебному </w:t>
      </w:r>
      <w:r w:rsidRPr="009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предмету</w:t>
      </w:r>
      <w:r w:rsidRPr="006310C1">
        <w:rPr>
          <w:rFonts w:ascii="Times New Roman" w:eastAsia="Times New Roman" w:hAnsi="Times New Roman" w:cs="Times New Roman"/>
          <w:sz w:val="33"/>
          <w:szCs w:val="33"/>
          <w:lang w:eastAsia="ru-RU"/>
        </w:rPr>
        <w:t>.</w:t>
      </w:r>
    </w:p>
    <w:p w:rsidR="009F177F" w:rsidRDefault="006310C1" w:rsidP="009F177F">
      <w:pPr>
        <w:shd w:val="clear" w:color="auto" w:fill="FFFFFF"/>
        <w:spacing w:after="0" w:line="240" w:lineRule="auto"/>
        <w:ind w:left="-1134" w:firstLine="113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2.2.10. Подпись директора </w:t>
      </w:r>
      <w:r w:rsidR="009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</w:p>
    <w:p w:rsidR="006310C1" w:rsidRPr="006310C1" w:rsidRDefault="006310C1" w:rsidP="009F177F">
      <w:pPr>
        <w:shd w:val="clear" w:color="auto" w:fill="FFFFFF"/>
        <w:spacing w:after="0" w:line="240" w:lineRule="auto"/>
        <w:ind w:left="-993" w:hanging="141"/>
        <w:rPr>
          <w:rFonts w:ascii="Arial" w:eastAsia="Times New Roman" w:hAnsi="Arial" w:cs="Arial"/>
          <w:sz w:val="26"/>
          <w:szCs w:val="26"/>
          <w:lang w:eastAsia="ru-RU"/>
        </w:rPr>
      </w:pPr>
      <w:r w:rsidRPr="006310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заполнения Справки</w:t>
      </w:r>
    </w:p>
    <w:p w:rsidR="006310C1" w:rsidRPr="006310C1" w:rsidRDefault="006310C1" w:rsidP="009F177F">
      <w:pPr>
        <w:shd w:val="clear" w:color="auto" w:fill="FFFFFF"/>
        <w:spacing w:after="0" w:line="240" w:lineRule="auto"/>
        <w:ind w:left="-993" w:hanging="14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3.1.Свидетельство заполняется чёрной </w:t>
      </w:r>
      <w:proofErr w:type="spellStart"/>
      <w:r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гелевой</w:t>
      </w:r>
      <w:proofErr w:type="spellEnd"/>
      <w:r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пастой или на компьютере.</w:t>
      </w:r>
    </w:p>
    <w:p w:rsidR="006310C1" w:rsidRPr="006310C1" w:rsidRDefault="006310C1" w:rsidP="009F177F">
      <w:pPr>
        <w:shd w:val="clear" w:color="auto" w:fill="FFFFFF"/>
        <w:spacing w:after="0" w:line="240" w:lineRule="auto"/>
        <w:ind w:left="-993" w:hanging="14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Подпись директора </w:t>
      </w:r>
      <w:r w:rsidR="009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заверяется печатью </w:t>
      </w:r>
      <w:r w:rsidR="009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310C1" w:rsidRPr="006310C1" w:rsidRDefault="006310C1" w:rsidP="009F177F">
      <w:pPr>
        <w:shd w:val="clear" w:color="auto" w:fill="FFFFFF"/>
        <w:spacing w:after="0" w:line="240" w:lineRule="auto"/>
        <w:ind w:left="-993" w:hanging="14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Оттиск печати должен быть чётким и легко читаемым.</w:t>
      </w:r>
    </w:p>
    <w:p w:rsidR="006310C1" w:rsidRPr="006310C1" w:rsidRDefault="006310C1" w:rsidP="009F177F">
      <w:pPr>
        <w:shd w:val="clear" w:color="auto" w:fill="FFFFFF"/>
        <w:spacing w:after="0" w:line="240" w:lineRule="auto"/>
        <w:ind w:left="-993" w:hanging="141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3.3. Подчистки, исправления, незаполненные графы не допускаются. В случае, если какой-либо раздел не заполняется, в нем ставится прочерк. </w:t>
      </w:r>
    </w:p>
    <w:p w:rsidR="006310C1" w:rsidRPr="006310C1" w:rsidRDefault="006310C1" w:rsidP="009F177F">
      <w:pPr>
        <w:shd w:val="clear" w:color="auto" w:fill="FFFFFF"/>
        <w:spacing w:after="0" w:line="240" w:lineRule="auto"/>
        <w:ind w:left="-113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В случае несогласия обучающегося или его родителей (законных представителей) с содержанием записей, подается заявление на имя директора </w:t>
      </w:r>
      <w:r w:rsidR="009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10C1" w:rsidRPr="006310C1" w:rsidRDefault="006310C1" w:rsidP="009F177F">
      <w:pPr>
        <w:shd w:val="clear" w:color="auto" w:fill="FFFFFF"/>
        <w:spacing w:after="0" w:line="240" w:lineRule="auto"/>
        <w:ind w:left="-1134"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представленного заявления директором определяется механизм разрешения проблемы. Срок решения вопроса определяет директор.</w:t>
      </w:r>
    </w:p>
    <w:p w:rsidR="006310C1" w:rsidRPr="006310C1" w:rsidRDefault="006310C1" w:rsidP="009F177F">
      <w:pPr>
        <w:shd w:val="clear" w:color="auto" w:fill="FFFFFF"/>
        <w:spacing w:after="0" w:line="240" w:lineRule="auto"/>
        <w:ind w:left="-1134"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В случае утраты Справки о дополнительном образовании, необходимо обратиться с заявлением на имя директора </w:t>
      </w:r>
      <w:r w:rsidR="009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заявления, подписанного директором </w:t>
      </w:r>
      <w:r w:rsidR="009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может быть выдан дубликат документа, о чем делается соответствующая отметка в Книге регистрации.</w:t>
      </w:r>
    </w:p>
    <w:p w:rsidR="006310C1" w:rsidRPr="006310C1" w:rsidRDefault="006310C1" w:rsidP="009F177F">
      <w:pPr>
        <w:shd w:val="clear" w:color="auto" w:fill="FFFFFF"/>
        <w:spacing w:after="0" w:line="240" w:lineRule="auto"/>
        <w:ind w:left="-1134" w:firstLine="720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6310C1" w:rsidRPr="006310C1" w:rsidRDefault="006310C1" w:rsidP="009F177F">
      <w:pPr>
        <w:shd w:val="clear" w:color="auto" w:fill="FFFFFF"/>
        <w:spacing w:after="0" w:line="240" w:lineRule="auto"/>
        <w:ind w:left="-1134" w:firstLine="720"/>
        <w:rPr>
          <w:rFonts w:ascii="Arial" w:eastAsia="Times New Roman" w:hAnsi="Arial" w:cs="Arial"/>
          <w:sz w:val="26"/>
          <w:szCs w:val="26"/>
          <w:lang w:eastAsia="ru-RU"/>
        </w:rPr>
      </w:pPr>
      <w:r w:rsidRPr="006310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Порядок учёта</w:t>
      </w:r>
    </w:p>
    <w:p w:rsidR="006310C1" w:rsidRPr="006310C1" w:rsidRDefault="006310C1" w:rsidP="009F177F">
      <w:pPr>
        <w:shd w:val="clear" w:color="auto" w:fill="FFFFFF"/>
        <w:spacing w:after="0" w:line="240" w:lineRule="auto"/>
        <w:ind w:left="-1134"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Под учётом понимается регистрация Справки в Книге регистрации выдачи Справок (далее – Книга регистрации).</w:t>
      </w:r>
    </w:p>
    <w:p w:rsidR="006310C1" w:rsidRPr="006310C1" w:rsidRDefault="006310C1" w:rsidP="009F177F">
      <w:pPr>
        <w:shd w:val="clear" w:color="auto" w:fill="FFFFFF"/>
        <w:spacing w:after="0" w:line="240" w:lineRule="auto"/>
        <w:ind w:left="-1134"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Каждой Справке присваивается регистрационный номер – индивидуальный, не повторяющийся номер, позволяющий идентифицировать Справку и сохраняющийся за ним в неизменном виде на весь период ведения Книги регистрации.</w:t>
      </w:r>
    </w:p>
    <w:p w:rsidR="006310C1" w:rsidRPr="006310C1" w:rsidRDefault="006310C1" w:rsidP="009F177F">
      <w:pPr>
        <w:shd w:val="clear" w:color="auto" w:fill="FFFFFF"/>
        <w:spacing w:after="0" w:line="240" w:lineRule="auto"/>
        <w:ind w:left="-1134"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Регистрационный номер Справки должен точно соответствовать регистрационному номеру в Книге регистрации.</w:t>
      </w:r>
    </w:p>
    <w:p w:rsidR="006310C1" w:rsidRPr="006310C1" w:rsidRDefault="006310C1" w:rsidP="009F177F">
      <w:pPr>
        <w:shd w:val="clear" w:color="auto" w:fill="FFFFFF"/>
        <w:spacing w:after="0" w:line="240" w:lineRule="auto"/>
        <w:ind w:left="-1134"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При учёте Справки, в Книгу регистрации вносятся следующие сведения:</w:t>
      </w:r>
    </w:p>
    <w:p w:rsidR="006310C1" w:rsidRPr="006310C1" w:rsidRDefault="006310C1" w:rsidP="009F177F">
      <w:pPr>
        <w:shd w:val="clear" w:color="auto" w:fill="FFFFFF"/>
        <w:spacing w:after="0" w:line="240" w:lineRule="auto"/>
        <w:ind w:left="-1134" w:firstLine="113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4.4.1.Фамилия, Имя, Отчество обучающегося.</w:t>
      </w:r>
    </w:p>
    <w:p w:rsidR="006310C1" w:rsidRPr="006310C1" w:rsidRDefault="009A3143" w:rsidP="009F177F">
      <w:pPr>
        <w:shd w:val="clear" w:color="auto" w:fill="FFFFFF"/>
        <w:spacing w:after="0" w:line="240" w:lineRule="auto"/>
        <w:ind w:left="-1134" w:firstLine="113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4.4.2</w:t>
      </w:r>
      <w:r w:rsidR="006310C1"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Год рождения обучающегося.</w:t>
      </w:r>
    </w:p>
    <w:p w:rsidR="006310C1" w:rsidRPr="006310C1" w:rsidRDefault="009A3143" w:rsidP="009F177F">
      <w:pPr>
        <w:shd w:val="clear" w:color="auto" w:fill="FFFFFF"/>
        <w:spacing w:after="0" w:line="240" w:lineRule="auto"/>
        <w:ind w:left="-1134" w:firstLine="113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4.4.3</w:t>
      </w:r>
      <w:r w:rsidR="006310C1"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Год поступления обучающегося в </w:t>
      </w:r>
      <w:r w:rsidR="009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</w:p>
    <w:p w:rsidR="006310C1" w:rsidRPr="006310C1" w:rsidRDefault="009A3143" w:rsidP="009F177F">
      <w:pPr>
        <w:shd w:val="clear" w:color="auto" w:fill="FFFFFF"/>
        <w:spacing w:after="0" w:line="240" w:lineRule="auto"/>
        <w:ind w:left="-1134" w:firstLine="113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4.4.4</w:t>
      </w:r>
      <w:r w:rsidR="006310C1"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t>.Сведения об оценке уровня знаний обучающегося по каждому учебному предмету.</w:t>
      </w:r>
    </w:p>
    <w:p w:rsidR="006310C1" w:rsidRPr="006310C1" w:rsidRDefault="009A3143" w:rsidP="009F177F">
      <w:pPr>
        <w:shd w:val="clear" w:color="auto" w:fill="FFFFFF"/>
        <w:spacing w:after="0" w:line="240" w:lineRule="auto"/>
        <w:ind w:left="-1134" w:firstLine="113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4.4.5</w:t>
      </w:r>
      <w:r w:rsidR="006310C1"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Регистрационный номер Справки.</w:t>
      </w:r>
    </w:p>
    <w:p w:rsidR="006310C1" w:rsidRPr="006310C1" w:rsidRDefault="009A3143" w:rsidP="009F177F">
      <w:pPr>
        <w:shd w:val="clear" w:color="auto" w:fill="FFFFFF"/>
        <w:spacing w:after="0" w:line="240" w:lineRule="auto"/>
        <w:ind w:left="-1134" w:firstLine="113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4.4.6</w:t>
      </w:r>
      <w:r w:rsidR="006310C1"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Подпись обучающегося в получении Справки</w:t>
      </w:r>
    </w:p>
    <w:p w:rsidR="006310C1" w:rsidRPr="006310C1" w:rsidRDefault="009A3143" w:rsidP="009F177F">
      <w:pPr>
        <w:shd w:val="clear" w:color="auto" w:fill="FFFFFF"/>
        <w:spacing w:after="0" w:line="240" w:lineRule="auto"/>
        <w:ind w:left="-1134"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4.7</w:t>
      </w:r>
      <w:r w:rsidR="006310C1"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Книга регистрации находится у секретаря </w:t>
      </w:r>
      <w:r w:rsidR="009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6310C1"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10C1" w:rsidRPr="006310C1" w:rsidRDefault="006310C1" w:rsidP="009F177F">
      <w:pPr>
        <w:shd w:val="clear" w:color="auto" w:fill="FFFFFF"/>
        <w:spacing w:after="0" w:line="240" w:lineRule="auto"/>
        <w:ind w:left="-1134" w:firstLine="720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6310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Полномочия и ответственность педагогических работников</w:t>
      </w:r>
    </w:p>
    <w:p w:rsidR="006310C1" w:rsidRPr="006310C1" w:rsidRDefault="006310C1" w:rsidP="009F177F">
      <w:pPr>
        <w:shd w:val="clear" w:color="auto" w:fill="FFFFFF"/>
        <w:spacing w:after="0" w:line="240" w:lineRule="auto"/>
        <w:ind w:left="-1134"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Сведения, внесённые в Справку, согласовываются с заместителем директора по учебно-воспитательной работе.</w:t>
      </w:r>
    </w:p>
    <w:p w:rsidR="009F177F" w:rsidRDefault="006310C1" w:rsidP="009F177F">
      <w:pPr>
        <w:shd w:val="clear" w:color="auto" w:fill="FFFFFF"/>
        <w:spacing w:after="0" w:line="240" w:lineRule="auto"/>
        <w:ind w:left="-113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Ответственность за своевременность, полноту и достоверность сведений, внесённых в Справку, возлагается на </w:t>
      </w:r>
      <w:r w:rsidR="009F177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 организации</w:t>
      </w:r>
      <w:r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осуществлявших/осуществляющих обучение, </w:t>
      </w:r>
    </w:p>
    <w:p w:rsidR="006310C1" w:rsidRPr="006310C1" w:rsidRDefault="006310C1" w:rsidP="009F177F">
      <w:pPr>
        <w:shd w:val="clear" w:color="auto" w:fill="FFFFFF"/>
        <w:spacing w:after="0" w:line="240" w:lineRule="auto"/>
        <w:ind w:left="-1134"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Решение о выдаче обучающемуся Справки, а не </w:t>
      </w:r>
      <w:r w:rsidR="009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Аттестата</w:t>
      </w:r>
      <w:r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обучении, принимается педагогическим советом </w:t>
      </w:r>
      <w:r w:rsidR="009F17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63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освоения дополнительной общеобразовательной программы не в полном объёме, в случае неудовлетворительной итоговой аттестации, или её отсутствия, и оформляется протоколом.</w:t>
      </w:r>
    </w:p>
    <w:p w:rsidR="009A3143" w:rsidRDefault="009A3143" w:rsidP="009F177F">
      <w:pPr>
        <w:shd w:val="clear" w:color="auto" w:fill="FFFFFF"/>
        <w:spacing w:after="0" w:line="240" w:lineRule="auto"/>
        <w:ind w:left="-1134" w:firstLine="72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A3143" w:rsidRDefault="009A3143" w:rsidP="009F177F">
      <w:pPr>
        <w:shd w:val="clear" w:color="auto" w:fill="FFFFFF"/>
        <w:spacing w:after="0" w:line="240" w:lineRule="auto"/>
        <w:ind w:left="-1134" w:firstLine="72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A3143" w:rsidRDefault="009A3143" w:rsidP="009F177F">
      <w:pPr>
        <w:shd w:val="clear" w:color="auto" w:fill="FFFFFF"/>
        <w:spacing w:after="0" w:line="240" w:lineRule="auto"/>
        <w:ind w:left="-1134" w:firstLine="72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A3143" w:rsidRDefault="009A3143" w:rsidP="009F177F">
      <w:pPr>
        <w:shd w:val="clear" w:color="auto" w:fill="FFFFFF"/>
        <w:spacing w:after="0" w:line="240" w:lineRule="auto"/>
        <w:ind w:left="-1134" w:firstLine="72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A3143" w:rsidRDefault="009A3143" w:rsidP="009F177F">
      <w:pPr>
        <w:shd w:val="clear" w:color="auto" w:fill="FFFFFF"/>
        <w:spacing w:after="0" w:line="240" w:lineRule="auto"/>
        <w:ind w:left="-1134" w:firstLine="72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A3143" w:rsidRDefault="009A3143" w:rsidP="009F177F">
      <w:pPr>
        <w:shd w:val="clear" w:color="auto" w:fill="FFFFFF"/>
        <w:spacing w:after="0" w:line="240" w:lineRule="auto"/>
        <w:ind w:left="-1134" w:firstLine="72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A3143" w:rsidRDefault="009A3143" w:rsidP="009F177F">
      <w:pPr>
        <w:shd w:val="clear" w:color="auto" w:fill="FFFFFF"/>
        <w:spacing w:after="0" w:line="240" w:lineRule="auto"/>
        <w:ind w:left="-1134" w:firstLine="72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A3143" w:rsidRDefault="009A3143" w:rsidP="009F177F">
      <w:pPr>
        <w:shd w:val="clear" w:color="auto" w:fill="FFFFFF"/>
        <w:spacing w:after="0" w:line="240" w:lineRule="auto"/>
        <w:ind w:left="-1134" w:firstLine="72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A3143" w:rsidRDefault="009A3143" w:rsidP="009F177F">
      <w:pPr>
        <w:shd w:val="clear" w:color="auto" w:fill="FFFFFF"/>
        <w:spacing w:after="0" w:line="240" w:lineRule="auto"/>
        <w:ind w:left="-1134" w:firstLine="72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A3143" w:rsidRDefault="009A3143" w:rsidP="009F177F">
      <w:pPr>
        <w:shd w:val="clear" w:color="auto" w:fill="FFFFFF"/>
        <w:spacing w:after="0" w:line="240" w:lineRule="auto"/>
        <w:ind w:left="-1134" w:firstLine="72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A3143" w:rsidRDefault="009A3143" w:rsidP="009F177F">
      <w:pPr>
        <w:shd w:val="clear" w:color="auto" w:fill="FFFFFF"/>
        <w:spacing w:after="0" w:line="240" w:lineRule="auto"/>
        <w:ind w:left="-1134" w:firstLine="72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A3143" w:rsidRDefault="009A3143" w:rsidP="009F177F">
      <w:pPr>
        <w:shd w:val="clear" w:color="auto" w:fill="FFFFFF"/>
        <w:spacing w:after="0" w:line="240" w:lineRule="auto"/>
        <w:ind w:left="-1134" w:firstLine="72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80859" w:rsidRPr="00FB363D" w:rsidRDefault="00F80859" w:rsidP="00F80859">
      <w:pPr>
        <w:pStyle w:val="Style7"/>
        <w:widowControl/>
        <w:tabs>
          <w:tab w:val="left" w:leader="underscore" w:pos="1819"/>
          <w:tab w:val="left" w:leader="underscore" w:pos="3269"/>
          <w:tab w:val="left" w:leader="underscore" w:pos="3922"/>
          <w:tab w:val="left" w:pos="6451"/>
          <w:tab w:val="left" w:leader="underscore" w:pos="9605"/>
        </w:tabs>
        <w:jc w:val="both"/>
        <w:rPr>
          <w:rStyle w:val="FontStyle21"/>
        </w:rPr>
      </w:pPr>
    </w:p>
    <w:p w:rsidR="00F80859" w:rsidRPr="00FB363D" w:rsidRDefault="00F80859" w:rsidP="00F80859">
      <w:pPr>
        <w:pStyle w:val="Style7"/>
        <w:widowControl/>
        <w:tabs>
          <w:tab w:val="left" w:leader="underscore" w:pos="1819"/>
          <w:tab w:val="left" w:leader="underscore" w:pos="3269"/>
          <w:tab w:val="left" w:leader="underscore" w:pos="3922"/>
          <w:tab w:val="left" w:pos="6451"/>
          <w:tab w:val="left" w:leader="underscore" w:pos="9605"/>
        </w:tabs>
        <w:jc w:val="both"/>
        <w:rPr>
          <w:rStyle w:val="FontStyle21"/>
        </w:rPr>
      </w:pPr>
    </w:p>
    <w:p w:rsidR="00F80859" w:rsidRPr="006310C1" w:rsidRDefault="00F80859" w:rsidP="00F80859">
      <w:pPr>
        <w:shd w:val="clear" w:color="auto" w:fill="FFFFFF"/>
        <w:spacing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sectPr w:rsidR="00F80859" w:rsidRPr="006310C1" w:rsidSect="00906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10C1"/>
    <w:rsid w:val="00155243"/>
    <w:rsid w:val="00190D9C"/>
    <w:rsid w:val="002422DC"/>
    <w:rsid w:val="003525D7"/>
    <w:rsid w:val="00387640"/>
    <w:rsid w:val="004020F6"/>
    <w:rsid w:val="00593E05"/>
    <w:rsid w:val="005A1DD0"/>
    <w:rsid w:val="006310C1"/>
    <w:rsid w:val="007A0C20"/>
    <w:rsid w:val="007B0622"/>
    <w:rsid w:val="00834D62"/>
    <w:rsid w:val="008B3479"/>
    <w:rsid w:val="009065A5"/>
    <w:rsid w:val="00942380"/>
    <w:rsid w:val="009A3143"/>
    <w:rsid w:val="009F177F"/>
    <w:rsid w:val="00AB0F6C"/>
    <w:rsid w:val="00B22508"/>
    <w:rsid w:val="00B80A8C"/>
    <w:rsid w:val="00D929EE"/>
    <w:rsid w:val="00E7142E"/>
    <w:rsid w:val="00F2240E"/>
    <w:rsid w:val="00F8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610EE5-1C33-48FB-B294-D113EF62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10C1"/>
    <w:rPr>
      <w:color w:val="7C6744"/>
      <w:u w:val="single"/>
    </w:rPr>
  </w:style>
  <w:style w:type="character" w:styleId="a4">
    <w:name w:val="Strong"/>
    <w:basedOn w:val="a0"/>
    <w:uiPriority w:val="22"/>
    <w:qFormat/>
    <w:rsid w:val="006310C1"/>
    <w:rPr>
      <w:b/>
      <w:bCs/>
    </w:rPr>
  </w:style>
  <w:style w:type="paragraph" w:styleId="a5">
    <w:name w:val="Normal (Web)"/>
    <w:basedOn w:val="a"/>
    <w:uiPriority w:val="99"/>
    <w:semiHidden/>
    <w:unhideWhenUsed/>
    <w:rsid w:val="0063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1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10C1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F808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F808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F80859"/>
    <w:pPr>
      <w:widowControl w:val="0"/>
      <w:autoSpaceDE w:val="0"/>
      <w:autoSpaceDN w:val="0"/>
      <w:adjustRightInd w:val="0"/>
      <w:spacing w:after="0" w:line="312" w:lineRule="exact"/>
      <w:ind w:firstLine="3312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F808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F808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F808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F80859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rsid w:val="00F8085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rsid w:val="00F80859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F808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">
    <w:name w:val="Font Style21"/>
    <w:rsid w:val="00F80859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rsid w:val="00F80859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"/>
    <w:rsid w:val="00F80859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F808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F808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F80859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B80A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 Spacing"/>
    <w:uiPriority w:val="1"/>
    <w:qFormat/>
    <w:rsid w:val="00D929EE"/>
    <w:pPr>
      <w:spacing w:after="0" w:line="240" w:lineRule="auto"/>
    </w:pPr>
    <w:rPr>
      <w:rFonts w:ascii="Calibri" w:eastAsia="SimSun" w:hAnsi="Calibri" w:cs="Times New Roman"/>
    </w:rPr>
  </w:style>
  <w:style w:type="table" w:styleId="a9">
    <w:name w:val="Table Grid"/>
    <w:basedOn w:val="a1"/>
    <w:uiPriority w:val="59"/>
    <w:rsid w:val="007A0C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6199">
                      <w:marLeft w:val="203"/>
                      <w:marRight w:val="203"/>
                      <w:marTop w:val="0"/>
                      <w:marBottom w:val="4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564213">
                          <w:marLeft w:val="0"/>
                          <w:marRight w:val="0"/>
                          <w:marTop w:val="304"/>
                          <w:marBottom w:val="30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72051">
                              <w:marLeft w:val="0"/>
                              <w:marRight w:val="0"/>
                              <w:marTop w:val="133"/>
                              <w:marBottom w:val="13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706525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60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16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59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574934">
                              <w:marLeft w:val="0"/>
                              <w:marRight w:val="0"/>
                              <w:marTop w:val="8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4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34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335970">
                              <w:marLeft w:val="0"/>
                              <w:marRight w:val="-14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566174">
                              <w:marLeft w:val="0"/>
                              <w:marRight w:val="-14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475291">
                              <w:marLeft w:val="0"/>
                              <w:marRight w:val="0"/>
                              <w:marTop w:val="9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30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5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704151">
                          <w:marLeft w:val="0"/>
                          <w:marRight w:val="0"/>
                          <w:marTop w:val="0"/>
                          <w:marBottom w:val="8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49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924860">
                          <w:marLeft w:val="0"/>
                          <w:marRight w:val="0"/>
                          <w:marTop w:val="30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8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18</cp:revision>
  <cp:lastPrinted>2019-02-03T10:19:00Z</cp:lastPrinted>
  <dcterms:created xsi:type="dcterms:W3CDTF">2014-07-14T08:02:00Z</dcterms:created>
  <dcterms:modified xsi:type="dcterms:W3CDTF">2019-04-02T10:45:00Z</dcterms:modified>
</cp:coreProperties>
</file>