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F64" w:rsidRDefault="004C2D05">
      <w:pPr>
        <w:pStyle w:val="a5"/>
        <w:framePr w:wrap="none" w:vAnchor="page" w:hAnchor="page" w:x="7244" w:y="1285"/>
        <w:shd w:val="clear" w:color="auto" w:fill="auto"/>
        <w:spacing w:line="230" w:lineRule="exact"/>
      </w:pPr>
      <w:r>
        <w:t>Принято Педаго</w:t>
      </w:r>
      <w:r w:rsidR="00462CBD">
        <w:t>г</w:t>
      </w:r>
      <w:r w:rsidR="003F7F64">
        <w:t xml:space="preserve">ическим </w:t>
      </w:r>
      <w:r>
        <w:t xml:space="preserve"> совето</w:t>
      </w:r>
      <w:r w:rsidR="003F7F64">
        <w:t>м</w:t>
      </w:r>
    </w:p>
    <w:p w:rsidR="003F7F64" w:rsidRDefault="003F7F64">
      <w:pPr>
        <w:pStyle w:val="a5"/>
        <w:framePr w:wrap="none" w:vAnchor="page" w:hAnchor="page" w:x="7244" w:y="1285"/>
        <w:shd w:val="clear" w:color="auto" w:fill="auto"/>
        <w:spacing w:line="230" w:lineRule="exact"/>
      </w:pPr>
      <w:r>
        <w:t xml:space="preserve">МБОУ </w:t>
      </w:r>
      <w:proofErr w:type="spellStart"/>
      <w:r>
        <w:t>Вербовологовской</w:t>
      </w:r>
      <w:proofErr w:type="spellEnd"/>
      <w:r>
        <w:t xml:space="preserve"> СШ №6</w:t>
      </w:r>
    </w:p>
    <w:p w:rsidR="00891A1C" w:rsidRDefault="003F7F64">
      <w:pPr>
        <w:pStyle w:val="a5"/>
        <w:framePr w:wrap="none" w:vAnchor="page" w:hAnchor="page" w:x="7244" w:y="1285"/>
        <w:shd w:val="clear" w:color="auto" w:fill="auto"/>
        <w:spacing w:line="230" w:lineRule="exact"/>
      </w:pPr>
      <w:r>
        <w:t>Протокол №1 от 06 августа 2024г.</w:t>
      </w:r>
    </w:p>
    <w:p w:rsidR="00891A1C" w:rsidRDefault="004C2D05">
      <w:pPr>
        <w:pStyle w:val="20"/>
        <w:framePr w:wrap="none" w:vAnchor="page" w:hAnchor="page" w:x="5232" w:y="3262"/>
        <w:shd w:val="clear" w:color="auto" w:fill="auto"/>
        <w:spacing w:line="240" w:lineRule="exact"/>
        <w:ind w:left="100"/>
      </w:pPr>
      <w:r>
        <w:t>Положение</w:t>
      </w:r>
    </w:p>
    <w:p w:rsidR="00891A1C" w:rsidRDefault="004C2D05">
      <w:pPr>
        <w:pStyle w:val="10"/>
        <w:framePr w:w="7283" w:h="1015" w:hRule="exact" w:wrap="none" w:vAnchor="page" w:hAnchor="page" w:x="2427" w:y="3536"/>
        <w:shd w:val="clear" w:color="auto" w:fill="auto"/>
        <w:ind w:right="425"/>
      </w:pPr>
      <w:bookmarkStart w:id="0" w:name="bookmark0"/>
      <w:r>
        <w:t>об Управляющем</w:t>
      </w:r>
      <w:r w:rsidR="00462CBD">
        <w:t xml:space="preserve"> Совете муниципального бюджетного</w:t>
      </w:r>
      <w:r>
        <w:br/>
        <w:t>общеобразовательного учреждения</w:t>
      </w:r>
      <w:r>
        <w:br/>
      </w:r>
      <w:proofErr w:type="spellStart"/>
      <w:r w:rsidR="003F7F64">
        <w:t>Вербовологовской</w:t>
      </w:r>
      <w:proofErr w:type="spellEnd"/>
      <w:r>
        <w:t xml:space="preserve"> средней школы № </w:t>
      </w:r>
      <w:bookmarkEnd w:id="0"/>
      <w:r w:rsidR="003F7F64">
        <w:t>6</w:t>
      </w:r>
    </w:p>
    <w:p w:rsidR="00891A1C" w:rsidRDefault="004C2D05">
      <w:pPr>
        <w:pStyle w:val="22"/>
        <w:framePr w:w="9637" w:h="267" w:hRule="exact" w:wrap="none" w:vAnchor="page" w:hAnchor="page" w:x="1160" w:y="4866"/>
        <w:numPr>
          <w:ilvl w:val="0"/>
          <w:numId w:val="1"/>
        </w:numPr>
        <w:shd w:val="clear" w:color="auto" w:fill="auto"/>
        <w:tabs>
          <w:tab w:val="left" w:pos="238"/>
        </w:tabs>
        <w:spacing w:after="0" w:line="210" w:lineRule="exact"/>
        <w:ind w:left="40"/>
      </w:pPr>
      <w:bookmarkStart w:id="1" w:name="bookmark1"/>
      <w:r>
        <w:t>Общие положения</w:t>
      </w:r>
      <w:bookmarkEnd w:id="1"/>
    </w:p>
    <w:p w:rsidR="00891A1C" w:rsidRDefault="004C2D05">
      <w:pPr>
        <w:pStyle w:val="23"/>
        <w:framePr w:w="9637" w:h="10666" w:hRule="exact" w:wrap="none" w:vAnchor="page" w:hAnchor="page" w:x="1160" w:y="5363"/>
        <w:shd w:val="clear" w:color="auto" w:fill="auto"/>
        <w:spacing w:before="0"/>
        <w:ind w:left="20" w:right="40" w:firstLine="720"/>
      </w:pPr>
      <w:r>
        <w:t>1.1 .Управляющий Совет общеобразовательного учреждения является коллегиальным органом самоуправления Учреждения, реализующим принцип демократического, государственно-общественного характера управления образованием и осуществляющим в соответствии с Уставом общеобразовательного учреждения решение отдельных вопросов, относящихся к компетенции общеобразовательного учреждения.</w:t>
      </w:r>
    </w:p>
    <w:p w:rsidR="00891A1C" w:rsidRDefault="004C2D05">
      <w:pPr>
        <w:pStyle w:val="23"/>
        <w:framePr w:w="9637" w:h="10666" w:hRule="exact" w:wrap="none" w:vAnchor="page" w:hAnchor="page" w:x="1160" w:y="5363"/>
        <w:numPr>
          <w:ilvl w:val="0"/>
          <w:numId w:val="2"/>
        </w:numPr>
        <w:shd w:val="clear" w:color="auto" w:fill="auto"/>
        <w:tabs>
          <w:tab w:val="left" w:pos="1147"/>
        </w:tabs>
        <w:spacing w:before="0"/>
        <w:ind w:left="20" w:right="40" w:firstLine="720"/>
      </w:pPr>
      <w:r>
        <w:t>Управляющий Совет осуществляет свою деятельность в соответствии с законами и иным и нормативными правовыми актами Российской Федерации, субъекта Российской Федерации, органов местного самоуправления, Уставом общеобразовательного учреждения, а также иными локальными нормативными актами общеобразовательного учреждения.</w:t>
      </w:r>
    </w:p>
    <w:p w:rsidR="00891A1C" w:rsidRDefault="004C2D05">
      <w:pPr>
        <w:pStyle w:val="23"/>
        <w:framePr w:w="9637" w:h="10666" w:hRule="exact" w:wrap="none" w:vAnchor="page" w:hAnchor="page" w:x="1160" w:y="5363"/>
        <w:numPr>
          <w:ilvl w:val="0"/>
          <w:numId w:val="2"/>
        </w:numPr>
        <w:shd w:val="clear" w:color="auto" w:fill="auto"/>
        <w:tabs>
          <w:tab w:val="left" w:pos="1305"/>
        </w:tabs>
        <w:spacing w:before="0"/>
        <w:ind w:left="20" w:right="40" w:firstLine="720"/>
      </w:pPr>
      <w:r>
        <w:t>Деятельность членов Управляющий Совет основывается на принципах добровольности участия в его работе, коллегиальности принятия решений, гласности.</w:t>
      </w:r>
    </w:p>
    <w:p w:rsidR="00891A1C" w:rsidRDefault="004C2D05">
      <w:pPr>
        <w:pStyle w:val="23"/>
        <w:framePr w:w="9637" w:h="10666" w:hRule="exact" w:wrap="none" w:vAnchor="page" w:hAnchor="page" w:x="1160" w:y="5363"/>
        <w:numPr>
          <w:ilvl w:val="0"/>
          <w:numId w:val="2"/>
        </w:numPr>
        <w:shd w:val="clear" w:color="auto" w:fill="auto"/>
        <w:tabs>
          <w:tab w:val="left" w:pos="1176"/>
        </w:tabs>
        <w:spacing w:before="0"/>
        <w:ind w:left="20" w:right="40" w:firstLine="720"/>
      </w:pPr>
      <w:r>
        <w:t xml:space="preserve">Порядок образования и функционирования Управляющего Совета регулируется Положением </w:t>
      </w:r>
      <w:proofErr w:type="gramStart"/>
      <w:r>
        <w:t>о</w:t>
      </w:r>
      <w:proofErr w:type="gramEnd"/>
      <w:r>
        <w:t xml:space="preserve"> Управляющем Совете общеобразовательного учреждения МБОУ </w:t>
      </w:r>
      <w:proofErr w:type="spellStart"/>
      <w:r w:rsidR="003F7F64">
        <w:t>Вербовологовской</w:t>
      </w:r>
      <w:proofErr w:type="spellEnd"/>
      <w:r w:rsidR="003F7F64">
        <w:t xml:space="preserve"> СШ № 6</w:t>
      </w:r>
    </w:p>
    <w:p w:rsidR="00891A1C" w:rsidRDefault="004C2D05">
      <w:pPr>
        <w:pStyle w:val="23"/>
        <w:framePr w:w="9637" w:h="10666" w:hRule="exact" w:wrap="none" w:vAnchor="page" w:hAnchor="page" w:x="1160" w:y="5363"/>
        <w:numPr>
          <w:ilvl w:val="0"/>
          <w:numId w:val="2"/>
        </w:numPr>
        <w:shd w:val="clear" w:color="auto" w:fill="auto"/>
        <w:tabs>
          <w:tab w:val="left" w:pos="1316"/>
        </w:tabs>
        <w:spacing w:before="0" w:after="294"/>
        <w:ind w:left="20" w:right="40" w:firstLine="720"/>
      </w:pPr>
      <w:r>
        <w:t>Члены Управляющего Совета не получают вознаграждения за работу в Управляющем Совете</w:t>
      </w:r>
      <w:proofErr w:type="gramStart"/>
      <w:r>
        <w:t xml:space="preserve"> .</w:t>
      </w:r>
      <w:proofErr w:type="gramEnd"/>
    </w:p>
    <w:p w:rsidR="00891A1C" w:rsidRDefault="004C2D05">
      <w:pPr>
        <w:pStyle w:val="22"/>
        <w:framePr w:w="9637" w:h="10666" w:hRule="exact" w:wrap="none" w:vAnchor="page" w:hAnchor="page" w:x="1160" w:y="5363"/>
        <w:numPr>
          <w:ilvl w:val="0"/>
          <w:numId w:val="1"/>
        </w:numPr>
        <w:shd w:val="clear" w:color="auto" w:fill="auto"/>
        <w:tabs>
          <w:tab w:val="left" w:pos="1021"/>
        </w:tabs>
        <w:spacing w:after="269" w:line="210" w:lineRule="exact"/>
        <w:ind w:left="20" w:firstLine="720"/>
        <w:jc w:val="both"/>
      </w:pPr>
      <w:bookmarkStart w:id="2" w:name="bookmark2"/>
      <w:r>
        <w:t>Структура Управляющего Совета школы, порядок его формирования</w:t>
      </w:r>
      <w:bookmarkEnd w:id="2"/>
    </w:p>
    <w:p w:rsidR="00891A1C" w:rsidRDefault="004C2D05">
      <w:pPr>
        <w:pStyle w:val="23"/>
        <w:framePr w:w="9637" w:h="10666" w:hRule="exact" w:wrap="none" w:vAnchor="page" w:hAnchor="page" w:x="1160" w:y="5363"/>
        <w:numPr>
          <w:ilvl w:val="0"/>
          <w:numId w:val="3"/>
        </w:numPr>
        <w:shd w:val="clear" w:color="auto" w:fill="auto"/>
        <w:tabs>
          <w:tab w:val="left" w:pos="1233"/>
        </w:tabs>
        <w:spacing w:before="0"/>
        <w:ind w:left="20" w:right="40" w:firstLine="720"/>
      </w:pPr>
      <w:r>
        <w:t>Управляющий Совет формируется в составе не менее 13 и не более 19 членов с использованием процедур выборов, назначения и кооптации. Управляющий Совет состоит из избираемых членов, представляющих:</w:t>
      </w:r>
    </w:p>
    <w:p w:rsidR="00891A1C" w:rsidRDefault="004C2D05">
      <w:pPr>
        <w:pStyle w:val="23"/>
        <w:framePr w:w="9637" w:h="10666" w:hRule="exact" w:wrap="none" w:vAnchor="page" w:hAnchor="page" w:x="1160" w:y="5363"/>
        <w:shd w:val="clear" w:color="auto" w:fill="auto"/>
        <w:tabs>
          <w:tab w:val="left" w:pos="1096"/>
        </w:tabs>
        <w:spacing w:before="0"/>
        <w:ind w:left="20" w:right="40" w:firstLine="720"/>
      </w:pPr>
      <w:r>
        <w:t>а)</w:t>
      </w:r>
      <w:r>
        <w:tab/>
        <w:t>родителей (законных представителей) обучающихся всех ступеней общего образования (6 представителей по 2 представителя от каждой ступени)</w:t>
      </w:r>
    </w:p>
    <w:p w:rsidR="00891A1C" w:rsidRDefault="004C2D05">
      <w:pPr>
        <w:pStyle w:val="23"/>
        <w:framePr w:w="9637" w:h="10666" w:hRule="exact" w:wrap="none" w:vAnchor="page" w:hAnchor="page" w:x="1160" w:y="5363"/>
        <w:shd w:val="clear" w:color="auto" w:fill="auto"/>
        <w:tabs>
          <w:tab w:val="left" w:pos="996"/>
        </w:tabs>
        <w:spacing w:before="0"/>
        <w:ind w:left="20" w:firstLine="720"/>
      </w:pPr>
      <w:r>
        <w:t>б)</w:t>
      </w:r>
      <w:r>
        <w:tab/>
        <w:t>работников общеобразовательного учреждения; (4 представителя)</w:t>
      </w:r>
    </w:p>
    <w:p w:rsidR="00891A1C" w:rsidRDefault="004C2D05">
      <w:pPr>
        <w:pStyle w:val="23"/>
        <w:framePr w:w="9637" w:h="10666" w:hRule="exact" w:wrap="none" w:vAnchor="page" w:hAnchor="page" w:x="1160" w:y="5363"/>
        <w:shd w:val="clear" w:color="auto" w:fill="auto"/>
        <w:tabs>
          <w:tab w:val="left" w:pos="985"/>
        </w:tabs>
        <w:spacing w:before="0"/>
        <w:ind w:left="20" w:firstLine="720"/>
      </w:pPr>
      <w:r>
        <w:t>в)</w:t>
      </w:r>
      <w:r>
        <w:tab/>
      </w:r>
      <w:proofErr w:type="gramStart"/>
      <w:r>
        <w:t>обучающихся</w:t>
      </w:r>
      <w:proofErr w:type="gramEnd"/>
      <w:r>
        <w:t xml:space="preserve"> (2 человека от третьей ступени общего образования).</w:t>
      </w:r>
    </w:p>
    <w:p w:rsidR="00891A1C" w:rsidRDefault="004C2D05">
      <w:pPr>
        <w:pStyle w:val="23"/>
        <w:framePr w:w="9637" w:h="10666" w:hRule="exact" w:wrap="none" w:vAnchor="page" w:hAnchor="page" w:x="1160" w:y="5363"/>
        <w:shd w:val="clear" w:color="auto" w:fill="auto"/>
        <w:spacing w:before="0"/>
        <w:ind w:left="20"/>
        <w:jc w:val="left"/>
      </w:pPr>
      <w:r>
        <w:t>Управляющий Совет избирается сроком на 3 года.</w:t>
      </w:r>
    </w:p>
    <w:p w:rsidR="00891A1C" w:rsidRDefault="004C2D05">
      <w:pPr>
        <w:pStyle w:val="23"/>
        <w:framePr w:w="9637" w:h="10666" w:hRule="exact" w:wrap="none" w:vAnchor="page" w:hAnchor="page" w:x="1160" w:y="5363"/>
        <w:numPr>
          <w:ilvl w:val="0"/>
          <w:numId w:val="3"/>
        </w:numPr>
        <w:shd w:val="clear" w:color="auto" w:fill="auto"/>
        <w:tabs>
          <w:tab w:val="left" w:pos="1197"/>
        </w:tabs>
        <w:spacing w:before="0"/>
        <w:ind w:left="20" w:right="40" w:firstLine="720"/>
      </w:pPr>
      <w:r>
        <w:t>Руководитель Учреждения входит в состав Управляющего Совета по должности. В состав Управляющего Совета также входит 1 представитель учредителя, назначаемый приказом соответствующего органа управления образованием.</w:t>
      </w:r>
    </w:p>
    <w:p w:rsidR="00891A1C" w:rsidRDefault="004C2D05">
      <w:pPr>
        <w:pStyle w:val="23"/>
        <w:framePr w:w="9637" w:h="10666" w:hRule="exact" w:wrap="none" w:vAnchor="page" w:hAnchor="page" w:x="1160" w:y="5363"/>
        <w:shd w:val="clear" w:color="auto" w:fill="auto"/>
        <w:spacing w:before="0"/>
        <w:ind w:left="20" w:right="40"/>
        <w:jc w:val="left"/>
      </w:pPr>
      <w:r>
        <w:t>По решению Управляющего Совета школы в его состав также могут быть приглашены и включены граждане, чья профессиональная и (</w:t>
      </w:r>
      <w:proofErr w:type="gramStart"/>
      <w:r>
        <w:t xml:space="preserve">или) </w:t>
      </w:r>
      <w:proofErr w:type="gramEnd"/>
      <w:r>
        <w:t>общественная деятельность, знания, возможности могут позитивным образом содействовать функционированию и развитию данного общеобразовательного учреждения представителей организаций образования, науки, культуры; граждан, известных своей культурной, научной, общественной и благотворительной деятельностью; иных представителей общественности и юридических лиц, (</w:t>
      </w:r>
      <w:r>
        <w:rPr>
          <w:rStyle w:val="11"/>
        </w:rPr>
        <w:t>кооптированные</w:t>
      </w:r>
      <w:r w:rsidR="003F7F64">
        <w:t xml:space="preserve"> члены Управляющего Совета</w:t>
      </w:r>
      <w:r>
        <w:t>), а также представители иных органов самоуправления, функционирующих в образовательном учреждении.</w:t>
      </w:r>
    </w:p>
    <w:p w:rsidR="00891A1C" w:rsidRDefault="00891A1C">
      <w:pPr>
        <w:rPr>
          <w:sz w:val="2"/>
          <w:szCs w:val="2"/>
        </w:rPr>
        <w:sectPr w:rsidR="00891A1C">
          <w:pgSz w:w="11909" w:h="16838"/>
          <w:pgMar w:top="0" w:right="0" w:bottom="0" w:left="0" w:header="0" w:footer="3" w:gutter="0"/>
          <w:cols w:space="720"/>
          <w:noEndnote/>
          <w:docGrid w:linePitch="360"/>
        </w:sectPr>
      </w:pPr>
    </w:p>
    <w:p w:rsidR="00891A1C" w:rsidRDefault="004C2D05">
      <w:pPr>
        <w:pStyle w:val="23"/>
        <w:framePr w:w="9630" w:h="14536" w:hRule="exact" w:wrap="none" w:vAnchor="page" w:hAnchor="page" w:x="1177" w:y="1240"/>
        <w:numPr>
          <w:ilvl w:val="0"/>
          <w:numId w:val="3"/>
        </w:numPr>
        <w:shd w:val="clear" w:color="auto" w:fill="auto"/>
        <w:tabs>
          <w:tab w:val="left" w:pos="1163"/>
        </w:tabs>
        <w:spacing w:before="0" w:line="274" w:lineRule="exact"/>
        <w:ind w:right="40" w:firstLine="700"/>
      </w:pPr>
      <w:proofErr w:type="gramStart"/>
      <w:r>
        <w:lastRenderedPageBreak/>
        <w:t xml:space="preserve">Члены Управляющего Совета из числа родителей (законных представителей) обучающихся избираются на родительских собраниях по 2 представителя от всех ступеней общего </w:t>
      </w:r>
      <w:proofErr w:type="spellStart"/>
      <w:r>
        <w:t>образования^</w:t>
      </w:r>
      <w:proofErr w:type="spellEnd"/>
      <w:r>
        <w:t xml:space="preserve"> всего 6 представителей).</w:t>
      </w:r>
      <w:proofErr w:type="gramEnd"/>
    </w:p>
    <w:p w:rsidR="00891A1C" w:rsidRDefault="004C2D05">
      <w:pPr>
        <w:pStyle w:val="23"/>
        <w:framePr w:w="9630" w:h="14536" w:hRule="exact" w:wrap="none" w:vAnchor="page" w:hAnchor="page" w:x="1177" w:y="1240"/>
        <w:numPr>
          <w:ilvl w:val="0"/>
          <w:numId w:val="3"/>
        </w:numPr>
        <w:shd w:val="clear" w:color="auto" w:fill="auto"/>
        <w:tabs>
          <w:tab w:val="left" w:pos="1192"/>
        </w:tabs>
        <w:spacing w:before="0" w:line="274" w:lineRule="exact"/>
        <w:ind w:right="40" w:firstLine="700"/>
      </w:pPr>
      <w:r>
        <w:t>Предложения по кандидатурам членов Управляющего Совета могут быть внесены присутствующими на собрании, руководителем общеобразовательного учреждения.</w:t>
      </w:r>
    </w:p>
    <w:p w:rsidR="00891A1C" w:rsidRDefault="004C2D05">
      <w:pPr>
        <w:pStyle w:val="23"/>
        <w:framePr w:w="9630" w:h="14536" w:hRule="exact" w:wrap="none" w:vAnchor="page" w:hAnchor="page" w:x="1177" w:y="1240"/>
        <w:numPr>
          <w:ilvl w:val="0"/>
          <w:numId w:val="3"/>
        </w:numPr>
        <w:shd w:val="clear" w:color="auto" w:fill="auto"/>
        <w:tabs>
          <w:tab w:val="left" w:pos="1217"/>
        </w:tabs>
        <w:spacing w:before="0" w:line="274" w:lineRule="exact"/>
        <w:ind w:right="40" w:firstLine="700"/>
      </w:pPr>
      <w:r>
        <w:t>Решения собраний принимаются голосованием присутствующих родителей (законных представителей) обучающихся и оформляются протоколом, подписываемым председателем и секретарем собрания.</w:t>
      </w:r>
    </w:p>
    <w:p w:rsidR="00891A1C" w:rsidRDefault="004C2D05">
      <w:pPr>
        <w:pStyle w:val="23"/>
        <w:framePr w:w="9630" w:h="14536" w:hRule="exact" w:wrap="none" w:vAnchor="page" w:hAnchor="page" w:x="1177" w:y="1240"/>
        <w:numPr>
          <w:ilvl w:val="0"/>
          <w:numId w:val="3"/>
        </w:numPr>
        <w:shd w:val="clear" w:color="auto" w:fill="auto"/>
        <w:tabs>
          <w:tab w:val="left" w:pos="1170"/>
        </w:tabs>
        <w:spacing w:before="0" w:line="274" w:lineRule="exact"/>
        <w:ind w:right="40" w:firstLine="700"/>
      </w:pPr>
      <w:r>
        <w:t>Члены Управляющего Совета из числа обучающихся избираются на общем собрании обучающихся соответствующих классов третьей ступени общего образования.</w:t>
      </w:r>
    </w:p>
    <w:p w:rsidR="00891A1C" w:rsidRDefault="004C2D05">
      <w:pPr>
        <w:pStyle w:val="23"/>
        <w:framePr w:w="9630" w:h="14536" w:hRule="exact" w:wrap="none" w:vAnchor="page" w:hAnchor="page" w:x="1177" w:y="1240"/>
        <w:numPr>
          <w:ilvl w:val="0"/>
          <w:numId w:val="3"/>
        </w:numPr>
        <w:shd w:val="clear" w:color="auto" w:fill="auto"/>
        <w:tabs>
          <w:tab w:val="left" w:pos="1238"/>
        </w:tabs>
        <w:spacing w:before="0" w:line="274" w:lineRule="exact"/>
        <w:ind w:right="40" w:firstLine="700"/>
      </w:pPr>
      <w:r>
        <w:t>Члены Управляющего Совета из числа работников общеобразовательного учреждения избираются на общем собрании работников данного учреждения.</w:t>
      </w:r>
    </w:p>
    <w:p w:rsidR="00891A1C" w:rsidRDefault="004C2D05">
      <w:pPr>
        <w:pStyle w:val="23"/>
        <w:framePr w:w="9630" w:h="14536" w:hRule="exact" w:wrap="none" w:vAnchor="page" w:hAnchor="page" w:x="1177" w:y="1240"/>
        <w:numPr>
          <w:ilvl w:val="0"/>
          <w:numId w:val="3"/>
        </w:numPr>
        <w:shd w:val="clear" w:color="auto" w:fill="auto"/>
        <w:tabs>
          <w:tab w:val="left" w:pos="1127"/>
        </w:tabs>
        <w:spacing w:before="0" w:after="537" w:line="274" w:lineRule="exact"/>
        <w:ind w:right="40" w:firstLine="700"/>
      </w:pPr>
      <w:r>
        <w:t>Управляющий Совет считается сформированным и приступает к осуществлению своих полномочий с момента избрания (назначения) не менее двух третей от общей численности членов Управляющего Совета</w:t>
      </w:r>
      <w:proofErr w:type="gramStart"/>
      <w:r>
        <w:t xml:space="preserve"> ,</w:t>
      </w:r>
      <w:proofErr w:type="gramEnd"/>
      <w:r>
        <w:t xml:space="preserve"> определенной настоящим Положением.</w:t>
      </w:r>
    </w:p>
    <w:p w:rsidR="00891A1C" w:rsidRDefault="004C2D05">
      <w:pPr>
        <w:pStyle w:val="22"/>
        <w:framePr w:w="9630" w:h="14536" w:hRule="exact" w:wrap="none" w:vAnchor="page" w:hAnchor="page" w:x="1177" w:y="1240"/>
        <w:numPr>
          <w:ilvl w:val="0"/>
          <w:numId w:val="1"/>
        </w:numPr>
        <w:shd w:val="clear" w:color="auto" w:fill="auto"/>
        <w:tabs>
          <w:tab w:val="left" w:pos="467"/>
        </w:tabs>
        <w:spacing w:after="0" w:line="277" w:lineRule="exact"/>
        <w:ind w:left="60"/>
      </w:pPr>
      <w:bookmarkStart w:id="3" w:name="bookmark3"/>
      <w:r>
        <w:t>Компетенция Управляющего Совета</w:t>
      </w:r>
      <w:bookmarkEnd w:id="3"/>
    </w:p>
    <w:p w:rsidR="00891A1C" w:rsidRDefault="004C2D05">
      <w:pPr>
        <w:pStyle w:val="23"/>
        <w:framePr w:w="9630" w:h="14536" w:hRule="exact" w:wrap="none" w:vAnchor="page" w:hAnchor="page" w:x="1177" w:y="1240"/>
        <w:numPr>
          <w:ilvl w:val="0"/>
          <w:numId w:val="4"/>
        </w:numPr>
        <w:shd w:val="clear" w:color="auto" w:fill="auto"/>
        <w:tabs>
          <w:tab w:val="left" w:pos="1118"/>
        </w:tabs>
        <w:spacing w:before="0"/>
        <w:ind w:firstLine="700"/>
      </w:pPr>
      <w:r>
        <w:t>Основными задачами Управляющего Совета являются:</w:t>
      </w:r>
    </w:p>
    <w:p w:rsidR="00891A1C" w:rsidRDefault="004C2D05">
      <w:pPr>
        <w:pStyle w:val="23"/>
        <w:framePr w:w="9630" w:h="14536" w:hRule="exact" w:wrap="none" w:vAnchor="page" w:hAnchor="page" w:x="1177" w:y="1240"/>
        <w:shd w:val="clear" w:color="auto" w:fill="auto"/>
        <w:tabs>
          <w:tab w:val="left" w:pos="945"/>
        </w:tabs>
        <w:spacing w:before="0"/>
        <w:ind w:firstLine="700"/>
      </w:pPr>
      <w:r>
        <w:t>а)</w:t>
      </w:r>
      <w:r>
        <w:tab/>
        <w:t>определение основных направлений развития общеобразовательного учреждения;</w:t>
      </w:r>
    </w:p>
    <w:p w:rsidR="00891A1C" w:rsidRDefault="004C2D05">
      <w:pPr>
        <w:pStyle w:val="23"/>
        <w:framePr w:w="9630" w:h="14536" w:hRule="exact" w:wrap="none" w:vAnchor="page" w:hAnchor="page" w:x="1177" w:y="1240"/>
        <w:shd w:val="clear" w:color="auto" w:fill="auto"/>
        <w:tabs>
          <w:tab w:val="left" w:pos="2700"/>
        </w:tabs>
        <w:spacing w:before="0"/>
        <w:ind w:right="40" w:firstLine="700"/>
      </w:pPr>
      <w:r>
        <w:t>б</w:t>
      </w:r>
      <w:proofErr w:type="gramStart"/>
      <w:r>
        <w:t>)п</w:t>
      </w:r>
      <w:proofErr w:type="gramEnd"/>
      <w:r>
        <w:t>овышение</w:t>
      </w:r>
      <w:r>
        <w:tab/>
        <w:t>эффективности финансово-экономической деятельности общеобразовательного учреждения, стимулирование труда его работников;</w:t>
      </w:r>
    </w:p>
    <w:p w:rsidR="00891A1C" w:rsidRDefault="004C2D05">
      <w:pPr>
        <w:pStyle w:val="23"/>
        <w:framePr w:w="9630" w:h="14536" w:hRule="exact" w:wrap="none" w:vAnchor="page" w:hAnchor="page" w:x="1177" w:y="1240"/>
        <w:shd w:val="clear" w:color="auto" w:fill="auto"/>
        <w:tabs>
          <w:tab w:val="left" w:pos="947"/>
        </w:tabs>
        <w:spacing w:before="0"/>
        <w:ind w:right="40" w:firstLine="700"/>
      </w:pPr>
      <w:r>
        <w:t>в)</w:t>
      </w:r>
      <w:r>
        <w:tab/>
        <w:t>содействие созданию в общеобразовательном учреждении оптимальных условий и форм организации образовательного процесса;</w:t>
      </w:r>
    </w:p>
    <w:p w:rsidR="00891A1C" w:rsidRDefault="004C2D05">
      <w:pPr>
        <w:pStyle w:val="23"/>
        <w:framePr w:w="9630" w:h="14536" w:hRule="exact" w:wrap="none" w:vAnchor="page" w:hAnchor="page" w:x="1177" w:y="1240"/>
        <w:shd w:val="clear" w:color="auto" w:fill="auto"/>
        <w:tabs>
          <w:tab w:val="left" w:pos="997"/>
        </w:tabs>
        <w:spacing w:before="0"/>
        <w:ind w:right="40" w:firstLine="700"/>
      </w:pPr>
      <w:r>
        <w:t>г)</w:t>
      </w:r>
      <w:r>
        <w:tab/>
      </w:r>
      <w:proofErr w:type="gramStart"/>
      <w:r>
        <w:t>контроль за</w:t>
      </w:r>
      <w:proofErr w:type="gramEnd"/>
      <w:r>
        <w:t xml:space="preserve"> соблюдением надлежащих условий обучения, воспитания и труда в общеобразовательном учреждении, сохранения и укрепления здоровья обучающихся, за целевым и рациональным расходованием финансовых средств общеобразовательного учреждения;</w:t>
      </w:r>
    </w:p>
    <w:p w:rsidR="00891A1C" w:rsidRDefault="004C2D05">
      <w:pPr>
        <w:pStyle w:val="23"/>
        <w:framePr w:w="9630" w:h="14536" w:hRule="exact" w:wrap="none" w:vAnchor="page" w:hAnchor="page" w:x="1177" w:y="1240"/>
        <w:shd w:val="clear" w:color="auto" w:fill="auto"/>
        <w:tabs>
          <w:tab w:val="left" w:pos="1192"/>
        </w:tabs>
        <w:spacing w:before="0"/>
        <w:ind w:right="40" w:firstLine="700"/>
      </w:pPr>
      <w:proofErr w:type="spellStart"/>
      <w:r>
        <w:t>д</w:t>
      </w:r>
      <w:proofErr w:type="spellEnd"/>
      <w:r>
        <w:t>)</w:t>
      </w:r>
      <w:r>
        <w:tab/>
        <w:t>участие в рассмотрении конфликтных ситуаций между участниками образовательного процесса в случаях, когда это необходимо;</w:t>
      </w:r>
    </w:p>
    <w:p w:rsidR="00891A1C" w:rsidRDefault="004C2D05">
      <w:pPr>
        <w:pStyle w:val="23"/>
        <w:framePr w:w="9630" w:h="14536" w:hRule="exact" w:wrap="none" w:vAnchor="page" w:hAnchor="page" w:x="1177" w:y="1240"/>
        <w:shd w:val="clear" w:color="auto" w:fill="auto"/>
        <w:tabs>
          <w:tab w:val="left" w:pos="968"/>
        </w:tabs>
        <w:spacing w:before="0"/>
        <w:ind w:right="40" w:firstLine="700"/>
      </w:pPr>
      <w:r>
        <w:t>е)</w:t>
      </w:r>
      <w:r>
        <w:tab/>
        <w:t>обеспечение информирования общественности о состоянии дел в образовательном учреждении.</w:t>
      </w:r>
    </w:p>
    <w:p w:rsidR="00891A1C" w:rsidRDefault="004C2D05">
      <w:pPr>
        <w:pStyle w:val="23"/>
        <w:framePr w:w="9630" w:h="14536" w:hRule="exact" w:wrap="none" w:vAnchor="page" w:hAnchor="page" w:x="1177" w:y="1240"/>
        <w:numPr>
          <w:ilvl w:val="0"/>
          <w:numId w:val="4"/>
        </w:numPr>
        <w:shd w:val="clear" w:color="auto" w:fill="auto"/>
        <w:tabs>
          <w:tab w:val="left" w:pos="1145"/>
        </w:tabs>
        <w:spacing w:before="0"/>
        <w:ind w:right="40" w:firstLine="700"/>
      </w:pPr>
      <w:r>
        <w:t>Управляющий Совет имеет следующие полномочия и осуществляет следующие функции, зафиксированные в Уставе общеобразовательного учреждения:</w:t>
      </w:r>
    </w:p>
    <w:p w:rsidR="00891A1C" w:rsidRDefault="004C2D05">
      <w:pPr>
        <w:pStyle w:val="23"/>
        <w:framePr w:w="9630" w:h="14536" w:hRule="exact" w:wrap="none" w:vAnchor="page" w:hAnchor="page" w:x="1177" w:y="1240"/>
        <w:numPr>
          <w:ilvl w:val="0"/>
          <w:numId w:val="4"/>
        </w:numPr>
        <w:shd w:val="clear" w:color="auto" w:fill="auto"/>
        <w:tabs>
          <w:tab w:val="left" w:pos="1110"/>
        </w:tabs>
        <w:spacing w:before="0"/>
        <w:ind w:firstLine="700"/>
      </w:pPr>
      <w:r>
        <w:t>Утверждает:</w:t>
      </w:r>
    </w:p>
    <w:p w:rsidR="00891A1C" w:rsidRDefault="004C2D05">
      <w:pPr>
        <w:pStyle w:val="23"/>
        <w:framePr w:w="9630" w:h="14536" w:hRule="exact" w:wrap="none" w:vAnchor="page" w:hAnchor="page" w:x="1177" w:y="1240"/>
        <w:shd w:val="clear" w:color="auto" w:fill="auto"/>
        <w:spacing w:before="0"/>
        <w:ind w:right="1000" w:firstLine="700"/>
        <w:jc w:val="left"/>
      </w:pPr>
      <w:r>
        <w:t>-нормативные документы, касающиеся организации учебно-воспитательного процесса;</w:t>
      </w:r>
    </w:p>
    <w:p w:rsidR="00891A1C" w:rsidRDefault="004C2D05">
      <w:pPr>
        <w:pStyle w:val="23"/>
        <w:framePr w:w="9630" w:h="14536" w:hRule="exact" w:wrap="none" w:vAnchor="page" w:hAnchor="page" w:x="1177" w:y="1240"/>
        <w:shd w:val="clear" w:color="auto" w:fill="auto"/>
        <w:spacing w:before="0"/>
        <w:ind w:firstLine="700"/>
      </w:pPr>
      <w:r>
        <w:t>-программу развития общеобразовательного учреждения;</w:t>
      </w:r>
    </w:p>
    <w:p w:rsidR="00891A1C" w:rsidRDefault="004C2D05">
      <w:pPr>
        <w:pStyle w:val="23"/>
        <w:framePr w:w="9630" w:h="14536" w:hRule="exact" w:wrap="none" w:vAnchor="page" w:hAnchor="page" w:x="1177" w:y="1240"/>
        <w:numPr>
          <w:ilvl w:val="0"/>
          <w:numId w:val="5"/>
        </w:numPr>
        <w:shd w:val="clear" w:color="auto" w:fill="auto"/>
        <w:tabs>
          <w:tab w:val="left" w:pos="862"/>
        </w:tabs>
        <w:spacing w:before="0"/>
        <w:ind w:firstLine="700"/>
      </w:pPr>
      <w:r>
        <w:t>ежегодный публичный отчет общеобразовательного учреждения общественности и</w:t>
      </w:r>
    </w:p>
    <w:p w:rsidR="00891A1C" w:rsidRDefault="004C2D05">
      <w:pPr>
        <w:pStyle w:val="23"/>
        <w:framePr w:w="9630" w:h="14536" w:hRule="exact" w:wrap="none" w:vAnchor="page" w:hAnchor="page" w:x="1177" w:y="1240"/>
        <w:shd w:val="clear" w:color="auto" w:fill="auto"/>
        <w:spacing w:before="0"/>
        <w:jc w:val="left"/>
      </w:pPr>
      <w:r>
        <w:t>учреди гелю;</w:t>
      </w:r>
    </w:p>
    <w:p w:rsidR="00891A1C" w:rsidRDefault="004C2D05">
      <w:pPr>
        <w:pStyle w:val="23"/>
        <w:framePr w:w="9630" w:h="14536" w:hRule="exact" w:wrap="none" w:vAnchor="page" w:hAnchor="page" w:x="1177" w:y="1240"/>
        <w:numPr>
          <w:ilvl w:val="0"/>
          <w:numId w:val="5"/>
        </w:numPr>
        <w:shd w:val="clear" w:color="auto" w:fill="auto"/>
        <w:tabs>
          <w:tab w:val="left" w:pos="844"/>
        </w:tabs>
        <w:spacing w:before="0"/>
        <w:ind w:firstLine="700"/>
      </w:pPr>
      <w:r>
        <w:t>режим занятий обучающихся;</w:t>
      </w:r>
    </w:p>
    <w:p w:rsidR="00891A1C" w:rsidRDefault="004C2D05">
      <w:pPr>
        <w:pStyle w:val="23"/>
        <w:framePr w:w="9630" w:h="14536" w:hRule="exact" w:wrap="none" w:vAnchor="page" w:hAnchor="page" w:x="1177" w:y="1240"/>
        <w:numPr>
          <w:ilvl w:val="0"/>
          <w:numId w:val="5"/>
        </w:numPr>
        <w:shd w:val="clear" w:color="auto" w:fill="auto"/>
        <w:tabs>
          <w:tab w:val="left" w:pos="918"/>
        </w:tabs>
        <w:spacing w:before="0"/>
        <w:ind w:right="40" w:firstLine="700"/>
      </w:pPr>
      <w:r>
        <w:t>введение (отмену) единой формы одежды для обучающихся в период занятий («школьную форму»);</w:t>
      </w:r>
    </w:p>
    <w:p w:rsidR="00891A1C" w:rsidRDefault="004C2D05">
      <w:pPr>
        <w:pStyle w:val="23"/>
        <w:framePr w:w="9630" w:h="14536" w:hRule="exact" w:wrap="none" w:vAnchor="page" w:hAnchor="page" w:x="1177" w:y="1240"/>
        <w:numPr>
          <w:ilvl w:val="0"/>
          <w:numId w:val="4"/>
        </w:numPr>
        <w:shd w:val="clear" w:color="auto" w:fill="auto"/>
        <w:tabs>
          <w:tab w:val="left" w:pos="1343"/>
        </w:tabs>
        <w:spacing w:before="0"/>
        <w:ind w:right="40" w:firstLine="700"/>
      </w:pPr>
      <w:r>
        <w:t>Согласовывает, по представлению руководителя общеобразовательного учреждения:</w:t>
      </w:r>
    </w:p>
    <w:p w:rsidR="00891A1C" w:rsidRDefault="004C2D05">
      <w:pPr>
        <w:pStyle w:val="23"/>
        <w:framePr w:w="9630" w:h="14536" w:hRule="exact" w:wrap="none" w:vAnchor="page" w:hAnchor="page" w:x="1177" w:y="1240"/>
        <w:numPr>
          <w:ilvl w:val="0"/>
          <w:numId w:val="5"/>
        </w:numPr>
        <w:shd w:val="clear" w:color="auto" w:fill="auto"/>
        <w:tabs>
          <w:tab w:val="left" w:pos="896"/>
        </w:tabs>
        <w:spacing w:before="0"/>
        <w:ind w:right="40" w:firstLine="700"/>
      </w:pPr>
      <w:r>
        <w:t>смету расходования средств, полученных общеобразовательным учреждением от Уставной приносящей доходы деятельности и из иных внебюджетных источников;</w:t>
      </w:r>
    </w:p>
    <w:p w:rsidR="00891A1C" w:rsidRDefault="004C2D05">
      <w:pPr>
        <w:pStyle w:val="23"/>
        <w:framePr w:w="9630" w:h="14536" w:hRule="exact" w:wrap="none" w:vAnchor="page" w:hAnchor="page" w:x="1177" w:y="1240"/>
        <w:numPr>
          <w:ilvl w:val="0"/>
          <w:numId w:val="5"/>
        </w:numPr>
        <w:shd w:val="clear" w:color="auto" w:fill="auto"/>
        <w:tabs>
          <w:tab w:val="left" w:pos="837"/>
        </w:tabs>
        <w:spacing w:before="0"/>
        <w:ind w:firstLine="700"/>
      </w:pPr>
      <w:r>
        <w:t>учебный план;</w:t>
      </w:r>
    </w:p>
    <w:p w:rsidR="00891A1C" w:rsidRDefault="004C2D05">
      <w:pPr>
        <w:pStyle w:val="23"/>
        <w:framePr w:w="9630" w:h="14536" w:hRule="exact" w:wrap="none" w:vAnchor="page" w:hAnchor="page" w:x="1177" w:y="1240"/>
        <w:numPr>
          <w:ilvl w:val="0"/>
          <w:numId w:val="5"/>
        </w:numPr>
        <w:shd w:val="clear" w:color="auto" w:fill="auto"/>
        <w:tabs>
          <w:tab w:val="left" w:pos="868"/>
        </w:tabs>
        <w:spacing w:before="0"/>
        <w:ind w:right="40" w:firstLine="700"/>
      </w:pPr>
      <w:r>
        <w:t>компонент образовательного учреждения учебного плана («школьный компонент») и профили обучения;</w:t>
      </w:r>
    </w:p>
    <w:p w:rsidR="00891A1C" w:rsidRDefault="004C2D05">
      <w:pPr>
        <w:pStyle w:val="23"/>
        <w:framePr w:w="9630" w:h="14536" w:hRule="exact" w:wrap="none" w:vAnchor="page" w:hAnchor="page" w:x="1177" w:y="1240"/>
        <w:numPr>
          <w:ilvl w:val="0"/>
          <w:numId w:val="5"/>
        </w:numPr>
        <w:shd w:val="clear" w:color="auto" w:fill="auto"/>
        <w:tabs>
          <w:tab w:val="left" w:pos="837"/>
        </w:tabs>
        <w:spacing w:before="0"/>
        <w:ind w:firstLine="700"/>
      </w:pPr>
      <w:r>
        <w:t>введение новых методик образовательного процесса и образовательных технологий</w:t>
      </w:r>
    </w:p>
    <w:p w:rsidR="00891A1C" w:rsidRDefault="004C2D05">
      <w:pPr>
        <w:pStyle w:val="23"/>
        <w:framePr w:w="9630" w:h="14536" w:hRule="exact" w:wrap="none" w:vAnchor="page" w:hAnchor="page" w:x="1177" w:y="1240"/>
        <w:numPr>
          <w:ilvl w:val="0"/>
          <w:numId w:val="4"/>
        </w:numPr>
        <w:shd w:val="clear" w:color="auto" w:fill="auto"/>
        <w:tabs>
          <w:tab w:val="left" w:pos="1114"/>
        </w:tabs>
        <w:spacing w:before="0"/>
        <w:ind w:firstLine="700"/>
      </w:pPr>
      <w:r>
        <w:t>Вносит предложения руководителю общеобразовательного учреждения в части:</w:t>
      </w:r>
    </w:p>
    <w:p w:rsidR="00891A1C" w:rsidRDefault="00891A1C">
      <w:pPr>
        <w:rPr>
          <w:sz w:val="2"/>
          <w:szCs w:val="2"/>
        </w:rPr>
        <w:sectPr w:rsidR="00891A1C">
          <w:pgSz w:w="11909" w:h="16838"/>
          <w:pgMar w:top="0" w:right="0" w:bottom="0" w:left="0" w:header="0" w:footer="3" w:gutter="0"/>
          <w:cols w:space="720"/>
          <w:noEndnote/>
          <w:docGrid w:linePitch="360"/>
        </w:sectPr>
      </w:pPr>
    </w:p>
    <w:p w:rsidR="00891A1C" w:rsidRDefault="004C2D05">
      <w:pPr>
        <w:pStyle w:val="23"/>
        <w:framePr w:w="9644" w:h="14786" w:hRule="exact" w:wrap="none" w:vAnchor="page" w:hAnchor="page" w:x="1169" w:y="1123"/>
        <w:shd w:val="clear" w:color="auto" w:fill="auto"/>
        <w:tabs>
          <w:tab w:val="left" w:pos="2007"/>
        </w:tabs>
        <w:spacing w:before="0" w:line="274" w:lineRule="exact"/>
        <w:ind w:left="20" w:right="20" w:firstLine="700"/>
      </w:pPr>
      <w:r>
        <w:lastRenderedPageBreak/>
        <w:t>а)</w:t>
      </w:r>
      <w:r>
        <w:tab/>
        <w:t>материально-технического обеспечения и оснащения образовательного процесса, оборудования помещений общеобразовательного учреждения (в пределах выделяемых средств);</w:t>
      </w:r>
    </w:p>
    <w:p w:rsidR="00891A1C" w:rsidRDefault="004C2D05">
      <w:pPr>
        <w:pStyle w:val="23"/>
        <w:framePr w:w="9644" w:h="14786" w:hRule="exact" w:wrap="none" w:vAnchor="page" w:hAnchor="page" w:x="1169" w:y="1123"/>
        <w:shd w:val="clear" w:color="auto" w:fill="auto"/>
        <w:tabs>
          <w:tab w:val="left" w:pos="1143"/>
        </w:tabs>
        <w:spacing w:before="0" w:line="274" w:lineRule="exact"/>
        <w:ind w:left="20" w:right="20" w:firstLine="700"/>
      </w:pPr>
      <w:r>
        <w:t>б)</w:t>
      </w:r>
      <w:r>
        <w:tab/>
        <w:t>создания в общеобразовательном учреждении необходимых условий для организации питания, медицинского обслуживания обучающихся;</w:t>
      </w:r>
    </w:p>
    <w:p w:rsidR="00891A1C" w:rsidRDefault="004C2D05">
      <w:pPr>
        <w:pStyle w:val="23"/>
        <w:framePr w:w="9644" w:h="14786" w:hRule="exact" w:wrap="none" w:vAnchor="page" w:hAnchor="page" w:x="1169" w:y="1123"/>
        <w:shd w:val="clear" w:color="auto" w:fill="auto"/>
        <w:tabs>
          <w:tab w:val="left" w:pos="965"/>
        </w:tabs>
        <w:spacing w:before="0" w:line="274" w:lineRule="exact"/>
        <w:ind w:left="20" w:firstLine="700"/>
      </w:pPr>
      <w:r>
        <w:t>в)</w:t>
      </w:r>
      <w:r>
        <w:tab/>
        <w:t>мероприятий по охране и укреплению здоровья обучающихся;</w:t>
      </w:r>
    </w:p>
    <w:p w:rsidR="00891A1C" w:rsidRDefault="004C2D05">
      <w:pPr>
        <w:pStyle w:val="23"/>
        <w:framePr w:w="9644" w:h="14786" w:hRule="exact" w:wrap="none" w:vAnchor="page" w:hAnchor="page" w:x="1169" w:y="1123"/>
        <w:shd w:val="clear" w:color="auto" w:fill="auto"/>
        <w:tabs>
          <w:tab w:val="left" w:pos="950"/>
        </w:tabs>
        <w:spacing w:before="0" w:line="274" w:lineRule="exact"/>
        <w:ind w:left="20" w:firstLine="700"/>
      </w:pPr>
      <w:r>
        <w:t>г)</w:t>
      </w:r>
      <w:r>
        <w:tab/>
        <w:t>развития воспитательной работы в общеобразовательном учреждении;</w:t>
      </w:r>
    </w:p>
    <w:p w:rsidR="00891A1C" w:rsidRDefault="004C2D05">
      <w:pPr>
        <w:pStyle w:val="23"/>
        <w:framePr w:w="9644" w:h="14786" w:hRule="exact" w:wrap="none" w:vAnchor="page" w:hAnchor="page" w:x="1169" w:y="1123"/>
        <w:shd w:val="clear" w:color="auto" w:fill="auto"/>
        <w:tabs>
          <w:tab w:val="left" w:pos="983"/>
        </w:tabs>
        <w:spacing w:before="0" w:line="274" w:lineRule="exact"/>
        <w:ind w:left="20" w:firstLine="700"/>
      </w:pPr>
      <w:proofErr w:type="spellStart"/>
      <w:r>
        <w:t>д</w:t>
      </w:r>
      <w:proofErr w:type="spellEnd"/>
      <w:r>
        <w:t>)</w:t>
      </w:r>
      <w:r>
        <w:tab/>
        <w:t>обеспечения безопасности в образовательном учреждении.</w:t>
      </w:r>
    </w:p>
    <w:p w:rsidR="00891A1C" w:rsidRDefault="004C2D05">
      <w:pPr>
        <w:pStyle w:val="23"/>
        <w:framePr w:w="9644" w:h="14786" w:hRule="exact" w:wrap="none" w:vAnchor="page" w:hAnchor="page" w:x="1169" w:y="1123"/>
        <w:numPr>
          <w:ilvl w:val="0"/>
          <w:numId w:val="4"/>
        </w:numPr>
        <w:shd w:val="clear" w:color="auto" w:fill="auto"/>
        <w:tabs>
          <w:tab w:val="left" w:pos="1176"/>
        </w:tabs>
        <w:spacing w:before="0" w:line="274" w:lineRule="exact"/>
        <w:ind w:left="20" w:right="20" w:firstLine="700"/>
      </w:pPr>
      <w:r>
        <w:t>Участвует в принятии решения о создании в общеобразовательном учреждении общественных (в том числе детских и молодежных) организаций (объединений), а также может запрашивать отчет об их деятельности.</w:t>
      </w:r>
    </w:p>
    <w:p w:rsidR="00891A1C" w:rsidRDefault="004C2D05">
      <w:pPr>
        <w:pStyle w:val="23"/>
        <w:framePr w:w="9644" w:h="14786" w:hRule="exact" w:wrap="none" w:vAnchor="page" w:hAnchor="page" w:x="1169" w:y="1123"/>
        <w:numPr>
          <w:ilvl w:val="0"/>
          <w:numId w:val="4"/>
        </w:numPr>
        <w:shd w:val="clear" w:color="auto" w:fill="auto"/>
        <w:tabs>
          <w:tab w:val="left" w:pos="1298"/>
        </w:tabs>
        <w:spacing w:before="0" w:line="274" w:lineRule="exact"/>
        <w:ind w:left="20" w:right="20" w:firstLine="700"/>
      </w:pPr>
      <w:r>
        <w:t>Регулярно информирует участников образовательного процесса о своей деятельности и принимаемых решениях.</w:t>
      </w:r>
    </w:p>
    <w:p w:rsidR="00891A1C" w:rsidRDefault="004C2D05">
      <w:pPr>
        <w:pStyle w:val="23"/>
        <w:framePr w:w="9644" w:h="14786" w:hRule="exact" w:wrap="none" w:vAnchor="page" w:hAnchor="page" w:x="1169" w:y="1123"/>
        <w:numPr>
          <w:ilvl w:val="0"/>
          <w:numId w:val="4"/>
        </w:numPr>
        <w:shd w:val="clear" w:color="auto" w:fill="auto"/>
        <w:tabs>
          <w:tab w:val="left" w:pos="1294"/>
        </w:tabs>
        <w:spacing w:before="0" w:line="274" w:lineRule="exact"/>
        <w:ind w:left="20" w:right="20" w:firstLine="700"/>
      </w:pPr>
      <w:r>
        <w:t>Участвует в подготовке и утверждает публичный (ежегодный) доклад общеобразовательного учреждения; публичный доклад подписывается председателем Управляющего Совета совместно с руководителем общеобразовательного учреждения.</w:t>
      </w:r>
    </w:p>
    <w:p w:rsidR="00891A1C" w:rsidRDefault="004C2D05">
      <w:pPr>
        <w:pStyle w:val="23"/>
        <w:framePr w:w="9644" w:h="14786" w:hRule="exact" w:wrap="none" w:vAnchor="page" w:hAnchor="page" w:x="1169" w:y="1123"/>
        <w:numPr>
          <w:ilvl w:val="0"/>
          <w:numId w:val="4"/>
        </w:numPr>
        <w:shd w:val="clear" w:color="auto" w:fill="auto"/>
        <w:tabs>
          <w:tab w:val="left" w:pos="1186"/>
        </w:tabs>
        <w:spacing w:before="0" w:line="274" w:lineRule="exact"/>
        <w:ind w:left="20" w:right="20" w:firstLine="700"/>
      </w:pPr>
      <w:r>
        <w:t>Заслушивает отчет руководителя общеобразовательного учреждения по итогам учебного и финансового года.</w:t>
      </w:r>
    </w:p>
    <w:p w:rsidR="00891A1C" w:rsidRDefault="004C2D05">
      <w:pPr>
        <w:pStyle w:val="23"/>
        <w:framePr w:w="9644" w:h="14786" w:hRule="exact" w:wrap="none" w:vAnchor="page" w:hAnchor="page" w:x="1169" w:y="1123"/>
        <w:numPr>
          <w:ilvl w:val="0"/>
          <w:numId w:val="4"/>
        </w:numPr>
        <w:shd w:val="clear" w:color="auto" w:fill="auto"/>
        <w:tabs>
          <w:tab w:val="left" w:pos="1269"/>
        </w:tabs>
        <w:spacing w:before="0" w:line="274" w:lineRule="exact"/>
        <w:ind w:left="20" w:right="20" w:firstLine="700"/>
      </w:pPr>
      <w:r>
        <w:t>Рассматривает иные вопросы, отнесенные к компетенции Управляющего Совета Уставом общеобразовательного учреждения.</w:t>
      </w:r>
    </w:p>
    <w:p w:rsidR="00891A1C" w:rsidRDefault="004C2D05">
      <w:pPr>
        <w:pStyle w:val="23"/>
        <w:framePr w:w="9644" w:h="14786" w:hRule="exact" w:wrap="none" w:vAnchor="page" w:hAnchor="page" w:x="1169" w:y="1123"/>
        <w:numPr>
          <w:ilvl w:val="0"/>
          <w:numId w:val="4"/>
        </w:numPr>
        <w:shd w:val="clear" w:color="auto" w:fill="auto"/>
        <w:tabs>
          <w:tab w:val="left" w:pos="1273"/>
        </w:tabs>
        <w:spacing w:before="0" w:line="274" w:lineRule="exact"/>
        <w:ind w:left="20" w:right="20" w:firstLine="700"/>
      </w:pPr>
      <w:r>
        <w:t>Управляющий Совет имеет право вырабатывать рекомендации по изменению и (или) дополнению в Устав общеобразовательного учреждения (с последующим внесением данных изменений и дополнений на утверждение учредителя)</w:t>
      </w:r>
    </w:p>
    <w:p w:rsidR="00891A1C" w:rsidRDefault="004C2D05">
      <w:pPr>
        <w:pStyle w:val="23"/>
        <w:framePr w:w="9644" w:h="14786" w:hRule="exact" w:wrap="none" w:vAnchor="page" w:hAnchor="page" w:x="1169" w:y="1123"/>
        <w:numPr>
          <w:ilvl w:val="0"/>
          <w:numId w:val="4"/>
        </w:numPr>
        <w:shd w:val="clear" w:color="auto" w:fill="auto"/>
        <w:tabs>
          <w:tab w:val="left" w:pos="1302"/>
        </w:tabs>
        <w:spacing w:before="0" w:after="591" w:line="274" w:lineRule="exact"/>
        <w:ind w:left="20" w:right="20" w:firstLine="700"/>
      </w:pPr>
      <w:r>
        <w:t>Решения Управляющего Совета носят рекомендательный характер, в случае если Управляющему Совету, не отведены Уставом общеобразовательного учреждения и настоящим Положением полномочия на принятие решений.</w:t>
      </w:r>
    </w:p>
    <w:p w:rsidR="00891A1C" w:rsidRDefault="003F7F64">
      <w:pPr>
        <w:pStyle w:val="22"/>
        <w:framePr w:w="9644" w:h="14786" w:hRule="exact" w:wrap="none" w:vAnchor="page" w:hAnchor="page" w:x="1169" w:y="1123"/>
        <w:shd w:val="clear" w:color="auto" w:fill="auto"/>
        <w:spacing w:after="212" w:line="210" w:lineRule="exact"/>
        <w:ind w:left="1460"/>
        <w:jc w:val="left"/>
      </w:pPr>
      <w:bookmarkStart w:id="4" w:name="bookmark4"/>
      <w:proofErr w:type="gramStart"/>
      <w:r>
        <w:rPr>
          <w:lang w:val="en-US"/>
        </w:rPr>
        <w:t>IV</w:t>
      </w:r>
      <w:r w:rsidR="004C2D05">
        <w:t>.Организация деятельности Управляющего Совета.</w:t>
      </w:r>
      <w:bookmarkEnd w:id="4"/>
      <w:proofErr w:type="gramEnd"/>
    </w:p>
    <w:p w:rsidR="00891A1C" w:rsidRDefault="004C2D05">
      <w:pPr>
        <w:pStyle w:val="23"/>
        <w:framePr w:w="9644" w:h="14786" w:hRule="exact" w:wrap="none" w:vAnchor="page" w:hAnchor="page" w:x="1169" w:y="1123"/>
        <w:numPr>
          <w:ilvl w:val="0"/>
          <w:numId w:val="6"/>
        </w:numPr>
        <w:shd w:val="clear" w:color="auto" w:fill="auto"/>
        <w:tabs>
          <w:tab w:val="left" w:pos="1356"/>
        </w:tabs>
        <w:spacing w:before="0"/>
        <w:ind w:left="20" w:right="20" w:firstLine="700"/>
      </w:pPr>
      <w:r>
        <w:t>Основные положения, касающиеся порядка и условий деятельности Управляющего Совета</w:t>
      </w:r>
      <w:proofErr w:type="gramStart"/>
      <w:r>
        <w:t xml:space="preserve"> ,</w:t>
      </w:r>
      <w:proofErr w:type="gramEnd"/>
      <w:r>
        <w:t xml:space="preserve"> определяются Уставом общеобразовательного учреждения. Вопросы порядка работы Управляющего Совета, не урегулированные Уставом, определяются регламентом Управляющего Совета</w:t>
      </w:r>
      <w:proofErr w:type="gramStart"/>
      <w:r>
        <w:t xml:space="preserve"> ,</w:t>
      </w:r>
      <w:proofErr w:type="gramEnd"/>
      <w:r>
        <w:t xml:space="preserve"> принимаемым им самостоятельно.</w:t>
      </w:r>
    </w:p>
    <w:p w:rsidR="00891A1C" w:rsidRDefault="004C2D05">
      <w:pPr>
        <w:pStyle w:val="23"/>
        <w:framePr w:w="9644" w:h="14786" w:hRule="exact" w:wrap="none" w:vAnchor="page" w:hAnchor="page" w:x="1169" w:y="1123"/>
        <w:numPr>
          <w:ilvl w:val="0"/>
          <w:numId w:val="6"/>
        </w:numPr>
        <w:shd w:val="clear" w:color="auto" w:fill="auto"/>
        <w:tabs>
          <w:tab w:val="left" w:pos="1186"/>
        </w:tabs>
        <w:spacing w:before="0"/>
        <w:ind w:left="20" w:right="20" w:firstLine="700"/>
      </w:pPr>
      <w:r>
        <w:t>Организационной формой работы Управляющего Совета являются заседания, которые проводятся по мере необходимости, но не реже 2 раза в год.</w:t>
      </w:r>
    </w:p>
    <w:p w:rsidR="00891A1C" w:rsidRDefault="004C2D05">
      <w:pPr>
        <w:pStyle w:val="23"/>
        <w:framePr w:w="9644" w:h="14786" w:hRule="exact" w:wrap="none" w:vAnchor="page" w:hAnchor="page" w:x="1169" w:y="1123"/>
        <w:shd w:val="clear" w:color="auto" w:fill="auto"/>
        <w:spacing w:before="0"/>
        <w:ind w:left="20" w:right="20" w:firstLine="700"/>
      </w:pPr>
      <w:r>
        <w:t>4.3.Заседания Управляющего Совета созываются председателем Управляющего Совета, а в его отсутствие - заместителем председателя. Правом созыва заседания Управляющего Совета обладают также руководитель общеобразовательного учреждения и представитель учредителя в составе Управляющего Совета</w:t>
      </w:r>
      <w:proofErr w:type="gramStart"/>
      <w:r>
        <w:t xml:space="preserve"> .</w:t>
      </w:r>
      <w:proofErr w:type="gramEnd"/>
    </w:p>
    <w:p w:rsidR="00891A1C" w:rsidRDefault="004C2D05">
      <w:pPr>
        <w:pStyle w:val="23"/>
        <w:framePr w:w="9644" w:h="14786" w:hRule="exact" w:wrap="none" w:vAnchor="page" w:hAnchor="page" w:x="1169" w:y="1123"/>
        <w:numPr>
          <w:ilvl w:val="0"/>
          <w:numId w:val="7"/>
        </w:numPr>
        <w:shd w:val="clear" w:color="auto" w:fill="auto"/>
        <w:tabs>
          <w:tab w:val="left" w:pos="1215"/>
        </w:tabs>
        <w:spacing w:before="0"/>
        <w:ind w:left="20" w:right="20" w:firstLine="700"/>
      </w:pPr>
      <w:r>
        <w:t>На заседании может быть решен любой вопрос, отнесенный к компетенции Управляющего Совета.</w:t>
      </w:r>
    </w:p>
    <w:p w:rsidR="00891A1C" w:rsidRDefault="004C2D05">
      <w:pPr>
        <w:pStyle w:val="23"/>
        <w:framePr w:w="9644" w:h="14786" w:hRule="exact" w:wrap="none" w:vAnchor="page" w:hAnchor="page" w:x="1169" w:y="1123"/>
        <w:numPr>
          <w:ilvl w:val="0"/>
          <w:numId w:val="7"/>
        </w:numPr>
        <w:shd w:val="clear" w:color="auto" w:fill="auto"/>
        <w:tabs>
          <w:tab w:val="left" w:pos="1395"/>
        </w:tabs>
        <w:spacing w:before="0"/>
        <w:ind w:left="20" w:right="20" w:firstLine="700"/>
      </w:pPr>
      <w:r>
        <w:t>Первое заседание Управляющего Совета созывается руководителем общеобразовательного учреждения не позднее чем через месяц после его формирования. На первом заседании Управляющего Совета, в частности, избираются председатель и секретарь Управляющего Совета, при необходимости заместитель (заместители) председателя Управляющего Совета. Председатель Управляющего Совета не может избираться из числа работников общеобразовательного учреждения (включая руководителя), обучающихся; также председателем Управляющего Совета не может быть избран представитель учредителя.</w:t>
      </w:r>
    </w:p>
    <w:p w:rsidR="00891A1C" w:rsidRDefault="004C2D05">
      <w:pPr>
        <w:pStyle w:val="23"/>
        <w:framePr w:w="9644" w:h="14786" w:hRule="exact" w:wrap="none" w:vAnchor="page" w:hAnchor="page" w:x="1169" w:y="1123"/>
        <w:numPr>
          <w:ilvl w:val="0"/>
          <w:numId w:val="7"/>
        </w:numPr>
        <w:shd w:val="clear" w:color="auto" w:fill="auto"/>
        <w:tabs>
          <w:tab w:val="left" w:pos="1294"/>
        </w:tabs>
        <w:spacing w:before="0"/>
        <w:ind w:left="20" w:right="20" w:firstLine="700"/>
      </w:pPr>
      <w:r>
        <w:t>Планирование работы Управляющего Совета осуществляется в порядке, определенном регламентом Управляющего Совета. Регламент Управляющего Совета должен быть принят не позднее, чем на втором его заседании.</w:t>
      </w:r>
    </w:p>
    <w:p w:rsidR="00891A1C" w:rsidRDefault="00891A1C">
      <w:pPr>
        <w:rPr>
          <w:sz w:val="2"/>
          <w:szCs w:val="2"/>
        </w:rPr>
        <w:sectPr w:rsidR="00891A1C">
          <w:pgSz w:w="11909" w:h="16838"/>
          <w:pgMar w:top="0" w:right="0" w:bottom="0" w:left="0" w:header="0" w:footer="3" w:gutter="0"/>
          <w:cols w:space="720"/>
          <w:noEndnote/>
          <w:docGrid w:linePitch="360"/>
        </w:sectPr>
      </w:pPr>
    </w:p>
    <w:p w:rsidR="00891A1C" w:rsidRDefault="004C2D05">
      <w:pPr>
        <w:pStyle w:val="a8"/>
        <w:framePr w:w="9706" w:h="246" w:hRule="exact" w:wrap="none" w:vAnchor="page" w:hAnchor="page" w:x="1139" w:y="936"/>
        <w:shd w:val="clear" w:color="auto" w:fill="auto"/>
        <w:ind w:right="20"/>
      </w:pPr>
      <w:r>
        <w:lastRenderedPageBreak/>
        <w:t>4</w:t>
      </w:r>
    </w:p>
    <w:p w:rsidR="00891A1C" w:rsidRDefault="004C2D05">
      <w:pPr>
        <w:pStyle w:val="23"/>
        <w:framePr w:w="9655" w:h="14512" w:hRule="exact" w:wrap="none" w:vAnchor="page" w:hAnchor="page" w:x="1164" w:y="1153"/>
        <w:numPr>
          <w:ilvl w:val="0"/>
          <w:numId w:val="7"/>
        </w:numPr>
        <w:shd w:val="clear" w:color="auto" w:fill="auto"/>
        <w:tabs>
          <w:tab w:val="left" w:pos="1276"/>
        </w:tabs>
        <w:spacing w:before="0"/>
        <w:ind w:left="20" w:right="20" w:firstLine="700"/>
      </w:pPr>
      <w:r>
        <w:t>Для подготовки материалов к заседаниям Управляющего Совета, выработки проектов его решений в период между заседаниями Управляющий Совет имеет право создавать постоянные и временные комиссии Управляющего Совета. Управляющий Совет определяет структуру, количество членов в комиссиях, назначает из числа членов Управляющего Совета председателей, утверждает задачи, функции, персональный состав и регламент работы комиссий. В комиссии могут входить, с их согласия, любые лица, которых Управляющий Совет школы сочтет необходимыми привлечь для обеспечения эффективной работы комиссии. Руководитель (председатель) любой комиссии является членом Управляющего Совета.</w:t>
      </w:r>
    </w:p>
    <w:p w:rsidR="00891A1C" w:rsidRDefault="004C2D05">
      <w:pPr>
        <w:pStyle w:val="23"/>
        <w:framePr w:w="9655" w:h="14512" w:hRule="exact" w:wrap="none" w:vAnchor="page" w:hAnchor="page" w:x="1164" w:y="1153"/>
        <w:numPr>
          <w:ilvl w:val="0"/>
          <w:numId w:val="7"/>
        </w:numPr>
        <w:shd w:val="clear" w:color="auto" w:fill="auto"/>
        <w:tabs>
          <w:tab w:val="left" w:pos="1136"/>
        </w:tabs>
        <w:spacing w:before="0"/>
        <w:ind w:left="20" w:right="20" w:firstLine="700"/>
      </w:pPr>
      <w:r>
        <w:t>Заседание Управляющего Совета правомочно, если на нем присутствует не менее половины членов Управляющего Совета, заседание Управляющего Совета ведет председатель, а в его отсутствие - заместитель председателя.</w:t>
      </w:r>
    </w:p>
    <w:p w:rsidR="00891A1C" w:rsidRDefault="004C2D05">
      <w:pPr>
        <w:pStyle w:val="23"/>
        <w:framePr w:w="9655" w:h="14512" w:hRule="exact" w:wrap="none" w:vAnchor="page" w:hAnchor="page" w:x="1164" w:y="1153"/>
        <w:numPr>
          <w:ilvl w:val="0"/>
          <w:numId w:val="7"/>
        </w:numPr>
        <w:shd w:val="clear" w:color="auto" w:fill="auto"/>
        <w:tabs>
          <w:tab w:val="left" w:pos="1154"/>
        </w:tabs>
        <w:spacing w:before="0"/>
        <w:ind w:left="20" w:right="20" w:firstLine="700"/>
      </w:pPr>
      <w:r>
        <w:t>Решения Управляющего Совета принимаются простым большинством голосов членов Управляющего Совета, присутствующих на заседании, при открытом голосовании, и оформляются протоколом, который подписывается председателем и секретарем Управляющего Совета</w:t>
      </w:r>
      <w:proofErr w:type="gramStart"/>
      <w:r>
        <w:t xml:space="preserve"> .</w:t>
      </w:r>
      <w:proofErr w:type="gramEnd"/>
    </w:p>
    <w:p w:rsidR="00891A1C" w:rsidRDefault="004C2D05">
      <w:pPr>
        <w:pStyle w:val="23"/>
        <w:framePr w:w="9655" w:h="14512" w:hRule="exact" w:wrap="none" w:vAnchor="page" w:hAnchor="page" w:x="1164" w:y="1153"/>
        <w:shd w:val="clear" w:color="auto" w:fill="auto"/>
        <w:spacing w:before="0"/>
        <w:ind w:left="20" w:right="20"/>
      </w:pPr>
      <w:r>
        <w:t xml:space="preserve">В случае равенства голосов решающим является голос председательствующего на заседании. Решения Управляющего Совета школы считаются </w:t>
      </w:r>
      <w:proofErr w:type="gramStart"/>
      <w:r>
        <w:t>правомочными</w:t>
      </w:r>
      <w:proofErr w:type="gramEnd"/>
      <w:r>
        <w:t xml:space="preserve"> если на заседании присутствовало не менее половины его членов.</w:t>
      </w:r>
    </w:p>
    <w:p w:rsidR="00891A1C" w:rsidRDefault="004C2D05">
      <w:pPr>
        <w:pStyle w:val="23"/>
        <w:framePr w:w="9655" w:h="14512" w:hRule="exact" w:wrap="none" w:vAnchor="page" w:hAnchor="page" w:x="1164" w:y="1153"/>
        <w:numPr>
          <w:ilvl w:val="0"/>
          <w:numId w:val="7"/>
        </w:numPr>
        <w:shd w:val="clear" w:color="auto" w:fill="auto"/>
        <w:tabs>
          <w:tab w:val="left" w:pos="1249"/>
        </w:tabs>
        <w:spacing w:before="0"/>
        <w:ind w:left="20" w:firstLine="700"/>
      </w:pPr>
      <w:r>
        <w:t>Для осуществления своих функций Управляющий Совет вправе:</w:t>
      </w:r>
    </w:p>
    <w:p w:rsidR="00891A1C" w:rsidRDefault="004C2D05">
      <w:pPr>
        <w:pStyle w:val="23"/>
        <w:framePr w:w="9655" w:h="14512" w:hRule="exact" w:wrap="none" w:vAnchor="page" w:hAnchor="page" w:x="1164" w:y="1153"/>
        <w:shd w:val="clear" w:color="auto" w:fill="auto"/>
        <w:tabs>
          <w:tab w:val="left" w:pos="1212"/>
        </w:tabs>
        <w:spacing w:before="0"/>
        <w:ind w:left="20" w:right="20" w:firstLine="700"/>
      </w:pPr>
      <w:r>
        <w:t>а)</w:t>
      </w:r>
      <w:r>
        <w:tab/>
        <w:t>приглашать на заседания Управляющего Совета любых работников общеобразовательного учреждения для получения разъяснений, консультаций, заслушивания отчетов по вопросам, входящим в компетенцию Управляющего Совета;</w:t>
      </w:r>
    </w:p>
    <w:p w:rsidR="00891A1C" w:rsidRDefault="004C2D05">
      <w:pPr>
        <w:pStyle w:val="23"/>
        <w:framePr w:w="9655" w:h="14512" w:hRule="exact" w:wrap="none" w:vAnchor="page" w:hAnchor="page" w:x="1164" w:y="1153"/>
        <w:shd w:val="clear" w:color="auto" w:fill="auto"/>
        <w:tabs>
          <w:tab w:val="left" w:pos="988"/>
        </w:tabs>
        <w:spacing w:before="0"/>
        <w:ind w:left="20" w:right="20" w:firstLine="700"/>
      </w:pPr>
      <w:r>
        <w:t>б)</w:t>
      </w:r>
      <w:r>
        <w:tab/>
        <w:t>запрашивать и получать у руководителя общеобразовательного учреждения и (или) учредителя информацию, необходимую для осуществления функций Управляющего Совета</w:t>
      </w:r>
      <w:proofErr w:type="gramStart"/>
      <w:r>
        <w:t xml:space="preserve"> ,</w:t>
      </w:r>
      <w:proofErr w:type="gramEnd"/>
      <w:r>
        <w:t xml:space="preserve"> в том числе в порядке контроля за реализацией решений Управляющего Совета .</w:t>
      </w:r>
    </w:p>
    <w:p w:rsidR="00891A1C" w:rsidRDefault="004C2D05">
      <w:pPr>
        <w:pStyle w:val="23"/>
        <w:framePr w:w="9655" w:h="14512" w:hRule="exact" w:wrap="none" w:vAnchor="page" w:hAnchor="page" w:x="1164" w:y="1153"/>
        <w:numPr>
          <w:ilvl w:val="0"/>
          <w:numId w:val="7"/>
        </w:numPr>
        <w:shd w:val="clear" w:color="auto" w:fill="auto"/>
        <w:tabs>
          <w:tab w:val="left" w:pos="1294"/>
        </w:tabs>
        <w:spacing w:before="0"/>
        <w:ind w:left="20" w:right="20" w:firstLine="700"/>
      </w:pPr>
      <w:proofErr w:type="gramStart"/>
      <w:r>
        <w:t>Организационно-техническое обеспечение деятельности Управляющего Совета возлагается на администрацию общеобразовательного учреждения (в случае необходимости</w:t>
      </w:r>
      <w:proofErr w:type="gramEnd"/>
    </w:p>
    <w:p w:rsidR="00891A1C" w:rsidRDefault="004C2D05">
      <w:pPr>
        <w:pStyle w:val="23"/>
        <w:framePr w:w="9655" w:h="14512" w:hRule="exact" w:wrap="none" w:vAnchor="page" w:hAnchor="page" w:x="1164" w:y="1153"/>
        <w:numPr>
          <w:ilvl w:val="0"/>
          <w:numId w:val="5"/>
        </w:numPr>
        <w:shd w:val="clear" w:color="auto" w:fill="auto"/>
        <w:tabs>
          <w:tab w:val="left" w:pos="1294"/>
          <w:tab w:val="left" w:pos="164"/>
        </w:tabs>
        <w:spacing w:before="0" w:after="240"/>
        <w:ind w:left="20"/>
      </w:pPr>
      <w:r>
        <w:t>при содействии учредителя).</w:t>
      </w:r>
    </w:p>
    <w:p w:rsidR="00891A1C" w:rsidRDefault="004C2D05">
      <w:pPr>
        <w:pStyle w:val="22"/>
        <w:framePr w:w="9655" w:h="14512" w:hRule="exact" w:wrap="none" w:vAnchor="page" w:hAnchor="page" w:x="1164" w:y="1153"/>
        <w:shd w:val="clear" w:color="auto" w:fill="auto"/>
        <w:spacing w:after="0" w:line="277" w:lineRule="exact"/>
        <w:ind w:left="20"/>
      </w:pPr>
      <w:bookmarkStart w:id="5" w:name="bookmark5"/>
      <w:r>
        <w:t>V. Обязанности и ответственность Управляющего Совета и его членов</w:t>
      </w:r>
      <w:bookmarkEnd w:id="5"/>
    </w:p>
    <w:p w:rsidR="00891A1C" w:rsidRDefault="004C2D05">
      <w:pPr>
        <w:pStyle w:val="23"/>
        <w:framePr w:w="9655" w:h="14512" w:hRule="exact" w:wrap="none" w:vAnchor="page" w:hAnchor="page" w:x="1164" w:y="1153"/>
        <w:numPr>
          <w:ilvl w:val="0"/>
          <w:numId w:val="8"/>
        </w:numPr>
        <w:shd w:val="clear" w:color="auto" w:fill="auto"/>
        <w:tabs>
          <w:tab w:val="left" w:pos="1172"/>
        </w:tabs>
        <w:spacing w:before="0"/>
        <w:ind w:left="20" w:right="20" w:firstLine="700"/>
      </w:pPr>
      <w:r>
        <w:t>Управляющий Совет несет ответственность за своевременное принятие и выполнение решений, входящих в его компетенцию.</w:t>
      </w:r>
    </w:p>
    <w:p w:rsidR="00891A1C" w:rsidRDefault="004C2D05">
      <w:pPr>
        <w:pStyle w:val="23"/>
        <w:framePr w:w="9655" w:h="14512" w:hRule="exact" w:wrap="none" w:vAnchor="page" w:hAnchor="page" w:x="1164" w:y="1153"/>
        <w:shd w:val="clear" w:color="auto" w:fill="auto"/>
        <w:spacing w:before="0"/>
        <w:ind w:left="20" w:right="20" w:firstLine="700"/>
      </w:pPr>
      <w:r>
        <w:t>Руководитель общеобразовательного учреждения вправе самостоятельно принимать решение по вопросу, входящему в компетенцию Управляющего Совета, в случае отсутствия необходимого решения Управляющего Совета по данному вопросу в установленные сроки.</w:t>
      </w:r>
    </w:p>
    <w:p w:rsidR="00891A1C" w:rsidRDefault="004C2D05">
      <w:pPr>
        <w:pStyle w:val="23"/>
        <w:framePr w:w="9655" w:h="14512" w:hRule="exact" w:wrap="none" w:vAnchor="page" w:hAnchor="page" w:x="1164" w:y="1153"/>
        <w:numPr>
          <w:ilvl w:val="0"/>
          <w:numId w:val="8"/>
        </w:numPr>
        <w:shd w:val="clear" w:color="auto" w:fill="auto"/>
        <w:tabs>
          <w:tab w:val="left" w:pos="1150"/>
        </w:tabs>
        <w:spacing w:before="0"/>
        <w:ind w:left="20" w:right="20" w:firstLine="700"/>
      </w:pPr>
      <w:r>
        <w:t>Учредитель вправ</w:t>
      </w:r>
      <w:r w:rsidR="003F7F64">
        <w:t>е распустить Управляющий Совет</w:t>
      </w:r>
      <w:r>
        <w:t xml:space="preserve">, </w:t>
      </w:r>
      <w:r w:rsidR="003F7F64">
        <w:t xml:space="preserve">если он </w:t>
      </w:r>
      <w:r>
        <w:t>не выполняет свои функции или принимает решения, противоречащие действующему законодательству Российской Федерации, Уставу и иным локальным нормативным правовым актам образовательного учреждения. В этом случае происходит новое формирование Управляющего Совета по установленной процедуре.</w:t>
      </w:r>
    </w:p>
    <w:p w:rsidR="00891A1C" w:rsidRDefault="004C2D05">
      <w:pPr>
        <w:pStyle w:val="23"/>
        <w:framePr w:w="9655" w:h="14512" w:hRule="exact" w:wrap="none" w:vAnchor="page" w:hAnchor="page" w:x="1164" w:y="1153"/>
        <w:numPr>
          <w:ilvl w:val="0"/>
          <w:numId w:val="8"/>
        </w:numPr>
        <w:shd w:val="clear" w:color="auto" w:fill="auto"/>
        <w:tabs>
          <w:tab w:val="left" w:pos="1158"/>
        </w:tabs>
        <w:spacing w:before="0"/>
        <w:ind w:left="20" w:right="20" w:firstLine="700"/>
      </w:pPr>
      <w:r>
        <w:t>Члены Управляющего Совета в случае принятия решений, влекущих нарушения законодательства Российской Федерации, несут ответственность в соответствии с законодательством Российской Федерации.</w:t>
      </w:r>
    </w:p>
    <w:p w:rsidR="00891A1C" w:rsidRDefault="004C2D05">
      <w:pPr>
        <w:pStyle w:val="23"/>
        <w:framePr w:w="9655" w:h="14512" w:hRule="exact" w:wrap="none" w:vAnchor="page" w:hAnchor="page" w:x="1164" w:y="1153"/>
        <w:numPr>
          <w:ilvl w:val="0"/>
          <w:numId w:val="8"/>
        </w:numPr>
        <w:shd w:val="clear" w:color="auto" w:fill="auto"/>
        <w:tabs>
          <w:tab w:val="left" w:pos="1352"/>
        </w:tabs>
        <w:spacing w:before="0"/>
        <w:ind w:left="20" w:right="20" w:firstLine="700"/>
      </w:pPr>
      <w:r>
        <w:t>Решения Управляющего Совета, противоречащие положениям Устава общеобразовательного учреждения, положениям договора общеобразовательного учреждения и учредителя, не действительны с момента их принятия и не подлежат исполнению руководителем общеобразовательного учреждения, его работниками и иными участниками образовательного процесса.</w:t>
      </w:r>
    </w:p>
    <w:p w:rsidR="00891A1C" w:rsidRDefault="004C2D05">
      <w:pPr>
        <w:pStyle w:val="23"/>
        <w:framePr w:w="9655" w:h="14512" w:hRule="exact" w:wrap="none" w:vAnchor="page" w:hAnchor="page" w:x="1164" w:y="1153"/>
        <w:shd w:val="clear" w:color="auto" w:fill="auto"/>
        <w:spacing w:before="0"/>
        <w:ind w:left="20" w:right="20" w:firstLine="700"/>
      </w:pPr>
      <w:r>
        <w:t>По факту принятия вышеуказанных решений Управляющего Совета учредитель вправе принять решение об отмене такого решения Управляющего Совета, либо внести через своего представителя в Управляющем Совет представление о пересмотре такого решения.</w:t>
      </w:r>
    </w:p>
    <w:p w:rsidR="00891A1C" w:rsidRDefault="00891A1C">
      <w:pPr>
        <w:rPr>
          <w:sz w:val="2"/>
          <w:szCs w:val="2"/>
        </w:rPr>
        <w:sectPr w:rsidR="00891A1C">
          <w:pgSz w:w="11909" w:h="16838"/>
          <w:pgMar w:top="0" w:right="0" w:bottom="0" w:left="0" w:header="0" w:footer="3" w:gutter="0"/>
          <w:cols w:space="720"/>
          <w:noEndnote/>
          <w:docGrid w:linePitch="360"/>
        </w:sectPr>
      </w:pPr>
    </w:p>
    <w:p w:rsidR="00891A1C" w:rsidRDefault="004C2D05">
      <w:pPr>
        <w:pStyle w:val="a8"/>
        <w:framePr w:w="9691" w:h="249" w:hRule="exact" w:wrap="none" w:vAnchor="page" w:hAnchor="page" w:x="1146" w:y="936"/>
        <w:shd w:val="clear" w:color="auto" w:fill="auto"/>
      </w:pPr>
      <w:r>
        <w:lastRenderedPageBreak/>
        <w:t>5</w:t>
      </w:r>
    </w:p>
    <w:p w:rsidR="00891A1C" w:rsidRDefault="004C2D05">
      <w:pPr>
        <w:pStyle w:val="23"/>
        <w:framePr w:w="9641" w:h="8644" w:hRule="exact" w:wrap="none" w:vAnchor="page" w:hAnchor="page" w:x="1171" w:y="1150"/>
        <w:numPr>
          <w:ilvl w:val="0"/>
          <w:numId w:val="8"/>
        </w:numPr>
        <w:shd w:val="clear" w:color="auto" w:fill="auto"/>
        <w:tabs>
          <w:tab w:val="left" w:pos="1505"/>
        </w:tabs>
        <w:spacing w:before="0"/>
        <w:ind w:right="20" w:firstLine="700"/>
      </w:pPr>
      <w:r>
        <w:t>В случае возникновения конфликта между Управляющим Советом и директором общеобразовательного учреждения (несогласия директора с решением Управляющего Совета и/или несогласия Управляющего Совета с решением (приказом) директора), который не может быть урегулирован путем переговоров, решение по конфликтному вопросу принимает учредитель.</w:t>
      </w:r>
    </w:p>
    <w:p w:rsidR="00891A1C" w:rsidRDefault="004C2D05">
      <w:pPr>
        <w:pStyle w:val="23"/>
        <w:framePr w:w="9641" w:h="8644" w:hRule="exact" w:wrap="none" w:vAnchor="page" w:hAnchor="page" w:x="1171" w:y="1150"/>
        <w:numPr>
          <w:ilvl w:val="0"/>
          <w:numId w:val="8"/>
        </w:numPr>
        <w:shd w:val="clear" w:color="auto" w:fill="auto"/>
        <w:tabs>
          <w:tab w:val="left" w:pos="1271"/>
        </w:tabs>
        <w:spacing w:before="0"/>
        <w:ind w:right="20" w:firstLine="700"/>
      </w:pPr>
      <w:r>
        <w:t>Члены Управляющего Совета обязаны посещать его заседания. Член Управляющего Совета, систематически (более двух раз подряд) не посещающий заседания без уважительных причин, может быть выведен из его состава по решению Управляющего Совета.</w:t>
      </w:r>
    </w:p>
    <w:p w:rsidR="00891A1C" w:rsidRDefault="004C2D05">
      <w:pPr>
        <w:pStyle w:val="23"/>
        <w:framePr w:w="9641" w:h="8644" w:hRule="exact" w:wrap="none" w:vAnchor="page" w:hAnchor="page" w:x="1171" w:y="1150"/>
        <w:numPr>
          <w:ilvl w:val="0"/>
          <w:numId w:val="8"/>
        </w:numPr>
        <w:shd w:val="clear" w:color="auto" w:fill="auto"/>
        <w:tabs>
          <w:tab w:val="left" w:pos="1123"/>
        </w:tabs>
        <w:spacing w:before="0"/>
        <w:ind w:right="20" w:firstLine="700"/>
      </w:pPr>
      <w:r>
        <w:t>Член Управляющего Совета выводится из его состава по решению Управляющего Совета в следующих случаях:</w:t>
      </w:r>
    </w:p>
    <w:p w:rsidR="00891A1C" w:rsidRDefault="004C2D05">
      <w:pPr>
        <w:pStyle w:val="23"/>
        <w:framePr w:w="9641" w:h="8644" w:hRule="exact" w:wrap="none" w:vAnchor="page" w:hAnchor="page" w:x="1171" w:y="1150"/>
        <w:numPr>
          <w:ilvl w:val="0"/>
          <w:numId w:val="5"/>
        </w:numPr>
        <w:shd w:val="clear" w:color="auto" w:fill="auto"/>
        <w:tabs>
          <w:tab w:val="left" w:pos="837"/>
        </w:tabs>
        <w:spacing w:before="0"/>
        <w:ind w:firstLine="700"/>
      </w:pPr>
      <w:r>
        <w:t>по же</w:t>
      </w:r>
      <w:r w:rsidR="003F7F64">
        <w:t>ланию члена Управляющего Совета</w:t>
      </w:r>
      <w:r>
        <w:t>, выраженному в письменной форме;</w:t>
      </w:r>
    </w:p>
    <w:p w:rsidR="00891A1C" w:rsidRDefault="004C2D05">
      <w:pPr>
        <w:pStyle w:val="23"/>
        <w:framePr w:w="9641" w:h="8644" w:hRule="exact" w:wrap="none" w:vAnchor="page" w:hAnchor="page" w:x="1171" w:y="1150"/>
        <w:numPr>
          <w:ilvl w:val="0"/>
          <w:numId w:val="5"/>
        </w:numPr>
        <w:shd w:val="clear" w:color="auto" w:fill="auto"/>
        <w:tabs>
          <w:tab w:val="left" w:pos="837"/>
        </w:tabs>
        <w:spacing w:before="0"/>
        <w:ind w:firstLine="700"/>
      </w:pPr>
      <w:r>
        <w:t>при отзыве представителя учредителя;</w:t>
      </w:r>
    </w:p>
    <w:p w:rsidR="00891A1C" w:rsidRDefault="004C2D05">
      <w:pPr>
        <w:pStyle w:val="23"/>
        <w:framePr w:w="9641" w:h="8644" w:hRule="exact" w:wrap="none" w:vAnchor="page" w:hAnchor="page" w:x="1171" w:y="1150"/>
        <w:numPr>
          <w:ilvl w:val="0"/>
          <w:numId w:val="5"/>
        </w:numPr>
        <w:shd w:val="clear" w:color="auto" w:fill="auto"/>
        <w:tabs>
          <w:tab w:val="left" w:pos="914"/>
        </w:tabs>
        <w:spacing w:before="0"/>
        <w:ind w:right="20" w:firstLine="700"/>
      </w:pPr>
      <w:r>
        <w:t>при увольнении с работы руководителя общеобразовательного учреждения или увольнении работника Учреждения, избран</w:t>
      </w:r>
      <w:r w:rsidR="003F7F64">
        <w:t>ного членом Управляющего Совета</w:t>
      </w:r>
      <w:r>
        <w:t>, если они не могу</w:t>
      </w:r>
      <w:r w:rsidR="003F7F64">
        <w:t>т</w:t>
      </w:r>
      <w:r>
        <w:t xml:space="preserve"> быть кооптированы (и/или не </w:t>
      </w:r>
      <w:r w:rsidR="003F7F64">
        <w:t>кооптируются) в состав Управляющ</w:t>
      </w:r>
      <w:r>
        <w:t>его Совета после увольнения:</w:t>
      </w:r>
    </w:p>
    <w:p w:rsidR="00891A1C" w:rsidRDefault="004C2D05">
      <w:pPr>
        <w:pStyle w:val="23"/>
        <w:framePr w:w="9641" w:h="8644" w:hRule="exact" w:wrap="none" w:vAnchor="page" w:hAnchor="page" w:x="1171" w:y="1150"/>
        <w:numPr>
          <w:ilvl w:val="0"/>
          <w:numId w:val="5"/>
        </w:numPr>
        <w:shd w:val="clear" w:color="auto" w:fill="auto"/>
        <w:tabs>
          <w:tab w:val="left" w:pos="986"/>
        </w:tabs>
        <w:spacing w:before="0"/>
        <w:ind w:right="20" w:firstLine="700"/>
      </w:pPr>
      <w:r>
        <w:t xml:space="preserve">в связи с окончанием общеобразовательного учреждения или отчислением (переводом) обучающегося, представляющего в Управляющем Совете </w:t>
      </w:r>
      <w:proofErr w:type="gramStart"/>
      <w:r>
        <w:t>обучающихся</w:t>
      </w:r>
      <w:proofErr w:type="gramEnd"/>
      <w:r>
        <w:t>, если он не может быть кооптирован (и/или не кооптируется) в члены Управляющего Совета после окончания общеобразовательного учреждения;</w:t>
      </w:r>
    </w:p>
    <w:p w:rsidR="00891A1C" w:rsidRDefault="004C2D05">
      <w:pPr>
        <w:pStyle w:val="23"/>
        <w:framePr w:w="9641" w:h="8644" w:hRule="exact" w:wrap="none" w:vAnchor="page" w:hAnchor="page" w:x="1171" w:y="1150"/>
        <w:numPr>
          <w:ilvl w:val="0"/>
          <w:numId w:val="5"/>
        </w:numPr>
        <w:shd w:val="clear" w:color="auto" w:fill="auto"/>
        <w:tabs>
          <w:tab w:val="left" w:pos="914"/>
        </w:tabs>
        <w:spacing w:before="0"/>
        <w:ind w:right="20" w:firstLine="700"/>
      </w:pPr>
      <w:r>
        <w:t>в случае совершения противоправных действий, несовместимых с членством в Управляющем Совете.</w:t>
      </w:r>
    </w:p>
    <w:p w:rsidR="00891A1C" w:rsidRDefault="004C2D05">
      <w:pPr>
        <w:pStyle w:val="23"/>
        <w:framePr w:w="9641" w:h="8644" w:hRule="exact" w:wrap="none" w:vAnchor="page" w:hAnchor="page" w:x="1171" w:y="1150"/>
        <w:numPr>
          <w:ilvl w:val="0"/>
          <w:numId w:val="5"/>
        </w:numPr>
        <w:shd w:val="clear" w:color="auto" w:fill="auto"/>
        <w:tabs>
          <w:tab w:val="left" w:pos="990"/>
        </w:tabs>
        <w:spacing w:before="0"/>
        <w:ind w:right="20" w:firstLine="700"/>
      </w:pPr>
      <w:r>
        <w:t xml:space="preserve">при выявлении следующих обстоятельств, препятствующих участию члена Управляющего Совета в работе Управляющего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w:t>
      </w:r>
      <w:proofErr w:type="gramStart"/>
      <w:r>
        <w:t>недееспособным</w:t>
      </w:r>
      <w:proofErr w:type="gramEnd"/>
      <w:r>
        <w:t>, наличие неснятой или непогашенной судимости за совершение уголовного преступления.</w:t>
      </w:r>
    </w:p>
    <w:p w:rsidR="00891A1C" w:rsidRDefault="004C2D05">
      <w:pPr>
        <w:pStyle w:val="23"/>
        <w:framePr w:w="9641" w:h="8644" w:hRule="exact" w:wrap="none" w:vAnchor="page" w:hAnchor="page" w:x="1171" w:y="1150"/>
        <w:numPr>
          <w:ilvl w:val="0"/>
          <w:numId w:val="8"/>
        </w:numPr>
        <w:shd w:val="clear" w:color="auto" w:fill="auto"/>
        <w:tabs>
          <w:tab w:val="left" w:pos="1278"/>
        </w:tabs>
        <w:spacing w:before="0"/>
        <w:ind w:right="20" w:firstLine="700"/>
      </w:pPr>
      <w:r>
        <w:t>После вывода (выхода) из состава Управляющего Совета его члена, Управляющ</w:t>
      </w:r>
      <w:r w:rsidR="003F7F64">
        <w:t>ий</w:t>
      </w:r>
      <w:r>
        <w:t xml:space="preserve"> Совет принимает меры для замещения выбывшего члена (посредством довыборов либо кооптации).</w:t>
      </w:r>
    </w:p>
    <w:p w:rsidR="00891A1C" w:rsidRDefault="00891A1C">
      <w:pPr>
        <w:rPr>
          <w:sz w:val="2"/>
          <w:szCs w:val="2"/>
        </w:rPr>
      </w:pPr>
    </w:p>
    <w:sectPr w:rsidR="00891A1C" w:rsidSect="00891A1C">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BA1" w:rsidRDefault="004A4BA1" w:rsidP="00891A1C">
      <w:r>
        <w:separator/>
      </w:r>
    </w:p>
  </w:endnote>
  <w:endnote w:type="continuationSeparator" w:id="0">
    <w:p w:rsidR="004A4BA1" w:rsidRDefault="004A4BA1" w:rsidP="00891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BA1" w:rsidRDefault="004A4BA1"/>
  </w:footnote>
  <w:footnote w:type="continuationSeparator" w:id="0">
    <w:p w:rsidR="004A4BA1" w:rsidRDefault="004A4BA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95DA3"/>
    <w:multiLevelType w:val="multilevel"/>
    <w:tmpl w:val="F3E2DDD4"/>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D567A5"/>
    <w:multiLevelType w:val="multilevel"/>
    <w:tmpl w:val="EFD084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C96B5C"/>
    <w:multiLevelType w:val="multilevel"/>
    <w:tmpl w:val="02889B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5F4120"/>
    <w:multiLevelType w:val="multilevel"/>
    <w:tmpl w:val="574A233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0C66174"/>
    <w:multiLevelType w:val="multilevel"/>
    <w:tmpl w:val="F13C2AC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984FE3"/>
    <w:multiLevelType w:val="multilevel"/>
    <w:tmpl w:val="EFCC005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C51EEF"/>
    <w:multiLevelType w:val="multilevel"/>
    <w:tmpl w:val="D180DAC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DB4AFB"/>
    <w:multiLevelType w:val="multilevel"/>
    <w:tmpl w:val="AA0C0302"/>
    <w:lvl w:ilvl="0">
      <w:start w:val="1"/>
      <w:numFmt w:val="upperRoman"/>
      <w:lvlText w:val="%1."/>
      <w:lvlJc w:val="left"/>
      <w:rPr>
        <w:rFonts w:ascii="Garamond" w:eastAsia="Garamond" w:hAnsi="Garamond" w:cs="Garamond"/>
        <w:b/>
        <w:bCs/>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3"/>
  </w:num>
  <w:num w:numId="4">
    <w:abstractNumId w:val="2"/>
  </w:num>
  <w:num w:numId="5">
    <w:abstractNumId w:val="1"/>
  </w:num>
  <w:num w:numId="6">
    <w:abstractNumId w:val="5"/>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891A1C"/>
    <w:rsid w:val="001D2470"/>
    <w:rsid w:val="003F7F64"/>
    <w:rsid w:val="00462CBD"/>
    <w:rsid w:val="004A4BA1"/>
    <w:rsid w:val="004C2D05"/>
    <w:rsid w:val="00891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1A1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91A1C"/>
    <w:rPr>
      <w:color w:val="0066CC"/>
      <w:u w:val="single"/>
    </w:rPr>
  </w:style>
  <w:style w:type="character" w:customStyle="1" w:styleId="a4">
    <w:name w:val="Подпись к картинке_"/>
    <w:basedOn w:val="a0"/>
    <w:link w:val="a5"/>
    <w:rsid w:val="00891A1C"/>
    <w:rPr>
      <w:rFonts w:ascii="Times New Roman" w:eastAsia="Times New Roman" w:hAnsi="Times New Roman" w:cs="Times New Roman"/>
      <w:b w:val="0"/>
      <w:bCs w:val="0"/>
      <w:i w:val="0"/>
      <w:iCs w:val="0"/>
      <w:smallCaps w:val="0"/>
      <w:strike w:val="0"/>
      <w:spacing w:val="-6"/>
      <w:sz w:val="23"/>
      <w:szCs w:val="23"/>
      <w:u w:val="none"/>
    </w:rPr>
  </w:style>
  <w:style w:type="character" w:customStyle="1" w:styleId="2">
    <w:name w:val="Основной текст (2)_"/>
    <w:basedOn w:val="a0"/>
    <w:link w:val="20"/>
    <w:rsid w:val="00891A1C"/>
    <w:rPr>
      <w:rFonts w:ascii="Times New Roman" w:eastAsia="Times New Roman" w:hAnsi="Times New Roman" w:cs="Times New Roman"/>
      <w:b/>
      <w:bCs/>
      <w:i w:val="0"/>
      <w:iCs w:val="0"/>
      <w:smallCaps w:val="0"/>
      <w:strike w:val="0"/>
      <w:spacing w:val="9"/>
      <w:u w:val="none"/>
    </w:rPr>
  </w:style>
  <w:style w:type="character" w:customStyle="1" w:styleId="1">
    <w:name w:val="Заголовок №1_"/>
    <w:basedOn w:val="a0"/>
    <w:link w:val="10"/>
    <w:rsid w:val="00891A1C"/>
    <w:rPr>
      <w:rFonts w:ascii="Times New Roman" w:eastAsia="Times New Roman" w:hAnsi="Times New Roman" w:cs="Times New Roman"/>
      <w:b/>
      <w:bCs/>
      <w:i w:val="0"/>
      <w:iCs w:val="0"/>
      <w:smallCaps w:val="0"/>
      <w:strike w:val="0"/>
      <w:spacing w:val="9"/>
      <w:u w:val="none"/>
    </w:rPr>
  </w:style>
  <w:style w:type="character" w:customStyle="1" w:styleId="21">
    <w:name w:val="Заголовок №2_"/>
    <w:basedOn w:val="a0"/>
    <w:link w:val="22"/>
    <w:rsid w:val="00891A1C"/>
    <w:rPr>
      <w:rFonts w:ascii="Times New Roman" w:eastAsia="Times New Roman" w:hAnsi="Times New Roman" w:cs="Times New Roman"/>
      <w:b/>
      <w:bCs/>
      <w:i w:val="0"/>
      <w:iCs w:val="0"/>
      <w:smallCaps w:val="0"/>
      <w:strike w:val="0"/>
      <w:spacing w:val="4"/>
      <w:sz w:val="21"/>
      <w:szCs w:val="21"/>
      <w:u w:val="none"/>
    </w:rPr>
  </w:style>
  <w:style w:type="character" w:customStyle="1" w:styleId="a6">
    <w:name w:val="Основной текст_"/>
    <w:basedOn w:val="a0"/>
    <w:link w:val="23"/>
    <w:rsid w:val="00891A1C"/>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11">
    <w:name w:val="Основной текст1"/>
    <w:basedOn w:val="a6"/>
    <w:rsid w:val="00891A1C"/>
    <w:rPr>
      <w:color w:val="000000"/>
      <w:w w:val="100"/>
      <w:position w:val="0"/>
      <w:u w:val="single"/>
      <w:lang w:val="ru-RU"/>
    </w:rPr>
  </w:style>
  <w:style w:type="character" w:customStyle="1" w:styleId="2Garamond115pt0pt">
    <w:name w:val="Заголовок №2 + Garamond;11;5 pt;Интервал 0 pt"/>
    <w:basedOn w:val="21"/>
    <w:rsid w:val="00891A1C"/>
    <w:rPr>
      <w:rFonts w:ascii="Garamond" w:eastAsia="Garamond" w:hAnsi="Garamond" w:cs="Garamond"/>
      <w:color w:val="000000"/>
      <w:spacing w:val="-2"/>
      <w:w w:val="100"/>
      <w:position w:val="0"/>
      <w:sz w:val="23"/>
      <w:szCs w:val="23"/>
      <w:lang w:val="ru-RU"/>
    </w:rPr>
  </w:style>
  <w:style w:type="character" w:customStyle="1" w:styleId="a7">
    <w:name w:val="Колонтитул_"/>
    <w:basedOn w:val="a0"/>
    <w:link w:val="a8"/>
    <w:rsid w:val="00891A1C"/>
    <w:rPr>
      <w:rFonts w:ascii="Times New Roman" w:eastAsia="Times New Roman" w:hAnsi="Times New Roman" w:cs="Times New Roman"/>
      <w:b w:val="0"/>
      <w:bCs w:val="0"/>
      <w:i w:val="0"/>
      <w:iCs w:val="0"/>
      <w:smallCaps w:val="0"/>
      <w:strike w:val="0"/>
      <w:sz w:val="21"/>
      <w:szCs w:val="21"/>
      <w:u w:val="none"/>
    </w:rPr>
  </w:style>
  <w:style w:type="paragraph" w:customStyle="1" w:styleId="a5">
    <w:name w:val="Подпись к картинке"/>
    <w:basedOn w:val="a"/>
    <w:link w:val="a4"/>
    <w:rsid w:val="00891A1C"/>
    <w:pPr>
      <w:shd w:val="clear" w:color="auto" w:fill="FFFFFF"/>
      <w:spacing w:line="0" w:lineRule="atLeast"/>
    </w:pPr>
    <w:rPr>
      <w:rFonts w:ascii="Times New Roman" w:eastAsia="Times New Roman" w:hAnsi="Times New Roman" w:cs="Times New Roman"/>
      <w:spacing w:val="-6"/>
      <w:sz w:val="23"/>
      <w:szCs w:val="23"/>
    </w:rPr>
  </w:style>
  <w:style w:type="paragraph" w:customStyle="1" w:styleId="20">
    <w:name w:val="Основной текст (2)"/>
    <w:basedOn w:val="a"/>
    <w:link w:val="2"/>
    <w:rsid w:val="00891A1C"/>
    <w:pPr>
      <w:shd w:val="clear" w:color="auto" w:fill="FFFFFF"/>
      <w:spacing w:line="0" w:lineRule="atLeast"/>
    </w:pPr>
    <w:rPr>
      <w:rFonts w:ascii="Times New Roman" w:eastAsia="Times New Roman" w:hAnsi="Times New Roman" w:cs="Times New Roman"/>
      <w:b/>
      <w:bCs/>
      <w:spacing w:val="9"/>
    </w:rPr>
  </w:style>
  <w:style w:type="paragraph" w:customStyle="1" w:styleId="10">
    <w:name w:val="Заголовок №1"/>
    <w:basedOn w:val="a"/>
    <w:link w:val="1"/>
    <w:rsid w:val="00891A1C"/>
    <w:pPr>
      <w:shd w:val="clear" w:color="auto" w:fill="FFFFFF"/>
      <w:spacing w:line="324" w:lineRule="exact"/>
      <w:jc w:val="center"/>
      <w:outlineLvl w:val="0"/>
    </w:pPr>
    <w:rPr>
      <w:rFonts w:ascii="Times New Roman" w:eastAsia="Times New Roman" w:hAnsi="Times New Roman" w:cs="Times New Roman"/>
      <w:b/>
      <w:bCs/>
      <w:spacing w:val="9"/>
    </w:rPr>
  </w:style>
  <w:style w:type="paragraph" w:customStyle="1" w:styleId="22">
    <w:name w:val="Заголовок №2"/>
    <w:basedOn w:val="a"/>
    <w:link w:val="21"/>
    <w:rsid w:val="00891A1C"/>
    <w:pPr>
      <w:shd w:val="clear" w:color="auto" w:fill="FFFFFF"/>
      <w:spacing w:after="360" w:line="0" w:lineRule="atLeast"/>
      <w:jc w:val="center"/>
      <w:outlineLvl w:val="1"/>
    </w:pPr>
    <w:rPr>
      <w:rFonts w:ascii="Times New Roman" w:eastAsia="Times New Roman" w:hAnsi="Times New Roman" w:cs="Times New Roman"/>
      <w:b/>
      <w:bCs/>
      <w:spacing w:val="4"/>
      <w:sz w:val="21"/>
      <w:szCs w:val="21"/>
    </w:rPr>
  </w:style>
  <w:style w:type="paragraph" w:customStyle="1" w:styleId="23">
    <w:name w:val="Основной текст2"/>
    <w:basedOn w:val="a"/>
    <w:link w:val="a6"/>
    <w:rsid w:val="00891A1C"/>
    <w:pPr>
      <w:shd w:val="clear" w:color="auto" w:fill="FFFFFF"/>
      <w:spacing w:before="360" w:line="277" w:lineRule="exact"/>
      <w:jc w:val="both"/>
    </w:pPr>
    <w:rPr>
      <w:rFonts w:ascii="Times New Roman" w:eastAsia="Times New Roman" w:hAnsi="Times New Roman" w:cs="Times New Roman"/>
      <w:spacing w:val="5"/>
      <w:sz w:val="21"/>
      <w:szCs w:val="21"/>
    </w:rPr>
  </w:style>
  <w:style w:type="paragraph" w:customStyle="1" w:styleId="a8">
    <w:name w:val="Колонтитул"/>
    <w:basedOn w:val="a"/>
    <w:link w:val="a7"/>
    <w:rsid w:val="00891A1C"/>
    <w:pPr>
      <w:shd w:val="clear" w:color="auto" w:fill="FFFFFF"/>
      <w:spacing w:line="277" w:lineRule="exact"/>
      <w:jc w:val="center"/>
    </w:pPr>
    <w:rPr>
      <w:rFonts w:ascii="Times New Roman" w:eastAsia="Times New Roman" w:hAnsi="Times New Roman" w:cs="Times New Roman"/>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2151</Words>
  <Characters>12261</Characters>
  <Application>Microsoft Office Word</Application>
  <DocSecurity>0</DocSecurity>
  <Lines>102</Lines>
  <Paragraphs>28</Paragraphs>
  <ScaleCrop>false</ScaleCrop>
  <Company/>
  <LinksUpToDate>false</LinksUpToDate>
  <CharactersWithSpaces>14384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Л.В. Загоруйко</cp:lastModifiedBy>
  <cp:revision>2</cp:revision>
  <dcterms:created xsi:type="dcterms:W3CDTF">2024-11-28T15:19:00Z</dcterms:created>
  <dcterms:modified xsi:type="dcterms:W3CDTF">2024-11-28T15:19:00Z</dcterms:modified>
</cp:coreProperties>
</file>