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2"/>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84"/>
        <w:gridCol w:w="4428"/>
      </w:tblGrid>
      <w:tr w:rsidR="00E44376" w:rsidRPr="00E44376" w:rsidTr="004C2A40">
        <w:trPr>
          <w:jc w:val="center"/>
        </w:trPr>
        <w:tc>
          <w:tcPr>
            <w:tcW w:w="5330" w:type="dxa"/>
            <w:shd w:val="clear" w:color="auto" w:fill="FFFFFF" w:themeFill="background1"/>
          </w:tcPr>
          <w:p w:rsidR="00E44376" w:rsidRPr="00E44376" w:rsidRDefault="00E44376" w:rsidP="00E44376">
            <w:pPr>
              <w:spacing w:after="0" w:line="240" w:lineRule="auto"/>
              <w:jc w:val="both"/>
              <w:rPr>
                <w:rFonts w:ascii="Times New Roman" w:eastAsia="Times New Roman" w:hAnsi="Times New Roman" w:cs="Times New Roman"/>
                <w:sz w:val="24"/>
                <w:szCs w:val="24"/>
                <w:lang w:val="ru-RU"/>
              </w:rPr>
            </w:pPr>
            <w:proofErr w:type="gramStart"/>
            <w:r w:rsidRPr="00E44376">
              <w:rPr>
                <w:rFonts w:ascii="Times New Roman" w:eastAsia="Times New Roman" w:hAnsi="Times New Roman" w:cs="Times New Roman"/>
                <w:sz w:val="24"/>
                <w:szCs w:val="24"/>
                <w:lang w:val="ru-RU"/>
              </w:rPr>
              <w:t>ПРИНЯТА</w:t>
            </w:r>
            <w:proofErr w:type="gramEnd"/>
            <w:r>
              <w:rPr>
                <w:rFonts w:ascii="Times New Roman" w:eastAsia="Times New Roman" w:hAnsi="Times New Roman" w:cs="Times New Roman"/>
                <w:sz w:val="24"/>
                <w:szCs w:val="24"/>
                <w:lang w:val="ru-RU"/>
              </w:rPr>
              <w:t>:</w:t>
            </w:r>
          </w:p>
          <w:p w:rsidR="00E44376" w:rsidRPr="00E44376" w:rsidRDefault="00E44376" w:rsidP="00E44376">
            <w:pPr>
              <w:spacing w:after="0" w:line="240" w:lineRule="auto"/>
              <w:jc w:val="both"/>
              <w:rPr>
                <w:rFonts w:ascii="Times New Roman" w:eastAsia="Times New Roman" w:hAnsi="Times New Roman" w:cs="Times New Roman"/>
                <w:sz w:val="24"/>
                <w:szCs w:val="24"/>
                <w:lang w:val="ru-RU"/>
              </w:rPr>
            </w:pPr>
            <w:r w:rsidRPr="00E44376">
              <w:rPr>
                <w:rFonts w:ascii="Times New Roman" w:eastAsia="Times New Roman" w:hAnsi="Times New Roman" w:cs="Times New Roman"/>
                <w:sz w:val="24"/>
                <w:szCs w:val="24"/>
                <w:lang w:val="ru-RU"/>
              </w:rPr>
              <w:t>Педагогическим советом</w:t>
            </w:r>
          </w:p>
          <w:p w:rsidR="00E44376" w:rsidRPr="00E44376" w:rsidRDefault="00E44376" w:rsidP="0064313A">
            <w:pPr>
              <w:spacing w:after="0" w:line="240" w:lineRule="auto"/>
              <w:jc w:val="both"/>
              <w:rPr>
                <w:rFonts w:ascii="Times New Roman" w:eastAsia="Times New Roman" w:hAnsi="Times New Roman" w:cs="Times New Roman"/>
                <w:sz w:val="24"/>
                <w:szCs w:val="24"/>
                <w:lang w:val="ru-RU"/>
              </w:rPr>
            </w:pPr>
            <w:r w:rsidRPr="00E44376">
              <w:rPr>
                <w:rFonts w:ascii="Times New Roman" w:eastAsia="Times New Roman" w:hAnsi="Times New Roman" w:cs="Times New Roman"/>
                <w:sz w:val="24"/>
                <w:szCs w:val="24"/>
                <w:lang w:val="ru-RU"/>
              </w:rPr>
              <w:t>Протокол</w:t>
            </w:r>
            <w:r w:rsidR="0064313A">
              <w:rPr>
                <w:rFonts w:ascii="Times New Roman" w:eastAsia="Times New Roman" w:hAnsi="Times New Roman" w:cs="Times New Roman"/>
                <w:sz w:val="24"/>
                <w:szCs w:val="24"/>
                <w:lang w:val="ru-RU"/>
              </w:rPr>
              <w:t xml:space="preserve"> </w:t>
            </w:r>
            <w:r w:rsidR="0064313A" w:rsidRPr="00E44376">
              <w:rPr>
                <w:rFonts w:ascii="Times New Roman" w:eastAsia="Times New Roman" w:hAnsi="Times New Roman" w:cs="Times New Roman"/>
                <w:sz w:val="24"/>
                <w:szCs w:val="24"/>
                <w:lang w:val="ru-RU"/>
              </w:rPr>
              <w:t>№ 1</w:t>
            </w:r>
            <w:r w:rsidRPr="00E44376">
              <w:rPr>
                <w:rFonts w:ascii="Times New Roman" w:eastAsia="Times New Roman" w:hAnsi="Times New Roman" w:cs="Times New Roman"/>
                <w:sz w:val="24"/>
                <w:szCs w:val="24"/>
                <w:lang w:val="ru-RU"/>
              </w:rPr>
              <w:t xml:space="preserve"> от «30</w:t>
            </w:r>
            <w:r>
              <w:rPr>
                <w:rFonts w:ascii="Times New Roman" w:eastAsia="Times New Roman" w:hAnsi="Times New Roman" w:cs="Times New Roman"/>
                <w:sz w:val="24"/>
                <w:szCs w:val="24"/>
                <w:lang w:val="ru-RU"/>
              </w:rPr>
              <w:t>» августа 2024</w:t>
            </w:r>
            <w:r w:rsidRPr="00E44376">
              <w:rPr>
                <w:rFonts w:ascii="Times New Roman" w:eastAsia="Times New Roman" w:hAnsi="Times New Roman" w:cs="Times New Roman"/>
                <w:sz w:val="24"/>
                <w:szCs w:val="24"/>
                <w:lang w:val="ru-RU"/>
              </w:rPr>
              <w:t xml:space="preserve"> г. </w:t>
            </w:r>
          </w:p>
        </w:tc>
        <w:tc>
          <w:tcPr>
            <w:tcW w:w="4451" w:type="dxa"/>
            <w:shd w:val="clear" w:color="auto" w:fill="FFFFFF" w:themeFill="background1"/>
          </w:tcPr>
          <w:p w:rsidR="00E44376" w:rsidRPr="00E44376" w:rsidRDefault="00F37A1A" w:rsidP="00E44376">
            <w:pPr>
              <w:spacing w:after="0" w:line="240" w:lineRule="auto"/>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УТВЕРЖДЕНА</w:t>
            </w:r>
            <w:r w:rsidR="00E44376">
              <w:rPr>
                <w:rFonts w:ascii="Times New Roman" w:eastAsia="Times New Roman" w:hAnsi="Times New Roman" w:cs="Times New Roman"/>
                <w:sz w:val="24"/>
                <w:szCs w:val="24"/>
                <w:lang w:val="ru-RU"/>
              </w:rPr>
              <w:t>:</w:t>
            </w:r>
          </w:p>
          <w:p w:rsidR="00E44376" w:rsidRPr="00E44376" w:rsidRDefault="00E57B63" w:rsidP="00E44376">
            <w:pPr>
              <w:spacing w:after="0" w:line="240" w:lineRule="auto"/>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Заведующи</w:t>
            </w:r>
            <w:r w:rsidR="00F37A1A">
              <w:rPr>
                <w:rFonts w:ascii="Times New Roman" w:eastAsia="Times New Roman" w:hAnsi="Times New Roman" w:cs="Times New Roman"/>
                <w:sz w:val="24"/>
                <w:szCs w:val="24"/>
                <w:lang w:val="ru-RU"/>
              </w:rPr>
              <w:t>м</w:t>
            </w:r>
            <w:r w:rsidR="00E44376" w:rsidRPr="00E44376">
              <w:rPr>
                <w:rFonts w:ascii="Times New Roman" w:eastAsia="Times New Roman" w:hAnsi="Times New Roman" w:cs="Times New Roman"/>
                <w:sz w:val="24"/>
                <w:szCs w:val="24"/>
                <w:lang w:val="ru-RU"/>
              </w:rPr>
              <w:t xml:space="preserve"> МДОУ  ДС </w:t>
            </w:r>
            <w:proofErr w:type="spellStart"/>
            <w:r w:rsidR="00E44376" w:rsidRPr="00E44376">
              <w:rPr>
                <w:rFonts w:ascii="Times New Roman" w:eastAsia="Times New Roman" w:hAnsi="Times New Roman" w:cs="Times New Roman"/>
                <w:sz w:val="24"/>
                <w:szCs w:val="24"/>
                <w:lang w:val="ru-RU"/>
              </w:rPr>
              <w:t>Дельфиненок</w:t>
            </w:r>
            <w:proofErr w:type="spellEnd"/>
          </w:p>
          <w:p w:rsidR="00E44376" w:rsidRPr="00E44376" w:rsidRDefault="00E44376" w:rsidP="00E44376">
            <w:pPr>
              <w:spacing w:after="0" w:line="240" w:lineRule="auto"/>
              <w:jc w:val="both"/>
              <w:rPr>
                <w:rFonts w:ascii="Times New Roman" w:eastAsia="Times New Roman" w:hAnsi="Times New Roman" w:cs="Times New Roman"/>
                <w:sz w:val="24"/>
                <w:szCs w:val="24"/>
                <w:lang w:val="ru-RU"/>
              </w:rPr>
            </w:pPr>
            <w:r w:rsidRPr="00E44376">
              <w:rPr>
                <w:rFonts w:ascii="Times New Roman" w:eastAsia="Times New Roman" w:hAnsi="Times New Roman" w:cs="Times New Roman"/>
                <w:sz w:val="24"/>
                <w:szCs w:val="24"/>
                <w:lang w:val="ru-RU"/>
              </w:rPr>
              <w:t>р.п. Средняя Ахтуба</w:t>
            </w:r>
          </w:p>
          <w:p w:rsidR="00E44376" w:rsidRPr="00E44376" w:rsidRDefault="00E44376" w:rsidP="00E44376">
            <w:pPr>
              <w:spacing w:after="0" w:line="240" w:lineRule="auto"/>
              <w:rPr>
                <w:rFonts w:ascii="Times New Roman" w:eastAsia="Times New Roman" w:hAnsi="Times New Roman" w:cs="Times New Roman"/>
                <w:sz w:val="24"/>
                <w:szCs w:val="24"/>
                <w:lang w:val="ru-RU"/>
              </w:rPr>
            </w:pPr>
            <w:r w:rsidRPr="00E44376">
              <w:rPr>
                <w:rFonts w:ascii="Times New Roman" w:eastAsia="Times New Roman" w:hAnsi="Times New Roman" w:cs="Times New Roman"/>
                <w:sz w:val="24"/>
                <w:szCs w:val="24"/>
                <w:lang w:val="ru-RU"/>
              </w:rPr>
              <w:t>_____________________ Н.С</w:t>
            </w:r>
            <w:r w:rsidR="0064313A">
              <w:rPr>
                <w:rFonts w:ascii="Times New Roman" w:eastAsia="Times New Roman" w:hAnsi="Times New Roman" w:cs="Times New Roman"/>
                <w:sz w:val="24"/>
                <w:szCs w:val="24"/>
                <w:lang w:val="ru-RU"/>
              </w:rPr>
              <w:t xml:space="preserve">. </w:t>
            </w:r>
            <w:proofErr w:type="spellStart"/>
            <w:r w:rsidR="00E57B63">
              <w:rPr>
                <w:rFonts w:ascii="Times New Roman" w:eastAsia="Times New Roman" w:hAnsi="Times New Roman" w:cs="Times New Roman"/>
                <w:sz w:val="24"/>
                <w:szCs w:val="24"/>
                <w:lang w:val="ru-RU"/>
              </w:rPr>
              <w:t>Пущин</w:t>
            </w:r>
            <w:r w:rsidR="00F37A1A">
              <w:rPr>
                <w:rFonts w:ascii="Times New Roman" w:eastAsia="Times New Roman" w:hAnsi="Times New Roman" w:cs="Times New Roman"/>
                <w:sz w:val="24"/>
                <w:szCs w:val="24"/>
                <w:lang w:val="ru-RU"/>
              </w:rPr>
              <w:t>ой</w:t>
            </w:r>
            <w:proofErr w:type="spellEnd"/>
          </w:p>
          <w:p w:rsidR="00E44376" w:rsidRPr="00866B51" w:rsidRDefault="00E44376" w:rsidP="00E44376">
            <w:pPr>
              <w:spacing w:after="0" w:line="240" w:lineRule="auto"/>
              <w:rPr>
                <w:rFonts w:ascii="Times New Roman" w:eastAsia="Times New Roman" w:hAnsi="Times New Roman" w:cs="Times New Roman"/>
                <w:color w:val="000000" w:themeColor="text1"/>
                <w:sz w:val="24"/>
                <w:szCs w:val="24"/>
                <w:lang w:val="ru-RU"/>
              </w:rPr>
            </w:pPr>
            <w:r w:rsidRPr="00E44376">
              <w:rPr>
                <w:rFonts w:ascii="Times New Roman" w:eastAsia="Times New Roman" w:hAnsi="Times New Roman" w:cs="Times New Roman"/>
                <w:sz w:val="24"/>
                <w:szCs w:val="24"/>
                <w:lang w:val="ru-RU"/>
              </w:rPr>
              <w:t>Приказ от «</w:t>
            </w:r>
            <w:r w:rsidRPr="00E44376">
              <w:rPr>
                <w:rFonts w:ascii="Times New Roman" w:eastAsia="Times New Roman" w:hAnsi="Times New Roman" w:cs="Times New Roman"/>
                <w:sz w:val="24"/>
                <w:szCs w:val="24"/>
                <w:u w:val="single"/>
                <w:lang w:val="ru-RU"/>
              </w:rPr>
              <w:t>30</w:t>
            </w:r>
            <w:r>
              <w:rPr>
                <w:rFonts w:ascii="Times New Roman" w:eastAsia="Times New Roman" w:hAnsi="Times New Roman" w:cs="Times New Roman"/>
                <w:sz w:val="24"/>
                <w:szCs w:val="24"/>
                <w:lang w:val="ru-RU"/>
              </w:rPr>
              <w:t>» августа 2024</w:t>
            </w:r>
            <w:r w:rsidRPr="00E44376">
              <w:rPr>
                <w:rFonts w:ascii="Times New Roman" w:eastAsia="Times New Roman" w:hAnsi="Times New Roman" w:cs="Times New Roman"/>
                <w:sz w:val="24"/>
                <w:szCs w:val="24"/>
                <w:lang w:val="ru-RU"/>
              </w:rPr>
              <w:t xml:space="preserve"> г. </w:t>
            </w:r>
            <w:r w:rsidR="00866B51">
              <w:rPr>
                <w:rFonts w:ascii="Times New Roman" w:eastAsia="Times New Roman" w:hAnsi="Times New Roman" w:cs="Times New Roman"/>
                <w:color w:val="000000" w:themeColor="text1"/>
                <w:sz w:val="24"/>
                <w:szCs w:val="24"/>
                <w:lang w:val="ru-RU"/>
              </w:rPr>
              <w:t>№165</w:t>
            </w:r>
            <w:bookmarkStart w:id="0" w:name="_GoBack"/>
            <w:bookmarkEnd w:id="0"/>
          </w:p>
        </w:tc>
      </w:tr>
      <w:tr w:rsidR="00E44376" w:rsidRPr="00E44376" w:rsidTr="004C2A40">
        <w:trPr>
          <w:jc w:val="center"/>
        </w:trPr>
        <w:tc>
          <w:tcPr>
            <w:tcW w:w="5330" w:type="dxa"/>
            <w:shd w:val="clear" w:color="auto" w:fill="FFFFFF" w:themeFill="background1"/>
          </w:tcPr>
          <w:p w:rsidR="00E44376" w:rsidRPr="00E44376" w:rsidRDefault="00E44376" w:rsidP="00E44376">
            <w:pPr>
              <w:spacing w:after="0" w:line="240" w:lineRule="auto"/>
              <w:rPr>
                <w:rFonts w:ascii="Times New Roman" w:eastAsia="Times New Roman" w:hAnsi="Times New Roman" w:cs="Times New Roman"/>
                <w:sz w:val="24"/>
                <w:szCs w:val="24"/>
                <w:lang w:val="ru-RU"/>
              </w:rPr>
            </w:pPr>
          </w:p>
        </w:tc>
        <w:tc>
          <w:tcPr>
            <w:tcW w:w="4451" w:type="dxa"/>
            <w:shd w:val="clear" w:color="auto" w:fill="FFFFFF" w:themeFill="background1"/>
          </w:tcPr>
          <w:p w:rsidR="00E44376" w:rsidRPr="00E44376" w:rsidRDefault="00E44376" w:rsidP="00E44376">
            <w:pPr>
              <w:spacing w:after="0" w:line="240" w:lineRule="auto"/>
              <w:rPr>
                <w:rFonts w:ascii="Times New Roman" w:eastAsia="Times New Roman" w:hAnsi="Times New Roman" w:cs="Times New Roman"/>
                <w:sz w:val="24"/>
                <w:szCs w:val="24"/>
                <w:lang w:val="ru-RU"/>
              </w:rPr>
            </w:pPr>
          </w:p>
        </w:tc>
      </w:tr>
    </w:tbl>
    <w:p w:rsidR="00E44376" w:rsidRDefault="00E44376" w:rsidP="00886FA5">
      <w:pPr>
        <w:tabs>
          <w:tab w:val="left" w:pos="2410"/>
        </w:tabs>
        <w:spacing w:after="0" w:line="240" w:lineRule="auto"/>
        <w:rPr>
          <w:rFonts w:ascii="Times New Roman" w:eastAsia="Times New Roman" w:hAnsi="Times New Roman"/>
          <w:sz w:val="24"/>
          <w:szCs w:val="24"/>
          <w:lang w:eastAsia="ru-RU"/>
        </w:rPr>
      </w:pPr>
    </w:p>
    <w:p w:rsidR="00E44376" w:rsidRDefault="00E44376" w:rsidP="00886FA5">
      <w:pPr>
        <w:tabs>
          <w:tab w:val="left" w:pos="2410"/>
        </w:tabs>
        <w:spacing w:after="0" w:line="240" w:lineRule="auto"/>
        <w:rPr>
          <w:rFonts w:ascii="Times New Roman" w:eastAsia="Times New Roman" w:hAnsi="Times New Roman"/>
          <w:sz w:val="24"/>
          <w:szCs w:val="24"/>
          <w:lang w:eastAsia="ru-RU"/>
        </w:rPr>
      </w:pPr>
    </w:p>
    <w:p w:rsidR="00E44376" w:rsidRDefault="00E44376" w:rsidP="00886FA5">
      <w:pPr>
        <w:tabs>
          <w:tab w:val="left" w:pos="2410"/>
        </w:tabs>
        <w:spacing w:after="0" w:line="240" w:lineRule="auto"/>
        <w:rPr>
          <w:rFonts w:ascii="Times New Roman" w:eastAsia="Times New Roman" w:hAnsi="Times New Roman"/>
          <w:sz w:val="24"/>
          <w:szCs w:val="24"/>
          <w:lang w:eastAsia="ru-RU"/>
        </w:rPr>
      </w:pPr>
    </w:p>
    <w:p w:rsidR="00E44376" w:rsidRDefault="00E44376" w:rsidP="00886FA5">
      <w:pPr>
        <w:tabs>
          <w:tab w:val="left" w:pos="2410"/>
        </w:tabs>
        <w:spacing w:after="0" w:line="240" w:lineRule="auto"/>
        <w:rPr>
          <w:rFonts w:ascii="Times New Roman" w:eastAsia="Times New Roman" w:hAnsi="Times New Roman"/>
          <w:sz w:val="24"/>
          <w:szCs w:val="24"/>
          <w:lang w:eastAsia="ru-RU"/>
        </w:rPr>
      </w:pPr>
    </w:p>
    <w:p w:rsidR="00E44376" w:rsidRDefault="00E44376" w:rsidP="00886FA5">
      <w:pPr>
        <w:tabs>
          <w:tab w:val="left" w:pos="2410"/>
        </w:tabs>
        <w:spacing w:after="0" w:line="240" w:lineRule="auto"/>
        <w:rPr>
          <w:rFonts w:ascii="Times New Roman" w:eastAsia="Times New Roman" w:hAnsi="Times New Roman"/>
          <w:sz w:val="24"/>
          <w:szCs w:val="24"/>
          <w:lang w:eastAsia="ru-RU"/>
        </w:rPr>
      </w:pPr>
    </w:p>
    <w:p w:rsidR="00E44376" w:rsidRDefault="00E44376" w:rsidP="00E57B63">
      <w:pPr>
        <w:tabs>
          <w:tab w:val="left" w:pos="2410"/>
        </w:tabs>
        <w:spacing w:after="0" w:line="240" w:lineRule="auto"/>
        <w:jc w:val="right"/>
        <w:rPr>
          <w:rFonts w:ascii="Times New Roman" w:eastAsia="Times New Roman" w:hAnsi="Times New Roman"/>
          <w:sz w:val="24"/>
          <w:szCs w:val="24"/>
          <w:lang w:eastAsia="ru-RU"/>
        </w:rPr>
      </w:pPr>
    </w:p>
    <w:p w:rsidR="00E44376" w:rsidRDefault="00E44376" w:rsidP="00886FA5">
      <w:pPr>
        <w:tabs>
          <w:tab w:val="left" w:pos="2410"/>
        </w:tabs>
        <w:spacing w:after="0" w:line="240" w:lineRule="auto"/>
        <w:rPr>
          <w:rFonts w:ascii="Times New Roman" w:eastAsia="Times New Roman" w:hAnsi="Times New Roman"/>
          <w:sz w:val="24"/>
          <w:szCs w:val="24"/>
          <w:lang w:eastAsia="ru-RU"/>
        </w:rPr>
      </w:pPr>
    </w:p>
    <w:p w:rsidR="00E57B63" w:rsidRDefault="00E57B63" w:rsidP="00886FA5">
      <w:pPr>
        <w:tabs>
          <w:tab w:val="left" w:pos="2410"/>
        </w:tabs>
        <w:spacing w:after="0" w:line="240" w:lineRule="auto"/>
        <w:rPr>
          <w:rFonts w:ascii="Times New Roman" w:eastAsia="Times New Roman" w:hAnsi="Times New Roman"/>
          <w:sz w:val="24"/>
          <w:szCs w:val="24"/>
          <w:lang w:eastAsia="ru-RU"/>
        </w:rPr>
      </w:pPr>
    </w:p>
    <w:p w:rsidR="00E44376" w:rsidRDefault="00E44376" w:rsidP="00886FA5">
      <w:pPr>
        <w:tabs>
          <w:tab w:val="left" w:pos="2410"/>
        </w:tabs>
        <w:spacing w:after="0" w:line="240" w:lineRule="auto"/>
        <w:rPr>
          <w:rFonts w:ascii="Times New Roman" w:eastAsia="Times New Roman" w:hAnsi="Times New Roman"/>
          <w:sz w:val="24"/>
          <w:szCs w:val="24"/>
          <w:lang w:eastAsia="ru-RU"/>
        </w:rPr>
      </w:pPr>
    </w:p>
    <w:p w:rsidR="00886FA5" w:rsidRDefault="00886FA5" w:rsidP="00886FA5">
      <w:pPr>
        <w:autoSpaceDE w:val="0"/>
        <w:autoSpaceDN w:val="0"/>
        <w:adjustRightInd w:val="0"/>
        <w:spacing w:after="0" w:line="240" w:lineRule="auto"/>
        <w:rPr>
          <w:rFonts w:ascii="Times New Roman" w:hAnsi="Times New Roman" w:cs="Times New Roman"/>
          <w:sz w:val="28"/>
          <w:szCs w:val="28"/>
        </w:rPr>
      </w:pPr>
    </w:p>
    <w:p w:rsidR="00E57B63" w:rsidRPr="008C5859" w:rsidRDefault="00E57B63" w:rsidP="00886FA5">
      <w:pPr>
        <w:autoSpaceDE w:val="0"/>
        <w:autoSpaceDN w:val="0"/>
        <w:adjustRightInd w:val="0"/>
        <w:spacing w:after="0" w:line="240" w:lineRule="auto"/>
        <w:rPr>
          <w:rFonts w:ascii="Times New Roman" w:hAnsi="Times New Roman" w:cs="Times New Roman"/>
          <w:sz w:val="28"/>
          <w:szCs w:val="28"/>
        </w:rPr>
      </w:pPr>
    </w:p>
    <w:p w:rsidR="00E44376" w:rsidRPr="00E44376" w:rsidRDefault="00E44376" w:rsidP="00E44376">
      <w:pPr>
        <w:spacing w:after="0" w:line="276" w:lineRule="auto"/>
        <w:jc w:val="center"/>
        <w:rPr>
          <w:rFonts w:ascii="Times New Roman" w:eastAsia="Calibri" w:hAnsi="Times New Roman" w:cs="Times New Roman"/>
          <w:sz w:val="28"/>
          <w:szCs w:val="28"/>
        </w:rPr>
      </w:pPr>
      <w:r w:rsidRPr="00E44376">
        <w:rPr>
          <w:rFonts w:ascii="Times New Roman" w:eastAsia="Calibri" w:hAnsi="Times New Roman" w:cs="Times New Roman"/>
          <w:sz w:val="28"/>
          <w:szCs w:val="28"/>
        </w:rPr>
        <w:t>Рабочая программа</w:t>
      </w:r>
    </w:p>
    <w:p w:rsidR="00E44376" w:rsidRPr="00E44376" w:rsidRDefault="00E44376" w:rsidP="00E44376">
      <w:pPr>
        <w:spacing w:after="0" w:line="276" w:lineRule="auto"/>
        <w:jc w:val="center"/>
        <w:rPr>
          <w:rFonts w:ascii="Times New Roman" w:eastAsia="Calibri" w:hAnsi="Times New Roman" w:cs="Times New Roman"/>
          <w:sz w:val="28"/>
          <w:szCs w:val="28"/>
        </w:rPr>
      </w:pPr>
      <w:r w:rsidRPr="00E44376">
        <w:rPr>
          <w:rFonts w:ascii="Times New Roman" w:eastAsia="Calibri" w:hAnsi="Times New Roman" w:cs="Times New Roman"/>
          <w:sz w:val="28"/>
          <w:szCs w:val="28"/>
        </w:rPr>
        <w:t>образоват</w:t>
      </w:r>
      <w:r w:rsidR="00E57B63">
        <w:rPr>
          <w:rFonts w:ascii="Times New Roman" w:eastAsia="Calibri" w:hAnsi="Times New Roman" w:cs="Times New Roman"/>
          <w:sz w:val="28"/>
          <w:szCs w:val="28"/>
        </w:rPr>
        <w:t xml:space="preserve">ельной деятельности детей второй </w:t>
      </w:r>
      <w:r w:rsidRPr="00E44376">
        <w:rPr>
          <w:rFonts w:ascii="Times New Roman" w:eastAsia="Calibri" w:hAnsi="Times New Roman" w:cs="Times New Roman"/>
          <w:sz w:val="28"/>
          <w:szCs w:val="28"/>
        </w:rPr>
        <w:t xml:space="preserve"> младшей группы</w:t>
      </w:r>
    </w:p>
    <w:p w:rsidR="00E44376" w:rsidRPr="00E44376" w:rsidRDefault="00E44376" w:rsidP="00E44376">
      <w:pPr>
        <w:spacing w:after="0" w:line="276" w:lineRule="auto"/>
        <w:jc w:val="center"/>
        <w:rPr>
          <w:rFonts w:ascii="Times New Roman" w:eastAsia="Calibri" w:hAnsi="Times New Roman" w:cs="Times New Roman"/>
          <w:sz w:val="28"/>
          <w:szCs w:val="28"/>
        </w:rPr>
      </w:pPr>
      <w:r w:rsidRPr="00E44376">
        <w:rPr>
          <w:rFonts w:ascii="Times New Roman" w:eastAsia="Calibri" w:hAnsi="Times New Roman" w:cs="Times New Roman"/>
          <w:sz w:val="28"/>
          <w:szCs w:val="28"/>
        </w:rPr>
        <w:t xml:space="preserve"> общеразвивающей направленности №2 «Звёздочки»</w:t>
      </w:r>
    </w:p>
    <w:p w:rsidR="00E44376" w:rsidRPr="00E44376" w:rsidRDefault="00E57B63" w:rsidP="00E44376">
      <w:pPr>
        <w:spacing w:after="0" w:line="276"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на 2024-2025</w:t>
      </w:r>
      <w:r w:rsidR="00E44376" w:rsidRPr="00E44376">
        <w:rPr>
          <w:rFonts w:ascii="Times New Roman" w:eastAsia="Calibri" w:hAnsi="Times New Roman" w:cs="Times New Roman"/>
          <w:sz w:val="28"/>
          <w:szCs w:val="28"/>
        </w:rPr>
        <w:t xml:space="preserve"> учебный год</w:t>
      </w:r>
    </w:p>
    <w:p w:rsidR="00E44376" w:rsidRDefault="00E44376" w:rsidP="00E44376">
      <w:pPr>
        <w:pStyle w:val="a3"/>
        <w:shd w:val="clear" w:color="auto" w:fill="FFFFFF"/>
        <w:spacing w:before="0" w:after="0"/>
        <w:rPr>
          <w:iCs/>
          <w:sz w:val="28"/>
          <w:szCs w:val="28"/>
        </w:rPr>
      </w:pPr>
    </w:p>
    <w:p w:rsidR="00E44376" w:rsidRDefault="00E44376" w:rsidP="00E44376">
      <w:pPr>
        <w:pStyle w:val="a3"/>
        <w:shd w:val="clear" w:color="auto" w:fill="FFFFFF"/>
        <w:spacing w:before="0" w:after="0"/>
        <w:rPr>
          <w:iCs/>
          <w:sz w:val="28"/>
          <w:szCs w:val="28"/>
        </w:rPr>
      </w:pPr>
    </w:p>
    <w:p w:rsidR="00E44376" w:rsidRDefault="00E44376" w:rsidP="00E44376">
      <w:pPr>
        <w:pStyle w:val="a3"/>
        <w:shd w:val="clear" w:color="auto" w:fill="FFFFFF"/>
        <w:spacing w:before="0" w:after="0"/>
        <w:rPr>
          <w:iCs/>
          <w:sz w:val="28"/>
          <w:szCs w:val="28"/>
        </w:rPr>
      </w:pPr>
    </w:p>
    <w:p w:rsidR="00E44376" w:rsidRPr="008C5859" w:rsidRDefault="00E44376" w:rsidP="00E44376">
      <w:pPr>
        <w:pStyle w:val="a3"/>
        <w:shd w:val="clear" w:color="auto" w:fill="FFFFFF"/>
        <w:spacing w:before="0" w:after="0"/>
        <w:rPr>
          <w:iCs/>
          <w:sz w:val="28"/>
          <w:szCs w:val="28"/>
        </w:rPr>
      </w:pPr>
    </w:p>
    <w:p w:rsidR="00886FA5" w:rsidRPr="008C5859" w:rsidRDefault="00886FA5" w:rsidP="00886FA5">
      <w:pPr>
        <w:autoSpaceDE w:val="0"/>
        <w:autoSpaceDN w:val="0"/>
        <w:adjustRightInd w:val="0"/>
        <w:spacing w:after="0" w:line="240" w:lineRule="auto"/>
        <w:rPr>
          <w:rFonts w:ascii="Times New Roman" w:hAnsi="Times New Roman" w:cs="Times New Roman"/>
          <w:sz w:val="28"/>
          <w:szCs w:val="28"/>
        </w:rPr>
      </w:pPr>
    </w:p>
    <w:p w:rsidR="00E44376" w:rsidRPr="006C7420" w:rsidRDefault="00E44376" w:rsidP="00E44376">
      <w:pPr>
        <w:tabs>
          <w:tab w:val="left" w:pos="2410"/>
        </w:tabs>
        <w:spacing w:after="0" w:line="240" w:lineRule="auto"/>
        <w:jc w:val="right"/>
        <w:rPr>
          <w:rFonts w:ascii="Times New Roman" w:eastAsia="Times New Roman" w:hAnsi="Times New Roman"/>
          <w:sz w:val="28"/>
          <w:szCs w:val="28"/>
          <w:lang w:eastAsia="ru-RU"/>
        </w:rPr>
      </w:pPr>
      <w:r w:rsidRPr="006C7420">
        <w:rPr>
          <w:rFonts w:ascii="Times New Roman" w:eastAsia="Times New Roman" w:hAnsi="Times New Roman"/>
          <w:sz w:val="28"/>
          <w:szCs w:val="28"/>
          <w:lang w:eastAsia="ru-RU"/>
        </w:rPr>
        <w:t xml:space="preserve">                      Составители:</w:t>
      </w:r>
    </w:p>
    <w:p w:rsidR="00E44376" w:rsidRPr="006C7420" w:rsidRDefault="00E44376" w:rsidP="00E44376">
      <w:pPr>
        <w:tabs>
          <w:tab w:val="left" w:pos="2410"/>
        </w:tabs>
        <w:spacing w:after="0" w:line="240" w:lineRule="auto"/>
        <w:jc w:val="right"/>
        <w:rPr>
          <w:rFonts w:ascii="Times New Roman" w:eastAsia="Times New Roman" w:hAnsi="Times New Roman"/>
          <w:sz w:val="28"/>
          <w:szCs w:val="28"/>
          <w:lang w:eastAsia="ru-RU"/>
        </w:rPr>
      </w:pPr>
      <w:r w:rsidRPr="006C7420">
        <w:rPr>
          <w:rFonts w:ascii="Times New Roman" w:eastAsia="Times New Roman" w:hAnsi="Times New Roman"/>
          <w:sz w:val="28"/>
          <w:szCs w:val="28"/>
          <w:lang w:eastAsia="ru-RU"/>
        </w:rPr>
        <w:t xml:space="preserve">                                                                 Попова А.В., воспитатель </w:t>
      </w:r>
    </w:p>
    <w:p w:rsidR="00E44376" w:rsidRPr="006C7420" w:rsidRDefault="00E44376" w:rsidP="00E44376">
      <w:pPr>
        <w:tabs>
          <w:tab w:val="left" w:pos="2410"/>
        </w:tabs>
        <w:spacing w:after="0" w:line="240" w:lineRule="auto"/>
        <w:jc w:val="right"/>
        <w:rPr>
          <w:rFonts w:ascii="Times New Roman" w:eastAsia="Times New Roman" w:hAnsi="Times New Roman"/>
          <w:sz w:val="28"/>
          <w:szCs w:val="28"/>
          <w:lang w:eastAsia="ru-RU"/>
        </w:rPr>
      </w:pPr>
      <w:r w:rsidRPr="006C7420">
        <w:rPr>
          <w:rFonts w:ascii="Times New Roman" w:eastAsia="Times New Roman" w:hAnsi="Times New Roman"/>
          <w:sz w:val="28"/>
          <w:szCs w:val="28"/>
          <w:lang w:eastAsia="ru-RU"/>
        </w:rPr>
        <w:t xml:space="preserve">                                                                      первой квалификационной категории,           </w:t>
      </w:r>
    </w:p>
    <w:p w:rsidR="00E44376" w:rsidRPr="006C7420" w:rsidRDefault="00E44376" w:rsidP="00E44376">
      <w:pPr>
        <w:tabs>
          <w:tab w:val="left" w:pos="2410"/>
        </w:tabs>
        <w:spacing w:after="0" w:line="240" w:lineRule="auto"/>
        <w:jc w:val="right"/>
        <w:rPr>
          <w:rFonts w:ascii="Times New Roman" w:eastAsia="Times New Roman" w:hAnsi="Times New Roman"/>
          <w:sz w:val="28"/>
          <w:szCs w:val="28"/>
          <w:lang w:eastAsia="ru-RU"/>
        </w:rPr>
      </w:pPr>
      <w:r w:rsidRPr="006C7420">
        <w:rPr>
          <w:rFonts w:ascii="Times New Roman" w:eastAsia="Times New Roman" w:hAnsi="Times New Roman"/>
          <w:sz w:val="28"/>
          <w:szCs w:val="28"/>
          <w:lang w:eastAsia="ru-RU"/>
        </w:rPr>
        <w:t xml:space="preserve">                                                  </w:t>
      </w:r>
      <w:proofErr w:type="gramStart"/>
      <w:r w:rsidRPr="006C7420">
        <w:rPr>
          <w:rFonts w:ascii="Times New Roman" w:eastAsia="Times New Roman" w:hAnsi="Times New Roman"/>
          <w:sz w:val="28"/>
          <w:szCs w:val="28"/>
          <w:lang w:eastAsia="ru-RU"/>
        </w:rPr>
        <w:t>Меньших</w:t>
      </w:r>
      <w:proofErr w:type="gramEnd"/>
      <w:r w:rsidRPr="006C7420">
        <w:rPr>
          <w:rFonts w:ascii="Times New Roman" w:eastAsia="Times New Roman" w:hAnsi="Times New Roman"/>
          <w:sz w:val="28"/>
          <w:szCs w:val="28"/>
          <w:lang w:eastAsia="ru-RU"/>
        </w:rPr>
        <w:t xml:space="preserve"> А.В., воспитател</w:t>
      </w:r>
      <w:r w:rsidR="00E57B63" w:rsidRPr="006C7420">
        <w:rPr>
          <w:rFonts w:ascii="Times New Roman" w:eastAsia="Times New Roman" w:hAnsi="Times New Roman"/>
          <w:sz w:val="28"/>
          <w:szCs w:val="28"/>
          <w:lang w:eastAsia="ru-RU"/>
        </w:rPr>
        <w:t>ь.</w:t>
      </w:r>
    </w:p>
    <w:p w:rsidR="00E44376" w:rsidRPr="006C7420" w:rsidRDefault="00E44376" w:rsidP="00E44376">
      <w:pPr>
        <w:tabs>
          <w:tab w:val="left" w:pos="2410"/>
        </w:tabs>
        <w:spacing w:after="0" w:line="240" w:lineRule="auto"/>
        <w:jc w:val="right"/>
        <w:rPr>
          <w:rFonts w:ascii="Times New Roman" w:eastAsia="Times New Roman" w:hAnsi="Times New Roman"/>
          <w:sz w:val="28"/>
          <w:szCs w:val="28"/>
          <w:lang w:eastAsia="ru-RU"/>
        </w:rPr>
      </w:pPr>
      <w:r w:rsidRPr="006C7420">
        <w:rPr>
          <w:rFonts w:ascii="Times New Roman" w:eastAsia="Times New Roman" w:hAnsi="Times New Roman"/>
          <w:sz w:val="28"/>
          <w:szCs w:val="28"/>
          <w:lang w:eastAsia="ru-RU"/>
        </w:rPr>
        <w:t xml:space="preserve">                                                              </w:t>
      </w:r>
    </w:p>
    <w:p w:rsidR="00E44376" w:rsidRPr="008C5859" w:rsidRDefault="00E44376" w:rsidP="00E44376">
      <w:pPr>
        <w:autoSpaceDE w:val="0"/>
        <w:autoSpaceDN w:val="0"/>
        <w:adjustRightInd w:val="0"/>
        <w:spacing w:after="0" w:line="240" w:lineRule="auto"/>
        <w:rPr>
          <w:rFonts w:ascii="Times New Roman" w:hAnsi="Times New Roman" w:cs="Times New Roman"/>
          <w:sz w:val="28"/>
          <w:szCs w:val="28"/>
        </w:rPr>
      </w:pPr>
    </w:p>
    <w:p w:rsidR="00886FA5" w:rsidRPr="008C5859" w:rsidRDefault="00886FA5" w:rsidP="00886FA5">
      <w:pPr>
        <w:autoSpaceDE w:val="0"/>
        <w:autoSpaceDN w:val="0"/>
        <w:adjustRightInd w:val="0"/>
        <w:spacing w:after="0" w:line="240" w:lineRule="auto"/>
        <w:rPr>
          <w:rFonts w:ascii="Times New Roman" w:hAnsi="Times New Roman" w:cs="Times New Roman"/>
          <w:sz w:val="28"/>
          <w:szCs w:val="28"/>
        </w:rPr>
      </w:pPr>
    </w:p>
    <w:p w:rsidR="00886FA5" w:rsidRDefault="00886FA5" w:rsidP="00886FA5">
      <w:pPr>
        <w:autoSpaceDE w:val="0"/>
        <w:autoSpaceDN w:val="0"/>
        <w:adjustRightInd w:val="0"/>
        <w:spacing w:after="0" w:line="240" w:lineRule="auto"/>
        <w:rPr>
          <w:rFonts w:ascii="Times New Roman" w:hAnsi="Times New Roman" w:cs="Times New Roman"/>
          <w:sz w:val="28"/>
          <w:szCs w:val="28"/>
        </w:rPr>
      </w:pPr>
    </w:p>
    <w:p w:rsidR="00E57B63" w:rsidRDefault="00E57B63" w:rsidP="00886FA5">
      <w:pPr>
        <w:autoSpaceDE w:val="0"/>
        <w:autoSpaceDN w:val="0"/>
        <w:adjustRightInd w:val="0"/>
        <w:spacing w:after="0" w:line="240" w:lineRule="auto"/>
        <w:rPr>
          <w:rFonts w:ascii="Times New Roman" w:hAnsi="Times New Roman" w:cs="Times New Roman"/>
          <w:sz w:val="28"/>
          <w:szCs w:val="28"/>
        </w:rPr>
      </w:pPr>
    </w:p>
    <w:p w:rsidR="006C7420" w:rsidRDefault="006C7420" w:rsidP="00886FA5">
      <w:pPr>
        <w:autoSpaceDE w:val="0"/>
        <w:autoSpaceDN w:val="0"/>
        <w:adjustRightInd w:val="0"/>
        <w:spacing w:after="0" w:line="240" w:lineRule="auto"/>
        <w:rPr>
          <w:rFonts w:ascii="Times New Roman" w:hAnsi="Times New Roman" w:cs="Times New Roman"/>
          <w:sz w:val="28"/>
          <w:szCs w:val="28"/>
        </w:rPr>
      </w:pPr>
    </w:p>
    <w:p w:rsidR="00E57B63" w:rsidRDefault="00E57B63" w:rsidP="00886FA5">
      <w:pPr>
        <w:autoSpaceDE w:val="0"/>
        <w:autoSpaceDN w:val="0"/>
        <w:adjustRightInd w:val="0"/>
        <w:spacing w:after="0" w:line="240" w:lineRule="auto"/>
        <w:rPr>
          <w:rFonts w:ascii="Times New Roman" w:hAnsi="Times New Roman" w:cs="Times New Roman"/>
          <w:sz w:val="28"/>
          <w:szCs w:val="28"/>
        </w:rPr>
      </w:pPr>
    </w:p>
    <w:p w:rsidR="00E57B63" w:rsidRDefault="00E57B63" w:rsidP="00886FA5">
      <w:pPr>
        <w:autoSpaceDE w:val="0"/>
        <w:autoSpaceDN w:val="0"/>
        <w:adjustRightInd w:val="0"/>
        <w:spacing w:after="0" w:line="240" w:lineRule="auto"/>
        <w:rPr>
          <w:rFonts w:ascii="Times New Roman" w:hAnsi="Times New Roman" w:cs="Times New Roman"/>
          <w:sz w:val="28"/>
          <w:szCs w:val="28"/>
        </w:rPr>
      </w:pPr>
    </w:p>
    <w:p w:rsidR="00E57B63" w:rsidRDefault="00E57B63" w:rsidP="00886FA5">
      <w:pPr>
        <w:autoSpaceDE w:val="0"/>
        <w:autoSpaceDN w:val="0"/>
        <w:adjustRightInd w:val="0"/>
        <w:spacing w:after="0" w:line="240" w:lineRule="auto"/>
        <w:rPr>
          <w:rFonts w:ascii="Times New Roman" w:hAnsi="Times New Roman" w:cs="Times New Roman"/>
          <w:sz w:val="28"/>
          <w:szCs w:val="28"/>
        </w:rPr>
      </w:pPr>
    </w:p>
    <w:p w:rsidR="00E57B63" w:rsidRDefault="00E57B63" w:rsidP="00886FA5">
      <w:pPr>
        <w:autoSpaceDE w:val="0"/>
        <w:autoSpaceDN w:val="0"/>
        <w:adjustRightInd w:val="0"/>
        <w:spacing w:after="0" w:line="240" w:lineRule="auto"/>
        <w:rPr>
          <w:rFonts w:ascii="Times New Roman" w:hAnsi="Times New Roman" w:cs="Times New Roman"/>
          <w:sz w:val="28"/>
          <w:szCs w:val="28"/>
        </w:rPr>
      </w:pPr>
    </w:p>
    <w:p w:rsidR="00E57B63" w:rsidRPr="008C5859" w:rsidRDefault="00E57B63" w:rsidP="00886FA5">
      <w:pPr>
        <w:autoSpaceDE w:val="0"/>
        <w:autoSpaceDN w:val="0"/>
        <w:adjustRightInd w:val="0"/>
        <w:spacing w:after="0" w:line="240" w:lineRule="auto"/>
        <w:rPr>
          <w:rFonts w:ascii="Times New Roman" w:hAnsi="Times New Roman" w:cs="Times New Roman"/>
          <w:sz w:val="28"/>
          <w:szCs w:val="28"/>
        </w:rPr>
      </w:pPr>
    </w:p>
    <w:p w:rsidR="00D84ADC" w:rsidRDefault="00C55871" w:rsidP="006C7420">
      <w:pPr>
        <w:spacing w:after="0" w:line="240" w:lineRule="auto"/>
        <w:jc w:val="cente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58240" behindDoc="0" locked="0" layoutInCell="1" allowOverlap="1">
                <wp:simplePos x="0" y="0"/>
                <wp:positionH relativeFrom="column">
                  <wp:posOffset>6436360</wp:posOffset>
                </wp:positionH>
                <wp:positionV relativeFrom="paragraph">
                  <wp:posOffset>342900</wp:posOffset>
                </wp:positionV>
                <wp:extent cx="209550" cy="228600"/>
                <wp:effectExtent l="6985" t="5715" r="12065" b="1333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28600"/>
                        </a:xfrm>
                        <a:prstGeom prst="rect">
                          <a:avLst/>
                        </a:prstGeom>
                        <a:solidFill>
                          <a:srgbClr val="FFFFFF"/>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rect w14:anchorId="221D2F2E" id="Rectangle 2" o:spid="_x0000_s1026" style="position:absolute;margin-left:506.8pt;margin-top:27pt;width:16.5pt;height: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" strokecolor="white [3212]"/>
            </w:pict>
          </mc:Fallback>
        </mc:AlternateContent>
      </w:r>
      <w:r w:rsidR="006C7420">
        <w:rPr>
          <w:rFonts w:ascii="Times New Roman" w:hAnsi="Times New Roman" w:cs="Times New Roman"/>
          <w:sz w:val="28"/>
          <w:szCs w:val="28"/>
        </w:rPr>
        <w:t>Р.п. Средняя Ахтуба</w:t>
      </w:r>
    </w:p>
    <w:tbl>
      <w:tblPr>
        <w:tblW w:w="10173" w:type="dxa"/>
        <w:tblLayout w:type="fixed"/>
        <w:tblLook w:val="0400" w:firstRow="0" w:lastRow="0" w:firstColumn="0" w:lastColumn="0" w:noHBand="0" w:noVBand="1"/>
      </w:tblPr>
      <w:tblGrid>
        <w:gridCol w:w="817"/>
        <w:gridCol w:w="8080"/>
        <w:gridCol w:w="1276"/>
      </w:tblGrid>
      <w:tr w:rsidR="00FD2231" w:rsidRPr="00815A2F" w:rsidTr="00E57B63">
        <w:trPr>
          <w:cantSplit/>
          <w:trHeight w:val="76"/>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FD2231" w:rsidRPr="00815A2F" w:rsidRDefault="00FD2231" w:rsidP="00AE6A53">
            <w:pPr>
              <w:pBdr>
                <w:top w:val="nil"/>
                <w:left w:val="nil"/>
                <w:bottom w:val="nil"/>
                <w:right w:val="nil"/>
                <w:between w:val="nil"/>
              </w:pBdr>
              <w:spacing w:beforeLines="20" w:before="48" w:afterLines="20" w:after="48" w:line="264" w:lineRule="auto"/>
              <w:rPr>
                <w:rFonts w:ascii="Times New Roman" w:hAnsi="Times New Roman" w:cs="Times New Roman"/>
                <w:b/>
                <w:caps/>
                <w:color w:val="000000"/>
                <w:sz w:val="24"/>
                <w:szCs w:val="24"/>
              </w:rPr>
            </w:pP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FD2231" w:rsidRPr="00815A2F" w:rsidRDefault="00FD2231" w:rsidP="00AE6A53">
            <w:pPr>
              <w:pStyle w:val="a4"/>
              <w:numPr>
                <w:ilvl w:val="0"/>
                <w:numId w:val="1"/>
              </w:numPr>
              <w:pBdr>
                <w:top w:val="nil"/>
                <w:left w:val="nil"/>
                <w:bottom w:val="nil"/>
                <w:right w:val="nil"/>
                <w:between w:val="nil"/>
              </w:pBdr>
              <w:spacing w:beforeLines="20" w:before="48" w:afterLines="20" w:after="48" w:line="264" w:lineRule="auto"/>
              <w:jc w:val="center"/>
              <w:rPr>
                <w:b/>
                <w:caps/>
                <w:color w:val="000000"/>
                <w:sz w:val="24"/>
                <w:szCs w:val="24"/>
              </w:rPr>
            </w:pPr>
            <w:r w:rsidRPr="00815A2F">
              <w:rPr>
                <w:b/>
                <w:caps/>
                <w:color w:val="000000"/>
                <w:sz w:val="24"/>
                <w:szCs w:val="24"/>
              </w:rPr>
              <w:t>Целевой раздел</w:t>
            </w:r>
          </w:p>
        </w:tc>
        <w:tc>
          <w:tcPr>
            <w:tcW w:w="1276" w:type="dxa"/>
            <w:tcBorders>
              <w:top w:val="single" w:sz="4" w:space="0" w:color="000000"/>
              <w:left w:val="single" w:sz="4" w:space="0" w:color="000000"/>
              <w:bottom w:val="single" w:sz="4" w:space="0" w:color="000000"/>
              <w:right w:val="single" w:sz="4" w:space="0" w:color="000000"/>
            </w:tcBorders>
          </w:tcPr>
          <w:p w:rsidR="00FD2231" w:rsidRPr="0091727D" w:rsidRDefault="0091727D" w:rsidP="00AE6A53">
            <w:pPr>
              <w:pBdr>
                <w:top w:val="nil"/>
                <w:left w:val="nil"/>
                <w:bottom w:val="nil"/>
                <w:right w:val="nil"/>
                <w:between w:val="nil"/>
              </w:pBdr>
              <w:spacing w:beforeLines="20" w:before="48" w:afterLines="20" w:after="48" w:line="264" w:lineRule="auto"/>
              <w:jc w:val="center"/>
              <w:rPr>
                <w:rFonts w:ascii="Times New Roman" w:hAnsi="Times New Roman" w:cs="Times New Roman"/>
                <w:caps/>
                <w:color w:val="000000"/>
                <w:sz w:val="24"/>
                <w:szCs w:val="24"/>
              </w:rPr>
            </w:pPr>
            <w:r w:rsidRPr="0091727D">
              <w:rPr>
                <w:rFonts w:ascii="Times New Roman" w:hAnsi="Times New Roman" w:cs="Times New Roman"/>
                <w:caps/>
                <w:color w:val="000000"/>
                <w:sz w:val="24"/>
                <w:szCs w:val="24"/>
              </w:rPr>
              <w:t>1</w:t>
            </w:r>
          </w:p>
        </w:tc>
      </w:tr>
      <w:tr w:rsidR="00FD2231" w:rsidRPr="00815A2F" w:rsidTr="005069AF">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FD2231" w:rsidRPr="00815A2F" w:rsidRDefault="00FD2231" w:rsidP="00AE6A53">
            <w:pPr>
              <w:pBdr>
                <w:top w:val="nil"/>
                <w:left w:val="nil"/>
                <w:bottom w:val="nil"/>
                <w:right w:val="nil"/>
                <w:between w:val="nil"/>
              </w:pBdr>
              <w:spacing w:beforeLines="20" w:before="48" w:afterLines="20" w:after="48" w:line="264" w:lineRule="auto"/>
              <w:rPr>
                <w:rFonts w:ascii="Times New Roman" w:hAnsi="Times New Roman" w:cs="Times New Roman"/>
                <w:color w:val="000000"/>
                <w:sz w:val="24"/>
                <w:szCs w:val="24"/>
              </w:rPr>
            </w:pPr>
            <w:r w:rsidRPr="00815A2F">
              <w:rPr>
                <w:rFonts w:ascii="Times New Roman" w:hAnsi="Times New Roman" w:cs="Times New Roman"/>
                <w:color w:val="000000"/>
                <w:sz w:val="24"/>
                <w:szCs w:val="24"/>
              </w:rPr>
              <w:t>1.1.</w:t>
            </w: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FD2231" w:rsidRPr="00815A2F" w:rsidRDefault="00FD2231" w:rsidP="00AE6A53">
            <w:pPr>
              <w:pBdr>
                <w:top w:val="nil"/>
                <w:left w:val="nil"/>
                <w:bottom w:val="nil"/>
                <w:right w:val="nil"/>
                <w:between w:val="nil"/>
              </w:pBdr>
              <w:spacing w:beforeLines="20" w:before="48" w:afterLines="20" w:after="48" w:line="264" w:lineRule="auto"/>
              <w:rPr>
                <w:rFonts w:ascii="Times New Roman" w:hAnsi="Times New Roman" w:cs="Times New Roman"/>
                <w:color w:val="000000"/>
                <w:sz w:val="24"/>
                <w:szCs w:val="24"/>
              </w:rPr>
            </w:pPr>
            <w:r w:rsidRPr="00815A2F">
              <w:rPr>
                <w:rFonts w:ascii="Times New Roman" w:hAnsi="Times New Roman" w:cs="Times New Roman"/>
                <w:color w:val="000000"/>
                <w:sz w:val="24"/>
                <w:szCs w:val="24"/>
              </w:rPr>
              <w:t>Пояснительная записка</w:t>
            </w:r>
          </w:p>
        </w:tc>
        <w:tc>
          <w:tcPr>
            <w:tcW w:w="1276" w:type="dxa"/>
            <w:tcBorders>
              <w:top w:val="single" w:sz="4" w:space="0" w:color="000000"/>
              <w:left w:val="single" w:sz="4" w:space="0" w:color="000000"/>
              <w:bottom w:val="single" w:sz="4" w:space="0" w:color="000000"/>
              <w:right w:val="single" w:sz="4" w:space="0" w:color="000000"/>
            </w:tcBorders>
          </w:tcPr>
          <w:p w:rsidR="00FD2231" w:rsidRPr="00815A2F" w:rsidRDefault="0091727D" w:rsidP="00AE6A53">
            <w:pPr>
              <w:pBdr>
                <w:top w:val="nil"/>
                <w:left w:val="nil"/>
                <w:bottom w:val="nil"/>
                <w:right w:val="nil"/>
                <w:between w:val="nil"/>
              </w:pBdr>
              <w:spacing w:beforeLines="20" w:before="48" w:afterLines="20" w:after="48" w:line="264"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r>
      <w:tr w:rsidR="00FD2231" w:rsidRPr="00815A2F" w:rsidTr="005069AF">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FD2231" w:rsidRPr="00815A2F" w:rsidRDefault="00FD2231" w:rsidP="00AE6A53">
            <w:pPr>
              <w:pBdr>
                <w:top w:val="nil"/>
                <w:left w:val="nil"/>
                <w:bottom w:val="nil"/>
                <w:right w:val="nil"/>
                <w:between w:val="nil"/>
              </w:pBdr>
              <w:spacing w:beforeLines="20" w:before="48" w:afterLines="20" w:after="48" w:line="264" w:lineRule="auto"/>
              <w:rPr>
                <w:rFonts w:ascii="Times New Roman" w:hAnsi="Times New Roman" w:cs="Times New Roman"/>
                <w:color w:val="000000"/>
                <w:sz w:val="24"/>
                <w:szCs w:val="24"/>
              </w:rPr>
            </w:pPr>
            <w:r w:rsidRPr="00815A2F">
              <w:rPr>
                <w:rFonts w:ascii="Times New Roman" w:hAnsi="Times New Roman" w:cs="Times New Roman"/>
                <w:color w:val="000000"/>
                <w:sz w:val="24"/>
                <w:szCs w:val="24"/>
              </w:rPr>
              <w:t>1.2.</w:t>
            </w: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FD2231" w:rsidRPr="00815A2F" w:rsidRDefault="00FD2231" w:rsidP="00AE6A53">
            <w:pPr>
              <w:pBdr>
                <w:top w:val="nil"/>
                <w:left w:val="nil"/>
                <w:bottom w:val="nil"/>
                <w:right w:val="nil"/>
                <w:between w:val="nil"/>
              </w:pBdr>
              <w:spacing w:beforeLines="20" w:before="48" w:afterLines="20" w:after="48" w:line="264" w:lineRule="auto"/>
              <w:rPr>
                <w:rFonts w:ascii="Times New Roman" w:hAnsi="Times New Roman" w:cs="Times New Roman"/>
                <w:color w:val="000000"/>
                <w:sz w:val="24"/>
                <w:szCs w:val="24"/>
              </w:rPr>
            </w:pPr>
            <w:r w:rsidRPr="00815A2F">
              <w:rPr>
                <w:rFonts w:ascii="Times New Roman" w:hAnsi="Times New Roman" w:cs="Times New Roman"/>
                <w:color w:val="000000"/>
                <w:sz w:val="24"/>
                <w:szCs w:val="24"/>
              </w:rPr>
              <w:t>Цели и задачи реализации Программы</w:t>
            </w:r>
          </w:p>
        </w:tc>
        <w:tc>
          <w:tcPr>
            <w:tcW w:w="1276" w:type="dxa"/>
            <w:tcBorders>
              <w:top w:val="single" w:sz="4" w:space="0" w:color="000000"/>
              <w:left w:val="single" w:sz="4" w:space="0" w:color="000000"/>
              <w:bottom w:val="single" w:sz="4" w:space="0" w:color="000000"/>
              <w:right w:val="single" w:sz="4" w:space="0" w:color="000000"/>
            </w:tcBorders>
          </w:tcPr>
          <w:p w:rsidR="00FD2231" w:rsidRPr="00815A2F" w:rsidRDefault="0091727D" w:rsidP="00AE6A53">
            <w:pPr>
              <w:pBdr>
                <w:top w:val="nil"/>
                <w:left w:val="nil"/>
                <w:bottom w:val="nil"/>
                <w:right w:val="nil"/>
                <w:between w:val="nil"/>
              </w:pBdr>
              <w:spacing w:beforeLines="20" w:before="48" w:afterLines="20" w:after="48" w:line="264"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w:t>
            </w:r>
          </w:p>
        </w:tc>
      </w:tr>
      <w:tr w:rsidR="00FD2231" w:rsidRPr="00815A2F" w:rsidTr="005069AF">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FD2231" w:rsidRPr="00815A2F" w:rsidRDefault="00FD2231" w:rsidP="00AE6A53">
            <w:pPr>
              <w:pBdr>
                <w:top w:val="nil"/>
                <w:left w:val="nil"/>
                <w:bottom w:val="nil"/>
                <w:right w:val="nil"/>
                <w:between w:val="nil"/>
              </w:pBdr>
              <w:spacing w:beforeLines="20" w:before="48" w:afterLines="20" w:after="48" w:line="264" w:lineRule="auto"/>
              <w:rPr>
                <w:rFonts w:ascii="Times New Roman" w:hAnsi="Times New Roman" w:cs="Times New Roman"/>
                <w:color w:val="000000"/>
                <w:sz w:val="24"/>
                <w:szCs w:val="24"/>
              </w:rPr>
            </w:pPr>
            <w:r w:rsidRPr="00815A2F">
              <w:rPr>
                <w:rFonts w:ascii="Times New Roman" w:hAnsi="Times New Roman" w:cs="Times New Roman"/>
                <w:color w:val="000000"/>
                <w:sz w:val="24"/>
                <w:szCs w:val="24"/>
              </w:rPr>
              <w:t>1.3.</w:t>
            </w: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FD2231" w:rsidRPr="00815A2F" w:rsidRDefault="00FD2231" w:rsidP="00AE6A53">
            <w:pPr>
              <w:pBdr>
                <w:top w:val="nil"/>
                <w:left w:val="nil"/>
                <w:bottom w:val="nil"/>
                <w:right w:val="nil"/>
                <w:between w:val="nil"/>
              </w:pBdr>
              <w:spacing w:beforeLines="20" w:before="48" w:afterLines="20" w:after="48" w:line="264" w:lineRule="auto"/>
              <w:rPr>
                <w:rFonts w:ascii="Times New Roman" w:hAnsi="Times New Roman" w:cs="Times New Roman"/>
                <w:color w:val="000000"/>
                <w:sz w:val="24"/>
                <w:szCs w:val="24"/>
              </w:rPr>
            </w:pPr>
            <w:r w:rsidRPr="00815A2F">
              <w:rPr>
                <w:rFonts w:ascii="Times New Roman" w:hAnsi="Times New Roman" w:cs="Times New Roman"/>
                <w:color w:val="000000"/>
                <w:sz w:val="24"/>
                <w:szCs w:val="24"/>
              </w:rPr>
              <w:t>Принципы и подходы  к реализации Программы</w:t>
            </w:r>
          </w:p>
        </w:tc>
        <w:tc>
          <w:tcPr>
            <w:tcW w:w="1276" w:type="dxa"/>
            <w:tcBorders>
              <w:top w:val="single" w:sz="4" w:space="0" w:color="000000"/>
              <w:left w:val="single" w:sz="4" w:space="0" w:color="000000"/>
              <w:bottom w:val="single" w:sz="4" w:space="0" w:color="000000"/>
              <w:right w:val="single" w:sz="4" w:space="0" w:color="000000"/>
            </w:tcBorders>
          </w:tcPr>
          <w:p w:rsidR="00FD2231" w:rsidRPr="00815A2F" w:rsidRDefault="0091727D" w:rsidP="00AE6A53">
            <w:pPr>
              <w:pBdr>
                <w:top w:val="nil"/>
                <w:left w:val="nil"/>
                <w:bottom w:val="nil"/>
                <w:right w:val="nil"/>
                <w:between w:val="nil"/>
              </w:pBdr>
              <w:spacing w:beforeLines="20" w:before="48" w:afterLines="20" w:after="48" w:line="264"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r>
      <w:tr w:rsidR="00FD2231" w:rsidRPr="00815A2F" w:rsidTr="005069AF">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FD2231" w:rsidRPr="00815A2F" w:rsidRDefault="009C1242" w:rsidP="00AE6A53">
            <w:pPr>
              <w:pBdr>
                <w:top w:val="nil"/>
                <w:left w:val="nil"/>
                <w:bottom w:val="nil"/>
                <w:right w:val="nil"/>
                <w:between w:val="nil"/>
              </w:pBdr>
              <w:spacing w:beforeLines="20" w:before="48" w:afterLines="20" w:after="48" w:line="264" w:lineRule="auto"/>
              <w:rPr>
                <w:rFonts w:ascii="Times New Roman" w:hAnsi="Times New Roman" w:cs="Times New Roman"/>
                <w:color w:val="000000"/>
                <w:sz w:val="24"/>
                <w:szCs w:val="24"/>
              </w:rPr>
            </w:pPr>
            <w:r w:rsidRPr="00815A2F">
              <w:rPr>
                <w:rFonts w:ascii="Times New Roman" w:hAnsi="Times New Roman" w:cs="Times New Roman"/>
                <w:color w:val="000000"/>
                <w:sz w:val="24"/>
                <w:szCs w:val="24"/>
              </w:rPr>
              <w:t>1.4</w:t>
            </w:r>
            <w:r w:rsidR="00FD2231" w:rsidRPr="00815A2F">
              <w:rPr>
                <w:rFonts w:ascii="Times New Roman" w:hAnsi="Times New Roman" w:cs="Times New Roman"/>
                <w:color w:val="000000"/>
                <w:sz w:val="24"/>
                <w:szCs w:val="24"/>
              </w:rPr>
              <w:t>.</w:t>
            </w: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FD2231" w:rsidRPr="00815A2F" w:rsidRDefault="00FD2231" w:rsidP="00AE6A53">
            <w:pPr>
              <w:pBdr>
                <w:top w:val="nil"/>
                <w:left w:val="nil"/>
                <w:bottom w:val="nil"/>
                <w:right w:val="nil"/>
                <w:between w:val="nil"/>
              </w:pBdr>
              <w:spacing w:beforeLines="20" w:before="48" w:afterLines="20" w:after="48" w:line="264" w:lineRule="auto"/>
              <w:rPr>
                <w:rFonts w:ascii="Times New Roman" w:hAnsi="Times New Roman" w:cs="Times New Roman"/>
                <w:color w:val="000000"/>
                <w:sz w:val="24"/>
                <w:szCs w:val="24"/>
              </w:rPr>
            </w:pPr>
            <w:r w:rsidRPr="00815A2F">
              <w:rPr>
                <w:rFonts w:ascii="Times New Roman" w:hAnsi="Times New Roman" w:cs="Times New Roman"/>
                <w:color w:val="000000"/>
                <w:sz w:val="24"/>
                <w:szCs w:val="24"/>
              </w:rPr>
              <w:t xml:space="preserve">Характеристики особенностей развития детей </w:t>
            </w:r>
            <w:r w:rsidR="00C34998" w:rsidRPr="00815A2F">
              <w:rPr>
                <w:rFonts w:ascii="Times New Roman" w:hAnsi="Times New Roman" w:cs="Times New Roman"/>
                <w:color w:val="000000"/>
                <w:sz w:val="24"/>
                <w:szCs w:val="24"/>
              </w:rPr>
              <w:t>второй младшей группы</w:t>
            </w:r>
            <w:r w:rsidRPr="00815A2F">
              <w:rPr>
                <w:rFonts w:ascii="Times New Roman" w:hAnsi="Times New Roman" w:cs="Times New Roman"/>
                <w:color w:val="000000"/>
                <w:sz w:val="24"/>
                <w:szCs w:val="24"/>
              </w:rPr>
              <w:t xml:space="preserve"> </w:t>
            </w:r>
          </w:p>
        </w:tc>
        <w:tc>
          <w:tcPr>
            <w:tcW w:w="1276" w:type="dxa"/>
            <w:tcBorders>
              <w:top w:val="single" w:sz="4" w:space="0" w:color="000000"/>
              <w:left w:val="single" w:sz="4" w:space="0" w:color="000000"/>
              <w:bottom w:val="single" w:sz="4" w:space="0" w:color="000000"/>
              <w:right w:val="single" w:sz="4" w:space="0" w:color="000000"/>
            </w:tcBorders>
          </w:tcPr>
          <w:p w:rsidR="00FD2231" w:rsidRPr="00815A2F" w:rsidRDefault="0091727D" w:rsidP="00AE6A53">
            <w:pPr>
              <w:pBdr>
                <w:top w:val="nil"/>
                <w:left w:val="nil"/>
                <w:bottom w:val="nil"/>
                <w:right w:val="nil"/>
                <w:between w:val="nil"/>
              </w:pBdr>
              <w:spacing w:beforeLines="20" w:before="48" w:afterLines="20" w:after="48" w:line="264"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r>
      <w:tr w:rsidR="00FD2231" w:rsidRPr="00815A2F" w:rsidTr="005069AF">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FD2231" w:rsidRPr="00815A2F" w:rsidRDefault="009C1242" w:rsidP="00AE6A53">
            <w:pPr>
              <w:pBdr>
                <w:top w:val="nil"/>
                <w:left w:val="nil"/>
                <w:bottom w:val="nil"/>
                <w:right w:val="nil"/>
                <w:between w:val="nil"/>
              </w:pBdr>
              <w:spacing w:beforeLines="20" w:before="48" w:afterLines="20" w:after="48" w:line="264" w:lineRule="auto"/>
              <w:rPr>
                <w:rFonts w:ascii="Times New Roman" w:hAnsi="Times New Roman" w:cs="Times New Roman"/>
                <w:color w:val="000000"/>
                <w:sz w:val="24"/>
                <w:szCs w:val="24"/>
              </w:rPr>
            </w:pPr>
            <w:r w:rsidRPr="00815A2F">
              <w:rPr>
                <w:rFonts w:ascii="Times New Roman" w:hAnsi="Times New Roman" w:cs="Times New Roman"/>
                <w:color w:val="000000"/>
                <w:sz w:val="24"/>
                <w:szCs w:val="24"/>
              </w:rPr>
              <w:t>1.5</w:t>
            </w:r>
            <w:r w:rsidR="00FD2231" w:rsidRPr="00815A2F">
              <w:rPr>
                <w:rFonts w:ascii="Times New Roman" w:hAnsi="Times New Roman" w:cs="Times New Roman"/>
                <w:color w:val="000000"/>
                <w:sz w:val="24"/>
                <w:szCs w:val="24"/>
              </w:rPr>
              <w:t>.</w:t>
            </w: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FD2231" w:rsidRPr="00815A2F" w:rsidRDefault="00FD2231" w:rsidP="00AE6A53">
            <w:pPr>
              <w:pBdr>
                <w:top w:val="nil"/>
                <w:left w:val="nil"/>
                <w:bottom w:val="nil"/>
                <w:right w:val="nil"/>
                <w:between w:val="nil"/>
              </w:pBdr>
              <w:spacing w:beforeLines="20" w:before="48" w:afterLines="20" w:after="48" w:line="264" w:lineRule="auto"/>
              <w:rPr>
                <w:rFonts w:ascii="Times New Roman" w:hAnsi="Times New Roman" w:cs="Times New Roman"/>
                <w:color w:val="000000"/>
                <w:sz w:val="24"/>
                <w:szCs w:val="24"/>
              </w:rPr>
            </w:pPr>
            <w:r w:rsidRPr="00815A2F">
              <w:rPr>
                <w:rFonts w:ascii="Times New Roman" w:hAnsi="Times New Roman" w:cs="Times New Roman"/>
                <w:color w:val="000000"/>
                <w:sz w:val="24"/>
                <w:szCs w:val="24"/>
              </w:rPr>
              <w:t xml:space="preserve">Планируемые результаты реализации и освоения Программы </w:t>
            </w:r>
            <w:r w:rsidR="00C34998" w:rsidRPr="00815A2F">
              <w:rPr>
                <w:rFonts w:ascii="Times New Roman" w:hAnsi="Times New Roman" w:cs="Times New Roman"/>
                <w:color w:val="000000"/>
                <w:sz w:val="24"/>
                <w:szCs w:val="24"/>
              </w:rPr>
              <w:t xml:space="preserve">в младшем возрасте </w:t>
            </w:r>
          </w:p>
        </w:tc>
        <w:tc>
          <w:tcPr>
            <w:tcW w:w="1276" w:type="dxa"/>
            <w:tcBorders>
              <w:top w:val="single" w:sz="4" w:space="0" w:color="000000"/>
              <w:left w:val="single" w:sz="4" w:space="0" w:color="000000"/>
              <w:bottom w:val="single" w:sz="4" w:space="0" w:color="000000"/>
              <w:right w:val="single" w:sz="4" w:space="0" w:color="000000"/>
            </w:tcBorders>
          </w:tcPr>
          <w:p w:rsidR="00FD2231" w:rsidRPr="00815A2F" w:rsidRDefault="0091727D" w:rsidP="00AE6A53">
            <w:pPr>
              <w:pBdr>
                <w:top w:val="nil"/>
                <w:left w:val="nil"/>
                <w:bottom w:val="nil"/>
                <w:right w:val="nil"/>
                <w:between w:val="nil"/>
              </w:pBdr>
              <w:spacing w:beforeLines="20" w:before="48" w:afterLines="20" w:after="48" w:line="264"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r>
      <w:tr w:rsidR="00FD2231" w:rsidRPr="00815A2F" w:rsidTr="005069AF">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FD2231" w:rsidRPr="00815A2F" w:rsidRDefault="009C1242" w:rsidP="00AE6A53">
            <w:pPr>
              <w:pBdr>
                <w:top w:val="nil"/>
                <w:left w:val="nil"/>
                <w:bottom w:val="nil"/>
                <w:right w:val="nil"/>
                <w:between w:val="nil"/>
              </w:pBdr>
              <w:spacing w:beforeLines="20" w:before="48" w:afterLines="20" w:after="48" w:line="264" w:lineRule="auto"/>
              <w:rPr>
                <w:rFonts w:ascii="Times New Roman" w:hAnsi="Times New Roman" w:cs="Times New Roman"/>
                <w:color w:val="000000"/>
                <w:sz w:val="24"/>
                <w:szCs w:val="24"/>
              </w:rPr>
            </w:pPr>
            <w:r w:rsidRPr="00815A2F">
              <w:rPr>
                <w:rFonts w:ascii="Times New Roman" w:hAnsi="Times New Roman" w:cs="Times New Roman"/>
                <w:color w:val="000000"/>
                <w:sz w:val="24"/>
                <w:szCs w:val="24"/>
              </w:rPr>
              <w:t>1.6</w:t>
            </w:r>
            <w:r w:rsidR="00FD2231" w:rsidRPr="00815A2F">
              <w:rPr>
                <w:rFonts w:ascii="Times New Roman" w:hAnsi="Times New Roman" w:cs="Times New Roman"/>
                <w:color w:val="000000"/>
                <w:sz w:val="24"/>
                <w:szCs w:val="24"/>
              </w:rPr>
              <w:t>.</w:t>
            </w: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FD2231" w:rsidRPr="00815A2F" w:rsidRDefault="00FD2231" w:rsidP="00AE6A53">
            <w:pPr>
              <w:pBdr>
                <w:top w:val="nil"/>
                <w:left w:val="nil"/>
                <w:bottom w:val="nil"/>
                <w:right w:val="nil"/>
                <w:between w:val="nil"/>
              </w:pBdr>
              <w:spacing w:beforeLines="20" w:before="48" w:afterLines="20" w:after="48" w:line="264" w:lineRule="auto"/>
              <w:rPr>
                <w:rFonts w:ascii="Times New Roman" w:hAnsi="Times New Roman" w:cs="Times New Roman"/>
                <w:color w:val="000000"/>
                <w:sz w:val="24"/>
                <w:szCs w:val="24"/>
              </w:rPr>
            </w:pPr>
            <w:r w:rsidRPr="00815A2F">
              <w:rPr>
                <w:rFonts w:ascii="Times New Roman" w:hAnsi="Times New Roman" w:cs="Times New Roman"/>
                <w:color w:val="000000"/>
                <w:sz w:val="24"/>
                <w:szCs w:val="24"/>
              </w:rPr>
              <w:t>Педагогическая диагностика достижения планируемых результатов</w:t>
            </w:r>
          </w:p>
        </w:tc>
        <w:tc>
          <w:tcPr>
            <w:tcW w:w="1276" w:type="dxa"/>
            <w:tcBorders>
              <w:top w:val="single" w:sz="4" w:space="0" w:color="000000"/>
              <w:left w:val="single" w:sz="4" w:space="0" w:color="000000"/>
              <w:bottom w:val="single" w:sz="4" w:space="0" w:color="000000"/>
              <w:right w:val="single" w:sz="4" w:space="0" w:color="000000"/>
            </w:tcBorders>
          </w:tcPr>
          <w:p w:rsidR="00FD2231" w:rsidRPr="00815A2F" w:rsidRDefault="0091727D" w:rsidP="00AE6A53">
            <w:pPr>
              <w:pBdr>
                <w:top w:val="nil"/>
                <w:left w:val="nil"/>
                <w:bottom w:val="nil"/>
                <w:right w:val="nil"/>
                <w:between w:val="nil"/>
              </w:pBdr>
              <w:spacing w:beforeLines="20" w:before="48" w:afterLines="20" w:after="48" w:line="264"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w:t>
            </w:r>
          </w:p>
        </w:tc>
      </w:tr>
      <w:tr w:rsidR="00FD2231" w:rsidRPr="00815A2F" w:rsidTr="005069AF">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FD2231" w:rsidRPr="00815A2F" w:rsidRDefault="009C1242" w:rsidP="00AE6A53">
            <w:pPr>
              <w:pBdr>
                <w:top w:val="nil"/>
                <w:left w:val="nil"/>
                <w:bottom w:val="nil"/>
                <w:right w:val="nil"/>
                <w:between w:val="nil"/>
              </w:pBdr>
              <w:spacing w:beforeLines="20" w:before="48" w:afterLines="20" w:after="48" w:line="264" w:lineRule="auto"/>
              <w:rPr>
                <w:rFonts w:ascii="Times New Roman" w:hAnsi="Times New Roman" w:cs="Times New Roman"/>
                <w:color w:val="000000"/>
                <w:sz w:val="24"/>
                <w:szCs w:val="24"/>
              </w:rPr>
            </w:pPr>
            <w:r w:rsidRPr="00815A2F">
              <w:rPr>
                <w:rFonts w:ascii="Times New Roman" w:hAnsi="Times New Roman" w:cs="Times New Roman"/>
                <w:color w:val="000000"/>
                <w:sz w:val="24"/>
                <w:szCs w:val="24"/>
              </w:rPr>
              <w:t>1.7</w:t>
            </w:r>
            <w:r w:rsidR="00FD2231" w:rsidRPr="00815A2F">
              <w:rPr>
                <w:rFonts w:ascii="Times New Roman" w:hAnsi="Times New Roman" w:cs="Times New Roman"/>
                <w:color w:val="000000"/>
                <w:sz w:val="24"/>
                <w:szCs w:val="24"/>
              </w:rPr>
              <w:t>.</w:t>
            </w: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FD2231" w:rsidRPr="00815A2F" w:rsidRDefault="00FD2231" w:rsidP="005069AF">
            <w:pPr>
              <w:pStyle w:val="Default"/>
              <w:jc w:val="both"/>
            </w:pPr>
            <w:r w:rsidRPr="00815A2F">
              <w:t xml:space="preserve">Вариативная часть целевого раздела </w:t>
            </w:r>
          </w:p>
        </w:tc>
        <w:tc>
          <w:tcPr>
            <w:tcW w:w="1276" w:type="dxa"/>
            <w:tcBorders>
              <w:top w:val="single" w:sz="4" w:space="0" w:color="000000"/>
              <w:left w:val="single" w:sz="4" w:space="0" w:color="000000"/>
              <w:bottom w:val="single" w:sz="4" w:space="0" w:color="000000"/>
              <w:right w:val="single" w:sz="4" w:space="0" w:color="000000"/>
            </w:tcBorders>
          </w:tcPr>
          <w:p w:rsidR="00FD2231" w:rsidRPr="00815A2F" w:rsidRDefault="0091727D" w:rsidP="00AE6A53">
            <w:pPr>
              <w:pBdr>
                <w:top w:val="nil"/>
                <w:left w:val="nil"/>
                <w:bottom w:val="nil"/>
                <w:right w:val="nil"/>
                <w:between w:val="nil"/>
              </w:pBdr>
              <w:spacing w:beforeLines="20" w:before="48" w:afterLines="20" w:after="48" w:line="264"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w:t>
            </w:r>
          </w:p>
        </w:tc>
      </w:tr>
      <w:tr w:rsidR="00FD2231" w:rsidRPr="00815A2F" w:rsidTr="005069AF">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FD2231" w:rsidRPr="00815A2F" w:rsidRDefault="00FD2231" w:rsidP="00AE6A53">
            <w:pPr>
              <w:pBdr>
                <w:top w:val="nil"/>
                <w:left w:val="nil"/>
                <w:bottom w:val="nil"/>
                <w:right w:val="nil"/>
                <w:between w:val="nil"/>
              </w:pBdr>
              <w:spacing w:beforeLines="20" w:before="48" w:afterLines="20" w:after="48" w:line="264" w:lineRule="auto"/>
              <w:rPr>
                <w:rFonts w:ascii="Times New Roman" w:hAnsi="Times New Roman" w:cs="Times New Roman"/>
                <w:b/>
                <w:caps/>
                <w:color w:val="000000"/>
                <w:sz w:val="24"/>
                <w:szCs w:val="24"/>
              </w:rPr>
            </w:pP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FD2231" w:rsidRPr="00815A2F" w:rsidRDefault="00FD2231" w:rsidP="00AE6A53">
            <w:pPr>
              <w:pStyle w:val="a4"/>
              <w:numPr>
                <w:ilvl w:val="0"/>
                <w:numId w:val="1"/>
              </w:numPr>
              <w:pBdr>
                <w:top w:val="nil"/>
                <w:left w:val="nil"/>
                <w:bottom w:val="nil"/>
                <w:right w:val="nil"/>
                <w:between w:val="nil"/>
              </w:pBdr>
              <w:spacing w:beforeLines="20" w:before="48" w:afterLines="20" w:after="48" w:line="264" w:lineRule="auto"/>
              <w:jc w:val="center"/>
              <w:rPr>
                <w:b/>
                <w:caps/>
                <w:color w:val="000000"/>
                <w:sz w:val="24"/>
                <w:szCs w:val="24"/>
              </w:rPr>
            </w:pPr>
            <w:r w:rsidRPr="00815A2F">
              <w:rPr>
                <w:b/>
                <w:caps/>
                <w:color w:val="000000"/>
                <w:sz w:val="24"/>
                <w:szCs w:val="24"/>
              </w:rPr>
              <w:t>Содержательный раздел</w:t>
            </w:r>
          </w:p>
        </w:tc>
        <w:tc>
          <w:tcPr>
            <w:tcW w:w="1276" w:type="dxa"/>
            <w:tcBorders>
              <w:top w:val="single" w:sz="4" w:space="0" w:color="000000"/>
              <w:left w:val="single" w:sz="4" w:space="0" w:color="000000"/>
              <w:bottom w:val="single" w:sz="4" w:space="0" w:color="000000"/>
              <w:right w:val="single" w:sz="4" w:space="0" w:color="000000"/>
            </w:tcBorders>
          </w:tcPr>
          <w:p w:rsidR="00FD2231" w:rsidRPr="00815A2F" w:rsidRDefault="0091727D" w:rsidP="00AE6A53">
            <w:pPr>
              <w:pBdr>
                <w:top w:val="nil"/>
                <w:left w:val="nil"/>
                <w:bottom w:val="nil"/>
                <w:right w:val="nil"/>
                <w:between w:val="nil"/>
              </w:pBdr>
              <w:spacing w:beforeLines="20" w:before="48" w:afterLines="20" w:after="48" w:line="264" w:lineRule="auto"/>
              <w:jc w:val="center"/>
              <w:rPr>
                <w:rFonts w:ascii="Times New Roman" w:hAnsi="Times New Roman" w:cs="Times New Roman"/>
                <w:caps/>
                <w:color w:val="000000"/>
                <w:sz w:val="24"/>
                <w:szCs w:val="24"/>
              </w:rPr>
            </w:pPr>
            <w:r>
              <w:rPr>
                <w:rFonts w:ascii="Times New Roman" w:hAnsi="Times New Roman" w:cs="Times New Roman"/>
                <w:caps/>
                <w:color w:val="000000"/>
                <w:sz w:val="24"/>
                <w:szCs w:val="24"/>
              </w:rPr>
              <w:t>7</w:t>
            </w:r>
          </w:p>
        </w:tc>
      </w:tr>
      <w:tr w:rsidR="00FD2231" w:rsidRPr="00815A2F" w:rsidTr="005069AF">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FD2231" w:rsidRPr="00815A2F" w:rsidRDefault="00204831" w:rsidP="00AE6A53">
            <w:pPr>
              <w:pBdr>
                <w:top w:val="nil"/>
                <w:left w:val="nil"/>
                <w:bottom w:val="nil"/>
                <w:right w:val="nil"/>
                <w:between w:val="nil"/>
              </w:pBdr>
              <w:spacing w:beforeLines="20" w:before="48" w:afterLines="20" w:after="48" w:line="264" w:lineRule="auto"/>
              <w:rPr>
                <w:rFonts w:ascii="Times New Roman" w:hAnsi="Times New Roman" w:cs="Times New Roman"/>
                <w:color w:val="000000"/>
                <w:sz w:val="24"/>
                <w:szCs w:val="24"/>
              </w:rPr>
            </w:pPr>
            <w:r w:rsidRPr="00815A2F">
              <w:rPr>
                <w:rFonts w:ascii="Times New Roman" w:hAnsi="Times New Roman" w:cs="Times New Roman"/>
                <w:sz w:val="24"/>
                <w:szCs w:val="24"/>
              </w:rPr>
              <w:t xml:space="preserve">2.1. </w:t>
            </w: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FD2231" w:rsidRPr="00815A2F" w:rsidRDefault="00204831" w:rsidP="00204831">
            <w:pPr>
              <w:spacing w:after="0" w:line="240" w:lineRule="auto"/>
              <w:rPr>
                <w:rFonts w:ascii="Times New Roman" w:hAnsi="Times New Roman" w:cs="Times New Roman"/>
                <w:sz w:val="24"/>
                <w:szCs w:val="24"/>
              </w:rPr>
            </w:pPr>
            <w:r w:rsidRPr="00815A2F">
              <w:rPr>
                <w:rFonts w:ascii="Times New Roman" w:hAnsi="Times New Roman" w:cs="Times New Roman"/>
                <w:sz w:val="24"/>
                <w:szCs w:val="24"/>
              </w:rPr>
              <w:t>Содержание образовательной деятельности во второй младшей группе по образовательным областям.</w:t>
            </w:r>
          </w:p>
        </w:tc>
        <w:tc>
          <w:tcPr>
            <w:tcW w:w="1276" w:type="dxa"/>
            <w:tcBorders>
              <w:top w:val="single" w:sz="4" w:space="0" w:color="000000"/>
              <w:left w:val="single" w:sz="4" w:space="0" w:color="000000"/>
              <w:bottom w:val="single" w:sz="4" w:space="0" w:color="000000"/>
              <w:right w:val="single" w:sz="4" w:space="0" w:color="000000"/>
            </w:tcBorders>
          </w:tcPr>
          <w:p w:rsidR="00FD2231" w:rsidRPr="00815A2F" w:rsidRDefault="0091727D" w:rsidP="00AE6A53">
            <w:pPr>
              <w:pBdr>
                <w:top w:val="nil"/>
                <w:left w:val="nil"/>
                <w:bottom w:val="nil"/>
                <w:right w:val="nil"/>
                <w:between w:val="nil"/>
              </w:pBdr>
              <w:spacing w:beforeLines="20" w:before="48" w:afterLines="20" w:after="48" w:line="264" w:lineRule="auto"/>
              <w:jc w:val="center"/>
              <w:rPr>
                <w:rFonts w:ascii="Times New Roman" w:hAnsi="Times New Roman" w:cs="Times New Roman"/>
                <w:sz w:val="24"/>
                <w:szCs w:val="24"/>
              </w:rPr>
            </w:pPr>
            <w:r>
              <w:rPr>
                <w:rFonts w:ascii="Times New Roman" w:hAnsi="Times New Roman" w:cs="Times New Roman"/>
                <w:sz w:val="24"/>
                <w:szCs w:val="24"/>
              </w:rPr>
              <w:t>7</w:t>
            </w:r>
          </w:p>
        </w:tc>
      </w:tr>
      <w:tr w:rsidR="00FD2231" w:rsidRPr="00815A2F" w:rsidTr="005069AF">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FD2231" w:rsidRPr="00815A2F" w:rsidRDefault="00204831" w:rsidP="00AE6A53">
            <w:pPr>
              <w:pBdr>
                <w:top w:val="nil"/>
                <w:left w:val="nil"/>
                <w:bottom w:val="nil"/>
                <w:right w:val="nil"/>
                <w:between w:val="nil"/>
              </w:pBdr>
              <w:spacing w:beforeLines="20" w:before="48" w:afterLines="20" w:after="48" w:line="264" w:lineRule="auto"/>
              <w:rPr>
                <w:rFonts w:ascii="Times New Roman" w:hAnsi="Times New Roman" w:cs="Times New Roman"/>
                <w:color w:val="000000"/>
                <w:sz w:val="24"/>
                <w:szCs w:val="24"/>
              </w:rPr>
            </w:pPr>
            <w:r w:rsidRPr="00815A2F">
              <w:rPr>
                <w:rFonts w:ascii="Times New Roman" w:hAnsi="Times New Roman" w:cs="Times New Roman"/>
                <w:color w:val="000000"/>
                <w:sz w:val="24"/>
                <w:szCs w:val="24"/>
              </w:rPr>
              <w:t>2.2</w:t>
            </w:r>
            <w:r w:rsidR="00FD2231" w:rsidRPr="00815A2F">
              <w:rPr>
                <w:rFonts w:ascii="Times New Roman" w:hAnsi="Times New Roman" w:cs="Times New Roman"/>
                <w:color w:val="000000"/>
                <w:sz w:val="24"/>
                <w:szCs w:val="24"/>
              </w:rPr>
              <w:t>.</w:t>
            </w: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FD2231" w:rsidRPr="00815A2F" w:rsidRDefault="00FD2231" w:rsidP="00AE6A53">
            <w:pPr>
              <w:pBdr>
                <w:top w:val="nil"/>
                <w:left w:val="nil"/>
                <w:bottom w:val="nil"/>
                <w:right w:val="nil"/>
                <w:between w:val="nil"/>
              </w:pBdr>
              <w:spacing w:beforeLines="20" w:before="48" w:afterLines="20" w:after="48" w:line="264" w:lineRule="auto"/>
              <w:rPr>
                <w:rFonts w:ascii="Times New Roman" w:hAnsi="Times New Roman" w:cs="Times New Roman"/>
                <w:color w:val="000000"/>
                <w:sz w:val="24"/>
                <w:szCs w:val="24"/>
              </w:rPr>
            </w:pPr>
            <w:r w:rsidRPr="00815A2F">
              <w:rPr>
                <w:rFonts w:ascii="Times New Roman" w:hAnsi="Times New Roman" w:cs="Times New Roman"/>
                <w:color w:val="000000"/>
                <w:sz w:val="24"/>
                <w:szCs w:val="24"/>
              </w:rPr>
              <w:t xml:space="preserve">Описание вариативных форм, способов, методов и средств реализации Программы </w:t>
            </w:r>
          </w:p>
        </w:tc>
        <w:tc>
          <w:tcPr>
            <w:tcW w:w="1276" w:type="dxa"/>
            <w:tcBorders>
              <w:top w:val="single" w:sz="4" w:space="0" w:color="000000"/>
              <w:left w:val="single" w:sz="4" w:space="0" w:color="000000"/>
              <w:bottom w:val="single" w:sz="4" w:space="0" w:color="000000"/>
              <w:right w:val="single" w:sz="4" w:space="0" w:color="000000"/>
            </w:tcBorders>
          </w:tcPr>
          <w:p w:rsidR="00FD2231" w:rsidRPr="00815A2F" w:rsidRDefault="0091727D" w:rsidP="00AE6A53">
            <w:pPr>
              <w:pBdr>
                <w:top w:val="nil"/>
                <w:left w:val="nil"/>
                <w:bottom w:val="nil"/>
                <w:right w:val="nil"/>
                <w:between w:val="nil"/>
              </w:pBdr>
              <w:spacing w:beforeLines="20" w:before="48" w:afterLines="20" w:after="48" w:line="264"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w:t>
            </w:r>
          </w:p>
        </w:tc>
      </w:tr>
      <w:tr w:rsidR="00FD2231" w:rsidRPr="00815A2F" w:rsidTr="005069AF">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FD2231" w:rsidRPr="00815A2F" w:rsidRDefault="00204831" w:rsidP="00AE6A53">
            <w:pPr>
              <w:pBdr>
                <w:top w:val="nil"/>
                <w:left w:val="nil"/>
                <w:bottom w:val="nil"/>
                <w:right w:val="nil"/>
                <w:between w:val="nil"/>
              </w:pBdr>
              <w:spacing w:beforeLines="20" w:before="48" w:afterLines="20" w:after="48" w:line="264" w:lineRule="auto"/>
              <w:rPr>
                <w:rFonts w:ascii="Times New Roman" w:hAnsi="Times New Roman" w:cs="Times New Roman"/>
                <w:color w:val="000000"/>
                <w:sz w:val="24"/>
                <w:szCs w:val="24"/>
              </w:rPr>
            </w:pPr>
            <w:r w:rsidRPr="00815A2F">
              <w:rPr>
                <w:rFonts w:ascii="Times New Roman" w:hAnsi="Times New Roman" w:cs="Times New Roman"/>
                <w:color w:val="000000"/>
                <w:sz w:val="24"/>
                <w:szCs w:val="24"/>
              </w:rPr>
              <w:t>2.3</w:t>
            </w:r>
            <w:r w:rsidR="00FD2231" w:rsidRPr="00815A2F">
              <w:rPr>
                <w:rFonts w:ascii="Times New Roman" w:hAnsi="Times New Roman" w:cs="Times New Roman"/>
                <w:color w:val="000000"/>
                <w:sz w:val="24"/>
                <w:szCs w:val="24"/>
              </w:rPr>
              <w:t>.</w:t>
            </w: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FD2231" w:rsidRPr="00815A2F" w:rsidRDefault="00FD2231" w:rsidP="00AE6A53">
            <w:pPr>
              <w:pBdr>
                <w:top w:val="nil"/>
                <w:left w:val="nil"/>
                <w:bottom w:val="nil"/>
                <w:right w:val="nil"/>
                <w:between w:val="nil"/>
              </w:pBdr>
              <w:spacing w:beforeLines="20" w:before="48" w:afterLines="20" w:after="48" w:line="264" w:lineRule="auto"/>
              <w:rPr>
                <w:rFonts w:ascii="Times New Roman" w:hAnsi="Times New Roman" w:cs="Times New Roman"/>
                <w:color w:val="000000"/>
                <w:sz w:val="24"/>
                <w:szCs w:val="24"/>
              </w:rPr>
            </w:pPr>
            <w:r w:rsidRPr="00815A2F">
              <w:rPr>
                <w:rFonts w:ascii="Times New Roman" w:hAnsi="Times New Roman" w:cs="Times New Roman"/>
                <w:color w:val="000000"/>
                <w:sz w:val="24"/>
                <w:szCs w:val="24"/>
              </w:rPr>
              <w:t xml:space="preserve">Особенности образовательной деятельности разных видов и культурных практик. </w:t>
            </w:r>
          </w:p>
        </w:tc>
        <w:tc>
          <w:tcPr>
            <w:tcW w:w="1276" w:type="dxa"/>
            <w:tcBorders>
              <w:top w:val="single" w:sz="4" w:space="0" w:color="000000"/>
              <w:left w:val="single" w:sz="4" w:space="0" w:color="000000"/>
              <w:bottom w:val="single" w:sz="4" w:space="0" w:color="000000"/>
              <w:right w:val="single" w:sz="4" w:space="0" w:color="000000"/>
            </w:tcBorders>
          </w:tcPr>
          <w:p w:rsidR="00FD2231" w:rsidRPr="00815A2F" w:rsidRDefault="0091727D" w:rsidP="00AE6A53">
            <w:pPr>
              <w:pBdr>
                <w:top w:val="nil"/>
                <w:left w:val="nil"/>
                <w:bottom w:val="nil"/>
                <w:right w:val="nil"/>
                <w:between w:val="nil"/>
              </w:pBdr>
              <w:spacing w:beforeLines="20" w:before="48" w:afterLines="20" w:after="48" w:line="264"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w:t>
            </w:r>
          </w:p>
        </w:tc>
      </w:tr>
      <w:tr w:rsidR="00FD2231" w:rsidRPr="00815A2F" w:rsidTr="005069AF">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FD2231" w:rsidRPr="00815A2F" w:rsidRDefault="00204831" w:rsidP="00AE6A53">
            <w:pPr>
              <w:pBdr>
                <w:top w:val="nil"/>
                <w:left w:val="nil"/>
                <w:bottom w:val="nil"/>
                <w:right w:val="nil"/>
                <w:between w:val="nil"/>
              </w:pBdr>
              <w:spacing w:beforeLines="20" w:before="48" w:afterLines="20" w:after="48" w:line="264" w:lineRule="auto"/>
              <w:rPr>
                <w:rFonts w:ascii="Times New Roman" w:hAnsi="Times New Roman" w:cs="Times New Roman"/>
                <w:color w:val="000000"/>
                <w:sz w:val="24"/>
                <w:szCs w:val="24"/>
              </w:rPr>
            </w:pPr>
            <w:r w:rsidRPr="00815A2F">
              <w:rPr>
                <w:rFonts w:ascii="Times New Roman" w:hAnsi="Times New Roman" w:cs="Times New Roman"/>
                <w:color w:val="000000"/>
                <w:sz w:val="24"/>
                <w:szCs w:val="24"/>
              </w:rPr>
              <w:t>2.4</w:t>
            </w:r>
            <w:r w:rsidR="00FD2231" w:rsidRPr="00815A2F">
              <w:rPr>
                <w:rFonts w:ascii="Times New Roman" w:hAnsi="Times New Roman" w:cs="Times New Roman"/>
                <w:color w:val="000000"/>
                <w:sz w:val="24"/>
                <w:szCs w:val="24"/>
              </w:rPr>
              <w:t>.</w:t>
            </w: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FD2231" w:rsidRPr="00815A2F" w:rsidRDefault="00FD2231" w:rsidP="00AE6A53">
            <w:pPr>
              <w:pBdr>
                <w:top w:val="nil"/>
                <w:left w:val="nil"/>
                <w:bottom w:val="nil"/>
                <w:right w:val="nil"/>
                <w:between w:val="nil"/>
              </w:pBdr>
              <w:spacing w:beforeLines="20" w:before="48" w:afterLines="20" w:after="48" w:line="264" w:lineRule="auto"/>
              <w:rPr>
                <w:rFonts w:ascii="Times New Roman" w:hAnsi="Times New Roman" w:cs="Times New Roman"/>
                <w:color w:val="000000"/>
                <w:sz w:val="24"/>
                <w:szCs w:val="24"/>
              </w:rPr>
            </w:pPr>
            <w:r w:rsidRPr="00815A2F">
              <w:rPr>
                <w:rFonts w:ascii="Times New Roman" w:hAnsi="Times New Roman" w:cs="Times New Roman"/>
                <w:color w:val="000000"/>
                <w:sz w:val="24"/>
                <w:szCs w:val="24"/>
              </w:rPr>
              <w:t>Способы и направления поддержки детской инициативы</w:t>
            </w:r>
          </w:p>
        </w:tc>
        <w:tc>
          <w:tcPr>
            <w:tcW w:w="1276" w:type="dxa"/>
            <w:tcBorders>
              <w:top w:val="single" w:sz="4" w:space="0" w:color="000000"/>
              <w:left w:val="single" w:sz="4" w:space="0" w:color="000000"/>
              <w:bottom w:val="single" w:sz="4" w:space="0" w:color="000000"/>
              <w:right w:val="single" w:sz="4" w:space="0" w:color="000000"/>
            </w:tcBorders>
          </w:tcPr>
          <w:p w:rsidR="00FD2231" w:rsidRPr="00815A2F" w:rsidRDefault="0091727D" w:rsidP="00AE6A53">
            <w:pPr>
              <w:pBdr>
                <w:top w:val="nil"/>
                <w:left w:val="nil"/>
                <w:bottom w:val="nil"/>
                <w:right w:val="nil"/>
                <w:between w:val="nil"/>
              </w:pBdr>
              <w:spacing w:beforeLines="20" w:before="48" w:afterLines="20" w:after="48" w:line="264"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w:t>
            </w:r>
          </w:p>
        </w:tc>
      </w:tr>
      <w:tr w:rsidR="00AF252E" w:rsidRPr="00815A2F" w:rsidTr="005069AF">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AF252E" w:rsidRPr="00815A2F" w:rsidRDefault="00AF252E" w:rsidP="00AE6A53">
            <w:pPr>
              <w:pBdr>
                <w:top w:val="nil"/>
                <w:left w:val="nil"/>
                <w:bottom w:val="nil"/>
                <w:right w:val="nil"/>
                <w:between w:val="nil"/>
              </w:pBdr>
              <w:spacing w:beforeLines="20" w:before="48" w:afterLines="20" w:after="48" w:line="264" w:lineRule="auto"/>
              <w:rPr>
                <w:rFonts w:ascii="Times New Roman" w:hAnsi="Times New Roman" w:cs="Times New Roman"/>
                <w:color w:val="000000"/>
                <w:sz w:val="24"/>
                <w:szCs w:val="24"/>
              </w:rPr>
            </w:pPr>
            <w:r w:rsidRPr="00815A2F">
              <w:rPr>
                <w:rFonts w:ascii="Times New Roman" w:hAnsi="Times New Roman" w:cs="Times New Roman"/>
                <w:color w:val="000000"/>
                <w:sz w:val="24"/>
                <w:szCs w:val="24"/>
              </w:rPr>
              <w:t>2.5.</w:t>
            </w: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AF252E" w:rsidRPr="00AF252E" w:rsidRDefault="00AF252E" w:rsidP="00AE6A53">
            <w:pPr>
              <w:pBdr>
                <w:top w:val="nil"/>
                <w:left w:val="nil"/>
                <w:bottom w:val="nil"/>
                <w:right w:val="nil"/>
                <w:between w:val="nil"/>
              </w:pBdr>
              <w:spacing w:beforeLines="20" w:before="48" w:afterLines="20" w:after="48" w:line="264" w:lineRule="auto"/>
              <w:rPr>
                <w:rFonts w:ascii="Times New Roman" w:hAnsi="Times New Roman" w:cs="Times New Roman"/>
                <w:color w:val="000000"/>
                <w:sz w:val="24"/>
                <w:szCs w:val="24"/>
              </w:rPr>
            </w:pPr>
            <w:r w:rsidRPr="00AF252E">
              <w:rPr>
                <w:rFonts w:ascii="Times New Roman" w:hAnsi="Times New Roman" w:cs="Times New Roman"/>
                <w:color w:val="000000"/>
                <w:sz w:val="24"/>
                <w:szCs w:val="24"/>
              </w:rPr>
              <w:t>Особенности взаимодействия педагогического коллектива с семьями</w:t>
            </w:r>
            <w:r>
              <w:rPr>
                <w:rFonts w:ascii="Times New Roman" w:hAnsi="Times New Roman" w:cs="Times New Roman"/>
                <w:color w:val="000000"/>
                <w:sz w:val="24"/>
                <w:szCs w:val="24"/>
              </w:rPr>
              <w:t xml:space="preserve"> </w:t>
            </w:r>
            <w:proofErr w:type="gramStart"/>
            <w:r w:rsidRPr="00AF252E">
              <w:rPr>
                <w:rFonts w:ascii="Times New Roman" w:hAnsi="Times New Roman" w:cs="Times New Roman"/>
                <w:color w:val="000000"/>
                <w:sz w:val="24"/>
                <w:szCs w:val="24"/>
              </w:rPr>
              <w:t>обучающихся</w:t>
            </w:r>
            <w:proofErr w:type="gramEnd"/>
            <w:r w:rsidRPr="00AF252E">
              <w:rPr>
                <w:rFonts w:ascii="Times New Roman" w:hAnsi="Times New Roman" w:cs="Times New Roman"/>
                <w:color w:val="000000"/>
                <w:sz w:val="24"/>
                <w:szCs w:val="24"/>
              </w:rPr>
              <w:t>.</w:t>
            </w:r>
          </w:p>
        </w:tc>
        <w:tc>
          <w:tcPr>
            <w:tcW w:w="1276" w:type="dxa"/>
            <w:tcBorders>
              <w:top w:val="single" w:sz="4" w:space="0" w:color="000000"/>
              <w:left w:val="single" w:sz="4" w:space="0" w:color="000000"/>
              <w:bottom w:val="single" w:sz="4" w:space="0" w:color="000000"/>
              <w:right w:val="single" w:sz="4" w:space="0" w:color="000000"/>
            </w:tcBorders>
          </w:tcPr>
          <w:p w:rsidR="00AF252E" w:rsidRDefault="00B4673E" w:rsidP="00AE6A53">
            <w:pPr>
              <w:pBdr>
                <w:top w:val="nil"/>
                <w:left w:val="nil"/>
                <w:bottom w:val="nil"/>
                <w:right w:val="nil"/>
                <w:between w:val="nil"/>
              </w:pBdr>
              <w:spacing w:beforeLines="20" w:before="48" w:afterLines="20" w:after="48" w:line="264"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r>
      <w:tr w:rsidR="00FD2231" w:rsidRPr="00815A2F" w:rsidTr="005069AF">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FD2231" w:rsidRPr="00815A2F" w:rsidRDefault="00AF252E" w:rsidP="00AE6A53">
            <w:pPr>
              <w:pBdr>
                <w:top w:val="nil"/>
                <w:left w:val="nil"/>
                <w:bottom w:val="nil"/>
                <w:right w:val="nil"/>
                <w:between w:val="nil"/>
              </w:pBdr>
              <w:spacing w:beforeLines="20" w:before="48" w:afterLines="20" w:after="48" w:line="264" w:lineRule="auto"/>
              <w:rPr>
                <w:rFonts w:ascii="Times New Roman" w:hAnsi="Times New Roman" w:cs="Times New Roman"/>
                <w:color w:val="000000"/>
                <w:sz w:val="24"/>
                <w:szCs w:val="24"/>
              </w:rPr>
            </w:pPr>
            <w:r w:rsidRPr="00815A2F">
              <w:rPr>
                <w:rFonts w:ascii="Times New Roman" w:hAnsi="Times New Roman" w:cs="Times New Roman"/>
                <w:color w:val="000000"/>
                <w:sz w:val="24"/>
                <w:szCs w:val="24"/>
              </w:rPr>
              <w:t>2.6.</w:t>
            </w: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FD2231" w:rsidRPr="00815A2F" w:rsidRDefault="00FD2231" w:rsidP="00AE6A53">
            <w:pPr>
              <w:pBdr>
                <w:top w:val="nil"/>
                <w:left w:val="nil"/>
                <w:bottom w:val="nil"/>
                <w:right w:val="nil"/>
                <w:between w:val="nil"/>
              </w:pBdr>
              <w:spacing w:beforeLines="20" w:before="48" w:afterLines="20" w:after="48" w:line="264" w:lineRule="auto"/>
              <w:rPr>
                <w:rFonts w:ascii="Times New Roman" w:hAnsi="Times New Roman" w:cs="Times New Roman"/>
                <w:color w:val="000000"/>
                <w:sz w:val="24"/>
                <w:szCs w:val="24"/>
              </w:rPr>
            </w:pPr>
            <w:r w:rsidRPr="00815A2F">
              <w:rPr>
                <w:rFonts w:ascii="Times New Roman" w:hAnsi="Times New Roman" w:cs="Times New Roman"/>
                <w:color w:val="000000"/>
                <w:sz w:val="24"/>
                <w:szCs w:val="24"/>
              </w:rPr>
              <w:t xml:space="preserve">Вариативная часть содержательного раздела </w:t>
            </w:r>
          </w:p>
        </w:tc>
        <w:tc>
          <w:tcPr>
            <w:tcW w:w="1276" w:type="dxa"/>
            <w:tcBorders>
              <w:top w:val="single" w:sz="4" w:space="0" w:color="000000"/>
              <w:left w:val="single" w:sz="4" w:space="0" w:color="000000"/>
              <w:bottom w:val="single" w:sz="4" w:space="0" w:color="000000"/>
              <w:right w:val="single" w:sz="4" w:space="0" w:color="000000"/>
            </w:tcBorders>
          </w:tcPr>
          <w:p w:rsidR="00FD2231" w:rsidRPr="00815A2F" w:rsidRDefault="0091727D" w:rsidP="00AE6A53">
            <w:pPr>
              <w:pBdr>
                <w:top w:val="nil"/>
                <w:left w:val="nil"/>
                <w:bottom w:val="nil"/>
                <w:right w:val="nil"/>
                <w:between w:val="nil"/>
              </w:pBdr>
              <w:spacing w:beforeLines="20" w:before="48" w:afterLines="20" w:after="48" w:line="264"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r w:rsidR="008E5133">
              <w:rPr>
                <w:rFonts w:ascii="Times New Roman" w:hAnsi="Times New Roman" w:cs="Times New Roman"/>
                <w:color w:val="000000"/>
                <w:sz w:val="24"/>
                <w:szCs w:val="24"/>
              </w:rPr>
              <w:t>4</w:t>
            </w:r>
          </w:p>
        </w:tc>
      </w:tr>
      <w:tr w:rsidR="00FD2231" w:rsidRPr="00815A2F" w:rsidTr="005069AF">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FD2231" w:rsidRPr="00815A2F" w:rsidRDefault="00AF252E" w:rsidP="00AE6A53">
            <w:pPr>
              <w:pBdr>
                <w:top w:val="nil"/>
                <w:left w:val="nil"/>
                <w:bottom w:val="nil"/>
                <w:right w:val="nil"/>
                <w:between w:val="nil"/>
              </w:pBdr>
              <w:spacing w:beforeLines="20" w:before="48" w:afterLines="20" w:after="48" w:line="264" w:lineRule="auto"/>
              <w:rPr>
                <w:rFonts w:ascii="Times New Roman" w:hAnsi="Times New Roman" w:cs="Times New Roman"/>
                <w:color w:val="000000"/>
                <w:sz w:val="24"/>
                <w:szCs w:val="24"/>
              </w:rPr>
            </w:pPr>
            <w:r>
              <w:rPr>
                <w:rFonts w:ascii="Times New Roman" w:hAnsi="Times New Roman" w:cs="Times New Roman"/>
                <w:color w:val="000000"/>
                <w:sz w:val="24"/>
                <w:szCs w:val="24"/>
              </w:rPr>
              <w:t>2.7.</w:t>
            </w: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FD2231" w:rsidRPr="00815A2F" w:rsidRDefault="00FD2231" w:rsidP="00AE6A53">
            <w:pPr>
              <w:pBdr>
                <w:top w:val="nil"/>
                <w:left w:val="nil"/>
                <w:bottom w:val="nil"/>
                <w:right w:val="nil"/>
                <w:between w:val="nil"/>
              </w:pBdr>
              <w:spacing w:beforeLines="20" w:before="48" w:afterLines="20" w:after="48" w:line="264" w:lineRule="auto"/>
              <w:rPr>
                <w:rFonts w:ascii="Times New Roman" w:hAnsi="Times New Roman" w:cs="Times New Roman"/>
                <w:color w:val="000000"/>
                <w:sz w:val="24"/>
                <w:szCs w:val="24"/>
              </w:rPr>
            </w:pPr>
            <w:r w:rsidRPr="00815A2F">
              <w:rPr>
                <w:rFonts w:ascii="Times New Roman" w:hAnsi="Times New Roman" w:cs="Times New Roman"/>
                <w:color w:val="000000"/>
                <w:sz w:val="24"/>
                <w:szCs w:val="24"/>
              </w:rPr>
              <w:t>Кружковая работа</w:t>
            </w:r>
          </w:p>
        </w:tc>
        <w:tc>
          <w:tcPr>
            <w:tcW w:w="1276" w:type="dxa"/>
            <w:tcBorders>
              <w:top w:val="single" w:sz="4" w:space="0" w:color="000000"/>
              <w:left w:val="single" w:sz="4" w:space="0" w:color="000000"/>
              <w:bottom w:val="single" w:sz="4" w:space="0" w:color="000000"/>
              <w:right w:val="single" w:sz="4" w:space="0" w:color="000000"/>
            </w:tcBorders>
          </w:tcPr>
          <w:p w:rsidR="00FD2231" w:rsidRPr="00815A2F" w:rsidRDefault="0091727D" w:rsidP="00AE6A53">
            <w:pPr>
              <w:pBdr>
                <w:top w:val="nil"/>
                <w:left w:val="nil"/>
                <w:bottom w:val="nil"/>
                <w:right w:val="nil"/>
                <w:between w:val="nil"/>
              </w:pBdr>
              <w:spacing w:beforeLines="20" w:before="48" w:afterLines="20" w:after="48" w:line="264"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r w:rsidR="00B4673E">
              <w:rPr>
                <w:rFonts w:ascii="Times New Roman" w:hAnsi="Times New Roman" w:cs="Times New Roman"/>
                <w:color w:val="000000"/>
                <w:sz w:val="24"/>
                <w:szCs w:val="24"/>
              </w:rPr>
              <w:t>5</w:t>
            </w:r>
          </w:p>
        </w:tc>
      </w:tr>
      <w:tr w:rsidR="00FD2231" w:rsidRPr="00815A2F" w:rsidTr="005069AF">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FD2231" w:rsidRPr="00815A2F" w:rsidRDefault="00FD2231" w:rsidP="00AE6A53">
            <w:pPr>
              <w:pBdr>
                <w:top w:val="nil"/>
                <w:left w:val="nil"/>
                <w:bottom w:val="nil"/>
                <w:right w:val="nil"/>
                <w:between w:val="nil"/>
              </w:pBdr>
              <w:spacing w:beforeLines="20" w:before="48" w:afterLines="20" w:after="48" w:line="264" w:lineRule="auto"/>
              <w:rPr>
                <w:rFonts w:ascii="Times New Roman" w:hAnsi="Times New Roman" w:cs="Times New Roman"/>
                <w:b/>
                <w:color w:val="000000"/>
                <w:sz w:val="24"/>
                <w:szCs w:val="24"/>
              </w:rPr>
            </w:pP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FD2231" w:rsidRPr="00815A2F" w:rsidRDefault="00FD2231" w:rsidP="00AE6A53">
            <w:pPr>
              <w:pStyle w:val="a4"/>
              <w:numPr>
                <w:ilvl w:val="0"/>
                <w:numId w:val="1"/>
              </w:numPr>
              <w:pBdr>
                <w:top w:val="nil"/>
                <w:left w:val="nil"/>
                <w:bottom w:val="nil"/>
                <w:right w:val="nil"/>
                <w:between w:val="nil"/>
              </w:pBdr>
              <w:spacing w:beforeLines="20" w:before="48" w:afterLines="20" w:after="48" w:line="264" w:lineRule="auto"/>
              <w:jc w:val="center"/>
              <w:rPr>
                <w:b/>
                <w:caps/>
                <w:color w:val="000000"/>
                <w:sz w:val="24"/>
                <w:szCs w:val="24"/>
              </w:rPr>
            </w:pPr>
            <w:r w:rsidRPr="00815A2F">
              <w:rPr>
                <w:b/>
                <w:caps/>
                <w:color w:val="000000"/>
                <w:sz w:val="24"/>
                <w:szCs w:val="24"/>
              </w:rPr>
              <w:t>Организационный раздел</w:t>
            </w:r>
          </w:p>
        </w:tc>
        <w:tc>
          <w:tcPr>
            <w:tcW w:w="1276" w:type="dxa"/>
            <w:tcBorders>
              <w:top w:val="single" w:sz="4" w:space="0" w:color="000000"/>
              <w:left w:val="single" w:sz="4" w:space="0" w:color="000000"/>
              <w:bottom w:val="single" w:sz="4" w:space="0" w:color="000000"/>
              <w:right w:val="single" w:sz="4" w:space="0" w:color="000000"/>
            </w:tcBorders>
          </w:tcPr>
          <w:p w:rsidR="00FD2231" w:rsidRPr="00815A2F" w:rsidRDefault="0091727D" w:rsidP="00AE6A53">
            <w:pPr>
              <w:pBdr>
                <w:top w:val="nil"/>
                <w:left w:val="nil"/>
                <w:bottom w:val="nil"/>
                <w:right w:val="nil"/>
                <w:between w:val="nil"/>
              </w:pBdr>
              <w:spacing w:beforeLines="20" w:before="48" w:afterLines="20" w:after="48" w:line="264" w:lineRule="auto"/>
              <w:jc w:val="center"/>
              <w:rPr>
                <w:rFonts w:ascii="Times New Roman" w:hAnsi="Times New Roman" w:cs="Times New Roman"/>
                <w:caps/>
                <w:color w:val="000000"/>
                <w:sz w:val="24"/>
                <w:szCs w:val="24"/>
              </w:rPr>
            </w:pPr>
            <w:r>
              <w:rPr>
                <w:rFonts w:ascii="Times New Roman" w:hAnsi="Times New Roman" w:cs="Times New Roman"/>
                <w:caps/>
                <w:color w:val="000000"/>
                <w:sz w:val="24"/>
                <w:szCs w:val="24"/>
              </w:rPr>
              <w:t>1</w:t>
            </w:r>
            <w:r w:rsidR="00B4673E">
              <w:rPr>
                <w:rFonts w:ascii="Times New Roman" w:hAnsi="Times New Roman" w:cs="Times New Roman"/>
                <w:caps/>
                <w:color w:val="000000"/>
                <w:sz w:val="24"/>
                <w:szCs w:val="24"/>
              </w:rPr>
              <w:t>5</w:t>
            </w:r>
          </w:p>
        </w:tc>
      </w:tr>
      <w:tr w:rsidR="00FD2231" w:rsidRPr="00815A2F" w:rsidTr="005069AF">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FD2231" w:rsidRPr="00815A2F" w:rsidRDefault="00FD2231" w:rsidP="00AE6A53">
            <w:pPr>
              <w:pBdr>
                <w:top w:val="nil"/>
                <w:left w:val="nil"/>
                <w:bottom w:val="nil"/>
                <w:right w:val="nil"/>
                <w:between w:val="nil"/>
              </w:pBdr>
              <w:spacing w:beforeLines="20" w:before="48" w:afterLines="20" w:after="48" w:line="264" w:lineRule="auto"/>
              <w:rPr>
                <w:rFonts w:ascii="Times New Roman" w:hAnsi="Times New Roman" w:cs="Times New Roman"/>
                <w:color w:val="000000"/>
                <w:sz w:val="24"/>
                <w:szCs w:val="24"/>
              </w:rPr>
            </w:pPr>
            <w:r w:rsidRPr="00815A2F">
              <w:rPr>
                <w:rFonts w:ascii="Times New Roman" w:hAnsi="Times New Roman" w:cs="Times New Roman"/>
                <w:color w:val="000000"/>
                <w:sz w:val="24"/>
                <w:szCs w:val="24"/>
              </w:rPr>
              <w:t>3.1.</w:t>
            </w: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FD2231" w:rsidRPr="00815A2F" w:rsidRDefault="00FD2231" w:rsidP="00AE6A53">
            <w:pPr>
              <w:pBdr>
                <w:top w:val="nil"/>
                <w:left w:val="nil"/>
                <w:bottom w:val="nil"/>
                <w:right w:val="nil"/>
                <w:between w:val="nil"/>
              </w:pBdr>
              <w:spacing w:beforeLines="20" w:before="48" w:afterLines="20" w:after="48" w:line="264" w:lineRule="auto"/>
              <w:rPr>
                <w:rFonts w:ascii="Times New Roman" w:hAnsi="Times New Roman" w:cs="Times New Roman"/>
                <w:color w:val="000000"/>
                <w:sz w:val="24"/>
                <w:szCs w:val="24"/>
              </w:rPr>
            </w:pPr>
            <w:r w:rsidRPr="00815A2F">
              <w:rPr>
                <w:rFonts w:ascii="Times New Roman" w:hAnsi="Times New Roman" w:cs="Times New Roman"/>
                <w:color w:val="000000"/>
                <w:sz w:val="24"/>
                <w:szCs w:val="24"/>
              </w:rPr>
              <w:t>Психолого-педагогические условия реализации Программы</w:t>
            </w:r>
          </w:p>
        </w:tc>
        <w:tc>
          <w:tcPr>
            <w:tcW w:w="1276" w:type="dxa"/>
            <w:tcBorders>
              <w:top w:val="single" w:sz="4" w:space="0" w:color="000000"/>
              <w:left w:val="single" w:sz="4" w:space="0" w:color="000000"/>
              <w:bottom w:val="single" w:sz="4" w:space="0" w:color="000000"/>
              <w:right w:val="single" w:sz="4" w:space="0" w:color="000000"/>
            </w:tcBorders>
          </w:tcPr>
          <w:p w:rsidR="00FD2231" w:rsidRPr="00815A2F" w:rsidRDefault="0091727D" w:rsidP="00AE6A53">
            <w:pPr>
              <w:pBdr>
                <w:top w:val="nil"/>
                <w:left w:val="nil"/>
                <w:bottom w:val="nil"/>
                <w:right w:val="nil"/>
                <w:between w:val="nil"/>
              </w:pBdr>
              <w:spacing w:beforeLines="20" w:before="48" w:afterLines="20" w:after="48" w:line="264"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r w:rsidR="00B4673E">
              <w:rPr>
                <w:rFonts w:ascii="Times New Roman" w:hAnsi="Times New Roman" w:cs="Times New Roman"/>
                <w:color w:val="000000"/>
                <w:sz w:val="24"/>
                <w:szCs w:val="24"/>
              </w:rPr>
              <w:t>5</w:t>
            </w:r>
          </w:p>
        </w:tc>
      </w:tr>
      <w:tr w:rsidR="00FD2231" w:rsidRPr="00815A2F" w:rsidTr="005069AF">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FD2231" w:rsidRPr="00815A2F" w:rsidRDefault="00FD2231" w:rsidP="00AE6A53">
            <w:pPr>
              <w:pBdr>
                <w:top w:val="nil"/>
                <w:left w:val="nil"/>
                <w:bottom w:val="nil"/>
                <w:right w:val="nil"/>
                <w:between w:val="nil"/>
              </w:pBdr>
              <w:spacing w:beforeLines="20" w:before="48" w:afterLines="20" w:after="48" w:line="264" w:lineRule="auto"/>
              <w:rPr>
                <w:rFonts w:ascii="Times New Roman" w:hAnsi="Times New Roman" w:cs="Times New Roman"/>
                <w:color w:val="000000"/>
                <w:sz w:val="24"/>
                <w:szCs w:val="24"/>
              </w:rPr>
            </w:pPr>
            <w:r w:rsidRPr="00815A2F">
              <w:rPr>
                <w:rFonts w:ascii="Times New Roman" w:hAnsi="Times New Roman" w:cs="Times New Roman"/>
                <w:color w:val="000000"/>
                <w:sz w:val="24"/>
                <w:szCs w:val="24"/>
              </w:rPr>
              <w:t>3.2.</w:t>
            </w: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FD2231" w:rsidRPr="00815A2F" w:rsidRDefault="00FD2231" w:rsidP="00AE6A53">
            <w:pPr>
              <w:pBdr>
                <w:top w:val="nil"/>
                <w:left w:val="nil"/>
                <w:bottom w:val="nil"/>
                <w:right w:val="nil"/>
                <w:between w:val="nil"/>
              </w:pBdr>
              <w:spacing w:beforeLines="20" w:before="48" w:afterLines="20" w:after="48" w:line="264" w:lineRule="auto"/>
              <w:rPr>
                <w:rFonts w:ascii="Times New Roman" w:hAnsi="Times New Roman" w:cs="Times New Roman"/>
                <w:color w:val="000000"/>
                <w:sz w:val="24"/>
                <w:szCs w:val="24"/>
              </w:rPr>
            </w:pPr>
            <w:r w:rsidRPr="00815A2F">
              <w:rPr>
                <w:rFonts w:ascii="Times New Roman" w:hAnsi="Times New Roman" w:cs="Times New Roman"/>
                <w:color w:val="000000"/>
                <w:sz w:val="24"/>
                <w:szCs w:val="24"/>
              </w:rPr>
              <w:t>Особенности организации развивающей предметно-пространственной среды</w:t>
            </w:r>
          </w:p>
        </w:tc>
        <w:tc>
          <w:tcPr>
            <w:tcW w:w="1276" w:type="dxa"/>
            <w:tcBorders>
              <w:top w:val="single" w:sz="4" w:space="0" w:color="000000"/>
              <w:left w:val="single" w:sz="4" w:space="0" w:color="000000"/>
              <w:bottom w:val="single" w:sz="4" w:space="0" w:color="000000"/>
              <w:right w:val="single" w:sz="4" w:space="0" w:color="000000"/>
            </w:tcBorders>
          </w:tcPr>
          <w:p w:rsidR="00FD2231" w:rsidRPr="00815A2F" w:rsidRDefault="0091727D" w:rsidP="00AE6A53">
            <w:pPr>
              <w:pBdr>
                <w:top w:val="nil"/>
                <w:left w:val="nil"/>
                <w:bottom w:val="nil"/>
                <w:right w:val="nil"/>
                <w:between w:val="nil"/>
              </w:pBdr>
              <w:spacing w:beforeLines="20" w:before="48" w:afterLines="20" w:after="48" w:line="264"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w:t>
            </w:r>
          </w:p>
        </w:tc>
      </w:tr>
      <w:tr w:rsidR="00FD2231" w:rsidRPr="00815A2F" w:rsidTr="005069AF">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FD2231" w:rsidRPr="00815A2F" w:rsidRDefault="00FD2231" w:rsidP="00AE6A53">
            <w:pPr>
              <w:pBdr>
                <w:top w:val="nil"/>
                <w:left w:val="nil"/>
                <w:bottom w:val="nil"/>
                <w:right w:val="nil"/>
                <w:between w:val="nil"/>
              </w:pBdr>
              <w:spacing w:beforeLines="20" w:before="48" w:afterLines="20" w:after="48" w:line="264" w:lineRule="auto"/>
              <w:rPr>
                <w:rFonts w:ascii="Times New Roman" w:hAnsi="Times New Roman" w:cs="Times New Roman"/>
                <w:color w:val="000000"/>
                <w:sz w:val="24"/>
                <w:szCs w:val="24"/>
              </w:rPr>
            </w:pPr>
            <w:r w:rsidRPr="00815A2F">
              <w:rPr>
                <w:rFonts w:ascii="Times New Roman" w:hAnsi="Times New Roman" w:cs="Times New Roman"/>
                <w:color w:val="000000"/>
                <w:sz w:val="24"/>
                <w:szCs w:val="24"/>
              </w:rPr>
              <w:t>3.3.</w:t>
            </w: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FD2231" w:rsidRPr="00815A2F" w:rsidRDefault="00FD2231" w:rsidP="00AE6A53">
            <w:pPr>
              <w:pBdr>
                <w:top w:val="nil"/>
                <w:left w:val="nil"/>
                <w:bottom w:val="nil"/>
                <w:right w:val="nil"/>
                <w:between w:val="nil"/>
              </w:pBdr>
              <w:spacing w:beforeLines="20" w:before="48" w:afterLines="20" w:after="48" w:line="264" w:lineRule="auto"/>
              <w:rPr>
                <w:rFonts w:ascii="Times New Roman" w:hAnsi="Times New Roman" w:cs="Times New Roman"/>
                <w:color w:val="000000"/>
                <w:sz w:val="24"/>
                <w:szCs w:val="24"/>
              </w:rPr>
            </w:pPr>
            <w:r w:rsidRPr="00815A2F">
              <w:rPr>
                <w:rFonts w:ascii="Times New Roman" w:hAnsi="Times New Roman" w:cs="Times New Roman"/>
                <w:color w:val="000000"/>
                <w:sz w:val="24"/>
                <w:szCs w:val="24"/>
              </w:rPr>
              <w:t>Материально-техническое обеспечение Программы, обеспеченность методическими материалами и средствами обучения и воспитания</w:t>
            </w:r>
          </w:p>
        </w:tc>
        <w:tc>
          <w:tcPr>
            <w:tcW w:w="1276" w:type="dxa"/>
            <w:tcBorders>
              <w:top w:val="single" w:sz="4" w:space="0" w:color="000000"/>
              <w:left w:val="single" w:sz="4" w:space="0" w:color="000000"/>
              <w:bottom w:val="single" w:sz="4" w:space="0" w:color="000000"/>
              <w:right w:val="single" w:sz="4" w:space="0" w:color="000000"/>
            </w:tcBorders>
          </w:tcPr>
          <w:p w:rsidR="00FD2231" w:rsidRPr="00815A2F" w:rsidRDefault="0091727D" w:rsidP="00AE6A53">
            <w:pPr>
              <w:pBdr>
                <w:top w:val="nil"/>
                <w:left w:val="nil"/>
                <w:bottom w:val="nil"/>
                <w:right w:val="nil"/>
                <w:between w:val="nil"/>
              </w:pBdr>
              <w:spacing w:beforeLines="20" w:before="48" w:afterLines="20" w:after="48" w:line="264"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w:t>
            </w:r>
          </w:p>
        </w:tc>
      </w:tr>
      <w:tr w:rsidR="00FD2231" w:rsidRPr="00815A2F" w:rsidTr="005069AF">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FD2231" w:rsidRPr="00815A2F" w:rsidRDefault="00FD2231" w:rsidP="00AE6A53">
            <w:pPr>
              <w:pBdr>
                <w:top w:val="nil"/>
                <w:left w:val="nil"/>
                <w:bottom w:val="nil"/>
                <w:right w:val="nil"/>
                <w:between w:val="nil"/>
              </w:pBdr>
              <w:spacing w:beforeLines="20" w:before="48" w:afterLines="20" w:after="48" w:line="264" w:lineRule="auto"/>
              <w:rPr>
                <w:rFonts w:ascii="Times New Roman" w:hAnsi="Times New Roman" w:cs="Times New Roman"/>
                <w:color w:val="000000"/>
                <w:sz w:val="24"/>
                <w:szCs w:val="24"/>
              </w:rPr>
            </w:pPr>
            <w:r w:rsidRPr="00815A2F">
              <w:rPr>
                <w:rFonts w:ascii="Times New Roman" w:hAnsi="Times New Roman" w:cs="Times New Roman"/>
                <w:color w:val="000000"/>
                <w:sz w:val="24"/>
                <w:szCs w:val="24"/>
              </w:rPr>
              <w:t>3.4.</w:t>
            </w: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FD2231" w:rsidRPr="00815A2F" w:rsidRDefault="00FD2231" w:rsidP="00AE6A53">
            <w:pPr>
              <w:pBdr>
                <w:top w:val="nil"/>
                <w:left w:val="nil"/>
                <w:bottom w:val="nil"/>
                <w:right w:val="nil"/>
                <w:between w:val="nil"/>
              </w:pBdr>
              <w:spacing w:beforeLines="20" w:before="48" w:afterLines="20" w:after="48" w:line="264" w:lineRule="auto"/>
              <w:rPr>
                <w:rFonts w:ascii="Times New Roman" w:hAnsi="Times New Roman" w:cs="Times New Roman"/>
                <w:color w:val="000000"/>
                <w:sz w:val="24"/>
                <w:szCs w:val="24"/>
              </w:rPr>
            </w:pPr>
            <w:r w:rsidRPr="00815A2F">
              <w:rPr>
                <w:rFonts w:ascii="Times New Roman" w:hAnsi="Times New Roman" w:cs="Times New Roman"/>
                <w:color w:val="000000"/>
                <w:sz w:val="24"/>
                <w:szCs w:val="24"/>
              </w:rPr>
              <w:t>Перечень литературных, музыкальных, художественных, анимационных произведений для реализации Программы</w:t>
            </w:r>
          </w:p>
        </w:tc>
        <w:tc>
          <w:tcPr>
            <w:tcW w:w="1276" w:type="dxa"/>
            <w:tcBorders>
              <w:top w:val="single" w:sz="4" w:space="0" w:color="000000"/>
              <w:left w:val="single" w:sz="4" w:space="0" w:color="000000"/>
              <w:bottom w:val="single" w:sz="4" w:space="0" w:color="000000"/>
              <w:right w:val="single" w:sz="4" w:space="0" w:color="000000"/>
            </w:tcBorders>
          </w:tcPr>
          <w:p w:rsidR="00FD2231" w:rsidRPr="00815A2F" w:rsidRDefault="0091727D" w:rsidP="00AE6A53">
            <w:pPr>
              <w:pBdr>
                <w:top w:val="nil"/>
                <w:left w:val="nil"/>
                <w:bottom w:val="nil"/>
                <w:right w:val="nil"/>
                <w:between w:val="nil"/>
              </w:pBdr>
              <w:spacing w:beforeLines="20" w:before="48" w:afterLines="20" w:after="48" w:line="264"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r w:rsidR="008E5133">
              <w:rPr>
                <w:rFonts w:ascii="Times New Roman" w:hAnsi="Times New Roman" w:cs="Times New Roman"/>
                <w:color w:val="000000"/>
                <w:sz w:val="24"/>
                <w:szCs w:val="24"/>
              </w:rPr>
              <w:t>6</w:t>
            </w:r>
          </w:p>
        </w:tc>
      </w:tr>
      <w:tr w:rsidR="00FD2231" w:rsidRPr="00815A2F" w:rsidTr="005069AF">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FD2231" w:rsidRPr="00815A2F" w:rsidRDefault="00815A2F" w:rsidP="00AE6A53">
            <w:pPr>
              <w:pBdr>
                <w:top w:val="nil"/>
                <w:left w:val="nil"/>
                <w:bottom w:val="nil"/>
                <w:right w:val="nil"/>
                <w:between w:val="nil"/>
              </w:pBdr>
              <w:spacing w:beforeLines="20" w:before="48" w:afterLines="20" w:after="48" w:line="264" w:lineRule="auto"/>
              <w:rPr>
                <w:rFonts w:ascii="Times New Roman" w:hAnsi="Times New Roman" w:cs="Times New Roman"/>
                <w:color w:val="000000"/>
                <w:sz w:val="24"/>
                <w:szCs w:val="24"/>
              </w:rPr>
            </w:pPr>
            <w:r>
              <w:rPr>
                <w:rFonts w:ascii="Times New Roman" w:hAnsi="Times New Roman" w:cs="Times New Roman"/>
                <w:color w:val="000000"/>
                <w:sz w:val="24"/>
                <w:szCs w:val="24"/>
              </w:rPr>
              <w:t>3.5</w:t>
            </w:r>
            <w:r w:rsidR="00FD2231" w:rsidRPr="00815A2F">
              <w:rPr>
                <w:rFonts w:ascii="Times New Roman" w:hAnsi="Times New Roman" w:cs="Times New Roman"/>
                <w:color w:val="000000"/>
                <w:sz w:val="24"/>
                <w:szCs w:val="24"/>
              </w:rPr>
              <w:t>.</w:t>
            </w: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FD2231" w:rsidRPr="00815A2F" w:rsidRDefault="00FD2231" w:rsidP="00AE6A53">
            <w:pPr>
              <w:pBdr>
                <w:top w:val="nil"/>
                <w:left w:val="nil"/>
                <w:bottom w:val="nil"/>
                <w:right w:val="nil"/>
                <w:between w:val="nil"/>
              </w:pBdr>
              <w:spacing w:beforeLines="20" w:before="48" w:afterLines="20" w:after="48" w:line="264" w:lineRule="auto"/>
              <w:rPr>
                <w:rFonts w:ascii="Times New Roman" w:hAnsi="Times New Roman" w:cs="Times New Roman"/>
                <w:color w:val="000000"/>
                <w:sz w:val="24"/>
                <w:szCs w:val="24"/>
              </w:rPr>
            </w:pPr>
            <w:r w:rsidRPr="00815A2F">
              <w:rPr>
                <w:rFonts w:ascii="Times New Roman" w:hAnsi="Times New Roman" w:cs="Times New Roman"/>
                <w:color w:val="000000"/>
                <w:sz w:val="24"/>
                <w:szCs w:val="24"/>
              </w:rPr>
              <w:t xml:space="preserve">Режим дня и </w:t>
            </w:r>
            <w:r w:rsidR="00204831" w:rsidRPr="00815A2F">
              <w:rPr>
                <w:rFonts w:ascii="Times New Roman" w:hAnsi="Times New Roman" w:cs="Times New Roman"/>
                <w:color w:val="000000"/>
                <w:sz w:val="24"/>
                <w:szCs w:val="24"/>
              </w:rPr>
              <w:t>распорядок</w:t>
            </w:r>
            <w:r w:rsidRPr="00815A2F">
              <w:rPr>
                <w:rFonts w:ascii="Times New Roman" w:hAnsi="Times New Roman" w:cs="Times New Roman"/>
                <w:color w:val="000000"/>
                <w:sz w:val="24"/>
                <w:szCs w:val="24"/>
              </w:rPr>
              <w:t xml:space="preserve"> дня в дошкольных группах</w:t>
            </w:r>
          </w:p>
        </w:tc>
        <w:tc>
          <w:tcPr>
            <w:tcW w:w="1276" w:type="dxa"/>
            <w:tcBorders>
              <w:top w:val="single" w:sz="4" w:space="0" w:color="000000"/>
              <w:left w:val="single" w:sz="4" w:space="0" w:color="000000"/>
              <w:bottom w:val="single" w:sz="4" w:space="0" w:color="000000"/>
              <w:right w:val="single" w:sz="4" w:space="0" w:color="000000"/>
            </w:tcBorders>
          </w:tcPr>
          <w:p w:rsidR="00FD2231" w:rsidRPr="00815A2F" w:rsidRDefault="0091727D" w:rsidP="00AE6A53">
            <w:pPr>
              <w:pBdr>
                <w:top w:val="nil"/>
                <w:left w:val="nil"/>
                <w:bottom w:val="nil"/>
                <w:right w:val="nil"/>
                <w:between w:val="nil"/>
              </w:pBdr>
              <w:spacing w:beforeLines="20" w:before="48" w:afterLines="20" w:after="48" w:line="264"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r w:rsidR="005119EA">
              <w:rPr>
                <w:rFonts w:ascii="Times New Roman" w:hAnsi="Times New Roman" w:cs="Times New Roman"/>
                <w:color w:val="000000"/>
                <w:sz w:val="24"/>
                <w:szCs w:val="24"/>
              </w:rPr>
              <w:t>6</w:t>
            </w:r>
          </w:p>
        </w:tc>
      </w:tr>
      <w:tr w:rsidR="00FD2231" w:rsidRPr="00815A2F" w:rsidTr="005069AF">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FD2231" w:rsidRPr="00815A2F" w:rsidRDefault="00815A2F" w:rsidP="00AE6A53">
            <w:pPr>
              <w:pBdr>
                <w:top w:val="nil"/>
                <w:left w:val="nil"/>
                <w:bottom w:val="nil"/>
                <w:right w:val="nil"/>
                <w:between w:val="nil"/>
              </w:pBdr>
              <w:spacing w:beforeLines="20" w:before="48" w:afterLines="20" w:after="48" w:line="264" w:lineRule="auto"/>
              <w:rPr>
                <w:rFonts w:ascii="Times New Roman" w:hAnsi="Times New Roman" w:cs="Times New Roman"/>
                <w:color w:val="000000"/>
                <w:sz w:val="24"/>
                <w:szCs w:val="24"/>
              </w:rPr>
            </w:pPr>
            <w:r>
              <w:rPr>
                <w:rFonts w:ascii="Times New Roman" w:hAnsi="Times New Roman" w:cs="Times New Roman"/>
                <w:color w:val="000000"/>
                <w:sz w:val="24"/>
                <w:szCs w:val="24"/>
              </w:rPr>
              <w:t>3.6</w:t>
            </w:r>
            <w:r w:rsidR="00FD2231" w:rsidRPr="00815A2F">
              <w:rPr>
                <w:rFonts w:ascii="Times New Roman" w:hAnsi="Times New Roman" w:cs="Times New Roman"/>
                <w:color w:val="000000"/>
                <w:sz w:val="24"/>
                <w:szCs w:val="24"/>
              </w:rPr>
              <w:t>.</w:t>
            </w: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FD2231" w:rsidRPr="00815A2F" w:rsidRDefault="00FD2231" w:rsidP="00AE6A53">
            <w:pPr>
              <w:pBdr>
                <w:top w:val="nil"/>
                <w:left w:val="nil"/>
                <w:bottom w:val="nil"/>
                <w:right w:val="nil"/>
                <w:between w:val="nil"/>
              </w:pBdr>
              <w:spacing w:beforeLines="20" w:before="48" w:afterLines="20" w:after="48" w:line="264" w:lineRule="auto"/>
              <w:rPr>
                <w:rFonts w:ascii="Times New Roman" w:hAnsi="Times New Roman" w:cs="Times New Roman"/>
                <w:color w:val="000000"/>
                <w:sz w:val="24"/>
                <w:szCs w:val="24"/>
              </w:rPr>
            </w:pPr>
            <w:r w:rsidRPr="00815A2F">
              <w:rPr>
                <w:rFonts w:ascii="Times New Roman" w:hAnsi="Times New Roman" w:cs="Times New Roman"/>
                <w:color w:val="000000"/>
                <w:sz w:val="24"/>
                <w:szCs w:val="24"/>
              </w:rPr>
              <w:t>Особенности традиционных событий, праздников, мероприятий</w:t>
            </w:r>
          </w:p>
        </w:tc>
        <w:tc>
          <w:tcPr>
            <w:tcW w:w="1276" w:type="dxa"/>
            <w:tcBorders>
              <w:top w:val="single" w:sz="4" w:space="0" w:color="000000"/>
              <w:left w:val="single" w:sz="4" w:space="0" w:color="000000"/>
              <w:bottom w:val="single" w:sz="4" w:space="0" w:color="000000"/>
              <w:right w:val="single" w:sz="4" w:space="0" w:color="000000"/>
            </w:tcBorders>
          </w:tcPr>
          <w:p w:rsidR="00FD2231" w:rsidRPr="00815A2F" w:rsidRDefault="0091727D" w:rsidP="00AE6A53">
            <w:pPr>
              <w:pBdr>
                <w:top w:val="nil"/>
                <w:left w:val="nil"/>
                <w:bottom w:val="nil"/>
                <w:right w:val="nil"/>
                <w:between w:val="nil"/>
              </w:pBdr>
              <w:spacing w:beforeLines="20" w:before="48" w:afterLines="20" w:after="48" w:line="264"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r w:rsidR="005119EA">
              <w:rPr>
                <w:rFonts w:ascii="Times New Roman" w:hAnsi="Times New Roman" w:cs="Times New Roman"/>
                <w:color w:val="000000"/>
                <w:sz w:val="24"/>
                <w:szCs w:val="24"/>
              </w:rPr>
              <w:t>6</w:t>
            </w:r>
          </w:p>
        </w:tc>
      </w:tr>
    </w:tbl>
    <w:p w:rsidR="00FD2231" w:rsidRDefault="00FD2231" w:rsidP="00FD2231">
      <w:pPr>
        <w:spacing w:line="276" w:lineRule="auto"/>
      </w:pPr>
    </w:p>
    <w:p w:rsidR="00FD2231" w:rsidRDefault="00FD2231" w:rsidP="00FD2231">
      <w:pPr>
        <w:spacing w:line="276" w:lineRule="auto"/>
      </w:pPr>
    </w:p>
    <w:p w:rsidR="00FD2231" w:rsidRDefault="00FD2231" w:rsidP="00FD2231">
      <w:pPr>
        <w:spacing w:line="276" w:lineRule="auto"/>
      </w:pPr>
    </w:p>
    <w:p w:rsidR="008762FF" w:rsidRDefault="008762FF" w:rsidP="00FD2231">
      <w:pPr>
        <w:spacing w:line="276" w:lineRule="auto"/>
      </w:pPr>
    </w:p>
    <w:p w:rsidR="00815A2F" w:rsidRDefault="00815A2F" w:rsidP="00FD2231">
      <w:pPr>
        <w:spacing w:line="276" w:lineRule="auto"/>
      </w:pPr>
    </w:p>
    <w:p w:rsidR="00AF252E" w:rsidRDefault="00AF252E" w:rsidP="00E57B63">
      <w:pPr>
        <w:spacing w:line="276" w:lineRule="auto"/>
        <w:jc w:val="both"/>
      </w:pPr>
    </w:p>
    <w:p w:rsidR="00C4592F" w:rsidRPr="0058783E" w:rsidRDefault="00C4592F" w:rsidP="00E57B63">
      <w:pPr>
        <w:spacing w:after="0"/>
        <w:jc w:val="center"/>
        <w:rPr>
          <w:rFonts w:ascii="Times New Roman" w:hAnsi="Times New Roman" w:cs="Times New Roman"/>
          <w:b/>
          <w:bCs/>
          <w:sz w:val="24"/>
          <w:szCs w:val="24"/>
        </w:rPr>
      </w:pPr>
      <w:r w:rsidRPr="0058783E">
        <w:rPr>
          <w:rFonts w:ascii="Times New Roman" w:hAnsi="Times New Roman" w:cs="Times New Roman"/>
          <w:b/>
          <w:bCs/>
          <w:sz w:val="24"/>
          <w:szCs w:val="24"/>
        </w:rPr>
        <w:lastRenderedPageBreak/>
        <w:t>1. Целевой раздел</w:t>
      </w:r>
    </w:p>
    <w:p w:rsidR="00C4592F" w:rsidRPr="0058783E" w:rsidRDefault="00C4592F" w:rsidP="00E57B63">
      <w:pPr>
        <w:spacing w:after="0" w:line="240" w:lineRule="auto"/>
        <w:jc w:val="center"/>
        <w:rPr>
          <w:rFonts w:ascii="Times New Roman" w:eastAsia="Times New Roman" w:hAnsi="Times New Roman" w:cs="Times New Roman"/>
          <w:b/>
          <w:sz w:val="24"/>
          <w:szCs w:val="24"/>
        </w:rPr>
      </w:pPr>
      <w:r w:rsidRPr="0058783E">
        <w:rPr>
          <w:rFonts w:ascii="Times New Roman" w:eastAsia="Times New Roman" w:hAnsi="Times New Roman" w:cs="Times New Roman"/>
          <w:b/>
          <w:sz w:val="24"/>
          <w:szCs w:val="24"/>
        </w:rPr>
        <w:t>1.1. Пояснительная записка</w:t>
      </w:r>
    </w:p>
    <w:p w:rsidR="00C4592F" w:rsidRPr="0058783E" w:rsidRDefault="00C4592F" w:rsidP="00E57B63">
      <w:pPr>
        <w:tabs>
          <w:tab w:val="left" w:pos="5430"/>
        </w:tabs>
        <w:spacing w:line="240" w:lineRule="atLeast"/>
        <w:ind w:firstLine="709"/>
        <w:contextualSpacing/>
        <w:jc w:val="both"/>
        <w:rPr>
          <w:rFonts w:ascii="Times New Roman" w:hAnsi="Times New Roman" w:cs="Times New Roman"/>
          <w:sz w:val="24"/>
          <w:szCs w:val="24"/>
        </w:rPr>
      </w:pPr>
    </w:p>
    <w:p w:rsidR="008762FF" w:rsidRPr="0058783E" w:rsidRDefault="008762FF" w:rsidP="00E57B63">
      <w:pPr>
        <w:tabs>
          <w:tab w:val="left" w:pos="5430"/>
        </w:tabs>
        <w:spacing w:line="240" w:lineRule="atLeast"/>
        <w:ind w:firstLine="709"/>
        <w:contextualSpacing/>
        <w:jc w:val="both"/>
        <w:rPr>
          <w:rFonts w:ascii="Times New Roman" w:hAnsi="Times New Roman" w:cs="Times New Roman"/>
          <w:sz w:val="24"/>
          <w:szCs w:val="24"/>
        </w:rPr>
      </w:pPr>
      <w:r w:rsidRPr="0058783E">
        <w:rPr>
          <w:rFonts w:ascii="Times New Roman" w:hAnsi="Times New Roman" w:cs="Times New Roman"/>
          <w:sz w:val="24"/>
          <w:szCs w:val="24"/>
        </w:rPr>
        <w:t>Рабочая программа второй младшей группы общеразвивающей направленности №</w:t>
      </w:r>
      <w:r w:rsidR="00AE6A53" w:rsidRPr="0058783E">
        <w:rPr>
          <w:rFonts w:ascii="Times New Roman" w:hAnsi="Times New Roman" w:cs="Times New Roman"/>
          <w:sz w:val="24"/>
          <w:szCs w:val="24"/>
        </w:rPr>
        <w:t>2 «Зв</w:t>
      </w:r>
      <w:r w:rsidR="00E57B63">
        <w:rPr>
          <w:rFonts w:ascii="Times New Roman" w:hAnsi="Times New Roman" w:cs="Times New Roman"/>
          <w:sz w:val="24"/>
          <w:szCs w:val="24"/>
        </w:rPr>
        <w:t>ё</w:t>
      </w:r>
      <w:r w:rsidR="00AE6A53" w:rsidRPr="0058783E">
        <w:rPr>
          <w:rFonts w:ascii="Times New Roman" w:hAnsi="Times New Roman" w:cs="Times New Roman"/>
          <w:sz w:val="24"/>
          <w:szCs w:val="24"/>
        </w:rPr>
        <w:t>здочки</w:t>
      </w:r>
      <w:r w:rsidR="00A27C93" w:rsidRPr="0058783E">
        <w:rPr>
          <w:rFonts w:ascii="Times New Roman" w:hAnsi="Times New Roman" w:cs="Times New Roman"/>
          <w:sz w:val="24"/>
          <w:szCs w:val="24"/>
        </w:rPr>
        <w:t xml:space="preserve">» </w:t>
      </w:r>
      <w:r w:rsidRPr="0058783E">
        <w:rPr>
          <w:rFonts w:ascii="Times New Roman" w:hAnsi="Times New Roman" w:cs="Times New Roman"/>
          <w:sz w:val="24"/>
          <w:szCs w:val="24"/>
        </w:rPr>
        <w:t>составлена на основе образовательной программы Муниципального дошкольного образовательного учреждения «Детский сад «</w:t>
      </w:r>
      <w:proofErr w:type="spellStart"/>
      <w:r w:rsidRPr="0058783E">
        <w:rPr>
          <w:rFonts w:ascii="Times New Roman" w:hAnsi="Times New Roman" w:cs="Times New Roman"/>
          <w:sz w:val="24"/>
          <w:szCs w:val="24"/>
        </w:rPr>
        <w:t>Дельфиненок</w:t>
      </w:r>
      <w:proofErr w:type="spellEnd"/>
      <w:r w:rsidRPr="0058783E">
        <w:rPr>
          <w:rFonts w:ascii="Times New Roman" w:hAnsi="Times New Roman" w:cs="Times New Roman"/>
          <w:sz w:val="24"/>
          <w:szCs w:val="24"/>
        </w:rPr>
        <w:t xml:space="preserve">» р.п. Средняя Ахтуба </w:t>
      </w:r>
      <w:proofErr w:type="spellStart"/>
      <w:r w:rsidRPr="0058783E">
        <w:rPr>
          <w:rFonts w:ascii="Times New Roman" w:hAnsi="Times New Roman" w:cs="Times New Roman"/>
          <w:sz w:val="24"/>
          <w:szCs w:val="24"/>
        </w:rPr>
        <w:t>Среднеахтубинского</w:t>
      </w:r>
      <w:proofErr w:type="spellEnd"/>
      <w:r w:rsidRPr="0058783E">
        <w:rPr>
          <w:rFonts w:ascii="Times New Roman" w:hAnsi="Times New Roman" w:cs="Times New Roman"/>
          <w:sz w:val="24"/>
          <w:szCs w:val="24"/>
        </w:rPr>
        <w:t xml:space="preserve"> района Волгоградской области. </w:t>
      </w:r>
    </w:p>
    <w:p w:rsidR="00C4592F" w:rsidRPr="0058783E" w:rsidRDefault="00C4592F" w:rsidP="00E57B63">
      <w:pPr>
        <w:spacing w:after="0" w:line="240" w:lineRule="atLeast"/>
        <w:ind w:firstLine="709"/>
        <w:jc w:val="both"/>
        <w:rPr>
          <w:rFonts w:ascii="Times New Roman" w:eastAsia="Times New Roman" w:hAnsi="Times New Roman" w:cs="Times New Roman"/>
          <w:sz w:val="24"/>
          <w:szCs w:val="24"/>
        </w:rPr>
      </w:pPr>
      <w:r w:rsidRPr="0058783E">
        <w:rPr>
          <w:rFonts w:ascii="Times New Roman" w:eastAsia="Times New Roman" w:hAnsi="Times New Roman" w:cs="Times New Roman"/>
          <w:sz w:val="24"/>
          <w:szCs w:val="24"/>
        </w:rPr>
        <w:t xml:space="preserve">Рабочая программа определяет содержание и организацию </w:t>
      </w:r>
      <w:proofErr w:type="spellStart"/>
      <w:r w:rsidRPr="0058783E">
        <w:rPr>
          <w:rFonts w:ascii="Times New Roman" w:eastAsia="Times New Roman" w:hAnsi="Times New Roman" w:cs="Times New Roman"/>
          <w:sz w:val="24"/>
          <w:szCs w:val="24"/>
        </w:rPr>
        <w:t>воспитательно</w:t>
      </w:r>
      <w:proofErr w:type="spellEnd"/>
      <w:r w:rsidRPr="0058783E">
        <w:rPr>
          <w:rFonts w:ascii="Times New Roman" w:eastAsia="Times New Roman" w:hAnsi="Times New Roman" w:cs="Times New Roman"/>
          <w:sz w:val="24"/>
          <w:szCs w:val="24"/>
        </w:rPr>
        <w:t xml:space="preserve">-образовательного процесса для детей 3-4 лет. Она направлена на формирование общей культуры, развитие физических, интеллектуальных и личностных качеств, формирование предпосылок учебной деятельности, обеспечивающих социальную успешность, сохранение и укрепление здоровья детей. </w:t>
      </w:r>
    </w:p>
    <w:p w:rsidR="00C4592F" w:rsidRPr="0058783E" w:rsidRDefault="00C4592F" w:rsidP="00E57B63">
      <w:pPr>
        <w:pStyle w:val="a6"/>
        <w:spacing w:line="276" w:lineRule="auto"/>
        <w:ind w:left="0" w:right="214" w:firstLine="705"/>
      </w:pPr>
      <w:r w:rsidRPr="0058783E">
        <w:t xml:space="preserve">Программа состоит из обязательной части и части, формируемой участниками образовательных отношений. Обе части являются взаимодополняющими и необходимыми с точки зрения реализации требований ФГОС </w:t>
      </w:r>
      <w:proofErr w:type="gramStart"/>
      <w:r w:rsidRPr="0058783E">
        <w:t>ДО</w:t>
      </w:r>
      <w:proofErr w:type="gramEnd"/>
      <w:r w:rsidRPr="0058783E">
        <w:t xml:space="preserve">. </w:t>
      </w:r>
    </w:p>
    <w:p w:rsidR="0039743A" w:rsidRPr="0058783E" w:rsidRDefault="0039743A" w:rsidP="00E57B63">
      <w:pPr>
        <w:pStyle w:val="a6"/>
        <w:spacing w:line="276" w:lineRule="auto"/>
        <w:ind w:right="214" w:firstLine="705"/>
      </w:pPr>
      <w:proofErr w:type="gramStart"/>
      <w:r w:rsidRPr="0058783E">
        <w:t>Программа отвечает образовательному запросу социума, обеспечивает развитие личности   детей дошкольного возраста в различных видах общения и деятельности с учетом их возрастных, индивидуальных, психологических и физиологических особенностей, в том числе достижение детьми дошкольного возраста уровня развития, необходимого и достаточного для успешного освоения ими образовательных программ начального общего образования, на основе индивидуального подхода к детям дошкольного возраста и специфичных для детей дошкольного</w:t>
      </w:r>
      <w:proofErr w:type="gramEnd"/>
      <w:r w:rsidRPr="0058783E">
        <w:t xml:space="preserve"> возраста видов деятельности.</w:t>
      </w:r>
    </w:p>
    <w:p w:rsidR="0039743A" w:rsidRPr="0058783E" w:rsidRDefault="0039743A" w:rsidP="00E57B63">
      <w:pPr>
        <w:pStyle w:val="a6"/>
        <w:spacing w:line="276" w:lineRule="auto"/>
        <w:ind w:right="214" w:firstLine="705"/>
      </w:pPr>
      <w:r w:rsidRPr="0058783E">
        <w:t xml:space="preserve">Программа состоит из обязательной части и части, формируемой участниками образовательных отношений. Обе части являются взаимодополняющими и необходимыми с точки зрения реализации требований ФГОС </w:t>
      </w:r>
      <w:proofErr w:type="gramStart"/>
      <w:r w:rsidRPr="0058783E">
        <w:t>ДО</w:t>
      </w:r>
      <w:proofErr w:type="gramEnd"/>
      <w:r w:rsidRPr="0058783E">
        <w:t xml:space="preserve">. </w:t>
      </w:r>
    </w:p>
    <w:p w:rsidR="0039743A" w:rsidRPr="0058783E" w:rsidRDefault="0039743A" w:rsidP="00E57B63">
      <w:pPr>
        <w:pStyle w:val="a6"/>
        <w:spacing w:line="276" w:lineRule="auto"/>
        <w:ind w:right="214" w:firstLine="705"/>
      </w:pPr>
      <w:r w:rsidRPr="0058783E">
        <w:t xml:space="preserve">Обязательная часть Программы соответствует ФОП </w:t>
      </w:r>
      <w:proofErr w:type="gramStart"/>
      <w:r w:rsidRPr="0058783E">
        <w:t>ДО</w:t>
      </w:r>
      <w:proofErr w:type="gramEnd"/>
      <w:r w:rsidRPr="0058783E">
        <w:t xml:space="preserve"> и обеспечивает: </w:t>
      </w:r>
    </w:p>
    <w:p w:rsidR="0039743A" w:rsidRPr="0058783E" w:rsidRDefault="0039743A" w:rsidP="00E57B63">
      <w:pPr>
        <w:pStyle w:val="a6"/>
        <w:spacing w:line="276" w:lineRule="auto"/>
        <w:ind w:right="214" w:firstLine="705"/>
      </w:pPr>
      <w:r w:rsidRPr="0058783E">
        <w:t>‒</w:t>
      </w:r>
      <w:r w:rsidRPr="0058783E">
        <w:tab/>
        <w:t xml:space="preserve">воспитание и развитие ребенка дошкольного возраста как гражданина Российской Федерации, формирование основ его гражданской и культурной идентичности на доступном его возрасту содержании доступными средствами; </w:t>
      </w:r>
    </w:p>
    <w:p w:rsidR="0039743A" w:rsidRPr="0058783E" w:rsidRDefault="0039743A" w:rsidP="00E57B63">
      <w:pPr>
        <w:pStyle w:val="a6"/>
        <w:spacing w:line="276" w:lineRule="auto"/>
        <w:ind w:right="214" w:firstLine="705"/>
      </w:pPr>
      <w:proofErr w:type="gramStart"/>
      <w:r w:rsidRPr="0058783E">
        <w:t>‒</w:t>
      </w:r>
      <w:r w:rsidRPr="0058783E">
        <w:tab/>
        <w:t>создание единого ядра содержания дошкольного образования (далее – ДО), ориентированного на приобщение детей к духовно-нравственным и социокультурным ценностям российского народа, воспитание подрастающего поколения как знающего и уважающего историю и культуру своей семьи, большой и малой Родины;</w:t>
      </w:r>
      <w:proofErr w:type="gramEnd"/>
    </w:p>
    <w:p w:rsidR="0039743A" w:rsidRPr="0058783E" w:rsidRDefault="0039743A" w:rsidP="00E57B63">
      <w:pPr>
        <w:pStyle w:val="a6"/>
        <w:spacing w:line="276" w:lineRule="auto"/>
        <w:ind w:right="214" w:firstLine="705"/>
      </w:pPr>
      <w:r w:rsidRPr="0058783E">
        <w:t>‒</w:t>
      </w:r>
      <w:r w:rsidRPr="0058783E">
        <w:tab/>
        <w:t>создание единого федерального образовательного пространства воспитания и обучения детей от рождения до поступления в начальную школу, обеспечивающего ребенку и его родителям (законным представителям), равные, качественные условия ДО, вне зависимости от места и региона проживания.</w:t>
      </w:r>
    </w:p>
    <w:p w:rsidR="0039743A" w:rsidRPr="0058783E" w:rsidRDefault="0039743A" w:rsidP="00E57B63">
      <w:pPr>
        <w:pStyle w:val="a6"/>
        <w:spacing w:line="276" w:lineRule="auto"/>
        <w:ind w:right="214" w:firstLine="705"/>
      </w:pPr>
      <w:r w:rsidRPr="0058783E">
        <w:t>В части, формируемой участниками образовательных отношений, представлены выбранные участниками образовательных отношений программы, направленные на развитие детей в образовательных областях, видах деятельности и культурных практиках (парциальные образовательные программы), отобранные с учетом приоритетных направлений, климатических особенностей, а также для обеспечения коррекции нарушений развития и ориентированные на потребность детей и их родителей:</w:t>
      </w:r>
    </w:p>
    <w:p w:rsidR="0039743A" w:rsidRPr="0058783E" w:rsidRDefault="0039743A" w:rsidP="0039743A">
      <w:pPr>
        <w:pStyle w:val="a6"/>
        <w:spacing w:line="276" w:lineRule="auto"/>
        <w:ind w:right="214" w:firstLine="705"/>
      </w:pPr>
      <w:r w:rsidRPr="0058783E">
        <w:t xml:space="preserve">           Объем обязательной части Программы составляет не менее 60% от ее общего объема; части, формируемой участниками образовательных отношений, не </w:t>
      </w:r>
      <w:r w:rsidRPr="0058783E">
        <w:lastRenderedPageBreak/>
        <w:t>более 40%.</w:t>
      </w:r>
    </w:p>
    <w:p w:rsidR="0039743A" w:rsidRPr="0058783E" w:rsidRDefault="0039743A" w:rsidP="0039743A">
      <w:pPr>
        <w:pStyle w:val="a6"/>
        <w:spacing w:line="276" w:lineRule="auto"/>
        <w:ind w:right="214" w:firstLine="705"/>
      </w:pPr>
      <w:r w:rsidRPr="0058783E">
        <w:t>Программа представляет собой учебно-методическую документацию, в составе которой:</w:t>
      </w:r>
    </w:p>
    <w:p w:rsidR="0039743A" w:rsidRPr="0058783E" w:rsidRDefault="0039743A" w:rsidP="0039743A">
      <w:pPr>
        <w:pStyle w:val="a6"/>
        <w:spacing w:line="276" w:lineRule="auto"/>
        <w:ind w:right="214" w:firstLine="705"/>
      </w:pPr>
      <w:r w:rsidRPr="0058783E">
        <w:t>‒</w:t>
      </w:r>
      <w:r w:rsidRPr="0058783E">
        <w:tab/>
        <w:t xml:space="preserve">рабочая программа воспитания, </w:t>
      </w:r>
    </w:p>
    <w:p w:rsidR="0039743A" w:rsidRPr="0058783E" w:rsidRDefault="0039743A" w:rsidP="0039743A">
      <w:pPr>
        <w:pStyle w:val="a6"/>
        <w:spacing w:line="276" w:lineRule="auto"/>
        <w:ind w:right="214" w:firstLine="705"/>
      </w:pPr>
      <w:r w:rsidRPr="0058783E">
        <w:t>‒</w:t>
      </w:r>
      <w:r w:rsidRPr="0058783E">
        <w:tab/>
        <w:t xml:space="preserve">режим и распорядок дня для всех возрастных групп ДОО, </w:t>
      </w:r>
    </w:p>
    <w:p w:rsidR="0039743A" w:rsidRPr="0058783E" w:rsidRDefault="0039743A" w:rsidP="0039743A">
      <w:pPr>
        <w:pStyle w:val="a6"/>
        <w:spacing w:line="276" w:lineRule="auto"/>
        <w:ind w:right="214" w:firstLine="705"/>
      </w:pPr>
      <w:r w:rsidRPr="0058783E">
        <w:t>‒</w:t>
      </w:r>
      <w:r w:rsidRPr="0058783E">
        <w:tab/>
        <w:t>календарный план воспитательной работы.</w:t>
      </w:r>
    </w:p>
    <w:p w:rsidR="0039743A" w:rsidRPr="0058783E" w:rsidRDefault="0039743A" w:rsidP="0039743A">
      <w:pPr>
        <w:pStyle w:val="a6"/>
        <w:spacing w:line="276" w:lineRule="auto"/>
        <w:ind w:right="214" w:firstLine="705"/>
      </w:pPr>
      <w:r w:rsidRPr="0058783E">
        <w:t>В соответствии с требован</w:t>
      </w:r>
      <w:r w:rsidR="00A27C93" w:rsidRPr="0058783E">
        <w:t>иями ФГОС ДО в Программе содержа</w:t>
      </w:r>
      <w:r w:rsidRPr="0058783E">
        <w:t xml:space="preserve">тся целевой, </w:t>
      </w:r>
      <w:proofErr w:type="gramStart"/>
      <w:r w:rsidRPr="0058783E">
        <w:t>содержательный</w:t>
      </w:r>
      <w:proofErr w:type="gramEnd"/>
      <w:r w:rsidRPr="0058783E">
        <w:t xml:space="preserve"> и организационный разделы.</w:t>
      </w:r>
    </w:p>
    <w:p w:rsidR="0039743A" w:rsidRPr="0058783E" w:rsidRDefault="0039743A" w:rsidP="0039743A">
      <w:pPr>
        <w:pStyle w:val="a6"/>
        <w:spacing w:line="276" w:lineRule="auto"/>
        <w:ind w:right="214" w:firstLine="705"/>
      </w:pPr>
      <w:proofErr w:type="gramStart"/>
      <w:r w:rsidRPr="0058783E">
        <w:t>В целевом разделе Программы представлены цели, задачи, принципы и подходы к ее формированию; планируемые результаты освоения Программы в младенческом, раннем, дошкольном возрастах, а также на этапе завершения освоения Программы; характеристики особенностей развития детей младенческого, раннего и дошкольного возрастов, подходы к педагогической диагностике планируемых результатов.</w:t>
      </w:r>
      <w:proofErr w:type="gramEnd"/>
    </w:p>
    <w:p w:rsidR="0039743A" w:rsidRPr="0058783E" w:rsidRDefault="0039743A" w:rsidP="0039743A">
      <w:pPr>
        <w:pStyle w:val="a6"/>
        <w:spacing w:line="276" w:lineRule="auto"/>
        <w:ind w:right="214" w:firstLine="705"/>
      </w:pPr>
      <w:r w:rsidRPr="0058783E">
        <w:t>Содержательный раздел Программы включает описание:</w:t>
      </w:r>
    </w:p>
    <w:p w:rsidR="0039743A" w:rsidRPr="0058783E" w:rsidRDefault="0039743A" w:rsidP="0039743A">
      <w:pPr>
        <w:pStyle w:val="a6"/>
        <w:spacing w:line="276" w:lineRule="auto"/>
        <w:ind w:right="214" w:firstLine="705"/>
      </w:pPr>
      <w:r w:rsidRPr="0058783E">
        <w:t>‒</w:t>
      </w:r>
      <w:r w:rsidRPr="0058783E">
        <w:tab/>
        <w:t xml:space="preserve">задач и содержания образовательной деятельности по каждой из образовательных областей для всех возрастных групп обучающихся (социально-коммуникативное, познавательное, речевое, художественно-эстетическое, физическое развитие) в соответствии с федеральной программой и с учетом используемых методических пособий, обеспечивающих реализацию данного содержания. </w:t>
      </w:r>
    </w:p>
    <w:p w:rsidR="0039743A" w:rsidRPr="0058783E" w:rsidRDefault="0039743A" w:rsidP="0039743A">
      <w:pPr>
        <w:pStyle w:val="a6"/>
        <w:spacing w:line="276" w:lineRule="auto"/>
        <w:ind w:right="214" w:firstLine="705"/>
      </w:pPr>
      <w:r w:rsidRPr="0058783E">
        <w:t>‒</w:t>
      </w:r>
      <w:r w:rsidRPr="0058783E">
        <w:tab/>
        <w:t xml:space="preserve">вариативных форм, способов, методов и средств реализации Федеральной программы с учетом возрастных и индивидуальных особенностей воспитанников, специфики их образовательных потребностей и интересов; </w:t>
      </w:r>
    </w:p>
    <w:p w:rsidR="0039743A" w:rsidRPr="0058783E" w:rsidRDefault="0039743A" w:rsidP="0039743A">
      <w:pPr>
        <w:pStyle w:val="a6"/>
        <w:spacing w:line="276" w:lineRule="auto"/>
        <w:ind w:right="214" w:firstLine="705"/>
      </w:pPr>
      <w:r w:rsidRPr="0058783E">
        <w:t>‒</w:t>
      </w:r>
      <w:r w:rsidRPr="0058783E">
        <w:tab/>
        <w:t>особенностей образовательной деятельности разных видов и культурных практик;</w:t>
      </w:r>
    </w:p>
    <w:p w:rsidR="0039743A" w:rsidRPr="0058783E" w:rsidRDefault="0039743A" w:rsidP="0039743A">
      <w:pPr>
        <w:pStyle w:val="a6"/>
        <w:spacing w:line="276" w:lineRule="auto"/>
        <w:ind w:right="214" w:firstLine="705"/>
      </w:pPr>
      <w:r w:rsidRPr="0058783E">
        <w:t>‒</w:t>
      </w:r>
      <w:r w:rsidRPr="0058783E">
        <w:tab/>
        <w:t xml:space="preserve">способов поддержки детской инициативы; </w:t>
      </w:r>
    </w:p>
    <w:p w:rsidR="0039743A" w:rsidRPr="0058783E" w:rsidRDefault="0039743A" w:rsidP="0039743A">
      <w:pPr>
        <w:pStyle w:val="a6"/>
        <w:spacing w:line="276" w:lineRule="auto"/>
        <w:ind w:right="214" w:firstLine="705"/>
      </w:pPr>
      <w:r w:rsidRPr="0058783E">
        <w:t>‒</w:t>
      </w:r>
      <w:r w:rsidRPr="0058783E">
        <w:tab/>
        <w:t xml:space="preserve">особенностей взаимодействия педагогического коллектива с семьями обучающихся; </w:t>
      </w:r>
    </w:p>
    <w:p w:rsidR="0039743A" w:rsidRPr="0058783E" w:rsidRDefault="0039743A" w:rsidP="0039743A">
      <w:pPr>
        <w:pStyle w:val="a6"/>
        <w:spacing w:line="276" w:lineRule="auto"/>
        <w:ind w:right="214" w:firstLine="705"/>
      </w:pPr>
      <w:r w:rsidRPr="0058783E">
        <w:t>‒</w:t>
      </w:r>
      <w:r w:rsidRPr="0058783E">
        <w:tab/>
        <w:t>образовательной деятельности по профессиональной коррекции нарушений развития детей.</w:t>
      </w:r>
    </w:p>
    <w:p w:rsidR="0039743A" w:rsidRPr="0058783E" w:rsidRDefault="0039743A" w:rsidP="0039743A">
      <w:pPr>
        <w:pStyle w:val="a6"/>
        <w:spacing w:line="276" w:lineRule="auto"/>
        <w:ind w:right="214" w:firstLine="705"/>
      </w:pPr>
      <w:r w:rsidRPr="0058783E">
        <w:t>Содержательный раздел включает рабочую программу воспитания, которая раскрывает задачи и направления воспитательной работы, предусматривает приобщение детей к российским традиционным духовным ценностям, включая культурные ценности своей этнической группы, правилам и нормам поведения в российском обществе.</w:t>
      </w:r>
    </w:p>
    <w:p w:rsidR="0039743A" w:rsidRPr="0058783E" w:rsidRDefault="0039743A" w:rsidP="0039743A">
      <w:pPr>
        <w:pStyle w:val="a6"/>
        <w:spacing w:line="276" w:lineRule="auto"/>
        <w:ind w:right="214" w:firstLine="705"/>
      </w:pPr>
      <w:r w:rsidRPr="0058783E">
        <w:t xml:space="preserve">Организационный раздел Программы включает описание: </w:t>
      </w:r>
    </w:p>
    <w:p w:rsidR="0039743A" w:rsidRPr="0058783E" w:rsidRDefault="0039743A" w:rsidP="0039743A">
      <w:pPr>
        <w:pStyle w:val="a6"/>
        <w:spacing w:line="276" w:lineRule="auto"/>
        <w:ind w:right="214" w:firstLine="705"/>
      </w:pPr>
      <w:r w:rsidRPr="0058783E">
        <w:t>‒</w:t>
      </w:r>
      <w:r w:rsidRPr="0058783E">
        <w:tab/>
        <w:t xml:space="preserve">психолого-педагогических и кадровых условий реализации Программы; </w:t>
      </w:r>
    </w:p>
    <w:p w:rsidR="0039743A" w:rsidRPr="0058783E" w:rsidRDefault="0039743A" w:rsidP="0039743A">
      <w:pPr>
        <w:pStyle w:val="a6"/>
        <w:spacing w:line="276" w:lineRule="auto"/>
        <w:ind w:right="214" w:firstLine="705"/>
      </w:pPr>
      <w:r w:rsidRPr="0058783E">
        <w:t>‒</w:t>
      </w:r>
      <w:r w:rsidRPr="0058783E">
        <w:tab/>
        <w:t xml:space="preserve">организации развивающей предметно-пространственной среды (далее – РППС); </w:t>
      </w:r>
    </w:p>
    <w:p w:rsidR="0039743A" w:rsidRPr="0058783E" w:rsidRDefault="0039743A" w:rsidP="0039743A">
      <w:pPr>
        <w:pStyle w:val="a6"/>
        <w:spacing w:line="276" w:lineRule="auto"/>
        <w:ind w:right="214" w:firstLine="705"/>
      </w:pPr>
      <w:r w:rsidRPr="0058783E">
        <w:t>‒</w:t>
      </w:r>
      <w:r w:rsidRPr="0058783E">
        <w:tab/>
        <w:t>материально-техническое обеспечение Программы;</w:t>
      </w:r>
    </w:p>
    <w:p w:rsidR="0039743A" w:rsidRPr="0058783E" w:rsidRDefault="0039743A" w:rsidP="0039743A">
      <w:pPr>
        <w:pStyle w:val="a6"/>
        <w:spacing w:line="276" w:lineRule="auto"/>
        <w:ind w:right="214" w:firstLine="705"/>
      </w:pPr>
      <w:r w:rsidRPr="0058783E">
        <w:t>‒</w:t>
      </w:r>
      <w:r w:rsidRPr="0058783E">
        <w:tab/>
        <w:t>обеспеченность методическими материалами и средствами обучения и воспитания.</w:t>
      </w:r>
    </w:p>
    <w:p w:rsidR="0039743A" w:rsidRPr="0058783E" w:rsidRDefault="0039743A" w:rsidP="0039743A">
      <w:pPr>
        <w:pStyle w:val="a6"/>
        <w:spacing w:line="276" w:lineRule="auto"/>
        <w:ind w:left="0" w:right="214" w:firstLine="705"/>
      </w:pPr>
      <w:r w:rsidRPr="0058783E">
        <w:t>В разделе представлены режим и распорядок дня во всех возрастных группах, календарный план воспитательной работы.</w:t>
      </w:r>
    </w:p>
    <w:p w:rsidR="008762FF" w:rsidRPr="0058783E" w:rsidRDefault="00DA7A3F" w:rsidP="00DA7A3F">
      <w:pPr>
        <w:spacing w:line="276" w:lineRule="auto"/>
        <w:ind w:right="244"/>
        <w:jc w:val="both"/>
        <w:rPr>
          <w:rFonts w:ascii="Times New Roman" w:hAnsi="Times New Roman" w:cs="Times New Roman"/>
          <w:sz w:val="24"/>
          <w:szCs w:val="24"/>
          <w:shd w:val="clear" w:color="auto" w:fill="F9F9F9"/>
        </w:rPr>
      </w:pPr>
      <w:r w:rsidRPr="0058783E">
        <w:rPr>
          <w:rFonts w:ascii="Times New Roman" w:hAnsi="Times New Roman" w:cs="Times New Roman"/>
          <w:sz w:val="24"/>
          <w:szCs w:val="24"/>
        </w:rPr>
        <w:t xml:space="preserve">Ссылка - </w:t>
      </w:r>
      <w:hyperlink r:id="rId8" w:history="1">
        <w:r w:rsidR="00A27C93" w:rsidRPr="0058783E">
          <w:rPr>
            <w:rStyle w:val="a8"/>
            <w:rFonts w:ascii="Times New Roman" w:hAnsi="Times New Roman" w:cs="Times New Roman"/>
            <w:sz w:val="24"/>
            <w:szCs w:val="24"/>
            <w:shd w:val="clear" w:color="auto" w:fill="F9F9F9"/>
          </w:rPr>
          <w:t>http://www.firo.ru/wp-content/uploads/2014/</w:t>
        </w:r>
        <w:r w:rsidR="00A27C93" w:rsidRPr="0058783E">
          <w:rPr>
            <w:rStyle w:val="a8"/>
            <w:rFonts w:ascii="Times New Roman" w:hAnsi="Times New Roman" w:cs="Times New Roman"/>
            <w:sz w:val="24"/>
            <w:szCs w:val="24"/>
            <w:shd w:val="clear" w:color="auto" w:fill="F9F9F9"/>
            <w:lang w:val="en-US"/>
          </w:rPr>
          <w:t>D</w:t>
        </w:r>
        <w:r w:rsidR="00A27C93" w:rsidRPr="0058783E">
          <w:rPr>
            <w:rStyle w:val="a8"/>
            <w:rFonts w:ascii="Times New Roman" w:hAnsi="Times New Roman" w:cs="Times New Roman"/>
            <w:sz w:val="24"/>
            <w:szCs w:val="24"/>
            <w:shd w:val="clear" w:color="auto" w:fill="F9F9F9"/>
          </w:rPr>
          <w:t>2/Ot-rojdenia-do-shkoli.pdf</w:t>
        </w:r>
      </w:hyperlink>
      <w:r w:rsidRPr="0058783E">
        <w:rPr>
          <w:rFonts w:ascii="Times New Roman" w:hAnsi="Times New Roman" w:cs="Times New Roman"/>
          <w:sz w:val="24"/>
          <w:szCs w:val="24"/>
        </w:rPr>
        <w:t xml:space="preserve"> (стр.7-8)</w:t>
      </w:r>
    </w:p>
    <w:p w:rsidR="00C4592F" w:rsidRPr="0058783E" w:rsidRDefault="00C4592F" w:rsidP="00C4592F">
      <w:pPr>
        <w:spacing w:line="276" w:lineRule="auto"/>
        <w:ind w:right="244" w:firstLine="708"/>
        <w:jc w:val="center"/>
        <w:rPr>
          <w:rFonts w:ascii="Times New Roman" w:hAnsi="Times New Roman" w:cs="Times New Roman"/>
          <w:b/>
          <w:color w:val="000000"/>
          <w:sz w:val="24"/>
          <w:szCs w:val="24"/>
        </w:rPr>
      </w:pPr>
      <w:r w:rsidRPr="0058783E">
        <w:rPr>
          <w:rFonts w:ascii="Times New Roman" w:hAnsi="Times New Roman" w:cs="Times New Roman"/>
          <w:b/>
          <w:sz w:val="24"/>
          <w:szCs w:val="24"/>
          <w:shd w:val="clear" w:color="auto" w:fill="F9F9F9"/>
        </w:rPr>
        <w:t>1.2.</w:t>
      </w:r>
      <w:r w:rsidRPr="0058783E">
        <w:rPr>
          <w:rFonts w:ascii="Times New Roman" w:hAnsi="Times New Roman" w:cs="Times New Roman"/>
          <w:b/>
          <w:color w:val="000000"/>
          <w:sz w:val="24"/>
          <w:szCs w:val="24"/>
        </w:rPr>
        <w:t xml:space="preserve"> Цели и задачи реализации Программы</w:t>
      </w:r>
    </w:p>
    <w:p w:rsidR="00C4592F" w:rsidRPr="0058783E" w:rsidRDefault="00C4592F" w:rsidP="00C4592F">
      <w:pPr>
        <w:pStyle w:val="a6"/>
        <w:spacing w:line="276" w:lineRule="auto"/>
        <w:ind w:left="0" w:firstLine="709"/>
      </w:pPr>
      <w:proofErr w:type="gramStart"/>
      <w:r w:rsidRPr="0058783E">
        <w:lastRenderedPageBreak/>
        <w:t>Учитывая содержание пункта 1 статьи 64 Федерального закона «Об образовании в Российской Федерации» и  пункта 1 раздела 1 ФОП ДО, целями Программы являются разностороннее развитие детей дошкольного возраста с учетом их возрастных и индивидуальных особенностей, в том числе достижение детьми дошкольного возраста уровня развития, необходимого и достаточного для успешного освоения ими образовательных программ начального общего образования, на основе индивидуального подхода</w:t>
      </w:r>
      <w:proofErr w:type="gramEnd"/>
      <w:r w:rsidRPr="0058783E">
        <w:t xml:space="preserve"> к детям дошкольного возраста и специфичных для детей дошкольного возраста видов деятельности на основе духовно-нравственных ценностей российского народа, исторических и национально-культурных традиций.</w:t>
      </w:r>
    </w:p>
    <w:p w:rsidR="00FF0C51" w:rsidRPr="0058783E" w:rsidRDefault="00DA7A3F" w:rsidP="00DA7A3F">
      <w:pPr>
        <w:spacing w:line="276" w:lineRule="auto"/>
        <w:ind w:right="244"/>
        <w:jc w:val="both"/>
        <w:rPr>
          <w:rFonts w:ascii="Times New Roman" w:hAnsi="Times New Roman" w:cs="Times New Roman"/>
          <w:sz w:val="24"/>
          <w:szCs w:val="24"/>
          <w:shd w:val="clear" w:color="auto" w:fill="F9F9F9"/>
        </w:rPr>
      </w:pPr>
      <w:r w:rsidRPr="0058783E">
        <w:rPr>
          <w:rFonts w:ascii="Times New Roman" w:hAnsi="Times New Roman" w:cs="Times New Roman"/>
          <w:sz w:val="24"/>
          <w:szCs w:val="24"/>
        </w:rPr>
        <w:t xml:space="preserve">Ссылка - </w:t>
      </w:r>
      <w:hyperlink r:id="rId9" w:history="1">
        <w:r w:rsidRPr="0058783E">
          <w:rPr>
            <w:rStyle w:val="a8"/>
            <w:rFonts w:ascii="Times New Roman" w:hAnsi="Times New Roman" w:cs="Times New Roman"/>
            <w:sz w:val="24"/>
            <w:szCs w:val="24"/>
            <w:shd w:val="clear" w:color="auto" w:fill="F9F9F9"/>
          </w:rPr>
          <w:t>http://www.firo.ru/wp-content/uploads/2014/</w:t>
        </w:r>
        <w:r w:rsidRPr="0058783E">
          <w:rPr>
            <w:rStyle w:val="a8"/>
            <w:rFonts w:ascii="Times New Roman" w:hAnsi="Times New Roman" w:cs="Times New Roman"/>
            <w:sz w:val="24"/>
            <w:szCs w:val="24"/>
            <w:shd w:val="clear" w:color="auto" w:fill="F9F9F9"/>
            <w:lang w:val="en-US"/>
          </w:rPr>
          <w:t>D</w:t>
        </w:r>
        <w:r w:rsidRPr="0058783E">
          <w:rPr>
            <w:rStyle w:val="a8"/>
            <w:rFonts w:ascii="Times New Roman" w:hAnsi="Times New Roman" w:cs="Times New Roman"/>
            <w:sz w:val="24"/>
            <w:szCs w:val="24"/>
            <w:shd w:val="clear" w:color="auto" w:fill="F9F9F9"/>
          </w:rPr>
          <w:t>2/Ot-rojdenia-do-shkoli.pdf</w:t>
        </w:r>
      </w:hyperlink>
      <w:r w:rsidRPr="0058783E">
        <w:rPr>
          <w:rFonts w:ascii="Times New Roman" w:hAnsi="Times New Roman" w:cs="Times New Roman"/>
          <w:sz w:val="24"/>
          <w:szCs w:val="24"/>
        </w:rPr>
        <w:t xml:space="preserve"> (стр.8-9)</w:t>
      </w:r>
    </w:p>
    <w:p w:rsidR="009C1242" w:rsidRPr="0058783E" w:rsidRDefault="009C1242" w:rsidP="009C1242">
      <w:pPr>
        <w:pStyle w:val="1"/>
        <w:numPr>
          <w:ilvl w:val="1"/>
          <w:numId w:val="7"/>
        </w:numPr>
        <w:tabs>
          <w:tab w:val="left" w:pos="1522"/>
        </w:tabs>
        <w:spacing w:line="276" w:lineRule="auto"/>
        <w:jc w:val="center"/>
      </w:pPr>
      <w:r w:rsidRPr="0058783E">
        <w:t xml:space="preserve"> Принципы</w:t>
      </w:r>
      <w:r w:rsidRPr="0058783E">
        <w:rPr>
          <w:spacing w:val="-6"/>
        </w:rPr>
        <w:t xml:space="preserve"> </w:t>
      </w:r>
      <w:r w:rsidRPr="0058783E">
        <w:t>и</w:t>
      </w:r>
      <w:r w:rsidRPr="0058783E">
        <w:rPr>
          <w:spacing w:val="-2"/>
        </w:rPr>
        <w:t xml:space="preserve"> </w:t>
      </w:r>
      <w:r w:rsidRPr="0058783E">
        <w:t>подходы</w:t>
      </w:r>
      <w:r w:rsidRPr="0058783E">
        <w:rPr>
          <w:spacing w:val="-2"/>
        </w:rPr>
        <w:t xml:space="preserve"> </w:t>
      </w:r>
      <w:r w:rsidRPr="0058783E">
        <w:t>к</w:t>
      </w:r>
      <w:r w:rsidRPr="0058783E">
        <w:rPr>
          <w:spacing w:val="-3"/>
        </w:rPr>
        <w:t xml:space="preserve"> </w:t>
      </w:r>
      <w:r w:rsidRPr="0058783E">
        <w:t>реализации Программы</w:t>
      </w:r>
    </w:p>
    <w:p w:rsidR="009C1242" w:rsidRPr="0058783E" w:rsidRDefault="009C1242" w:rsidP="0058783E">
      <w:pPr>
        <w:pStyle w:val="a9"/>
        <w:ind w:firstLine="360"/>
        <w:jc w:val="both"/>
        <w:rPr>
          <w:rFonts w:ascii="Times New Roman" w:hAnsi="Times New Roman" w:cs="Times New Roman"/>
          <w:sz w:val="24"/>
          <w:szCs w:val="24"/>
        </w:rPr>
      </w:pPr>
      <w:r w:rsidRPr="0058783E">
        <w:rPr>
          <w:rFonts w:ascii="Times New Roman" w:hAnsi="Times New Roman" w:cs="Times New Roman"/>
          <w:sz w:val="24"/>
          <w:szCs w:val="24"/>
        </w:rPr>
        <w:t xml:space="preserve">Программа построена на следующих </w:t>
      </w:r>
      <w:r w:rsidRPr="0058783E">
        <w:rPr>
          <w:rFonts w:ascii="Times New Roman" w:hAnsi="Times New Roman" w:cs="Times New Roman"/>
          <w:b/>
          <w:sz w:val="24"/>
          <w:szCs w:val="24"/>
        </w:rPr>
        <w:t>принципах,</w:t>
      </w:r>
      <w:r w:rsidRPr="0058783E">
        <w:rPr>
          <w:rFonts w:ascii="Times New Roman" w:hAnsi="Times New Roman" w:cs="Times New Roman"/>
          <w:sz w:val="24"/>
          <w:szCs w:val="24"/>
        </w:rPr>
        <w:t xml:space="preserve"> установленных ФГОС </w:t>
      </w:r>
      <w:proofErr w:type="gramStart"/>
      <w:r w:rsidRPr="0058783E">
        <w:rPr>
          <w:rFonts w:ascii="Times New Roman" w:hAnsi="Times New Roman" w:cs="Times New Roman"/>
          <w:sz w:val="24"/>
          <w:szCs w:val="24"/>
        </w:rPr>
        <w:t>ДО</w:t>
      </w:r>
      <w:proofErr w:type="gramEnd"/>
      <w:r w:rsidRPr="0058783E">
        <w:rPr>
          <w:rFonts w:ascii="Times New Roman" w:hAnsi="Times New Roman" w:cs="Times New Roman"/>
          <w:sz w:val="24"/>
          <w:szCs w:val="24"/>
        </w:rPr>
        <w:t>:</w:t>
      </w:r>
    </w:p>
    <w:p w:rsidR="009C1242" w:rsidRPr="0058783E" w:rsidRDefault="009C1242" w:rsidP="0058783E">
      <w:pPr>
        <w:pStyle w:val="a9"/>
        <w:ind w:firstLine="709"/>
        <w:jc w:val="both"/>
        <w:rPr>
          <w:rFonts w:ascii="Times New Roman" w:hAnsi="Times New Roman" w:cs="Times New Roman"/>
          <w:sz w:val="24"/>
          <w:szCs w:val="24"/>
        </w:rPr>
      </w:pPr>
      <w:r w:rsidRPr="0058783E">
        <w:rPr>
          <w:rFonts w:ascii="Times New Roman" w:hAnsi="Times New Roman" w:cs="Times New Roman"/>
          <w:color w:val="000000" w:themeColor="text1"/>
          <w:sz w:val="24"/>
          <w:szCs w:val="24"/>
        </w:rPr>
        <w:t>-полноценное проживание ребенком дошкольного возраста этапов детства</w:t>
      </w:r>
      <w:r w:rsidRPr="0058783E">
        <w:rPr>
          <w:rFonts w:ascii="Times New Roman" w:hAnsi="Times New Roman" w:cs="Times New Roman"/>
          <w:sz w:val="24"/>
          <w:szCs w:val="24"/>
        </w:rPr>
        <w:t>, обогащение (амплификация) детского развития;</w:t>
      </w:r>
    </w:p>
    <w:p w:rsidR="009C1242" w:rsidRPr="0058783E" w:rsidRDefault="009C1242" w:rsidP="0058783E">
      <w:pPr>
        <w:pStyle w:val="a9"/>
        <w:ind w:firstLine="709"/>
        <w:jc w:val="both"/>
        <w:rPr>
          <w:rFonts w:ascii="Times New Roman" w:hAnsi="Times New Roman" w:cs="Times New Roman"/>
          <w:sz w:val="24"/>
          <w:szCs w:val="24"/>
        </w:rPr>
      </w:pPr>
      <w:r w:rsidRPr="0058783E">
        <w:rPr>
          <w:rFonts w:ascii="Times New Roman" w:hAnsi="Times New Roman" w:cs="Times New Roman"/>
          <w:sz w:val="24"/>
          <w:szCs w:val="24"/>
        </w:rPr>
        <w:t>-построение образовательной деятельности на основе индивидуальных особенностей каждого ребенка, при котором сам ребенок становится активным в выборе содержания своего</w:t>
      </w:r>
      <w:r w:rsidRPr="0058783E">
        <w:rPr>
          <w:rFonts w:ascii="Times New Roman" w:hAnsi="Times New Roman" w:cs="Times New Roman"/>
          <w:spacing w:val="1"/>
          <w:sz w:val="24"/>
          <w:szCs w:val="24"/>
        </w:rPr>
        <w:t xml:space="preserve"> </w:t>
      </w:r>
      <w:r w:rsidRPr="0058783E">
        <w:rPr>
          <w:rFonts w:ascii="Times New Roman" w:hAnsi="Times New Roman" w:cs="Times New Roman"/>
          <w:sz w:val="24"/>
          <w:szCs w:val="24"/>
        </w:rPr>
        <w:t>образования,</w:t>
      </w:r>
      <w:r w:rsidRPr="0058783E">
        <w:rPr>
          <w:rFonts w:ascii="Times New Roman" w:hAnsi="Times New Roman" w:cs="Times New Roman"/>
          <w:spacing w:val="-1"/>
          <w:sz w:val="24"/>
          <w:szCs w:val="24"/>
        </w:rPr>
        <w:t xml:space="preserve"> </w:t>
      </w:r>
      <w:r w:rsidRPr="0058783E">
        <w:rPr>
          <w:rFonts w:ascii="Times New Roman" w:hAnsi="Times New Roman" w:cs="Times New Roman"/>
          <w:sz w:val="24"/>
          <w:szCs w:val="24"/>
        </w:rPr>
        <w:t>становится субъектом образования;</w:t>
      </w:r>
    </w:p>
    <w:p w:rsidR="009C1242" w:rsidRPr="0058783E" w:rsidRDefault="009C1242" w:rsidP="0058783E">
      <w:pPr>
        <w:pStyle w:val="a9"/>
        <w:ind w:firstLine="709"/>
        <w:jc w:val="both"/>
        <w:rPr>
          <w:rFonts w:ascii="Times New Roman" w:hAnsi="Times New Roman" w:cs="Times New Roman"/>
          <w:sz w:val="24"/>
          <w:szCs w:val="24"/>
        </w:rPr>
      </w:pPr>
      <w:r w:rsidRPr="0058783E">
        <w:rPr>
          <w:rFonts w:ascii="Times New Roman" w:hAnsi="Times New Roman" w:cs="Times New Roman"/>
          <w:sz w:val="24"/>
          <w:szCs w:val="24"/>
        </w:rPr>
        <w:t>-содействие и сотрудничество детей и родителей (законных представителей), совершеннолетних членов семьи, принимающих участие в воспитании детей младенческого, раннего и дошкольного возрастов, а также педагогических работников  (далее вместе – взрослые);</w:t>
      </w:r>
    </w:p>
    <w:p w:rsidR="009C1242" w:rsidRPr="0058783E" w:rsidRDefault="009C1242" w:rsidP="0058783E">
      <w:pPr>
        <w:pStyle w:val="a9"/>
        <w:ind w:firstLine="709"/>
        <w:jc w:val="both"/>
        <w:rPr>
          <w:rFonts w:ascii="Times New Roman" w:hAnsi="Times New Roman" w:cs="Times New Roman"/>
          <w:sz w:val="24"/>
          <w:szCs w:val="24"/>
        </w:rPr>
      </w:pPr>
      <w:r w:rsidRPr="0058783E">
        <w:rPr>
          <w:rFonts w:ascii="Times New Roman" w:hAnsi="Times New Roman" w:cs="Times New Roman"/>
          <w:sz w:val="24"/>
          <w:szCs w:val="24"/>
        </w:rPr>
        <w:t>-признание ребёнка полноценным участником (субъектом) образовательных отношений;</w:t>
      </w:r>
    </w:p>
    <w:p w:rsidR="009C1242" w:rsidRPr="0058783E" w:rsidRDefault="009C1242" w:rsidP="0058783E">
      <w:pPr>
        <w:pStyle w:val="a9"/>
        <w:ind w:firstLine="709"/>
        <w:jc w:val="both"/>
        <w:rPr>
          <w:rFonts w:ascii="Times New Roman" w:hAnsi="Times New Roman" w:cs="Times New Roman"/>
          <w:sz w:val="24"/>
          <w:szCs w:val="24"/>
        </w:rPr>
      </w:pPr>
      <w:r w:rsidRPr="0058783E">
        <w:rPr>
          <w:rFonts w:ascii="Times New Roman" w:hAnsi="Times New Roman" w:cs="Times New Roman"/>
          <w:sz w:val="24"/>
          <w:szCs w:val="24"/>
        </w:rPr>
        <w:t>-поддержка</w:t>
      </w:r>
      <w:r w:rsidRPr="0058783E">
        <w:rPr>
          <w:rFonts w:ascii="Times New Roman" w:hAnsi="Times New Roman" w:cs="Times New Roman"/>
          <w:spacing w:val="-4"/>
          <w:sz w:val="24"/>
          <w:szCs w:val="24"/>
        </w:rPr>
        <w:t xml:space="preserve"> </w:t>
      </w:r>
      <w:r w:rsidRPr="0058783E">
        <w:rPr>
          <w:rFonts w:ascii="Times New Roman" w:hAnsi="Times New Roman" w:cs="Times New Roman"/>
          <w:sz w:val="24"/>
          <w:szCs w:val="24"/>
        </w:rPr>
        <w:t>инициативы</w:t>
      </w:r>
      <w:r w:rsidRPr="0058783E">
        <w:rPr>
          <w:rFonts w:ascii="Times New Roman" w:hAnsi="Times New Roman" w:cs="Times New Roman"/>
          <w:spacing w:val="-4"/>
          <w:sz w:val="24"/>
          <w:szCs w:val="24"/>
        </w:rPr>
        <w:t xml:space="preserve"> </w:t>
      </w:r>
      <w:r w:rsidRPr="0058783E">
        <w:rPr>
          <w:rFonts w:ascii="Times New Roman" w:hAnsi="Times New Roman" w:cs="Times New Roman"/>
          <w:sz w:val="24"/>
          <w:szCs w:val="24"/>
        </w:rPr>
        <w:t>детей</w:t>
      </w:r>
      <w:r w:rsidRPr="0058783E">
        <w:rPr>
          <w:rFonts w:ascii="Times New Roman" w:hAnsi="Times New Roman" w:cs="Times New Roman"/>
          <w:spacing w:val="-3"/>
          <w:sz w:val="24"/>
          <w:szCs w:val="24"/>
        </w:rPr>
        <w:t xml:space="preserve"> </w:t>
      </w:r>
      <w:r w:rsidRPr="0058783E">
        <w:rPr>
          <w:rFonts w:ascii="Times New Roman" w:hAnsi="Times New Roman" w:cs="Times New Roman"/>
          <w:sz w:val="24"/>
          <w:szCs w:val="24"/>
        </w:rPr>
        <w:t>в</w:t>
      </w:r>
      <w:r w:rsidRPr="0058783E">
        <w:rPr>
          <w:rFonts w:ascii="Times New Roman" w:hAnsi="Times New Roman" w:cs="Times New Roman"/>
          <w:spacing w:val="-4"/>
          <w:sz w:val="24"/>
          <w:szCs w:val="24"/>
        </w:rPr>
        <w:t xml:space="preserve"> </w:t>
      </w:r>
      <w:r w:rsidRPr="0058783E">
        <w:rPr>
          <w:rFonts w:ascii="Times New Roman" w:hAnsi="Times New Roman" w:cs="Times New Roman"/>
          <w:sz w:val="24"/>
          <w:szCs w:val="24"/>
        </w:rPr>
        <w:t>различных</w:t>
      </w:r>
      <w:r w:rsidRPr="0058783E">
        <w:rPr>
          <w:rFonts w:ascii="Times New Roman" w:hAnsi="Times New Roman" w:cs="Times New Roman"/>
          <w:spacing w:val="-2"/>
          <w:sz w:val="24"/>
          <w:szCs w:val="24"/>
        </w:rPr>
        <w:t xml:space="preserve"> </w:t>
      </w:r>
      <w:r w:rsidRPr="0058783E">
        <w:rPr>
          <w:rFonts w:ascii="Times New Roman" w:hAnsi="Times New Roman" w:cs="Times New Roman"/>
          <w:sz w:val="24"/>
          <w:szCs w:val="24"/>
        </w:rPr>
        <w:t>видах</w:t>
      </w:r>
      <w:r w:rsidRPr="0058783E">
        <w:rPr>
          <w:rFonts w:ascii="Times New Roman" w:hAnsi="Times New Roman" w:cs="Times New Roman"/>
          <w:spacing w:val="-1"/>
          <w:sz w:val="24"/>
          <w:szCs w:val="24"/>
        </w:rPr>
        <w:t xml:space="preserve"> </w:t>
      </w:r>
      <w:r w:rsidRPr="0058783E">
        <w:rPr>
          <w:rFonts w:ascii="Times New Roman" w:hAnsi="Times New Roman" w:cs="Times New Roman"/>
          <w:sz w:val="24"/>
          <w:szCs w:val="24"/>
        </w:rPr>
        <w:t>деятельности;</w:t>
      </w:r>
    </w:p>
    <w:p w:rsidR="009C1242" w:rsidRPr="0058783E" w:rsidRDefault="009C1242" w:rsidP="0058783E">
      <w:pPr>
        <w:pStyle w:val="a9"/>
        <w:ind w:firstLine="709"/>
        <w:jc w:val="both"/>
        <w:rPr>
          <w:rFonts w:ascii="Times New Roman" w:hAnsi="Times New Roman" w:cs="Times New Roman"/>
          <w:sz w:val="24"/>
          <w:szCs w:val="24"/>
        </w:rPr>
      </w:pPr>
      <w:r w:rsidRPr="0058783E">
        <w:rPr>
          <w:rFonts w:ascii="Times New Roman" w:hAnsi="Times New Roman" w:cs="Times New Roman"/>
          <w:sz w:val="24"/>
          <w:szCs w:val="24"/>
        </w:rPr>
        <w:t>-сотрудничество</w:t>
      </w:r>
      <w:r w:rsidRPr="0058783E">
        <w:rPr>
          <w:rFonts w:ascii="Times New Roman" w:hAnsi="Times New Roman" w:cs="Times New Roman"/>
          <w:spacing w:val="-3"/>
          <w:sz w:val="24"/>
          <w:szCs w:val="24"/>
        </w:rPr>
        <w:t xml:space="preserve"> </w:t>
      </w:r>
      <w:r w:rsidRPr="0058783E">
        <w:rPr>
          <w:rFonts w:ascii="Times New Roman" w:hAnsi="Times New Roman" w:cs="Times New Roman"/>
          <w:sz w:val="24"/>
          <w:szCs w:val="24"/>
        </w:rPr>
        <w:t>ДОО</w:t>
      </w:r>
      <w:r w:rsidRPr="0058783E">
        <w:rPr>
          <w:rFonts w:ascii="Times New Roman" w:hAnsi="Times New Roman" w:cs="Times New Roman"/>
          <w:spacing w:val="-5"/>
          <w:sz w:val="24"/>
          <w:szCs w:val="24"/>
        </w:rPr>
        <w:t xml:space="preserve"> </w:t>
      </w:r>
      <w:r w:rsidRPr="0058783E">
        <w:rPr>
          <w:rFonts w:ascii="Times New Roman" w:hAnsi="Times New Roman" w:cs="Times New Roman"/>
          <w:sz w:val="24"/>
          <w:szCs w:val="24"/>
        </w:rPr>
        <w:t>с</w:t>
      </w:r>
      <w:r w:rsidRPr="0058783E">
        <w:rPr>
          <w:rFonts w:ascii="Times New Roman" w:hAnsi="Times New Roman" w:cs="Times New Roman"/>
          <w:spacing w:val="-5"/>
          <w:sz w:val="24"/>
          <w:szCs w:val="24"/>
        </w:rPr>
        <w:t xml:space="preserve"> </w:t>
      </w:r>
      <w:r w:rsidRPr="0058783E">
        <w:rPr>
          <w:rFonts w:ascii="Times New Roman" w:hAnsi="Times New Roman" w:cs="Times New Roman"/>
          <w:sz w:val="24"/>
          <w:szCs w:val="24"/>
        </w:rPr>
        <w:t>семьей;</w:t>
      </w:r>
    </w:p>
    <w:p w:rsidR="009C1242" w:rsidRPr="0058783E" w:rsidRDefault="009C1242" w:rsidP="0058783E">
      <w:pPr>
        <w:pStyle w:val="a9"/>
        <w:ind w:firstLine="709"/>
        <w:jc w:val="both"/>
        <w:rPr>
          <w:rFonts w:ascii="Times New Roman" w:hAnsi="Times New Roman" w:cs="Times New Roman"/>
          <w:sz w:val="24"/>
          <w:szCs w:val="24"/>
        </w:rPr>
      </w:pPr>
      <w:r w:rsidRPr="0058783E">
        <w:rPr>
          <w:rFonts w:ascii="Times New Roman" w:hAnsi="Times New Roman" w:cs="Times New Roman"/>
          <w:sz w:val="24"/>
          <w:szCs w:val="24"/>
        </w:rPr>
        <w:t>-приобщение детей к социокультурным нормам, традициям семьи, общества и государства;</w:t>
      </w:r>
    </w:p>
    <w:p w:rsidR="009C1242" w:rsidRPr="0058783E" w:rsidRDefault="009C1242" w:rsidP="0058783E">
      <w:pPr>
        <w:pStyle w:val="a9"/>
        <w:ind w:firstLine="709"/>
        <w:jc w:val="both"/>
        <w:rPr>
          <w:rFonts w:ascii="Times New Roman" w:hAnsi="Times New Roman" w:cs="Times New Roman"/>
          <w:sz w:val="24"/>
          <w:szCs w:val="24"/>
        </w:rPr>
      </w:pPr>
      <w:r w:rsidRPr="0058783E">
        <w:rPr>
          <w:rFonts w:ascii="Times New Roman" w:hAnsi="Times New Roman" w:cs="Times New Roman"/>
          <w:sz w:val="24"/>
          <w:szCs w:val="24"/>
        </w:rPr>
        <w:t>-формирование познавательных интересов и познавательных действий ребенка в различных видах деятельности;</w:t>
      </w:r>
    </w:p>
    <w:p w:rsidR="009C1242" w:rsidRPr="0058783E" w:rsidRDefault="009C1242" w:rsidP="0058783E">
      <w:pPr>
        <w:pStyle w:val="a9"/>
        <w:ind w:firstLine="709"/>
        <w:jc w:val="both"/>
        <w:rPr>
          <w:rFonts w:ascii="Times New Roman" w:hAnsi="Times New Roman" w:cs="Times New Roman"/>
          <w:sz w:val="24"/>
          <w:szCs w:val="24"/>
        </w:rPr>
      </w:pPr>
      <w:r w:rsidRPr="0058783E">
        <w:rPr>
          <w:rFonts w:ascii="Times New Roman" w:hAnsi="Times New Roman" w:cs="Times New Roman"/>
          <w:sz w:val="24"/>
          <w:szCs w:val="24"/>
        </w:rPr>
        <w:t>-возрастная адекватность дошкольного образования (соответствие условий, требований, методов возрасту и особенностям развития);</w:t>
      </w:r>
    </w:p>
    <w:p w:rsidR="009C1242" w:rsidRPr="0058783E" w:rsidRDefault="009C1242" w:rsidP="0058783E">
      <w:pPr>
        <w:pStyle w:val="a9"/>
        <w:ind w:firstLine="709"/>
        <w:jc w:val="both"/>
        <w:rPr>
          <w:rFonts w:ascii="Times New Roman" w:hAnsi="Times New Roman" w:cs="Times New Roman"/>
          <w:sz w:val="24"/>
          <w:szCs w:val="24"/>
        </w:rPr>
      </w:pPr>
      <w:r w:rsidRPr="0058783E">
        <w:rPr>
          <w:rFonts w:ascii="Times New Roman" w:hAnsi="Times New Roman" w:cs="Times New Roman"/>
          <w:sz w:val="24"/>
          <w:szCs w:val="24"/>
        </w:rPr>
        <w:t>-учет этнокультурной ситуации развития детей.</w:t>
      </w:r>
    </w:p>
    <w:p w:rsidR="009C1242" w:rsidRPr="0058783E" w:rsidRDefault="009C1242" w:rsidP="0058783E">
      <w:pPr>
        <w:pStyle w:val="a9"/>
        <w:ind w:firstLine="709"/>
        <w:jc w:val="both"/>
        <w:rPr>
          <w:rFonts w:ascii="Times New Roman" w:hAnsi="Times New Roman" w:cs="Times New Roman"/>
          <w:sz w:val="24"/>
          <w:szCs w:val="24"/>
        </w:rPr>
      </w:pPr>
    </w:p>
    <w:p w:rsidR="009C1242" w:rsidRPr="0058783E" w:rsidRDefault="009C1242" w:rsidP="0058783E">
      <w:pPr>
        <w:pStyle w:val="a9"/>
        <w:jc w:val="both"/>
        <w:rPr>
          <w:rFonts w:ascii="Times New Roman" w:hAnsi="Times New Roman" w:cs="Times New Roman"/>
          <w:b/>
          <w:bCs/>
          <w:i/>
          <w:iCs/>
          <w:sz w:val="24"/>
          <w:szCs w:val="24"/>
        </w:rPr>
      </w:pPr>
      <w:r w:rsidRPr="0058783E">
        <w:rPr>
          <w:rFonts w:ascii="Times New Roman" w:hAnsi="Times New Roman" w:cs="Times New Roman"/>
          <w:b/>
          <w:sz w:val="24"/>
          <w:szCs w:val="24"/>
        </w:rPr>
        <w:t>Основные подходы к формированию Программы:</w:t>
      </w:r>
    </w:p>
    <w:p w:rsidR="009C1242" w:rsidRPr="0058783E" w:rsidRDefault="009C1242" w:rsidP="0058783E">
      <w:pPr>
        <w:pStyle w:val="a9"/>
        <w:ind w:firstLine="709"/>
        <w:jc w:val="both"/>
        <w:rPr>
          <w:rFonts w:ascii="Times New Roman" w:hAnsi="Times New Roman" w:cs="Times New Roman"/>
          <w:sz w:val="24"/>
          <w:szCs w:val="24"/>
        </w:rPr>
      </w:pPr>
      <w:r w:rsidRPr="0058783E">
        <w:rPr>
          <w:rFonts w:ascii="Times New Roman" w:hAnsi="Times New Roman" w:cs="Times New Roman"/>
          <w:sz w:val="24"/>
          <w:szCs w:val="24"/>
        </w:rPr>
        <w:t>-</w:t>
      </w:r>
      <w:proofErr w:type="spellStart"/>
      <w:r w:rsidRPr="0058783E">
        <w:rPr>
          <w:rFonts w:ascii="Times New Roman" w:hAnsi="Times New Roman" w:cs="Times New Roman"/>
          <w:sz w:val="24"/>
          <w:szCs w:val="24"/>
        </w:rPr>
        <w:t>деятельностный</w:t>
      </w:r>
      <w:proofErr w:type="spellEnd"/>
      <w:r w:rsidRPr="0058783E">
        <w:rPr>
          <w:rFonts w:ascii="Times New Roman" w:hAnsi="Times New Roman" w:cs="Times New Roman"/>
          <w:sz w:val="24"/>
          <w:szCs w:val="24"/>
        </w:rPr>
        <w:t xml:space="preserve"> подход осуществляется в процессе организации различных видов детской деятельности. Организованная образовательная деятельность строится как процесс организации различных видов деятельности. </w:t>
      </w:r>
    </w:p>
    <w:p w:rsidR="009C1242" w:rsidRPr="0058783E" w:rsidRDefault="009C1242" w:rsidP="0058783E">
      <w:pPr>
        <w:pStyle w:val="a9"/>
        <w:ind w:firstLine="709"/>
        <w:jc w:val="both"/>
        <w:rPr>
          <w:rFonts w:ascii="Times New Roman" w:hAnsi="Times New Roman" w:cs="Times New Roman"/>
          <w:sz w:val="24"/>
          <w:szCs w:val="24"/>
        </w:rPr>
      </w:pPr>
      <w:r w:rsidRPr="0058783E">
        <w:rPr>
          <w:rFonts w:ascii="Times New Roman" w:hAnsi="Times New Roman" w:cs="Times New Roman"/>
          <w:sz w:val="24"/>
          <w:szCs w:val="24"/>
        </w:rPr>
        <w:t xml:space="preserve">-личностно-ориентированный подход – это такое обучение, которое во главу угла ставит самобытность ребенка, его </w:t>
      </w:r>
      <w:proofErr w:type="spellStart"/>
      <w:r w:rsidRPr="0058783E">
        <w:rPr>
          <w:rFonts w:ascii="Times New Roman" w:hAnsi="Times New Roman" w:cs="Times New Roman"/>
          <w:sz w:val="24"/>
          <w:szCs w:val="24"/>
        </w:rPr>
        <w:t>самоценность</w:t>
      </w:r>
      <w:proofErr w:type="spellEnd"/>
      <w:r w:rsidRPr="0058783E">
        <w:rPr>
          <w:rFonts w:ascii="Times New Roman" w:hAnsi="Times New Roman" w:cs="Times New Roman"/>
          <w:sz w:val="24"/>
          <w:szCs w:val="24"/>
        </w:rPr>
        <w:t xml:space="preserve">, субъективность процесса обучения, т.е. опора на опыт ребенка, субъектно-субъектные отношения. Реализуется в любых видах деятельности детей. </w:t>
      </w:r>
    </w:p>
    <w:p w:rsidR="009C1242" w:rsidRPr="0058783E" w:rsidRDefault="009C1242" w:rsidP="0058783E">
      <w:pPr>
        <w:pStyle w:val="a9"/>
        <w:ind w:firstLine="709"/>
        <w:jc w:val="both"/>
        <w:rPr>
          <w:rFonts w:ascii="Times New Roman" w:hAnsi="Times New Roman" w:cs="Times New Roman"/>
          <w:sz w:val="24"/>
          <w:szCs w:val="24"/>
        </w:rPr>
      </w:pPr>
      <w:r w:rsidRPr="0058783E">
        <w:rPr>
          <w:rFonts w:ascii="Times New Roman" w:hAnsi="Times New Roman" w:cs="Times New Roman"/>
          <w:sz w:val="24"/>
          <w:szCs w:val="24"/>
        </w:rPr>
        <w:t xml:space="preserve">-индивидуальный подход – это учет индивидуальных особенностей детей группы в образовательном процессе. </w:t>
      </w:r>
    </w:p>
    <w:p w:rsidR="00531CCC" w:rsidRPr="0058783E" w:rsidRDefault="009C1242" w:rsidP="0058783E">
      <w:pPr>
        <w:pStyle w:val="a9"/>
        <w:ind w:firstLine="709"/>
        <w:jc w:val="both"/>
        <w:rPr>
          <w:rFonts w:ascii="Times New Roman" w:hAnsi="Times New Roman" w:cs="Times New Roman"/>
          <w:sz w:val="24"/>
          <w:szCs w:val="24"/>
        </w:rPr>
      </w:pPr>
      <w:r w:rsidRPr="0058783E">
        <w:rPr>
          <w:rFonts w:ascii="Times New Roman" w:hAnsi="Times New Roman" w:cs="Times New Roman"/>
          <w:sz w:val="24"/>
          <w:szCs w:val="24"/>
        </w:rPr>
        <w:t xml:space="preserve">-дифференцированный подход – в образовательном процессе предусмотрена возможность объединения детей по особенностям развития, по интересам, по выбору. </w:t>
      </w:r>
    </w:p>
    <w:p w:rsidR="00F37263" w:rsidRPr="0058783E" w:rsidRDefault="00F37263" w:rsidP="0058783E">
      <w:pPr>
        <w:pStyle w:val="a9"/>
        <w:ind w:firstLine="709"/>
        <w:jc w:val="both"/>
        <w:rPr>
          <w:rFonts w:ascii="Times New Roman" w:hAnsi="Times New Roman" w:cs="Times New Roman"/>
          <w:sz w:val="24"/>
          <w:szCs w:val="24"/>
        </w:rPr>
      </w:pPr>
    </w:p>
    <w:p w:rsidR="009C1242" w:rsidRPr="0058783E" w:rsidRDefault="009C1242" w:rsidP="0058783E">
      <w:pPr>
        <w:jc w:val="both"/>
        <w:rPr>
          <w:rFonts w:ascii="Times New Roman" w:hAnsi="Times New Roman" w:cs="Times New Roman"/>
          <w:b/>
          <w:color w:val="000000"/>
          <w:sz w:val="24"/>
          <w:szCs w:val="24"/>
        </w:rPr>
      </w:pPr>
      <w:r w:rsidRPr="0058783E">
        <w:rPr>
          <w:rFonts w:ascii="Times New Roman" w:hAnsi="Times New Roman" w:cs="Times New Roman"/>
          <w:b/>
          <w:color w:val="000000"/>
          <w:sz w:val="24"/>
          <w:szCs w:val="24"/>
        </w:rPr>
        <w:t>1.4 Характеристики особенностей развития детей второй младшей группы</w:t>
      </w:r>
    </w:p>
    <w:p w:rsidR="00DA7A3F" w:rsidRPr="0058783E" w:rsidRDefault="00DA7A3F" w:rsidP="0058783E">
      <w:pPr>
        <w:spacing w:line="276" w:lineRule="auto"/>
        <w:ind w:right="244"/>
        <w:jc w:val="both"/>
        <w:rPr>
          <w:rFonts w:ascii="Times New Roman" w:hAnsi="Times New Roman" w:cs="Times New Roman"/>
          <w:sz w:val="24"/>
          <w:szCs w:val="24"/>
          <w:shd w:val="clear" w:color="auto" w:fill="F9F9F9"/>
        </w:rPr>
      </w:pPr>
      <w:r w:rsidRPr="0058783E">
        <w:rPr>
          <w:rFonts w:ascii="Times New Roman" w:hAnsi="Times New Roman" w:cs="Times New Roman"/>
          <w:sz w:val="24"/>
          <w:szCs w:val="24"/>
        </w:rPr>
        <w:t xml:space="preserve">Ссылка - </w:t>
      </w:r>
      <w:hyperlink r:id="rId10" w:history="1">
        <w:r w:rsidRPr="0058783E">
          <w:rPr>
            <w:rStyle w:val="a8"/>
            <w:rFonts w:ascii="Times New Roman" w:hAnsi="Times New Roman" w:cs="Times New Roman"/>
            <w:sz w:val="24"/>
            <w:szCs w:val="24"/>
            <w:shd w:val="clear" w:color="auto" w:fill="F9F9F9"/>
          </w:rPr>
          <w:t>http://www.firo.ru/wp-content/uploads/2014/</w:t>
        </w:r>
        <w:r w:rsidRPr="0058783E">
          <w:rPr>
            <w:rStyle w:val="a8"/>
            <w:rFonts w:ascii="Times New Roman" w:hAnsi="Times New Roman" w:cs="Times New Roman"/>
            <w:sz w:val="24"/>
            <w:szCs w:val="24"/>
            <w:shd w:val="clear" w:color="auto" w:fill="F9F9F9"/>
            <w:lang w:val="en-US"/>
          </w:rPr>
          <w:t>D</w:t>
        </w:r>
        <w:r w:rsidRPr="0058783E">
          <w:rPr>
            <w:rStyle w:val="a8"/>
            <w:rFonts w:ascii="Times New Roman" w:hAnsi="Times New Roman" w:cs="Times New Roman"/>
            <w:sz w:val="24"/>
            <w:szCs w:val="24"/>
            <w:shd w:val="clear" w:color="auto" w:fill="F9F9F9"/>
          </w:rPr>
          <w:t>2/Ot-rojdenia-do-shkoli.pdf</w:t>
        </w:r>
      </w:hyperlink>
      <w:r w:rsidRPr="0058783E">
        <w:rPr>
          <w:rFonts w:ascii="Times New Roman" w:hAnsi="Times New Roman" w:cs="Times New Roman"/>
          <w:sz w:val="24"/>
          <w:szCs w:val="24"/>
        </w:rPr>
        <w:t xml:space="preserve"> (стр.18-19)</w:t>
      </w:r>
    </w:p>
    <w:p w:rsidR="002C38F4" w:rsidRPr="0058783E" w:rsidRDefault="002C38F4" w:rsidP="0058783E">
      <w:pPr>
        <w:pStyle w:val="a9"/>
        <w:ind w:firstLine="709"/>
        <w:jc w:val="both"/>
        <w:rPr>
          <w:rFonts w:ascii="Times New Roman" w:hAnsi="Times New Roman" w:cs="Times New Roman"/>
          <w:b/>
          <w:sz w:val="24"/>
          <w:szCs w:val="24"/>
        </w:rPr>
      </w:pPr>
      <w:r w:rsidRPr="0058783E">
        <w:rPr>
          <w:rFonts w:ascii="Times New Roman" w:hAnsi="Times New Roman" w:cs="Times New Roman"/>
          <w:b/>
          <w:sz w:val="24"/>
          <w:szCs w:val="24"/>
          <w:shd w:val="clear" w:color="auto" w:fill="F9F9F9"/>
        </w:rPr>
        <w:lastRenderedPageBreak/>
        <w:t>1.5.</w:t>
      </w:r>
      <w:r w:rsidRPr="0058783E">
        <w:rPr>
          <w:rFonts w:ascii="Times New Roman" w:hAnsi="Times New Roman" w:cs="Times New Roman"/>
          <w:b/>
          <w:sz w:val="24"/>
          <w:szCs w:val="24"/>
        </w:rPr>
        <w:t xml:space="preserve"> Планируемые результаты реализации и освоения Программы в младшем возрасте</w:t>
      </w:r>
    </w:p>
    <w:p w:rsidR="002C38F4" w:rsidRPr="0058783E" w:rsidRDefault="002C38F4" w:rsidP="0058783E">
      <w:pPr>
        <w:pStyle w:val="a9"/>
        <w:ind w:firstLine="709"/>
        <w:jc w:val="both"/>
        <w:rPr>
          <w:rFonts w:ascii="Times New Roman" w:hAnsi="Times New Roman" w:cs="Times New Roman"/>
          <w:b/>
          <w:color w:val="000000" w:themeColor="text1"/>
          <w:sz w:val="24"/>
          <w:szCs w:val="24"/>
        </w:rPr>
      </w:pPr>
      <w:r w:rsidRPr="0058783E">
        <w:rPr>
          <w:rFonts w:ascii="Times New Roman" w:hAnsi="Times New Roman" w:cs="Times New Roman"/>
          <w:b/>
          <w:color w:val="000000" w:themeColor="text1"/>
          <w:sz w:val="24"/>
          <w:szCs w:val="24"/>
        </w:rPr>
        <w:t>К четырём годам:</w:t>
      </w:r>
    </w:p>
    <w:p w:rsidR="002C38F4" w:rsidRPr="0058783E" w:rsidRDefault="002C38F4" w:rsidP="0058783E">
      <w:pPr>
        <w:pStyle w:val="a9"/>
        <w:ind w:firstLine="709"/>
        <w:jc w:val="both"/>
        <w:rPr>
          <w:rFonts w:ascii="Times New Roman" w:hAnsi="Times New Roman" w:cs="Times New Roman"/>
          <w:color w:val="000000" w:themeColor="text1"/>
          <w:sz w:val="24"/>
          <w:szCs w:val="24"/>
        </w:rPr>
      </w:pPr>
      <w:r w:rsidRPr="0058783E">
        <w:rPr>
          <w:rFonts w:ascii="Times New Roman" w:hAnsi="Times New Roman" w:cs="Times New Roman"/>
          <w:color w:val="000000" w:themeColor="text1"/>
          <w:sz w:val="24"/>
          <w:szCs w:val="24"/>
        </w:rPr>
        <w:t>- ребёнок демонстрирует положительное отношение к разнообразным физическим упражнениям, проявляет избирательный интерес к отдельным двигательным действиям (бросание и ловля, ходьба, бег, прыжки) и подвижным играм;</w:t>
      </w:r>
    </w:p>
    <w:p w:rsidR="002C38F4" w:rsidRPr="0058783E" w:rsidRDefault="002C38F4" w:rsidP="0058783E">
      <w:pPr>
        <w:pStyle w:val="a9"/>
        <w:ind w:firstLine="709"/>
        <w:jc w:val="both"/>
        <w:rPr>
          <w:rFonts w:ascii="Times New Roman" w:hAnsi="Times New Roman" w:cs="Times New Roman"/>
          <w:color w:val="000000" w:themeColor="text1"/>
          <w:sz w:val="24"/>
          <w:szCs w:val="24"/>
        </w:rPr>
      </w:pPr>
      <w:r w:rsidRPr="0058783E">
        <w:rPr>
          <w:rFonts w:ascii="Times New Roman" w:hAnsi="Times New Roman" w:cs="Times New Roman"/>
          <w:color w:val="000000" w:themeColor="text1"/>
          <w:sz w:val="24"/>
          <w:szCs w:val="24"/>
        </w:rPr>
        <w:t xml:space="preserve">- ребёнок проявляет элементы самостоятельности в двигательной деятельности, с интересом включается в подвижные игры, стремится к выполнению правил и основных ролей в игре, выполняет простейшие правила построения и перестроения, выполняет </w:t>
      </w:r>
      <w:proofErr w:type="gramStart"/>
      <w:r w:rsidRPr="0058783E">
        <w:rPr>
          <w:rFonts w:ascii="Times New Roman" w:hAnsi="Times New Roman" w:cs="Times New Roman"/>
          <w:color w:val="000000" w:themeColor="text1"/>
          <w:sz w:val="24"/>
          <w:szCs w:val="24"/>
        </w:rPr>
        <w:t>ритмические движения</w:t>
      </w:r>
      <w:proofErr w:type="gramEnd"/>
      <w:r w:rsidRPr="0058783E">
        <w:rPr>
          <w:rFonts w:ascii="Times New Roman" w:hAnsi="Times New Roman" w:cs="Times New Roman"/>
          <w:color w:val="000000" w:themeColor="text1"/>
          <w:sz w:val="24"/>
          <w:szCs w:val="24"/>
        </w:rPr>
        <w:t xml:space="preserve"> под музыку;</w:t>
      </w:r>
    </w:p>
    <w:p w:rsidR="002C38F4" w:rsidRPr="0058783E" w:rsidRDefault="002C38F4" w:rsidP="0058783E">
      <w:pPr>
        <w:pStyle w:val="a9"/>
        <w:ind w:firstLine="709"/>
        <w:jc w:val="both"/>
        <w:rPr>
          <w:rFonts w:ascii="Times New Roman" w:hAnsi="Times New Roman" w:cs="Times New Roman"/>
          <w:color w:val="000000" w:themeColor="text1"/>
          <w:sz w:val="24"/>
          <w:szCs w:val="24"/>
        </w:rPr>
      </w:pPr>
      <w:r w:rsidRPr="0058783E">
        <w:rPr>
          <w:rFonts w:ascii="Times New Roman" w:hAnsi="Times New Roman" w:cs="Times New Roman"/>
          <w:color w:val="000000" w:themeColor="text1"/>
          <w:sz w:val="24"/>
          <w:szCs w:val="24"/>
        </w:rPr>
        <w:t xml:space="preserve">- ребёнок демонстрирует достаточную координацию движений при выполнении упражнений, сохраняет равновесие при ходьбе, беге, прыжках, способен реагировать на сигналы, переключаться с одного движения на другое, выполнять </w:t>
      </w:r>
      <w:proofErr w:type="gramStart"/>
      <w:r w:rsidRPr="0058783E">
        <w:rPr>
          <w:rFonts w:ascii="Times New Roman" w:hAnsi="Times New Roman" w:cs="Times New Roman"/>
          <w:color w:val="000000" w:themeColor="text1"/>
          <w:sz w:val="24"/>
          <w:szCs w:val="24"/>
        </w:rPr>
        <w:t>движения</w:t>
      </w:r>
      <w:proofErr w:type="gramEnd"/>
      <w:r w:rsidRPr="0058783E">
        <w:rPr>
          <w:rFonts w:ascii="Times New Roman" w:hAnsi="Times New Roman" w:cs="Times New Roman"/>
          <w:color w:val="000000" w:themeColor="text1"/>
          <w:sz w:val="24"/>
          <w:szCs w:val="24"/>
        </w:rPr>
        <w:t xml:space="preserve"> в общем для всех темпе;</w:t>
      </w:r>
    </w:p>
    <w:p w:rsidR="002C38F4" w:rsidRPr="0058783E" w:rsidRDefault="002C38F4" w:rsidP="0058783E">
      <w:pPr>
        <w:pStyle w:val="a9"/>
        <w:ind w:firstLine="709"/>
        <w:jc w:val="both"/>
        <w:rPr>
          <w:rFonts w:ascii="Times New Roman" w:hAnsi="Times New Roman" w:cs="Times New Roman"/>
          <w:color w:val="000000" w:themeColor="text1"/>
          <w:sz w:val="24"/>
          <w:szCs w:val="24"/>
        </w:rPr>
      </w:pPr>
      <w:r w:rsidRPr="0058783E">
        <w:rPr>
          <w:rFonts w:ascii="Times New Roman" w:hAnsi="Times New Roman" w:cs="Times New Roman"/>
          <w:color w:val="000000" w:themeColor="text1"/>
          <w:sz w:val="24"/>
          <w:szCs w:val="24"/>
        </w:rPr>
        <w:t>- ребёнок владеет культурно-гигиенические навыки: умывание, одевание и т.п., соблюдает требования гигиены, имеет первичные представления о факторах, положительно влияющих на здоровье;</w:t>
      </w:r>
    </w:p>
    <w:p w:rsidR="002C38F4" w:rsidRPr="0058783E" w:rsidRDefault="002C38F4" w:rsidP="0058783E">
      <w:pPr>
        <w:pStyle w:val="a9"/>
        <w:ind w:firstLine="709"/>
        <w:jc w:val="both"/>
        <w:rPr>
          <w:rFonts w:ascii="Times New Roman" w:hAnsi="Times New Roman" w:cs="Times New Roman"/>
          <w:color w:val="000000" w:themeColor="text1"/>
          <w:sz w:val="24"/>
          <w:szCs w:val="24"/>
        </w:rPr>
      </w:pPr>
      <w:r w:rsidRPr="0058783E">
        <w:rPr>
          <w:rFonts w:ascii="Times New Roman" w:hAnsi="Times New Roman" w:cs="Times New Roman"/>
          <w:color w:val="000000" w:themeColor="text1"/>
          <w:sz w:val="24"/>
          <w:szCs w:val="24"/>
        </w:rPr>
        <w:t>ребёнок проявляет доверие к миру, положительно оценивает себя, говорит о себе в первом лице;</w:t>
      </w:r>
    </w:p>
    <w:p w:rsidR="002C38F4" w:rsidRPr="0058783E" w:rsidRDefault="002C38F4" w:rsidP="0058783E">
      <w:pPr>
        <w:pStyle w:val="a9"/>
        <w:ind w:firstLine="709"/>
        <w:jc w:val="both"/>
        <w:rPr>
          <w:rFonts w:ascii="Times New Roman" w:hAnsi="Times New Roman" w:cs="Times New Roman"/>
          <w:color w:val="000000" w:themeColor="text1"/>
          <w:sz w:val="24"/>
          <w:szCs w:val="24"/>
        </w:rPr>
      </w:pPr>
      <w:r w:rsidRPr="0058783E">
        <w:rPr>
          <w:rFonts w:ascii="Times New Roman" w:hAnsi="Times New Roman" w:cs="Times New Roman"/>
          <w:color w:val="000000" w:themeColor="text1"/>
          <w:sz w:val="24"/>
          <w:szCs w:val="24"/>
        </w:rPr>
        <w:t>- ребёнок откликается эмоционально на ярко выраженное состояние близких и сверстников по показу и побуждению взрослых; дружелюбно настроен, спокойно играет рядом с детьми;</w:t>
      </w:r>
    </w:p>
    <w:p w:rsidR="002C38F4" w:rsidRPr="0058783E" w:rsidRDefault="002C38F4" w:rsidP="0058783E">
      <w:pPr>
        <w:pStyle w:val="a9"/>
        <w:ind w:firstLine="709"/>
        <w:jc w:val="both"/>
        <w:rPr>
          <w:rFonts w:ascii="Times New Roman" w:hAnsi="Times New Roman" w:cs="Times New Roman"/>
          <w:color w:val="000000" w:themeColor="text1"/>
          <w:sz w:val="24"/>
          <w:szCs w:val="24"/>
        </w:rPr>
      </w:pPr>
      <w:r w:rsidRPr="0058783E">
        <w:rPr>
          <w:rFonts w:ascii="Times New Roman" w:hAnsi="Times New Roman" w:cs="Times New Roman"/>
          <w:color w:val="000000" w:themeColor="text1"/>
          <w:sz w:val="24"/>
          <w:szCs w:val="24"/>
        </w:rPr>
        <w:t>- ребёнок владеет элементарными нормами и правилами поведения, связанными с определёнными разрешениями и запретами («можно», «нельзя»), демонстрирует стремление к положительным поступкам;</w:t>
      </w:r>
    </w:p>
    <w:p w:rsidR="002C38F4" w:rsidRPr="0058783E" w:rsidRDefault="002C38F4" w:rsidP="0058783E">
      <w:pPr>
        <w:pStyle w:val="a9"/>
        <w:ind w:firstLine="709"/>
        <w:jc w:val="both"/>
        <w:rPr>
          <w:rFonts w:ascii="Times New Roman" w:hAnsi="Times New Roman" w:cs="Times New Roman"/>
          <w:color w:val="000000" w:themeColor="text1"/>
          <w:sz w:val="24"/>
          <w:szCs w:val="24"/>
        </w:rPr>
      </w:pPr>
      <w:r w:rsidRPr="0058783E">
        <w:rPr>
          <w:rFonts w:ascii="Times New Roman" w:hAnsi="Times New Roman" w:cs="Times New Roman"/>
          <w:color w:val="000000" w:themeColor="text1"/>
          <w:sz w:val="24"/>
          <w:szCs w:val="24"/>
        </w:rPr>
        <w:t xml:space="preserve">- ребёнок включается охотно в совместную деятельность </w:t>
      </w:r>
      <w:proofErr w:type="gramStart"/>
      <w:r w:rsidRPr="0058783E">
        <w:rPr>
          <w:rFonts w:ascii="Times New Roman" w:hAnsi="Times New Roman" w:cs="Times New Roman"/>
          <w:color w:val="000000" w:themeColor="text1"/>
          <w:sz w:val="24"/>
          <w:szCs w:val="24"/>
        </w:rPr>
        <w:t>со</w:t>
      </w:r>
      <w:proofErr w:type="gramEnd"/>
      <w:r w:rsidRPr="0058783E">
        <w:rPr>
          <w:rFonts w:ascii="Times New Roman" w:hAnsi="Times New Roman" w:cs="Times New Roman"/>
          <w:color w:val="000000" w:themeColor="text1"/>
          <w:sz w:val="24"/>
          <w:szCs w:val="24"/>
        </w:rPr>
        <w:t xml:space="preserve"> взрослым, подражает его действиям, отвечает на вопросы взрослого и комментирует его действия в процессе совместной деятельности;</w:t>
      </w:r>
    </w:p>
    <w:p w:rsidR="002C38F4" w:rsidRPr="0058783E" w:rsidRDefault="002C38F4" w:rsidP="0058783E">
      <w:pPr>
        <w:pStyle w:val="a9"/>
        <w:ind w:firstLine="709"/>
        <w:jc w:val="both"/>
        <w:rPr>
          <w:rFonts w:ascii="Times New Roman" w:hAnsi="Times New Roman" w:cs="Times New Roman"/>
          <w:color w:val="000000" w:themeColor="text1"/>
          <w:sz w:val="24"/>
          <w:szCs w:val="24"/>
        </w:rPr>
      </w:pPr>
      <w:r w:rsidRPr="0058783E">
        <w:rPr>
          <w:rFonts w:ascii="Times New Roman" w:hAnsi="Times New Roman" w:cs="Times New Roman"/>
          <w:color w:val="000000" w:themeColor="text1"/>
          <w:sz w:val="24"/>
          <w:szCs w:val="24"/>
        </w:rPr>
        <w:t>- ребёнок демонстрирует интерес к сверстникам, к взаимодействию в игре, в повседневном общении и бытовой деятельности, владеет элементарными средствами общения в процессе взаимодействия со сверстниками;</w:t>
      </w:r>
    </w:p>
    <w:p w:rsidR="002C38F4" w:rsidRPr="0058783E" w:rsidRDefault="002C38F4" w:rsidP="0058783E">
      <w:pPr>
        <w:pStyle w:val="a9"/>
        <w:ind w:firstLine="709"/>
        <w:jc w:val="both"/>
        <w:rPr>
          <w:rFonts w:ascii="Times New Roman" w:hAnsi="Times New Roman" w:cs="Times New Roman"/>
          <w:color w:val="000000" w:themeColor="text1"/>
          <w:sz w:val="24"/>
          <w:szCs w:val="24"/>
        </w:rPr>
      </w:pPr>
      <w:r w:rsidRPr="0058783E">
        <w:rPr>
          <w:rFonts w:ascii="Times New Roman" w:hAnsi="Times New Roman" w:cs="Times New Roman"/>
          <w:color w:val="000000" w:themeColor="text1"/>
          <w:sz w:val="24"/>
          <w:szCs w:val="24"/>
        </w:rPr>
        <w:t>- ребёнок владеет игровыми действиями с игрушками и предметами-заместителями, разворачивает игровой сюжет из нескольких эпизодов;</w:t>
      </w:r>
    </w:p>
    <w:p w:rsidR="002C38F4" w:rsidRPr="0058783E" w:rsidRDefault="002C38F4" w:rsidP="0058783E">
      <w:pPr>
        <w:pStyle w:val="a9"/>
        <w:ind w:firstLine="709"/>
        <w:jc w:val="both"/>
        <w:rPr>
          <w:rFonts w:ascii="Times New Roman" w:hAnsi="Times New Roman" w:cs="Times New Roman"/>
          <w:color w:val="000000" w:themeColor="text1"/>
          <w:sz w:val="24"/>
          <w:szCs w:val="24"/>
        </w:rPr>
      </w:pPr>
      <w:r w:rsidRPr="0058783E">
        <w:rPr>
          <w:rFonts w:ascii="Times New Roman" w:hAnsi="Times New Roman" w:cs="Times New Roman"/>
          <w:color w:val="000000" w:themeColor="text1"/>
          <w:sz w:val="24"/>
          <w:szCs w:val="24"/>
        </w:rPr>
        <w:t>- ребёнок проявляет интерес к правилам безопасного поведения; осваивает безопасные способы обращения со знакомыми предметами ближайшего окружения;</w:t>
      </w:r>
    </w:p>
    <w:p w:rsidR="002C38F4" w:rsidRPr="0058783E" w:rsidRDefault="002C38F4" w:rsidP="0058783E">
      <w:pPr>
        <w:pStyle w:val="a9"/>
        <w:ind w:firstLine="709"/>
        <w:jc w:val="both"/>
        <w:rPr>
          <w:rFonts w:ascii="Times New Roman" w:hAnsi="Times New Roman" w:cs="Times New Roman"/>
          <w:color w:val="000000" w:themeColor="text1"/>
          <w:sz w:val="24"/>
          <w:szCs w:val="24"/>
        </w:rPr>
      </w:pPr>
      <w:r w:rsidRPr="0058783E">
        <w:rPr>
          <w:rFonts w:ascii="Times New Roman" w:hAnsi="Times New Roman" w:cs="Times New Roman"/>
          <w:color w:val="000000" w:themeColor="text1"/>
          <w:sz w:val="24"/>
          <w:szCs w:val="24"/>
        </w:rPr>
        <w:t>- ребёнок принимает участие в несложной совместной познавательной деятельности, принимает цель и основные задачи деятельности, образец и инструкцию взрослого, стремится завершить начатое действие;</w:t>
      </w:r>
    </w:p>
    <w:p w:rsidR="002C38F4" w:rsidRPr="0058783E" w:rsidRDefault="002C38F4" w:rsidP="0058783E">
      <w:pPr>
        <w:pStyle w:val="a9"/>
        <w:ind w:firstLine="709"/>
        <w:jc w:val="both"/>
        <w:rPr>
          <w:rFonts w:ascii="Times New Roman" w:hAnsi="Times New Roman" w:cs="Times New Roman"/>
          <w:color w:val="000000" w:themeColor="text1"/>
          <w:sz w:val="24"/>
          <w:szCs w:val="24"/>
        </w:rPr>
      </w:pPr>
      <w:r w:rsidRPr="0058783E">
        <w:rPr>
          <w:rFonts w:ascii="Times New Roman" w:hAnsi="Times New Roman" w:cs="Times New Roman"/>
          <w:color w:val="000000" w:themeColor="text1"/>
          <w:sz w:val="24"/>
          <w:szCs w:val="24"/>
        </w:rPr>
        <w:t xml:space="preserve">- ребёнок демонстрирует познавательную активность в деятельности, проявляет эмоции удивления в процессе познания, отражает в общении и совместной деятельности </w:t>
      </w:r>
      <w:proofErr w:type="gramStart"/>
      <w:r w:rsidRPr="0058783E">
        <w:rPr>
          <w:rFonts w:ascii="Times New Roman" w:hAnsi="Times New Roman" w:cs="Times New Roman"/>
          <w:color w:val="000000" w:themeColor="text1"/>
          <w:sz w:val="24"/>
          <w:szCs w:val="24"/>
        </w:rPr>
        <w:t>со</w:t>
      </w:r>
      <w:proofErr w:type="gramEnd"/>
      <w:r w:rsidRPr="0058783E">
        <w:rPr>
          <w:rFonts w:ascii="Times New Roman" w:hAnsi="Times New Roman" w:cs="Times New Roman"/>
          <w:color w:val="000000" w:themeColor="text1"/>
          <w:sz w:val="24"/>
          <w:szCs w:val="24"/>
        </w:rPr>
        <w:t xml:space="preserve"> взрослыми и сверстниками, полученные представления о предметах и объектах ближайшего окружения, задаёт вопросы констатирующего характера;</w:t>
      </w:r>
    </w:p>
    <w:p w:rsidR="002C38F4" w:rsidRPr="0058783E" w:rsidRDefault="002C38F4" w:rsidP="0058783E">
      <w:pPr>
        <w:pStyle w:val="a9"/>
        <w:ind w:firstLine="709"/>
        <w:jc w:val="both"/>
        <w:rPr>
          <w:rFonts w:ascii="Times New Roman" w:hAnsi="Times New Roman" w:cs="Times New Roman"/>
          <w:color w:val="000000" w:themeColor="text1"/>
          <w:sz w:val="24"/>
          <w:szCs w:val="24"/>
        </w:rPr>
      </w:pPr>
      <w:r w:rsidRPr="0058783E">
        <w:rPr>
          <w:rFonts w:ascii="Times New Roman" w:hAnsi="Times New Roman" w:cs="Times New Roman"/>
          <w:color w:val="000000" w:themeColor="text1"/>
          <w:sz w:val="24"/>
          <w:szCs w:val="24"/>
        </w:rPr>
        <w:t xml:space="preserve">- ребёнок проявляет интерес к миру, потребность в познавательном общении </w:t>
      </w:r>
      <w:proofErr w:type="gramStart"/>
      <w:r w:rsidRPr="0058783E">
        <w:rPr>
          <w:rFonts w:ascii="Times New Roman" w:hAnsi="Times New Roman" w:cs="Times New Roman"/>
          <w:color w:val="000000" w:themeColor="text1"/>
          <w:sz w:val="24"/>
          <w:szCs w:val="24"/>
        </w:rPr>
        <w:t>со</w:t>
      </w:r>
      <w:proofErr w:type="gramEnd"/>
      <w:r w:rsidRPr="0058783E">
        <w:rPr>
          <w:rFonts w:ascii="Times New Roman" w:hAnsi="Times New Roman" w:cs="Times New Roman"/>
          <w:color w:val="000000" w:themeColor="text1"/>
          <w:sz w:val="24"/>
          <w:szCs w:val="24"/>
        </w:rPr>
        <w:t xml:space="preserve"> взрослыми; демонстрирует стремление к наблюдению, сравнению, обследованию свойств и качеств предметов, к простейшему экспериментированию;</w:t>
      </w:r>
    </w:p>
    <w:p w:rsidR="00F37263" w:rsidRPr="0058783E" w:rsidRDefault="002C38F4" w:rsidP="0058783E">
      <w:pPr>
        <w:spacing w:line="276" w:lineRule="auto"/>
        <w:ind w:right="244" w:firstLine="708"/>
        <w:jc w:val="both"/>
        <w:rPr>
          <w:rFonts w:ascii="Times New Roman" w:hAnsi="Times New Roman" w:cs="Times New Roman"/>
          <w:sz w:val="24"/>
          <w:szCs w:val="24"/>
        </w:rPr>
      </w:pPr>
      <w:r w:rsidRPr="0058783E">
        <w:rPr>
          <w:rFonts w:ascii="Times New Roman" w:hAnsi="Times New Roman" w:cs="Times New Roman"/>
          <w:color w:val="000000" w:themeColor="text1"/>
          <w:sz w:val="24"/>
          <w:szCs w:val="24"/>
        </w:rPr>
        <w:t xml:space="preserve">- ребёнок демонстрирует умения вступать в речевое общение со знакомыми взрослыми: понимает обращённую к нему речь, отвечает на вопросы, используя простые распространённые предложения; проявляет речевую активность в общении со сверстником; здоровается и прощается с воспитателем и детьми, благодарит за обед, выражает просьбу, узнаёт содержание прослушанных произведений по иллюстрациям, эмоционально откликается; совместно </w:t>
      </w:r>
      <w:proofErr w:type="gramStart"/>
      <w:r w:rsidRPr="0058783E">
        <w:rPr>
          <w:rFonts w:ascii="Times New Roman" w:hAnsi="Times New Roman" w:cs="Times New Roman"/>
          <w:color w:val="000000" w:themeColor="text1"/>
          <w:sz w:val="24"/>
          <w:szCs w:val="24"/>
        </w:rPr>
        <w:t>со</w:t>
      </w:r>
      <w:proofErr w:type="gramEnd"/>
      <w:r w:rsidRPr="0058783E">
        <w:rPr>
          <w:rFonts w:ascii="Times New Roman" w:hAnsi="Times New Roman" w:cs="Times New Roman"/>
          <w:color w:val="000000" w:themeColor="text1"/>
          <w:sz w:val="24"/>
          <w:szCs w:val="24"/>
        </w:rPr>
        <w:t xml:space="preserve"> взрослым пересказывает знакомые сказки, читает короткие стихи.</w:t>
      </w:r>
      <w:r w:rsidR="00F37263" w:rsidRPr="0058783E">
        <w:rPr>
          <w:rFonts w:ascii="Times New Roman" w:hAnsi="Times New Roman" w:cs="Times New Roman"/>
          <w:sz w:val="24"/>
          <w:szCs w:val="24"/>
        </w:rPr>
        <w:t xml:space="preserve"> </w:t>
      </w:r>
    </w:p>
    <w:p w:rsidR="00DA7A3F" w:rsidRPr="0058783E" w:rsidRDefault="00DA7A3F" w:rsidP="0058783E">
      <w:pPr>
        <w:spacing w:line="276" w:lineRule="auto"/>
        <w:ind w:right="244"/>
        <w:jc w:val="both"/>
        <w:rPr>
          <w:rFonts w:ascii="Times New Roman" w:hAnsi="Times New Roman" w:cs="Times New Roman"/>
          <w:sz w:val="24"/>
          <w:szCs w:val="24"/>
          <w:shd w:val="clear" w:color="auto" w:fill="F9F9F9"/>
        </w:rPr>
      </w:pPr>
      <w:r w:rsidRPr="0058783E">
        <w:rPr>
          <w:rFonts w:ascii="Times New Roman" w:hAnsi="Times New Roman" w:cs="Times New Roman"/>
          <w:sz w:val="24"/>
          <w:szCs w:val="24"/>
        </w:rPr>
        <w:lastRenderedPageBreak/>
        <w:t xml:space="preserve">Ссылка - </w:t>
      </w:r>
      <w:hyperlink r:id="rId11" w:history="1">
        <w:r w:rsidRPr="0058783E">
          <w:rPr>
            <w:rStyle w:val="a8"/>
            <w:rFonts w:ascii="Times New Roman" w:hAnsi="Times New Roman" w:cs="Times New Roman"/>
            <w:sz w:val="24"/>
            <w:szCs w:val="24"/>
            <w:shd w:val="clear" w:color="auto" w:fill="F9F9F9"/>
          </w:rPr>
          <w:t>http://www.firo.ru/wp-content/uploads/2014/</w:t>
        </w:r>
        <w:r w:rsidRPr="0058783E">
          <w:rPr>
            <w:rStyle w:val="a8"/>
            <w:rFonts w:ascii="Times New Roman" w:hAnsi="Times New Roman" w:cs="Times New Roman"/>
            <w:sz w:val="24"/>
            <w:szCs w:val="24"/>
            <w:shd w:val="clear" w:color="auto" w:fill="F9F9F9"/>
            <w:lang w:val="en-US"/>
          </w:rPr>
          <w:t>D</w:t>
        </w:r>
        <w:r w:rsidRPr="0058783E">
          <w:rPr>
            <w:rStyle w:val="a8"/>
            <w:rFonts w:ascii="Times New Roman" w:hAnsi="Times New Roman" w:cs="Times New Roman"/>
            <w:sz w:val="24"/>
            <w:szCs w:val="24"/>
            <w:shd w:val="clear" w:color="auto" w:fill="F9F9F9"/>
          </w:rPr>
          <w:t>2/Ot-rojdenia-do-shkoli.pdf</w:t>
        </w:r>
      </w:hyperlink>
      <w:r w:rsidRPr="0058783E">
        <w:rPr>
          <w:rFonts w:ascii="Times New Roman" w:hAnsi="Times New Roman" w:cs="Times New Roman"/>
          <w:sz w:val="24"/>
          <w:szCs w:val="24"/>
        </w:rPr>
        <w:t xml:space="preserve"> (стр.26-28)</w:t>
      </w:r>
    </w:p>
    <w:p w:rsidR="00DA7A3F" w:rsidRPr="0058783E" w:rsidRDefault="00DA7A3F" w:rsidP="0058783E">
      <w:pPr>
        <w:spacing w:after="0" w:line="240" w:lineRule="auto"/>
        <w:jc w:val="both"/>
        <w:rPr>
          <w:rFonts w:ascii="Times New Roman" w:hAnsi="Times New Roman" w:cs="Times New Roman"/>
          <w:b/>
          <w:sz w:val="24"/>
          <w:szCs w:val="24"/>
        </w:rPr>
      </w:pPr>
    </w:p>
    <w:p w:rsidR="002C38F4" w:rsidRPr="0058783E" w:rsidRDefault="002C38F4" w:rsidP="0058783E">
      <w:pPr>
        <w:spacing w:after="0" w:line="240" w:lineRule="auto"/>
        <w:jc w:val="both"/>
        <w:rPr>
          <w:rFonts w:ascii="Times New Roman" w:hAnsi="Times New Roman" w:cs="Times New Roman"/>
          <w:b/>
          <w:color w:val="000000"/>
          <w:sz w:val="24"/>
          <w:szCs w:val="24"/>
        </w:rPr>
      </w:pPr>
      <w:r w:rsidRPr="0058783E">
        <w:rPr>
          <w:rFonts w:ascii="Times New Roman" w:hAnsi="Times New Roman" w:cs="Times New Roman"/>
          <w:b/>
          <w:sz w:val="24"/>
          <w:szCs w:val="24"/>
        </w:rPr>
        <w:t>1.6.</w:t>
      </w:r>
      <w:r w:rsidRPr="0058783E">
        <w:rPr>
          <w:rFonts w:ascii="Times New Roman" w:hAnsi="Times New Roman" w:cs="Times New Roman"/>
          <w:b/>
          <w:color w:val="000000"/>
          <w:sz w:val="24"/>
          <w:szCs w:val="24"/>
        </w:rPr>
        <w:t xml:space="preserve"> Педагогическая диагностика достижения планируемых результатов</w:t>
      </w:r>
    </w:p>
    <w:p w:rsidR="002C38F4" w:rsidRPr="0058783E" w:rsidRDefault="002C38F4" w:rsidP="0058783E">
      <w:pPr>
        <w:spacing w:after="0" w:line="240" w:lineRule="auto"/>
        <w:jc w:val="both"/>
        <w:rPr>
          <w:rFonts w:ascii="Times New Roman" w:hAnsi="Times New Roman" w:cs="Times New Roman"/>
          <w:b/>
          <w:sz w:val="24"/>
          <w:szCs w:val="24"/>
        </w:rPr>
      </w:pPr>
    </w:p>
    <w:p w:rsidR="002C38F4" w:rsidRPr="0058783E" w:rsidRDefault="002C38F4" w:rsidP="0058783E">
      <w:pPr>
        <w:spacing w:after="0" w:line="240" w:lineRule="auto"/>
        <w:ind w:firstLine="708"/>
        <w:jc w:val="both"/>
        <w:rPr>
          <w:rFonts w:ascii="Times New Roman" w:hAnsi="Times New Roman" w:cs="Times New Roman"/>
          <w:sz w:val="24"/>
          <w:szCs w:val="24"/>
        </w:rPr>
      </w:pPr>
      <w:r w:rsidRPr="0058783E">
        <w:rPr>
          <w:rFonts w:ascii="Times New Roman" w:hAnsi="Times New Roman" w:cs="Times New Roman"/>
          <w:sz w:val="24"/>
          <w:szCs w:val="24"/>
        </w:rPr>
        <w:t>Планируемые результаты освоения программы образования детей 3-4 лет заданы как целевые ориентиры и представляют собой социально-нормативные возрастные характеристики возможных достижений ребёнка раннего возраста.</w:t>
      </w:r>
    </w:p>
    <w:p w:rsidR="002C38F4" w:rsidRPr="0058783E" w:rsidRDefault="002C38F4" w:rsidP="0058783E">
      <w:pPr>
        <w:spacing w:after="0" w:line="240" w:lineRule="auto"/>
        <w:ind w:firstLine="708"/>
        <w:jc w:val="both"/>
        <w:rPr>
          <w:rFonts w:ascii="Times New Roman" w:hAnsi="Times New Roman" w:cs="Times New Roman"/>
          <w:sz w:val="24"/>
          <w:szCs w:val="24"/>
        </w:rPr>
      </w:pPr>
      <w:r w:rsidRPr="0058783E">
        <w:rPr>
          <w:rFonts w:ascii="Times New Roman" w:hAnsi="Times New Roman" w:cs="Times New Roman"/>
          <w:b/>
          <w:sz w:val="24"/>
          <w:szCs w:val="24"/>
        </w:rPr>
        <w:t>Целевые ориентиры</w:t>
      </w:r>
      <w:r w:rsidRPr="0058783E">
        <w:rPr>
          <w:rFonts w:ascii="Times New Roman" w:hAnsi="Times New Roman" w:cs="Times New Roman"/>
          <w:sz w:val="24"/>
          <w:szCs w:val="24"/>
        </w:rPr>
        <w:t xml:space="preserve"> не подлежат непосредственной оценке, в том числе и в виде педагогической диагностики (мониторинга), и не являются основанием для их формального сравнения с реальными достижениями детей и основой объективной оценки </w:t>
      </w:r>
      <w:proofErr w:type="gramStart"/>
      <w:r w:rsidRPr="0058783E">
        <w:rPr>
          <w:rFonts w:ascii="Times New Roman" w:hAnsi="Times New Roman" w:cs="Times New Roman"/>
          <w:sz w:val="24"/>
          <w:szCs w:val="24"/>
        </w:rPr>
        <w:t>соответствия</w:t>
      </w:r>
      <w:proofErr w:type="gramEnd"/>
      <w:r w:rsidRPr="0058783E">
        <w:rPr>
          <w:rFonts w:ascii="Times New Roman" w:hAnsi="Times New Roman" w:cs="Times New Roman"/>
          <w:sz w:val="24"/>
          <w:szCs w:val="24"/>
        </w:rPr>
        <w:t xml:space="preserve"> установленным требованиям образовательной деятельности и подготовки детей.</w:t>
      </w:r>
    </w:p>
    <w:p w:rsidR="002C38F4" w:rsidRPr="0058783E" w:rsidRDefault="002C38F4" w:rsidP="0058783E">
      <w:pPr>
        <w:spacing w:after="0" w:line="240" w:lineRule="auto"/>
        <w:ind w:firstLine="708"/>
        <w:jc w:val="both"/>
        <w:rPr>
          <w:rFonts w:ascii="Times New Roman" w:hAnsi="Times New Roman" w:cs="Times New Roman"/>
          <w:sz w:val="24"/>
          <w:szCs w:val="24"/>
        </w:rPr>
      </w:pPr>
      <w:r w:rsidRPr="0058783E">
        <w:rPr>
          <w:rFonts w:ascii="Times New Roman" w:hAnsi="Times New Roman" w:cs="Times New Roman"/>
          <w:sz w:val="24"/>
          <w:szCs w:val="24"/>
        </w:rPr>
        <w:t xml:space="preserve">Освоение рабочей программы не сопровождается проведением промежуточных аттестаций и итоговой аттестации обучающихся. Педагогическая диагностика направлена на оценку индивидуального развития детей младшего возраста, на </w:t>
      </w:r>
      <w:proofErr w:type="gramStart"/>
      <w:r w:rsidRPr="0058783E">
        <w:rPr>
          <w:rFonts w:ascii="Times New Roman" w:hAnsi="Times New Roman" w:cs="Times New Roman"/>
          <w:sz w:val="24"/>
          <w:szCs w:val="24"/>
        </w:rPr>
        <w:t>основе</w:t>
      </w:r>
      <w:proofErr w:type="gramEnd"/>
      <w:r w:rsidRPr="0058783E">
        <w:rPr>
          <w:rFonts w:ascii="Times New Roman" w:hAnsi="Times New Roman" w:cs="Times New Roman"/>
          <w:sz w:val="24"/>
          <w:szCs w:val="24"/>
        </w:rPr>
        <w:t xml:space="preserve"> которой определяется эффективность педагогических действий и осуществляется их дальнейшее планирование.</w:t>
      </w:r>
    </w:p>
    <w:p w:rsidR="002C38F4" w:rsidRPr="0058783E" w:rsidRDefault="002C38F4" w:rsidP="0058783E">
      <w:pPr>
        <w:spacing w:after="0" w:line="240" w:lineRule="auto"/>
        <w:ind w:firstLine="708"/>
        <w:jc w:val="both"/>
        <w:rPr>
          <w:rFonts w:ascii="Times New Roman" w:hAnsi="Times New Roman" w:cs="Times New Roman"/>
          <w:sz w:val="24"/>
          <w:szCs w:val="24"/>
        </w:rPr>
      </w:pPr>
      <w:r w:rsidRPr="0058783E">
        <w:rPr>
          <w:rFonts w:ascii="Times New Roman" w:hAnsi="Times New Roman" w:cs="Times New Roman"/>
          <w:sz w:val="24"/>
          <w:szCs w:val="24"/>
        </w:rPr>
        <w:t xml:space="preserve">Результаты педагогической диагностики (мониторинга) могут использоваться исключительно для решения следующих </w:t>
      </w:r>
      <w:r w:rsidRPr="0058783E">
        <w:rPr>
          <w:rFonts w:ascii="Times New Roman" w:hAnsi="Times New Roman" w:cs="Times New Roman"/>
          <w:b/>
          <w:sz w:val="24"/>
          <w:szCs w:val="24"/>
        </w:rPr>
        <w:t>образовательных задач</w:t>
      </w:r>
      <w:r w:rsidRPr="0058783E">
        <w:rPr>
          <w:rFonts w:ascii="Times New Roman" w:hAnsi="Times New Roman" w:cs="Times New Roman"/>
          <w:sz w:val="24"/>
          <w:szCs w:val="24"/>
        </w:rPr>
        <w:t>:</w:t>
      </w:r>
    </w:p>
    <w:p w:rsidR="002C38F4" w:rsidRPr="0058783E" w:rsidRDefault="002C38F4" w:rsidP="0058783E">
      <w:pPr>
        <w:spacing w:after="0" w:line="240" w:lineRule="auto"/>
        <w:jc w:val="both"/>
        <w:rPr>
          <w:rFonts w:ascii="Times New Roman" w:hAnsi="Times New Roman" w:cs="Times New Roman"/>
          <w:sz w:val="24"/>
          <w:szCs w:val="24"/>
        </w:rPr>
      </w:pPr>
      <w:r w:rsidRPr="0058783E">
        <w:rPr>
          <w:rFonts w:ascii="Times New Roman" w:hAnsi="Times New Roman" w:cs="Times New Roman"/>
          <w:sz w:val="24"/>
          <w:szCs w:val="24"/>
        </w:rPr>
        <w:t>1) индивидуализации образования (в том числе поддержки ребёнка, построения его образовательной траектории или профессиональной коррекции особенностей его развития);</w:t>
      </w:r>
    </w:p>
    <w:p w:rsidR="002C38F4" w:rsidRPr="0058783E" w:rsidRDefault="002C38F4" w:rsidP="0058783E">
      <w:pPr>
        <w:spacing w:after="0" w:line="240" w:lineRule="auto"/>
        <w:jc w:val="both"/>
        <w:rPr>
          <w:rFonts w:ascii="Times New Roman" w:hAnsi="Times New Roman" w:cs="Times New Roman"/>
          <w:sz w:val="24"/>
          <w:szCs w:val="24"/>
        </w:rPr>
      </w:pPr>
      <w:r w:rsidRPr="0058783E">
        <w:rPr>
          <w:rFonts w:ascii="Times New Roman" w:hAnsi="Times New Roman" w:cs="Times New Roman"/>
          <w:sz w:val="24"/>
          <w:szCs w:val="24"/>
        </w:rPr>
        <w:t>2) оптимизации работы с группой детей.</w:t>
      </w:r>
    </w:p>
    <w:p w:rsidR="00F37263" w:rsidRPr="0058783E" w:rsidRDefault="00DA7A3F" w:rsidP="0058783E">
      <w:pPr>
        <w:spacing w:line="276" w:lineRule="auto"/>
        <w:ind w:right="244"/>
        <w:jc w:val="both"/>
        <w:rPr>
          <w:rFonts w:ascii="Times New Roman" w:hAnsi="Times New Roman" w:cs="Times New Roman"/>
          <w:sz w:val="24"/>
          <w:szCs w:val="24"/>
          <w:shd w:val="clear" w:color="auto" w:fill="F9F9F9"/>
        </w:rPr>
      </w:pPr>
      <w:r w:rsidRPr="0058783E">
        <w:rPr>
          <w:rFonts w:ascii="Times New Roman" w:hAnsi="Times New Roman" w:cs="Times New Roman"/>
          <w:sz w:val="24"/>
          <w:szCs w:val="24"/>
        </w:rPr>
        <w:t xml:space="preserve">Ссылка - </w:t>
      </w:r>
      <w:hyperlink r:id="rId12" w:history="1">
        <w:r w:rsidRPr="0058783E">
          <w:rPr>
            <w:rStyle w:val="a8"/>
            <w:rFonts w:ascii="Times New Roman" w:hAnsi="Times New Roman" w:cs="Times New Roman"/>
            <w:sz w:val="24"/>
            <w:szCs w:val="24"/>
            <w:shd w:val="clear" w:color="auto" w:fill="F9F9F9"/>
          </w:rPr>
          <w:t>http://www.firo.ru/wp-content/uploads/2014/</w:t>
        </w:r>
        <w:r w:rsidRPr="0058783E">
          <w:rPr>
            <w:rStyle w:val="a8"/>
            <w:rFonts w:ascii="Times New Roman" w:hAnsi="Times New Roman" w:cs="Times New Roman"/>
            <w:sz w:val="24"/>
            <w:szCs w:val="24"/>
            <w:shd w:val="clear" w:color="auto" w:fill="F9F9F9"/>
            <w:lang w:val="en-US"/>
          </w:rPr>
          <w:t>D</w:t>
        </w:r>
        <w:r w:rsidRPr="0058783E">
          <w:rPr>
            <w:rStyle w:val="a8"/>
            <w:rFonts w:ascii="Times New Roman" w:hAnsi="Times New Roman" w:cs="Times New Roman"/>
            <w:sz w:val="24"/>
            <w:szCs w:val="24"/>
            <w:shd w:val="clear" w:color="auto" w:fill="F9F9F9"/>
          </w:rPr>
          <w:t>2/Ot-rojdenia-do-shkoli.pdf</w:t>
        </w:r>
      </w:hyperlink>
      <w:r w:rsidRPr="0058783E">
        <w:rPr>
          <w:rFonts w:ascii="Times New Roman" w:hAnsi="Times New Roman" w:cs="Times New Roman"/>
          <w:sz w:val="24"/>
          <w:szCs w:val="24"/>
        </w:rPr>
        <w:t xml:space="preserve"> (стр.33-35)</w:t>
      </w:r>
    </w:p>
    <w:p w:rsidR="002C38F4" w:rsidRPr="0058783E" w:rsidRDefault="002C38F4" w:rsidP="0058783E">
      <w:pPr>
        <w:spacing w:line="276" w:lineRule="auto"/>
        <w:ind w:right="244"/>
        <w:jc w:val="both"/>
        <w:rPr>
          <w:rFonts w:ascii="Times New Roman" w:hAnsi="Times New Roman" w:cs="Times New Roman"/>
          <w:b/>
          <w:sz w:val="24"/>
          <w:szCs w:val="24"/>
        </w:rPr>
      </w:pPr>
      <w:r w:rsidRPr="0058783E">
        <w:rPr>
          <w:rFonts w:ascii="Times New Roman" w:hAnsi="Times New Roman" w:cs="Times New Roman"/>
          <w:b/>
          <w:sz w:val="24"/>
          <w:szCs w:val="24"/>
        </w:rPr>
        <w:t>1.7.Вариативная часть целевого раздела</w:t>
      </w:r>
    </w:p>
    <w:p w:rsidR="00DA7A3F" w:rsidRPr="0058783E" w:rsidRDefault="00DA7A3F" w:rsidP="0058783E">
      <w:pPr>
        <w:spacing w:line="276" w:lineRule="auto"/>
        <w:ind w:right="244"/>
        <w:jc w:val="both"/>
        <w:rPr>
          <w:rFonts w:ascii="Times New Roman" w:hAnsi="Times New Roman" w:cs="Times New Roman"/>
          <w:sz w:val="24"/>
          <w:szCs w:val="24"/>
          <w:shd w:val="clear" w:color="auto" w:fill="F9F9F9"/>
        </w:rPr>
      </w:pPr>
      <w:r w:rsidRPr="0058783E">
        <w:rPr>
          <w:rFonts w:ascii="Times New Roman" w:hAnsi="Times New Roman" w:cs="Times New Roman"/>
          <w:sz w:val="24"/>
          <w:szCs w:val="24"/>
        </w:rPr>
        <w:t xml:space="preserve">Ссылка - </w:t>
      </w:r>
      <w:hyperlink r:id="rId13" w:history="1">
        <w:r w:rsidRPr="0058783E">
          <w:rPr>
            <w:rStyle w:val="a8"/>
            <w:rFonts w:ascii="Times New Roman" w:hAnsi="Times New Roman" w:cs="Times New Roman"/>
            <w:sz w:val="24"/>
            <w:szCs w:val="24"/>
            <w:shd w:val="clear" w:color="auto" w:fill="F9F9F9"/>
          </w:rPr>
          <w:t>http://www.firo.ru/wp-content/uploads/2014/</w:t>
        </w:r>
        <w:r w:rsidRPr="0058783E">
          <w:rPr>
            <w:rStyle w:val="a8"/>
            <w:rFonts w:ascii="Times New Roman" w:hAnsi="Times New Roman" w:cs="Times New Roman"/>
            <w:sz w:val="24"/>
            <w:szCs w:val="24"/>
            <w:shd w:val="clear" w:color="auto" w:fill="F9F9F9"/>
            <w:lang w:val="en-US"/>
          </w:rPr>
          <w:t>D</w:t>
        </w:r>
        <w:r w:rsidRPr="0058783E">
          <w:rPr>
            <w:rStyle w:val="a8"/>
            <w:rFonts w:ascii="Times New Roman" w:hAnsi="Times New Roman" w:cs="Times New Roman"/>
            <w:sz w:val="24"/>
            <w:szCs w:val="24"/>
            <w:shd w:val="clear" w:color="auto" w:fill="F9F9F9"/>
          </w:rPr>
          <w:t>2/Ot-rojdenia-do-shkoli.pdf</w:t>
        </w:r>
      </w:hyperlink>
      <w:r w:rsidRPr="0058783E">
        <w:rPr>
          <w:rFonts w:ascii="Times New Roman" w:hAnsi="Times New Roman" w:cs="Times New Roman"/>
          <w:sz w:val="24"/>
          <w:szCs w:val="24"/>
        </w:rPr>
        <w:t xml:space="preserve"> (стр.35)</w:t>
      </w:r>
    </w:p>
    <w:p w:rsidR="002C38F4" w:rsidRPr="0058783E" w:rsidRDefault="005069AF" w:rsidP="0058783E">
      <w:pPr>
        <w:jc w:val="both"/>
        <w:rPr>
          <w:rFonts w:ascii="Times New Roman" w:hAnsi="Times New Roman" w:cs="Times New Roman"/>
          <w:sz w:val="24"/>
          <w:szCs w:val="24"/>
          <w:shd w:val="clear" w:color="auto" w:fill="F9F9F9"/>
        </w:rPr>
      </w:pPr>
      <w:r w:rsidRPr="0058783E">
        <w:rPr>
          <w:rFonts w:ascii="Times New Roman" w:hAnsi="Times New Roman" w:cs="Times New Roman"/>
          <w:b/>
          <w:sz w:val="24"/>
          <w:szCs w:val="24"/>
        </w:rPr>
        <w:t>Приложение №1 Списочный состав воспитанников группы и характеристика групп здоровья</w:t>
      </w:r>
      <w:r w:rsidRPr="0058783E">
        <w:rPr>
          <w:rFonts w:ascii="Times New Roman" w:hAnsi="Times New Roman" w:cs="Times New Roman"/>
          <w:sz w:val="24"/>
          <w:szCs w:val="24"/>
        </w:rPr>
        <w:t xml:space="preserve">. </w:t>
      </w:r>
    </w:p>
    <w:p w:rsidR="00D84ADC" w:rsidRPr="00484AAC" w:rsidRDefault="00D84ADC" w:rsidP="00C105BA">
      <w:pPr>
        <w:pStyle w:val="1"/>
        <w:numPr>
          <w:ilvl w:val="0"/>
          <w:numId w:val="17"/>
        </w:numPr>
        <w:tabs>
          <w:tab w:val="left" w:pos="426"/>
        </w:tabs>
      </w:pPr>
      <w:r w:rsidRPr="00484AAC">
        <w:t>СОДЕРЖАТЕЛЬНЫЙ</w:t>
      </w:r>
      <w:r w:rsidRPr="00484AAC">
        <w:rPr>
          <w:spacing w:val="-7"/>
        </w:rPr>
        <w:t xml:space="preserve"> </w:t>
      </w:r>
      <w:r w:rsidRPr="00484AAC">
        <w:t>РАЗДЕЛ</w:t>
      </w:r>
    </w:p>
    <w:p w:rsidR="00D84ADC" w:rsidRPr="00581702" w:rsidRDefault="00D84ADC" w:rsidP="00D84ADC">
      <w:pPr>
        <w:pStyle w:val="a6"/>
        <w:spacing w:before="1" w:line="276" w:lineRule="auto"/>
        <w:ind w:left="0" w:firstLine="0"/>
        <w:rPr>
          <w:b/>
        </w:rPr>
      </w:pPr>
    </w:p>
    <w:p w:rsidR="002C38F4" w:rsidRPr="00D84ADC" w:rsidRDefault="00D84ADC" w:rsidP="002C38F4">
      <w:pPr>
        <w:spacing w:line="276" w:lineRule="auto"/>
        <w:ind w:right="244" w:firstLine="708"/>
        <w:jc w:val="both"/>
        <w:rPr>
          <w:rFonts w:ascii="Times New Roman" w:hAnsi="Times New Roman" w:cs="Times New Roman"/>
          <w:b/>
          <w:sz w:val="24"/>
          <w:szCs w:val="24"/>
          <w:shd w:val="clear" w:color="auto" w:fill="F9F9F9"/>
        </w:rPr>
      </w:pPr>
      <w:r w:rsidRPr="00D84ADC">
        <w:rPr>
          <w:rFonts w:ascii="Times New Roman" w:hAnsi="Times New Roman" w:cs="Times New Roman"/>
          <w:b/>
        </w:rPr>
        <w:t>2.1 Содержание образовательной деятельности во второй младшей группе по образовательным областям</w:t>
      </w:r>
    </w:p>
    <w:p w:rsidR="00D84ADC" w:rsidRDefault="00D84ADC" w:rsidP="0013641C">
      <w:pPr>
        <w:pStyle w:val="2"/>
        <w:spacing w:before="1" w:line="276" w:lineRule="auto"/>
        <w:rPr>
          <w:rFonts w:ascii="Times New Roman" w:hAnsi="Times New Roman" w:cs="Times New Roman"/>
          <w:b w:val="0"/>
          <w:color w:val="auto"/>
          <w:sz w:val="24"/>
          <w:szCs w:val="24"/>
        </w:rPr>
      </w:pPr>
      <w:r w:rsidRPr="0013641C">
        <w:rPr>
          <w:rFonts w:ascii="Times New Roman" w:hAnsi="Times New Roman" w:cs="Times New Roman"/>
          <w:b w:val="0"/>
          <w:color w:val="auto"/>
          <w:sz w:val="24"/>
          <w:szCs w:val="24"/>
        </w:rPr>
        <w:t>Социально-коммуникативное развитие</w:t>
      </w:r>
      <w:r w:rsidR="0013641C">
        <w:rPr>
          <w:rFonts w:ascii="Times New Roman" w:hAnsi="Times New Roman" w:cs="Times New Roman"/>
          <w:b w:val="0"/>
          <w:color w:val="auto"/>
          <w:sz w:val="24"/>
          <w:szCs w:val="24"/>
        </w:rPr>
        <w:t>:</w:t>
      </w:r>
    </w:p>
    <w:p w:rsidR="00D54ADC" w:rsidRPr="0039743A" w:rsidRDefault="00D54ADC" w:rsidP="00D54ADC">
      <w:pPr>
        <w:spacing w:line="276" w:lineRule="auto"/>
        <w:ind w:right="244"/>
        <w:jc w:val="both"/>
        <w:rPr>
          <w:rFonts w:ascii="Times New Roman" w:hAnsi="Times New Roman" w:cs="Times New Roman"/>
          <w:shd w:val="clear" w:color="auto" w:fill="F9F9F9"/>
        </w:rPr>
      </w:pPr>
      <w:r>
        <w:rPr>
          <w:rFonts w:ascii="Times New Roman" w:hAnsi="Times New Roman" w:cs="Times New Roman"/>
          <w:sz w:val="24"/>
          <w:szCs w:val="24"/>
        </w:rPr>
        <w:t xml:space="preserve">Ссылка - </w:t>
      </w:r>
      <w:hyperlink r:id="rId14" w:history="1">
        <w:r w:rsidRPr="009F3A4B">
          <w:rPr>
            <w:rStyle w:val="a8"/>
            <w:rFonts w:ascii="Times New Roman" w:hAnsi="Times New Roman" w:cs="Times New Roman"/>
            <w:shd w:val="clear" w:color="auto" w:fill="F9F9F9"/>
          </w:rPr>
          <w:t>http://www.firo.ru/wp-content/uploads/2014/</w:t>
        </w:r>
        <w:r w:rsidRPr="009F3A4B">
          <w:rPr>
            <w:rStyle w:val="a8"/>
            <w:rFonts w:ascii="Times New Roman" w:hAnsi="Times New Roman" w:cs="Times New Roman"/>
            <w:shd w:val="clear" w:color="auto" w:fill="F9F9F9"/>
            <w:lang w:val="en-US"/>
          </w:rPr>
          <w:t>D</w:t>
        </w:r>
        <w:r w:rsidRPr="009F3A4B">
          <w:rPr>
            <w:rStyle w:val="a8"/>
            <w:rFonts w:ascii="Times New Roman" w:hAnsi="Times New Roman" w:cs="Times New Roman"/>
            <w:shd w:val="clear" w:color="auto" w:fill="F9F9F9"/>
          </w:rPr>
          <w:t>2/Ot-rojdenia-do-shkoli.pdf</w:t>
        </w:r>
      </w:hyperlink>
      <w:r w:rsidRPr="00DA7A3F">
        <w:rPr>
          <w:rFonts w:ascii="Times New Roman" w:hAnsi="Times New Roman" w:cs="Times New Roman"/>
          <w:sz w:val="24"/>
          <w:szCs w:val="24"/>
        </w:rPr>
        <w:t xml:space="preserve"> </w:t>
      </w:r>
      <w:r>
        <w:rPr>
          <w:rFonts w:ascii="Times New Roman" w:hAnsi="Times New Roman" w:cs="Times New Roman"/>
          <w:sz w:val="24"/>
          <w:szCs w:val="24"/>
        </w:rPr>
        <w:t>(стр.39-41)</w:t>
      </w:r>
    </w:p>
    <w:p w:rsidR="0013641C" w:rsidRPr="0013641C" w:rsidRDefault="0013641C" w:rsidP="00AE6A53">
      <w:pPr>
        <w:pBdr>
          <w:top w:val="nil"/>
          <w:left w:val="nil"/>
          <w:bottom w:val="nil"/>
          <w:right w:val="nil"/>
          <w:between w:val="nil"/>
        </w:pBdr>
        <w:spacing w:beforeLines="20" w:before="48" w:afterLines="20" w:after="48" w:line="264" w:lineRule="auto"/>
        <w:jc w:val="both"/>
        <w:rPr>
          <w:rFonts w:ascii="Times New Roman" w:hAnsi="Times New Roman" w:cs="Times New Roman"/>
          <w:sz w:val="24"/>
          <w:szCs w:val="24"/>
        </w:rPr>
      </w:pPr>
      <w:r w:rsidRPr="0013641C">
        <w:rPr>
          <w:rFonts w:ascii="Times New Roman" w:hAnsi="Times New Roman" w:cs="Times New Roman"/>
          <w:sz w:val="24"/>
          <w:szCs w:val="24"/>
        </w:rPr>
        <w:t>Познавательное развитие:</w:t>
      </w:r>
    </w:p>
    <w:p w:rsidR="00D54ADC" w:rsidRPr="0039743A" w:rsidRDefault="00D54ADC" w:rsidP="00D54ADC">
      <w:pPr>
        <w:spacing w:line="276" w:lineRule="auto"/>
        <w:ind w:right="244"/>
        <w:jc w:val="both"/>
        <w:rPr>
          <w:rFonts w:ascii="Times New Roman" w:hAnsi="Times New Roman" w:cs="Times New Roman"/>
          <w:shd w:val="clear" w:color="auto" w:fill="F9F9F9"/>
        </w:rPr>
      </w:pPr>
      <w:r>
        <w:rPr>
          <w:rFonts w:ascii="Times New Roman" w:hAnsi="Times New Roman" w:cs="Times New Roman"/>
          <w:sz w:val="24"/>
          <w:szCs w:val="24"/>
        </w:rPr>
        <w:t xml:space="preserve">Ссылка - </w:t>
      </w:r>
      <w:hyperlink r:id="rId15" w:history="1">
        <w:r w:rsidRPr="009F3A4B">
          <w:rPr>
            <w:rStyle w:val="a8"/>
            <w:rFonts w:ascii="Times New Roman" w:hAnsi="Times New Roman" w:cs="Times New Roman"/>
            <w:shd w:val="clear" w:color="auto" w:fill="F9F9F9"/>
          </w:rPr>
          <w:t>http://www.firo.ru/wp-content/uploads/2014/</w:t>
        </w:r>
        <w:r w:rsidRPr="009F3A4B">
          <w:rPr>
            <w:rStyle w:val="a8"/>
            <w:rFonts w:ascii="Times New Roman" w:hAnsi="Times New Roman" w:cs="Times New Roman"/>
            <w:shd w:val="clear" w:color="auto" w:fill="F9F9F9"/>
            <w:lang w:val="en-US"/>
          </w:rPr>
          <w:t>D</w:t>
        </w:r>
        <w:r w:rsidRPr="009F3A4B">
          <w:rPr>
            <w:rStyle w:val="a8"/>
            <w:rFonts w:ascii="Times New Roman" w:hAnsi="Times New Roman" w:cs="Times New Roman"/>
            <w:shd w:val="clear" w:color="auto" w:fill="F9F9F9"/>
          </w:rPr>
          <w:t>2/Ot-rojdenia-do-shkoli.pdf</w:t>
        </w:r>
      </w:hyperlink>
      <w:r w:rsidRPr="00DA7A3F">
        <w:rPr>
          <w:rFonts w:ascii="Times New Roman" w:hAnsi="Times New Roman" w:cs="Times New Roman"/>
          <w:sz w:val="24"/>
          <w:szCs w:val="24"/>
        </w:rPr>
        <w:t xml:space="preserve"> </w:t>
      </w:r>
      <w:r>
        <w:rPr>
          <w:rFonts w:ascii="Times New Roman" w:hAnsi="Times New Roman" w:cs="Times New Roman"/>
          <w:sz w:val="24"/>
          <w:szCs w:val="24"/>
        </w:rPr>
        <w:t>(</w:t>
      </w:r>
      <w:r w:rsidRPr="00C4592F">
        <w:rPr>
          <w:rFonts w:ascii="Times New Roman" w:hAnsi="Times New Roman" w:cs="Times New Roman"/>
          <w:sz w:val="24"/>
          <w:szCs w:val="24"/>
        </w:rPr>
        <w:t>стр.</w:t>
      </w:r>
      <w:r>
        <w:rPr>
          <w:rFonts w:ascii="Times New Roman" w:hAnsi="Times New Roman" w:cs="Times New Roman"/>
          <w:sz w:val="24"/>
          <w:szCs w:val="24"/>
        </w:rPr>
        <w:t>5</w:t>
      </w:r>
      <w:r w:rsidRPr="00C4592F">
        <w:rPr>
          <w:rFonts w:ascii="Times New Roman" w:hAnsi="Times New Roman" w:cs="Times New Roman"/>
          <w:sz w:val="24"/>
          <w:szCs w:val="24"/>
        </w:rPr>
        <w:t>7-</w:t>
      </w:r>
      <w:r>
        <w:rPr>
          <w:rFonts w:ascii="Times New Roman" w:hAnsi="Times New Roman" w:cs="Times New Roman"/>
          <w:sz w:val="24"/>
          <w:szCs w:val="24"/>
        </w:rPr>
        <w:t>5</w:t>
      </w:r>
      <w:r w:rsidRPr="00C4592F">
        <w:rPr>
          <w:rFonts w:ascii="Times New Roman" w:hAnsi="Times New Roman" w:cs="Times New Roman"/>
          <w:sz w:val="24"/>
          <w:szCs w:val="24"/>
        </w:rPr>
        <w:t>8</w:t>
      </w:r>
      <w:r>
        <w:rPr>
          <w:rFonts w:ascii="Times New Roman" w:hAnsi="Times New Roman" w:cs="Times New Roman"/>
          <w:sz w:val="24"/>
          <w:szCs w:val="24"/>
        </w:rPr>
        <w:t>)</w:t>
      </w:r>
    </w:p>
    <w:p w:rsidR="005245E7" w:rsidRPr="005245E7" w:rsidRDefault="005245E7" w:rsidP="005245E7">
      <w:pPr>
        <w:spacing w:after="0" w:line="240" w:lineRule="auto"/>
        <w:jc w:val="both"/>
        <w:rPr>
          <w:rFonts w:ascii="Times New Roman" w:hAnsi="Times New Roman" w:cs="Times New Roman"/>
          <w:sz w:val="24"/>
          <w:szCs w:val="24"/>
          <w:shd w:val="clear" w:color="auto" w:fill="F9F9F9"/>
        </w:rPr>
      </w:pPr>
      <w:r w:rsidRPr="005245E7">
        <w:rPr>
          <w:rFonts w:ascii="Times New Roman" w:hAnsi="Times New Roman" w:cs="Times New Roman"/>
          <w:sz w:val="24"/>
          <w:szCs w:val="24"/>
        </w:rPr>
        <w:t>Речевое</w:t>
      </w:r>
      <w:r w:rsidRPr="005245E7">
        <w:rPr>
          <w:rFonts w:ascii="Times New Roman" w:hAnsi="Times New Roman" w:cs="Times New Roman"/>
          <w:spacing w:val="-2"/>
          <w:sz w:val="24"/>
          <w:szCs w:val="24"/>
        </w:rPr>
        <w:t xml:space="preserve"> </w:t>
      </w:r>
      <w:r w:rsidRPr="005245E7">
        <w:rPr>
          <w:rFonts w:ascii="Times New Roman" w:hAnsi="Times New Roman" w:cs="Times New Roman"/>
          <w:sz w:val="24"/>
          <w:szCs w:val="24"/>
        </w:rPr>
        <w:t>развитие</w:t>
      </w:r>
      <w:r>
        <w:rPr>
          <w:rFonts w:ascii="Times New Roman" w:hAnsi="Times New Roman" w:cs="Times New Roman"/>
          <w:sz w:val="24"/>
          <w:szCs w:val="24"/>
        </w:rPr>
        <w:t>:</w:t>
      </w:r>
    </w:p>
    <w:p w:rsidR="00D54ADC" w:rsidRPr="0039743A" w:rsidRDefault="00D54ADC" w:rsidP="00D54ADC">
      <w:pPr>
        <w:spacing w:line="276" w:lineRule="auto"/>
        <w:ind w:right="244"/>
        <w:jc w:val="both"/>
        <w:rPr>
          <w:rFonts w:ascii="Times New Roman" w:hAnsi="Times New Roman" w:cs="Times New Roman"/>
          <w:shd w:val="clear" w:color="auto" w:fill="F9F9F9"/>
        </w:rPr>
      </w:pPr>
      <w:r>
        <w:rPr>
          <w:rFonts w:ascii="Times New Roman" w:hAnsi="Times New Roman" w:cs="Times New Roman"/>
          <w:sz w:val="24"/>
          <w:szCs w:val="24"/>
        </w:rPr>
        <w:t xml:space="preserve">Ссылка - </w:t>
      </w:r>
      <w:hyperlink r:id="rId16" w:history="1">
        <w:r w:rsidRPr="009F3A4B">
          <w:rPr>
            <w:rStyle w:val="a8"/>
            <w:rFonts w:ascii="Times New Roman" w:hAnsi="Times New Roman" w:cs="Times New Roman"/>
            <w:shd w:val="clear" w:color="auto" w:fill="F9F9F9"/>
          </w:rPr>
          <w:t>http://www.firo.ru/wp-content/uploads/2014/</w:t>
        </w:r>
        <w:r w:rsidRPr="009F3A4B">
          <w:rPr>
            <w:rStyle w:val="a8"/>
            <w:rFonts w:ascii="Times New Roman" w:hAnsi="Times New Roman" w:cs="Times New Roman"/>
            <w:shd w:val="clear" w:color="auto" w:fill="F9F9F9"/>
            <w:lang w:val="en-US"/>
          </w:rPr>
          <w:t>D</w:t>
        </w:r>
        <w:r w:rsidRPr="009F3A4B">
          <w:rPr>
            <w:rStyle w:val="a8"/>
            <w:rFonts w:ascii="Times New Roman" w:hAnsi="Times New Roman" w:cs="Times New Roman"/>
            <w:shd w:val="clear" w:color="auto" w:fill="F9F9F9"/>
          </w:rPr>
          <w:t>2/Ot-rojdenia-do-shkoli.pdf</w:t>
        </w:r>
      </w:hyperlink>
      <w:r w:rsidRPr="00DA7A3F">
        <w:rPr>
          <w:rFonts w:ascii="Times New Roman" w:hAnsi="Times New Roman" w:cs="Times New Roman"/>
          <w:sz w:val="24"/>
          <w:szCs w:val="24"/>
        </w:rPr>
        <w:t xml:space="preserve"> </w:t>
      </w:r>
      <w:r>
        <w:rPr>
          <w:rFonts w:ascii="Times New Roman" w:hAnsi="Times New Roman" w:cs="Times New Roman"/>
          <w:sz w:val="24"/>
          <w:szCs w:val="24"/>
        </w:rPr>
        <w:t>(</w:t>
      </w:r>
      <w:r w:rsidRPr="00C4592F">
        <w:rPr>
          <w:rFonts w:ascii="Times New Roman" w:hAnsi="Times New Roman" w:cs="Times New Roman"/>
          <w:sz w:val="24"/>
          <w:szCs w:val="24"/>
        </w:rPr>
        <w:t>стр.7</w:t>
      </w:r>
      <w:r>
        <w:rPr>
          <w:rFonts w:ascii="Times New Roman" w:hAnsi="Times New Roman" w:cs="Times New Roman"/>
          <w:sz w:val="24"/>
          <w:szCs w:val="24"/>
        </w:rPr>
        <w:t>0-72)</w:t>
      </w:r>
    </w:p>
    <w:p w:rsidR="00E0730D" w:rsidRPr="00E0730D" w:rsidRDefault="00E0730D" w:rsidP="00E0730D">
      <w:pPr>
        <w:pStyle w:val="1"/>
        <w:tabs>
          <w:tab w:val="left" w:pos="994"/>
        </w:tabs>
        <w:spacing w:line="276" w:lineRule="auto"/>
        <w:ind w:left="0"/>
        <w:jc w:val="both"/>
        <w:rPr>
          <w:b w:val="0"/>
        </w:rPr>
      </w:pPr>
      <w:r w:rsidRPr="00E0730D">
        <w:rPr>
          <w:b w:val="0"/>
        </w:rPr>
        <w:t>Художественно-эстетическое</w:t>
      </w:r>
      <w:r w:rsidRPr="00E0730D">
        <w:rPr>
          <w:b w:val="0"/>
          <w:spacing w:val="-7"/>
        </w:rPr>
        <w:t xml:space="preserve"> </w:t>
      </w:r>
      <w:r w:rsidRPr="00E0730D">
        <w:rPr>
          <w:b w:val="0"/>
        </w:rPr>
        <w:t>развитие:</w:t>
      </w:r>
    </w:p>
    <w:p w:rsidR="00D54ADC" w:rsidRDefault="00D54ADC" w:rsidP="00D54ADC">
      <w:pPr>
        <w:spacing w:line="276" w:lineRule="auto"/>
        <w:ind w:right="244"/>
        <w:jc w:val="both"/>
        <w:rPr>
          <w:rFonts w:ascii="Times New Roman" w:hAnsi="Times New Roman" w:cs="Times New Roman"/>
          <w:sz w:val="24"/>
          <w:szCs w:val="24"/>
        </w:rPr>
      </w:pPr>
      <w:r>
        <w:rPr>
          <w:rFonts w:ascii="Times New Roman" w:hAnsi="Times New Roman" w:cs="Times New Roman"/>
          <w:sz w:val="24"/>
          <w:szCs w:val="24"/>
        </w:rPr>
        <w:t xml:space="preserve">Ссылка - </w:t>
      </w:r>
      <w:hyperlink r:id="rId17" w:history="1">
        <w:r w:rsidRPr="009F3A4B">
          <w:rPr>
            <w:rStyle w:val="a8"/>
            <w:rFonts w:ascii="Times New Roman" w:hAnsi="Times New Roman" w:cs="Times New Roman"/>
            <w:shd w:val="clear" w:color="auto" w:fill="F9F9F9"/>
          </w:rPr>
          <w:t>http://www.firo.ru/wp-content/uploads/2014/</w:t>
        </w:r>
        <w:r w:rsidRPr="009F3A4B">
          <w:rPr>
            <w:rStyle w:val="a8"/>
            <w:rFonts w:ascii="Times New Roman" w:hAnsi="Times New Roman" w:cs="Times New Roman"/>
            <w:shd w:val="clear" w:color="auto" w:fill="F9F9F9"/>
            <w:lang w:val="en-US"/>
          </w:rPr>
          <w:t>D</w:t>
        </w:r>
        <w:r w:rsidRPr="009F3A4B">
          <w:rPr>
            <w:rStyle w:val="a8"/>
            <w:rFonts w:ascii="Times New Roman" w:hAnsi="Times New Roman" w:cs="Times New Roman"/>
            <w:shd w:val="clear" w:color="auto" w:fill="F9F9F9"/>
          </w:rPr>
          <w:t>2/Ot-rojdenia-do-shkoli.pdf</w:t>
        </w:r>
      </w:hyperlink>
      <w:r w:rsidRPr="00DA7A3F">
        <w:rPr>
          <w:rFonts w:ascii="Times New Roman" w:hAnsi="Times New Roman" w:cs="Times New Roman"/>
          <w:sz w:val="24"/>
          <w:szCs w:val="24"/>
        </w:rPr>
        <w:t xml:space="preserve"> </w:t>
      </w:r>
      <w:r>
        <w:rPr>
          <w:rFonts w:ascii="Times New Roman" w:hAnsi="Times New Roman" w:cs="Times New Roman"/>
          <w:sz w:val="24"/>
          <w:szCs w:val="24"/>
        </w:rPr>
        <w:t>(</w:t>
      </w:r>
      <w:r w:rsidRPr="00C4592F">
        <w:rPr>
          <w:rFonts w:ascii="Times New Roman" w:hAnsi="Times New Roman" w:cs="Times New Roman"/>
          <w:sz w:val="24"/>
          <w:szCs w:val="24"/>
        </w:rPr>
        <w:t>стр.</w:t>
      </w:r>
      <w:r>
        <w:rPr>
          <w:rFonts w:ascii="Times New Roman" w:hAnsi="Times New Roman" w:cs="Times New Roman"/>
          <w:sz w:val="24"/>
          <w:szCs w:val="24"/>
        </w:rPr>
        <w:t>87-92)</w:t>
      </w:r>
    </w:p>
    <w:p w:rsidR="00944019" w:rsidRDefault="00944019" w:rsidP="003E7993">
      <w:pPr>
        <w:spacing w:after="0" w:line="240" w:lineRule="auto"/>
        <w:ind w:right="244"/>
        <w:jc w:val="both"/>
        <w:rPr>
          <w:rFonts w:ascii="Times New Roman" w:hAnsi="Times New Roman" w:cs="Times New Roman"/>
          <w:sz w:val="24"/>
          <w:szCs w:val="24"/>
        </w:rPr>
      </w:pPr>
      <w:r>
        <w:rPr>
          <w:rFonts w:ascii="Times New Roman" w:hAnsi="Times New Roman" w:cs="Times New Roman"/>
          <w:sz w:val="24"/>
          <w:szCs w:val="24"/>
        </w:rPr>
        <w:t>Культурно-досуговая деятельность</w:t>
      </w:r>
    </w:p>
    <w:p w:rsidR="003E7993" w:rsidRDefault="003E7993" w:rsidP="003E7993">
      <w:pPr>
        <w:spacing w:after="0" w:line="240" w:lineRule="auto"/>
        <w:ind w:right="244"/>
        <w:jc w:val="both"/>
        <w:rPr>
          <w:rFonts w:ascii="Times New Roman" w:hAnsi="Times New Roman" w:cs="Times New Roman"/>
          <w:sz w:val="24"/>
          <w:szCs w:val="24"/>
        </w:rPr>
      </w:pPr>
      <w:r>
        <w:rPr>
          <w:rFonts w:ascii="Times New Roman" w:hAnsi="Times New Roman" w:cs="Times New Roman"/>
          <w:sz w:val="24"/>
          <w:szCs w:val="24"/>
        </w:rPr>
        <w:t xml:space="preserve">Ссылка - </w:t>
      </w:r>
      <w:hyperlink r:id="rId18" w:history="1">
        <w:r w:rsidRPr="009F3A4B">
          <w:rPr>
            <w:rStyle w:val="a8"/>
            <w:rFonts w:ascii="Times New Roman" w:hAnsi="Times New Roman" w:cs="Times New Roman"/>
            <w:shd w:val="clear" w:color="auto" w:fill="F9F9F9"/>
          </w:rPr>
          <w:t>http://www.firo.ru/wp-content/uploads/2014/</w:t>
        </w:r>
        <w:r w:rsidRPr="009F3A4B">
          <w:rPr>
            <w:rStyle w:val="a8"/>
            <w:rFonts w:ascii="Times New Roman" w:hAnsi="Times New Roman" w:cs="Times New Roman"/>
            <w:shd w:val="clear" w:color="auto" w:fill="F9F9F9"/>
            <w:lang w:val="en-US"/>
          </w:rPr>
          <w:t>D</w:t>
        </w:r>
        <w:r w:rsidRPr="009F3A4B">
          <w:rPr>
            <w:rStyle w:val="a8"/>
            <w:rFonts w:ascii="Times New Roman" w:hAnsi="Times New Roman" w:cs="Times New Roman"/>
            <w:shd w:val="clear" w:color="auto" w:fill="F9F9F9"/>
          </w:rPr>
          <w:t>2/Ot-rojdenia-do-shkoli.pdf</w:t>
        </w:r>
      </w:hyperlink>
      <w:r w:rsidRPr="00DA7A3F">
        <w:rPr>
          <w:rFonts w:ascii="Times New Roman" w:hAnsi="Times New Roman" w:cs="Times New Roman"/>
          <w:sz w:val="24"/>
          <w:szCs w:val="24"/>
        </w:rPr>
        <w:t xml:space="preserve"> </w:t>
      </w:r>
      <w:r>
        <w:rPr>
          <w:rFonts w:ascii="Times New Roman" w:hAnsi="Times New Roman" w:cs="Times New Roman"/>
          <w:sz w:val="24"/>
          <w:szCs w:val="24"/>
        </w:rPr>
        <w:t>(</w:t>
      </w:r>
      <w:r w:rsidRPr="00C4592F">
        <w:rPr>
          <w:rFonts w:ascii="Times New Roman" w:hAnsi="Times New Roman" w:cs="Times New Roman"/>
          <w:sz w:val="24"/>
          <w:szCs w:val="24"/>
        </w:rPr>
        <w:t>стр.</w:t>
      </w:r>
      <w:r>
        <w:rPr>
          <w:rFonts w:ascii="Times New Roman" w:hAnsi="Times New Roman" w:cs="Times New Roman"/>
          <w:sz w:val="24"/>
          <w:szCs w:val="24"/>
        </w:rPr>
        <w:t>115)</w:t>
      </w:r>
    </w:p>
    <w:p w:rsidR="00944019" w:rsidRPr="00944019" w:rsidRDefault="00944019" w:rsidP="00944019">
      <w:pPr>
        <w:spacing w:after="0" w:line="240" w:lineRule="auto"/>
        <w:ind w:right="244"/>
        <w:jc w:val="both"/>
        <w:rPr>
          <w:rFonts w:ascii="Times New Roman" w:hAnsi="Times New Roman" w:cs="Times New Roman"/>
          <w:b/>
          <w:sz w:val="24"/>
          <w:szCs w:val="24"/>
        </w:rPr>
      </w:pPr>
      <w:r w:rsidRPr="00944019">
        <w:rPr>
          <w:rFonts w:ascii="Times New Roman" w:hAnsi="Times New Roman" w:cs="Times New Roman"/>
          <w:b/>
          <w:sz w:val="24"/>
          <w:szCs w:val="24"/>
        </w:rPr>
        <w:t>Приложение №1</w:t>
      </w:r>
      <w:r>
        <w:rPr>
          <w:rFonts w:ascii="Times New Roman" w:hAnsi="Times New Roman" w:cs="Times New Roman"/>
          <w:b/>
          <w:sz w:val="24"/>
          <w:szCs w:val="24"/>
        </w:rPr>
        <w:t xml:space="preserve"> </w:t>
      </w:r>
      <w:r w:rsidRPr="00944019">
        <w:rPr>
          <w:rFonts w:ascii="Times New Roman" w:hAnsi="Times New Roman" w:cs="Times New Roman"/>
          <w:b/>
          <w:sz w:val="24"/>
          <w:szCs w:val="24"/>
        </w:rPr>
        <w:t>К</w:t>
      </w:r>
      <w:r>
        <w:rPr>
          <w:rFonts w:ascii="Times New Roman" w:hAnsi="Times New Roman" w:cs="Times New Roman"/>
          <w:b/>
          <w:sz w:val="24"/>
          <w:szCs w:val="24"/>
        </w:rPr>
        <w:t>ультурно-досуговая деятельность</w:t>
      </w:r>
    </w:p>
    <w:p w:rsidR="003E7993" w:rsidRDefault="003E7993" w:rsidP="003E7993">
      <w:pPr>
        <w:spacing w:after="0" w:line="240" w:lineRule="auto"/>
        <w:ind w:right="244"/>
        <w:jc w:val="both"/>
        <w:rPr>
          <w:rFonts w:ascii="Times New Roman" w:hAnsi="Times New Roman" w:cs="Times New Roman"/>
          <w:shd w:val="clear" w:color="auto" w:fill="F9F9F9"/>
        </w:rPr>
      </w:pPr>
    </w:p>
    <w:p w:rsidR="00D54ADC" w:rsidRDefault="003E7993" w:rsidP="003E7993">
      <w:pPr>
        <w:spacing w:after="0" w:line="240" w:lineRule="auto"/>
        <w:ind w:right="244"/>
        <w:jc w:val="both"/>
        <w:rPr>
          <w:rFonts w:ascii="Times New Roman" w:hAnsi="Times New Roman" w:cs="Times New Roman"/>
          <w:shd w:val="clear" w:color="auto" w:fill="F9F9F9"/>
        </w:rPr>
      </w:pPr>
      <w:r>
        <w:rPr>
          <w:rFonts w:ascii="Times New Roman" w:hAnsi="Times New Roman" w:cs="Times New Roman"/>
          <w:shd w:val="clear" w:color="auto" w:fill="F9F9F9"/>
        </w:rPr>
        <w:lastRenderedPageBreak/>
        <w:t>Физическое развитие</w:t>
      </w:r>
    </w:p>
    <w:p w:rsidR="0013641C" w:rsidRPr="0058783E" w:rsidRDefault="003E7993" w:rsidP="0058783E">
      <w:pPr>
        <w:spacing w:line="276" w:lineRule="auto"/>
        <w:ind w:right="244"/>
        <w:jc w:val="both"/>
        <w:rPr>
          <w:rFonts w:ascii="Times New Roman" w:hAnsi="Times New Roman" w:cs="Times New Roman"/>
          <w:sz w:val="24"/>
          <w:szCs w:val="24"/>
        </w:rPr>
      </w:pPr>
      <w:r w:rsidRPr="0058783E">
        <w:rPr>
          <w:rFonts w:ascii="Times New Roman" w:hAnsi="Times New Roman" w:cs="Times New Roman"/>
          <w:sz w:val="24"/>
          <w:szCs w:val="24"/>
        </w:rPr>
        <w:t xml:space="preserve">Ссылка - </w:t>
      </w:r>
      <w:hyperlink r:id="rId19" w:history="1">
        <w:r w:rsidRPr="0058783E">
          <w:rPr>
            <w:rStyle w:val="a8"/>
            <w:rFonts w:ascii="Times New Roman" w:hAnsi="Times New Roman" w:cs="Times New Roman"/>
            <w:sz w:val="24"/>
            <w:szCs w:val="24"/>
            <w:shd w:val="clear" w:color="auto" w:fill="F9F9F9"/>
          </w:rPr>
          <w:t>http://www.firo.ru/wp-content/uploads/2014/</w:t>
        </w:r>
        <w:r w:rsidRPr="0058783E">
          <w:rPr>
            <w:rStyle w:val="a8"/>
            <w:rFonts w:ascii="Times New Roman" w:hAnsi="Times New Roman" w:cs="Times New Roman"/>
            <w:sz w:val="24"/>
            <w:szCs w:val="24"/>
            <w:shd w:val="clear" w:color="auto" w:fill="F9F9F9"/>
            <w:lang w:val="en-US"/>
          </w:rPr>
          <w:t>D</w:t>
        </w:r>
        <w:r w:rsidRPr="0058783E">
          <w:rPr>
            <w:rStyle w:val="a8"/>
            <w:rFonts w:ascii="Times New Roman" w:hAnsi="Times New Roman" w:cs="Times New Roman"/>
            <w:sz w:val="24"/>
            <w:szCs w:val="24"/>
            <w:shd w:val="clear" w:color="auto" w:fill="F9F9F9"/>
          </w:rPr>
          <w:t>2/Ot-rojdenia-do-shkoli.pdf</w:t>
        </w:r>
      </w:hyperlink>
      <w:r w:rsidRPr="0058783E">
        <w:rPr>
          <w:rFonts w:ascii="Times New Roman" w:hAnsi="Times New Roman" w:cs="Times New Roman"/>
          <w:sz w:val="24"/>
          <w:szCs w:val="24"/>
        </w:rPr>
        <w:t xml:space="preserve"> (стр.120)</w:t>
      </w:r>
    </w:p>
    <w:p w:rsidR="009C1242" w:rsidRPr="0058783E" w:rsidRDefault="00BC2321" w:rsidP="0058783E">
      <w:pPr>
        <w:pStyle w:val="1"/>
        <w:spacing w:line="276" w:lineRule="auto"/>
        <w:ind w:left="0"/>
        <w:jc w:val="both"/>
      </w:pPr>
      <w:r w:rsidRPr="0058783E">
        <w:rPr>
          <w:color w:val="000000"/>
        </w:rPr>
        <w:t>2.2. Описание вариативных форм, способов, методов и средств реализации Программы</w:t>
      </w:r>
    </w:p>
    <w:p w:rsidR="00BC2321" w:rsidRPr="0058783E" w:rsidRDefault="00BC2321" w:rsidP="0058783E">
      <w:pPr>
        <w:pStyle w:val="a9"/>
        <w:ind w:firstLine="709"/>
        <w:jc w:val="both"/>
        <w:rPr>
          <w:rFonts w:ascii="Times New Roman" w:hAnsi="Times New Roman" w:cs="Times New Roman"/>
          <w:sz w:val="24"/>
          <w:szCs w:val="24"/>
        </w:rPr>
      </w:pPr>
      <w:r w:rsidRPr="0058783E">
        <w:rPr>
          <w:rFonts w:ascii="Times New Roman" w:hAnsi="Times New Roman" w:cs="Times New Roman"/>
          <w:sz w:val="24"/>
          <w:szCs w:val="24"/>
        </w:rPr>
        <w:t xml:space="preserve">Формы, способы, методы и средства реализации образовательной программы педагог определяет самостоятельно в соответствии с задачами воспитания и обучения, возрастными и индивидуальными особенностями детей, спецификой их образовательных потребностей и интересов. Существенное значение имеют сформировавшиеся у педагога практики воспитания и обучения детей, оценка результативности форм, методов, средств образовательной деятельности применительно к конкретной возрастной группе детей. </w:t>
      </w:r>
    </w:p>
    <w:p w:rsidR="009C1242" w:rsidRPr="0058783E" w:rsidRDefault="00BC2321" w:rsidP="0058783E">
      <w:pPr>
        <w:pStyle w:val="a9"/>
        <w:ind w:firstLine="709"/>
        <w:jc w:val="both"/>
        <w:rPr>
          <w:rFonts w:ascii="Times New Roman" w:hAnsi="Times New Roman" w:cs="Times New Roman"/>
          <w:sz w:val="24"/>
          <w:szCs w:val="24"/>
        </w:rPr>
      </w:pPr>
      <w:r w:rsidRPr="0058783E">
        <w:rPr>
          <w:rFonts w:ascii="Times New Roman" w:hAnsi="Times New Roman" w:cs="Times New Roman"/>
          <w:sz w:val="24"/>
          <w:szCs w:val="24"/>
        </w:rPr>
        <w:t>Педагог ДОУ может использовать различные формы реализации образовательной программы в соответствии с видом детской деятельности и возрастными особенностями детей</w:t>
      </w:r>
      <w:proofErr w:type="gramStart"/>
      <w:r w:rsidRPr="0058783E">
        <w:rPr>
          <w:rFonts w:ascii="Times New Roman" w:hAnsi="Times New Roman" w:cs="Times New Roman"/>
          <w:sz w:val="24"/>
          <w:szCs w:val="24"/>
        </w:rPr>
        <w:t>.</w:t>
      </w:r>
      <w:proofErr w:type="gramEnd"/>
      <w:r w:rsidRPr="0058783E">
        <w:rPr>
          <w:rFonts w:ascii="Times New Roman" w:hAnsi="Times New Roman" w:cs="Times New Roman"/>
          <w:sz w:val="24"/>
          <w:szCs w:val="24"/>
        </w:rPr>
        <w:t xml:space="preserve"> (</w:t>
      </w:r>
      <w:proofErr w:type="gramStart"/>
      <w:r w:rsidRPr="0058783E">
        <w:rPr>
          <w:rFonts w:ascii="Times New Roman" w:hAnsi="Times New Roman" w:cs="Times New Roman"/>
          <w:sz w:val="24"/>
          <w:szCs w:val="24"/>
        </w:rPr>
        <w:t>с</w:t>
      </w:r>
      <w:proofErr w:type="gramEnd"/>
      <w:r w:rsidRPr="0058783E">
        <w:rPr>
          <w:rFonts w:ascii="Times New Roman" w:hAnsi="Times New Roman" w:cs="Times New Roman"/>
          <w:sz w:val="24"/>
          <w:szCs w:val="24"/>
        </w:rPr>
        <w:t>огласно п.23.5 ФОП ДО</w:t>
      </w:r>
    </w:p>
    <w:tbl>
      <w:tblPr>
        <w:tblW w:w="97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16"/>
        <w:gridCol w:w="8647"/>
      </w:tblGrid>
      <w:tr w:rsidR="00BC2321" w:rsidRPr="00BC2321" w:rsidTr="0058783E">
        <w:trPr>
          <w:jc w:val="center"/>
        </w:trPr>
        <w:tc>
          <w:tcPr>
            <w:tcW w:w="1116" w:type="dxa"/>
            <w:shd w:val="clear" w:color="auto" w:fill="auto"/>
          </w:tcPr>
          <w:p w:rsidR="00BC2321" w:rsidRPr="00BC2321" w:rsidRDefault="00BC2321" w:rsidP="00BC2321">
            <w:pPr>
              <w:pStyle w:val="a9"/>
              <w:rPr>
                <w:rFonts w:ascii="Times New Roman" w:hAnsi="Times New Roman" w:cs="Times New Roman"/>
                <w:b/>
                <w:bCs/>
                <w:sz w:val="24"/>
                <w:szCs w:val="24"/>
              </w:rPr>
            </w:pPr>
            <w:r w:rsidRPr="00BC2321">
              <w:rPr>
                <w:rFonts w:ascii="Times New Roman" w:hAnsi="Times New Roman" w:cs="Times New Roman"/>
                <w:b/>
                <w:bCs/>
                <w:sz w:val="24"/>
                <w:szCs w:val="24"/>
              </w:rPr>
              <w:t>Возраст</w:t>
            </w:r>
          </w:p>
        </w:tc>
        <w:tc>
          <w:tcPr>
            <w:tcW w:w="8647" w:type="dxa"/>
            <w:shd w:val="clear" w:color="auto" w:fill="auto"/>
          </w:tcPr>
          <w:p w:rsidR="00BC2321" w:rsidRPr="00BC2321" w:rsidRDefault="00BC2321" w:rsidP="00BC2321">
            <w:pPr>
              <w:pStyle w:val="a9"/>
              <w:ind w:firstLine="709"/>
              <w:jc w:val="center"/>
              <w:rPr>
                <w:rFonts w:ascii="Times New Roman" w:hAnsi="Times New Roman" w:cs="Times New Roman"/>
                <w:b/>
                <w:bCs/>
                <w:sz w:val="24"/>
                <w:szCs w:val="24"/>
              </w:rPr>
            </w:pPr>
            <w:r w:rsidRPr="00BC2321">
              <w:rPr>
                <w:rFonts w:ascii="Times New Roman" w:hAnsi="Times New Roman" w:cs="Times New Roman"/>
                <w:b/>
                <w:bCs/>
                <w:sz w:val="24"/>
                <w:szCs w:val="24"/>
              </w:rPr>
              <w:t>Виды детской деятельности</w:t>
            </w:r>
          </w:p>
        </w:tc>
      </w:tr>
      <w:tr w:rsidR="00BC2321" w:rsidRPr="00BC2321" w:rsidTr="0058783E">
        <w:trPr>
          <w:jc w:val="center"/>
        </w:trPr>
        <w:tc>
          <w:tcPr>
            <w:tcW w:w="1116" w:type="dxa"/>
            <w:shd w:val="clear" w:color="auto" w:fill="auto"/>
          </w:tcPr>
          <w:p w:rsidR="00BC2321" w:rsidRPr="00BC2321" w:rsidRDefault="00BC2321" w:rsidP="0058783E">
            <w:pPr>
              <w:pStyle w:val="a9"/>
              <w:jc w:val="both"/>
              <w:rPr>
                <w:rFonts w:ascii="Times New Roman" w:hAnsi="Times New Roman" w:cs="Times New Roman"/>
                <w:sz w:val="24"/>
                <w:szCs w:val="24"/>
              </w:rPr>
            </w:pPr>
            <w:r w:rsidRPr="00BC2321">
              <w:rPr>
                <w:rFonts w:ascii="Times New Roman" w:hAnsi="Times New Roman" w:cs="Times New Roman"/>
                <w:sz w:val="24"/>
                <w:szCs w:val="24"/>
              </w:rPr>
              <w:t xml:space="preserve">в дошкольном возрасте </w:t>
            </w:r>
          </w:p>
          <w:p w:rsidR="00BC2321" w:rsidRPr="00BC2321" w:rsidRDefault="00BC2321" w:rsidP="0058783E">
            <w:pPr>
              <w:pStyle w:val="a9"/>
              <w:jc w:val="both"/>
              <w:rPr>
                <w:rFonts w:ascii="Times New Roman" w:hAnsi="Times New Roman" w:cs="Times New Roman"/>
                <w:sz w:val="24"/>
                <w:szCs w:val="24"/>
              </w:rPr>
            </w:pPr>
            <w:r w:rsidRPr="00BC2321">
              <w:rPr>
                <w:rFonts w:ascii="Times New Roman" w:hAnsi="Times New Roman" w:cs="Times New Roman"/>
                <w:sz w:val="24"/>
                <w:szCs w:val="24"/>
              </w:rPr>
              <w:t>(3 года ‒ 8 лет)</w:t>
            </w:r>
          </w:p>
        </w:tc>
        <w:tc>
          <w:tcPr>
            <w:tcW w:w="8647" w:type="dxa"/>
            <w:shd w:val="clear" w:color="auto" w:fill="auto"/>
          </w:tcPr>
          <w:p w:rsidR="00BC2321" w:rsidRPr="00BC2321" w:rsidRDefault="00BC2321" w:rsidP="0058783E">
            <w:pPr>
              <w:pStyle w:val="a9"/>
              <w:ind w:firstLine="709"/>
              <w:jc w:val="both"/>
              <w:rPr>
                <w:rFonts w:ascii="Times New Roman" w:hAnsi="Times New Roman" w:cs="Times New Roman"/>
                <w:sz w:val="24"/>
                <w:szCs w:val="24"/>
              </w:rPr>
            </w:pPr>
            <w:r w:rsidRPr="00BC2321">
              <w:rPr>
                <w:rFonts w:ascii="Times New Roman" w:hAnsi="Times New Roman" w:cs="Times New Roman"/>
                <w:sz w:val="24"/>
                <w:szCs w:val="24"/>
              </w:rPr>
              <w:t xml:space="preserve">игровая деятельность (сюжетно-ролевая, театрализованная, режиссерская, строительно-конструктивная, дидактическая, подвижная и другие); </w:t>
            </w:r>
          </w:p>
          <w:p w:rsidR="00BC2321" w:rsidRPr="00BC2321" w:rsidRDefault="00BC2321" w:rsidP="0058783E">
            <w:pPr>
              <w:pStyle w:val="a9"/>
              <w:ind w:firstLine="709"/>
              <w:jc w:val="both"/>
              <w:rPr>
                <w:rFonts w:ascii="Times New Roman" w:hAnsi="Times New Roman" w:cs="Times New Roman"/>
                <w:sz w:val="24"/>
                <w:szCs w:val="24"/>
              </w:rPr>
            </w:pPr>
            <w:r w:rsidRPr="00BC2321">
              <w:rPr>
                <w:rFonts w:ascii="Times New Roman" w:hAnsi="Times New Roman" w:cs="Times New Roman"/>
                <w:sz w:val="24"/>
                <w:szCs w:val="24"/>
              </w:rPr>
              <w:t xml:space="preserve">общение </w:t>
            </w:r>
            <w:proofErr w:type="gramStart"/>
            <w:r w:rsidRPr="00BC2321">
              <w:rPr>
                <w:rFonts w:ascii="Times New Roman" w:hAnsi="Times New Roman" w:cs="Times New Roman"/>
                <w:sz w:val="24"/>
                <w:szCs w:val="24"/>
              </w:rPr>
              <w:t>со</w:t>
            </w:r>
            <w:proofErr w:type="gramEnd"/>
            <w:r w:rsidRPr="00BC2321">
              <w:rPr>
                <w:rFonts w:ascii="Times New Roman" w:hAnsi="Times New Roman" w:cs="Times New Roman"/>
                <w:sz w:val="24"/>
                <w:szCs w:val="24"/>
              </w:rPr>
              <w:t xml:space="preserve"> взрослым (ситуативно-деловое, </w:t>
            </w:r>
            <w:proofErr w:type="spellStart"/>
            <w:r w:rsidRPr="00BC2321">
              <w:rPr>
                <w:rFonts w:ascii="Times New Roman" w:hAnsi="Times New Roman" w:cs="Times New Roman"/>
                <w:sz w:val="24"/>
                <w:szCs w:val="24"/>
              </w:rPr>
              <w:t>внеситуативно</w:t>
            </w:r>
            <w:proofErr w:type="spellEnd"/>
            <w:r w:rsidRPr="00BC2321">
              <w:rPr>
                <w:rFonts w:ascii="Times New Roman" w:hAnsi="Times New Roman" w:cs="Times New Roman"/>
                <w:sz w:val="24"/>
                <w:szCs w:val="24"/>
              </w:rPr>
              <w:t xml:space="preserve">-познавательное, </w:t>
            </w:r>
            <w:proofErr w:type="spellStart"/>
            <w:r w:rsidRPr="00BC2321">
              <w:rPr>
                <w:rFonts w:ascii="Times New Roman" w:hAnsi="Times New Roman" w:cs="Times New Roman"/>
                <w:sz w:val="24"/>
                <w:szCs w:val="24"/>
              </w:rPr>
              <w:t>внеситуативно</w:t>
            </w:r>
            <w:proofErr w:type="spellEnd"/>
            <w:r w:rsidRPr="00BC2321">
              <w:rPr>
                <w:rFonts w:ascii="Times New Roman" w:hAnsi="Times New Roman" w:cs="Times New Roman"/>
                <w:sz w:val="24"/>
                <w:szCs w:val="24"/>
              </w:rPr>
              <w:t xml:space="preserve">-личностное) и сверстниками (ситуативно-деловое, </w:t>
            </w:r>
            <w:proofErr w:type="spellStart"/>
            <w:r w:rsidRPr="00BC2321">
              <w:rPr>
                <w:rFonts w:ascii="Times New Roman" w:hAnsi="Times New Roman" w:cs="Times New Roman"/>
                <w:sz w:val="24"/>
                <w:szCs w:val="24"/>
              </w:rPr>
              <w:t>внеситуативно</w:t>
            </w:r>
            <w:proofErr w:type="spellEnd"/>
            <w:r w:rsidRPr="00BC2321">
              <w:rPr>
                <w:rFonts w:ascii="Times New Roman" w:hAnsi="Times New Roman" w:cs="Times New Roman"/>
                <w:sz w:val="24"/>
                <w:szCs w:val="24"/>
              </w:rPr>
              <w:t xml:space="preserve">-деловое); </w:t>
            </w:r>
          </w:p>
          <w:p w:rsidR="00BC2321" w:rsidRPr="00BC2321" w:rsidRDefault="00BC2321" w:rsidP="0058783E">
            <w:pPr>
              <w:pStyle w:val="a9"/>
              <w:ind w:firstLine="709"/>
              <w:jc w:val="both"/>
              <w:rPr>
                <w:rFonts w:ascii="Times New Roman" w:hAnsi="Times New Roman" w:cs="Times New Roman"/>
                <w:sz w:val="24"/>
                <w:szCs w:val="24"/>
              </w:rPr>
            </w:pPr>
            <w:r w:rsidRPr="00BC2321">
              <w:rPr>
                <w:rFonts w:ascii="Times New Roman" w:hAnsi="Times New Roman" w:cs="Times New Roman"/>
                <w:sz w:val="24"/>
                <w:szCs w:val="24"/>
              </w:rPr>
              <w:t xml:space="preserve">речевая деятельность (слушание речи взрослого и сверстников, активная диалогическая и монологическая речь); </w:t>
            </w:r>
          </w:p>
          <w:p w:rsidR="00BC2321" w:rsidRPr="00BC2321" w:rsidRDefault="00BC2321" w:rsidP="0058783E">
            <w:pPr>
              <w:pStyle w:val="a9"/>
              <w:ind w:firstLine="709"/>
              <w:jc w:val="both"/>
              <w:rPr>
                <w:rFonts w:ascii="Times New Roman" w:hAnsi="Times New Roman" w:cs="Times New Roman"/>
                <w:sz w:val="24"/>
                <w:szCs w:val="24"/>
              </w:rPr>
            </w:pPr>
            <w:r w:rsidRPr="00BC2321">
              <w:rPr>
                <w:rFonts w:ascii="Times New Roman" w:hAnsi="Times New Roman" w:cs="Times New Roman"/>
                <w:sz w:val="24"/>
                <w:szCs w:val="24"/>
              </w:rPr>
              <w:t xml:space="preserve">познавательно-исследовательская деятельность и экспериментирование; </w:t>
            </w:r>
          </w:p>
          <w:p w:rsidR="00BC2321" w:rsidRPr="00BC2321" w:rsidRDefault="00BC2321" w:rsidP="0058783E">
            <w:pPr>
              <w:pStyle w:val="a9"/>
              <w:ind w:firstLine="709"/>
              <w:jc w:val="both"/>
              <w:rPr>
                <w:rFonts w:ascii="Times New Roman" w:hAnsi="Times New Roman" w:cs="Times New Roman"/>
                <w:sz w:val="24"/>
                <w:szCs w:val="24"/>
              </w:rPr>
            </w:pPr>
            <w:r w:rsidRPr="00BC2321">
              <w:rPr>
                <w:rFonts w:ascii="Times New Roman" w:hAnsi="Times New Roman" w:cs="Times New Roman"/>
                <w:sz w:val="24"/>
                <w:szCs w:val="24"/>
              </w:rPr>
              <w:t xml:space="preserve">изобразительная деятельность (рисование, лепка, аппликация) и конструирование из разных материалов по образцу, условию и замыслу ребёнка; </w:t>
            </w:r>
          </w:p>
          <w:p w:rsidR="00BC2321" w:rsidRPr="00BC2321" w:rsidRDefault="00BC2321" w:rsidP="0058783E">
            <w:pPr>
              <w:pStyle w:val="a9"/>
              <w:ind w:firstLine="709"/>
              <w:jc w:val="both"/>
              <w:rPr>
                <w:rFonts w:ascii="Times New Roman" w:hAnsi="Times New Roman" w:cs="Times New Roman"/>
                <w:sz w:val="24"/>
                <w:szCs w:val="24"/>
              </w:rPr>
            </w:pPr>
            <w:r w:rsidRPr="00BC2321">
              <w:rPr>
                <w:rFonts w:ascii="Times New Roman" w:hAnsi="Times New Roman" w:cs="Times New Roman"/>
                <w:sz w:val="24"/>
                <w:szCs w:val="24"/>
              </w:rPr>
              <w:t xml:space="preserve">двигательная деятельность (основные виды движений, общеразвивающие и спортивные упражнения, подвижные и элементы спортивных игр и другие); </w:t>
            </w:r>
          </w:p>
          <w:p w:rsidR="00BC2321" w:rsidRPr="00BC2321" w:rsidRDefault="00BC2321" w:rsidP="0058783E">
            <w:pPr>
              <w:pStyle w:val="a9"/>
              <w:ind w:firstLine="709"/>
              <w:jc w:val="both"/>
              <w:rPr>
                <w:rFonts w:ascii="Times New Roman" w:hAnsi="Times New Roman" w:cs="Times New Roman"/>
                <w:sz w:val="24"/>
                <w:szCs w:val="24"/>
              </w:rPr>
            </w:pPr>
            <w:r w:rsidRPr="00BC2321">
              <w:rPr>
                <w:rFonts w:ascii="Times New Roman" w:hAnsi="Times New Roman" w:cs="Times New Roman"/>
                <w:sz w:val="24"/>
                <w:szCs w:val="24"/>
              </w:rPr>
              <w:t xml:space="preserve">элементарная трудовая деятельность (самообслуживание, хозяйственно-бытовой труд, труд в природе, ручной труд); </w:t>
            </w:r>
          </w:p>
          <w:p w:rsidR="00BC2321" w:rsidRPr="00BC2321" w:rsidRDefault="00BC2321" w:rsidP="0058783E">
            <w:pPr>
              <w:pStyle w:val="a9"/>
              <w:ind w:firstLine="709"/>
              <w:jc w:val="both"/>
              <w:rPr>
                <w:rFonts w:ascii="Times New Roman" w:hAnsi="Times New Roman" w:cs="Times New Roman"/>
                <w:sz w:val="24"/>
                <w:szCs w:val="24"/>
              </w:rPr>
            </w:pPr>
            <w:r w:rsidRPr="00BC2321">
              <w:rPr>
                <w:rFonts w:ascii="Times New Roman" w:hAnsi="Times New Roman" w:cs="Times New Roman"/>
                <w:sz w:val="24"/>
                <w:szCs w:val="24"/>
              </w:rPr>
              <w:t>музыкальная деятельность (слушание и понимание музыкальных произведений, пение, музыкально-</w:t>
            </w:r>
            <w:proofErr w:type="gramStart"/>
            <w:r w:rsidRPr="00BC2321">
              <w:rPr>
                <w:rFonts w:ascii="Times New Roman" w:hAnsi="Times New Roman" w:cs="Times New Roman"/>
                <w:sz w:val="24"/>
                <w:szCs w:val="24"/>
              </w:rPr>
              <w:t>ритмические движения</w:t>
            </w:r>
            <w:proofErr w:type="gramEnd"/>
            <w:r w:rsidRPr="00BC2321">
              <w:rPr>
                <w:rFonts w:ascii="Times New Roman" w:hAnsi="Times New Roman" w:cs="Times New Roman"/>
                <w:sz w:val="24"/>
                <w:szCs w:val="24"/>
              </w:rPr>
              <w:t>, игра на детских музыкальных инструментах).</w:t>
            </w:r>
          </w:p>
        </w:tc>
      </w:tr>
    </w:tbl>
    <w:p w:rsidR="00BC2321" w:rsidRPr="00BC2321" w:rsidRDefault="00BC2321" w:rsidP="0058783E">
      <w:pPr>
        <w:pStyle w:val="a9"/>
        <w:ind w:firstLine="709"/>
        <w:jc w:val="both"/>
        <w:rPr>
          <w:rFonts w:ascii="Times New Roman" w:hAnsi="Times New Roman" w:cs="Times New Roman"/>
          <w:b/>
          <w:bCs/>
          <w:sz w:val="24"/>
          <w:szCs w:val="24"/>
        </w:rPr>
      </w:pPr>
      <w:r w:rsidRPr="00BC2321">
        <w:rPr>
          <w:rFonts w:ascii="Times New Roman" w:hAnsi="Times New Roman" w:cs="Times New Roman"/>
          <w:b/>
          <w:bCs/>
          <w:sz w:val="24"/>
          <w:szCs w:val="24"/>
        </w:rPr>
        <w:t>Для достижения задач воспитания педагог может использовать следующие методы:</w:t>
      </w:r>
    </w:p>
    <w:p w:rsidR="00BC2321" w:rsidRPr="00BC2321" w:rsidRDefault="00BC2321" w:rsidP="0058783E">
      <w:pPr>
        <w:pStyle w:val="a9"/>
        <w:ind w:firstLine="709"/>
        <w:jc w:val="both"/>
        <w:rPr>
          <w:rFonts w:ascii="Times New Roman" w:hAnsi="Times New Roman" w:cs="Times New Roman"/>
          <w:sz w:val="24"/>
          <w:szCs w:val="24"/>
        </w:rPr>
      </w:pPr>
      <w:r w:rsidRPr="00BC2321">
        <w:rPr>
          <w:rFonts w:ascii="Times New Roman" w:hAnsi="Times New Roman" w:cs="Times New Roman"/>
          <w:sz w:val="24"/>
          <w:szCs w:val="24"/>
        </w:rPr>
        <w:t>1.организации опыта поведения и деятельности (приучение к положительным формам общественного поведения, упражнение, воспитывающие ситуации, игровые методы);</w:t>
      </w:r>
    </w:p>
    <w:p w:rsidR="00BC2321" w:rsidRPr="00BC2321" w:rsidRDefault="00BC2321" w:rsidP="0058783E">
      <w:pPr>
        <w:pStyle w:val="a9"/>
        <w:ind w:firstLine="709"/>
        <w:jc w:val="both"/>
        <w:rPr>
          <w:rFonts w:ascii="Times New Roman" w:hAnsi="Times New Roman" w:cs="Times New Roman"/>
          <w:sz w:val="24"/>
          <w:szCs w:val="24"/>
        </w:rPr>
      </w:pPr>
      <w:r w:rsidRPr="00BC2321">
        <w:rPr>
          <w:rFonts w:ascii="Times New Roman" w:hAnsi="Times New Roman" w:cs="Times New Roman"/>
          <w:sz w:val="24"/>
          <w:szCs w:val="24"/>
        </w:rPr>
        <w:t>2.осознания детьми опыта поведения и деятельности (рассказ на моральные темы, разъяснение норм и правил поведения, чтение художественной литературы, этические беседы, обсуждение поступков и жизненных ситуаций, личный пример);</w:t>
      </w:r>
    </w:p>
    <w:p w:rsidR="00BC2321" w:rsidRPr="00BC2321" w:rsidRDefault="00BC2321" w:rsidP="0058783E">
      <w:pPr>
        <w:pStyle w:val="a9"/>
        <w:ind w:firstLine="709"/>
        <w:jc w:val="both"/>
        <w:rPr>
          <w:rFonts w:ascii="Times New Roman" w:hAnsi="Times New Roman" w:cs="Times New Roman"/>
          <w:sz w:val="24"/>
          <w:szCs w:val="24"/>
        </w:rPr>
      </w:pPr>
      <w:r w:rsidRPr="00BC2321">
        <w:rPr>
          <w:rFonts w:ascii="Times New Roman" w:hAnsi="Times New Roman" w:cs="Times New Roman"/>
          <w:sz w:val="24"/>
          <w:szCs w:val="24"/>
        </w:rPr>
        <w:t>3.мотивации опыта поведения и деятельности (поощрение, методы развития эмоций, игры, соревнования, проектные методы).</w:t>
      </w:r>
    </w:p>
    <w:p w:rsidR="00BC2321" w:rsidRPr="00BC2321" w:rsidRDefault="00BC2321" w:rsidP="0058783E">
      <w:pPr>
        <w:pStyle w:val="a9"/>
        <w:ind w:firstLine="709"/>
        <w:jc w:val="both"/>
        <w:rPr>
          <w:rFonts w:ascii="Times New Roman" w:hAnsi="Times New Roman" w:cs="Times New Roman"/>
          <w:b/>
          <w:bCs/>
          <w:sz w:val="24"/>
          <w:szCs w:val="24"/>
        </w:rPr>
      </w:pPr>
      <w:r w:rsidRPr="00BC2321">
        <w:rPr>
          <w:rFonts w:ascii="Times New Roman" w:hAnsi="Times New Roman" w:cs="Times New Roman"/>
          <w:b/>
          <w:bCs/>
          <w:sz w:val="24"/>
          <w:szCs w:val="24"/>
        </w:rPr>
        <w:t>При организации обучения в ДОУ используются:</w:t>
      </w:r>
    </w:p>
    <w:p w:rsidR="00BC2321" w:rsidRPr="00BC2321" w:rsidRDefault="00BC2321" w:rsidP="0058783E">
      <w:pPr>
        <w:pStyle w:val="a9"/>
        <w:ind w:firstLine="709"/>
        <w:jc w:val="both"/>
        <w:rPr>
          <w:rFonts w:ascii="Times New Roman" w:hAnsi="Times New Roman" w:cs="Times New Roman"/>
          <w:sz w:val="24"/>
          <w:szCs w:val="24"/>
        </w:rPr>
      </w:pPr>
      <w:r w:rsidRPr="00BC2321">
        <w:rPr>
          <w:rFonts w:ascii="Times New Roman" w:hAnsi="Times New Roman" w:cs="Times New Roman"/>
          <w:sz w:val="24"/>
          <w:szCs w:val="24"/>
        </w:rPr>
        <w:t>традиционные методы: словесные, наглядные, практические</w:t>
      </w:r>
    </w:p>
    <w:p w:rsidR="00BC2321" w:rsidRPr="00BC2321" w:rsidRDefault="00BC2321" w:rsidP="0058783E">
      <w:pPr>
        <w:pStyle w:val="a9"/>
        <w:ind w:firstLine="709"/>
        <w:jc w:val="both"/>
        <w:rPr>
          <w:rFonts w:ascii="Times New Roman" w:hAnsi="Times New Roman" w:cs="Times New Roman"/>
          <w:sz w:val="24"/>
          <w:szCs w:val="24"/>
        </w:rPr>
      </w:pPr>
      <w:r w:rsidRPr="00BC2321">
        <w:rPr>
          <w:rFonts w:ascii="Times New Roman" w:hAnsi="Times New Roman" w:cs="Times New Roman"/>
          <w:sz w:val="24"/>
          <w:szCs w:val="24"/>
        </w:rPr>
        <w:t xml:space="preserve">информационно-рецептивный метод; </w:t>
      </w:r>
    </w:p>
    <w:p w:rsidR="00BC2321" w:rsidRPr="00BC2321" w:rsidRDefault="00BC2321" w:rsidP="0058783E">
      <w:pPr>
        <w:pStyle w:val="a9"/>
        <w:ind w:firstLine="709"/>
        <w:jc w:val="both"/>
        <w:rPr>
          <w:rFonts w:ascii="Times New Roman" w:hAnsi="Times New Roman" w:cs="Times New Roman"/>
          <w:sz w:val="24"/>
          <w:szCs w:val="24"/>
        </w:rPr>
      </w:pPr>
      <w:r w:rsidRPr="00BC2321">
        <w:rPr>
          <w:rFonts w:ascii="Times New Roman" w:hAnsi="Times New Roman" w:cs="Times New Roman"/>
          <w:sz w:val="24"/>
          <w:szCs w:val="24"/>
        </w:rPr>
        <w:t>репродуктивный метод;</w:t>
      </w:r>
    </w:p>
    <w:p w:rsidR="00BC2321" w:rsidRPr="00BC2321" w:rsidRDefault="00BC2321" w:rsidP="0058783E">
      <w:pPr>
        <w:pStyle w:val="a9"/>
        <w:ind w:firstLine="709"/>
        <w:jc w:val="both"/>
        <w:rPr>
          <w:rFonts w:ascii="Times New Roman" w:hAnsi="Times New Roman" w:cs="Times New Roman"/>
          <w:sz w:val="24"/>
          <w:szCs w:val="24"/>
        </w:rPr>
      </w:pPr>
      <w:r w:rsidRPr="00BC2321">
        <w:rPr>
          <w:rFonts w:ascii="Times New Roman" w:hAnsi="Times New Roman" w:cs="Times New Roman"/>
          <w:sz w:val="24"/>
          <w:szCs w:val="24"/>
        </w:rPr>
        <w:t xml:space="preserve">метод проблемного изложения; </w:t>
      </w:r>
    </w:p>
    <w:p w:rsidR="00BC2321" w:rsidRPr="00BC2321" w:rsidRDefault="00BC2321" w:rsidP="0058783E">
      <w:pPr>
        <w:pStyle w:val="a9"/>
        <w:ind w:firstLine="709"/>
        <w:jc w:val="both"/>
        <w:rPr>
          <w:rFonts w:ascii="Times New Roman" w:hAnsi="Times New Roman" w:cs="Times New Roman"/>
          <w:sz w:val="24"/>
          <w:szCs w:val="24"/>
        </w:rPr>
      </w:pPr>
      <w:r w:rsidRPr="00BC2321">
        <w:rPr>
          <w:rFonts w:ascii="Times New Roman" w:hAnsi="Times New Roman" w:cs="Times New Roman"/>
          <w:sz w:val="24"/>
          <w:szCs w:val="24"/>
        </w:rPr>
        <w:t>эвристический метод (</w:t>
      </w:r>
      <w:proofErr w:type="gramStart"/>
      <w:r w:rsidRPr="00BC2321">
        <w:rPr>
          <w:rFonts w:ascii="Times New Roman" w:hAnsi="Times New Roman" w:cs="Times New Roman"/>
          <w:sz w:val="24"/>
          <w:szCs w:val="24"/>
        </w:rPr>
        <w:t>частично-поискового</w:t>
      </w:r>
      <w:proofErr w:type="gramEnd"/>
      <w:r w:rsidRPr="00BC2321">
        <w:rPr>
          <w:rFonts w:ascii="Times New Roman" w:hAnsi="Times New Roman" w:cs="Times New Roman"/>
          <w:sz w:val="24"/>
          <w:szCs w:val="24"/>
        </w:rPr>
        <w:t xml:space="preserve">); </w:t>
      </w:r>
    </w:p>
    <w:p w:rsidR="00BC2321" w:rsidRPr="00BC2321" w:rsidRDefault="00BC2321" w:rsidP="0058783E">
      <w:pPr>
        <w:pStyle w:val="a9"/>
        <w:ind w:firstLine="709"/>
        <w:jc w:val="both"/>
        <w:rPr>
          <w:rFonts w:ascii="Times New Roman" w:hAnsi="Times New Roman" w:cs="Times New Roman"/>
          <w:sz w:val="24"/>
          <w:szCs w:val="24"/>
        </w:rPr>
      </w:pPr>
      <w:r w:rsidRPr="00BC2321">
        <w:rPr>
          <w:rFonts w:ascii="Times New Roman" w:hAnsi="Times New Roman" w:cs="Times New Roman"/>
          <w:sz w:val="24"/>
          <w:szCs w:val="24"/>
        </w:rPr>
        <w:t>исследовательский метод.</w:t>
      </w:r>
    </w:p>
    <w:p w:rsidR="00BC2321" w:rsidRPr="00BC2321" w:rsidRDefault="00BC2321" w:rsidP="0058783E">
      <w:pPr>
        <w:pStyle w:val="a9"/>
        <w:ind w:firstLine="709"/>
        <w:jc w:val="both"/>
        <w:rPr>
          <w:rFonts w:ascii="Times New Roman" w:hAnsi="Times New Roman" w:cs="Times New Roman"/>
          <w:sz w:val="24"/>
          <w:szCs w:val="24"/>
        </w:rPr>
      </w:pPr>
      <w:r w:rsidRPr="00BC2321">
        <w:rPr>
          <w:rFonts w:ascii="Times New Roman" w:hAnsi="Times New Roman" w:cs="Times New Roman"/>
          <w:sz w:val="24"/>
          <w:szCs w:val="24"/>
        </w:rPr>
        <w:t xml:space="preserve">При выборе методов воспитания и обучения, педагог учитывает возрастные и личностные особенности детей, педагогический потенциал каждого метода, условия его </w:t>
      </w:r>
      <w:r w:rsidRPr="00BC2321">
        <w:rPr>
          <w:rFonts w:ascii="Times New Roman" w:hAnsi="Times New Roman" w:cs="Times New Roman"/>
          <w:sz w:val="24"/>
          <w:szCs w:val="24"/>
        </w:rPr>
        <w:lastRenderedPageBreak/>
        <w:t>применения, реализуемые цели и задачи, прогнозирует возможные результаты. Для решения задач воспитания и обучения использует комплекс методов.</w:t>
      </w:r>
    </w:p>
    <w:p w:rsidR="00BC2321" w:rsidRPr="00BC2321" w:rsidRDefault="00BC2321" w:rsidP="0058783E">
      <w:pPr>
        <w:pStyle w:val="a9"/>
        <w:ind w:firstLine="709"/>
        <w:jc w:val="both"/>
        <w:rPr>
          <w:rFonts w:ascii="Times New Roman" w:hAnsi="Times New Roman" w:cs="Times New Roman"/>
          <w:b/>
          <w:bCs/>
          <w:sz w:val="24"/>
          <w:szCs w:val="24"/>
        </w:rPr>
      </w:pPr>
      <w:r w:rsidRPr="00BC2321">
        <w:rPr>
          <w:rFonts w:ascii="Times New Roman" w:hAnsi="Times New Roman" w:cs="Times New Roman"/>
          <w:b/>
          <w:bCs/>
          <w:sz w:val="24"/>
          <w:szCs w:val="24"/>
        </w:rPr>
        <w:t>Педагог использует различные средства, представленные совокупностью материальных и идеальных объектов:</w:t>
      </w:r>
    </w:p>
    <w:p w:rsidR="00BC2321" w:rsidRPr="00BC2321" w:rsidRDefault="00BC2321" w:rsidP="0058783E">
      <w:pPr>
        <w:pStyle w:val="a9"/>
        <w:ind w:firstLine="709"/>
        <w:jc w:val="both"/>
        <w:rPr>
          <w:rFonts w:ascii="Times New Roman" w:hAnsi="Times New Roman" w:cs="Times New Roman"/>
          <w:sz w:val="24"/>
          <w:szCs w:val="24"/>
        </w:rPr>
      </w:pPr>
      <w:r w:rsidRPr="00BC2321">
        <w:rPr>
          <w:rFonts w:ascii="Times New Roman" w:hAnsi="Times New Roman" w:cs="Times New Roman"/>
          <w:sz w:val="24"/>
          <w:szCs w:val="24"/>
        </w:rPr>
        <w:t>демонстрационные и раздаточные;</w:t>
      </w:r>
    </w:p>
    <w:p w:rsidR="00BC2321" w:rsidRPr="00BC2321" w:rsidRDefault="00BC2321" w:rsidP="0058783E">
      <w:pPr>
        <w:pStyle w:val="a9"/>
        <w:ind w:firstLine="709"/>
        <w:jc w:val="both"/>
        <w:rPr>
          <w:rFonts w:ascii="Times New Roman" w:hAnsi="Times New Roman" w:cs="Times New Roman"/>
          <w:sz w:val="24"/>
          <w:szCs w:val="24"/>
        </w:rPr>
      </w:pPr>
      <w:r w:rsidRPr="00BC2321">
        <w:rPr>
          <w:rFonts w:ascii="Times New Roman" w:hAnsi="Times New Roman" w:cs="Times New Roman"/>
          <w:sz w:val="24"/>
          <w:szCs w:val="24"/>
        </w:rPr>
        <w:t xml:space="preserve">визуальные, </w:t>
      </w:r>
      <w:proofErr w:type="spellStart"/>
      <w:r w:rsidRPr="00BC2321">
        <w:rPr>
          <w:rFonts w:ascii="Times New Roman" w:hAnsi="Times New Roman" w:cs="Times New Roman"/>
          <w:sz w:val="24"/>
          <w:szCs w:val="24"/>
        </w:rPr>
        <w:t>аудийные</w:t>
      </w:r>
      <w:proofErr w:type="spellEnd"/>
      <w:r w:rsidRPr="00BC2321">
        <w:rPr>
          <w:rFonts w:ascii="Times New Roman" w:hAnsi="Times New Roman" w:cs="Times New Roman"/>
          <w:sz w:val="24"/>
          <w:szCs w:val="24"/>
        </w:rPr>
        <w:t>, аудиовизуальные;</w:t>
      </w:r>
    </w:p>
    <w:p w:rsidR="00BC2321" w:rsidRPr="00BC2321" w:rsidRDefault="00BC2321" w:rsidP="0058783E">
      <w:pPr>
        <w:pStyle w:val="a9"/>
        <w:ind w:firstLine="709"/>
        <w:jc w:val="both"/>
        <w:rPr>
          <w:rFonts w:ascii="Times New Roman" w:hAnsi="Times New Roman" w:cs="Times New Roman"/>
          <w:sz w:val="24"/>
          <w:szCs w:val="24"/>
        </w:rPr>
      </w:pPr>
      <w:r w:rsidRPr="00BC2321">
        <w:rPr>
          <w:rFonts w:ascii="Times New Roman" w:hAnsi="Times New Roman" w:cs="Times New Roman"/>
          <w:sz w:val="24"/>
          <w:szCs w:val="24"/>
        </w:rPr>
        <w:t>естественные и искусственные;</w:t>
      </w:r>
    </w:p>
    <w:p w:rsidR="00BC2321" w:rsidRPr="00BC2321" w:rsidRDefault="00BC2321" w:rsidP="0058783E">
      <w:pPr>
        <w:pStyle w:val="a9"/>
        <w:ind w:firstLine="709"/>
        <w:jc w:val="both"/>
        <w:rPr>
          <w:rFonts w:ascii="Times New Roman" w:hAnsi="Times New Roman" w:cs="Times New Roman"/>
          <w:sz w:val="24"/>
          <w:szCs w:val="24"/>
        </w:rPr>
      </w:pPr>
      <w:r>
        <w:rPr>
          <w:rFonts w:ascii="Times New Roman" w:hAnsi="Times New Roman" w:cs="Times New Roman"/>
          <w:sz w:val="24"/>
          <w:szCs w:val="24"/>
        </w:rPr>
        <w:t>реальные и виртуальные</w:t>
      </w:r>
    </w:p>
    <w:p w:rsidR="00BC2321" w:rsidRPr="00BC2321" w:rsidRDefault="00BC2321" w:rsidP="00BC2321">
      <w:pPr>
        <w:pStyle w:val="a9"/>
        <w:jc w:val="center"/>
        <w:rPr>
          <w:rFonts w:ascii="Times New Roman" w:hAnsi="Times New Roman" w:cs="Times New Roman"/>
          <w:b/>
          <w:sz w:val="24"/>
          <w:szCs w:val="24"/>
        </w:rPr>
      </w:pPr>
      <w:r w:rsidRPr="00BC2321">
        <w:rPr>
          <w:rFonts w:ascii="Times New Roman" w:hAnsi="Times New Roman" w:cs="Times New Roman"/>
          <w:b/>
          <w:sz w:val="24"/>
          <w:szCs w:val="24"/>
        </w:rPr>
        <w:t>Таблица форм, способов, методов и средств реализации образовательной</w:t>
      </w:r>
    </w:p>
    <w:p w:rsidR="00BC2321" w:rsidRPr="00BC2321" w:rsidRDefault="00BC2321" w:rsidP="00BC2321">
      <w:pPr>
        <w:pStyle w:val="a9"/>
        <w:jc w:val="center"/>
        <w:rPr>
          <w:rFonts w:ascii="Times New Roman" w:hAnsi="Times New Roman" w:cs="Times New Roman"/>
          <w:b/>
          <w:sz w:val="24"/>
          <w:szCs w:val="24"/>
        </w:rPr>
      </w:pPr>
      <w:r w:rsidRPr="00BC2321">
        <w:rPr>
          <w:rFonts w:ascii="Times New Roman" w:hAnsi="Times New Roman" w:cs="Times New Roman"/>
          <w:b/>
          <w:sz w:val="24"/>
          <w:szCs w:val="24"/>
        </w:rPr>
        <w:t xml:space="preserve">программы </w:t>
      </w:r>
      <w:proofErr w:type="gramStart"/>
      <w:r w:rsidRPr="00BC2321">
        <w:rPr>
          <w:rFonts w:ascii="Times New Roman" w:hAnsi="Times New Roman" w:cs="Times New Roman"/>
          <w:b/>
          <w:sz w:val="24"/>
          <w:szCs w:val="24"/>
        </w:rPr>
        <w:t>ДО</w:t>
      </w:r>
      <w:proofErr w:type="gramEnd"/>
      <w:r w:rsidRPr="00BC2321">
        <w:rPr>
          <w:rFonts w:ascii="Times New Roman" w:hAnsi="Times New Roman" w:cs="Times New Roman"/>
          <w:b/>
          <w:sz w:val="24"/>
          <w:szCs w:val="24"/>
        </w:rPr>
        <w:t>.</w:t>
      </w:r>
    </w:p>
    <w:tbl>
      <w:tblPr>
        <w:tblW w:w="5271"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5"/>
        <w:gridCol w:w="1435"/>
        <w:gridCol w:w="2607"/>
        <w:gridCol w:w="2213"/>
        <w:gridCol w:w="2738"/>
      </w:tblGrid>
      <w:tr w:rsidR="00BC2321" w:rsidRPr="00BC2321" w:rsidTr="00BC2321">
        <w:trPr>
          <w:trHeight w:val="140"/>
        </w:trPr>
        <w:tc>
          <w:tcPr>
            <w:tcW w:w="608" w:type="pct"/>
            <w:vMerge w:val="restart"/>
            <w:shd w:val="clear" w:color="auto" w:fill="auto"/>
            <w:vAlign w:val="center"/>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t>Образовательная область</w:t>
            </w:r>
          </w:p>
        </w:tc>
        <w:tc>
          <w:tcPr>
            <w:tcW w:w="701" w:type="pct"/>
            <w:vMerge w:val="restart"/>
            <w:shd w:val="clear" w:color="auto" w:fill="auto"/>
            <w:vAlign w:val="center"/>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t>Вид детской деятельности</w:t>
            </w:r>
          </w:p>
        </w:tc>
        <w:tc>
          <w:tcPr>
            <w:tcW w:w="3691" w:type="pct"/>
            <w:gridSpan w:val="3"/>
            <w:shd w:val="clear" w:color="auto" w:fill="auto"/>
            <w:vAlign w:val="center"/>
          </w:tcPr>
          <w:p w:rsidR="00BC2321" w:rsidRPr="00BC2321" w:rsidRDefault="00BC2321" w:rsidP="00BC2321">
            <w:pPr>
              <w:pStyle w:val="a9"/>
              <w:rPr>
                <w:rFonts w:ascii="Times New Roman" w:hAnsi="Times New Roman" w:cs="Times New Roman"/>
              </w:rPr>
            </w:pPr>
            <w:bookmarkStart w:id="1" w:name="_Toc134878035"/>
            <w:r w:rsidRPr="00BC2321">
              <w:rPr>
                <w:rFonts w:ascii="Times New Roman" w:hAnsi="Times New Roman" w:cs="Times New Roman"/>
              </w:rPr>
              <w:t xml:space="preserve">Формы, способы, методы и средства реализации </w:t>
            </w:r>
            <w:bookmarkEnd w:id="1"/>
            <w:r w:rsidRPr="00BC2321">
              <w:rPr>
                <w:rFonts w:ascii="Times New Roman" w:hAnsi="Times New Roman" w:cs="Times New Roman"/>
              </w:rPr>
              <w:t xml:space="preserve">ОП </w:t>
            </w:r>
            <w:proofErr w:type="gramStart"/>
            <w:r w:rsidRPr="00BC2321">
              <w:rPr>
                <w:rFonts w:ascii="Times New Roman" w:hAnsi="Times New Roman" w:cs="Times New Roman"/>
              </w:rPr>
              <w:t>ДО</w:t>
            </w:r>
            <w:proofErr w:type="gramEnd"/>
          </w:p>
        </w:tc>
      </w:tr>
      <w:tr w:rsidR="00BC2321" w:rsidRPr="00BC2321" w:rsidTr="00BC2321">
        <w:trPr>
          <w:trHeight w:val="33"/>
        </w:trPr>
        <w:tc>
          <w:tcPr>
            <w:tcW w:w="608" w:type="pct"/>
            <w:vMerge/>
            <w:shd w:val="clear" w:color="auto" w:fill="auto"/>
            <w:vAlign w:val="center"/>
          </w:tcPr>
          <w:p w:rsidR="00BC2321" w:rsidRPr="00BC2321" w:rsidRDefault="00BC2321" w:rsidP="00BC2321">
            <w:pPr>
              <w:pStyle w:val="a9"/>
              <w:rPr>
                <w:rFonts w:ascii="Times New Roman" w:hAnsi="Times New Roman" w:cs="Times New Roman"/>
              </w:rPr>
            </w:pPr>
          </w:p>
        </w:tc>
        <w:tc>
          <w:tcPr>
            <w:tcW w:w="701" w:type="pct"/>
            <w:vMerge/>
            <w:shd w:val="clear" w:color="auto" w:fill="auto"/>
            <w:vAlign w:val="center"/>
          </w:tcPr>
          <w:p w:rsidR="00BC2321" w:rsidRPr="00BC2321" w:rsidRDefault="00BC2321" w:rsidP="00BC2321">
            <w:pPr>
              <w:pStyle w:val="a9"/>
              <w:rPr>
                <w:rFonts w:ascii="Times New Roman" w:hAnsi="Times New Roman" w:cs="Times New Roman"/>
              </w:rPr>
            </w:pPr>
          </w:p>
        </w:tc>
        <w:tc>
          <w:tcPr>
            <w:tcW w:w="1273" w:type="pct"/>
            <w:shd w:val="clear" w:color="auto" w:fill="auto"/>
            <w:vAlign w:val="center"/>
          </w:tcPr>
          <w:p w:rsidR="00BC2321" w:rsidRPr="00BC2321" w:rsidRDefault="00BC2321" w:rsidP="00BC2321">
            <w:pPr>
              <w:pStyle w:val="a9"/>
              <w:rPr>
                <w:rFonts w:ascii="Times New Roman" w:hAnsi="Times New Roman" w:cs="Times New Roman"/>
                <w:i/>
                <w:iCs/>
              </w:rPr>
            </w:pPr>
            <w:r w:rsidRPr="00BC2321">
              <w:rPr>
                <w:rFonts w:ascii="Times New Roman" w:hAnsi="Times New Roman" w:cs="Times New Roman"/>
                <w:i/>
                <w:iCs/>
              </w:rPr>
              <w:t>Занятия</w:t>
            </w:r>
          </w:p>
        </w:tc>
        <w:tc>
          <w:tcPr>
            <w:tcW w:w="1081" w:type="pct"/>
            <w:shd w:val="clear" w:color="auto" w:fill="auto"/>
            <w:vAlign w:val="center"/>
          </w:tcPr>
          <w:p w:rsidR="00BC2321" w:rsidRPr="00BC2321" w:rsidRDefault="00BC2321" w:rsidP="00BC2321">
            <w:pPr>
              <w:pStyle w:val="a9"/>
              <w:rPr>
                <w:rFonts w:ascii="Times New Roman" w:hAnsi="Times New Roman" w:cs="Times New Roman"/>
                <w:i/>
                <w:iCs/>
              </w:rPr>
            </w:pPr>
            <w:r w:rsidRPr="00BC2321">
              <w:rPr>
                <w:rFonts w:ascii="Times New Roman" w:hAnsi="Times New Roman" w:cs="Times New Roman"/>
                <w:i/>
                <w:iCs/>
              </w:rPr>
              <w:t>Самостоятельная деятельность</w:t>
            </w:r>
          </w:p>
        </w:tc>
        <w:tc>
          <w:tcPr>
            <w:tcW w:w="1337" w:type="pct"/>
            <w:shd w:val="clear" w:color="auto" w:fill="auto"/>
            <w:vAlign w:val="center"/>
          </w:tcPr>
          <w:p w:rsidR="00BC2321" w:rsidRPr="00BC2321" w:rsidRDefault="00BC2321" w:rsidP="00BC2321">
            <w:pPr>
              <w:pStyle w:val="a9"/>
              <w:rPr>
                <w:rFonts w:ascii="Times New Roman" w:hAnsi="Times New Roman" w:cs="Times New Roman"/>
                <w:i/>
                <w:iCs/>
              </w:rPr>
            </w:pPr>
            <w:r w:rsidRPr="00BC2321">
              <w:rPr>
                <w:rFonts w:ascii="Times New Roman" w:hAnsi="Times New Roman" w:cs="Times New Roman"/>
                <w:i/>
                <w:iCs/>
              </w:rPr>
              <w:t>Режимные моменты</w:t>
            </w:r>
          </w:p>
        </w:tc>
      </w:tr>
      <w:tr w:rsidR="00BC2321" w:rsidRPr="00BC2321" w:rsidTr="00BC2321">
        <w:trPr>
          <w:trHeight w:val="1240"/>
        </w:trPr>
        <w:tc>
          <w:tcPr>
            <w:tcW w:w="608" w:type="pct"/>
            <w:vMerge w:val="restar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t>Социально-коммуникативное развитие</w:t>
            </w:r>
          </w:p>
        </w:tc>
        <w:tc>
          <w:tcPr>
            <w:tcW w:w="701" w:type="pc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t>Игровая</w:t>
            </w:r>
          </w:p>
        </w:tc>
        <w:tc>
          <w:tcPr>
            <w:tcW w:w="1273" w:type="pc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Наблюдение; Тематические беседы;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ЧХЛ;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Сюжетно ролевые, дидактические, настольные игры;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Игровые упражнения;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Разыгрывание игровых ситуаций, ситуаций морального выбора;</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Проблемные ситуации;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Проектная деятельность;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Коллективное обобщающее занятие.</w:t>
            </w:r>
          </w:p>
        </w:tc>
        <w:tc>
          <w:tcPr>
            <w:tcW w:w="1081" w:type="pc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Игровая деятельность;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Сюжетно-ролевая игра;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Творческие игры;</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t xml:space="preserve"> </w:t>
            </w:r>
            <w:r w:rsidRPr="00BC2321">
              <w:rPr>
                <w:rFonts w:ascii="Times New Roman" w:hAnsi="Times New Roman" w:cs="Times New Roman"/>
              </w:rPr>
              <w:sym w:font="Symbol" w:char="F02D"/>
            </w:r>
            <w:r w:rsidRPr="00BC2321">
              <w:rPr>
                <w:rFonts w:ascii="Times New Roman" w:hAnsi="Times New Roman" w:cs="Times New Roman"/>
              </w:rPr>
              <w:t xml:space="preserve"> Игры с правилами.</w:t>
            </w:r>
          </w:p>
        </w:tc>
        <w:tc>
          <w:tcPr>
            <w:tcW w:w="1337" w:type="pc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t xml:space="preserve">Игровое упражнение;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Совместная с воспитателем игра;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Совместная игра со сверстниками;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Индивидуальная игра;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Ситуативный разговор с детьми;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Проблемная ситуация;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Беседа;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Ситуация морального выбора;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Проектная деятельность; </w:t>
            </w:r>
            <w:r w:rsidRPr="00BC2321">
              <w:rPr>
                <w:rFonts w:ascii="Times New Roman" w:hAnsi="Times New Roman" w:cs="Times New Roman"/>
              </w:rPr>
              <w:sym w:font="Symbol" w:char="F02D"/>
            </w:r>
            <w:r w:rsidRPr="00BC2321">
              <w:rPr>
                <w:rFonts w:ascii="Times New Roman" w:hAnsi="Times New Roman" w:cs="Times New Roman"/>
              </w:rPr>
              <w:t xml:space="preserve"> Интегративная деятельность;</w:t>
            </w:r>
          </w:p>
        </w:tc>
      </w:tr>
      <w:tr w:rsidR="00BC2321" w:rsidRPr="00BC2321" w:rsidTr="00BC2321">
        <w:trPr>
          <w:trHeight w:val="1378"/>
        </w:trPr>
        <w:tc>
          <w:tcPr>
            <w:tcW w:w="608" w:type="pct"/>
            <w:vMerge/>
            <w:shd w:val="clear" w:color="auto" w:fill="auto"/>
          </w:tcPr>
          <w:p w:rsidR="00BC2321" w:rsidRPr="00BC2321" w:rsidRDefault="00BC2321" w:rsidP="00BC2321">
            <w:pPr>
              <w:pStyle w:val="a9"/>
              <w:rPr>
                <w:rFonts w:ascii="Times New Roman" w:hAnsi="Times New Roman" w:cs="Times New Roman"/>
              </w:rPr>
            </w:pPr>
          </w:p>
        </w:tc>
        <w:tc>
          <w:tcPr>
            <w:tcW w:w="701" w:type="pc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t>Коммуникативная</w:t>
            </w:r>
          </w:p>
        </w:tc>
        <w:tc>
          <w:tcPr>
            <w:tcW w:w="1273" w:type="pc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Задачи на решение коммуникативных ситуаций;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Ситуативные разговоры; </w:t>
            </w:r>
            <w:r w:rsidRPr="00BC2321">
              <w:rPr>
                <w:rFonts w:ascii="Times New Roman" w:hAnsi="Times New Roman" w:cs="Times New Roman"/>
              </w:rPr>
              <w:sym w:font="Symbol" w:char="F02D"/>
            </w:r>
            <w:r w:rsidRPr="00BC2321">
              <w:rPr>
                <w:rFonts w:ascii="Times New Roman" w:hAnsi="Times New Roman" w:cs="Times New Roman"/>
              </w:rPr>
              <w:t xml:space="preserve"> Разыгрывание игровых ситуаций;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Праздники, музыкальные досуги, развлечения;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Рассматривание и обсуждение тематических иллюстраций;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ЧХЛ;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Проектная деятельность</w:t>
            </w:r>
          </w:p>
        </w:tc>
        <w:tc>
          <w:tcPr>
            <w:tcW w:w="1081" w:type="pc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t xml:space="preserve">Игровая деятельность;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Подвижные игры.</w:t>
            </w:r>
          </w:p>
        </w:tc>
        <w:tc>
          <w:tcPr>
            <w:tcW w:w="1337" w:type="pc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Индивидуальная работа во время утреннего приема;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Игровые ситуации.</w:t>
            </w:r>
          </w:p>
        </w:tc>
      </w:tr>
      <w:tr w:rsidR="00BC2321" w:rsidRPr="00BC2321" w:rsidTr="00BC2321">
        <w:trPr>
          <w:trHeight w:val="1679"/>
        </w:trPr>
        <w:tc>
          <w:tcPr>
            <w:tcW w:w="608" w:type="pct"/>
            <w:vMerge/>
            <w:shd w:val="clear" w:color="auto" w:fill="auto"/>
          </w:tcPr>
          <w:p w:rsidR="00BC2321" w:rsidRPr="00BC2321" w:rsidRDefault="00BC2321" w:rsidP="00BC2321">
            <w:pPr>
              <w:pStyle w:val="a9"/>
              <w:rPr>
                <w:rFonts w:ascii="Times New Roman" w:hAnsi="Times New Roman" w:cs="Times New Roman"/>
              </w:rPr>
            </w:pPr>
          </w:p>
        </w:tc>
        <w:tc>
          <w:tcPr>
            <w:tcW w:w="701" w:type="pc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t>Самообслуживание и элементарный бытовой труд</w:t>
            </w:r>
          </w:p>
        </w:tc>
        <w:tc>
          <w:tcPr>
            <w:tcW w:w="1273" w:type="pc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Поручения;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Совместный труд детей и взрослых;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ЧХЛ;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Беседы;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Наблюдение;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Разыгрывание игровых ситуаций;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Рассматривание </w:t>
            </w:r>
            <w:r w:rsidRPr="00BC2321">
              <w:rPr>
                <w:rFonts w:ascii="Times New Roman" w:hAnsi="Times New Roman" w:cs="Times New Roman"/>
              </w:rPr>
              <w:lastRenderedPageBreak/>
              <w:t>тематических иллюстраций.</w:t>
            </w:r>
          </w:p>
        </w:tc>
        <w:tc>
          <w:tcPr>
            <w:tcW w:w="1081" w:type="pc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lastRenderedPageBreak/>
              <w:t xml:space="preserve">Совместный труд детей;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Самообслуживание;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Элементарный бытовой труд.</w:t>
            </w:r>
          </w:p>
        </w:tc>
        <w:tc>
          <w:tcPr>
            <w:tcW w:w="1337" w:type="pc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Обучение, показ, объяснение, напоминание; </w:t>
            </w:r>
            <w:r w:rsidRPr="00BC2321">
              <w:rPr>
                <w:rFonts w:ascii="Times New Roman" w:hAnsi="Times New Roman" w:cs="Times New Roman"/>
              </w:rPr>
              <w:sym w:font="Symbol" w:char="F02D"/>
            </w:r>
            <w:r w:rsidRPr="00BC2321">
              <w:rPr>
                <w:rFonts w:ascii="Times New Roman" w:hAnsi="Times New Roman" w:cs="Times New Roman"/>
              </w:rPr>
              <w:t xml:space="preserve"> Наблюдение;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Создание ситуаций, побуждающих к самообслуживанию;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Создание ситуаций, побуждающих детей к проявлению навыков </w:t>
            </w:r>
            <w:r w:rsidRPr="00BC2321">
              <w:rPr>
                <w:rFonts w:ascii="Times New Roman" w:hAnsi="Times New Roman" w:cs="Times New Roman"/>
              </w:rPr>
              <w:lastRenderedPageBreak/>
              <w:t>самостоятельных трудовых действий.</w:t>
            </w:r>
          </w:p>
        </w:tc>
      </w:tr>
      <w:tr w:rsidR="00BC2321" w:rsidRPr="00BC2321" w:rsidTr="00BC2321">
        <w:trPr>
          <w:trHeight w:val="983"/>
        </w:trPr>
        <w:tc>
          <w:tcPr>
            <w:tcW w:w="608" w:type="pc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lastRenderedPageBreak/>
              <w:t>Познавательное развитие</w:t>
            </w:r>
          </w:p>
        </w:tc>
        <w:tc>
          <w:tcPr>
            <w:tcW w:w="701" w:type="pc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t>Познавательно исследовательская</w:t>
            </w:r>
          </w:p>
        </w:tc>
        <w:tc>
          <w:tcPr>
            <w:tcW w:w="1273" w:type="pc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Проблемная ситуация;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Рассматривание;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Наблюдение;</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t xml:space="preserve"> </w:t>
            </w:r>
            <w:r w:rsidRPr="00BC2321">
              <w:rPr>
                <w:rFonts w:ascii="Times New Roman" w:hAnsi="Times New Roman" w:cs="Times New Roman"/>
              </w:rPr>
              <w:sym w:font="Symbol" w:char="F02D"/>
            </w:r>
            <w:r w:rsidRPr="00BC2321">
              <w:rPr>
                <w:rFonts w:ascii="Times New Roman" w:hAnsi="Times New Roman" w:cs="Times New Roman"/>
              </w:rPr>
              <w:t xml:space="preserve"> Игра экспериментирование;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Развивающая игра;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Интегративная деятельность;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Исследовательская деятельность;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Беседа;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Создание коллекций;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Проектная деятельность; </w:t>
            </w:r>
            <w:r w:rsidRPr="00BC2321">
              <w:rPr>
                <w:rFonts w:ascii="Times New Roman" w:hAnsi="Times New Roman" w:cs="Times New Roman"/>
              </w:rPr>
              <w:sym w:font="Symbol" w:char="F02D"/>
            </w:r>
            <w:r w:rsidRPr="00BC2321">
              <w:rPr>
                <w:rFonts w:ascii="Times New Roman" w:hAnsi="Times New Roman" w:cs="Times New Roman"/>
              </w:rPr>
              <w:t xml:space="preserve"> Экспериментирование;</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t xml:space="preserve"> </w:t>
            </w:r>
            <w:r w:rsidRPr="00BC2321">
              <w:rPr>
                <w:rFonts w:ascii="Times New Roman" w:hAnsi="Times New Roman" w:cs="Times New Roman"/>
              </w:rPr>
              <w:sym w:font="Symbol" w:char="F02D"/>
            </w:r>
            <w:r w:rsidRPr="00BC2321">
              <w:rPr>
                <w:rFonts w:ascii="Times New Roman" w:hAnsi="Times New Roman" w:cs="Times New Roman"/>
              </w:rPr>
              <w:t xml:space="preserve"> Экологические досуги, развлечения.</w:t>
            </w:r>
          </w:p>
          <w:p w:rsidR="00BC2321" w:rsidRPr="00BC2321" w:rsidRDefault="00BC2321" w:rsidP="00BC2321">
            <w:pPr>
              <w:pStyle w:val="a9"/>
              <w:rPr>
                <w:rFonts w:ascii="Times New Roman" w:hAnsi="Times New Roman" w:cs="Times New Roman"/>
              </w:rPr>
            </w:pPr>
          </w:p>
        </w:tc>
        <w:tc>
          <w:tcPr>
            <w:tcW w:w="1081" w:type="pc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t>Самостоятельная деятельность по инициативе ребенка.</w:t>
            </w:r>
          </w:p>
        </w:tc>
        <w:tc>
          <w:tcPr>
            <w:tcW w:w="1337" w:type="pc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Наблюдение;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Чтение;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Игр</w:t>
            </w:r>
            <w:proofErr w:type="gramStart"/>
            <w:r w:rsidRPr="00BC2321">
              <w:rPr>
                <w:rFonts w:ascii="Times New Roman" w:hAnsi="Times New Roman" w:cs="Times New Roman"/>
              </w:rPr>
              <w:t>а-</w:t>
            </w:r>
            <w:proofErr w:type="gramEnd"/>
            <w:r w:rsidRPr="00BC2321">
              <w:rPr>
                <w:rFonts w:ascii="Times New Roman" w:hAnsi="Times New Roman" w:cs="Times New Roman"/>
              </w:rPr>
              <w:t xml:space="preserve"> экспериментирование;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Развивающая игра;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Ситуативный разговор;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Исследовательская деятельность;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Беседа;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Создание коллекций;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Проектная деятельность; </w:t>
            </w:r>
            <w:r w:rsidRPr="00BC2321">
              <w:rPr>
                <w:rFonts w:ascii="Times New Roman" w:hAnsi="Times New Roman" w:cs="Times New Roman"/>
              </w:rPr>
              <w:sym w:font="Symbol" w:char="F02D"/>
            </w:r>
            <w:r w:rsidRPr="00BC2321">
              <w:rPr>
                <w:rFonts w:ascii="Times New Roman" w:hAnsi="Times New Roman" w:cs="Times New Roman"/>
              </w:rPr>
              <w:t xml:space="preserve"> Экспериментирование;</w:t>
            </w:r>
          </w:p>
          <w:p w:rsidR="00BC2321" w:rsidRPr="00BC2321" w:rsidRDefault="00BC2321" w:rsidP="00BC2321">
            <w:pPr>
              <w:pStyle w:val="a9"/>
              <w:rPr>
                <w:rFonts w:ascii="Times New Roman" w:hAnsi="Times New Roman" w:cs="Times New Roman"/>
              </w:rPr>
            </w:pPr>
          </w:p>
        </w:tc>
      </w:tr>
      <w:tr w:rsidR="00BC2321" w:rsidRPr="00BC2321" w:rsidTr="00BC2321">
        <w:trPr>
          <w:trHeight w:val="1563"/>
        </w:trPr>
        <w:tc>
          <w:tcPr>
            <w:tcW w:w="608" w:type="pct"/>
            <w:vMerge w:val="restar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t>Речевое развитие</w:t>
            </w:r>
          </w:p>
        </w:tc>
        <w:tc>
          <w:tcPr>
            <w:tcW w:w="701" w:type="pc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t>Речевая деятельность</w:t>
            </w:r>
          </w:p>
        </w:tc>
        <w:tc>
          <w:tcPr>
            <w:tcW w:w="1273" w:type="pc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t xml:space="preserve">ЧХЛ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Беседы (в том числе </w:t>
            </w:r>
            <w:proofErr w:type="gramStart"/>
            <w:r w:rsidRPr="00BC2321">
              <w:rPr>
                <w:rFonts w:ascii="Times New Roman" w:hAnsi="Times New Roman" w:cs="Times New Roman"/>
              </w:rPr>
              <w:t>о</w:t>
            </w:r>
            <w:proofErr w:type="gramEnd"/>
            <w:r w:rsidRPr="00BC2321">
              <w:rPr>
                <w:rFonts w:ascii="Times New Roman" w:hAnsi="Times New Roman" w:cs="Times New Roman"/>
              </w:rPr>
              <w:t xml:space="preserve"> прочитанном);</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t xml:space="preserve"> </w:t>
            </w:r>
            <w:r w:rsidRPr="00BC2321">
              <w:rPr>
                <w:rFonts w:ascii="Times New Roman" w:hAnsi="Times New Roman" w:cs="Times New Roman"/>
              </w:rPr>
              <w:sym w:font="Symbol" w:char="F02D"/>
            </w:r>
            <w:r w:rsidRPr="00BC2321">
              <w:rPr>
                <w:rFonts w:ascii="Times New Roman" w:hAnsi="Times New Roman" w:cs="Times New Roman"/>
              </w:rPr>
              <w:t xml:space="preserve"> Обсуждение;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Рассматривание;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Дидактическая игра;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Интегративная деятельность;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w:t>
            </w:r>
            <w:proofErr w:type="spellStart"/>
            <w:r w:rsidRPr="00BC2321">
              <w:rPr>
                <w:rFonts w:ascii="Times New Roman" w:hAnsi="Times New Roman" w:cs="Times New Roman"/>
              </w:rPr>
              <w:t>Инсценирование</w:t>
            </w:r>
            <w:proofErr w:type="spellEnd"/>
            <w:r w:rsidRPr="00BC2321">
              <w:rPr>
                <w:rFonts w:ascii="Times New Roman" w:hAnsi="Times New Roman" w:cs="Times New Roman"/>
              </w:rPr>
              <w:t xml:space="preserve">;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Викторина;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Игра-драматизация;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Показ настольного театра;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Разучивание стихотворений;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Театрализованная игра.</w:t>
            </w:r>
          </w:p>
        </w:tc>
        <w:tc>
          <w:tcPr>
            <w:tcW w:w="1081" w:type="pc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Сюжетно-ролевая игра;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Подвижная игра с текстом;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Игровое общение;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Общение со сверстниками;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Игра-драматизация;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Чтение наизусть и отгадывание загадок в условиях книжного центра развития;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Дидактическая игра.</w:t>
            </w:r>
          </w:p>
        </w:tc>
        <w:tc>
          <w:tcPr>
            <w:tcW w:w="1337" w:type="pc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t xml:space="preserve">Ситуация общения в процессе режимных моментов;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Дидактическая игра;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Чтение;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Наблюдения на прогулке;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Игра на прогулке;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Ситуативный разговор;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Беседа (в том числе </w:t>
            </w:r>
            <w:proofErr w:type="gramStart"/>
            <w:r w:rsidRPr="00BC2321">
              <w:rPr>
                <w:rFonts w:ascii="Times New Roman" w:hAnsi="Times New Roman" w:cs="Times New Roman"/>
              </w:rPr>
              <w:t>о</w:t>
            </w:r>
            <w:proofErr w:type="gramEnd"/>
            <w:r w:rsidRPr="00BC2321">
              <w:rPr>
                <w:rFonts w:ascii="Times New Roman" w:hAnsi="Times New Roman" w:cs="Times New Roman"/>
              </w:rPr>
              <w:t xml:space="preserve"> прочитанном);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Интегративная деятельность;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Разучивание стихов, </w:t>
            </w:r>
            <w:proofErr w:type="spellStart"/>
            <w:r w:rsidRPr="00BC2321">
              <w:rPr>
                <w:rFonts w:ascii="Times New Roman" w:hAnsi="Times New Roman" w:cs="Times New Roman"/>
              </w:rPr>
              <w:t>потешек</w:t>
            </w:r>
            <w:proofErr w:type="spellEnd"/>
            <w:r w:rsidRPr="00BC2321">
              <w:rPr>
                <w:rFonts w:ascii="Times New Roman" w:hAnsi="Times New Roman" w:cs="Times New Roman"/>
              </w:rPr>
              <w:t xml:space="preserve">;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Сочинение загадок.</w:t>
            </w:r>
          </w:p>
        </w:tc>
      </w:tr>
      <w:tr w:rsidR="00BC2321" w:rsidRPr="00BC2321" w:rsidTr="00BC2321">
        <w:trPr>
          <w:trHeight w:val="33"/>
        </w:trPr>
        <w:tc>
          <w:tcPr>
            <w:tcW w:w="608" w:type="pct"/>
            <w:vMerge/>
            <w:shd w:val="clear" w:color="auto" w:fill="auto"/>
          </w:tcPr>
          <w:p w:rsidR="00BC2321" w:rsidRPr="00BC2321" w:rsidRDefault="00BC2321" w:rsidP="00BC2321">
            <w:pPr>
              <w:pStyle w:val="a9"/>
              <w:rPr>
                <w:rFonts w:ascii="Times New Roman" w:hAnsi="Times New Roman" w:cs="Times New Roman"/>
              </w:rPr>
            </w:pPr>
          </w:p>
        </w:tc>
        <w:tc>
          <w:tcPr>
            <w:tcW w:w="701" w:type="pc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t>Восприятие художественной литературы и фольклора</w:t>
            </w:r>
          </w:p>
        </w:tc>
        <w:tc>
          <w:tcPr>
            <w:tcW w:w="1273" w:type="pc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ЧХЛ;</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t xml:space="preserve"> </w:t>
            </w:r>
            <w:r w:rsidRPr="00BC2321">
              <w:rPr>
                <w:rFonts w:ascii="Times New Roman" w:hAnsi="Times New Roman" w:cs="Times New Roman"/>
              </w:rPr>
              <w:sym w:font="Symbol" w:char="F02D"/>
            </w:r>
            <w:r w:rsidRPr="00BC2321">
              <w:rPr>
                <w:rFonts w:ascii="Times New Roman" w:hAnsi="Times New Roman" w:cs="Times New Roman"/>
              </w:rPr>
              <w:t xml:space="preserve"> Обсуждение </w:t>
            </w:r>
            <w:proofErr w:type="gramStart"/>
            <w:r w:rsidRPr="00BC2321">
              <w:rPr>
                <w:rFonts w:ascii="Times New Roman" w:hAnsi="Times New Roman" w:cs="Times New Roman"/>
              </w:rPr>
              <w:t>прочитанного</w:t>
            </w:r>
            <w:proofErr w:type="gramEnd"/>
            <w:r w:rsidRPr="00BC2321">
              <w:rPr>
                <w:rFonts w:ascii="Times New Roman" w:hAnsi="Times New Roman" w:cs="Times New Roman"/>
              </w:rPr>
              <w:t xml:space="preserve">;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Рассказ;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Беседа;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Игра;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w:t>
            </w:r>
            <w:proofErr w:type="spellStart"/>
            <w:r w:rsidRPr="00BC2321">
              <w:rPr>
                <w:rFonts w:ascii="Times New Roman" w:hAnsi="Times New Roman" w:cs="Times New Roman"/>
              </w:rPr>
              <w:t>Инсценирование</w:t>
            </w:r>
            <w:proofErr w:type="spellEnd"/>
            <w:r w:rsidRPr="00BC2321">
              <w:rPr>
                <w:rFonts w:ascii="Times New Roman" w:hAnsi="Times New Roman" w:cs="Times New Roman"/>
              </w:rPr>
              <w:t xml:space="preserve">;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Викторина.</w:t>
            </w:r>
          </w:p>
        </w:tc>
        <w:tc>
          <w:tcPr>
            <w:tcW w:w="1081" w:type="pc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t xml:space="preserve">Продуктивная деятельность;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Игра;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Рассматривание;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Самостоятельная деятельность в книжном и театральном центрах развития;</w:t>
            </w:r>
          </w:p>
        </w:tc>
        <w:tc>
          <w:tcPr>
            <w:tcW w:w="1337" w:type="pc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Ситуативный разговор с детьми;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Сюжетно-ролевая, театрализованная игра;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Продуктивная деятельность;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Беседа;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Сочинение загадок;</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t xml:space="preserve"> </w:t>
            </w:r>
            <w:r w:rsidRPr="00BC2321">
              <w:rPr>
                <w:rFonts w:ascii="Times New Roman" w:hAnsi="Times New Roman" w:cs="Times New Roman"/>
              </w:rPr>
              <w:sym w:font="Symbol" w:char="F02D"/>
            </w:r>
            <w:r w:rsidRPr="00BC2321">
              <w:rPr>
                <w:rFonts w:ascii="Times New Roman" w:hAnsi="Times New Roman" w:cs="Times New Roman"/>
              </w:rPr>
              <w:t xml:space="preserve"> Проблемная ситуация</w:t>
            </w:r>
          </w:p>
        </w:tc>
      </w:tr>
      <w:tr w:rsidR="00BC2321" w:rsidRPr="00BC2321" w:rsidTr="00BC2321">
        <w:trPr>
          <w:trHeight w:val="1490"/>
        </w:trPr>
        <w:tc>
          <w:tcPr>
            <w:tcW w:w="608" w:type="pct"/>
            <w:vMerge w:val="restar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lastRenderedPageBreak/>
              <w:t>Художественно-эстетическое развитие</w:t>
            </w:r>
          </w:p>
        </w:tc>
        <w:tc>
          <w:tcPr>
            <w:tcW w:w="701" w:type="pc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t>Изобразительная</w:t>
            </w:r>
          </w:p>
        </w:tc>
        <w:tc>
          <w:tcPr>
            <w:tcW w:w="1273" w:type="pc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Рисование, </w:t>
            </w:r>
            <w:proofErr w:type="spellStart"/>
            <w:r w:rsidRPr="00BC2321">
              <w:rPr>
                <w:rFonts w:ascii="Times New Roman" w:hAnsi="Times New Roman" w:cs="Times New Roman"/>
              </w:rPr>
              <w:t>апплицирование</w:t>
            </w:r>
            <w:proofErr w:type="spellEnd"/>
            <w:r w:rsidRPr="00BC2321">
              <w:rPr>
                <w:rFonts w:ascii="Times New Roman" w:hAnsi="Times New Roman" w:cs="Times New Roman"/>
              </w:rPr>
              <w:t xml:space="preserve">, лепка;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Изготовление украшений, декораций, подарков, предметов и т.д.;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Экспериментирование;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Рассматривание эстетически привлекательных объектов природы, быта, произведений искусства;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Игры (дидактические, сюжетно-ролевые, строительные);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Тематические досуги;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Выставки работ декоративно-прикладного искусства;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Проектная деятельность;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Создание коллекций.</w:t>
            </w:r>
          </w:p>
          <w:p w:rsidR="00BC2321" w:rsidRPr="00BC2321" w:rsidRDefault="00BC2321" w:rsidP="00BC2321">
            <w:pPr>
              <w:pStyle w:val="a9"/>
              <w:rPr>
                <w:rFonts w:ascii="Times New Roman" w:hAnsi="Times New Roman" w:cs="Times New Roman"/>
              </w:rPr>
            </w:pPr>
          </w:p>
        </w:tc>
        <w:tc>
          <w:tcPr>
            <w:tcW w:w="1081" w:type="pc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w:t>
            </w:r>
            <w:proofErr w:type="gramStart"/>
            <w:r w:rsidRPr="00BC2321">
              <w:rPr>
                <w:rFonts w:ascii="Times New Roman" w:hAnsi="Times New Roman" w:cs="Times New Roman"/>
              </w:rPr>
              <w:t xml:space="preserve">Украшение личных предметов; </w:t>
            </w:r>
            <w:r w:rsidRPr="00BC2321">
              <w:rPr>
                <w:rFonts w:ascii="Times New Roman" w:hAnsi="Times New Roman" w:cs="Times New Roman"/>
              </w:rPr>
              <w:sym w:font="Symbol" w:char="F02D"/>
            </w:r>
            <w:r w:rsidRPr="00BC2321">
              <w:rPr>
                <w:rFonts w:ascii="Times New Roman" w:hAnsi="Times New Roman" w:cs="Times New Roman"/>
              </w:rPr>
              <w:t xml:space="preserve"> Игры (дидактические, сюжетно-ролевые, строительные); </w:t>
            </w:r>
            <w:r w:rsidRPr="00BC2321">
              <w:rPr>
                <w:rFonts w:ascii="Times New Roman" w:hAnsi="Times New Roman" w:cs="Times New Roman"/>
              </w:rPr>
              <w:sym w:font="Symbol" w:char="F02D"/>
            </w:r>
            <w:r w:rsidRPr="00BC2321">
              <w:rPr>
                <w:rFonts w:ascii="Times New Roman" w:hAnsi="Times New Roman" w:cs="Times New Roman"/>
              </w:rPr>
              <w:t xml:space="preserve"> Рассматривание эстетически привлекательных объектов природы, быта, произведений искусства; </w:t>
            </w:r>
            <w:r w:rsidRPr="00BC2321">
              <w:rPr>
                <w:rFonts w:ascii="Times New Roman" w:hAnsi="Times New Roman" w:cs="Times New Roman"/>
              </w:rPr>
              <w:sym w:font="Symbol" w:char="F02D"/>
            </w:r>
            <w:r w:rsidRPr="00BC2321">
              <w:rPr>
                <w:rFonts w:ascii="Times New Roman" w:hAnsi="Times New Roman" w:cs="Times New Roman"/>
              </w:rPr>
              <w:t xml:space="preserve"> Самостоятельная изобразительная деятельность.</w:t>
            </w:r>
            <w:proofErr w:type="gramEnd"/>
          </w:p>
        </w:tc>
        <w:tc>
          <w:tcPr>
            <w:tcW w:w="1337" w:type="pc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t xml:space="preserve">Наблюдение;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Рассматривание эстетически привлекательных объектов природы;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Игра;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Игровое упражнение;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Проблемная ситуация;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Конструирование из песка;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t xml:space="preserve">Обсуждение (произведений искусства, средств выразительности); </w:t>
            </w:r>
            <w:r w:rsidRPr="00BC2321">
              <w:rPr>
                <w:rFonts w:ascii="Times New Roman" w:hAnsi="Times New Roman" w:cs="Times New Roman"/>
              </w:rPr>
              <w:sym w:font="Symbol" w:char="F02D"/>
            </w:r>
            <w:r w:rsidRPr="00BC2321">
              <w:rPr>
                <w:rFonts w:ascii="Times New Roman" w:hAnsi="Times New Roman" w:cs="Times New Roman"/>
              </w:rPr>
              <w:t xml:space="preserve"> Создание коллекций</w:t>
            </w:r>
          </w:p>
        </w:tc>
      </w:tr>
      <w:tr w:rsidR="00BC2321" w:rsidRPr="00BC2321" w:rsidTr="00BC2321">
        <w:trPr>
          <w:trHeight w:val="1951"/>
        </w:trPr>
        <w:tc>
          <w:tcPr>
            <w:tcW w:w="608" w:type="pct"/>
            <w:vMerge/>
            <w:shd w:val="clear" w:color="auto" w:fill="auto"/>
          </w:tcPr>
          <w:p w:rsidR="00BC2321" w:rsidRPr="00BC2321" w:rsidRDefault="00BC2321" w:rsidP="00BC2321">
            <w:pPr>
              <w:pStyle w:val="a9"/>
              <w:rPr>
                <w:rFonts w:ascii="Times New Roman" w:hAnsi="Times New Roman" w:cs="Times New Roman"/>
              </w:rPr>
            </w:pPr>
          </w:p>
        </w:tc>
        <w:tc>
          <w:tcPr>
            <w:tcW w:w="701" w:type="pc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t>Конструктивно модельная</w:t>
            </w:r>
          </w:p>
        </w:tc>
        <w:tc>
          <w:tcPr>
            <w:tcW w:w="1273" w:type="pc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Конструирование и художественное конструирование;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Экспериментирование;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Рассматривание эстетически привлекательных объектов;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Игры (дидактические, строительные, сюжетно ролевые);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Тематические досуги;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Проектная деятельность; </w:t>
            </w:r>
            <w:r w:rsidRPr="00BC2321">
              <w:rPr>
                <w:rFonts w:ascii="Times New Roman" w:hAnsi="Times New Roman" w:cs="Times New Roman"/>
              </w:rPr>
              <w:sym w:font="Symbol" w:char="F02D"/>
            </w:r>
            <w:r w:rsidRPr="00BC2321">
              <w:rPr>
                <w:rFonts w:ascii="Times New Roman" w:hAnsi="Times New Roman" w:cs="Times New Roman"/>
              </w:rPr>
              <w:t xml:space="preserve"> Импровизация;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Конструирование по образу, модели, условиям, теме, замыслу;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Конструирование по простейшим чертежам и схемам.</w:t>
            </w:r>
          </w:p>
          <w:p w:rsidR="00BC2321" w:rsidRPr="00BC2321" w:rsidRDefault="00BC2321" w:rsidP="00BC2321">
            <w:pPr>
              <w:pStyle w:val="a9"/>
              <w:rPr>
                <w:rFonts w:ascii="Times New Roman" w:hAnsi="Times New Roman" w:cs="Times New Roman"/>
              </w:rPr>
            </w:pPr>
          </w:p>
        </w:tc>
        <w:tc>
          <w:tcPr>
            <w:tcW w:w="1081" w:type="pc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t xml:space="preserve">Игры (дидактические, сюжетно-ролевые, строительные);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Рассматривание эстетически привлекательных объектов природы, быта, искусства;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Самостоятельная конструктивная деятельность.</w:t>
            </w:r>
          </w:p>
        </w:tc>
        <w:tc>
          <w:tcPr>
            <w:tcW w:w="1337" w:type="pc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t xml:space="preserve">Наблюдение;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Рассматривание эстетически привлекательных объектов природы;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Игра;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Игровое упражнение;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Проблемная ситуация;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Конструирование из песка;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Обсуждение (произведений искусства, средств выразительности)</w:t>
            </w:r>
          </w:p>
        </w:tc>
      </w:tr>
      <w:tr w:rsidR="00BC2321" w:rsidRPr="00BC2321" w:rsidTr="00BC2321">
        <w:trPr>
          <w:trHeight w:val="1977"/>
        </w:trPr>
        <w:tc>
          <w:tcPr>
            <w:tcW w:w="608" w:type="pct"/>
            <w:vMerge/>
            <w:shd w:val="clear" w:color="auto" w:fill="auto"/>
          </w:tcPr>
          <w:p w:rsidR="00BC2321" w:rsidRPr="00BC2321" w:rsidRDefault="00BC2321" w:rsidP="00BC2321">
            <w:pPr>
              <w:pStyle w:val="a9"/>
              <w:rPr>
                <w:rFonts w:ascii="Times New Roman" w:hAnsi="Times New Roman" w:cs="Times New Roman"/>
              </w:rPr>
            </w:pPr>
          </w:p>
        </w:tc>
        <w:tc>
          <w:tcPr>
            <w:tcW w:w="701" w:type="pc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t>Музыкальная</w:t>
            </w:r>
          </w:p>
        </w:tc>
        <w:tc>
          <w:tcPr>
            <w:tcW w:w="1273" w:type="pc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t xml:space="preserve">Слушание музыки;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Экспериментирование со звуками;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Музыкально-дидактическая игра;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Шумовой оркестр;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Разучивание музыкальных игр и танцев; </w:t>
            </w:r>
            <w:r w:rsidRPr="00BC2321">
              <w:rPr>
                <w:rFonts w:ascii="Times New Roman" w:hAnsi="Times New Roman" w:cs="Times New Roman"/>
              </w:rPr>
              <w:sym w:font="Symbol" w:char="F02D"/>
            </w:r>
            <w:r w:rsidRPr="00BC2321">
              <w:rPr>
                <w:rFonts w:ascii="Times New Roman" w:hAnsi="Times New Roman" w:cs="Times New Roman"/>
              </w:rPr>
              <w:t xml:space="preserve"> Совместное пение;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lastRenderedPageBreak/>
              <w:sym w:font="Symbol" w:char="F02D"/>
            </w:r>
            <w:r w:rsidRPr="00BC2321">
              <w:rPr>
                <w:rFonts w:ascii="Times New Roman" w:hAnsi="Times New Roman" w:cs="Times New Roman"/>
              </w:rPr>
              <w:t xml:space="preserve"> Импровизация;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Беседа интегративного характера;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Интегративная деятельность;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Совместное и индивидуальное музыкальное исполнение; </w:t>
            </w:r>
            <w:r w:rsidRPr="00BC2321">
              <w:rPr>
                <w:rFonts w:ascii="Times New Roman" w:hAnsi="Times New Roman" w:cs="Times New Roman"/>
              </w:rPr>
              <w:sym w:font="Symbol" w:char="F02D"/>
            </w:r>
            <w:r w:rsidRPr="00BC2321">
              <w:rPr>
                <w:rFonts w:ascii="Times New Roman" w:hAnsi="Times New Roman" w:cs="Times New Roman"/>
              </w:rPr>
              <w:t xml:space="preserve"> Музыкальное упражнение;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w:t>
            </w:r>
            <w:proofErr w:type="spellStart"/>
            <w:r w:rsidRPr="00BC2321">
              <w:rPr>
                <w:rFonts w:ascii="Times New Roman" w:hAnsi="Times New Roman" w:cs="Times New Roman"/>
              </w:rPr>
              <w:t>Попевка</w:t>
            </w:r>
            <w:proofErr w:type="spellEnd"/>
            <w:r w:rsidRPr="00BC2321">
              <w:rPr>
                <w:rFonts w:ascii="Times New Roman" w:hAnsi="Times New Roman" w:cs="Times New Roman"/>
              </w:rPr>
              <w:t xml:space="preserve">;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w:t>
            </w:r>
            <w:proofErr w:type="spellStart"/>
            <w:r w:rsidRPr="00BC2321">
              <w:rPr>
                <w:rFonts w:ascii="Times New Roman" w:hAnsi="Times New Roman" w:cs="Times New Roman"/>
              </w:rPr>
              <w:t>Распевка</w:t>
            </w:r>
            <w:proofErr w:type="spellEnd"/>
            <w:r w:rsidRPr="00BC2321">
              <w:rPr>
                <w:rFonts w:ascii="Times New Roman" w:hAnsi="Times New Roman" w:cs="Times New Roman"/>
              </w:rPr>
              <w:t xml:space="preserve">;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Творческое задание;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Музыкальная сюжетная игра</w:t>
            </w:r>
          </w:p>
          <w:p w:rsidR="00BC2321" w:rsidRPr="00BC2321" w:rsidRDefault="00BC2321" w:rsidP="00BC2321">
            <w:pPr>
              <w:pStyle w:val="a9"/>
              <w:rPr>
                <w:rFonts w:ascii="Times New Roman" w:hAnsi="Times New Roman" w:cs="Times New Roman"/>
              </w:rPr>
            </w:pPr>
          </w:p>
        </w:tc>
        <w:tc>
          <w:tcPr>
            <w:tcW w:w="1081" w:type="pc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lastRenderedPageBreak/>
              <w:t>Музыкальная деятельность по инициативе ребенка</w:t>
            </w:r>
          </w:p>
        </w:tc>
        <w:tc>
          <w:tcPr>
            <w:tcW w:w="1337" w:type="pc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Слушание музыки, сопровождающей произведение режимных моментов;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Музыкальная подвижная игра на прогулке;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Интегративная деятельность;</w:t>
            </w:r>
          </w:p>
        </w:tc>
      </w:tr>
      <w:tr w:rsidR="00BC2321" w:rsidRPr="00BC2321" w:rsidTr="00BC2321">
        <w:trPr>
          <w:trHeight w:val="548"/>
        </w:trPr>
        <w:tc>
          <w:tcPr>
            <w:tcW w:w="608" w:type="pc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lastRenderedPageBreak/>
              <w:t>Физическое развитие</w:t>
            </w:r>
          </w:p>
        </w:tc>
        <w:tc>
          <w:tcPr>
            <w:tcW w:w="701" w:type="pc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t>Двигательная</w:t>
            </w:r>
          </w:p>
        </w:tc>
        <w:tc>
          <w:tcPr>
            <w:tcW w:w="1273" w:type="pc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Игровая беседа с элементами движений;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Интегративная деятельность;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Утренняя гимнастика;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Совместная деятельность взрослого и детей тематического характера; </w:t>
            </w:r>
            <w:r w:rsidRPr="00BC2321">
              <w:rPr>
                <w:rFonts w:ascii="Times New Roman" w:hAnsi="Times New Roman" w:cs="Times New Roman"/>
              </w:rPr>
              <w:sym w:font="Symbol" w:char="F02D"/>
            </w:r>
            <w:r w:rsidRPr="00BC2321">
              <w:rPr>
                <w:rFonts w:ascii="Times New Roman" w:hAnsi="Times New Roman" w:cs="Times New Roman"/>
              </w:rPr>
              <w:t xml:space="preserve"> Подвижная игра; Экспериментирование;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Физ. занятия;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Спортивные и физкультурные досуги;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Спортивные состязания; </w:t>
            </w:r>
            <w:r w:rsidRPr="00BC2321">
              <w:rPr>
                <w:rFonts w:ascii="Times New Roman" w:hAnsi="Times New Roman" w:cs="Times New Roman"/>
              </w:rPr>
              <w:sym w:font="Symbol" w:char="F02D"/>
            </w:r>
            <w:r w:rsidRPr="00BC2321">
              <w:rPr>
                <w:rFonts w:ascii="Times New Roman" w:hAnsi="Times New Roman" w:cs="Times New Roman"/>
              </w:rPr>
              <w:t xml:space="preserve"> Проектная деятельность;</w:t>
            </w:r>
          </w:p>
        </w:tc>
        <w:tc>
          <w:tcPr>
            <w:tcW w:w="1081" w:type="pc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Двигательная активность в течение дня;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Подвижная игра;</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t xml:space="preserve"> </w:t>
            </w:r>
            <w:r w:rsidRPr="00BC2321">
              <w:rPr>
                <w:rFonts w:ascii="Times New Roman" w:hAnsi="Times New Roman" w:cs="Times New Roman"/>
              </w:rPr>
              <w:sym w:font="Symbol" w:char="F02D"/>
            </w:r>
            <w:r w:rsidRPr="00BC2321">
              <w:rPr>
                <w:rFonts w:ascii="Times New Roman" w:hAnsi="Times New Roman" w:cs="Times New Roman"/>
              </w:rPr>
              <w:t xml:space="preserve"> Самостоятельные спортивные игры и упражнения;</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t xml:space="preserve"> </w:t>
            </w:r>
            <w:r w:rsidRPr="00BC2321">
              <w:rPr>
                <w:rFonts w:ascii="Times New Roman" w:hAnsi="Times New Roman" w:cs="Times New Roman"/>
              </w:rPr>
              <w:sym w:font="Symbol" w:char="F02D"/>
            </w:r>
            <w:r w:rsidRPr="00BC2321">
              <w:rPr>
                <w:rFonts w:ascii="Times New Roman" w:hAnsi="Times New Roman" w:cs="Times New Roman"/>
              </w:rPr>
              <w:t xml:space="preserve"> Утренняя гимнастика.</w:t>
            </w:r>
          </w:p>
        </w:tc>
        <w:tc>
          <w:tcPr>
            <w:tcW w:w="1337" w:type="pc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Игровая беседа с элементами движений;</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t xml:space="preserve"> </w:t>
            </w:r>
            <w:r w:rsidRPr="00BC2321">
              <w:rPr>
                <w:rFonts w:ascii="Times New Roman" w:hAnsi="Times New Roman" w:cs="Times New Roman"/>
              </w:rPr>
              <w:sym w:font="Symbol" w:char="F02D"/>
            </w:r>
            <w:r w:rsidRPr="00BC2321">
              <w:rPr>
                <w:rFonts w:ascii="Times New Roman" w:hAnsi="Times New Roman" w:cs="Times New Roman"/>
              </w:rPr>
              <w:t xml:space="preserve"> Интегративная деятельность;</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t xml:space="preserve"> </w:t>
            </w:r>
            <w:r w:rsidRPr="00BC2321">
              <w:rPr>
                <w:rFonts w:ascii="Times New Roman" w:hAnsi="Times New Roman" w:cs="Times New Roman"/>
              </w:rPr>
              <w:sym w:font="Symbol" w:char="F02D"/>
            </w:r>
            <w:r w:rsidRPr="00BC2321">
              <w:rPr>
                <w:rFonts w:ascii="Times New Roman" w:hAnsi="Times New Roman" w:cs="Times New Roman"/>
              </w:rPr>
              <w:t xml:space="preserve"> Утренняя гимнастика;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Совместная деятельность взрослого и детей тематического характера;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Подвижная игра; Экспериментирование;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Спортивные и физкультурные досуги;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Спортивные состязания; </w:t>
            </w:r>
            <w:r w:rsidRPr="00BC2321">
              <w:rPr>
                <w:rFonts w:ascii="Times New Roman" w:hAnsi="Times New Roman" w:cs="Times New Roman"/>
              </w:rPr>
              <w:sym w:font="Symbol" w:char="F02D"/>
            </w:r>
            <w:r w:rsidRPr="00BC2321">
              <w:rPr>
                <w:rFonts w:ascii="Times New Roman" w:hAnsi="Times New Roman" w:cs="Times New Roman"/>
              </w:rPr>
              <w:t xml:space="preserve"> Проектная деятельность.</w:t>
            </w:r>
          </w:p>
          <w:p w:rsidR="00BC2321" w:rsidRPr="00BC2321" w:rsidRDefault="00BC2321" w:rsidP="00BC2321">
            <w:pPr>
              <w:pStyle w:val="a9"/>
              <w:rPr>
                <w:rFonts w:ascii="Times New Roman" w:hAnsi="Times New Roman" w:cs="Times New Roman"/>
              </w:rPr>
            </w:pPr>
          </w:p>
        </w:tc>
      </w:tr>
    </w:tbl>
    <w:p w:rsidR="00BC2321" w:rsidRPr="00BC2321" w:rsidRDefault="00BC2321" w:rsidP="00BC2321">
      <w:pPr>
        <w:pStyle w:val="a9"/>
        <w:rPr>
          <w:rFonts w:ascii="Times New Roman" w:hAnsi="Times New Roman" w:cs="Times New Roman"/>
        </w:rPr>
      </w:pPr>
    </w:p>
    <w:p w:rsidR="00BC2321" w:rsidRPr="00BC2321" w:rsidRDefault="00BC2321" w:rsidP="00BC2321">
      <w:pPr>
        <w:pStyle w:val="a9"/>
        <w:rPr>
          <w:rFonts w:ascii="Times New Roman" w:hAnsi="Times New Roman" w:cs="Times New Roman"/>
        </w:rPr>
      </w:pPr>
    </w:p>
    <w:p w:rsidR="005069AF" w:rsidRPr="0058783E" w:rsidRDefault="005069AF" w:rsidP="0058783E">
      <w:pPr>
        <w:pStyle w:val="1"/>
        <w:tabs>
          <w:tab w:val="left" w:pos="1134"/>
          <w:tab w:val="left" w:pos="1276"/>
        </w:tabs>
        <w:ind w:left="0"/>
        <w:jc w:val="both"/>
      </w:pPr>
      <w:r w:rsidRPr="0058783E">
        <w:t>2.3. Особенности образовательной деятельности разных видов и культурных практик</w:t>
      </w:r>
    </w:p>
    <w:p w:rsidR="00690C4C" w:rsidRPr="0058783E" w:rsidRDefault="00690C4C" w:rsidP="0058783E">
      <w:pPr>
        <w:pStyle w:val="1"/>
        <w:tabs>
          <w:tab w:val="left" w:pos="1134"/>
          <w:tab w:val="left" w:pos="1276"/>
        </w:tabs>
        <w:ind w:left="0"/>
        <w:jc w:val="both"/>
      </w:pPr>
    </w:p>
    <w:p w:rsidR="00690C4C" w:rsidRPr="0058783E" w:rsidRDefault="00690C4C" w:rsidP="0058783E">
      <w:pPr>
        <w:spacing w:line="276" w:lineRule="auto"/>
        <w:ind w:right="244"/>
        <w:jc w:val="both"/>
        <w:rPr>
          <w:rFonts w:ascii="Times New Roman" w:hAnsi="Times New Roman" w:cs="Times New Roman"/>
          <w:sz w:val="24"/>
          <w:szCs w:val="24"/>
        </w:rPr>
      </w:pPr>
      <w:r w:rsidRPr="0058783E">
        <w:rPr>
          <w:rFonts w:ascii="Times New Roman" w:hAnsi="Times New Roman" w:cs="Times New Roman"/>
          <w:sz w:val="24"/>
          <w:szCs w:val="24"/>
        </w:rPr>
        <w:t xml:space="preserve">Ссылка - </w:t>
      </w:r>
      <w:hyperlink r:id="rId20" w:history="1">
        <w:r w:rsidRPr="0058783E">
          <w:rPr>
            <w:rStyle w:val="a8"/>
            <w:rFonts w:ascii="Times New Roman" w:hAnsi="Times New Roman" w:cs="Times New Roman"/>
            <w:sz w:val="24"/>
            <w:szCs w:val="24"/>
            <w:shd w:val="clear" w:color="auto" w:fill="F9F9F9"/>
          </w:rPr>
          <w:t>http://www.firo.ru/wp-content/uploads/2014/</w:t>
        </w:r>
        <w:r w:rsidRPr="0058783E">
          <w:rPr>
            <w:rStyle w:val="a8"/>
            <w:rFonts w:ascii="Times New Roman" w:hAnsi="Times New Roman" w:cs="Times New Roman"/>
            <w:sz w:val="24"/>
            <w:szCs w:val="24"/>
            <w:shd w:val="clear" w:color="auto" w:fill="F9F9F9"/>
            <w:lang w:val="en-US"/>
          </w:rPr>
          <w:t>D</w:t>
        </w:r>
        <w:r w:rsidRPr="0058783E">
          <w:rPr>
            <w:rStyle w:val="a8"/>
            <w:rFonts w:ascii="Times New Roman" w:hAnsi="Times New Roman" w:cs="Times New Roman"/>
            <w:sz w:val="24"/>
            <w:szCs w:val="24"/>
            <w:shd w:val="clear" w:color="auto" w:fill="F9F9F9"/>
          </w:rPr>
          <w:t>2/Ot-rojdenia-do-shkoli.pdf</w:t>
        </w:r>
      </w:hyperlink>
      <w:r w:rsidRPr="0058783E">
        <w:rPr>
          <w:rFonts w:ascii="Times New Roman" w:hAnsi="Times New Roman" w:cs="Times New Roman"/>
          <w:sz w:val="24"/>
          <w:szCs w:val="24"/>
        </w:rPr>
        <w:t xml:space="preserve"> (стр.141-143)</w:t>
      </w:r>
    </w:p>
    <w:p w:rsidR="005069AF" w:rsidRPr="0058783E" w:rsidRDefault="005069AF" w:rsidP="0058783E">
      <w:pPr>
        <w:pStyle w:val="a9"/>
        <w:ind w:firstLine="709"/>
        <w:jc w:val="both"/>
        <w:rPr>
          <w:rFonts w:ascii="Times New Roman" w:hAnsi="Times New Roman" w:cs="Times New Roman"/>
          <w:b/>
          <w:sz w:val="24"/>
          <w:szCs w:val="24"/>
        </w:rPr>
      </w:pPr>
      <w:r w:rsidRPr="0058783E">
        <w:rPr>
          <w:rFonts w:ascii="Times New Roman" w:hAnsi="Times New Roman" w:cs="Times New Roman"/>
          <w:b/>
          <w:sz w:val="24"/>
          <w:szCs w:val="24"/>
        </w:rPr>
        <w:t>Приложение№2 Учебный план организованной образовательной деятельности</w:t>
      </w:r>
    </w:p>
    <w:p w:rsidR="005069AF" w:rsidRPr="0058783E" w:rsidRDefault="005069AF" w:rsidP="0058783E">
      <w:pPr>
        <w:pStyle w:val="a9"/>
        <w:ind w:firstLine="709"/>
        <w:jc w:val="both"/>
        <w:rPr>
          <w:rFonts w:ascii="Times New Roman" w:hAnsi="Times New Roman" w:cs="Times New Roman"/>
          <w:b/>
          <w:sz w:val="24"/>
          <w:szCs w:val="24"/>
        </w:rPr>
      </w:pPr>
      <w:r w:rsidRPr="0058783E">
        <w:rPr>
          <w:rFonts w:ascii="Times New Roman" w:hAnsi="Times New Roman" w:cs="Times New Roman"/>
          <w:b/>
          <w:sz w:val="24"/>
          <w:szCs w:val="24"/>
        </w:rPr>
        <w:t xml:space="preserve">Приложение№3 </w:t>
      </w:r>
      <w:r w:rsidRPr="0058783E">
        <w:rPr>
          <w:rStyle w:val="aa"/>
          <w:rFonts w:ascii="Times New Roman" w:hAnsi="Times New Roman" w:cs="Times New Roman"/>
          <w:sz w:val="24"/>
          <w:szCs w:val="24"/>
        </w:rPr>
        <w:t>Расписание организованной образовательной деятельности</w:t>
      </w:r>
    </w:p>
    <w:p w:rsidR="005069AF" w:rsidRPr="0058783E" w:rsidRDefault="005069AF" w:rsidP="0058783E">
      <w:pPr>
        <w:pStyle w:val="a9"/>
        <w:ind w:firstLine="709"/>
        <w:jc w:val="both"/>
        <w:rPr>
          <w:rFonts w:ascii="Times New Roman" w:hAnsi="Times New Roman" w:cs="Times New Roman"/>
          <w:b/>
          <w:sz w:val="24"/>
          <w:szCs w:val="24"/>
        </w:rPr>
      </w:pPr>
      <w:r w:rsidRPr="0058783E">
        <w:rPr>
          <w:rStyle w:val="aa"/>
          <w:rFonts w:ascii="Times New Roman" w:hAnsi="Times New Roman" w:cs="Times New Roman"/>
          <w:sz w:val="24"/>
          <w:szCs w:val="24"/>
        </w:rPr>
        <w:t>Приложение№4 Тематическое планирование образовательной деятельности</w:t>
      </w:r>
    </w:p>
    <w:p w:rsidR="005069AF" w:rsidRPr="0058783E" w:rsidRDefault="005069AF" w:rsidP="0058783E">
      <w:pPr>
        <w:pStyle w:val="a9"/>
        <w:ind w:firstLine="709"/>
        <w:jc w:val="both"/>
        <w:rPr>
          <w:rFonts w:ascii="Times New Roman" w:hAnsi="Times New Roman" w:cs="Times New Roman"/>
          <w:sz w:val="24"/>
          <w:szCs w:val="24"/>
        </w:rPr>
      </w:pPr>
      <w:r w:rsidRPr="0058783E">
        <w:rPr>
          <w:rFonts w:ascii="Times New Roman" w:hAnsi="Times New Roman" w:cs="Times New Roman"/>
          <w:sz w:val="24"/>
          <w:szCs w:val="24"/>
        </w:rPr>
        <w:t>Введение термина «занятие» не означает регламентацию процесса. Термин фиксирует форму организации образовательной деятельности. Содержание и педагогически обоснованную методику проведения занятий педагог может выбирать самостоятельно.</w:t>
      </w:r>
    </w:p>
    <w:p w:rsidR="005069AF" w:rsidRPr="0058783E" w:rsidRDefault="005069AF" w:rsidP="0058783E">
      <w:pPr>
        <w:pStyle w:val="a9"/>
        <w:ind w:firstLine="709"/>
        <w:jc w:val="both"/>
        <w:rPr>
          <w:rFonts w:ascii="Times New Roman" w:hAnsi="Times New Roman" w:cs="Times New Roman"/>
          <w:sz w:val="24"/>
          <w:szCs w:val="24"/>
        </w:rPr>
      </w:pPr>
      <w:r w:rsidRPr="0058783E">
        <w:rPr>
          <w:rFonts w:ascii="Times New Roman" w:hAnsi="Times New Roman" w:cs="Times New Roman"/>
          <w:sz w:val="24"/>
          <w:szCs w:val="24"/>
        </w:rPr>
        <w:t>Образовательная деятельность, осуществляемая во время прогулки, включает:</w:t>
      </w:r>
    </w:p>
    <w:p w:rsidR="005069AF" w:rsidRPr="0058783E" w:rsidRDefault="005069AF" w:rsidP="0058783E">
      <w:pPr>
        <w:pStyle w:val="a9"/>
        <w:ind w:firstLine="709"/>
        <w:jc w:val="both"/>
        <w:rPr>
          <w:rFonts w:ascii="Times New Roman" w:hAnsi="Times New Roman" w:cs="Times New Roman"/>
          <w:sz w:val="24"/>
          <w:szCs w:val="24"/>
        </w:rPr>
      </w:pPr>
      <w:r w:rsidRPr="0058783E">
        <w:rPr>
          <w:rFonts w:ascii="Times New Roman" w:hAnsi="Times New Roman" w:cs="Times New Roman"/>
          <w:sz w:val="24"/>
          <w:szCs w:val="24"/>
        </w:rPr>
        <w:t>- наблюдения за объектами и явлениями природы, направленные на установление разнообразных связей и зависимостей в природе, воспитание отношения к ней;</w:t>
      </w:r>
    </w:p>
    <w:p w:rsidR="005069AF" w:rsidRPr="0058783E" w:rsidRDefault="005069AF" w:rsidP="0058783E">
      <w:pPr>
        <w:pStyle w:val="a9"/>
        <w:ind w:firstLine="709"/>
        <w:jc w:val="both"/>
        <w:rPr>
          <w:rFonts w:ascii="Times New Roman" w:hAnsi="Times New Roman" w:cs="Times New Roman"/>
          <w:sz w:val="24"/>
          <w:szCs w:val="24"/>
        </w:rPr>
      </w:pPr>
      <w:r w:rsidRPr="0058783E">
        <w:rPr>
          <w:rFonts w:ascii="Times New Roman" w:hAnsi="Times New Roman" w:cs="Times New Roman"/>
          <w:sz w:val="24"/>
          <w:szCs w:val="24"/>
        </w:rPr>
        <w:t>- подвижные игры и спортивные упражнения, направленные на оптимизацию режима двигательной активности и укрепление здоровья детей;</w:t>
      </w:r>
    </w:p>
    <w:p w:rsidR="005069AF" w:rsidRPr="0058783E" w:rsidRDefault="005069AF" w:rsidP="0058783E">
      <w:pPr>
        <w:pStyle w:val="a9"/>
        <w:ind w:firstLine="709"/>
        <w:jc w:val="both"/>
        <w:rPr>
          <w:rFonts w:ascii="Times New Roman" w:hAnsi="Times New Roman" w:cs="Times New Roman"/>
          <w:sz w:val="24"/>
          <w:szCs w:val="24"/>
        </w:rPr>
      </w:pPr>
      <w:r w:rsidRPr="0058783E">
        <w:rPr>
          <w:rFonts w:ascii="Times New Roman" w:hAnsi="Times New Roman" w:cs="Times New Roman"/>
          <w:sz w:val="24"/>
          <w:szCs w:val="24"/>
        </w:rPr>
        <w:t>- экспериментирование с объектами неживой природы;</w:t>
      </w:r>
    </w:p>
    <w:p w:rsidR="005069AF" w:rsidRPr="0058783E" w:rsidRDefault="005069AF" w:rsidP="0058783E">
      <w:pPr>
        <w:pStyle w:val="a9"/>
        <w:ind w:firstLine="709"/>
        <w:jc w:val="both"/>
        <w:rPr>
          <w:rFonts w:ascii="Times New Roman" w:hAnsi="Times New Roman" w:cs="Times New Roman"/>
          <w:sz w:val="24"/>
          <w:szCs w:val="24"/>
        </w:rPr>
      </w:pPr>
      <w:r w:rsidRPr="0058783E">
        <w:rPr>
          <w:rFonts w:ascii="Times New Roman" w:hAnsi="Times New Roman" w:cs="Times New Roman"/>
          <w:sz w:val="24"/>
          <w:szCs w:val="24"/>
        </w:rPr>
        <w:lastRenderedPageBreak/>
        <w:t>- сюжетно-ролевые и конструктивные игры (с песком, со снегом, с природным материалом);</w:t>
      </w:r>
    </w:p>
    <w:p w:rsidR="005069AF" w:rsidRPr="0058783E" w:rsidRDefault="005069AF" w:rsidP="0058783E">
      <w:pPr>
        <w:pStyle w:val="a9"/>
        <w:ind w:firstLine="709"/>
        <w:jc w:val="both"/>
        <w:rPr>
          <w:rFonts w:ascii="Times New Roman" w:hAnsi="Times New Roman" w:cs="Times New Roman"/>
          <w:sz w:val="24"/>
          <w:szCs w:val="24"/>
        </w:rPr>
      </w:pPr>
      <w:r w:rsidRPr="0058783E">
        <w:rPr>
          <w:rFonts w:ascii="Times New Roman" w:hAnsi="Times New Roman" w:cs="Times New Roman"/>
          <w:sz w:val="24"/>
          <w:szCs w:val="24"/>
        </w:rPr>
        <w:t>- элементарную трудовую деятельность детей на участке ДОО;</w:t>
      </w:r>
    </w:p>
    <w:p w:rsidR="005069AF" w:rsidRPr="0058783E" w:rsidRDefault="005069AF" w:rsidP="0058783E">
      <w:pPr>
        <w:pStyle w:val="a9"/>
        <w:ind w:firstLine="709"/>
        <w:jc w:val="both"/>
        <w:rPr>
          <w:rFonts w:ascii="Times New Roman" w:hAnsi="Times New Roman" w:cs="Times New Roman"/>
          <w:sz w:val="24"/>
          <w:szCs w:val="24"/>
        </w:rPr>
      </w:pPr>
      <w:r w:rsidRPr="0058783E">
        <w:rPr>
          <w:rFonts w:ascii="Times New Roman" w:hAnsi="Times New Roman" w:cs="Times New Roman"/>
          <w:sz w:val="24"/>
          <w:szCs w:val="24"/>
        </w:rPr>
        <w:t>- свободное общение педагога с детьми, индивидуальную работу;</w:t>
      </w:r>
    </w:p>
    <w:p w:rsidR="005069AF" w:rsidRPr="0058783E" w:rsidRDefault="005069AF" w:rsidP="0058783E">
      <w:pPr>
        <w:pStyle w:val="a9"/>
        <w:ind w:firstLine="709"/>
        <w:jc w:val="both"/>
        <w:rPr>
          <w:rFonts w:ascii="Times New Roman" w:hAnsi="Times New Roman" w:cs="Times New Roman"/>
          <w:sz w:val="24"/>
          <w:szCs w:val="24"/>
        </w:rPr>
      </w:pPr>
      <w:r w:rsidRPr="0058783E">
        <w:rPr>
          <w:rFonts w:ascii="Times New Roman" w:hAnsi="Times New Roman" w:cs="Times New Roman"/>
          <w:sz w:val="24"/>
          <w:szCs w:val="24"/>
        </w:rPr>
        <w:t>- проведение спортивных праздников (при необходимости).</w:t>
      </w:r>
    </w:p>
    <w:p w:rsidR="005069AF" w:rsidRPr="0058783E" w:rsidRDefault="005069AF" w:rsidP="0058783E">
      <w:pPr>
        <w:pStyle w:val="a9"/>
        <w:ind w:firstLine="709"/>
        <w:jc w:val="both"/>
        <w:rPr>
          <w:rFonts w:ascii="Times New Roman" w:hAnsi="Times New Roman" w:cs="Times New Roman"/>
          <w:sz w:val="24"/>
          <w:szCs w:val="24"/>
        </w:rPr>
      </w:pPr>
      <w:r w:rsidRPr="0058783E">
        <w:rPr>
          <w:rFonts w:ascii="Times New Roman" w:hAnsi="Times New Roman" w:cs="Times New Roman"/>
          <w:sz w:val="24"/>
          <w:szCs w:val="24"/>
        </w:rPr>
        <w:t>Образовательная деятельность, осуществляемая во вторую половину дня, может включать:</w:t>
      </w:r>
    </w:p>
    <w:p w:rsidR="005069AF" w:rsidRPr="0058783E" w:rsidRDefault="005069AF" w:rsidP="0058783E">
      <w:pPr>
        <w:pStyle w:val="a9"/>
        <w:jc w:val="both"/>
        <w:rPr>
          <w:rFonts w:ascii="Times New Roman" w:hAnsi="Times New Roman" w:cs="Times New Roman"/>
          <w:sz w:val="24"/>
          <w:szCs w:val="24"/>
        </w:rPr>
      </w:pPr>
      <w:r w:rsidRPr="0058783E">
        <w:rPr>
          <w:rFonts w:ascii="Times New Roman" w:hAnsi="Times New Roman" w:cs="Times New Roman"/>
          <w:sz w:val="24"/>
          <w:szCs w:val="24"/>
        </w:rPr>
        <w:t>элементарную трудовую деятельность детей (уборка групповой комнаты; ремонт книг, настольно-печатных игр; стирка кукольного белья; изготовление игрушек-самоделок для игр малышей);</w:t>
      </w:r>
    </w:p>
    <w:p w:rsidR="005069AF" w:rsidRPr="0058783E" w:rsidRDefault="005069AF" w:rsidP="0058783E">
      <w:pPr>
        <w:pStyle w:val="a9"/>
        <w:ind w:firstLine="709"/>
        <w:jc w:val="both"/>
        <w:rPr>
          <w:rFonts w:ascii="Times New Roman" w:hAnsi="Times New Roman" w:cs="Times New Roman"/>
          <w:sz w:val="24"/>
          <w:szCs w:val="24"/>
        </w:rPr>
      </w:pPr>
      <w:proofErr w:type="gramStart"/>
      <w:r w:rsidRPr="0058783E">
        <w:rPr>
          <w:rFonts w:ascii="Times New Roman" w:hAnsi="Times New Roman" w:cs="Times New Roman"/>
          <w:sz w:val="24"/>
          <w:szCs w:val="24"/>
        </w:rPr>
        <w:t>- проведение зрелищных мероприятий, развлечений, праздников (кукольный, настольный, теневой театры, игры-драматизации; концерты; спортивные, музыкальные и литературные досуги и другое);</w:t>
      </w:r>
      <w:proofErr w:type="gramEnd"/>
    </w:p>
    <w:p w:rsidR="005069AF" w:rsidRPr="0058783E" w:rsidRDefault="005069AF" w:rsidP="0058783E">
      <w:pPr>
        <w:pStyle w:val="a9"/>
        <w:ind w:firstLine="709"/>
        <w:jc w:val="both"/>
        <w:rPr>
          <w:rFonts w:ascii="Times New Roman" w:hAnsi="Times New Roman" w:cs="Times New Roman"/>
          <w:sz w:val="24"/>
          <w:szCs w:val="24"/>
        </w:rPr>
      </w:pPr>
      <w:r w:rsidRPr="0058783E">
        <w:rPr>
          <w:rFonts w:ascii="Times New Roman" w:hAnsi="Times New Roman" w:cs="Times New Roman"/>
          <w:sz w:val="24"/>
          <w:szCs w:val="24"/>
        </w:rPr>
        <w:t>- игровые ситуации, индивидуальные игры и игры небольшими подгруппами (сюжетно-ролевые, режиссерские, дидактические, подвижные, музыкальные и другие);</w:t>
      </w:r>
    </w:p>
    <w:p w:rsidR="005069AF" w:rsidRPr="0058783E" w:rsidRDefault="005069AF" w:rsidP="0058783E">
      <w:pPr>
        <w:pStyle w:val="a9"/>
        <w:ind w:firstLine="709"/>
        <w:jc w:val="both"/>
        <w:rPr>
          <w:rFonts w:ascii="Times New Roman" w:hAnsi="Times New Roman" w:cs="Times New Roman"/>
          <w:sz w:val="24"/>
          <w:szCs w:val="24"/>
        </w:rPr>
      </w:pPr>
      <w:r w:rsidRPr="0058783E">
        <w:rPr>
          <w:rFonts w:ascii="Times New Roman" w:hAnsi="Times New Roman" w:cs="Times New Roman"/>
          <w:sz w:val="24"/>
          <w:szCs w:val="24"/>
        </w:rPr>
        <w:t>- опыты и эксперименты, практико-ориентированные проекты, коллекционирование и другое;</w:t>
      </w:r>
    </w:p>
    <w:p w:rsidR="005069AF" w:rsidRPr="0058783E" w:rsidRDefault="005069AF" w:rsidP="0058783E">
      <w:pPr>
        <w:pStyle w:val="a9"/>
        <w:ind w:firstLine="709"/>
        <w:jc w:val="both"/>
        <w:rPr>
          <w:rFonts w:ascii="Times New Roman" w:hAnsi="Times New Roman" w:cs="Times New Roman"/>
          <w:sz w:val="24"/>
          <w:szCs w:val="24"/>
        </w:rPr>
      </w:pPr>
      <w:r w:rsidRPr="0058783E">
        <w:rPr>
          <w:rFonts w:ascii="Times New Roman" w:hAnsi="Times New Roman" w:cs="Times New Roman"/>
          <w:sz w:val="24"/>
          <w:szCs w:val="24"/>
        </w:rPr>
        <w:t>- чтение художественной литературы, прослушивание аудиозаписей лучших образов чтения, рассматривание иллюстраций, просмотр мультфильмов и так далее;</w:t>
      </w:r>
    </w:p>
    <w:p w:rsidR="005069AF" w:rsidRPr="0058783E" w:rsidRDefault="005069AF" w:rsidP="0058783E">
      <w:pPr>
        <w:pStyle w:val="a9"/>
        <w:ind w:firstLine="709"/>
        <w:jc w:val="both"/>
        <w:rPr>
          <w:rFonts w:ascii="Times New Roman" w:hAnsi="Times New Roman" w:cs="Times New Roman"/>
          <w:sz w:val="24"/>
          <w:szCs w:val="24"/>
        </w:rPr>
      </w:pPr>
      <w:r w:rsidRPr="0058783E">
        <w:rPr>
          <w:rFonts w:ascii="Times New Roman" w:hAnsi="Times New Roman" w:cs="Times New Roman"/>
          <w:sz w:val="24"/>
          <w:szCs w:val="24"/>
        </w:rPr>
        <w:t>- слушание и исполнение музыкальных произведений, музыкально-</w:t>
      </w:r>
      <w:proofErr w:type="gramStart"/>
      <w:r w:rsidRPr="0058783E">
        <w:rPr>
          <w:rFonts w:ascii="Times New Roman" w:hAnsi="Times New Roman" w:cs="Times New Roman"/>
          <w:sz w:val="24"/>
          <w:szCs w:val="24"/>
        </w:rPr>
        <w:t>ритмические движения</w:t>
      </w:r>
      <w:proofErr w:type="gramEnd"/>
      <w:r w:rsidRPr="0058783E">
        <w:rPr>
          <w:rFonts w:ascii="Times New Roman" w:hAnsi="Times New Roman" w:cs="Times New Roman"/>
          <w:sz w:val="24"/>
          <w:szCs w:val="24"/>
        </w:rPr>
        <w:t>, музыкальные игры и импровизации;</w:t>
      </w:r>
    </w:p>
    <w:p w:rsidR="005069AF" w:rsidRPr="0058783E" w:rsidRDefault="005069AF" w:rsidP="0058783E">
      <w:pPr>
        <w:pStyle w:val="a9"/>
        <w:ind w:firstLine="709"/>
        <w:jc w:val="both"/>
        <w:rPr>
          <w:rFonts w:ascii="Times New Roman" w:hAnsi="Times New Roman" w:cs="Times New Roman"/>
          <w:sz w:val="24"/>
          <w:szCs w:val="24"/>
        </w:rPr>
      </w:pPr>
      <w:r w:rsidRPr="0058783E">
        <w:rPr>
          <w:rFonts w:ascii="Times New Roman" w:hAnsi="Times New Roman" w:cs="Times New Roman"/>
          <w:sz w:val="24"/>
          <w:szCs w:val="24"/>
        </w:rPr>
        <w:t>- организация и (или) посещение выставок детского творчества, изобразительного искусства, мастерских; просмотр репродукций картин классиков и современных художников и другого;</w:t>
      </w:r>
    </w:p>
    <w:p w:rsidR="005069AF" w:rsidRPr="0058783E" w:rsidRDefault="005069AF" w:rsidP="0058783E">
      <w:pPr>
        <w:pStyle w:val="a9"/>
        <w:ind w:firstLine="709"/>
        <w:jc w:val="both"/>
        <w:rPr>
          <w:rFonts w:ascii="Times New Roman" w:hAnsi="Times New Roman" w:cs="Times New Roman"/>
          <w:sz w:val="24"/>
          <w:szCs w:val="24"/>
        </w:rPr>
      </w:pPr>
      <w:r w:rsidRPr="0058783E">
        <w:rPr>
          <w:rFonts w:ascii="Times New Roman" w:hAnsi="Times New Roman" w:cs="Times New Roman"/>
          <w:sz w:val="24"/>
          <w:szCs w:val="24"/>
        </w:rPr>
        <w:t>- индивидуальную работу по всем видам деятельности и образовательным областям;</w:t>
      </w:r>
    </w:p>
    <w:p w:rsidR="005069AF" w:rsidRPr="0058783E" w:rsidRDefault="005069AF" w:rsidP="0058783E">
      <w:pPr>
        <w:pStyle w:val="a9"/>
        <w:ind w:firstLine="709"/>
        <w:jc w:val="both"/>
        <w:rPr>
          <w:rFonts w:ascii="Times New Roman" w:hAnsi="Times New Roman" w:cs="Times New Roman"/>
          <w:sz w:val="24"/>
          <w:szCs w:val="24"/>
        </w:rPr>
      </w:pPr>
      <w:r w:rsidRPr="0058783E">
        <w:rPr>
          <w:rFonts w:ascii="Times New Roman" w:hAnsi="Times New Roman" w:cs="Times New Roman"/>
          <w:sz w:val="24"/>
          <w:szCs w:val="24"/>
        </w:rPr>
        <w:t>- работу с родителями (законными представителями).</w:t>
      </w:r>
    </w:p>
    <w:p w:rsidR="005069AF" w:rsidRPr="0058783E" w:rsidRDefault="005069AF" w:rsidP="0058783E">
      <w:pPr>
        <w:pStyle w:val="a9"/>
        <w:ind w:firstLine="709"/>
        <w:jc w:val="both"/>
        <w:rPr>
          <w:rFonts w:ascii="Times New Roman" w:hAnsi="Times New Roman" w:cs="Times New Roman"/>
          <w:sz w:val="24"/>
          <w:szCs w:val="24"/>
        </w:rPr>
      </w:pPr>
      <w:r w:rsidRPr="0058783E">
        <w:rPr>
          <w:rFonts w:ascii="Times New Roman" w:hAnsi="Times New Roman" w:cs="Times New Roman"/>
          <w:sz w:val="24"/>
          <w:szCs w:val="24"/>
        </w:rPr>
        <w:t>Для организации самостоятельной деятельности детей в группе создаются различные центры активности.</w:t>
      </w:r>
    </w:p>
    <w:p w:rsidR="005069AF" w:rsidRPr="0058783E" w:rsidRDefault="005069AF" w:rsidP="0058783E">
      <w:pPr>
        <w:pStyle w:val="21"/>
        <w:shd w:val="clear" w:color="auto" w:fill="auto"/>
        <w:tabs>
          <w:tab w:val="left" w:pos="1498"/>
        </w:tabs>
        <w:spacing w:before="0" w:after="0" w:line="276" w:lineRule="auto"/>
        <w:ind w:firstLine="709"/>
        <w:jc w:val="both"/>
        <w:rPr>
          <w:sz w:val="24"/>
          <w:szCs w:val="24"/>
        </w:rPr>
      </w:pPr>
      <w:r w:rsidRPr="0058783E">
        <w:rPr>
          <w:sz w:val="24"/>
          <w:szCs w:val="24"/>
        </w:rPr>
        <w:t>В группах для детей дошкольного возраста (от 3 до 7 лет) предусматривается следующий комплекс центров детской активности:</w:t>
      </w:r>
    </w:p>
    <w:p w:rsidR="0058783E" w:rsidRDefault="00690C4C" w:rsidP="0058783E">
      <w:pPr>
        <w:spacing w:line="276" w:lineRule="auto"/>
        <w:ind w:right="244"/>
        <w:jc w:val="both"/>
        <w:rPr>
          <w:rFonts w:ascii="Times New Roman" w:hAnsi="Times New Roman" w:cs="Times New Roman"/>
          <w:sz w:val="24"/>
          <w:szCs w:val="24"/>
        </w:rPr>
      </w:pPr>
      <w:r w:rsidRPr="0058783E">
        <w:rPr>
          <w:rFonts w:ascii="Times New Roman" w:hAnsi="Times New Roman" w:cs="Times New Roman"/>
          <w:sz w:val="24"/>
          <w:szCs w:val="24"/>
        </w:rPr>
        <w:t xml:space="preserve">Ссылка - </w:t>
      </w:r>
      <w:hyperlink r:id="rId21" w:history="1">
        <w:r w:rsidRPr="0058783E">
          <w:rPr>
            <w:rStyle w:val="a8"/>
            <w:rFonts w:ascii="Times New Roman" w:hAnsi="Times New Roman" w:cs="Times New Roman"/>
            <w:sz w:val="24"/>
            <w:szCs w:val="24"/>
            <w:shd w:val="clear" w:color="auto" w:fill="F9F9F9"/>
          </w:rPr>
          <w:t>http://www.firo.ru/wp-content/uploads/2014/</w:t>
        </w:r>
        <w:r w:rsidRPr="0058783E">
          <w:rPr>
            <w:rStyle w:val="a8"/>
            <w:rFonts w:ascii="Times New Roman" w:hAnsi="Times New Roman" w:cs="Times New Roman"/>
            <w:sz w:val="24"/>
            <w:szCs w:val="24"/>
            <w:shd w:val="clear" w:color="auto" w:fill="F9F9F9"/>
            <w:lang w:val="en-US"/>
          </w:rPr>
          <w:t>D</w:t>
        </w:r>
        <w:r w:rsidRPr="0058783E">
          <w:rPr>
            <w:rStyle w:val="a8"/>
            <w:rFonts w:ascii="Times New Roman" w:hAnsi="Times New Roman" w:cs="Times New Roman"/>
            <w:sz w:val="24"/>
            <w:szCs w:val="24"/>
            <w:shd w:val="clear" w:color="auto" w:fill="F9F9F9"/>
          </w:rPr>
          <w:t>2/Ot-rojdenia-do-shkoli.pdf</w:t>
        </w:r>
      </w:hyperlink>
      <w:r w:rsidRPr="0058783E">
        <w:rPr>
          <w:rFonts w:ascii="Times New Roman" w:hAnsi="Times New Roman" w:cs="Times New Roman"/>
          <w:sz w:val="24"/>
          <w:szCs w:val="24"/>
        </w:rPr>
        <w:t xml:space="preserve"> (стр.</w:t>
      </w:r>
      <w:r w:rsidR="0058783E">
        <w:rPr>
          <w:rFonts w:ascii="Times New Roman" w:hAnsi="Times New Roman" w:cs="Times New Roman"/>
          <w:sz w:val="24"/>
          <w:szCs w:val="24"/>
        </w:rPr>
        <w:t>144-146)</w:t>
      </w:r>
    </w:p>
    <w:p w:rsidR="0058783E" w:rsidRDefault="0058783E" w:rsidP="0058783E">
      <w:pPr>
        <w:spacing w:after="0" w:line="276" w:lineRule="auto"/>
        <w:ind w:right="244"/>
        <w:jc w:val="both"/>
        <w:rPr>
          <w:rFonts w:ascii="Times New Roman" w:hAnsi="Times New Roman" w:cs="Times New Roman"/>
          <w:sz w:val="24"/>
          <w:szCs w:val="24"/>
        </w:rPr>
      </w:pPr>
      <w:r>
        <w:rPr>
          <w:rFonts w:ascii="Times New Roman" w:hAnsi="Times New Roman" w:cs="Times New Roman"/>
          <w:sz w:val="24"/>
          <w:szCs w:val="24"/>
        </w:rPr>
        <w:t xml:space="preserve">             </w:t>
      </w:r>
      <w:r w:rsidR="005069AF" w:rsidRPr="0058783E">
        <w:rPr>
          <w:rFonts w:ascii="Times New Roman" w:hAnsi="Times New Roman" w:cs="Times New Roman"/>
          <w:b/>
          <w:color w:val="000000"/>
          <w:sz w:val="24"/>
          <w:szCs w:val="24"/>
        </w:rPr>
        <w:t>2.4 Способы и направления поддержки детской инициативы</w:t>
      </w:r>
    </w:p>
    <w:p w:rsidR="001C0170" w:rsidRPr="0058783E" w:rsidRDefault="001C0170" w:rsidP="0058783E">
      <w:pPr>
        <w:spacing w:after="0" w:line="276" w:lineRule="auto"/>
        <w:ind w:right="244"/>
        <w:jc w:val="both"/>
        <w:rPr>
          <w:rFonts w:ascii="Times New Roman" w:hAnsi="Times New Roman" w:cs="Times New Roman"/>
          <w:sz w:val="24"/>
          <w:szCs w:val="24"/>
        </w:rPr>
      </w:pPr>
      <w:r w:rsidRPr="0058783E">
        <w:rPr>
          <w:rFonts w:ascii="Times New Roman" w:hAnsi="Times New Roman" w:cs="Times New Roman"/>
          <w:sz w:val="24"/>
          <w:szCs w:val="24"/>
        </w:rPr>
        <w:t>Для</w:t>
      </w:r>
      <w:r w:rsidRPr="0058783E">
        <w:rPr>
          <w:rFonts w:ascii="Times New Roman" w:hAnsi="Times New Roman" w:cs="Times New Roman"/>
          <w:spacing w:val="1"/>
          <w:sz w:val="24"/>
          <w:szCs w:val="24"/>
        </w:rPr>
        <w:t xml:space="preserve"> </w:t>
      </w:r>
      <w:r w:rsidRPr="0058783E">
        <w:rPr>
          <w:rFonts w:ascii="Times New Roman" w:hAnsi="Times New Roman" w:cs="Times New Roman"/>
          <w:sz w:val="24"/>
          <w:szCs w:val="24"/>
        </w:rPr>
        <w:t>поддержки</w:t>
      </w:r>
      <w:r w:rsidRPr="0058783E">
        <w:rPr>
          <w:rFonts w:ascii="Times New Roman" w:hAnsi="Times New Roman" w:cs="Times New Roman"/>
          <w:spacing w:val="1"/>
          <w:sz w:val="24"/>
          <w:szCs w:val="24"/>
        </w:rPr>
        <w:t xml:space="preserve"> </w:t>
      </w:r>
      <w:r w:rsidRPr="0058783E">
        <w:rPr>
          <w:rFonts w:ascii="Times New Roman" w:hAnsi="Times New Roman" w:cs="Times New Roman"/>
          <w:sz w:val="24"/>
          <w:szCs w:val="24"/>
        </w:rPr>
        <w:t>детской</w:t>
      </w:r>
      <w:r w:rsidRPr="0058783E">
        <w:rPr>
          <w:rFonts w:ascii="Times New Roman" w:hAnsi="Times New Roman" w:cs="Times New Roman"/>
          <w:spacing w:val="1"/>
          <w:sz w:val="24"/>
          <w:szCs w:val="24"/>
        </w:rPr>
        <w:t xml:space="preserve"> </w:t>
      </w:r>
      <w:r w:rsidRPr="0058783E">
        <w:rPr>
          <w:rFonts w:ascii="Times New Roman" w:hAnsi="Times New Roman" w:cs="Times New Roman"/>
          <w:sz w:val="24"/>
          <w:szCs w:val="24"/>
        </w:rPr>
        <w:t>инициативы</w:t>
      </w:r>
      <w:r w:rsidRPr="0058783E">
        <w:rPr>
          <w:rFonts w:ascii="Times New Roman" w:hAnsi="Times New Roman" w:cs="Times New Roman"/>
          <w:spacing w:val="1"/>
          <w:sz w:val="24"/>
          <w:szCs w:val="24"/>
        </w:rPr>
        <w:t xml:space="preserve"> </w:t>
      </w:r>
      <w:r w:rsidRPr="0058783E">
        <w:rPr>
          <w:rFonts w:ascii="Times New Roman" w:hAnsi="Times New Roman" w:cs="Times New Roman"/>
          <w:sz w:val="24"/>
          <w:szCs w:val="24"/>
        </w:rPr>
        <w:t>педагог</w:t>
      </w:r>
      <w:r w:rsidRPr="0058783E">
        <w:rPr>
          <w:rFonts w:ascii="Times New Roman" w:hAnsi="Times New Roman" w:cs="Times New Roman"/>
          <w:spacing w:val="1"/>
          <w:sz w:val="24"/>
          <w:szCs w:val="24"/>
        </w:rPr>
        <w:t xml:space="preserve"> </w:t>
      </w:r>
      <w:r w:rsidRPr="0058783E">
        <w:rPr>
          <w:rFonts w:ascii="Times New Roman" w:hAnsi="Times New Roman" w:cs="Times New Roman"/>
          <w:sz w:val="24"/>
          <w:szCs w:val="24"/>
        </w:rPr>
        <w:t>поощряет</w:t>
      </w:r>
      <w:r w:rsidRPr="0058783E">
        <w:rPr>
          <w:rFonts w:ascii="Times New Roman" w:hAnsi="Times New Roman" w:cs="Times New Roman"/>
          <w:spacing w:val="1"/>
          <w:sz w:val="24"/>
          <w:szCs w:val="24"/>
        </w:rPr>
        <w:t xml:space="preserve"> </w:t>
      </w:r>
      <w:r w:rsidRPr="0058783E">
        <w:rPr>
          <w:rFonts w:ascii="Times New Roman" w:hAnsi="Times New Roman" w:cs="Times New Roman"/>
          <w:sz w:val="24"/>
          <w:szCs w:val="24"/>
        </w:rPr>
        <w:t>свободную</w:t>
      </w:r>
      <w:r w:rsidRPr="0058783E">
        <w:rPr>
          <w:rFonts w:ascii="Times New Roman" w:hAnsi="Times New Roman" w:cs="Times New Roman"/>
          <w:spacing w:val="1"/>
          <w:sz w:val="24"/>
          <w:szCs w:val="24"/>
        </w:rPr>
        <w:t xml:space="preserve"> </w:t>
      </w:r>
      <w:r w:rsidRPr="0058783E">
        <w:rPr>
          <w:rFonts w:ascii="Times New Roman" w:hAnsi="Times New Roman" w:cs="Times New Roman"/>
          <w:sz w:val="24"/>
          <w:szCs w:val="24"/>
        </w:rPr>
        <w:t>самостоятельную</w:t>
      </w:r>
      <w:r w:rsidRPr="0058783E">
        <w:rPr>
          <w:rFonts w:ascii="Times New Roman" w:hAnsi="Times New Roman" w:cs="Times New Roman"/>
          <w:spacing w:val="1"/>
          <w:sz w:val="24"/>
          <w:szCs w:val="24"/>
        </w:rPr>
        <w:t xml:space="preserve"> </w:t>
      </w:r>
      <w:r w:rsidRPr="0058783E">
        <w:rPr>
          <w:rFonts w:ascii="Times New Roman" w:hAnsi="Times New Roman" w:cs="Times New Roman"/>
          <w:sz w:val="24"/>
          <w:szCs w:val="24"/>
        </w:rPr>
        <w:t>деятельность</w:t>
      </w:r>
      <w:r w:rsidRPr="0058783E">
        <w:rPr>
          <w:rFonts w:ascii="Times New Roman" w:hAnsi="Times New Roman" w:cs="Times New Roman"/>
          <w:spacing w:val="1"/>
          <w:sz w:val="24"/>
          <w:szCs w:val="24"/>
        </w:rPr>
        <w:t xml:space="preserve"> </w:t>
      </w:r>
      <w:r w:rsidRPr="0058783E">
        <w:rPr>
          <w:rFonts w:ascii="Times New Roman" w:hAnsi="Times New Roman" w:cs="Times New Roman"/>
          <w:sz w:val="24"/>
          <w:szCs w:val="24"/>
        </w:rPr>
        <w:t>детей,</w:t>
      </w:r>
      <w:r w:rsidRPr="0058783E">
        <w:rPr>
          <w:rFonts w:ascii="Times New Roman" w:hAnsi="Times New Roman" w:cs="Times New Roman"/>
          <w:spacing w:val="1"/>
          <w:sz w:val="24"/>
          <w:szCs w:val="24"/>
        </w:rPr>
        <w:t xml:space="preserve"> </w:t>
      </w:r>
      <w:r w:rsidRPr="0058783E">
        <w:rPr>
          <w:rFonts w:ascii="Times New Roman" w:hAnsi="Times New Roman" w:cs="Times New Roman"/>
          <w:sz w:val="24"/>
          <w:szCs w:val="24"/>
        </w:rPr>
        <w:t>основанную</w:t>
      </w:r>
      <w:r w:rsidRPr="0058783E">
        <w:rPr>
          <w:rFonts w:ascii="Times New Roman" w:hAnsi="Times New Roman" w:cs="Times New Roman"/>
          <w:spacing w:val="1"/>
          <w:sz w:val="24"/>
          <w:szCs w:val="24"/>
        </w:rPr>
        <w:t xml:space="preserve"> </w:t>
      </w:r>
      <w:r w:rsidRPr="0058783E">
        <w:rPr>
          <w:rFonts w:ascii="Times New Roman" w:hAnsi="Times New Roman" w:cs="Times New Roman"/>
          <w:sz w:val="24"/>
          <w:szCs w:val="24"/>
        </w:rPr>
        <w:t>на</w:t>
      </w:r>
      <w:r w:rsidRPr="0058783E">
        <w:rPr>
          <w:rFonts w:ascii="Times New Roman" w:hAnsi="Times New Roman" w:cs="Times New Roman"/>
          <w:spacing w:val="1"/>
          <w:sz w:val="24"/>
          <w:szCs w:val="24"/>
        </w:rPr>
        <w:t xml:space="preserve"> </w:t>
      </w:r>
      <w:r w:rsidRPr="0058783E">
        <w:rPr>
          <w:rFonts w:ascii="Times New Roman" w:hAnsi="Times New Roman" w:cs="Times New Roman"/>
          <w:sz w:val="24"/>
          <w:szCs w:val="24"/>
        </w:rPr>
        <w:t>детских</w:t>
      </w:r>
      <w:r w:rsidRPr="0058783E">
        <w:rPr>
          <w:rFonts w:ascii="Times New Roman" w:hAnsi="Times New Roman" w:cs="Times New Roman"/>
          <w:spacing w:val="1"/>
          <w:sz w:val="24"/>
          <w:szCs w:val="24"/>
        </w:rPr>
        <w:t xml:space="preserve"> </w:t>
      </w:r>
      <w:r w:rsidRPr="0058783E">
        <w:rPr>
          <w:rFonts w:ascii="Times New Roman" w:hAnsi="Times New Roman" w:cs="Times New Roman"/>
          <w:sz w:val="24"/>
          <w:szCs w:val="24"/>
        </w:rPr>
        <w:t xml:space="preserve">интересах и предпочтениях. </w:t>
      </w:r>
      <w:proofErr w:type="gramStart"/>
      <w:r w:rsidRPr="0058783E">
        <w:rPr>
          <w:rFonts w:ascii="Times New Roman" w:hAnsi="Times New Roman" w:cs="Times New Roman"/>
          <w:sz w:val="24"/>
          <w:szCs w:val="24"/>
        </w:rPr>
        <w:t>Появление возможности у ребёнка исследовать, играть, лепить, рисовать, сочинять, петь, танцевать, конструировать,</w:t>
      </w:r>
      <w:r w:rsidRPr="0058783E">
        <w:rPr>
          <w:rFonts w:ascii="Times New Roman" w:hAnsi="Times New Roman" w:cs="Times New Roman"/>
          <w:spacing w:val="-57"/>
          <w:sz w:val="24"/>
          <w:szCs w:val="24"/>
        </w:rPr>
        <w:t xml:space="preserve"> </w:t>
      </w:r>
      <w:r w:rsidRPr="0058783E">
        <w:rPr>
          <w:rFonts w:ascii="Times New Roman" w:hAnsi="Times New Roman" w:cs="Times New Roman"/>
          <w:sz w:val="24"/>
          <w:szCs w:val="24"/>
        </w:rPr>
        <w:t>ориентируясь на собственные интересы, позволяет обеспечить такие важные составляющие эмоционального благополучия ребёнка ДОУ как</w:t>
      </w:r>
      <w:r w:rsidRPr="0058783E">
        <w:rPr>
          <w:rFonts w:ascii="Times New Roman" w:hAnsi="Times New Roman" w:cs="Times New Roman"/>
          <w:spacing w:val="1"/>
          <w:sz w:val="24"/>
          <w:szCs w:val="24"/>
        </w:rPr>
        <w:t xml:space="preserve"> </w:t>
      </w:r>
      <w:r w:rsidRPr="0058783E">
        <w:rPr>
          <w:rFonts w:ascii="Times New Roman" w:hAnsi="Times New Roman" w:cs="Times New Roman"/>
          <w:sz w:val="24"/>
          <w:szCs w:val="24"/>
        </w:rPr>
        <w:t>уверенность</w:t>
      </w:r>
      <w:r w:rsidRPr="0058783E">
        <w:rPr>
          <w:rFonts w:ascii="Times New Roman" w:hAnsi="Times New Roman" w:cs="Times New Roman"/>
          <w:spacing w:val="-2"/>
          <w:sz w:val="24"/>
          <w:szCs w:val="24"/>
        </w:rPr>
        <w:t xml:space="preserve"> </w:t>
      </w:r>
      <w:r w:rsidRPr="0058783E">
        <w:rPr>
          <w:rFonts w:ascii="Times New Roman" w:hAnsi="Times New Roman" w:cs="Times New Roman"/>
          <w:sz w:val="24"/>
          <w:szCs w:val="24"/>
        </w:rPr>
        <w:t>в</w:t>
      </w:r>
      <w:r w:rsidRPr="0058783E">
        <w:rPr>
          <w:rFonts w:ascii="Times New Roman" w:hAnsi="Times New Roman" w:cs="Times New Roman"/>
          <w:spacing w:val="2"/>
          <w:sz w:val="24"/>
          <w:szCs w:val="24"/>
        </w:rPr>
        <w:t xml:space="preserve"> </w:t>
      </w:r>
      <w:r w:rsidRPr="0058783E">
        <w:rPr>
          <w:rFonts w:ascii="Times New Roman" w:hAnsi="Times New Roman" w:cs="Times New Roman"/>
          <w:sz w:val="24"/>
          <w:szCs w:val="24"/>
        </w:rPr>
        <w:t>себе,</w:t>
      </w:r>
      <w:r w:rsidRPr="0058783E">
        <w:rPr>
          <w:rFonts w:ascii="Times New Roman" w:hAnsi="Times New Roman" w:cs="Times New Roman"/>
          <w:spacing w:val="4"/>
          <w:sz w:val="24"/>
          <w:szCs w:val="24"/>
        </w:rPr>
        <w:t xml:space="preserve"> </w:t>
      </w:r>
      <w:r w:rsidRPr="0058783E">
        <w:rPr>
          <w:rFonts w:ascii="Times New Roman" w:hAnsi="Times New Roman" w:cs="Times New Roman"/>
          <w:sz w:val="24"/>
          <w:szCs w:val="24"/>
        </w:rPr>
        <w:t>чувство</w:t>
      </w:r>
      <w:r w:rsidRPr="0058783E">
        <w:rPr>
          <w:rFonts w:ascii="Times New Roman" w:hAnsi="Times New Roman" w:cs="Times New Roman"/>
          <w:spacing w:val="5"/>
          <w:sz w:val="24"/>
          <w:szCs w:val="24"/>
        </w:rPr>
        <w:t xml:space="preserve"> </w:t>
      </w:r>
      <w:r w:rsidRPr="0058783E">
        <w:rPr>
          <w:rFonts w:ascii="Times New Roman" w:hAnsi="Times New Roman" w:cs="Times New Roman"/>
          <w:sz w:val="24"/>
          <w:szCs w:val="24"/>
        </w:rPr>
        <w:t>защищенности,</w:t>
      </w:r>
      <w:r w:rsidRPr="0058783E">
        <w:rPr>
          <w:rFonts w:ascii="Times New Roman" w:hAnsi="Times New Roman" w:cs="Times New Roman"/>
          <w:spacing w:val="4"/>
          <w:sz w:val="24"/>
          <w:szCs w:val="24"/>
        </w:rPr>
        <w:t xml:space="preserve"> </w:t>
      </w:r>
      <w:r w:rsidRPr="0058783E">
        <w:rPr>
          <w:rFonts w:ascii="Times New Roman" w:hAnsi="Times New Roman" w:cs="Times New Roman"/>
          <w:sz w:val="24"/>
          <w:szCs w:val="24"/>
        </w:rPr>
        <w:t>комфорта,</w:t>
      </w:r>
      <w:r w:rsidRPr="0058783E">
        <w:rPr>
          <w:rFonts w:ascii="Times New Roman" w:hAnsi="Times New Roman" w:cs="Times New Roman"/>
          <w:spacing w:val="-2"/>
          <w:sz w:val="24"/>
          <w:szCs w:val="24"/>
        </w:rPr>
        <w:t xml:space="preserve"> </w:t>
      </w:r>
      <w:r w:rsidRPr="0058783E">
        <w:rPr>
          <w:rFonts w:ascii="Times New Roman" w:hAnsi="Times New Roman" w:cs="Times New Roman"/>
          <w:sz w:val="24"/>
          <w:szCs w:val="24"/>
        </w:rPr>
        <w:t>положительного</w:t>
      </w:r>
      <w:r w:rsidRPr="0058783E">
        <w:rPr>
          <w:rFonts w:ascii="Times New Roman" w:hAnsi="Times New Roman" w:cs="Times New Roman"/>
          <w:spacing w:val="6"/>
          <w:sz w:val="24"/>
          <w:szCs w:val="24"/>
        </w:rPr>
        <w:t xml:space="preserve"> </w:t>
      </w:r>
      <w:r w:rsidRPr="0058783E">
        <w:rPr>
          <w:rFonts w:ascii="Times New Roman" w:hAnsi="Times New Roman" w:cs="Times New Roman"/>
          <w:sz w:val="24"/>
          <w:szCs w:val="24"/>
        </w:rPr>
        <w:t>самоощущения.</w:t>
      </w:r>
      <w:proofErr w:type="gramEnd"/>
    </w:p>
    <w:p w:rsidR="0058783E" w:rsidRDefault="00690C4C" w:rsidP="0058783E">
      <w:pPr>
        <w:spacing w:after="0" w:line="276" w:lineRule="auto"/>
        <w:ind w:right="244"/>
        <w:jc w:val="both"/>
        <w:rPr>
          <w:rFonts w:ascii="Times New Roman" w:hAnsi="Times New Roman" w:cs="Times New Roman"/>
          <w:sz w:val="24"/>
          <w:szCs w:val="24"/>
        </w:rPr>
      </w:pPr>
      <w:r w:rsidRPr="0058783E">
        <w:rPr>
          <w:rFonts w:ascii="Times New Roman" w:hAnsi="Times New Roman" w:cs="Times New Roman"/>
          <w:sz w:val="24"/>
          <w:szCs w:val="24"/>
        </w:rPr>
        <w:t xml:space="preserve">Ссылка - </w:t>
      </w:r>
      <w:hyperlink r:id="rId22" w:history="1">
        <w:r w:rsidRPr="0058783E">
          <w:rPr>
            <w:rStyle w:val="a8"/>
            <w:rFonts w:ascii="Times New Roman" w:hAnsi="Times New Roman" w:cs="Times New Roman"/>
            <w:sz w:val="24"/>
            <w:szCs w:val="24"/>
            <w:shd w:val="clear" w:color="auto" w:fill="F9F9F9"/>
          </w:rPr>
          <w:t>http://www.firo.ru/wp-content/uploads/2014/</w:t>
        </w:r>
        <w:r w:rsidRPr="0058783E">
          <w:rPr>
            <w:rStyle w:val="a8"/>
            <w:rFonts w:ascii="Times New Roman" w:hAnsi="Times New Roman" w:cs="Times New Roman"/>
            <w:sz w:val="24"/>
            <w:szCs w:val="24"/>
            <w:shd w:val="clear" w:color="auto" w:fill="F9F9F9"/>
            <w:lang w:val="en-US"/>
          </w:rPr>
          <w:t>D</w:t>
        </w:r>
        <w:r w:rsidRPr="0058783E">
          <w:rPr>
            <w:rStyle w:val="a8"/>
            <w:rFonts w:ascii="Times New Roman" w:hAnsi="Times New Roman" w:cs="Times New Roman"/>
            <w:sz w:val="24"/>
            <w:szCs w:val="24"/>
            <w:shd w:val="clear" w:color="auto" w:fill="F9F9F9"/>
          </w:rPr>
          <w:t>2/Ot-rojdenia-do-shkoli.pdf</w:t>
        </w:r>
      </w:hyperlink>
      <w:r w:rsidRPr="0058783E">
        <w:rPr>
          <w:rFonts w:ascii="Times New Roman" w:hAnsi="Times New Roman" w:cs="Times New Roman"/>
          <w:sz w:val="24"/>
          <w:szCs w:val="24"/>
        </w:rPr>
        <w:t xml:space="preserve"> (стр.</w:t>
      </w:r>
      <w:r w:rsidR="0058783E">
        <w:rPr>
          <w:rFonts w:ascii="Times New Roman" w:hAnsi="Times New Roman" w:cs="Times New Roman"/>
          <w:sz w:val="24"/>
          <w:szCs w:val="24"/>
        </w:rPr>
        <w:t>146-147)</w:t>
      </w:r>
    </w:p>
    <w:p w:rsidR="001C0170" w:rsidRPr="0058783E" w:rsidRDefault="0058783E" w:rsidP="0058783E">
      <w:pPr>
        <w:spacing w:after="0" w:line="276" w:lineRule="auto"/>
        <w:ind w:right="244"/>
        <w:jc w:val="both"/>
        <w:rPr>
          <w:rFonts w:ascii="Times New Roman" w:hAnsi="Times New Roman" w:cs="Times New Roman"/>
          <w:sz w:val="24"/>
          <w:szCs w:val="24"/>
        </w:rPr>
      </w:pPr>
      <w:r>
        <w:rPr>
          <w:rFonts w:ascii="Times New Roman" w:hAnsi="Times New Roman" w:cs="Times New Roman"/>
          <w:sz w:val="24"/>
          <w:szCs w:val="24"/>
        </w:rPr>
        <w:t xml:space="preserve">      </w:t>
      </w:r>
      <w:r w:rsidR="001C0170" w:rsidRPr="00A25D95">
        <w:rPr>
          <w:rFonts w:ascii="Times New Roman" w:hAnsi="Times New Roman" w:cs="Times New Roman"/>
          <w:i/>
          <w:sz w:val="24"/>
          <w:szCs w:val="28"/>
        </w:rPr>
        <w:t>В возрасте 3-4 лет</w:t>
      </w:r>
      <w:r w:rsidR="001C0170" w:rsidRPr="00A25D95">
        <w:rPr>
          <w:rFonts w:ascii="Times New Roman" w:hAnsi="Times New Roman" w:cs="Times New Roman"/>
          <w:sz w:val="24"/>
          <w:szCs w:val="28"/>
        </w:rPr>
        <w:t xml:space="preserve"> у ребёнка активно проявляется потребность в общении </w:t>
      </w:r>
      <w:proofErr w:type="gramStart"/>
      <w:r w:rsidR="001C0170" w:rsidRPr="00A25D95">
        <w:rPr>
          <w:rFonts w:ascii="Times New Roman" w:hAnsi="Times New Roman" w:cs="Times New Roman"/>
          <w:sz w:val="24"/>
          <w:szCs w:val="28"/>
        </w:rPr>
        <w:t>со</w:t>
      </w:r>
      <w:proofErr w:type="gramEnd"/>
      <w:r w:rsidR="001C0170" w:rsidRPr="00A25D95">
        <w:rPr>
          <w:rFonts w:ascii="Times New Roman" w:hAnsi="Times New Roman" w:cs="Times New Roman"/>
          <w:sz w:val="24"/>
          <w:szCs w:val="28"/>
        </w:rPr>
        <w:t xml:space="preserve"> взрослым, ребёнок стремится через разговор с педагогом познать окружающий мир, узнать об интересующих его действиях, сведениях. Поэтому ребёнок задает различного рода вопросы. Важно поддержать данное стремление ребёнка, поощрять познавательную активность детей младшего дошкольного возраста, использовать педагогические приемы, направленные на развитие стремлений ребёнка наблюдать, сравнивать предметы, обследовать их свойства и качества. Педагогу важно проявлять внимание к детским вопросам, поощрять и поддерживать их познавательную активность, создавать ситуации, </w:t>
      </w:r>
      <w:r w:rsidR="001C0170" w:rsidRPr="00A25D95">
        <w:rPr>
          <w:rFonts w:ascii="Times New Roman" w:hAnsi="Times New Roman" w:cs="Times New Roman"/>
          <w:sz w:val="24"/>
          <w:szCs w:val="28"/>
        </w:rPr>
        <w:lastRenderedPageBreak/>
        <w:t xml:space="preserve">побуждающие ребёнка самостоятельно искать решения возникающих проблем, осуществлять </w:t>
      </w:r>
      <w:proofErr w:type="spellStart"/>
      <w:r w:rsidR="001C0170" w:rsidRPr="00A25D95">
        <w:rPr>
          <w:rFonts w:ascii="Times New Roman" w:hAnsi="Times New Roman" w:cs="Times New Roman"/>
          <w:sz w:val="24"/>
          <w:szCs w:val="28"/>
        </w:rPr>
        <w:t>деятельностные</w:t>
      </w:r>
      <w:proofErr w:type="spellEnd"/>
      <w:r w:rsidR="001C0170" w:rsidRPr="00A25D95">
        <w:rPr>
          <w:rFonts w:ascii="Times New Roman" w:hAnsi="Times New Roman" w:cs="Times New Roman"/>
          <w:sz w:val="24"/>
          <w:szCs w:val="28"/>
        </w:rPr>
        <w:t xml:space="preserve"> пробы. При проектировании режима дня педагог уделяет особое внимание организации вариативных активностей детей, чтобы ребёнок получил возможность участвовать в разнообразных делах: в играх, в экспериментах, в рисовании, в общении, в творчестве (имитации, танцевальные импровизации и тому подобное), в двигательной деятельности.</w:t>
      </w:r>
    </w:p>
    <w:p w:rsidR="00690C4C" w:rsidRPr="00690C4C" w:rsidRDefault="00690C4C" w:rsidP="00690C4C">
      <w:pPr>
        <w:spacing w:line="276" w:lineRule="auto"/>
        <w:ind w:right="244"/>
        <w:jc w:val="both"/>
        <w:rPr>
          <w:rFonts w:ascii="Times New Roman" w:hAnsi="Times New Roman" w:cs="Times New Roman"/>
          <w:sz w:val="24"/>
          <w:szCs w:val="24"/>
        </w:rPr>
      </w:pPr>
      <w:r>
        <w:rPr>
          <w:rFonts w:ascii="Times New Roman" w:hAnsi="Times New Roman" w:cs="Times New Roman"/>
          <w:sz w:val="24"/>
          <w:szCs w:val="24"/>
        </w:rPr>
        <w:t xml:space="preserve">Ссылка - </w:t>
      </w:r>
      <w:hyperlink r:id="rId23" w:history="1">
        <w:r w:rsidRPr="009F3A4B">
          <w:rPr>
            <w:rStyle w:val="a8"/>
            <w:rFonts w:ascii="Times New Roman" w:hAnsi="Times New Roman" w:cs="Times New Roman"/>
            <w:shd w:val="clear" w:color="auto" w:fill="F9F9F9"/>
          </w:rPr>
          <w:t>http://www.firo.ru/wp-content/uploads/2014/</w:t>
        </w:r>
        <w:r w:rsidRPr="009F3A4B">
          <w:rPr>
            <w:rStyle w:val="a8"/>
            <w:rFonts w:ascii="Times New Roman" w:hAnsi="Times New Roman" w:cs="Times New Roman"/>
            <w:shd w:val="clear" w:color="auto" w:fill="F9F9F9"/>
            <w:lang w:val="en-US"/>
          </w:rPr>
          <w:t>D</w:t>
        </w:r>
        <w:r w:rsidRPr="009F3A4B">
          <w:rPr>
            <w:rStyle w:val="a8"/>
            <w:rFonts w:ascii="Times New Roman" w:hAnsi="Times New Roman" w:cs="Times New Roman"/>
            <w:shd w:val="clear" w:color="auto" w:fill="F9F9F9"/>
          </w:rPr>
          <w:t>2/Ot-rojdenia-do-shkoli.pdf</w:t>
        </w:r>
      </w:hyperlink>
      <w:r w:rsidRPr="00DA7A3F">
        <w:rPr>
          <w:rFonts w:ascii="Times New Roman" w:hAnsi="Times New Roman" w:cs="Times New Roman"/>
          <w:sz w:val="24"/>
          <w:szCs w:val="24"/>
        </w:rPr>
        <w:t xml:space="preserve"> </w:t>
      </w:r>
      <w:r>
        <w:rPr>
          <w:rFonts w:ascii="Times New Roman" w:hAnsi="Times New Roman" w:cs="Times New Roman"/>
          <w:sz w:val="24"/>
          <w:szCs w:val="24"/>
        </w:rPr>
        <w:t>(</w:t>
      </w:r>
      <w:r w:rsidRPr="00C4592F">
        <w:rPr>
          <w:rFonts w:ascii="Times New Roman" w:hAnsi="Times New Roman" w:cs="Times New Roman"/>
          <w:sz w:val="24"/>
          <w:szCs w:val="24"/>
        </w:rPr>
        <w:t>стр.</w:t>
      </w:r>
      <w:r>
        <w:rPr>
          <w:rFonts w:ascii="Times New Roman" w:hAnsi="Times New Roman" w:cs="Times New Roman"/>
          <w:sz w:val="24"/>
          <w:szCs w:val="24"/>
        </w:rPr>
        <w:t>148)</w:t>
      </w:r>
    </w:p>
    <w:p w:rsidR="00AF252E" w:rsidRPr="00F6537E" w:rsidRDefault="001C0170" w:rsidP="00F6537E">
      <w:pPr>
        <w:pStyle w:val="a9"/>
        <w:ind w:firstLine="709"/>
        <w:jc w:val="both"/>
        <w:rPr>
          <w:rFonts w:ascii="Times New Roman" w:hAnsi="Times New Roman" w:cs="Times New Roman"/>
          <w:b/>
          <w:color w:val="000000"/>
          <w:sz w:val="24"/>
          <w:szCs w:val="24"/>
        </w:rPr>
      </w:pPr>
      <w:r w:rsidRPr="00F6537E">
        <w:rPr>
          <w:rFonts w:ascii="Times New Roman" w:hAnsi="Times New Roman" w:cs="Times New Roman"/>
          <w:b/>
          <w:color w:val="000000"/>
          <w:sz w:val="24"/>
          <w:szCs w:val="24"/>
        </w:rPr>
        <w:t xml:space="preserve">2.5 </w:t>
      </w:r>
      <w:r w:rsidR="00AF252E" w:rsidRPr="00F6537E">
        <w:rPr>
          <w:rFonts w:ascii="Times New Roman" w:hAnsi="Times New Roman" w:cs="Times New Roman"/>
          <w:b/>
          <w:color w:val="000000"/>
          <w:sz w:val="24"/>
          <w:szCs w:val="24"/>
        </w:rPr>
        <w:t xml:space="preserve">Особенности взаимодействия педагогического коллектива с семьями </w:t>
      </w:r>
      <w:proofErr w:type="gramStart"/>
      <w:r w:rsidR="00AF252E" w:rsidRPr="00F6537E">
        <w:rPr>
          <w:rFonts w:ascii="Times New Roman" w:hAnsi="Times New Roman" w:cs="Times New Roman"/>
          <w:b/>
          <w:color w:val="000000"/>
          <w:sz w:val="24"/>
          <w:szCs w:val="24"/>
        </w:rPr>
        <w:t>обучающихся</w:t>
      </w:r>
      <w:proofErr w:type="gramEnd"/>
      <w:r w:rsidR="00AF252E" w:rsidRPr="00F6537E">
        <w:rPr>
          <w:rFonts w:ascii="Times New Roman" w:hAnsi="Times New Roman" w:cs="Times New Roman"/>
          <w:b/>
          <w:color w:val="000000"/>
          <w:sz w:val="24"/>
          <w:szCs w:val="24"/>
        </w:rPr>
        <w:t>.</w:t>
      </w:r>
    </w:p>
    <w:p w:rsidR="00AF252E" w:rsidRPr="00F6537E" w:rsidRDefault="00F6537E" w:rsidP="00F6537E">
      <w:pPr>
        <w:pStyle w:val="21"/>
        <w:shd w:val="clear" w:color="auto" w:fill="auto"/>
        <w:tabs>
          <w:tab w:val="left" w:pos="142"/>
          <w:tab w:val="left" w:pos="1350"/>
        </w:tabs>
        <w:spacing w:before="0" w:after="0" w:line="240" w:lineRule="auto"/>
        <w:jc w:val="both"/>
        <w:rPr>
          <w:sz w:val="24"/>
          <w:szCs w:val="24"/>
        </w:rPr>
      </w:pPr>
      <w:r>
        <w:rPr>
          <w:rFonts w:eastAsiaTheme="minorHAnsi"/>
          <w:b/>
          <w:color w:val="000000"/>
          <w:sz w:val="24"/>
          <w:szCs w:val="24"/>
        </w:rPr>
        <w:t xml:space="preserve">          </w:t>
      </w:r>
      <w:r w:rsidR="00AF252E" w:rsidRPr="00F6537E">
        <w:rPr>
          <w:sz w:val="24"/>
          <w:szCs w:val="24"/>
        </w:rPr>
        <w:t xml:space="preserve">Главными целями взаимодействия педагогического коллектива ДОО с семьями </w:t>
      </w:r>
      <w:proofErr w:type="gramStart"/>
      <w:r w:rsidR="00AF252E" w:rsidRPr="00F6537E">
        <w:rPr>
          <w:sz w:val="24"/>
          <w:szCs w:val="24"/>
        </w:rPr>
        <w:t>обучающихся</w:t>
      </w:r>
      <w:proofErr w:type="gramEnd"/>
      <w:r w:rsidR="00AF252E" w:rsidRPr="00F6537E">
        <w:rPr>
          <w:sz w:val="24"/>
          <w:szCs w:val="24"/>
        </w:rPr>
        <w:t xml:space="preserve"> дошкольного возраста являются:</w:t>
      </w:r>
    </w:p>
    <w:p w:rsidR="00AF252E" w:rsidRPr="00F6537E" w:rsidRDefault="00AF252E" w:rsidP="00F6537E">
      <w:pPr>
        <w:pStyle w:val="21"/>
        <w:shd w:val="clear" w:color="auto" w:fill="auto"/>
        <w:tabs>
          <w:tab w:val="left" w:pos="142"/>
        </w:tabs>
        <w:spacing w:before="0" w:after="0" w:line="240" w:lineRule="auto"/>
        <w:jc w:val="both"/>
        <w:rPr>
          <w:sz w:val="24"/>
          <w:szCs w:val="24"/>
        </w:rPr>
      </w:pPr>
      <w:r w:rsidRPr="00F6537E">
        <w:rPr>
          <w:sz w:val="24"/>
          <w:szCs w:val="24"/>
        </w:rPr>
        <w:tab/>
        <w:t>-обеспечение психолого-педагогической поддержки семьи и повышение компетентности родителей (законных представителей) в вопросах образования, охраны и укрепления здоровья детей младенческого, раннего и дошкольного возрастов;</w:t>
      </w:r>
    </w:p>
    <w:p w:rsidR="00AF252E" w:rsidRPr="00F6537E" w:rsidRDefault="00AF252E" w:rsidP="00F6537E">
      <w:pPr>
        <w:pStyle w:val="21"/>
        <w:shd w:val="clear" w:color="auto" w:fill="auto"/>
        <w:tabs>
          <w:tab w:val="left" w:pos="142"/>
        </w:tabs>
        <w:spacing w:before="0" w:after="0" w:line="240" w:lineRule="auto"/>
        <w:jc w:val="both"/>
        <w:rPr>
          <w:sz w:val="24"/>
          <w:szCs w:val="24"/>
        </w:rPr>
      </w:pPr>
      <w:r w:rsidRPr="00F6537E">
        <w:rPr>
          <w:sz w:val="24"/>
          <w:szCs w:val="24"/>
        </w:rPr>
        <w:tab/>
        <w:t>-обеспечение единства подходов к воспитанию и обучению детей в условиях ДОО и семьи; повышение воспитательного потенциала семьи.</w:t>
      </w:r>
    </w:p>
    <w:p w:rsidR="00AF252E" w:rsidRPr="00F6537E" w:rsidRDefault="00AF252E" w:rsidP="00F6537E">
      <w:pPr>
        <w:spacing w:line="276" w:lineRule="auto"/>
        <w:ind w:right="244"/>
        <w:jc w:val="both"/>
        <w:rPr>
          <w:rFonts w:ascii="Times New Roman" w:hAnsi="Times New Roman" w:cs="Times New Roman"/>
          <w:sz w:val="24"/>
          <w:szCs w:val="24"/>
        </w:rPr>
      </w:pPr>
      <w:r w:rsidRPr="00F6537E">
        <w:rPr>
          <w:rFonts w:ascii="Times New Roman" w:hAnsi="Times New Roman" w:cs="Times New Roman"/>
          <w:sz w:val="24"/>
          <w:szCs w:val="24"/>
        </w:rPr>
        <w:t xml:space="preserve">Ссылка - </w:t>
      </w:r>
      <w:hyperlink r:id="rId24" w:history="1">
        <w:r w:rsidRPr="00F6537E">
          <w:rPr>
            <w:rStyle w:val="a8"/>
            <w:rFonts w:ascii="Times New Roman" w:hAnsi="Times New Roman" w:cs="Times New Roman"/>
            <w:sz w:val="24"/>
            <w:szCs w:val="24"/>
            <w:shd w:val="clear" w:color="auto" w:fill="F9F9F9"/>
          </w:rPr>
          <w:t>http://www.firo.ru/wp-content/uploads/2014/</w:t>
        </w:r>
        <w:r w:rsidRPr="00F6537E">
          <w:rPr>
            <w:rStyle w:val="a8"/>
            <w:rFonts w:ascii="Times New Roman" w:hAnsi="Times New Roman" w:cs="Times New Roman"/>
            <w:sz w:val="24"/>
            <w:szCs w:val="24"/>
            <w:shd w:val="clear" w:color="auto" w:fill="F9F9F9"/>
            <w:lang w:val="en-US"/>
          </w:rPr>
          <w:t>D</w:t>
        </w:r>
        <w:r w:rsidRPr="00F6537E">
          <w:rPr>
            <w:rStyle w:val="a8"/>
            <w:rFonts w:ascii="Times New Roman" w:hAnsi="Times New Roman" w:cs="Times New Roman"/>
            <w:sz w:val="24"/>
            <w:szCs w:val="24"/>
            <w:shd w:val="clear" w:color="auto" w:fill="F9F9F9"/>
          </w:rPr>
          <w:t>2/Ot-rojdenia-do-shkoli.pdf</w:t>
        </w:r>
      </w:hyperlink>
      <w:r w:rsidRPr="00F6537E">
        <w:rPr>
          <w:rFonts w:ascii="Times New Roman" w:hAnsi="Times New Roman" w:cs="Times New Roman"/>
          <w:sz w:val="24"/>
          <w:szCs w:val="24"/>
        </w:rPr>
        <w:t xml:space="preserve"> (стр.148-149)</w:t>
      </w:r>
    </w:p>
    <w:p w:rsidR="00AF252E" w:rsidRPr="00751206" w:rsidRDefault="00AF252E" w:rsidP="00AF252E">
      <w:pPr>
        <w:pStyle w:val="21"/>
        <w:shd w:val="clear" w:color="auto" w:fill="auto"/>
        <w:tabs>
          <w:tab w:val="left" w:pos="142"/>
          <w:tab w:val="left" w:pos="1350"/>
        </w:tabs>
        <w:spacing w:before="0" w:after="0" w:line="240" w:lineRule="auto"/>
        <w:jc w:val="both"/>
        <w:rPr>
          <w:sz w:val="24"/>
          <w:szCs w:val="24"/>
        </w:rPr>
      </w:pPr>
      <w:r>
        <w:rPr>
          <w:sz w:val="24"/>
          <w:szCs w:val="24"/>
        </w:rPr>
        <w:tab/>
      </w:r>
      <w:r>
        <w:rPr>
          <w:sz w:val="24"/>
          <w:szCs w:val="24"/>
        </w:rPr>
        <w:tab/>
      </w:r>
      <w:r w:rsidRPr="00751206">
        <w:rPr>
          <w:sz w:val="24"/>
          <w:szCs w:val="24"/>
        </w:rPr>
        <w:t xml:space="preserve">Деятельность педагогического коллектива ДОО по построению взаимодействия с родителями (законными представителями) </w:t>
      </w:r>
      <w:proofErr w:type="gramStart"/>
      <w:r w:rsidRPr="00751206">
        <w:rPr>
          <w:sz w:val="24"/>
          <w:szCs w:val="24"/>
        </w:rPr>
        <w:t>обучающихся</w:t>
      </w:r>
      <w:proofErr w:type="gramEnd"/>
      <w:r w:rsidRPr="00751206">
        <w:rPr>
          <w:sz w:val="24"/>
          <w:szCs w:val="24"/>
        </w:rPr>
        <w:t xml:space="preserve"> осуществляется по нескольким направлениям:</w:t>
      </w:r>
    </w:p>
    <w:p w:rsidR="00AF252E" w:rsidRDefault="00AF252E" w:rsidP="00AF252E">
      <w:pPr>
        <w:spacing w:line="276" w:lineRule="auto"/>
        <w:ind w:right="244"/>
        <w:jc w:val="both"/>
        <w:rPr>
          <w:rFonts w:ascii="Times New Roman" w:hAnsi="Times New Roman" w:cs="Times New Roman"/>
          <w:sz w:val="24"/>
          <w:szCs w:val="24"/>
        </w:rPr>
      </w:pPr>
      <w:r>
        <w:rPr>
          <w:rFonts w:ascii="Times New Roman" w:hAnsi="Times New Roman" w:cs="Times New Roman"/>
          <w:sz w:val="24"/>
          <w:szCs w:val="24"/>
        </w:rPr>
        <w:t xml:space="preserve">Ссылка - </w:t>
      </w:r>
      <w:hyperlink r:id="rId25" w:history="1">
        <w:r w:rsidRPr="009F3A4B">
          <w:rPr>
            <w:rStyle w:val="a8"/>
            <w:rFonts w:ascii="Times New Roman" w:hAnsi="Times New Roman" w:cs="Times New Roman"/>
            <w:shd w:val="clear" w:color="auto" w:fill="F9F9F9"/>
          </w:rPr>
          <w:t>http://www.firo.ru/wp-content/uploads/2014/</w:t>
        </w:r>
        <w:r w:rsidRPr="009F3A4B">
          <w:rPr>
            <w:rStyle w:val="a8"/>
            <w:rFonts w:ascii="Times New Roman" w:hAnsi="Times New Roman" w:cs="Times New Roman"/>
            <w:shd w:val="clear" w:color="auto" w:fill="F9F9F9"/>
            <w:lang w:val="en-US"/>
          </w:rPr>
          <w:t>D</w:t>
        </w:r>
        <w:r w:rsidRPr="009F3A4B">
          <w:rPr>
            <w:rStyle w:val="a8"/>
            <w:rFonts w:ascii="Times New Roman" w:hAnsi="Times New Roman" w:cs="Times New Roman"/>
            <w:shd w:val="clear" w:color="auto" w:fill="F9F9F9"/>
          </w:rPr>
          <w:t>2/Ot-rojdenia-do-shkoli.pdf</w:t>
        </w:r>
      </w:hyperlink>
      <w:r w:rsidRPr="00DA7A3F">
        <w:rPr>
          <w:rFonts w:ascii="Times New Roman" w:hAnsi="Times New Roman" w:cs="Times New Roman"/>
          <w:sz w:val="24"/>
          <w:szCs w:val="24"/>
        </w:rPr>
        <w:t xml:space="preserve"> </w:t>
      </w:r>
      <w:r>
        <w:rPr>
          <w:rFonts w:ascii="Times New Roman" w:hAnsi="Times New Roman" w:cs="Times New Roman"/>
          <w:sz w:val="24"/>
          <w:szCs w:val="24"/>
        </w:rPr>
        <w:t>(</w:t>
      </w:r>
      <w:r w:rsidRPr="00C4592F">
        <w:rPr>
          <w:rFonts w:ascii="Times New Roman" w:hAnsi="Times New Roman" w:cs="Times New Roman"/>
          <w:sz w:val="24"/>
          <w:szCs w:val="24"/>
        </w:rPr>
        <w:t>стр.</w:t>
      </w:r>
      <w:r>
        <w:rPr>
          <w:rFonts w:ascii="Times New Roman" w:hAnsi="Times New Roman" w:cs="Times New Roman"/>
          <w:sz w:val="24"/>
          <w:szCs w:val="24"/>
        </w:rPr>
        <w:t>149-1</w:t>
      </w:r>
      <w:r w:rsidR="00B4673E">
        <w:rPr>
          <w:rFonts w:ascii="Times New Roman" w:hAnsi="Times New Roman" w:cs="Times New Roman"/>
          <w:sz w:val="24"/>
          <w:szCs w:val="24"/>
        </w:rPr>
        <w:t>51</w:t>
      </w:r>
      <w:r>
        <w:rPr>
          <w:rFonts w:ascii="Times New Roman" w:hAnsi="Times New Roman" w:cs="Times New Roman"/>
          <w:sz w:val="24"/>
          <w:szCs w:val="24"/>
        </w:rPr>
        <w:t>)</w:t>
      </w:r>
    </w:p>
    <w:p w:rsidR="00F6537E" w:rsidRDefault="00B4673E" w:rsidP="00F6537E">
      <w:pPr>
        <w:spacing w:line="276" w:lineRule="auto"/>
        <w:ind w:right="244"/>
        <w:jc w:val="both"/>
        <w:rPr>
          <w:rFonts w:ascii="Times New Roman" w:hAnsi="Times New Roman" w:cs="Times New Roman"/>
          <w:b/>
          <w:sz w:val="24"/>
          <w:szCs w:val="24"/>
        </w:rPr>
      </w:pPr>
      <w:r w:rsidRPr="00B4673E">
        <w:rPr>
          <w:rFonts w:ascii="Times New Roman" w:hAnsi="Times New Roman" w:cs="Times New Roman"/>
          <w:b/>
          <w:sz w:val="24"/>
          <w:szCs w:val="24"/>
        </w:rPr>
        <w:t>Приложение №</w:t>
      </w:r>
      <w:r>
        <w:rPr>
          <w:rFonts w:ascii="Times New Roman" w:hAnsi="Times New Roman" w:cs="Times New Roman"/>
          <w:b/>
          <w:sz w:val="24"/>
          <w:szCs w:val="24"/>
        </w:rPr>
        <w:t>5 Перспективный план работы с родителями во второй младшей группе</w:t>
      </w:r>
    </w:p>
    <w:p w:rsidR="00B4673E" w:rsidRPr="00F6537E" w:rsidRDefault="00F6537E" w:rsidP="00F6537E">
      <w:pPr>
        <w:spacing w:line="276" w:lineRule="auto"/>
        <w:ind w:right="244"/>
        <w:jc w:val="both"/>
        <w:rPr>
          <w:rFonts w:ascii="Times New Roman" w:hAnsi="Times New Roman" w:cs="Times New Roman"/>
          <w:b/>
          <w:sz w:val="24"/>
          <w:szCs w:val="24"/>
        </w:rPr>
      </w:pPr>
      <w:r>
        <w:rPr>
          <w:rFonts w:ascii="Times New Roman" w:hAnsi="Times New Roman" w:cs="Times New Roman"/>
          <w:b/>
          <w:sz w:val="24"/>
          <w:szCs w:val="24"/>
        </w:rPr>
        <w:t xml:space="preserve">      </w:t>
      </w:r>
      <w:r w:rsidR="00B4673E" w:rsidRPr="00F6537E">
        <w:rPr>
          <w:rFonts w:ascii="Times New Roman" w:hAnsi="Times New Roman" w:cs="Times New Roman"/>
          <w:sz w:val="24"/>
          <w:szCs w:val="24"/>
        </w:rPr>
        <w:t xml:space="preserve">Сотрудники ДОУ признают семью, как жизненно необходимую среду дошкольника, определяющую путь развития его личности. </w:t>
      </w:r>
    </w:p>
    <w:p w:rsidR="00B4673E" w:rsidRPr="00F6537E" w:rsidRDefault="00B4673E" w:rsidP="00F6537E">
      <w:pPr>
        <w:pStyle w:val="Default"/>
        <w:ind w:firstLine="567"/>
        <w:jc w:val="both"/>
        <w:rPr>
          <w:color w:val="auto"/>
        </w:rPr>
      </w:pPr>
      <w:r w:rsidRPr="00F6537E">
        <w:rPr>
          <w:color w:val="auto"/>
        </w:rPr>
        <w:t xml:space="preserve">В современных условиях дошкольное образовательное учреждение является единственным общественным институтом, регулярно и неформально взаимодействующим с семьей, то есть имеющим возможность оказывать на неё определенное влияние. </w:t>
      </w:r>
    </w:p>
    <w:p w:rsidR="00B4673E" w:rsidRPr="00F6537E" w:rsidRDefault="00B4673E" w:rsidP="00F6537E">
      <w:pPr>
        <w:spacing w:line="276" w:lineRule="auto"/>
        <w:ind w:right="244"/>
        <w:jc w:val="both"/>
        <w:rPr>
          <w:rFonts w:ascii="Times New Roman" w:hAnsi="Times New Roman" w:cs="Times New Roman"/>
          <w:sz w:val="24"/>
          <w:szCs w:val="24"/>
        </w:rPr>
      </w:pPr>
      <w:r w:rsidRPr="00F6537E">
        <w:rPr>
          <w:rFonts w:ascii="Times New Roman" w:hAnsi="Times New Roman" w:cs="Times New Roman"/>
          <w:sz w:val="24"/>
          <w:szCs w:val="24"/>
        </w:rPr>
        <w:t xml:space="preserve">Ссылка - </w:t>
      </w:r>
      <w:hyperlink r:id="rId26" w:history="1">
        <w:r w:rsidRPr="00F6537E">
          <w:rPr>
            <w:rStyle w:val="a8"/>
            <w:rFonts w:ascii="Times New Roman" w:hAnsi="Times New Roman" w:cs="Times New Roman"/>
            <w:sz w:val="24"/>
            <w:szCs w:val="24"/>
            <w:shd w:val="clear" w:color="auto" w:fill="F9F9F9"/>
          </w:rPr>
          <w:t>http://www.firo.ru/wp-content/uploads/2014/</w:t>
        </w:r>
        <w:r w:rsidRPr="00F6537E">
          <w:rPr>
            <w:rStyle w:val="a8"/>
            <w:rFonts w:ascii="Times New Roman" w:hAnsi="Times New Roman" w:cs="Times New Roman"/>
            <w:sz w:val="24"/>
            <w:szCs w:val="24"/>
            <w:shd w:val="clear" w:color="auto" w:fill="F9F9F9"/>
            <w:lang w:val="en-US"/>
          </w:rPr>
          <w:t>D</w:t>
        </w:r>
        <w:r w:rsidRPr="00F6537E">
          <w:rPr>
            <w:rStyle w:val="a8"/>
            <w:rFonts w:ascii="Times New Roman" w:hAnsi="Times New Roman" w:cs="Times New Roman"/>
            <w:sz w:val="24"/>
            <w:szCs w:val="24"/>
            <w:shd w:val="clear" w:color="auto" w:fill="F9F9F9"/>
          </w:rPr>
          <w:t>2/Ot-rojdenia-do-shkoli.pdf</w:t>
        </w:r>
      </w:hyperlink>
      <w:r w:rsidRPr="00F6537E">
        <w:rPr>
          <w:rFonts w:ascii="Times New Roman" w:hAnsi="Times New Roman" w:cs="Times New Roman"/>
          <w:sz w:val="24"/>
          <w:szCs w:val="24"/>
        </w:rPr>
        <w:t xml:space="preserve"> (стр.151-153)</w:t>
      </w:r>
    </w:p>
    <w:p w:rsidR="007041F6" w:rsidRPr="00F6537E" w:rsidRDefault="007041F6" w:rsidP="00F6537E">
      <w:pPr>
        <w:pStyle w:val="a9"/>
        <w:ind w:firstLine="708"/>
        <w:jc w:val="both"/>
        <w:rPr>
          <w:rStyle w:val="11"/>
          <w:rFonts w:eastAsiaTheme="minorHAnsi"/>
          <w:bCs/>
          <w:sz w:val="24"/>
          <w:szCs w:val="24"/>
        </w:rPr>
      </w:pPr>
      <w:r w:rsidRPr="00F6537E">
        <w:rPr>
          <w:rStyle w:val="11"/>
          <w:rFonts w:eastAsiaTheme="minorHAnsi"/>
          <w:bCs/>
          <w:sz w:val="24"/>
          <w:szCs w:val="24"/>
        </w:rPr>
        <w:t xml:space="preserve">Планируемые результаты сотрудничества Учреждения с семьями воспитанников: </w:t>
      </w:r>
    </w:p>
    <w:p w:rsidR="007041F6" w:rsidRPr="00F6537E" w:rsidRDefault="007041F6" w:rsidP="00F6537E">
      <w:pPr>
        <w:pStyle w:val="a9"/>
        <w:jc w:val="both"/>
        <w:rPr>
          <w:rStyle w:val="11"/>
          <w:rFonts w:eastAsiaTheme="minorHAnsi"/>
          <w:bCs/>
          <w:sz w:val="24"/>
          <w:szCs w:val="24"/>
        </w:rPr>
      </w:pPr>
      <w:r w:rsidRPr="00F6537E">
        <w:rPr>
          <w:rStyle w:val="11"/>
          <w:rFonts w:eastAsiaTheme="minorHAnsi"/>
          <w:bCs/>
          <w:sz w:val="24"/>
          <w:szCs w:val="24"/>
        </w:rPr>
        <w:t xml:space="preserve">• </w:t>
      </w:r>
      <w:proofErr w:type="spellStart"/>
      <w:r w:rsidRPr="00F6537E">
        <w:rPr>
          <w:rStyle w:val="11"/>
          <w:rFonts w:eastAsiaTheme="minorHAnsi"/>
          <w:bCs/>
          <w:sz w:val="24"/>
          <w:szCs w:val="24"/>
        </w:rPr>
        <w:t>сформированность</w:t>
      </w:r>
      <w:proofErr w:type="spellEnd"/>
      <w:r w:rsidRPr="00F6537E">
        <w:rPr>
          <w:rStyle w:val="11"/>
          <w:rFonts w:eastAsiaTheme="minorHAnsi"/>
          <w:bCs/>
          <w:sz w:val="24"/>
          <w:szCs w:val="24"/>
        </w:rPr>
        <w:t xml:space="preserve"> у родителей представлений о содержании педагогической деятельности; </w:t>
      </w:r>
    </w:p>
    <w:p w:rsidR="007041F6" w:rsidRPr="00F6537E" w:rsidRDefault="007041F6" w:rsidP="00F6537E">
      <w:pPr>
        <w:pStyle w:val="a9"/>
        <w:jc w:val="both"/>
        <w:rPr>
          <w:rStyle w:val="11"/>
          <w:rFonts w:eastAsiaTheme="minorHAnsi"/>
          <w:bCs/>
          <w:sz w:val="24"/>
          <w:szCs w:val="24"/>
        </w:rPr>
      </w:pPr>
      <w:r w:rsidRPr="00F6537E">
        <w:rPr>
          <w:rStyle w:val="11"/>
          <w:rFonts w:eastAsiaTheme="minorHAnsi"/>
          <w:bCs/>
          <w:sz w:val="24"/>
          <w:szCs w:val="24"/>
        </w:rPr>
        <w:t xml:space="preserve">• овладение родителями практическими умениями и навыками воспитания и обучения детей дошкольного возраста; </w:t>
      </w:r>
    </w:p>
    <w:p w:rsidR="007041F6" w:rsidRPr="00F6537E" w:rsidRDefault="007041F6" w:rsidP="00F6537E">
      <w:pPr>
        <w:pStyle w:val="a9"/>
        <w:jc w:val="both"/>
        <w:rPr>
          <w:rStyle w:val="11"/>
          <w:rFonts w:eastAsiaTheme="minorHAnsi"/>
          <w:bCs/>
          <w:sz w:val="24"/>
          <w:szCs w:val="24"/>
        </w:rPr>
      </w:pPr>
      <w:r w:rsidRPr="00F6537E">
        <w:rPr>
          <w:rStyle w:val="11"/>
          <w:rFonts w:eastAsiaTheme="minorHAnsi"/>
          <w:bCs/>
          <w:sz w:val="24"/>
          <w:szCs w:val="24"/>
        </w:rPr>
        <w:t xml:space="preserve">• формирование устойчивого интереса родителей к активному взаимодействию с учреждением. </w:t>
      </w:r>
    </w:p>
    <w:p w:rsidR="007041F6" w:rsidRPr="00F6537E" w:rsidRDefault="007041F6" w:rsidP="00F6537E">
      <w:pPr>
        <w:pStyle w:val="a9"/>
        <w:jc w:val="both"/>
        <w:rPr>
          <w:rStyle w:val="11"/>
          <w:rFonts w:eastAsiaTheme="minorHAnsi"/>
          <w:bCs/>
          <w:sz w:val="24"/>
          <w:szCs w:val="24"/>
        </w:rPr>
      </w:pPr>
      <w:r w:rsidRPr="00F6537E">
        <w:rPr>
          <w:rStyle w:val="11"/>
          <w:rFonts w:eastAsiaTheme="minorHAnsi"/>
          <w:bCs/>
          <w:sz w:val="24"/>
          <w:szCs w:val="24"/>
        </w:rPr>
        <w:t>По результатам обследования ежегодно составляется Социальный паспорт семей.</w:t>
      </w:r>
    </w:p>
    <w:p w:rsidR="007041F6" w:rsidRPr="00F6537E" w:rsidRDefault="007041F6" w:rsidP="00F6537E">
      <w:pPr>
        <w:pStyle w:val="a9"/>
        <w:jc w:val="both"/>
        <w:rPr>
          <w:rStyle w:val="11"/>
          <w:rFonts w:eastAsiaTheme="minorHAnsi"/>
          <w:b/>
          <w:bCs/>
          <w:sz w:val="24"/>
          <w:szCs w:val="24"/>
        </w:rPr>
      </w:pPr>
      <w:r w:rsidRPr="00F6537E">
        <w:rPr>
          <w:rStyle w:val="11"/>
          <w:rFonts w:eastAsiaTheme="minorHAnsi"/>
          <w:bCs/>
          <w:sz w:val="24"/>
          <w:szCs w:val="24"/>
        </w:rPr>
        <w:tab/>
        <w:t xml:space="preserve">По результатам обследования ежегодно составляется </w:t>
      </w:r>
      <w:r w:rsidR="00F6537E" w:rsidRPr="00F6537E">
        <w:rPr>
          <w:rStyle w:val="11"/>
          <w:rFonts w:eastAsiaTheme="minorHAnsi"/>
          <w:b/>
          <w:bCs/>
          <w:sz w:val="24"/>
          <w:szCs w:val="24"/>
        </w:rPr>
        <w:t>Приложение №6</w:t>
      </w:r>
      <w:r w:rsidR="00F6537E">
        <w:rPr>
          <w:rStyle w:val="11"/>
          <w:rFonts w:eastAsiaTheme="minorHAnsi"/>
          <w:b/>
          <w:bCs/>
          <w:sz w:val="24"/>
          <w:szCs w:val="24"/>
        </w:rPr>
        <w:t xml:space="preserve"> </w:t>
      </w:r>
      <w:r w:rsidRPr="00F6537E">
        <w:rPr>
          <w:rStyle w:val="11"/>
          <w:rFonts w:eastAsiaTheme="minorHAnsi"/>
          <w:b/>
          <w:bCs/>
          <w:sz w:val="24"/>
          <w:szCs w:val="24"/>
        </w:rPr>
        <w:t>Социальн</w:t>
      </w:r>
      <w:r w:rsidR="00F6537E">
        <w:rPr>
          <w:rStyle w:val="11"/>
          <w:rFonts w:eastAsiaTheme="minorHAnsi"/>
          <w:b/>
          <w:bCs/>
          <w:sz w:val="24"/>
          <w:szCs w:val="24"/>
        </w:rPr>
        <w:t>ый паспорт семьи воспитанников.</w:t>
      </w:r>
    </w:p>
    <w:p w:rsidR="007041F6" w:rsidRPr="00F6537E" w:rsidRDefault="007041F6" w:rsidP="00F6537E">
      <w:pPr>
        <w:pStyle w:val="a9"/>
        <w:jc w:val="both"/>
        <w:rPr>
          <w:rStyle w:val="11"/>
          <w:rFonts w:eastAsiaTheme="minorHAnsi"/>
          <w:bCs/>
          <w:sz w:val="24"/>
          <w:szCs w:val="24"/>
        </w:rPr>
      </w:pPr>
      <w:r w:rsidRPr="00F6537E">
        <w:rPr>
          <w:rStyle w:val="11"/>
          <w:rFonts w:eastAsiaTheme="minorHAnsi"/>
          <w:bCs/>
          <w:sz w:val="24"/>
          <w:szCs w:val="24"/>
        </w:rPr>
        <w:t>Перечень литературы по взаимодействию детского сада с семьей</w:t>
      </w:r>
      <w:r w:rsidR="00F6537E">
        <w:rPr>
          <w:rStyle w:val="11"/>
          <w:rFonts w:eastAsiaTheme="minorHAnsi"/>
          <w:bCs/>
          <w:sz w:val="24"/>
          <w:szCs w:val="24"/>
        </w:rPr>
        <w:t>:</w:t>
      </w:r>
    </w:p>
    <w:p w:rsidR="007041F6" w:rsidRPr="00F6537E" w:rsidRDefault="007041F6" w:rsidP="00F6537E">
      <w:pPr>
        <w:pStyle w:val="a9"/>
        <w:jc w:val="both"/>
        <w:rPr>
          <w:rStyle w:val="11"/>
          <w:rFonts w:eastAsiaTheme="minorHAnsi"/>
          <w:bCs/>
          <w:sz w:val="24"/>
          <w:szCs w:val="24"/>
        </w:rPr>
      </w:pPr>
      <w:r w:rsidRPr="00F6537E">
        <w:rPr>
          <w:rStyle w:val="11"/>
          <w:rFonts w:eastAsiaTheme="minorHAnsi"/>
          <w:bCs/>
          <w:sz w:val="24"/>
          <w:szCs w:val="24"/>
        </w:rPr>
        <w:t xml:space="preserve">Денисова Д. Школа семи гномов. Для занятий с детьми от 3 до 4 лет. Полный годовой курс. М.: Мозаика – Синтез, 2019 </w:t>
      </w:r>
    </w:p>
    <w:p w:rsidR="00AF252E" w:rsidRPr="00F6537E" w:rsidRDefault="00AF252E" w:rsidP="00F6537E">
      <w:pPr>
        <w:pStyle w:val="a9"/>
        <w:jc w:val="both"/>
        <w:rPr>
          <w:rFonts w:ascii="Times New Roman" w:hAnsi="Times New Roman" w:cs="Times New Roman"/>
          <w:b/>
          <w:color w:val="000000"/>
          <w:sz w:val="24"/>
          <w:szCs w:val="24"/>
        </w:rPr>
      </w:pPr>
    </w:p>
    <w:p w:rsidR="008E5133" w:rsidRPr="00F6537E" w:rsidRDefault="008E5133" w:rsidP="00F6537E">
      <w:pPr>
        <w:pStyle w:val="a9"/>
        <w:ind w:firstLine="709"/>
        <w:jc w:val="both"/>
        <w:rPr>
          <w:rFonts w:ascii="Times New Roman" w:hAnsi="Times New Roman" w:cs="Times New Roman"/>
          <w:b/>
          <w:color w:val="000000"/>
          <w:sz w:val="24"/>
          <w:szCs w:val="24"/>
        </w:rPr>
      </w:pPr>
    </w:p>
    <w:p w:rsidR="008E5133" w:rsidRPr="00F6537E" w:rsidRDefault="008E5133" w:rsidP="00F6537E">
      <w:pPr>
        <w:pStyle w:val="a9"/>
        <w:ind w:firstLine="709"/>
        <w:jc w:val="both"/>
        <w:rPr>
          <w:rFonts w:ascii="Times New Roman" w:hAnsi="Times New Roman" w:cs="Times New Roman"/>
          <w:b/>
          <w:color w:val="000000"/>
          <w:sz w:val="24"/>
          <w:szCs w:val="24"/>
        </w:rPr>
      </w:pPr>
    </w:p>
    <w:p w:rsidR="008E5133" w:rsidRPr="00F6537E" w:rsidRDefault="008E5133" w:rsidP="00F6537E">
      <w:pPr>
        <w:pStyle w:val="a9"/>
        <w:ind w:firstLine="709"/>
        <w:jc w:val="both"/>
        <w:rPr>
          <w:rFonts w:ascii="Times New Roman" w:hAnsi="Times New Roman" w:cs="Times New Roman"/>
          <w:b/>
          <w:color w:val="000000"/>
          <w:sz w:val="24"/>
          <w:szCs w:val="24"/>
        </w:rPr>
      </w:pPr>
    </w:p>
    <w:p w:rsidR="00BC2321" w:rsidRPr="00F6537E" w:rsidRDefault="00B4673E" w:rsidP="00F6537E">
      <w:pPr>
        <w:pStyle w:val="a9"/>
        <w:ind w:firstLine="709"/>
        <w:jc w:val="both"/>
        <w:rPr>
          <w:rFonts w:ascii="Times New Roman" w:hAnsi="Times New Roman" w:cs="Times New Roman"/>
          <w:b/>
          <w:color w:val="000000"/>
          <w:sz w:val="24"/>
          <w:szCs w:val="24"/>
        </w:rPr>
      </w:pPr>
      <w:r w:rsidRPr="00F6537E">
        <w:rPr>
          <w:rFonts w:ascii="Times New Roman" w:hAnsi="Times New Roman" w:cs="Times New Roman"/>
          <w:b/>
          <w:color w:val="000000"/>
          <w:sz w:val="24"/>
          <w:szCs w:val="24"/>
        </w:rPr>
        <w:t>2.6.</w:t>
      </w:r>
      <w:r w:rsidR="001C0170" w:rsidRPr="00F6537E">
        <w:rPr>
          <w:rFonts w:ascii="Times New Roman" w:hAnsi="Times New Roman" w:cs="Times New Roman"/>
          <w:b/>
          <w:color w:val="000000"/>
          <w:sz w:val="24"/>
          <w:szCs w:val="24"/>
        </w:rPr>
        <w:t>Вариативная часть содержательного раздела</w:t>
      </w:r>
    </w:p>
    <w:p w:rsidR="00535A0C" w:rsidRPr="00F6537E" w:rsidRDefault="00535A0C" w:rsidP="00F6537E">
      <w:pPr>
        <w:pStyle w:val="a9"/>
        <w:ind w:firstLine="709"/>
        <w:jc w:val="both"/>
        <w:rPr>
          <w:rFonts w:ascii="Times New Roman" w:hAnsi="Times New Roman" w:cs="Times New Roman"/>
          <w:b/>
          <w:color w:val="000000"/>
          <w:sz w:val="24"/>
          <w:szCs w:val="24"/>
        </w:rPr>
      </w:pPr>
    </w:p>
    <w:p w:rsidR="00535A0C" w:rsidRPr="00F6537E" w:rsidRDefault="00535A0C" w:rsidP="00F6537E">
      <w:pPr>
        <w:ind w:firstLine="709"/>
        <w:jc w:val="both"/>
        <w:rPr>
          <w:rFonts w:ascii="Times New Roman" w:hAnsi="Times New Roman" w:cs="Times New Roman"/>
          <w:sz w:val="24"/>
          <w:szCs w:val="24"/>
        </w:rPr>
      </w:pPr>
      <w:r w:rsidRPr="00F6537E">
        <w:rPr>
          <w:rFonts w:ascii="Times New Roman" w:hAnsi="Times New Roman" w:cs="Times New Roman"/>
          <w:sz w:val="24"/>
          <w:szCs w:val="24"/>
        </w:rPr>
        <w:t xml:space="preserve">Н. В. </w:t>
      </w:r>
      <w:proofErr w:type="spellStart"/>
      <w:r w:rsidRPr="00F6537E">
        <w:rPr>
          <w:rFonts w:ascii="Times New Roman" w:hAnsi="Times New Roman" w:cs="Times New Roman"/>
          <w:sz w:val="24"/>
          <w:szCs w:val="24"/>
        </w:rPr>
        <w:t>Нищева</w:t>
      </w:r>
      <w:proofErr w:type="spellEnd"/>
      <w:r w:rsidRPr="00F6537E">
        <w:rPr>
          <w:rFonts w:ascii="Times New Roman" w:hAnsi="Times New Roman" w:cs="Times New Roman"/>
          <w:sz w:val="24"/>
          <w:szCs w:val="24"/>
        </w:rPr>
        <w:t xml:space="preserve"> «Образовательная программа дошкольного образования для детей с тяжелыми нарушениями речи (общим недоразвитием речи) с 3 до 7 лет». </w:t>
      </w:r>
    </w:p>
    <w:p w:rsidR="00F6537E" w:rsidRDefault="00690C4C" w:rsidP="00F6537E">
      <w:pPr>
        <w:spacing w:line="276" w:lineRule="auto"/>
        <w:ind w:right="244"/>
        <w:jc w:val="both"/>
        <w:rPr>
          <w:rFonts w:ascii="Times New Roman" w:hAnsi="Times New Roman" w:cs="Times New Roman"/>
          <w:sz w:val="24"/>
          <w:szCs w:val="24"/>
        </w:rPr>
      </w:pPr>
      <w:r w:rsidRPr="00F6537E">
        <w:rPr>
          <w:rFonts w:ascii="Times New Roman" w:hAnsi="Times New Roman" w:cs="Times New Roman"/>
          <w:sz w:val="24"/>
          <w:szCs w:val="24"/>
        </w:rPr>
        <w:t xml:space="preserve">Ссылка - </w:t>
      </w:r>
      <w:hyperlink r:id="rId27" w:history="1">
        <w:r w:rsidRPr="00F6537E">
          <w:rPr>
            <w:rStyle w:val="a8"/>
            <w:rFonts w:ascii="Times New Roman" w:hAnsi="Times New Roman" w:cs="Times New Roman"/>
            <w:sz w:val="24"/>
            <w:szCs w:val="24"/>
            <w:shd w:val="clear" w:color="auto" w:fill="F9F9F9"/>
          </w:rPr>
          <w:t>http://www.firo.ru/wp-content/uploads/2014/</w:t>
        </w:r>
        <w:r w:rsidRPr="00F6537E">
          <w:rPr>
            <w:rStyle w:val="a8"/>
            <w:rFonts w:ascii="Times New Roman" w:hAnsi="Times New Roman" w:cs="Times New Roman"/>
            <w:sz w:val="24"/>
            <w:szCs w:val="24"/>
            <w:shd w:val="clear" w:color="auto" w:fill="F9F9F9"/>
            <w:lang w:val="en-US"/>
          </w:rPr>
          <w:t>D</w:t>
        </w:r>
        <w:r w:rsidRPr="00F6537E">
          <w:rPr>
            <w:rStyle w:val="a8"/>
            <w:rFonts w:ascii="Times New Roman" w:hAnsi="Times New Roman" w:cs="Times New Roman"/>
            <w:sz w:val="24"/>
            <w:szCs w:val="24"/>
            <w:shd w:val="clear" w:color="auto" w:fill="F9F9F9"/>
          </w:rPr>
          <w:t>2/Ot-rojdenia-do-shkoli.pdf</w:t>
        </w:r>
      </w:hyperlink>
      <w:r w:rsidRPr="00F6537E">
        <w:rPr>
          <w:rFonts w:ascii="Times New Roman" w:hAnsi="Times New Roman" w:cs="Times New Roman"/>
          <w:sz w:val="24"/>
          <w:szCs w:val="24"/>
        </w:rPr>
        <w:t xml:space="preserve"> (стр.</w:t>
      </w:r>
      <w:r w:rsidR="00F6537E">
        <w:rPr>
          <w:rFonts w:ascii="Times New Roman" w:hAnsi="Times New Roman" w:cs="Times New Roman"/>
          <w:sz w:val="24"/>
          <w:szCs w:val="24"/>
        </w:rPr>
        <w:t>176-177)</w:t>
      </w:r>
    </w:p>
    <w:p w:rsidR="00535A0C" w:rsidRPr="00F6537E" w:rsidRDefault="00F6537E" w:rsidP="00F6537E">
      <w:pPr>
        <w:spacing w:line="276" w:lineRule="auto"/>
        <w:ind w:right="244"/>
        <w:jc w:val="both"/>
        <w:rPr>
          <w:rFonts w:ascii="Times New Roman" w:hAnsi="Times New Roman" w:cs="Times New Roman"/>
          <w:sz w:val="24"/>
          <w:szCs w:val="24"/>
        </w:rPr>
      </w:pPr>
      <w:r>
        <w:rPr>
          <w:rFonts w:ascii="Times New Roman" w:hAnsi="Times New Roman" w:cs="Times New Roman"/>
          <w:sz w:val="24"/>
          <w:szCs w:val="24"/>
        </w:rPr>
        <w:t xml:space="preserve">           </w:t>
      </w:r>
      <w:r w:rsidR="005A771F" w:rsidRPr="00F6537E">
        <w:rPr>
          <w:rFonts w:ascii="Times New Roman" w:hAnsi="Times New Roman" w:cs="Times New Roman"/>
          <w:sz w:val="24"/>
          <w:szCs w:val="24"/>
        </w:rPr>
        <w:t xml:space="preserve">Парциальная программа «Ладушки» </w:t>
      </w:r>
      <w:proofErr w:type="spellStart"/>
      <w:r w:rsidR="005A771F" w:rsidRPr="00F6537E">
        <w:rPr>
          <w:rFonts w:ascii="Times New Roman" w:hAnsi="Times New Roman" w:cs="Times New Roman"/>
          <w:sz w:val="24"/>
          <w:szCs w:val="24"/>
        </w:rPr>
        <w:t>И.Каплуновой</w:t>
      </w:r>
      <w:proofErr w:type="spellEnd"/>
      <w:r w:rsidR="005A771F" w:rsidRPr="00F6537E">
        <w:rPr>
          <w:rFonts w:ascii="Times New Roman" w:hAnsi="Times New Roman" w:cs="Times New Roman"/>
          <w:sz w:val="24"/>
          <w:szCs w:val="24"/>
        </w:rPr>
        <w:t xml:space="preserve">, </w:t>
      </w:r>
      <w:proofErr w:type="spellStart"/>
      <w:r w:rsidR="005A771F" w:rsidRPr="00F6537E">
        <w:rPr>
          <w:rFonts w:ascii="Times New Roman" w:hAnsi="Times New Roman" w:cs="Times New Roman"/>
          <w:sz w:val="24"/>
          <w:szCs w:val="24"/>
        </w:rPr>
        <w:t>И.Новоскольцевой</w:t>
      </w:r>
      <w:proofErr w:type="spellEnd"/>
      <w:r w:rsidR="005A771F" w:rsidRPr="00F6537E">
        <w:rPr>
          <w:rFonts w:ascii="Times New Roman" w:hAnsi="Times New Roman" w:cs="Times New Roman"/>
          <w:b/>
          <w:sz w:val="24"/>
          <w:szCs w:val="24"/>
        </w:rPr>
        <w:t xml:space="preserve"> </w:t>
      </w:r>
      <w:r w:rsidR="005A771F" w:rsidRPr="00F6537E">
        <w:rPr>
          <w:rFonts w:ascii="Times New Roman" w:hAnsi="Times New Roman" w:cs="Times New Roman"/>
          <w:sz w:val="24"/>
          <w:szCs w:val="24"/>
        </w:rPr>
        <w:t>представляет</w:t>
      </w:r>
      <w:r w:rsidR="005A771F" w:rsidRPr="00F6537E">
        <w:rPr>
          <w:rFonts w:ascii="Times New Roman" w:hAnsi="Times New Roman" w:cs="Times New Roman"/>
          <w:spacing w:val="-57"/>
          <w:sz w:val="24"/>
          <w:szCs w:val="24"/>
        </w:rPr>
        <w:t xml:space="preserve"> </w:t>
      </w:r>
      <w:r w:rsidR="005A771F" w:rsidRPr="00F6537E">
        <w:rPr>
          <w:rFonts w:ascii="Times New Roman" w:hAnsi="Times New Roman" w:cs="Times New Roman"/>
          <w:sz w:val="24"/>
          <w:szCs w:val="24"/>
        </w:rPr>
        <w:t>собой оригинальную разработку системы музыкальных занятий с дошкольниками. Она</w:t>
      </w:r>
      <w:r w:rsidR="005A771F" w:rsidRPr="00F6537E">
        <w:rPr>
          <w:rFonts w:ascii="Times New Roman" w:hAnsi="Times New Roman" w:cs="Times New Roman"/>
          <w:spacing w:val="1"/>
          <w:sz w:val="24"/>
          <w:szCs w:val="24"/>
        </w:rPr>
        <w:t xml:space="preserve"> </w:t>
      </w:r>
      <w:r w:rsidR="005A771F" w:rsidRPr="00F6537E">
        <w:rPr>
          <w:rFonts w:ascii="Times New Roman" w:hAnsi="Times New Roman" w:cs="Times New Roman"/>
          <w:sz w:val="24"/>
          <w:szCs w:val="24"/>
        </w:rPr>
        <w:t>учитывает психологические особенности детей, строится на принципах внимания к</w:t>
      </w:r>
      <w:r w:rsidR="005A771F" w:rsidRPr="00F6537E">
        <w:rPr>
          <w:rFonts w:ascii="Times New Roman" w:hAnsi="Times New Roman" w:cs="Times New Roman"/>
          <w:spacing w:val="1"/>
          <w:sz w:val="24"/>
          <w:szCs w:val="24"/>
        </w:rPr>
        <w:t xml:space="preserve"> </w:t>
      </w:r>
      <w:r w:rsidR="005A771F" w:rsidRPr="00F6537E">
        <w:rPr>
          <w:rFonts w:ascii="Times New Roman" w:hAnsi="Times New Roman" w:cs="Times New Roman"/>
          <w:sz w:val="24"/>
          <w:szCs w:val="24"/>
        </w:rPr>
        <w:t>потребностям и реакциям детей, создания атмосферы доверия и партнерства в</w:t>
      </w:r>
      <w:r w:rsidR="005A771F" w:rsidRPr="00F6537E">
        <w:rPr>
          <w:rFonts w:ascii="Times New Roman" w:hAnsi="Times New Roman" w:cs="Times New Roman"/>
          <w:spacing w:val="1"/>
          <w:sz w:val="24"/>
          <w:szCs w:val="24"/>
        </w:rPr>
        <w:t xml:space="preserve"> </w:t>
      </w:r>
      <w:proofErr w:type="spellStart"/>
      <w:r w:rsidR="005A771F" w:rsidRPr="00F6537E">
        <w:rPr>
          <w:rFonts w:ascii="Times New Roman" w:hAnsi="Times New Roman" w:cs="Times New Roman"/>
          <w:sz w:val="24"/>
          <w:szCs w:val="24"/>
        </w:rPr>
        <w:t>музицировании</w:t>
      </w:r>
      <w:proofErr w:type="spellEnd"/>
      <w:r w:rsidR="005A771F" w:rsidRPr="00F6537E">
        <w:rPr>
          <w:rFonts w:ascii="Times New Roman" w:hAnsi="Times New Roman" w:cs="Times New Roman"/>
          <w:sz w:val="24"/>
          <w:szCs w:val="24"/>
        </w:rPr>
        <w:t>,</w:t>
      </w:r>
      <w:r w:rsidR="005A771F" w:rsidRPr="00F6537E">
        <w:rPr>
          <w:rFonts w:ascii="Times New Roman" w:hAnsi="Times New Roman" w:cs="Times New Roman"/>
          <w:spacing w:val="1"/>
          <w:sz w:val="24"/>
          <w:szCs w:val="24"/>
        </w:rPr>
        <w:t xml:space="preserve"> </w:t>
      </w:r>
      <w:r w:rsidR="005A771F" w:rsidRPr="00F6537E">
        <w:rPr>
          <w:rFonts w:ascii="Times New Roman" w:hAnsi="Times New Roman" w:cs="Times New Roman"/>
          <w:sz w:val="24"/>
          <w:szCs w:val="24"/>
        </w:rPr>
        <w:t>танцах,</w:t>
      </w:r>
      <w:r w:rsidR="005A771F" w:rsidRPr="00F6537E">
        <w:rPr>
          <w:rFonts w:ascii="Times New Roman" w:hAnsi="Times New Roman" w:cs="Times New Roman"/>
          <w:spacing w:val="-1"/>
          <w:sz w:val="24"/>
          <w:szCs w:val="24"/>
        </w:rPr>
        <w:t xml:space="preserve"> </w:t>
      </w:r>
      <w:r w:rsidR="005A771F" w:rsidRPr="00F6537E">
        <w:rPr>
          <w:rFonts w:ascii="Times New Roman" w:hAnsi="Times New Roman" w:cs="Times New Roman"/>
          <w:sz w:val="24"/>
          <w:szCs w:val="24"/>
        </w:rPr>
        <w:t>играх.</w:t>
      </w:r>
    </w:p>
    <w:p w:rsidR="00F6537E" w:rsidRDefault="00690C4C" w:rsidP="00F6537E">
      <w:pPr>
        <w:spacing w:line="276" w:lineRule="auto"/>
        <w:ind w:right="244"/>
        <w:jc w:val="both"/>
        <w:rPr>
          <w:rFonts w:ascii="Times New Roman" w:hAnsi="Times New Roman" w:cs="Times New Roman"/>
          <w:sz w:val="24"/>
          <w:szCs w:val="24"/>
        </w:rPr>
      </w:pPr>
      <w:r w:rsidRPr="00F6537E">
        <w:rPr>
          <w:rFonts w:ascii="Times New Roman" w:hAnsi="Times New Roman" w:cs="Times New Roman"/>
          <w:sz w:val="24"/>
          <w:szCs w:val="24"/>
        </w:rPr>
        <w:t xml:space="preserve">Ссылка - </w:t>
      </w:r>
      <w:hyperlink r:id="rId28" w:history="1">
        <w:r w:rsidRPr="00F6537E">
          <w:rPr>
            <w:rStyle w:val="a8"/>
            <w:rFonts w:ascii="Times New Roman" w:hAnsi="Times New Roman" w:cs="Times New Roman"/>
            <w:sz w:val="24"/>
            <w:szCs w:val="24"/>
            <w:shd w:val="clear" w:color="auto" w:fill="F9F9F9"/>
          </w:rPr>
          <w:t>http://www.firo.ru/wp-content/uploads/2014/</w:t>
        </w:r>
        <w:r w:rsidRPr="00F6537E">
          <w:rPr>
            <w:rStyle w:val="a8"/>
            <w:rFonts w:ascii="Times New Roman" w:hAnsi="Times New Roman" w:cs="Times New Roman"/>
            <w:sz w:val="24"/>
            <w:szCs w:val="24"/>
            <w:shd w:val="clear" w:color="auto" w:fill="F9F9F9"/>
            <w:lang w:val="en-US"/>
          </w:rPr>
          <w:t>D</w:t>
        </w:r>
        <w:r w:rsidRPr="00F6537E">
          <w:rPr>
            <w:rStyle w:val="a8"/>
            <w:rFonts w:ascii="Times New Roman" w:hAnsi="Times New Roman" w:cs="Times New Roman"/>
            <w:sz w:val="24"/>
            <w:szCs w:val="24"/>
            <w:shd w:val="clear" w:color="auto" w:fill="F9F9F9"/>
          </w:rPr>
          <w:t>2/Ot-rojdenia-do-shkoli.pdf</w:t>
        </w:r>
      </w:hyperlink>
      <w:r w:rsidRPr="00F6537E">
        <w:rPr>
          <w:rFonts w:ascii="Times New Roman" w:hAnsi="Times New Roman" w:cs="Times New Roman"/>
          <w:sz w:val="24"/>
          <w:szCs w:val="24"/>
        </w:rPr>
        <w:t xml:space="preserve"> (стр.178-</w:t>
      </w:r>
      <w:r w:rsidR="00F6537E">
        <w:rPr>
          <w:rFonts w:ascii="Times New Roman" w:hAnsi="Times New Roman" w:cs="Times New Roman"/>
          <w:sz w:val="24"/>
          <w:szCs w:val="24"/>
        </w:rPr>
        <w:t>179)</w:t>
      </w:r>
    </w:p>
    <w:p w:rsidR="005A771F" w:rsidRPr="00F6537E" w:rsidRDefault="00F6537E" w:rsidP="00F6537E">
      <w:pPr>
        <w:spacing w:line="276" w:lineRule="auto"/>
        <w:ind w:right="244"/>
        <w:jc w:val="both"/>
        <w:rPr>
          <w:rFonts w:ascii="Times New Roman" w:hAnsi="Times New Roman" w:cs="Times New Roman"/>
          <w:sz w:val="24"/>
          <w:szCs w:val="24"/>
        </w:rPr>
      </w:pPr>
      <w:r>
        <w:rPr>
          <w:rFonts w:ascii="Times New Roman" w:hAnsi="Times New Roman" w:cs="Times New Roman"/>
          <w:sz w:val="24"/>
          <w:szCs w:val="24"/>
        </w:rPr>
        <w:t xml:space="preserve">       </w:t>
      </w:r>
      <w:r w:rsidR="005A771F" w:rsidRPr="00F6537E">
        <w:rPr>
          <w:rFonts w:ascii="Times New Roman" w:hAnsi="Times New Roman" w:cs="Times New Roman"/>
          <w:sz w:val="24"/>
          <w:szCs w:val="24"/>
        </w:rPr>
        <w:t xml:space="preserve">Программа художественного воспитания, обучения и  развития детей 2-7 лет «Цветные ладошки» И.А. Лыкова. </w:t>
      </w:r>
    </w:p>
    <w:p w:rsidR="00944019" w:rsidRPr="00F6537E" w:rsidRDefault="00944019" w:rsidP="00F6537E">
      <w:pPr>
        <w:spacing w:line="276" w:lineRule="auto"/>
        <w:ind w:right="244"/>
        <w:jc w:val="both"/>
        <w:rPr>
          <w:rFonts w:ascii="Times New Roman" w:hAnsi="Times New Roman" w:cs="Times New Roman"/>
          <w:sz w:val="24"/>
          <w:szCs w:val="24"/>
        </w:rPr>
      </w:pPr>
      <w:r w:rsidRPr="00F6537E">
        <w:rPr>
          <w:rFonts w:ascii="Times New Roman" w:hAnsi="Times New Roman" w:cs="Times New Roman"/>
          <w:sz w:val="24"/>
          <w:szCs w:val="24"/>
        </w:rPr>
        <w:t xml:space="preserve">Ссылка - </w:t>
      </w:r>
      <w:hyperlink r:id="rId29" w:history="1">
        <w:r w:rsidRPr="00F6537E">
          <w:rPr>
            <w:rStyle w:val="a8"/>
            <w:rFonts w:ascii="Times New Roman" w:hAnsi="Times New Roman" w:cs="Times New Roman"/>
            <w:sz w:val="24"/>
            <w:szCs w:val="24"/>
            <w:shd w:val="clear" w:color="auto" w:fill="F9F9F9"/>
          </w:rPr>
          <w:t>http://www.firo.ru/wp-content/uploads/2014/</w:t>
        </w:r>
        <w:r w:rsidRPr="00F6537E">
          <w:rPr>
            <w:rStyle w:val="a8"/>
            <w:rFonts w:ascii="Times New Roman" w:hAnsi="Times New Roman" w:cs="Times New Roman"/>
            <w:sz w:val="24"/>
            <w:szCs w:val="24"/>
            <w:shd w:val="clear" w:color="auto" w:fill="F9F9F9"/>
            <w:lang w:val="en-US"/>
          </w:rPr>
          <w:t>D</w:t>
        </w:r>
        <w:r w:rsidRPr="00F6537E">
          <w:rPr>
            <w:rStyle w:val="a8"/>
            <w:rFonts w:ascii="Times New Roman" w:hAnsi="Times New Roman" w:cs="Times New Roman"/>
            <w:sz w:val="24"/>
            <w:szCs w:val="24"/>
            <w:shd w:val="clear" w:color="auto" w:fill="F9F9F9"/>
          </w:rPr>
          <w:t>2/Ot-rojdenia-do-shkoli.pdf</w:t>
        </w:r>
      </w:hyperlink>
      <w:r w:rsidRPr="00F6537E">
        <w:rPr>
          <w:rFonts w:ascii="Times New Roman" w:hAnsi="Times New Roman" w:cs="Times New Roman"/>
          <w:sz w:val="24"/>
          <w:szCs w:val="24"/>
        </w:rPr>
        <w:t xml:space="preserve"> (стр.180-181)</w:t>
      </w:r>
    </w:p>
    <w:p w:rsidR="00920FC7" w:rsidRPr="00F6537E" w:rsidRDefault="005119EA" w:rsidP="00F6537E">
      <w:pPr>
        <w:jc w:val="both"/>
        <w:rPr>
          <w:rFonts w:ascii="Times New Roman" w:hAnsi="Times New Roman" w:cs="Times New Roman"/>
          <w:b/>
          <w:sz w:val="24"/>
          <w:szCs w:val="24"/>
        </w:rPr>
      </w:pPr>
      <w:r w:rsidRPr="00F6537E">
        <w:rPr>
          <w:rFonts w:ascii="Times New Roman" w:hAnsi="Times New Roman" w:cs="Times New Roman"/>
          <w:b/>
          <w:sz w:val="24"/>
          <w:szCs w:val="24"/>
        </w:rPr>
        <w:t>Приложение №</w:t>
      </w:r>
      <w:r w:rsidR="008E5133" w:rsidRPr="00F6537E">
        <w:rPr>
          <w:rFonts w:ascii="Times New Roman" w:hAnsi="Times New Roman" w:cs="Times New Roman"/>
          <w:b/>
          <w:sz w:val="24"/>
          <w:szCs w:val="24"/>
        </w:rPr>
        <w:t>7</w:t>
      </w:r>
      <w:r w:rsidR="00944019" w:rsidRPr="00F6537E">
        <w:rPr>
          <w:rFonts w:ascii="Times New Roman" w:hAnsi="Times New Roman" w:cs="Times New Roman"/>
          <w:b/>
          <w:sz w:val="24"/>
          <w:szCs w:val="24"/>
        </w:rPr>
        <w:t xml:space="preserve">. </w:t>
      </w:r>
      <w:r w:rsidR="00920FC7" w:rsidRPr="00F6537E">
        <w:rPr>
          <w:rFonts w:ascii="Times New Roman" w:hAnsi="Times New Roman" w:cs="Times New Roman"/>
          <w:b/>
          <w:sz w:val="24"/>
          <w:szCs w:val="24"/>
        </w:rPr>
        <w:t>Программа индивидуа</w:t>
      </w:r>
      <w:r w:rsidR="00F6537E" w:rsidRPr="00F6537E">
        <w:rPr>
          <w:rFonts w:ascii="Times New Roman" w:hAnsi="Times New Roman" w:cs="Times New Roman"/>
          <w:b/>
          <w:sz w:val="24"/>
          <w:szCs w:val="24"/>
        </w:rPr>
        <w:t>льного развития «Веселые ручки</w:t>
      </w:r>
      <w:r w:rsidR="00920FC7" w:rsidRPr="00F6537E">
        <w:rPr>
          <w:rFonts w:ascii="Times New Roman" w:hAnsi="Times New Roman" w:cs="Times New Roman"/>
          <w:b/>
          <w:sz w:val="24"/>
          <w:szCs w:val="24"/>
        </w:rPr>
        <w:t xml:space="preserve">» по </w:t>
      </w:r>
      <w:r w:rsidR="00F6537E" w:rsidRPr="00F6537E">
        <w:rPr>
          <w:rFonts w:ascii="Times New Roman" w:hAnsi="Times New Roman" w:cs="Times New Roman"/>
          <w:b/>
          <w:sz w:val="24"/>
          <w:szCs w:val="24"/>
        </w:rPr>
        <w:t xml:space="preserve"> художественно-эстетическому развитию, лепка, </w:t>
      </w:r>
      <w:r w:rsidR="00920FC7" w:rsidRPr="00F6537E">
        <w:rPr>
          <w:rFonts w:ascii="Times New Roman" w:hAnsi="Times New Roman" w:cs="Times New Roman"/>
          <w:b/>
          <w:sz w:val="24"/>
          <w:szCs w:val="24"/>
        </w:rPr>
        <w:t>с использованием</w:t>
      </w:r>
      <w:r w:rsidR="00F6537E" w:rsidRPr="00F6537E">
        <w:rPr>
          <w:rFonts w:ascii="Times New Roman" w:hAnsi="Times New Roman" w:cs="Times New Roman"/>
          <w:b/>
          <w:sz w:val="24"/>
          <w:szCs w:val="24"/>
        </w:rPr>
        <w:t xml:space="preserve"> нетрадиционных техник </w:t>
      </w:r>
      <w:r w:rsidR="00920FC7" w:rsidRPr="00F6537E">
        <w:rPr>
          <w:rFonts w:ascii="Times New Roman" w:hAnsi="Times New Roman" w:cs="Times New Roman"/>
          <w:sz w:val="24"/>
          <w:szCs w:val="24"/>
        </w:rPr>
        <w:t xml:space="preserve">  во второй младшей группе </w:t>
      </w:r>
      <w:r w:rsidR="00F6537E" w:rsidRPr="00F6537E">
        <w:rPr>
          <w:rFonts w:ascii="Times New Roman" w:hAnsi="Times New Roman" w:cs="Times New Roman"/>
          <w:sz w:val="24"/>
          <w:szCs w:val="24"/>
        </w:rPr>
        <w:t>№2  «Звёздочки</w:t>
      </w:r>
      <w:r w:rsidR="00920FC7" w:rsidRPr="00F6537E">
        <w:rPr>
          <w:rFonts w:ascii="Times New Roman" w:hAnsi="Times New Roman" w:cs="Times New Roman"/>
          <w:sz w:val="24"/>
          <w:szCs w:val="24"/>
        </w:rPr>
        <w:t>»</w:t>
      </w:r>
    </w:p>
    <w:p w:rsidR="00F6537E" w:rsidRPr="00F6537E" w:rsidRDefault="00920FC7" w:rsidP="00F6537E">
      <w:pPr>
        <w:pStyle w:val="a3"/>
        <w:shd w:val="clear" w:color="auto" w:fill="FFFFFF"/>
        <w:spacing w:before="0" w:beforeAutospacing="0" w:after="0" w:afterAutospacing="0" w:line="276" w:lineRule="auto"/>
        <w:jc w:val="both"/>
        <w:rPr>
          <w:color w:val="000000"/>
        </w:rPr>
      </w:pPr>
      <w:r w:rsidRPr="00E44376">
        <w:t xml:space="preserve">  </w:t>
      </w:r>
      <w:r w:rsidRPr="00E44376">
        <w:rPr>
          <w:b/>
        </w:rPr>
        <w:t xml:space="preserve">Цель: </w:t>
      </w:r>
      <w:r w:rsidR="00F6537E" w:rsidRPr="00E44376">
        <w:rPr>
          <w:b/>
        </w:rPr>
        <w:t xml:space="preserve">– </w:t>
      </w:r>
      <w:r w:rsidR="00F6537E" w:rsidRPr="00F6537E">
        <w:t>формирование у детей раннего возраста художественно-творческих способностей</w:t>
      </w:r>
      <w:r w:rsidR="00F6537E" w:rsidRPr="00F6537E">
        <w:rPr>
          <w:i/>
        </w:rPr>
        <w:t xml:space="preserve">, </w:t>
      </w:r>
      <w:r w:rsidR="00F6537E" w:rsidRPr="00F6537E">
        <w:rPr>
          <w:color w:val="000000"/>
        </w:rPr>
        <w:t>развитие коммуникативные, языковые, интеллектуальные и художественные способности в процессе комментированного рисования, формирование всех психических процессов, развитие художественно – творческих способностей и положительно – эмоционального восприятия окружающего мира.</w:t>
      </w:r>
    </w:p>
    <w:p w:rsidR="00920FC7" w:rsidRPr="00E44376" w:rsidRDefault="00920FC7" w:rsidP="00F6537E">
      <w:pPr>
        <w:spacing w:after="0" w:line="360" w:lineRule="auto"/>
        <w:jc w:val="both"/>
        <w:rPr>
          <w:rFonts w:ascii="Times New Roman" w:hAnsi="Times New Roman" w:cs="Times New Roman"/>
          <w:b/>
          <w:sz w:val="24"/>
          <w:szCs w:val="24"/>
        </w:rPr>
      </w:pPr>
      <w:r w:rsidRPr="00E44376">
        <w:rPr>
          <w:rFonts w:ascii="Times New Roman" w:hAnsi="Times New Roman" w:cs="Times New Roman"/>
          <w:b/>
          <w:sz w:val="24"/>
          <w:szCs w:val="24"/>
        </w:rPr>
        <w:t xml:space="preserve">   Задачи: </w:t>
      </w:r>
    </w:p>
    <w:p w:rsidR="00F6537E" w:rsidRPr="00F6537E" w:rsidRDefault="00F6537E" w:rsidP="00F6537E">
      <w:pPr>
        <w:tabs>
          <w:tab w:val="left" w:pos="0"/>
        </w:tabs>
        <w:spacing w:after="0" w:line="276" w:lineRule="auto"/>
        <w:ind w:firstLine="709"/>
        <w:jc w:val="both"/>
        <w:rPr>
          <w:rFonts w:ascii="Times New Roman" w:eastAsia="Calibri" w:hAnsi="Times New Roman" w:cs="Times New Roman"/>
          <w:sz w:val="24"/>
          <w:szCs w:val="24"/>
        </w:rPr>
      </w:pPr>
      <w:r w:rsidRPr="00F6537E">
        <w:rPr>
          <w:rFonts w:ascii="Times New Roman" w:eastAsia="Calibri" w:hAnsi="Times New Roman" w:cs="Times New Roman"/>
          <w:sz w:val="24"/>
          <w:szCs w:val="24"/>
        </w:rPr>
        <w:t>Реализация художественного и эстетического воспитания предусматривает:</w:t>
      </w:r>
    </w:p>
    <w:p w:rsidR="00F6537E" w:rsidRPr="00F6537E" w:rsidRDefault="00F6537E" w:rsidP="00F6537E">
      <w:pPr>
        <w:tabs>
          <w:tab w:val="left" w:pos="0"/>
        </w:tabs>
        <w:spacing w:after="0" w:line="276" w:lineRule="auto"/>
        <w:ind w:firstLine="709"/>
        <w:jc w:val="both"/>
        <w:rPr>
          <w:rFonts w:ascii="Times New Roman" w:eastAsia="Calibri" w:hAnsi="Times New Roman" w:cs="Times New Roman"/>
          <w:sz w:val="24"/>
          <w:szCs w:val="24"/>
        </w:rPr>
      </w:pPr>
      <w:r w:rsidRPr="00F6537E">
        <w:rPr>
          <w:rFonts w:ascii="Times New Roman" w:eastAsia="Calibri" w:hAnsi="Times New Roman" w:cs="Times New Roman"/>
          <w:sz w:val="24"/>
          <w:szCs w:val="24"/>
        </w:rPr>
        <w:t>- формирование первых представлений о прекрасном в жизни и искусстве, способности воспринимать его;</w:t>
      </w:r>
    </w:p>
    <w:p w:rsidR="00F6537E" w:rsidRPr="00F6537E" w:rsidRDefault="00F6537E" w:rsidP="00F6537E">
      <w:pPr>
        <w:tabs>
          <w:tab w:val="left" w:pos="0"/>
        </w:tabs>
        <w:spacing w:after="0" w:line="276" w:lineRule="auto"/>
        <w:ind w:firstLine="709"/>
        <w:jc w:val="both"/>
        <w:rPr>
          <w:rFonts w:ascii="Times New Roman" w:eastAsia="Calibri" w:hAnsi="Times New Roman" w:cs="Times New Roman"/>
          <w:sz w:val="24"/>
          <w:szCs w:val="24"/>
        </w:rPr>
      </w:pPr>
      <w:r w:rsidRPr="00F6537E">
        <w:rPr>
          <w:rFonts w:ascii="Times New Roman" w:eastAsia="Calibri" w:hAnsi="Times New Roman" w:cs="Times New Roman"/>
          <w:sz w:val="24"/>
          <w:szCs w:val="24"/>
        </w:rPr>
        <w:t xml:space="preserve">- формирование художественно-образных представлений и мышления, эмоционально-чувственного отношения к предметам и явлениям действительности, воспитание эстетического вкуса, эмоциональной отзывчивости </w:t>
      </w:r>
      <w:proofErr w:type="gramStart"/>
      <w:r w:rsidRPr="00F6537E">
        <w:rPr>
          <w:rFonts w:ascii="Times New Roman" w:eastAsia="Calibri" w:hAnsi="Times New Roman" w:cs="Times New Roman"/>
          <w:sz w:val="24"/>
          <w:szCs w:val="24"/>
        </w:rPr>
        <w:t>на</w:t>
      </w:r>
      <w:proofErr w:type="gramEnd"/>
      <w:r w:rsidRPr="00F6537E">
        <w:rPr>
          <w:rFonts w:ascii="Times New Roman" w:eastAsia="Calibri" w:hAnsi="Times New Roman" w:cs="Times New Roman"/>
          <w:sz w:val="24"/>
          <w:szCs w:val="24"/>
        </w:rPr>
        <w:t xml:space="preserve"> прекрасное;</w:t>
      </w:r>
    </w:p>
    <w:p w:rsidR="00F6537E" w:rsidRPr="00F6537E" w:rsidRDefault="00F6537E" w:rsidP="00F6537E">
      <w:pPr>
        <w:tabs>
          <w:tab w:val="left" w:pos="0"/>
        </w:tabs>
        <w:spacing w:after="0" w:line="276" w:lineRule="auto"/>
        <w:ind w:firstLine="709"/>
        <w:jc w:val="both"/>
        <w:rPr>
          <w:rFonts w:ascii="Times New Roman" w:eastAsia="Calibri" w:hAnsi="Times New Roman" w:cs="Times New Roman"/>
          <w:sz w:val="24"/>
          <w:szCs w:val="24"/>
        </w:rPr>
      </w:pPr>
      <w:r w:rsidRPr="00F6537E">
        <w:rPr>
          <w:rFonts w:ascii="Times New Roman" w:eastAsia="Calibri" w:hAnsi="Times New Roman" w:cs="Times New Roman"/>
          <w:sz w:val="24"/>
          <w:szCs w:val="24"/>
        </w:rPr>
        <w:t>- развитие творческих способностей в  лепке;</w:t>
      </w:r>
    </w:p>
    <w:p w:rsidR="00F6537E" w:rsidRPr="00F6537E" w:rsidRDefault="00F6537E" w:rsidP="00F6537E">
      <w:pPr>
        <w:tabs>
          <w:tab w:val="left" w:pos="0"/>
        </w:tabs>
        <w:spacing w:after="0" w:line="276" w:lineRule="auto"/>
        <w:ind w:firstLine="709"/>
        <w:jc w:val="both"/>
        <w:rPr>
          <w:rFonts w:ascii="Times New Roman" w:eastAsia="Calibri" w:hAnsi="Times New Roman" w:cs="Times New Roman"/>
          <w:sz w:val="24"/>
          <w:szCs w:val="24"/>
        </w:rPr>
      </w:pPr>
      <w:r w:rsidRPr="00F6537E">
        <w:rPr>
          <w:rFonts w:ascii="Times New Roman" w:eastAsia="Calibri" w:hAnsi="Times New Roman" w:cs="Times New Roman"/>
          <w:sz w:val="24"/>
          <w:szCs w:val="24"/>
        </w:rPr>
        <w:t>- обучение основам создания художественных образов, формирование практических навыков работы в различных видах художественной деятельности;</w:t>
      </w:r>
    </w:p>
    <w:p w:rsidR="00F6537E" w:rsidRPr="00E44376" w:rsidRDefault="00F6537E" w:rsidP="00E44376">
      <w:pPr>
        <w:tabs>
          <w:tab w:val="left" w:pos="0"/>
        </w:tabs>
        <w:spacing w:after="0" w:line="276" w:lineRule="auto"/>
        <w:ind w:firstLine="709"/>
        <w:jc w:val="both"/>
        <w:rPr>
          <w:rFonts w:ascii="Times New Roman" w:eastAsia="Calibri" w:hAnsi="Times New Roman" w:cs="Times New Roman"/>
          <w:sz w:val="24"/>
          <w:szCs w:val="24"/>
        </w:rPr>
      </w:pPr>
      <w:r w:rsidRPr="00F6537E">
        <w:rPr>
          <w:rFonts w:ascii="Times New Roman" w:eastAsia="Calibri" w:hAnsi="Times New Roman" w:cs="Times New Roman"/>
          <w:sz w:val="24"/>
          <w:szCs w:val="24"/>
        </w:rPr>
        <w:t>- развитие сенсорных способностей восприятия, чувства цвета, ритма.</w:t>
      </w:r>
    </w:p>
    <w:p w:rsidR="00920FC7" w:rsidRPr="00E44376" w:rsidRDefault="00920FC7" w:rsidP="00F6537E">
      <w:pPr>
        <w:spacing w:after="0" w:line="360" w:lineRule="auto"/>
        <w:jc w:val="both"/>
        <w:rPr>
          <w:rFonts w:ascii="Times New Roman" w:hAnsi="Times New Roman" w:cs="Times New Roman"/>
          <w:b/>
          <w:sz w:val="24"/>
          <w:szCs w:val="24"/>
        </w:rPr>
      </w:pPr>
      <w:r w:rsidRPr="00E44376">
        <w:rPr>
          <w:rFonts w:ascii="Times New Roman" w:hAnsi="Times New Roman" w:cs="Times New Roman"/>
          <w:b/>
          <w:sz w:val="24"/>
          <w:szCs w:val="24"/>
        </w:rPr>
        <w:t>Ожидаемый результат</w:t>
      </w:r>
      <w:r w:rsidR="00E44376" w:rsidRPr="00E44376">
        <w:rPr>
          <w:rFonts w:ascii="Times New Roman" w:hAnsi="Times New Roman" w:cs="Times New Roman"/>
          <w:b/>
          <w:sz w:val="24"/>
          <w:szCs w:val="24"/>
        </w:rPr>
        <w:t>:</w:t>
      </w:r>
      <w:r w:rsidRPr="00E44376">
        <w:rPr>
          <w:rFonts w:ascii="Times New Roman" w:hAnsi="Times New Roman" w:cs="Times New Roman"/>
          <w:b/>
          <w:sz w:val="24"/>
          <w:szCs w:val="24"/>
        </w:rPr>
        <w:t xml:space="preserve"> </w:t>
      </w:r>
    </w:p>
    <w:p w:rsidR="00E44376" w:rsidRPr="00E44376" w:rsidRDefault="00E44376" w:rsidP="00E44376">
      <w:pPr>
        <w:spacing w:after="0" w:line="276" w:lineRule="auto"/>
        <w:jc w:val="both"/>
        <w:rPr>
          <w:rFonts w:ascii="Times New Roman" w:hAnsi="Times New Roman" w:cs="Times New Roman"/>
          <w:sz w:val="24"/>
          <w:szCs w:val="24"/>
        </w:rPr>
      </w:pPr>
      <w:r w:rsidRPr="00E44376">
        <w:rPr>
          <w:rFonts w:ascii="Times New Roman" w:hAnsi="Times New Roman" w:cs="Times New Roman"/>
          <w:sz w:val="24"/>
          <w:szCs w:val="24"/>
        </w:rPr>
        <w:t xml:space="preserve">1.Создание образов детьми, используя различные техники лепки.           2.Сформированность у детей и умений в соответствии с возрастом.       </w:t>
      </w:r>
    </w:p>
    <w:p w:rsidR="00E44376" w:rsidRPr="00E44376" w:rsidRDefault="00E44376" w:rsidP="00E44376">
      <w:pPr>
        <w:spacing w:after="0" w:line="276" w:lineRule="auto"/>
        <w:jc w:val="both"/>
        <w:rPr>
          <w:rFonts w:ascii="Times New Roman" w:hAnsi="Times New Roman" w:cs="Times New Roman"/>
          <w:sz w:val="24"/>
          <w:szCs w:val="24"/>
        </w:rPr>
      </w:pPr>
      <w:r w:rsidRPr="00E44376">
        <w:rPr>
          <w:rFonts w:ascii="Times New Roman" w:hAnsi="Times New Roman" w:cs="Times New Roman"/>
          <w:sz w:val="24"/>
          <w:szCs w:val="24"/>
        </w:rPr>
        <w:t xml:space="preserve">3.Развитие мелкой моторики пальцев рук, воображения, самостоятельности.     </w:t>
      </w:r>
    </w:p>
    <w:p w:rsidR="00E44376" w:rsidRPr="00E44376" w:rsidRDefault="00E44376" w:rsidP="00E44376">
      <w:pPr>
        <w:spacing w:after="0" w:line="276" w:lineRule="auto"/>
        <w:jc w:val="both"/>
        <w:rPr>
          <w:rFonts w:ascii="Times New Roman" w:hAnsi="Times New Roman" w:cs="Times New Roman"/>
          <w:sz w:val="24"/>
          <w:szCs w:val="24"/>
        </w:rPr>
      </w:pPr>
      <w:r w:rsidRPr="00E44376">
        <w:rPr>
          <w:rFonts w:ascii="Times New Roman" w:hAnsi="Times New Roman" w:cs="Times New Roman"/>
          <w:sz w:val="24"/>
          <w:szCs w:val="24"/>
        </w:rPr>
        <w:t>4.Проявление творческой активности детьми и развитие уверенности в себе.</w:t>
      </w:r>
    </w:p>
    <w:p w:rsidR="005A771F" w:rsidRPr="00E44376" w:rsidRDefault="00920FC7" w:rsidP="00F6537E">
      <w:pPr>
        <w:pStyle w:val="a9"/>
        <w:jc w:val="both"/>
        <w:rPr>
          <w:rFonts w:ascii="Times New Roman" w:hAnsi="Times New Roman" w:cs="Times New Roman"/>
          <w:b/>
          <w:color w:val="FF0000"/>
          <w:sz w:val="24"/>
          <w:szCs w:val="24"/>
        </w:rPr>
      </w:pPr>
      <w:r w:rsidRPr="00E44376">
        <w:rPr>
          <w:rFonts w:ascii="Times New Roman" w:hAnsi="Times New Roman" w:cs="Times New Roman"/>
          <w:b/>
          <w:color w:val="FF0000"/>
          <w:sz w:val="24"/>
          <w:szCs w:val="24"/>
        </w:rPr>
        <w:lastRenderedPageBreak/>
        <w:t>Приложение №</w:t>
      </w:r>
      <w:r w:rsidR="008E5133" w:rsidRPr="00E44376">
        <w:rPr>
          <w:rFonts w:ascii="Times New Roman" w:hAnsi="Times New Roman" w:cs="Times New Roman"/>
          <w:b/>
          <w:color w:val="FF0000"/>
          <w:sz w:val="24"/>
          <w:szCs w:val="24"/>
        </w:rPr>
        <w:t>8</w:t>
      </w:r>
      <w:r w:rsidR="00944019" w:rsidRPr="00E44376">
        <w:rPr>
          <w:rFonts w:ascii="Times New Roman" w:hAnsi="Times New Roman" w:cs="Times New Roman"/>
          <w:b/>
          <w:color w:val="FF0000"/>
          <w:sz w:val="24"/>
          <w:szCs w:val="24"/>
        </w:rPr>
        <w:t xml:space="preserve">. Познавательно-игровой проект «Мы растем </w:t>
      </w:r>
      <w:proofErr w:type="gramStart"/>
      <w:r w:rsidR="00944019" w:rsidRPr="00E44376">
        <w:rPr>
          <w:rFonts w:ascii="Times New Roman" w:hAnsi="Times New Roman" w:cs="Times New Roman"/>
          <w:b/>
          <w:color w:val="FF0000"/>
          <w:sz w:val="24"/>
          <w:szCs w:val="24"/>
        </w:rPr>
        <w:t>здоровыми</w:t>
      </w:r>
      <w:proofErr w:type="gramEnd"/>
      <w:r w:rsidR="00944019" w:rsidRPr="00E44376">
        <w:rPr>
          <w:rFonts w:ascii="Times New Roman" w:hAnsi="Times New Roman" w:cs="Times New Roman"/>
          <w:b/>
          <w:color w:val="FF0000"/>
          <w:sz w:val="24"/>
          <w:szCs w:val="24"/>
        </w:rPr>
        <w:t>»</w:t>
      </w:r>
    </w:p>
    <w:p w:rsidR="00484AAC" w:rsidRPr="00E44376" w:rsidRDefault="00484AAC" w:rsidP="00F6537E">
      <w:pPr>
        <w:jc w:val="both"/>
        <w:rPr>
          <w:rFonts w:ascii="Times New Roman" w:hAnsi="Times New Roman" w:cs="Times New Roman"/>
          <w:color w:val="FF0000"/>
          <w:sz w:val="24"/>
          <w:szCs w:val="24"/>
        </w:rPr>
      </w:pPr>
      <w:r w:rsidRPr="00E44376">
        <w:rPr>
          <w:rFonts w:ascii="Times New Roman" w:hAnsi="Times New Roman" w:cs="Times New Roman"/>
          <w:color w:val="FF0000"/>
          <w:sz w:val="24"/>
          <w:szCs w:val="24"/>
        </w:rPr>
        <w:t>Проблема:</w:t>
      </w:r>
      <w:r w:rsidRPr="00E44376">
        <w:rPr>
          <w:rFonts w:ascii="Times New Roman" w:hAnsi="Times New Roman" w:cs="Times New Roman"/>
          <w:b/>
          <w:color w:val="FF0000"/>
          <w:sz w:val="24"/>
          <w:szCs w:val="24"/>
        </w:rPr>
        <w:t xml:space="preserve"> </w:t>
      </w:r>
      <w:r w:rsidRPr="00E44376">
        <w:rPr>
          <w:rFonts w:ascii="Times New Roman" w:hAnsi="Times New Roman" w:cs="Times New Roman"/>
          <w:color w:val="FF0000"/>
          <w:sz w:val="24"/>
          <w:szCs w:val="24"/>
        </w:rPr>
        <w:t>отсутствие у детей младшего дошкольного возраста самостоятельности при самообслуживании.</w:t>
      </w:r>
    </w:p>
    <w:p w:rsidR="00484AAC" w:rsidRPr="00E44376" w:rsidRDefault="00484AAC" w:rsidP="00F6537E">
      <w:pPr>
        <w:jc w:val="both"/>
        <w:rPr>
          <w:rFonts w:ascii="Times New Roman" w:hAnsi="Times New Roman" w:cs="Times New Roman"/>
          <w:color w:val="FF0000"/>
          <w:sz w:val="24"/>
          <w:szCs w:val="24"/>
        </w:rPr>
      </w:pPr>
      <w:r w:rsidRPr="00E44376">
        <w:rPr>
          <w:rFonts w:ascii="Times New Roman" w:hAnsi="Times New Roman" w:cs="Times New Roman"/>
          <w:color w:val="FF0000"/>
          <w:sz w:val="24"/>
          <w:szCs w:val="24"/>
        </w:rPr>
        <w:t>Цель: формирование у детей самостоятельности через привитие культурно-гигиенических навыков. Использование новых форм взаимодействия в работе семьи и ДОУ в процессе обучения детей навыкам самообслуживания.</w:t>
      </w:r>
    </w:p>
    <w:p w:rsidR="00484AAC" w:rsidRPr="00E44376" w:rsidRDefault="00484AAC" w:rsidP="00F6537E">
      <w:pPr>
        <w:jc w:val="both"/>
        <w:rPr>
          <w:rFonts w:ascii="Times New Roman" w:hAnsi="Times New Roman" w:cs="Times New Roman"/>
          <w:color w:val="FF0000"/>
          <w:sz w:val="24"/>
          <w:szCs w:val="24"/>
        </w:rPr>
      </w:pPr>
      <w:r w:rsidRPr="00E44376">
        <w:rPr>
          <w:rFonts w:ascii="Times New Roman" w:hAnsi="Times New Roman" w:cs="Times New Roman"/>
          <w:color w:val="FF0000"/>
          <w:sz w:val="24"/>
          <w:szCs w:val="24"/>
        </w:rPr>
        <w:t>Задачи:</w:t>
      </w:r>
    </w:p>
    <w:p w:rsidR="00484AAC" w:rsidRPr="00E44376" w:rsidRDefault="00484AAC" w:rsidP="00F6537E">
      <w:pPr>
        <w:numPr>
          <w:ilvl w:val="0"/>
          <w:numId w:val="19"/>
        </w:numPr>
        <w:spacing w:after="0" w:line="240" w:lineRule="auto"/>
        <w:jc w:val="both"/>
        <w:rPr>
          <w:rFonts w:ascii="Times New Roman" w:hAnsi="Times New Roman" w:cs="Times New Roman"/>
          <w:color w:val="FF0000"/>
          <w:sz w:val="24"/>
          <w:szCs w:val="24"/>
        </w:rPr>
      </w:pPr>
      <w:r w:rsidRPr="00E44376">
        <w:rPr>
          <w:rFonts w:ascii="Times New Roman" w:hAnsi="Times New Roman" w:cs="Times New Roman"/>
          <w:color w:val="FF0000"/>
          <w:sz w:val="24"/>
          <w:szCs w:val="24"/>
        </w:rPr>
        <w:t>Воспитывать у детей желание самостоятельно выполнять определенные навыки самообслуживания.</w:t>
      </w:r>
    </w:p>
    <w:p w:rsidR="00484AAC" w:rsidRPr="00E44376" w:rsidRDefault="00484AAC" w:rsidP="00F6537E">
      <w:pPr>
        <w:numPr>
          <w:ilvl w:val="0"/>
          <w:numId w:val="19"/>
        </w:numPr>
        <w:spacing w:after="0" w:line="240" w:lineRule="auto"/>
        <w:jc w:val="both"/>
        <w:rPr>
          <w:rFonts w:ascii="Times New Roman" w:hAnsi="Times New Roman" w:cs="Times New Roman"/>
          <w:color w:val="FF0000"/>
          <w:sz w:val="24"/>
          <w:szCs w:val="24"/>
        </w:rPr>
      </w:pPr>
      <w:r w:rsidRPr="00E44376">
        <w:rPr>
          <w:rFonts w:ascii="Times New Roman" w:hAnsi="Times New Roman" w:cs="Times New Roman"/>
          <w:color w:val="FF0000"/>
          <w:sz w:val="24"/>
          <w:szCs w:val="24"/>
        </w:rPr>
        <w:t>Использовать алгоритмы действий при умывании, одевании, сервировки стола.</w:t>
      </w:r>
    </w:p>
    <w:p w:rsidR="00484AAC" w:rsidRPr="00E44376" w:rsidRDefault="00484AAC" w:rsidP="00F6537E">
      <w:pPr>
        <w:numPr>
          <w:ilvl w:val="0"/>
          <w:numId w:val="19"/>
        </w:numPr>
        <w:spacing w:after="0" w:line="240" w:lineRule="auto"/>
        <w:jc w:val="both"/>
        <w:rPr>
          <w:rFonts w:ascii="Times New Roman" w:hAnsi="Times New Roman" w:cs="Times New Roman"/>
          <w:color w:val="FF0000"/>
          <w:sz w:val="24"/>
          <w:szCs w:val="24"/>
        </w:rPr>
      </w:pPr>
      <w:r w:rsidRPr="00E44376">
        <w:rPr>
          <w:rFonts w:ascii="Times New Roman" w:hAnsi="Times New Roman" w:cs="Times New Roman"/>
          <w:color w:val="FF0000"/>
          <w:sz w:val="24"/>
          <w:szCs w:val="24"/>
        </w:rPr>
        <w:t>Совершенствовать навыки умывания, одевания, самостоятельно следить за своим внешним видом.</w:t>
      </w:r>
    </w:p>
    <w:p w:rsidR="00484AAC" w:rsidRPr="00E44376" w:rsidRDefault="00484AAC" w:rsidP="00F6537E">
      <w:pPr>
        <w:numPr>
          <w:ilvl w:val="0"/>
          <w:numId w:val="19"/>
        </w:numPr>
        <w:spacing w:after="0" w:line="240" w:lineRule="auto"/>
        <w:jc w:val="both"/>
        <w:rPr>
          <w:rFonts w:ascii="Times New Roman" w:hAnsi="Times New Roman" w:cs="Times New Roman"/>
          <w:color w:val="FF0000"/>
          <w:sz w:val="24"/>
          <w:szCs w:val="24"/>
        </w:rPr>
      </w:pPr>
      <w:r w:rsidRPr="00E44376">
        <w:rPr>
          <w:rFonts w:ascii="Times New Roman" w:hAnsi="Times New Roman" w:cs="Times New Roman"/>
          <w:color w:val="FF0000"/>
          <w:sz w:val="24"/>
          <w:szCs w:val="24"/>
        </w:rPr>
        <w:t>Развивать умение отражать в игре полученные навыки самообслуживания.</w:t>
      </w:r>
    </w:p>
    <w:p w:rsidR="00484AAC" w:rsidRPr="00E44376" w:rsidRDefault="00484AAC" w:rsidP="00F6537E">
      <w:pPr>
        <w:numPr>
          <w:ilvl w:val="0"/>
          <w:numId w:val="19"/>
        </w:numPr>
        <w:spacing w:after="0" w:line="240" w:lineRule="auto"/>
        <w:jc w:val="both"/>
        <w:rPr>
          <w:rFonts w:ascii="Times New Roman" w:hAnsi="Times New Roman" w:cs="Times New Roman"/>
          <w:color w:val="FF0000"/>
          <w:sz w:val="24"/>
          <w:szCs w:val="24"/>
        </w:rPr>
      </w:pPr>
      <w:r w:rsidRPr="00E44376">
        <w:rPr>
          <w:rFonts w:ascii="Times New Roman" w:hAnsi="Times New Roman" w:cs="Times New Roman"/>
          <w:color w:val="FF0000"/>
          <w:sz w:val="24"/>
          <w:szCs w:val="24"/>
        </w:rPr>
        <w:t>Развитие мелкой моторики детей.</w:t>
      </w:r>
    </w:p>
    <w:p w:rsidR="00484AAC" w:rsidRPr="00E44376" w:rsidRDefault="00484AAC" w:rsidP="00F6537E">
      <w:pPr>
        <w:pStyle w:val="a3"/>
        <w:spacing w:before="0" w:beforeAutospacing="0" w:after="0" w:afterAutospacing="0"/>
        <w:jc w:val="both"/>
        <w:rPr>
          <w:color w:val="FF0000"/>
        </w:rPr>
      </w:pPr>
      <w:r w:rsidRPr="00E44376">
        <w:rPr>
          <w:color w:val="FF0000"/>
        </w:rPr>
        <w:t>Актуальность обусловлена: необходимостью воспитания культурно - гигиенических навыков и навыков самообслуживания, воспитания самостоятельности детей младшего дошкольного возраста. Поиском новых форм взаимодействия в работе семьи и ДОУ в процессе обучения детей навыкам самообслуживания.</w:t>
      </w:r>
    </w:p>
    <w:p w:rsidR="00484AAC" w:rsidRPr="00E44376" w:rsidRDefault="00484AAC" w:rsidP="00F6537E">
      <w:pPr>
        <w:pStyle w:val="a3"/>
        <w:spacing w:before="0" w:beforeAutospacing="0" w:after="0" w:afterAutospacing="0"/>
        <w:jc w:val="both"/>
        <w:rPr>
          <w:color w:val="FF0000"/>
        </w:rPr>
      </w:pPr>
      <w:r w:rsidRPr="00E44376">
        <w:rPr>
          <w:color w:val="FF0000"/>
        </w:rPr>
        <w:t>Ожидаемый результат: сформированные навыки самостоятельности в самообслуживании у детей младшего дошкольного возраста.</w:t>
      </w:r>
    </w:p>
    <w:p w:rsidR="00944019" w:rsidRPr="00F6537E" w:rsidRDefault="00944019" w:rsidP="00F6537E">
      <w:pPr>
        <w:pStyle w:val="a9"/>
        <w:jc w:val="both"/>
        <w:rPr>
          <w:rFonts w:ascii="Times New Roman" w:hAnsi="Times New Roman" w:cs="Times New Roman"/>
          <w:b/>
          <w:sz w:val="24"/>
          <w:szCs w:val="24"/>
        </w:rPr>
      </w:pPr>
    </w:p>
    <w:p w:rsidR="00535A0C" w:rsidRPr="00F6537E" w:rsidRDefault="008E5133" w:rsidP="00F6537E">
      <w:pPr>
        <w:pStyle w:val="a9"/>
        <w:ind w:firstLine="709"/>
        <w:jc w:val="both"/>
        <w:rPr>
          <w:rFonts w:ascii="Times New Roman" w:hAnsi="Times New Roman" w:cs="Times New Roman"/>
          <w:b/>
          <w:color w:val="000000"/>
          <w:sz w:val="24"/>
          <w:szCs w:val="24"/>
        </w:rPr>
      </w:pPr>
      <w:r w:rsidRPr="00F6537E">
        <w:rPr>
          <w:rFonts w:ascii="Times New Roman" w:hAnsi="Times New Roman" w:cs="Times New Roman"/>
          <w:b/>
          <w:sz w:val="24"/>
          <w:szCs w:val="24"/>
        </w:rPr>
        <w:t>2.7</w:t>
      </w:r>
      <w:r w:rsidR="005A771F" w:rsidRPr="00F6537E">
        <w:rPr>
          <w:rFonts w:ascii="Times New Roman" w:hAnsi="Times New Roman" w:cs="Times New Roman"/>
          <w:b/>
          <w:sz w:val="24"/>
          <w:szCs w:val="24"/>
        </w:rPr>
        <w:t>.</w:t>
      </w:r>
      <w:r w:rsidR="005A771F" w:rsidRPr="00F6537E">
        <w:rPr>
          <w:rFonts w:ascii="Times New Roman" w:hAnsi="Times New Roman" w:cs="Times New Roman"/>
          <w:b/>
          <w:color w:val="000000"/>
          <w:sz w:val="24"/>
          <w:szCs w:val="24"/>
        </w:rPr>
        <w:t xml:space="preserve"> Кружковая работа</w:t>
      </w:r>
    </w:p>
    <w:p w:rsidR="005A771F" w:rsidRPr="00F6537E" w:rsidRDefault="005A771F" w:rsidP="00F6537E">
      <w:pPr>
        <w:pStyle w:val="a9"/>
        <w:ind w:firstLine="709"/>
        <w:jc w:val="both"/>
        <w:rPr>
          <w:rFonts w:ascii="Times New Roman" w:hAnsi="Times New Roman" w:cs="Times New Roman"/>
          <w:sz w:val="24"/>
          <w:szCs w:val="24"/>
        </w:rPr>
      </w:pPr>
      <w:r w:rsidRPr="00F6537E">
        <w:rPr>
          <w:rFonts w:ascii="Times New Roman" w:hAnsi="Times New Roman" w:cs="Times New Roman"/>
          <w:sz w:val="24"/>
          <w:szCs w:val="24"/>
        </w:rPr>
        <w:t>Учитывая интересы родителей и детей, в вариативную часть учебного плана включена дополнительная образовательная  услуга: кружок «Развивающие игры» (По плану педагога).</w:t>
      </w:r>
    </w:p>
    <w:p w:rsidR="00484AAC" w:rsidRPr="00F6537E" w:rsidRDefault="00484AAC" w:rsidP="00F6537E">
      <w:pPr>
        <w:spacing w:line="276" w:lineRule="auto"/>
        <w:ind w:right="244"/>
        <w:jc w:val="both"/>
        <w:rPr>
          <w:rFonts w:ascii="Times New Roman" w:hAnsi="Times New Roman" w:cs="Times New Roman"/>
          <w:sz w:val="24"/>
          <w:szCs w:val="24"/>
        </w:rPr>
      </w:pPr>
      <w:r w:rsidRPr="00F6537E">
        <w:rPr>
          <w:rFonts w:ascii="Times New Roman" w:hAnsi="Times New Roman" w:cs="Times New Roman"/>
          <w:sz w:val="24"/>
          <w:szCs w:val="24"/>
        </w:rPr>
        <w:t xml:space="preserve">Ссылка - </w:t>
      </w:r>
      <w:hyperlink r:id="rId30" w:history="1">
        <w:r w:rsidRPr="00F6537E">
          <w:rPr>
            <w:rStyle w:val="a8"/>
            <w:rFonts w:ascii="Times New Roman" w:hAnsi="Times New Roman" w:cs="Times New Roman"/>
            <w:sz w:val="24"/>
            <w:szCs w:val="24"/>
            <w:shd w:val="clear" w:color="auto" w:fill="F9F9F9"/>
          </w:rPr>
          <w:t>http://www.firo.ru/wp-content/uploads/2014/</w:t>
        </w:r>
        <w:r w:rsidRPr="00F6537E">
          <w:rPr>
            <w:rStyle w:val="a8"/>
            <w:rFonts w:ascii="Times New Roman" w:hAnsi="Times New Roman" w:cs="Times New Roman"/>
            <w:sz w:val="24"/>
            <w:szCs w:val="24"/>
            <w:shd w:val="clear" w:color="auto" w:fill="F9F9F9"/>
            <w:lang w:val="en-US"/>
          </w:rPr>
          <w:t>D</w:t>
        </w:r>
        <w:r w:rsidRPr="00F6537E">
          <w:rPr>
            <w:rStyle w:val="a8"/>
            <w:rFonts w:ascii="Times New Roman" w:hAnsi="Times New Roman" w:cs="Times New Roman"/>
            <w:sz w:val="24"/>
            <w:szCs w:val="24"/>
            <w:shd w:val="clear" w:color="auto" w:fill="F9F9F9"/>
          </w:rPr>
          <w:t>2/Ot-rojdenia-do-shkoli.pdf</w:t>
        </w:r>
      </w:hyperlink>
      <w:r w:rsidRPr="00F6537E">
        <w:rPr>
          <w:rFonts w:ascii="Times New Roman" w:hAnsi="Times New Roman" w:cs="Times New Roman"/>
          <w:sz w:val="24"/>
          <w:szCs w:val="24"/>
        </w:rPr>
        <w:t xml:space="preserve"> (стр.181-187)</w:t>
      </w:r>
    </w:p>
    <w:p w:rsidR="00677392" w:rsidRPr="00F6537E" w:rsidRDefault="00677392" w:rsidP="00F6537E">
      <w:pPr>
        <w:jc w:val="both"/>
        <w:rPr>
          <w:rFonts w:ascii="Times New Roman" w:hAnsi="Times New Roman" w:cs="Times New Roman"/>
          <w:sz w:val="24"/>
          <w:szCs w:val="24"/>
        </w:rPr>
      </w:pPr>
    </w:p>
    <w:p w:rsidR="005A771F" w:rsidRPr="00F6537E" w:rsidRDefault="00EB1DE2" w:rsidP="00F6537E">
      <w:pPr>
        <w:pStyle w:val="a9"/>
        <w:numPr>
          <w:ilvl w:val="0"/>
          <w:numId w:val="17"/>
        </w:numPr>
        <w:jc w:val="both"/>
        <w:rPr>
          <w:rFonts w:ascii="Times New Roman" w:hAnsi="Times New Roman" w:cs="Times New Roman"/>
          <w:b/>
          <w:sz w:val="24"/>
          <w:szCs w:val="24"/>
        </w:rPr>
      </w:pPr>
      <w:r w:rsidRPr="00F6537E">
        <w:rPr>
          <w:rFonts w:ascii="Times New Roman" w:hAnsi="Times New Roman" w:cs="Times New Roman"/>
          <w:b/>
          <w:caps/>
          <w:color w:val="000000"/>
          <w:sz w:val="24"/>
          <w:szCs w:val="24"/>
        </w:rPr>
        <w:t xml:space="preserve">Организационный </w:t>
      </w:r>
      <w:r w:rsidR="00484AAC" w:rsidRPr="00F6537E">
        <w:rPr>
          <w:rFonts w:ascii="Times New Roman" w:hAnsi="Times New Roman" w:cs="Times New Roman"/>
          <w:b/>
          <w:caps/>
          <w:color w:val="000000"/>
          <w:sz w:val="24"/>
          <w:szCs w:val="24"/>
        </w:rPr>
        <w:t xml:space="preserve"> </w:t>
      </w:r>
      <w:r w:rsidRPr="00F6537E">
        <w:rPr>
          <w:rFonts w:ascii="Times New Roman" w:hAnsi="Times New Roman" w:cs="Times New Roman"/>
          <w:b/>
          <w:caps/>
          <w:color w:val="000000"/>
          <w:sz w:val="24"/>
          <w:szCs w:val="24"/>
        </w:rPr>
        <w:t>раздел</w:t>
      </w:r>
    </w:p>
    <w:p w:rsidR="00421CCF" w:rsidRPr="00F6537E" w:rsidRDefault="00421CCF" w:rsidP="00F6537E">
      <w:pPr>
        <w:pStyle w:val="a9"/>
        <w:ind w:left="3414"/>
        <w:jc w:val="both"/>
        <w:rPr>
          <w:rFonts w:ascii="Times New Roman" w:hAnsi="Times New Roman" w:cs="Times New Roman"/>
          <w:b/>
          <w:sz w:val="24"/>
          <w:szCs w:val="24"/>
        </w:rPr>
      </w:pPr>
    </w:p>
    <w:p w:rsidR="00C105BA" w:rsidRPr="00F6537E" w:rsidRDefault="00C105BA" w:rsidP="00F6537E">
      <w:pPr>
        <w:pStyle w:val="21"/>
        <w:shd w:val="clear" w:color="auto" w:fill="auto"/>
        <w:tabs>
          <w:tab w:val="left" w:pos="1344"/>
        </w:tabs>
        <w:spacing w:before="0" w:after="0" w:line="276" w:lineRule="auto"/>
        <w:jc w:val="both"/>
        <w:rPr>
          <w:b/>
          <w:bCs/>
          <w:sz w:val="24"/>
          <w:szCs w:val="24"/>
        </w:rPr>
      </w:pPr>
      <w:r w:rsidRPr="00F6537E">
        <w:rPr>
          <w:rStyle w:val="11"/>
          <w:b/>
          <w:bCs/>
          <w:sz w:val="24"/>
          <w:szCs w:val="24"/>
        </w:rPr>
        <w:t>3.1.Психолого-педагогические условия реализации Программы</w:t>
      </w:r>
    </w:p>
    <w:p w:rsidR="00484AAC" w:rsidRPr="00F6537E" w:rsidRDefault="00484AAC" w:rsidP="00F6537E">
      <w:pPr>
        <w:spacing w:line="276" w:lineRule="auto"/>
        <w:ind w:right="244"/>
        <w:jc w:val="both"/>
        <w:rPr>
          <w:rFonts w:ascii="Times New Roman" w:hAnsi="Times New Roman" w:cs="Times New Roman"/>
          <w:sz w:val="24"/>
          <w:szCs w:val="24"/>
        </w:rPr>
      </w:pPr>
      <w:r w:rsidRPr="00F6537E">
        <w:rPr>
          <w:rFonts w:ascii="Times New Roman" w:hAnsi="Times New Roman" w:cs="Times New Roman"/>
          <w:sz w:val="24"/>
          <w:szCs w:val="24"/>
        </w:rPr>
        <w:t xml:space="preserve">Ссылка - </w:t>
      </w:r>
      <w:hyperlink r:id="rId31" w:history="1">
        <w:r w:rsidRPr="00F6537E">
          <w:rPr>
            <w:rStyle w:val="a8"/>
            <w:rFonts w:ascii="Times New Roman" w:hAnsi="Times New Roman" w:cs="Times New Roman"/>
            <w:sz w:val="24"/>
            <w:szCs w:val="24"/>
            <w:shd w:val="clear" w:color="auto" w:fill="F9F9F9"/>
          </w:rPr>
          <w:t>http://www.firo.ru/wp-content/uploads/2014/</w:t>
        </w:r>
        <w:r w:rsidRPr="00F6537E">
          <w:rPr>
            <w:rStyle w:val="a8"/>
            <w:rFonts w:ascii="Times New Roman" w:hAnsi="Times New Roman" w:cs="Times New Roman"/>
            <w:sz w:val="24"/>
            <w:szCs w:val="24"/>
            <w:shd w:val="clear" w:color="auto" w:fill="F9F9F9"/>
            <w:lang w:val="en-US"/>
          </w:rPr>
          <w:t>D</w:t>
        </w:r>
        <w:r w:rsidRPr="00F6537E">
          <w:rPr>
            <w:rStyle w:val="a8"/>
            <w:rFonts w:ascii="Times New Roman" w:hAnsi="Times New Roman" w:cs="Times New Roman"/>
            <w:sz w:val="24"/>
            <w:szCs w:val="24"/>
            <w:shd w:val="clear" w:color="auto" w:fill="F9F9F9"/>
          </w:rPr>
          <w:t>2/Ot-rojdenia-do-shkoli.pdf</w:t>
        </w:r>
      </w:hyperlink>
      <w:r w:rsidRPr="00F6537E">
        <w:rPr>
          <w:rFonts w:ascii="Times New Roman" w:hAnsi="Times New Roman" w:cs="Times New Roman"/>
          <w:sz w:val="24"/>
          <w:szCs w:val="24"/>
        </w:rPr>
        <w:t xml:space="preserve"> (стр.187)</w:t>
      </w:r>
    </w:p>
    <w:p w:rsidR="00421CCF" w:rsidRPr="00F6537E" w:rsidRDefault="00421CCF" w:rsidP="00F6537E">
      <w:pPr>
        <w:pStyle w:val="a6"/>
        <w:spacing w:line="276" w:lineRule="auto"/>
        <w:ind w:left="0" w:firstLine="0"/>
        <w:rPr>
          <w:b/>
          <w:bCs/>
        </w:rPr>
      </w:pPr>
    </w:p>
    <w:p w:rsidR="00C105BA" w:rsidRPr="00F6537E" w:rsidRDefault="00C105BA" w:rsidP="00F6537E">
      <w:pPr>
        <w:pStyle w:val="a6"/>
        <w:spacing w:line="276" w:lineRule="auto"/>
        <w:ind w:left="0" w:firstLine="0"/>
        <w:rPr>
          <w:b/>
          <w:bCs/>
        </w:rPr>
      </w:pPr>
      <w:r w:rsidRPr="00F6537E">
        <w:rPr>
          <w:b/>
          <w:bCs/>
        </w:rPr>
        <w:t>3.2.Особенности организации развивающей предметно-пространственной среды</w:t>
      </w:r>
    </w:p>
    <w:p w:rsidR="00C105BA" w:rsidRPr="00F6537E" w:rsidRDefault="00C105BA" w:rsidP="00F6537E">
      <w:pPr>
        <w:pStyle w:val="a6"/>
        <w:spacing w:line="276" w:lineRule="auto"/>
        <w:ind w:left="0" w:firstLine="709"/>
      </w:pPr>
      <w:r w:rsidRPr="00F6537E">
        <w:t>Развивающая предметно-пространственная среда – часть образовательной среды и фактор,</w:t>
      </w:r>
      <w:r w:rsidRPr="00F6537E">
        <w:rPr>
          <w:spacing w:val="1"/>
        </w:rPr>
        <w:t xml:space="preserve"> </w:t>
      </w:r>
      <w:r w:rsidRPr="00F6537E">
        <w:t>мощно обогащающий развитие детей. РППС выступает основой для разнообразной,</w:t>
      </w:r>
      <w:r w:rsidRPr="00F6537E">
        <w:rPr>
          <w:spacing w:val="1"/>
        </w:rPr>
        <w:t xml:space="preserve"> </w:t>
      </w:r>
      <w:r w:rsidRPr="00F6537E">
        <w:t>разносторонне</w:t>
      </w:r>
      <w:r w:rsidRPr="00F6537E">
        <w:rPr>
          <w:spacing w:val="1"/>
        </w:rPr>
        <w:t xml:space="preserve"> </w:t>
      </w:r>
      <w:r w:rsidRPr="00F6537E">
        <w:t>развивающей,</w:t>
      </w:r>
      <w:r w:rsidRPr="00F6537E">
        <w:rPr>
          <w:spacing w:val="1"/>
        </w:rPr>
        <w:t xml:space="preserve"> </w:t>
      </w:r>
      <w:r w:rsidRPr="00F6537E">
        <w:t>содержательной</w:t>
      </w:r>
      <w:r w:rsidRPr="00F6537E">
        <w:rPr>
          <w:spacing w:val="1"/>
        </w:rPr>
        <w:t xml:space="preserve"> </w:t>
      </w:r>
      <w:r w:rsidRPr="00F6537E">
        <w:t>и</w:t>
      </w:r>
      <w:r w:rsidRPr="00F6537E">
        <w:rPr>
          <w:spacing w:val="1"/>
        </w:rPr>
        <w:t xml:space="preserve"> </w:t>
      </w:r>
      <w:r w:rsidRPr="00F6537E">
        <w:t>привлекательной</w:t>
      </w:r>
      <w:r w:rsidRPr="00F6537E">
        <w:rPr>
          <w:spacing w:val="1"/>
        </w:rPr>
        <w:t xml:space="preserve"> </w:t>
      </w:r>
      <w:r w:rsidRPr="00F6537E">
        <w:t>для</w:t>
      </w:r>
      <w:r w:rsidRPr="00F6537E">
        <w:rPr>
          <w:spacing w:val="1"/>
        </w:rPr>
        <w:t xml:space="preserve"> </w:t>
      </w:r>
      <w:r w:rsidRPr="00F6537E">
        <w:t>каждого</w:t>
      </w:r>
      <w:r w:rsidRPr="00F6537E">
        <w:rPr>
          <w:spacing w:val="1"/>
        </w:rPr>
        <w:t xml:space="preserve"> </w:t>
      </w:r>
      <w:r w:rsidRPr="00F6537E">
        <w:t>ребенка</w:t>
      </w:r>
      <w:r w:rsidRPr="00F6537E">
        <w:rPr>
          <w:spacing w:val="-57"/>
        </w:rPr>
        <w:t xml:space="preserve"> </w:t>
      </w:r>
      <w:r w:rsidRPr="00F6537E">
        <w:t>деятельности.</w:t>
      </w:r>
    </w:p>
    <w:p w:rsidR="00484AAC" w:rsidRPr="00F6537E" w:rsidRDefault="00484AAC" w:rsidP="00F6537E">
      <w:pPr>
        <w:spacing w:line="276" w:lineRule="auto"/>
        <w:ind w:right="244"/>
        <w:jc w:val="both"/>
        <w:rPr>
          <w:rFonts w:ascii="Times New Roman" w:hAnsi="Times New Roman" w:cs="Times New Roman"/>
          <w:sz w:val="24"/>
          <w:szCs w:val="24"/>
        </w:rPr>
      </w:pPr>
      <w:r w:rsidRPr="00F6537E">
        <w:rPr>
          <w:rFonts w:ascii="Times New Roman" w:hAnsi="Times New Roman" w:cs="Times New Roman"/>
          <w:sz w:val="24"/>
          <w:szCs w:val="24"/>
        </w:rPr>
        <w:t xml:space="preserve">Ссылка - </w:t>
      </w:r>
      <w:hyperlink r:id="rId32" w:history="1">
        <w:r w:rsidRPr="00F6537E">
          <w:rPr>
            <w:rStyle w:val="a8"/>
            <w:rFonts w:ascii="Times New Roman" w:hAnsi="Times New Roman" w:cs="Times New Roman"/>
            <w:sz w:val="24"/>
            <w:szCs w:val="24"/>
            <w:shd w:val="clear" w:color="auto" w:fill="F9F9F9"/>
          </w:rPr>
          <w:t>http://www.firo.ru/wp-content/uploads/2014/</w:t>
        </w:r>
        <w:r w:rsidRPr="00F6537E">
          <w:rPr>
            <w:rStyle w:val="a8"/>
            <w:rFonts w:ascii="Times New Roman" w:hAnsi="Times New Roman" w:cs="Times New Roman"/>
            <w:sz w:val="24"/>
            <w:szCs w:val="24"/>
            <w:shd w:val="clear" w:color="auto" w:fill="F9F9F9"/>
            <w:lang w:val="en-US"/>
          </w:rPr>
          <w:t>D</w:t>
        </w:r>
        <w:r w:rsidRPr="00F6537E">
          <w:rPr>
            <w:rStyle w:val="a8"/>
            <w:rFonts w:ascii="Times New Roman" w:hAnsi="Times New Roman" w:cs="Times New Roman"/>
            <w:sz w:val="24"/>
            <w:szCs w:val="24"/>
            <w:shd w:val="clear" w:color="auto" w:fill="F9F9F9"/>
          </w:rPr>
          <w:t>2/Ot-rojdenia-do-shkoli.pdf</w:t>
        </w:r>
      </w:hyperlink>
      <w:r w:rsidRPr="00F6537E">
        <w:rPr>
          <w:rFonts w:ascii="Times New Roman" w:hAnsi="Times New Roman" w:cs="Times New Roman"/>
          <w:sz w:val="24"/>
          <w:szCs w:val="24"/>
        </w:rPr>
        <w:t xml:space="preserve"> (стр.188-190)</w:t>
      </w:r>
    </w:p>
    <w:p w:rsidR="00421CCF" w:rsidRPr="00F6537E" w:rsidRDefault="00421CCF" w:rsidP="00F6537E">
      <w:pPr>
        <w:pStyle w:val="1"/>
        <w:tabs>
          <w:tab w:val="left" w:pos="1134"/>
        </w:tabs>
        <w:ind w:left="0"/>
        <w:jc w:val="both"/>
      </w:pPr>
    </w:p>
    <w:p w:rsidR="00421CCF" w:rsidRPr="00F6537E" w:rsidRDefault="00421CCF" w:rsidP="00F6537E">
      <w:pPr>
        <w:pStyle w:val="1"/>
        <w:tabs>
          <w:tab w:val="left" w:pos="1134"/>
        </w:tabs>
        <w:ind w:left="0"/>
        <w:jc w:val="both"/>
      </w:pPr>
      <w:r w:rsidRPr="00F6537E">
        <w:t>3.3. Материально</w:t>
      </w:r>
      <w:r w:rsidRPr="00F6537E">
        <w:rPr>
          <w:spacing w:val="1"/>
        </w:rPr>
        <w:t xml:space="preserve"> </w:t>
      </w:r>
      <w:r w:rsidRPr="00F6537E">
        <w:t>-</w:t>
      </w:r>
      <w:r w:rsidRPr="00F6537E">
        <w:rPr>
          <w:spacing w:val="1"/>
        </w:rPr>
        <w:t xml:space="preserve"> </w:t>
      </w:r>
      <w:r w:rsidRPr="00F6537E">
        <w:t>техническое</w:t>
      </w:r>
      <w:r w:rsidRPr="00F6537E">
        <w:rPr>
          <w:spacing w:val="1"/>
        </w:rPr>
        <w:t xml:space="preserve"> </w:t>
      </w:r>
      <w:r w:rsidRPr="00F6537E">
        <w:t>обеспечение</w:t>
      </w:r>
      <w:r w:rsidRPr="00F6537E">
        <w:rPr>
          <w:spacing w:val="1"/>
        </w:rPr>
        <w:t xml:space="preserve"> </w:t>
      </w:r>
      <w:r w:rsidRPr="00F6537E">
        <w:t>Программы,</w:t>
      </w:r>
      <w:r w:rsidRPr="00F6537E">
        <w:rPr>
          <w:spacing w:val="1"/>
        </w:rPr>
        <w:t xml:space="preserve"> </w:t>
      </w:r>
      <w:r w:rsidRPr="00F6537E">
        <w:t>обеспеченность</w:t>
      </w:r>
      <w:r w:rsidRPr="00F6537E">
        <w:rPr>
          <w:spacing w:val="-57"/>
        </w:rPr>
        <w:t xml:space="preserve"> </w:t>
      </w:r>
      <w:r w:rsidRPr="00F6537E">
        <w:t>методическими</w:t>
      </w:r>
      <w:r w:rsidRPr="00F6537E">
        <w:rPr>
          <w:spacing w:val="-1"/>
        </w:rPr>
        <w:t xml:space="preserve"> </w:t>
      </w:r>
      <w:r w:rsidRPr="00F6537E">
        <w:t>материалами и средствами</w:t>
      </w:r>
      <w:r w:rsidRPr="00F6537E">
        <w:rPr>
          <w:spacing w:val="-2"/>
        </w:rPr>
        <w:t xml:space="preserve"> </w:t>
      </w:r>
      <w:r w:rsidRPr="00F6537E">
        <w:t>обучения</w:t>
      </w:r>
      <w:r w:rsidRPr="00F6537E">
        <w:rPr>
          <w:spacing w:val="-1"/>
        </w:rPr>
        <w:t xml:space="preserve"> </w:t>
      </w:r>
      <w:r w:rsidRPr="00F6537E">
        <w:t>и воспитания</w:t>
      </w:r>
    </w:p>
    <w:p w:rsidR="00C105BA" w:rsidRPr="00F6537E" w:rsidRDefault="00421CCF" w:rsidP="00F6537E">
      <w:pPr>
        <w:pStyle w:val="a9"/>
        <w:jc w:val="both"/>
        <w:rPr>
          <w:rFonts w:ascii="Times New Roman" w:hAnsi="Times New Roman" w:cs="Times New Roman"/>
          <w:sz w:val="24"/>
          <w:szCs w:val="24"/>
        </w:rPr>
      </w:pPr>
      <w:r w:rsidRPr="00F6537E">
        <w:rPr>
          <w:rFonts w:ascii="Times New Roman" w:hAnsi="Times New Roman" w:cs="Times New Roman"/>
          <w:sz w:val="24"/>
          <w:szCs w:val="24"/>
        </w:rPr>
        <w:t xml:space="preserve">            В соответствии с ФГОС </w:t>
      </w:r>
      <w:proofErr w:type="gramStart"/>
      <w:r w:rsidRPr="00F6537E">
        <w:rPr>
          <w:rFonts w:ascii="Times New Roman" w:hAnsi="Times New Roman" w:cs="Times New Roman"/>
          <w:sz w:val="24"/>
          <w:szCs w:val="24"/>
        </w:rPr>
        <w:t>ДО</w:t>
      </w:r>
      <w:proofErr w:type="gramEnd"/>
      <w:r w:rsidRPr="00F6537E">
        <w:rPr>
          <w:rFonts w:ascii="Times New Roman" w:hAnsi="Times New Roman" w:cs="Times New Roman"/>
          <w:sz w:val="24"/>
          <w:szCs w:val="24"/>
        </w:rPr>
        <w:t xml:space="preserve"> материально-техническое обеспечение включает в себя учебно-методический комплект, оборудование, оснащение (предметы). При этом организация самостоятельно определяет средства обучения, в том числе технические, </w:t>
      </w:r>
      <w:r w:rsidRPr="00F6537E">
        <w:rPr>
          <w:rFonts w:ascii="Times New Roman" w:hAnsi="Times New Roman" w:cs="Times New Roman"/>
          <w:sz w:val="24"/>
          <w:szCs w:val="24"/>
        </w:rPr>
        <w:lastRenderedPageBreak/>
        <w:t>соответствующие материалы, игровое, спортивное, оздоровительное оборудование, инвентарь, необходимые для реализации Программы.</w:t>
      </w:r>
    </w:p>
    <w:p w:rsidR="00484AAC" w:rsidRPr="00F6537E" w:rsidRDefault="00484AAC" w:rsidP="00F6537E">
      <w:pPr>
        <w:spacing w:line="276" w:lineRule="auto"/>
        <w:ind w:right="244"/>
        <w:jc w:val="both"/>
        <w:rPr>
          <w:rFonts w:ascii="Times New Roman" w:hAnsi="Times New Roman" w:cs="Times New Roman"/>
          <w:sz w:val="24"/>
          <w:szCs w:val="24"/>
        </w:rPr>
      </w:pPr>
      <w:r w:rsidRPr="00F6537E">
        <w:rPr>
          <w:rFonts w:ascii="Times New Roman" w:hAnsi="Times New Roman" w:cs="Times New Roman"/>
          <w:sz w:val="24"/>
          <w:szCs w:val="24"/>
        </w:rPr>
        <w:t xml:space="preserve">Ссылка - </w:t>
      </w:r>
      <w:hyperlink r:id="rId33" w:history="1">
        <w:r w:rsidRPr="00F6537E">
          <w:rPr>
            <w:rStyle w:val="a8"/>
            <w:rFonts w:ascii="Times New Roman" w:hAnsi="Times New Roman" w:cs="Times New Roman"/>
            <w:sz w:val="24"/>
            <w:szCs w:val="24"/>
            <w:shd w:val="clear" w:color="auto" w:fill="F9F9F9"/>
          </w:rPr>
          <w:t>http://www.firo.ru/wp-content/uploads/2014/</w:t>
        </w:r>
        <w:r w:rsidRPr="00F6537E">
          <w:rPr>
            <w:rStyle w:val="a8"/>
            <w:rFonts w:ascii="Times New Roman" w:hAnsi="Times New Roman" w:cs="Times New Roman"/>
            <w:sz w:val="24"/>
            <w:szCs w:val="24"/>
            <w:shd w:val="clear" w:color="auto" w:fill="F9F9F9"/>
            <w:lang w:val="en-US"/>
          </w:rPr>
          <w:t>D</w:t>
        </w:r>
        <w:r w:rsidRPr="00F6537E">
          <w:rPr>
            <w:rStyle w:val="a8"/>
            <w:rFonts w:ascii="Times New Roman" w:hAnsi="Times New Roman" w:cs="Times New Roman"/>
            <w:sz w:val="24"/>
            <w:szCs w:val="24"/>
            <w:shd w:val="clear" w:color="auto" w:fill="F9F9F9"/>
          </w:rPr>
          <w:t>2/Ot-rojdenia-do-shkoli.pdf</w:t>
        </w:r>
      </w:hyperlink>
      <w:r w:rsidRPr="00F6537E">
        <w:rPr>
          <w:rFonts w:ascii="Times New Roman" w:hAnsi="Times New Roman" w:cs="Times New Roman"/>
          <w:sz w:val="24"/>
          <w:szCs w:val="24"/>
        </w:rPr>
        <w:t xml:space="preserve"> (стр.190-192)</w:t>
      </w:r>
    </w:p>
    <w:p w:rsidR="00421CCF" w:rsidRPr="00F6537E" w:rsidRDefault="00421CCF" w:rsidP="00F6537E">
      <w:pPr>
        <w:pStyle w:val="a9"/>
        <w:jc w:val="both"/>
        <w:rPr>
          <w:rFonts w:ascii="Times New Roman" w:hAnsi="Times New Roman" w:cs="Times New Roman"/>
          <w:b/>
          <w:sz w:val="24"/>
          <w:szCs w:val="24"/>
        </w:rPr>
      </w:pPr>
    </w:p>
    <w:p w:rsidR="00421CCF" w:rsidRPr="00F6537E" w:rsidRDefault="00421CCF" w:rsidP="00F6537E">
      <w:pPr>
        <w:pStyle w:val="a9"/>
        <w:jc w:val="both"/>
        <w:rPr>
          <w:rFonts w:ascii="Times New Roman" w:hAnsi="Times New Roman" w:cs="Times New Roman"/>
          <w:b/>
          <w:color w:val="000000"/>
          <w:sz w:val="24"/>
          <w:szCs w:val="24"/>
        </w:rPr>
      </w:pPr>
      <w:r w:rsidRPr="00F6537E">
        <w:rPr>
          <w:rFonts w:ascii="Times New Roman" w:hAnsi="Times New Roman" w:cs="Times New Roman"/>
          <w:b/>
          <w:color w:val="000000"/>
          <w:sz w:val="24"/>
          <w:szCs w:val="24"/>
        </w:rPr>
        <w:t>3.4.Перечень литературных, музыкальных, художественных, анимационных произведений для реализации Программы</w:t>
      </w:r>
    </w:p>
    <w:p w:rsidR="00484AAC" w:rsidRPr="00F6537E" w:rsidRDefault="00484AAC" w:rsidP="00F6537E">
      <w:pPr>
        <w:spacing w:line="276" w:lineRule="auto"/>
        <w:ind w:right="244"/>
        <w:jc w:val="both"/>
        <w:rPr>
          <w:rFonts w:ascii="Times New Roman" w:hAnsi="Times New Roman" w:cs="Times New Roman"/>
          <w:sz w:val="24"/>
          <w:szCs w:val="24"/>
        </w:rPr>
      </w:pPr>
      <w:r w:rsidRPr="00F6537E">
        <w:rPr>
          <w:rFonts w:ascii="Times New Roman" w:hAnsi="Times New Roman" w:cs="Times New Roman"/>
          <w:sz w:val="24"/>
          <w:szCs w:val="24"/>
        </w:rPr>
        <w:t xml:space="preserve">Ссылка - </w:t>
      </w:r>
      <w:hyperlink r:id="rId34" w:history="1">
        <w:r w:rsidRPr="00F6537E">
          <w:rPr>
            <w:rStyle w:val="a8"/>
            <w:rFonts w:ascii="Times New Roman" w:hAnsi="Times New Roman" w:cs="Times New Roman"/>
            <w:sz w:val="24"/>
            <w:szCs w:val="24"/>
            <w:shd w:val="clear" w:color="auto" w:fill="F9F9F9"/>
          </w:rPr>
          <w:t>http://www.firo.ru/wp-content/uploads/2014/</w:t>
        </w:r>
        <w:r w:rsidRPr="00F6537E">
          <w:rPr>
            <w:rStyle w:val="a8"/>
            <w:rFonts w:ascii="Times New Roman" w:hAnsi="Times New Roman" w:cs="Times New Roman"/>
            <w:sz w:val="24"/>
            <w:szCs w:val="24"/>
            <w:shd w:val="clear" w:color="auto" w:fill="F9F9F9"/>
            <w:lang w:val="en-US"/>
          </w:rPr>
          <w:t>D</w:t>
        </w:r>
        <w:r w:rsidRPr="00F6537E">
          <w:rPr>
            <w:rStyle w:val="a8"/>
            <w:rFonts w:ascii="Times New Roman" w:hAnsi="Times New Roman" w:cs="Times New Roman"/>
            <w:sz w:val="24"/>
            <w:szCs w:val="24"/>
            <w:shd w:val="clear" w:color="auto" w:fill="F9F9F9"/>
          </w:rPr>
          <w:t>2/Ot-rojdenia-do-shkoli.pdf</w:t>
        </w:r>
      </w:hyperlink>
      <w:r w:rsidRPr="00F6537E">
        <w:rPr>
          <w:rFonts w:ascii="Times New Roman" w:hAnsi="Times New Roman" w:cs="Times New Roman"/>
          <w:sz w:val="24"/>
          <w:szCs w:val="24"/>
        </w:rPr>
        <w:t xml:space="preserve"> (стр.197)</w:t>
      </w:r>
    </w:p>
    <w:p w:rsidR="00421CCF" w:rsidRPr="00F6537E" w:rsidRDefault="00421CCF" w:rsidP="00F6537E">
      <w:pPr>
        <w:spacing w:after="0" w:line="240" w:lineRule="auto"/>
        <w:jc w:val="both"/>
        <w:rPr>
          <w:rFonts w:ascii="Times New Roman" w:hAnsi="Times New Roman" w:cs="Times New Roman"/>
          <w:sz w:val="24"/>
          <w:szCs w:val="24"/>
          <w:shd w:val="clear" w:color="auto" w:fill="F9F9F9"/>
        </w:rPr>
      </w:pPr>
    </w:p>
    <w:p w:rsidR="00421CCF" w:rsidRPr="00F6537E" w:rsidRDefault="00421CCF" w:rsidP="00F6537E">
      <w:pPr>
        <w:pStyle w:val="1"/>
        <w:numPr>
          <w:ilvl w:val="1"/>
          <w:numId w:val="18"/>
        </w:numPr>
        <w:tabs>
          <w:tab w:val="left" w:pos="634"/>
        </w:tabs>
        <w:jc w:val="both"/>
      </w:pPr>
      <w:r w:rsidRPr="00F6537E">
        <w:t>Режим</w:t>
      </w:r>
      <w:r w:rsidRPr="00F6537E">
        <w:rPr>
          <w:spacing w:val="-3"/>
        </w:rPr>
        <w:t xml:space="preserve"> </w:t>
      </w:r>
      <w:r w:rsidRPr="00F6537E">
        <w:t>и</w:t>
      </w:r>
      <w:r w:rsidRPr="00F6537E">
        <w:rPr>
          <w:spacing w:val="-2"/>
        </w:rPr>
        <w:t xml:space="preserve"> </w:t>
      </w:r>
      <w:r w:rsidRPr="00F6537E">
        <w:t>распорядок</w:t>
      </w:r>
      <w:r w:rsidRPr="00F6537E">
        <w:rPr>
          <w:spacing w:val="-2"/>
        </w:rPr>
        <w:t xml:space="preserve"> </w:t>
      </w:r>
      <w:r w:rsidRPr="00F6537E">
        <w:t>дня</w:t>
      </w:r>
      <w:r w:rsidRPr="00F6537E">
        <w:rPr>
          <w:spacing w:val="-2"/>
        </w:rPr>
        <w:t xml:space="preserve"> </w:t>
      </w:r>
      <w:r w:rsidRPr="00F6537E">
        <w:t>в</w:t>
      </w:r>
      <w:r w:rsidRPr="00F6537E">
        <w:rPr>
          <w:spacing w:val="-5"/>
        </w:rPr>
        <w:t xml:space="preserve"> </w:t>
      </w:r>
      <w:r w:rsidRPr="00F6537E">
        <w:t>дошкольных</w:t>
      </w:r>
      <w:r w:rsidRPr="00F6537E">
        <w:rPr>
          <w:spacing w:val="-2"/>
        </w:rPr>
        <w:t xml:space="preserve"> </w:t>
      </w:r>
      <w:r w:rsidRPr="00F6537E">
        <w:t>группах</w:t>
      </w:r>
    </w:p>
    <w:p w:rsidR="00815A2F" w:rsidRPr="00F6537E" w:rsidRDefault="00815A2F" w:rsidP="00F6537E">
      <w:pPr>
        <w:pStyle w:val="a6"/>
        <w:spacing w:before="1" w:line="276" w:lineRule="auto"/>
        <w:ind w:left="0" w:right="243"/>
      </w:pPr>
      <w:r w:rsidRPr="00F6537E">
        <w:t>Режим дня представляет собой рациональное чередование отрезков сна и бодрствования в</w:t>
      </w:r>
      <w:r w:rsidRPr="00F6537E">
        <w:rPr>
          <w:spacing w:val="1"/>
        </w:rPr>
        <w:t xml:space="preserve"> </w:t>
      </w:r>
      <w:r w:rsidRPr="00F6537E">
        <w:t>соответствии</w:t>
      </w:r>
      <w:r w:rsidRPr="00F6537E">
        <w:rPr>
          <w:spacing w:val="1"/>
        </w:rPr>
        <w:t xml:space="preserve"> </w:t>
      </w:r>
      <w:r w:rsidRPr="00F6537E">
        <w:t>с</w:t>
      </w:r>
      <w:r w:rsidRPr="00F6537E">
        <w:rPr>
          <w:spacing w:val="1"/>
        </w:rPr>
        <w:t xml:space="preserve"> </w:t>
      </w:r>
      <w:r w:rsidRPr="00F6537E">
        <w:t>физиологическими</w:t>
      </w:r>
      <w:r w:rsidRPr="00F6537E">
        <w:rPr>
          <w:spacing w:val="1"/>
        </w:rPr>
        <w:t xml:space="preserve"> </w:t>
      </w:r>
      <w:r w:rsidRPr="00F6537E">
        <w:t>обоснованиями,</w:t>
      </w:r>
      <w:r w:rsidRPr="00F6537E">
        <w:rPr>
          <w:spacing w:val="1"/>
        </w:rPr>
        <w:t xml:space="preserve"> </w:t>
      </w:r>
      <w:r w:rsidRPr="00F6537E">
        <w:t>обеспечивает</w:t>
      </w:r>
      <w:r w:rsidRPr="00F6537E">
        <w:rPr>
          <w:spacing w:val="1"/>
        </w:rPr>
        <w:t xml:space="preserve"> </w:t>
      </w:r>
      <w:r w:rsidRPr="00F6537E">
        <w:t>хорошее</w:t>
      </w:r>
      <w:r w:rsidRPr="00F6537E">
        <w:rPr>
          <w:spacing w:val="1"/>
        </w:rPr>
        <w:t xml:space="preserve"> </w:t>
      </w:r>
      <w:r w:rsidRPr="00F6537E">
        <w:t>самочувствие</w:t>
      </w:r>
      <w:r w:rsidRPr="00F6537E">
        <w:rPr>
          <w:spacing w:val="1"/>
        </w:rPr>
        <w:t xml:space="preserve"> </w:t>
      </w:r>
      <w:r w:rsidRPr="00F6537E">
        <w:t>и</w:t>
      </w:r>
      <w:r w:rsidRPr="00F6537E">
        <w:rPr>
          <w:spacing w:val="1"/>
        </w:rPr>
        <w:t xml:space="preserve"> </w:t>
      </w:r>
      <w:r w:rsidRPr="00F6537E">
        <w:t>активность ребенка,</w:t>
      </w:r>
      <w:r w:rsidRPr="00F6537E">
        <w:rPr>
          <w:spacing w:val="-1"/>
        </w:rPr>
        <w:t xml:space="preserve"> </w:t>
      </w:r>
      <w:r w:rsidRPr="00F6537E">
        <w:t>предупреждает</w:t>
      </w:r>
      <w:r w:rsidRPr="00F6537E">
        <w:rPr>
          <w:spacing w:val="5"/>
        </w:rPr>
        <w:t xml:space="preserve"> </w:t>
      </w:r>
      <w:r w:rsidRPr="00F6537E">
        <w:t>утомляемость и</w:t>
      </w:r>
      <w:r w:rsidRPr="00F6537E">
        <w:rPr>
          <w:spacing w:val="-1"/>
        </w:rPr>
        <w:t xml:space="preserve"> </w:t>
      </w:r>
      <w:r w:rsidRPr="00F6537E">
        <w:t>перевозбуждение.</w:t>
      </w:r>
    </w:p>
    <w:p w:rsidR="00815A2F" w:rsidRPr="00F6537E" w:rsidRDefault="00815A2F" w:rsidP="00F6537E">
      <w:pPr>
        <w:pStyle w:val="a6"/>
        <w:spacing w:line="276" w:lineRule="auto"/>
        <w:ind w:left="0" w:right="245"/>
      </w:pPr>
      <w:r w:rsidRPr="00F6537E">
        <w:t>Режим</w:t>
      </w:r>
      <w:r w:rsidRPr="00F6537E">
        <w:rPr>
          <w:spacing w:val="1"/>
        </w:rPr>
        <w:t xml:space="preserve"> </w:t>
      </w:r>
      <w:r w:rsidRPr="00F6537E">
        <w:t>и</w:t>
      </w:r>
      <w:r w:rsidRPr="00F6537E">
        <w:rPr>
          <w:spacing w:val="1"/>
        </w:rPr>
        <w:t xml:space="preserve"> </w:t>
      </w:r>
      <w:r w:rsidRPr="00F6537E">
        <w:t>распорядок</w:t>
      </w:r>
      <w:r w:rsidRPr="00F6537E">
        <w:rPr>
          <w:spacing w:val="1"/>
        </w:rPr>
        <w:t xml:space="preserve"> </w:t>
      </w:r>
      <w:r w:rsidRPr="00F6537E">
        <w:t>дня</w:t>
      </w:r>
      <w:r w:rsidRPr="00F6537E">
        <w:rPr>
          <w:spacing w:val="1"/>
        </w:rPr>
        <w:t xml:space="preserve"> </w:t>
      </w:r>
      <w:r w:rsidRPr="00F6537E">
        <w:t>устанавливается</w:t>
      </w:r>
      <w:r w:rsidRPr="00F6537E">
        <w:rPr>
          <w:spacing w:val="1"/>
        </w:rPr>
        <w:t xml:space="preserve"> </w:t>
      </w:r>
      <w:r w:rsidRPr="00F6537E">
        <w:t>с</w:t>
      </w:r>
      <w:r w:rsidRPr="00F6537E">
        <w:rPr>
          <w:spacing w:val="1"/>
        </w:rPr>
        <w:t xml:space="preserve"> </w:t>
      </w:r>
      <w:r w:rsidRPr="00F6537E">
        <w:t>учетом</w:t>
      </w:r>
      <w:r w:rsidRPr="00F6537E">
        <w:rPr>
          <w:spacing w:val="1"/>
        </w:rPr>
        <w:t xml:space="preserve"> </w:t>
      </w:r>
      <w:r w:rsidRPr="00F6537E">
        <w:t>санитарно-эпидемиологических</w:t>
      </w:r>
      <w:r w:rsidRPr="00F6537E">
        <w:rPr>
          <w:spacing w:val="1"/>
        </w:rPr>
        <w:t xml:space="preserve"> </w:t>
      </w:r>
      <w:r w:rsidRPr="00F6537E">
        <w:t>требований,</w:t>
      </w:r>
      <w:r w:rsidRPr="00F6537E">
        <w:rPr>
          <w:spacing w:val="1"/>
        </w:rPr>
        <w:t xml:space="preserve"> </w:t>
      </w:r>
      <w:r w:rsidRPr="00F6537E">
        <w:t>условий</w:t>
      </w:r>
      <w:r w:rsidRPr="00F6537E">
        <w:rPr>
          <w:spacing w:val="1"/>
        </w:rPr>
        <w:t xml:space="preserve"> </w:t>
      </w:r>
      <w:r w:rsidRPr="00F6537E">
        <w:t>реализации</w:t>
      </w:r>
      <w:r w:rsidRPr="00F6537E">
        <w:rPr>
          <w:spacing w:val="1"/>
        </w:rPr>
        <w:t xml:space="preserve"> </w:t>
      </w:r>
      <w:r w:rsidRPr="00F6537E">
        <w:t>Программы,</w:t>
      </w:r>
      <w:r w:rsidRPr="00F6537E">
        <w:rPr>
          <w:spacing w:val="1"/>
        </w:rPr>
        <w:t xml:space="preserve"> </w:t>
      </w:r>
      <w:r w:rsidRPr="00F6537E">
        <w:t>потребностей</w:t>
      </w:r>
      <w:r w:rsidRPr="00F6537E">
        <w:rPr>
          <w:spacing w:val="1"/>
        </w:rPr>
        <w:t xml:space="preserve"> </w:t>
      </w:r>
      <w:r w:rsidRPr="00F6537E">
        <w:t>участников</w:t>
      </w:r>
      <w:r w:rsidRPr="00F6537E">
        <w:rPr>
          <w:spacing w:val="-57"/>
        </w:rPr>
        <w:t xml:space="preserve"> </w:t>
      </w:r>
      <w:r w:rsidRPr="00F6537E">
        <w:t>образовательных отношений.</w:t>
      </w:r>
    </w:p>
    <w:p w:rsidR="00484AAC" w:rsidRPr="00F6537E" w:rsidRDefault="00484AAC" w:rsidP="00F6537E">
      <w:pPr>
        <w:spacing w:line="276" w:lineRule="auto"/>
        <w:ind w:right="244"/>
        <w:jc w:val="both"/>
        <w:rPr>
          <w:rFonts w:ascii="Times New Roman" w:hAnsi="Times New Roman" w:cs="Times New Roman"/>
          <w:sz w:val="24"/>
          <w:szCs w:val="24"/>
        </w:rPr>
      </w:pPr>
      <w:r w:rsidRPr="00F6537E">
        <w:rPr>
          <w:rFonts w:ascii="Times New Roman" w:hAnsi="Times New Roman" w:cs="Times New Roman"/>
          <w:sz w:val="24"/>
          <w:szCs w:val="24"/>
        </w:rPr>
        <w:t xml:space="preserve">Ссылка - </w:t>
      </w:r>
      <w:hyperlink r:id="rId35" w:history="1">
        <w:r w:rsidRPr="00F6537E">
          <w:rPr>
            <w:rStyle w:val="a8"/>
            <w:rFonts w:ascii="Times New Roman" w:hAnsi="Times New Roman" w:cs="Times New Roman"/>
            <w:sz w:val="24"/>
            <w:szCs w:val="24"/>
            <w:shd w:val="clear" w:color="auto" w:fill="F9F9F9"/>
          </w:rPr>
          <w:t>http://www.firo.ru/wp-content/uploads/2014/</w:t>
        </w:r>
        <w:r w:rsidRPr="00F6537E">
          <w:rPr>
            <w:rStyle w:val="a8"/>
            <w:rFonts w:ascii="Times New Roman" w:hAnsi="Times New Roman" w:cs="Times New Roman"/>
            <w:sz w:val="24"/>
            <w:szCs w:val="24"/>
            <w:shd w:val="clear" w:color="auto" w:fill="F9F9F9"/>
            <w:lang w:val="en-US"/>
          </w:rPr>
          <w:t>D</w:t>
        </w:r>
        <w:r w:rsidRPr="00F6537E">
          <w:rPr>
            <w:rStyle w:val="a8"/>
            <w:rFonts w:ascii="Times New Roman" w:hAnsi="Times New Roman" w:cs="Times New Roman"/>
            <w:sz w:val="24"/>
            <w:szCs w:val="24"/>
            <w:shd w:val="clear" w:color="auto" w:fill="F9F9F9"/>
          </w:rPr>
          <w:t>2/Ot-rojdenia-do-shkoli.pdf</w:t>
        </w:r>
      </w:hyperlink>
      <w:r w:rsidRPr="00F6537E">
        <w:rPr>
          <w:rFonts w:ascii="Times New Roman" w:hAnsi="Times New Roman" w:cs="Times New Roman"/>
          <w:sz w:val="24"/>
          <w:szCs w:val="24"/>
        </w:rPr>
        <w:t xml:space="preserve"> (стр.198-199)</w:t>
      </w:r>
    </w:p>
    <w:p w:rsidR="00421CCF" w:rsidRPr="00F6537E" w:rsidRDefault="00421CCF" w:rsidP="00F6537E">
      <w:pPr>
        <w:pStyle w:val="a9"/>
        <w:jc w:val="both"/>
        <w:rPr>
          <w:rFonts w:ascii="Times New Roman" w:hAnsi="Times New Roman" w:cs="Times New Roman"/>
          <w:b/>
          <w:sz w:val="24"/>
          <w:szCs w:val="24"/>
        </w:rPr>
      </w:pPr>
    </w:p>
    <w:p w:rsidR="00815A2F" w:rsidRPr="00F6537E" w:rsidRDefault="00815A2F" w:rsidP="00F6537E">
      <w:pPr>
        <w:pStyle w:val="1"/>
        <w:numPr>
          <w:ilvl w:val="1"/>
          <w:numId w:val="18"/>
        </w:numPr>
        <w:tabs>
          <w:tab w:val="left" w:pos="634"/>
        </w:tabs>
        <w:spacing w:line="276" w:lineRule="auto"/>
        <w:jc w:val="both"/>
      </w:pPr>
      <w:r w:rsidRPr="00F6537E">
        <w:t>Особенности традиционных событий, праздников, мероприятий</w:t>
      </w:r>
    </w:p>
    <w:p w:rsidR="00815A2F" w:rsidRPr="00F6537E" w:rsidRDefault="00815A2F" w:rsidP="00F6537E">
      <w:pPr>
        <w:spacing w:after="0" w:line="240" w:lineRule="auto"/>
        <w:jc w:val="both"/>
        <w:rPr>
          <w:rFonts w:ascii="Times New Roman" w:hAnsi="Times New Roman" w:cs="Times New Roman"/>
          <w:bCs/>
          <w:sz w:val="24"/>
          <w:szCs w:val="24"/>
        </w:rPr>
      </w:pPr>
      <w:r w:rsidRPr="00F6537E">
        <w:rPr>
          <w:rFonts w:ascii="Times New Roman" w:hAnsi="Times New Roman" w:cs="Times New Roman"/>
          <w:bCs/>
          <w:sz w:val="24"/>
          <w:szCs w:val="24"/>
        </w:rPr>
        <w:t>Календарный</w:t>
      </w:r>
      <w:r w:rsidRPr="00F6537E">
        <w:rPr>
          <w:rFonts w:ascii="Times New Roman" w:hAnsi="Times New Roman" w:cs="Times New Roman"/>
          <w:bCs/>
          <w:spacing w:val="-1"/>
          <w:sz w:val="24"/>
          <w:szCs w:val="24"/>
        </w:rPr>
        <w:t xml:space="preserve"> </w:t>
      </w:r>
      <w:r w:rsidRPr="00F6537E">
        <w:rPr>
          <w:rFonts w:ascii="Times New Roman" w:hAnsi="Times New Roman" w:cs="Times New Roman"/>
          <w:bCs/>
          <w:sz w:val="24"/>
          <w:szCs w:val="24"/>
        </w:rPr>
        <w:t>план воспитательной</w:t>
      </w:r>
      <w:r w:rsidRPr="00F6537E">
        <w:rPr>
          <w:rFonts w:ascii="Times New Roman" w:hAnsi="Times New Roman" w:cs="Times New Roman"/>
          <w:bCs/>
          <w:spacing w:val="-1"/>
          <w:sz w:val="24"/>
          <w:szCs w:val="24"/>
        </w:rPr>
        <w:t xml:space="preserve"> </w:t>
      </w:r>
      <w:r w:rsidRPr="00F6537E">
        <w:rPr>
          <w:rFonts w:ascii="Times New Roman" w:hAnsi="Times New Roman" w:cs="Times New Roman"/>
          <w:bCs/>
          <w:sz w:val="24"/>
          <w:szCs w:val="24"/>
        </w:rPr>
        <w:t>работы</w:t>
      </w:r>
      <w:r w:rsidRPr="00F6537E">
        <w:rPr>
          <w:rFonts w:ascii="Times New Roman" w:hAnsi="Times New Roman" w:cs="Times New Roman"/>
          <w:bCs/>
          <w:spacing w:val="-2"/>
          <w:sz w:val="24"/>
          <w:szCs w:val="24"/>
        </w:rPr>
        <w:t xml:space="preserve"> </w:t>
      </w:r>
      <w:r w:rsidRPr="00F6537E">
        <w:rPr>
          <w:rFonts w:ascii="Times New Roman" w:hAnsi="Times New Roman" w:cs="Times New Roman"/>
          <w:bCs/>
          <w:sz w:val="24"/>
          <w:szCs w:val="24"/>
        </w:rPr>
        <w:t>в</w:t>
      </w:r>
      <w:r w:rsidRPr="00F6537E">
        <w:rPr>
          <w:rFonts w:ascii="Times New Roman" w:hAnsi="Times New Roman" w:cs="Times New Roman"/>
          <w:bCs/>
          <w:spacing w:val="-3"/>
          <w:sz w:val="24"/>
          <w:szCs w:val="24"/>
        </w:rPr>
        <w:t xml:space="preserve"> </w:t>
      </w:r>
      <w:r w:rsidRPr="00F6537E">
        <w:rPr>
          <w:rFonts w:ascii="Times New Roman" w:hAnsi="Times New Roman" w:cs="Times New Roman"/>
          <w:bCs/>
          <w:sz w:val="24"/>
          <w:szCs w:val="24"/>
        </w:rPr>
        <w:t>ДОО основных государственных и народных праздников, памятных дат.</w:t>
      </w:r>
    </w:p>
    <w:p w:rsidR="00484AAC" w:rsidRPr="00F6537E" w:rsidRDefault="00484AAC" w:rsidP="00F6537E">
      <w:pPr>
        <w:spacing w:line="276" w:lineRule="auto"/>
        <w:ind w:right="244"/>
        <w:jc w:val="both"/>
        <w:rPr>
          <w:rFonts w:ascii="Times New Roman" w:hAnsi="Times New Roman" w:cs="Times New Roman"/>
          <w:sz w:val="24"/>
          <w:szCs w:val="24"/>
        </w:rPr>
      </w:pPr>
      <w:r w:rsidRPr="00F6537E">
        <w:rPr>
          <w:rFonts w:ascii="Times New Roman" w:hAnsi="Times New Roman" w:cs="Times New Roman"/>
          <w:sz w:val="24"/>
          <w:szCs w:val="24"/>
        </w:rPr>
        <w:t xml:space="preserve">Ссылка - </w:t>
      </w:r>
      <w:hyperlink r:id="rId36" w:history="1">
        <w:r w:rsidRPr="00F6537E">
          <w:rPr>
            <w:rStyle w:val="a8"/>
            <w:rFonts w:ascii="Times New Roman" w:hAnsi="Times New Roman" w:cs="Times New Roman"/>
            <w:sz w:val="24"/>
            <w:szCs w:val="24"/>
            <w:shd w:val="clear" w:color="auto" w:fill="F9F9F9"/>
          </w:rPr>
          <w:t>http://www.firo.ru/wp-content/uploads/2014/</w:t>
        </w:r>
        <w:r w:rsidRPr="00F6537E">
          <w:rPr>
            <w:rStyle w:val="a8"/>
            <w:rFonts w:ascii="Times New Roman" w:hAnsi="Times New Roman" w:cs="Times New Roman"/>
            <w:sz w:val="24"/>
            <w:szCs w:val="24"/>
            <w:shd w:val="clear" w:color="auto" w:fill="F9F9F9"/>
            <w:lang w:val="en-US"/>
          </w:rPr>
          <w:t>D</w:t>
        </w:r>
        <w:r w:rsidRPr="00F6537E">
          <w:rPr>
            <w:rStyle w:val="a8"/>
            <w:rFonts w:ascii="Times New Roman" w:hAnsi="Times New Roman" w:cs="Times New Roman"/>
            <w:sz w:val="24"/>
            <w:szCs w:val="24"/>
            <w:shd w:val="clear" w:color="auto" w:fill="F9F9F9"/>
          </w:rPr>
          <w:t>2/Ot-rojdenia-do-shkoli.pdf</w:t>
        </w:r>
      </w:hyperlink>
      <w:r w:rsidRPr="00F6537E">
        <w:rPr>
          <w:rFonts w:ascii="Times New Roman" w:hAnsi="Times New Roman" w:cs="Times New Roman"/>
          <w:sz w:val="24"/>
          <w:szCs w:val="24"/>
        </w:rPr>
        <w:t xml:space="preserve"> (стр.199-200)</w:t>
      </w:r>
    </w:p>
    <w:p w:rsidR="00815A2F" w:rsidRPr="00F6537E" w:rsidRDefault="00815A2F" w:rsidP="00F6537E">
      <w:pPr>
        <w:pStyle w:val="a9"/>
        <w:jc w:val="both"/>
        <w:rPr>
          <w:rFonts w:ascii="Times New Roman" w:hAnsi="Times New Roman" w:cs="Times New Roman"/>
          <w:b/>
          <w:sz w:val="24"/>
          <w:szCs w:val="24"/>
        </w:rPr>
      </w:pPr>
    </w:p>
    <w:sectPr w:rsidR="00815A2F" w:rsidRPr="00F6537E" w:rsidSect="00E57B63">
      <w:footerReference w:type="default" r:id="rId37"/>
      <w:pgSz w:w="11906" w:h="16838"/>
      <w:pgMar w:top="993" w:right="850" w:bottom="709" w:left="156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6A53" w:rsidRDefault="00AE6A53" w:rsidP="0091727D">
      <w:pPr>
        <w:spacing w:after="0" w:line="240" w:lineRule="auto"/>
      </w:pPr>
      <w:r>
        <w:separator/>
      </w:r>
    </w:p>
  </w:endnote>
  <w:endnote w:type="continuationSeparator" w:id="0">
    <w:p w:rsidR="00AE6A53" w:rsidRDefault="00AE6A53" w:rsidP="009172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694157"/>
      <w:docPartObj>
        <w:docPartGallery w:val="Page Numbers (Bottom of Page)"/>
        <w:docPartUnique/>
      </w:docPartObj>
    </w:sdtPr>
    <w:sdtEndPr/>
    <w:sdtContent>
      <w:p w:rsidR="00AE6A53" w:rsidRDefault="00AE6A53">
        <w:pPr>
          <w:pStyle w:val="ae"/>
          <w:jc w:val="right"/>
        </w:pPr>
        <w:r>
          <w:fldChar w:fldCharType="begin"/>
        </w:r>
        <w:r>
          <w:instrText xml:space="preserve"> PAGE   \* MERGEFORMAT </w:instrText>
        </w:r>
        <w:r>
          <w:fldChar w:fldCharType="separate"/>
        </w:r>
        <w:r w:rsidR="00866B51">
          <w:rPr>
            <w:noProof/>
          </w:rPr>
          <w:t>1</w:t>
        </w:r>
        <w:r>
          <w:rPr>
            <w:noProof/>
          </w:rPr>
          <w:fldChar w:fldCharType="end"/>
        </w:r>
      </w:p>
    </w:sdtContent>
  </w:sdt>
  <w:p w:rsidR="00AE6A53" w:rsidRDefault="00AE6A53">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6A53" w:rsidRDefault="00AE6A53" w:rsidP="0091727D">
      <w:pPr>
        <w:spacing w:after="0" w:line="240" w:lineRule="auto"/>
      </w:pPr>
      <w:r>
        <w:separator/>
      </w:r>
    </w:p>
  </w:footnote>
  <w:footnote w:type="continuationSeparator" w:id="0">
    <w:p w:rsidR="00AE6A53" w:rsidRDefault="00AE6A53" w:rsidP="0091727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AF14C5"/>
    <w:multiLevelType w:val="hybridMultilevel"/>
    <w:tmpl w:val="DB2A631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1AF55478"/>
    <w:multiLevelType w:val="multilevel"/>
    <w:tmpl w:val="69847408"/>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D7F58E9"/>
    <w:multiLevelType w:val="multilevel"/>
    <w:tmpl w:val="70E8FAD8"/>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DC53EE6"/>
    <w:multiLevelType w:val="hybridMultilevel"/>
    <w:tmpl w:val="618EEEAE"/>
    <w:lvl w:ilvl="0" w:tplc="8F56702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2C768C6"/>
    <w:multiLevelType w:val="multilevel"/>
    <w:tmpl w:val="A7F2938C"/>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6B11151"/>
    <w:multiLevelType w:val="hybridMultilevel"/>
    <w:tmpl w:val="24705344"/>
    <w:lvl w:ilvl="0" w:tplc="8F56702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308F18A6"/>
    <w:multiLevelType w:val="hybridMultilevel"/>
    <w:tmpl w:val="86AC0AD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C7462C0"/>
    <w:multiLevelType w:val="hybridMultilevel"/>
    <w:tmpl w:val="431030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D15001D"/>
    <w:multiLevelType w:val="hybridMultilevel"/>
    <w:tmpl w:val="FBFA3C1A"/>
    <w:lvl w:ilvl="0" w:tplc="8F56702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3EA73C48"/>
    <w:multiLevelType w:val="hybridMultilevel"/>
    <w:tmpl w:val="122696FE"/>
    <w:lvl w:ilvl="0" w:tplc="6E588AF2">
      <w:start w:val="1"/>
      <w:numFmt w:val="upperRoman"/>
      <w:lvlText w:val="%1."/>
      <w:lvlJc w:val="left"/>
      <w:pPr>
        <w:ind w:left="780" w:hanging="72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0">
    <w:nsid w:val="40D32749"/>
    <w:multiLevelType w:val="multilevel"/>
    <w:tmpl w:val="459CEF62"/>
    <w:lvl w:ilvl="0">
      <w:start w:val="1"/>
      <w:numFmt w:val="upperRoman"/>
      <w:lvlText w:val="%1."/>
      <w:lvlJc w:val="left"/>
      <w:pPr>
        <w:ind w:left="1713" w:hanging="720"/>
      </w:pPr>
      <w:rPr>
        <w:rFonts w:hint="default"/>
      </w:rPr>
    </w:lvl>
    <w:lvl w:ilvl="1">
      <w:start w:val="1"/>
      <w:numFmt w:val="decimal"/>
      <w:isLgl/>
      <w:lvlText w:val="%1.%2."/>
      <w:lvlJc w:val="left"/>
      <w:pPr>
        <w:ind w:left="785" w:hanging="360"/>
      </w:pPr>
      <w:rPr>
        <w:rFonts w:hint="default"/>
      </w:rPr>
    </w:lvl>
    <w:lvl w:ilvl="2">
      <w:start w:val="1"/>
      <w:numFmt w:val="decimal"/>
      <w:isLgl/>
      <w:lvlText w:val="%1.%2.%3."/>
      <w:lvlJc w:val="left"/>
      <w:pPr>
        <w:ind w:left="8817" w:hanging="720"/>
      </w:pPr>
      <w:rPr>
        <w:rFonts w:hint="default"/>
      </w:rPr>
    </w:lvl>
    <w:lvl w:ilvl="3">
      <w:start w:val="1"/>
      <w:numFmt w:val="decimal"/>
      <w:isLgl/>
      <w:lvlText w:val="%1.%2.%3.%4."/>
      <w:lvlJc w:val="left"/>
      <w:pPr>
        <w:ind w:left="12405" w:hanging="720"/>
      </w:pPr>
      <w:rPr>
        <w:rFonts w:hint="default"/>
      </w:rPr>
    </w:lvl>
    <w:lvl w:ilvl="4">
      <w:start w:val="1"/>
      <w:numFmt w:val="decimal"/>
      <w:isLgl/>
      <w:lvlText w:val="%1.%2.%3.%4.%5."/>
      <w:lvlJc w:val="left"/>
      <w:pPr>
        <w:ind w:left="16353" w:hanging="1080"/>
      </w:pPr>
      <w:rPr>
        <w:rFonts w:hint="default"/>
      </w:rPr>
    </w:lvl>
    <w:lvl w:ilvl="5">
      <w:start w:val="1"/>
      <w:numFmt w:val="decimal"/>
      <w:isLgl/>
      <w:lvlText w:val="%1.%2.%3.%4.%5.%6."/>
      <w:lvlJc w:val="left"/>
      <w:pPr>
        <w:ind w:left="19941" w:hanging="1080"/>
      </w:pPr>
      <w:rPr>
        <w:rFonts w:hint="default"/>
      </w:rPr>
    </w:lvl>
    <w:lvl w:ilvl="6">
      <w:start w:val="1"/>
      <w:numFmt w:val="decimal"/>
      <w:isLgl/>
      <w:lvlText w:val="%1.%2.%3.%4.%5.%6.%7."/>
      <w:lvlJc w:val="left"/>
      <w:pPr>
        <w:ind w:left="23889" w:hanging="1440"/>
      </w:pPr>
      <w:rPr>
        <w:rFonts w:hint="default"/>
      </w:rPr>
    </w:lvl>
    <w:lvl w:ilvl="7">
      <w:start w:val="1"/>
      <w:numFmt w:val="decimal"/>
      <w:isLgl/>
      <w:lvlText w:val="%1.%2.%3.%4.%5.%6.%7.%8."/>
      <w:lvlJc w:val="left"/>
      <w:pPr>
        <w:ind w:left="27477" w:hanging="1440"/>
      </w:pPr>
      <w:rPr>
        <w:rFonts w:hint="default"/>
      </w:rPr>
    </w:lvl>
    <w:lvl w:ilvl="8">
      <w:start w:val="1"/>
      <w:numFmt w:val="decimal"/>
      <w:isLgl/>
      <w:lvlText w:val="%1.%2.%3.%4.%5.%6.%7.%8.%9."/>
      <w:lvlJc w:val="left"/>
      <w:pPr>
        <w:ind w:left="31425" w:hanging="1800"/>
      </w:pPr>
      <w:rPr>
        <w:rFonts w:hint="default"/>
      </w:rPr>
    </w:lvl>
  </w:abstractNum>
  <w:abstractNum w:abstractNumId="11">
    <w:nsid w:val="44AB1DBA"/>
    <w:multiLevelType w:val="hybridMultilevel"/>
    <w:tmpl w:val="25523F72"/>
    <w:lvl w:ilvl="0" w:tplc="85CC465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5C946BD2"/>
    <w:multiLevelType w:val="hybridMultilevel"/>
    <w:tmpl w:val="2B142416"/>
    <w:lvl w:ilvl="0" w:tplc="8F567028">
      <w:start w:val="1"/>
      <w:numFmt w:val="bullet"/>
      <w:lvlText w:val="‒"/>
      <w:lvlJc w:val="left"/>
      <w:pPr>
        <w:ind w:left="1428" w:hanging="360"/>
      </w:pPr>
      <w:rPr>
        <w:rFonts w:ascii="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nsid w:val="5E9E11FF"/>
    <w:multiLevelType w:val="hybridMultilevel"/>
    <w:tmpl w:val="41DAB8FC"/>
    <w:lvl w:ilvl="0" w:tplc="8F56702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64362550"/>
    <w:multiLevelType w:val="multilevel"/>
    <w:tmpl w:val="91EA2AC2"/>
    <w:lvl w:ilvl="0">
      <w:start w:val="2"/>
      <w:numFmt w:val="upperRoman"/>
      <w:lvlText w:val="%1."/>
      <w:lvlJc w:val="left"/>
      <w:pPr>
        <w:ind w:left="3414" w:hanging="720"/>
      </w:pPr>
      <w:rPr>
        <w:rFonts w:hint="default"/>
      </w:rPr>
    </w:lvl>
    <w:lvl w:ilvl="1">
      <w:start w:val="4"/>
      <w:numFmt w:val="decimal"/>
      <w:isLgl/>
      <w:lvlText w:val="%1.%2."/>
      <w:lvlJc w:val="left"/>
      <w:pPr>
        <w:ind w:left="3054" w:hanging="360"/>
      </w:pPr>
      <w:rPr>
        <w:rFonts w:hint="default"/>
        <w:b w:val="0"/>
        <w:color w:val="000000"/>
      </w:rPr>
    </w:lvl>
    <w:lvl w:ilvl="2">
      <w:start w:val="1"/>
      <w:numFmt w:val="decimal"/>
      <w:isLgl/>
      <w:lvlText w:val="%1.%2.%3."/>
      <w:lvlJc w:val="left"/>
      <w:pPr>
        <w:ind w:left="3414" w:hanging="720"/>
      </w:pPr>
      <w:rPr>
        <w:rFonts w:hint="default"/>
        <w:b w:val="0"/>
        <w:color w:val="000000"/>
      </w:rPr>
    </w:lvl>
    <w:lvl w:ilvl="3">
      <w:start w:val="1"/>
      <w:numFmt w:val="decimal"/>
      <w:isLgl/>
      <w:lvlText w:val="%1.%2.%3.%4."/>
      <w:lvlJc w:val="left"/>
      <w:pPr>
        <w:ind w:left="3414" w:hanging="720"/>
      </w:pPr>
      <w:rPr>
        <w:rFonts w:hint="default"/>
        <w:b w:val="0"/>
        <w:color w:val="000000"/>
      </w:rPr>
    </w:lvl>
    <w:lvl w:ilvl="4">
      <w:start w:val="1"/>
      <w:numFmt w:val="decimal"/>
      <w:isLgl/>
      <w:lvlText w:val="%1.%2.%3.%4.%5."/>
      <w:lvlJc w:val="left"/>
      <w:pPr>
        <w:ind w:left="3774" w:hanging="1080"/>
      </w:pPr>
      <w:rPr>
        <w:rFonts w:hint="default"/>
        <w:b w:val="0"/>
        <w:color w:val="000000"/>
      </w:rPr>
    </w:lvl>
    <w:lvl w:ilvl="5">
      <w:start w:val="1"/>
      <w:numFmt w:val="decimal"/>
      <w:isLgl/>
      <w:lvlText w:val="%1.%2.%3.%4.%5.%6."/>
      <w:lvlJc w:val="left"/>
      <w:pPr>
        <w:ind w:left="3774" w:hanging="1080"/>
      </w:pPr>
      <w:rPr>
        <w:rFonts w:hint="default"/>
        <w:b w:val="0"/>
        <w:color w:val="000000"/>
      </w:rPr>
    </w:lvl>
    <w:lvl w:ilvl="6">
      <w:start w:val="1"/>
      <w:numFmt w:val="decimal"/>
      <w:isLgl/>
      <w:lvlText w:val="%1.%2.%3.%4.%5.%6.%7."/>
      <w:lvlJc w:val="left"/>
      <w:pPr>
        <w:ind w:left="4134" w:hanging="1440"/>
      </w:pPr>
      <w:rPr>
        <w:rFonts w:hint="default"/>
        <w:b w:val="0"/>
        <w:color w:val="000000"/>
      </w:rPr>
    </w:lvl>
    <w:lvl w:ilvl="7">
      <w:start w:val="1"/>
      <w:numFmt w:val="decimal"/>
      <w:isLgl/>
      <w:lvlText w:val="%1.%2.%3.%4.%5.%6.%7.%8."/>
      <w:lvlJc w:val="left"/>
      <w:pPr>
        <w:ind w:left="4134" w:hanging="1440"/>
      </w:pPr>
      <w:rPr>
        <w:rFonts w:hint="default"/>
        <w:b w:val="0"/>
        <w:color w:val="000000"/>
      </w:rPr>
    </w:lvl>
    <w:lvl w:ilvl="8">
      <w:start w:val="1"/>
      <w:numFmt w:val="decimal"/>
      <w:isLgl/>
      <w:lvlText w:val="%1.%2.%3.%4.%5.%6.%7.%8.%9."/>
      <w:lvlJc w:val="left"/>
      <w:pPr>
        <w:ind w:left="4494" w:hanging="1800"/>
      </w:pPr>
      <w:rPr>
        <w:rFonts w:hint="default"/>
        <w:b w:val="0"/>
        <w:color w:val="000000"/>
      </w:rPr>
    </w:lvl>
  </w:abstractNum>
  <w:abstractNum w:abstractNumId="15">
    <w:nsid w:val="6B2417E4"/>
    <w:multiLevelType w:val="multilevel"/>
    <w:tmpl w:val="5C909246"/>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6F986CC4"/>
    <w:multiLevelType w:val="hybridMultilevel"/>
    <w:tmpl w:val="DCAEB8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70DB491C"/>
    <w:multiLevelType w:val="multilevel"/>
    <w:tmpl w:val="008C6AB2"/>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2225097"/>
    <w:multiLevelType w:val="hybridMultilevel"/>
    <w:tmpl w:val="0308C7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5"/>
  </w:num>
  <w:num w:numId="4">
    <w:abstractNumId w:val="3"/>
  </w:num>
  <w:num w:numId="5">
    <w:abstractNumId w:val="12"/>
  </w:num>
  <w:num w:numId="6">
    <w:abstractNumId w:val="15"/>
  </w:num>
  <w:num w:numId="7">
    <w:abstractNumId w:val="1"/>
  </w:num>
  <w:num w:numId="8">
    <w:abstractNumId w:val="10"/>
  </w:num>
  <w:num w:numId="9">
    <w:abstractNumId w:val="17"/>
  </w:num>
  <w:num w:numId="10">
    <w:abstractNumId w:val="18"/>
  </w:num>
  <w:num w:numId="11">
    <w:abstractNumId w:val="7"/>
  </w:num>
  <w:num w:numId="12">
    <w:abstractNumId w:val="0"/>
  </w:num>
  <w:num w:numId="13">
    <w:abstractNumId w:val="16"/>
  </w:num>
  <w:num w:numId="14">
    <w:abstractNumId w:val="2"/>
  </w:num>
  <w:num w:numId="15">
    <w:abstractNumId w:val="8"/>
  </w:num>
  <w:num w:numId="16">
    <w:abstractNumId w:val="13"/>
  </w:num>
  <w:num w:numId="17">
    <w:abstractNumId w:val="14"/>
  </w:num>
  <w:num w:numId="18">
    <w:abstractNumId w:val="4"/>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6FA5"/>
    <w:rsid w:val="000D3B12"/>
    <w:rsid w:val="0013641C"/>
    <w:rsid w:val="001C0170"/>
    <w:rsid w:val="00204831"/>
    <w:rsid w:val="002A3BC8"/>
    <w:rsid w:val="002C38F4"/>
    <w:rsid w:val="00372F4F"/>
    <w:rsid w:val="0039743A"/>
    <w:rsid w:val="003E7993"/>
    <w:rsid w:val="00421CCF"/>
    <w:rsid w:val="004641D7"/>
    <w:rsid w:val="00484AAC"/>
    <w:rsid w:val="005025EB"/>
    <w:rsid w:val="005069AF"/>
    <w:rsid w:val="005119EA"/>
    <w:rsid w:val="005245E7"/>
    <w:rsid w:val="00531CCC"/>
    <w:rsid w:val="00535A0C"/>
    <w:rsid w:val="0058783E"/>
    <w:rsid w:val="005A771F"/>
    <w:rsid w:val="0064313A"/>
    <w:rsid w:val="00651613"/>
    <w:rsid w:val="00677392"/>
    <w:rsid w:val="00690C4C"/>
    <w:rsid w:val="006C7420"/>
    <w:rsid w:val="006F572F"/>
    <w:rsid w:val="007041F6"/>
    <w:rsid w:val="00815A2F"/>
    <w:rsid w:val="00866B51"/>
    <w:rsid w:val="008762FF"/>
    <w:rsid w:val="00886FA5"/>
    <w:rsid w:val="008E5133"/>
    <w:rsid w:val="0091727D"/>
    <w:rsid w:val="00920FC7"/>
    <w:rsid w:val="00944019"/>
    <w:rsid w:val="00953992"/>
    <w:rsid w:val="009C1242"/>
    <w:rsid w:val="00A25D95"/>
    <w:rsid w:val="00A27C93"/>
    <w:rsid w:val="00A45DF8"/>
    <w:rsid w:val="00AC5481"/>
    <w:rsid w:val="00AE6A53"/>
    <w:rsid w:val="00AF252E"/>
    <w:rsid w:val="00B4673E"/>
    <w:rsid w:val="00B72FBF"/>
    <w:rsid w:val="00BA54E7"/>
    <w:rsid w:val="00BC2321"/>
    <w:rsid w:val="00C105BA"/>
    <w:rsid w:val="00C34998"/>
    <w:rsid w:val="00C4592F"/>
    <w:rsid w:val="00C55871"/>
    <w:rsid w:val="00D54ADC"/>
    <w:rsid w:val="00D84ADC"/>
    <w:rsid w:val="00DA7A3F"/>
    <w:rsid w:val="00E0730D"/>
    <w:rsid w:val="00E44376"/>
    <w:rsid w:val="00E57B63"/>
    <w:rsid w:val="00EB1DE2"/>
    <w:rsid w:val="00F37263"/>
    <w:rsid w:val="00F37A1A"/>
    <w:rsid w:val="00F6537E"/>
    <w:rsid w:val="00FD2231"/>
    <w:rsid w:val="00FF0C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strokecolor="none [321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6FA5"/>
    <w:pPr>
      <w:spacing w:after="160" w:line="259" w:lineRule="auto"/>
    </w:pPr>
    <w:rPr>
      <w:rFonts w:ascii="Calibri" w:hAnsi="Calibri" w:cstheme="minorHAnsi"/>
    </w:rPr>
  </w:style>
  <w:style w:type="paragraph" w:styleId="1">
    <w:name w:val="heading 1"/>
    <w:basedOn w:val="a"/>
    <w:link w:val="10"/>
    <w:uiPriority w:val="1"/>
    <w:qFormat/>
    <w:rsid w:val="009C1242"/>
    <w:pPr>
      <w:widowControl w:val="0"/>
      <w:autoSpaceDE w:val="0"/>
      <w:autoSpaceDN w:val="0"/>
      <w:spacing w:after="0" w:line="240" w:lineRule="auto"/>
      <w:ind w:left="921"/>
      <w:outlineLvl w:val="0"/>
    </w:pPr>
    <w:rPr>
      <w:rFonts w:ascii="Times New Roman" w:eastAsia="Times New Roman" w:hAnsi="Times New Roman" w:cs="Times New Roman"/>
      <w:b/>
      <w:bCs/>
      <w:sz w:val="24"/>
      <w:szCs w:val="24"/>
    </w:rPr>
  </w:style>
  <w:style w:type="paragraph" w:styleId="2">
    <w:name w:val="heading 2"/>
    <w:basedOn w:val="a"/>
    <w:next w:val="a"/>
    <w:link w:val="20"/>
    <w:uiPriority w:val="9"/>
    <w:semiHidden/>
    <w:unhideWhenUsed/>
    <w:qFormat/>
    <w:rsid w:val="009C124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86FA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aliases w:val="List_Paragraph,Multilevel para_II,List Paragraph1,Абзац списка11,Абзац вправо-1"/>
    <w:basedOn w:val="a"/>
    <w:uiPriority w:val="34"/>
    <w:qFormat/>
    <w:rsid w:val="00FD2231"/>
    <w:pPr>
      <w:widowControl w:val="0"/>
      <w:autoSpaceDE w:val="0"/>
      <w:autoSpaceDN w:val="0"/>
      <w:spacing w:after="0" w:line="240" w:lineRule="auto"/>
      <w:ind w:left="212" w:firstLine="708"/>
    </w:pPr>
    <w:rPr>
      <w:rFonts w:ascii="Times New Roman" w:eastAsia="Times New Roman" w:hAnsi="Times New Roman" w:cs="Times New Roman"/>
    </w:rPr>
  </w:style>
  <w:style w:type="character" w:customStyle="1" w:styleId="a5">
    <w:name w:val="Основной текст_"/>
    <w:basedOn w:val="a0"/>
    <w:link w:val="21"/>
    <w:rsid w:val="00FD2231"/>
    <w:rPr>
      <w:rFonts w:ascii="Times New Roman" w:eastAsia="Times New Roman" w:hAnsi="Times New Roman" w:cs="Times New Roman"/>
      <w:sz w:val="28"/>
      <w:szCs w:val="28"/>
      <w:shd w:val="clear" w:color="auto" w:fill="FFFFFF"/>
    </w:rPr>
  </w:style>
  <w:style w:type="paragraph" w:customStyle="1" w:styleId="21">
    <w:name w:val="Основной текст2"/>
    <w:basedOn w:val="a"/>
    <w:link w:val="a5"/>
    <w:rsid w:val="00FD2231"/>
    <w:pPr>
      <w:widowControl w:val="0"/>
      <w:shd w:val="clear" w:color="auto" w:fill="FFFFFF"/>
      <w:spacing w:before="360" w:after="120" w:line="0" w:lineRule="atLeast"/>
    </w:pPr>
    <w:rPr>
      <w:rFonts w:ascii="Times New Roman" w:eastAsia="Times New Roman" w:hAnsi="Times New Roman" w:cs="Times New Roman"/>
      <w:sz w:val="28"/>
      <w:szCs w:val="28"/>
    </w:rPr>
  </w:style>
  <w:style w:type="paragraph" w:customStyle="1" w:styleId="Default">
    <w:name w:val="Default"/>
    <w:rsid w:val="00FD223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6">
    <w:name w:val="Body Text"/>
    <w:basedOn w:val="a"/>
    <w:link w:val="a7"/>
    <w:uiPriority w:val="1"/>
    <w:qFormat/>
    <w:rsid w:val="008762FF"/>
    <w:pPr>
      <w:widowControl w:val="0"/>
      <w:autoSpaceDE w:val="0"/>
      <w:autoSpaceDN w:val="0"/>
      <w:spacing w:after="0" w:line="240" w:lineRule="auto"/>
      <w:ind w:left="212" w:firstLine="708"/>
      <w:jc w:val="both"/>
    </w:pPr>
    <w:rPr>
      <w:rFonts w:ascii="Times New Roman" w:eastAsia="Times New Roman" w:hAnsi="Times New Roman" w:cs="Times New Roman"/>
      <w:sz w:val="24"/>
      <w:szCs w:val="24"/>
    </w:rPr>
  </w:style>
  <w:style w:type="character" w:customStyle="1" w:styleId="a7">
    <w:name w:val="Основной текст Знак"/>
    <w:basedOn w:val="a0"/>
    <w:link w:val="a6"/>
    <w:uiPriority w:val="1"/>
    <w:rsid w:val="008762FF"/>
    <w:rPr>
      <w:rFonts w:ascii="Times New Roman" w:eastAsia="Times New Roman" w:hAnsi="Times New Roman" w:cs="Times New Roman"/>
      <w:sz w:val="24"/>
      <w:szCs w:val="24"/>
    </w:rPr>
  </w:style>
  <w:style w:type="character" w:styleId="a8">
    <w:name w:val="Hyperlink"/>
    <w:basedOn w:val="a0"/>
    <w:uiPriority w:val="99"/>
    <w:unhideWhenUsed/>
    <w:rsid w:val="00C4592F"/>
    <w:rPr>
      <w:color w:val="0000FF"/>
      <w:u w:val="single"/>
    </w:rPr>
  </w:style>
  <w:style w:type="character" w:customStyle="1" w:styleId="10">
    <w:name w:val="Заголовок 1 Знак"/>
    <w:basedOn w:val="a0"/>
    <w:link w:val="1"/>
    <w:uiPriority w:val="1"/>
    <w:rsid w:val="009C1242"/>
    <w:rPr>
      <w:rFonts w:ascii="Times New Roman" w:eastAsia="Times New Roman" w:hAnsi="Times New Roman" w:cs="Times New Roman"/>
      <w:b/>
      <w:bCs/>
      <w:sz w:val="24"/>
      <w:szCs w:val="24"/>
    </w:rPr>
  </w:style>
  <w:style w:type="character" w:customStyle="1" w:styleId="20">
    <w:name w:val="Заголовок 2 Знак"/>
    <w:basedOn w:val="a0"/>
    <w:link w:val="2"/>
    <w:uiPriority w:val="9"/>
    <w:semiHidden/>
    <w:rsid w:val="009C1242"/>
    <w:rPr>
      <w:rFonts w:asciiTheme="majorHAnsi" w:eastAsiaTheme="majorEastAsia" w:hAnsiTheme="majorHAnsi" w:cstheme="majorBidi"/>
      <w:b/>
      <w:bCs/>
      <w:color w:val="4F81BD" w:themeColor="accent1"/>
      <w:sz w:val="26"/>
      <w:szCs w:val="26"/>
    </w:rPr>
  </w:style>
  <w:style w:type="paragraph" w:styleId="a9">
    <w:name w:val="No Spacing"/>
    <w:uiPriority w:val="1"/>
    <w:qFormat/>
    <w:rsid w:val="009C1242"/>
    <w:pPr>
      <w:spacing w:after="0" w:line="240" w:lineRule="auto"/>
    </w:pPr>
    <w:rPr>
      <w:rFonts w:ascii="Calibri" w:hAnsi="Calibri" w:cstheme="minorHAnsi"/>
    </w:rPr>
  </w:style>
  <w:style w:type="character" w:styleId="aa">
    <w:name w:val="Strong"/>
    <w:uiPriority w:val="22"/>
    <w:qFormat/>
    <w:rsid w:val="00F37263"/>
    <w:rPr>
      <w:b/>
      <w:bCs/>
    </w:rPr>
  </w:style>
  <w:style w:type="paragraph" w:customStyle="1" w:styleId="22">
    <w:name w:val="Абзац списка2"/>
    <w:basedOn w:val="a"/>
    <w:rsid w:val="00535A0C"/>
    <w:pPr>
      <w:suppressAutoHyphens/>
      <w:spacing w:after="0" w:line="240" w:lineRule="auto"/>
      <w:ind w:left="1421" w:hanging="361"/>
    </w:pPr>
    <w:rPr>
      <w:rFonts w:ascii="Times New Roman" w:eastAsia="Times New Roman" w:hAnsi="Times New Roman" w:cs="Times New Roman"/>
      <w:kern w:val="2"/>
      <w:sz w:val="24"/>
      <w:szCs w:val="24"/>
    </w:rPr>
  </w:style>
  <w:style w:type="character" w:styleId="ab">
    <w:name w:val="FollowedHyperlink"/>
    <w:basedOn w:val="a0"/>
    <w:uiPriority w:val="99"/>
    <w:semiHidden/>
    <w:unhideWhenUsed/>
    <w:rsid w:val="00A27C93"/>
    <w:rPr>
      <w:color w:val="800080" w:themeColor="followedHyperlink"/>
      <w:u w:val="single"/>
    </w:rPr>
  </w:style>
  <w:style w:type="character" w:customStyle="1" w:styleId="11">
    <w:name w:val="Основной текст1"/>
    <w:basedOn w:val="a5"/>
    <w:rsid w:val="00C105BA"/>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lang w:val="ru-RU"/>
    </w:rPr>
  </w:style>
  <w:style w:type="paragraph" w:styleId="ac">
    <w:name w:val="header"/>
    <w:basedOn w:val="a"/>
    <w:link w:val="ad"/>
    <w:uiPriority w:val="99"/>
    <w:unhideWhenUsed/>
    <w:rsid w:val="0091727D"/>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1727D"/>
    <w:rPr>
      <w:rFonts w:ascii="Calibri" w:hAnsi="Calibri" w:cstheme="minorHAnsi"/>
    </w:rPr>
  </w:style>
  <w:style w:type="paragraph" w:styleId="ae">
    <w:name w:val="footer"/>
    <w:basedOn w:val="a"/>
    <w:link w:val="af"/>
    <w:uiPriority w:val="99"/>
    <w:unhideWhenUsed/>
    <w:rsid w:val="0091727D"/>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1727D"/>
    <w:rPr>
      <w:rFonts w:ascii="Calibri" w:hAnsi="Calibri" w:cstheme="minorHAnsi"/>
    </w:rPr>
  </w:style>
  <w:style w:type="table" w:customStyle="1" w:styleId="12">
    <w:name w:val="Сетка таблицы1"/>
    <w:basedOn w:val="a1"/>
    <w:next w:val="af0"/>
    <w:uiPriority w:val="59"/>
    <w:rsid w:val="00E44376"/>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0">
    <w:name w:val="Table Grid"/>
    <w:basedOn w:val="a1"/>
    <w:uiPriority w:val="59"/>
    <w:rsid w:val="00E443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
    <w:basedOn w:val="a1"/>
    <w:next w:val="af0"/>
    <w:uiPriority w:val="59"/>
    <w:rsid w:val="00E44376"/>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6FA5"/>
    <w:pPr>
      <w:spacing w:after="160" w:line="259" w:lineRule="auto"/>
    </w:pPr>
    <w:rPr>
      <w:rFonts w:ascii="Calibri" w:hAnsi="Calibri" w:cstheme="minorHAnsi"/>
    </w:rPr>
  </w:style>
  <w:style w:type="paragraph" w:styleId="1">
    <w:name w:val="heading 1"/>
    <w:basedOn w:val="a"/>
    <w:link w:val="10"/>
    <w:uiPriority w:val="1"/>
    <w:qFormat/>
    <w:rsid w:val="009C1242"/>
    <w:pPr>
      <w:widowControl w:val="0"/>
      <w:autoSpaceDE w:val="0"/>
      <w:autoSpaceDN w:val="0"/>
      <w:spacing w:after="0" w:line="240" w:lineRule="auto"/>
      <w:ind w:left="921"/>
      <w:outlineLvl w:val="0"/>
    </w:pPr>
    <w:rPr>
      <w:rFonts w:ascii="Times New Roman" w:eastAsia="Times New Roman" w:hAnsi="Times New Roman" w:cs="Times New Roman"/>
      <w:b/>
      <w:bCs/>
      <w:sz w:val="24"/>
      <w:szCs w:val="24"/>
    </w:rPr>
  </w:style>
  <w:style w:type="paragraph" w:styleId="2">
    <w:name w:val="heading 2"/>
    <w:basedOn w:val="a"/>
    <w:next w:val="a"/>
    <w:link w:val="20"/>
    <w:uiPriority w:val="9"/>
    <w:semiHidden/>
    <w:unhideWhenUsed/>
    <w:qFormat/>
    <w:rsid w:val="009C124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86FA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aliases w:val="List_Paragraph,Multilevel para_II,List Paragraph1,Абзац списка11,Абзац вправо-1"/>
    <w:basedOn w:val="a"/>
    <w:uiPriority w:val="34"/>
    <w:qFormat/>
    <w:rsid w:val="00FD2231"/>
    <w:pPr>
      <w:widowControl w:val="0"/>
      <w:autoSpaceDE w:val="0"/>
      <w:autoSpaceDN w:val="0"/>
      <w:spacing w:after="0" w:line="240" w:lineRule="auto"/>
      <w:ind w:left="212" w:firstLine="708"/>
    </w:pPr>
    <w:rPr>
      <w:rFonts w:ascii="Times New Roman" w:eastAsia="Times New Roman" w:hAnsi="Times New Roman" w:cs="Times New Roman"/>
    </w:rPr>
  </w:style>
  <w:style w:type="character" w:customStyle="1" w:styleId="a5">
    <w:name w:val="Основной текст_"/>
    <w:basedOn w:val="a0"/>
    <w:link w:val="21"/>
    <w:rsid w:val="00FD2231"/>
    <w:rPr>
      <w:rFonts w:ascii="Times New Roman" w:eastAsia="Times New Roman" w:hAnsi="Times New Roman" w:cs="Times New Roman"/>
      <w:sz w:val="28"/>
      <w:szCs w:val="28"/>
      <w:shd w:val="clear" w:color="auto" w:fill="FFFFFF"/>
    </w:rPr>
  </w:style>
  <w:style w:type="paragraph" w:customStyle="1" w:styleId="21">
    <w:name w:val="Основной текст2"/>
    <w:basedOn w:val="a"/>
    <w:link w:val="a5"/>
    <w:rsid w:val="00FD2231"/>
    <w:pPr>
      <w:widowControl w:val="0"/>
      <w:shd w:val="clear" w:color="auto" w:fill="FFFFFF"/>
      <w:spacing w:before="360" w:after="120" w:line="0" w:lineRule="atLeast"/>
    </w:pPr>
    <w:rPr>
      <w:rFonts w:ascii="Times New Roman" w:eastAsia="Times New Roman" w:hAnsi="Times New Roman" w:cs="Times New Roman"/>
      <w:sz w:val="28"/>
      <w:szCs w:val="28"/>
    </w:rPr>
  </w:style>
  <w:style w:type="paragraph" w:customStyle="1" w:styleId="Default">
    <w:name w:val="Default"/>
    <w:rsid w:val="00FD223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6">
    <w:name w:val="Body Text"/>
    <w:basedOn w:val="a"/>
    <w:link w:val="a7"/>
    <w:uiPriority w:val="1"/>
    <w:qFormat/>
    <w:rsid w:val="008762FF"/>
    <w:pPr>
      <w:widowControl w:val="0"/>
      <w:autoSpaceDE w:val="0"/>
      <w:autoSpaceDN w:val="0"/>
      <w:spacing w:after="0" w:line="240" w:lineRule="auto"/>
      <w:ind w:left="212" w:firstLine="708"/>
      <w:jc w:val="both"/>
    </w:pPr>
    <w:rPr>
      <w:rFonts w:ascii="Times New Roman" w:eastAsia="Times New Roman" w:hAnsi="Times New Roman" w:cs="Times New Roman"/>
      <w:sz w:val="24"/>
      <w:szCs w:val="24"/>
    </w:rPr>
  </w:style>
  <w:style w:type="character" w:customStyle="1" w:styleId="a7">
    <w:name w:val="Основной текст Знак"/>
    <w:basedOn w:val="a0"/>
    <w:link w:val="a6"/>
    <w:uiPriority w:val="1"/>
    <w:rsid w:val="008762FF"/>
    <w:rPr>
      <w:rFonts w:ascii="Times New Roman" w:eastAsia="Times New Roman" w:hAnsi="Times New Roman" w:cs="Times New Roman"/>
      <w:sz w:val="24"/>
      <w:szCs w:val="24"/>
    </w:rPr>
  </w:style>
  <w:style w:type="character" w:styleId="a8">
    <w:name w:val="Hyperlink"/>
    <w:basedOn w:val="a0"/>
    <w:uiPriority w:val="99"/>
    <w:unhideWhenUsed/>
    <w:rsid w:val="00C4592F"/>
    <w:rPr>
      <w:color w:val="0000FF"/>
      <w:u w:val="single"/>
    </w:rPr>
  </w:style>
  <w:style w:type="character" w:customStyle="1" w:styleId="10">
    <w:name w:val="Заголовок 1 Знак"/>
    <w:basedOn w:val="a0"/>
    <w:link w:val="1"/>
    <w:uiPriority w:val="1"/>
    <w:rsid w:val="009C1242"/>
    <w:rPr>
      <w:rFonts w:ascii="Times New Roman" w:eastAsia="Times New Roman" w:hAnsi="Times New Roman" w:cs="Times New Roman"/>
      <w:b/>
      <w:bCs/>
      <w:sz w:val="24"/>
      <w:szCs w:val="24"/>
    </w:rPr>
  </w:style>
  <w:style w:type="character" w:customStyle="1" w:styleId="20">
    <w:name w:val="Заголовок 2 Знак"/>
    <w:basedOn w:val="a0"/>
    <w:link w:val="2"/>
    <w:uiPriority w:val="9"/>
    <w:semiHidden/>
    <w:rsid w:val="009C1242"/>
    <w:rPr>
      <w:rFonts w:asciiTheme="majorHAnsi" w:eastAsiaTheme="majorEastAsia" w:hAnsiTheme="majorHAnsi" w:cstheme="majorBidi"/>
      <w:b/>
      <w:bCs/>
      <w:color w:val="4F81BD" w:themeColor="accent1"/>
      <w:sz w:val="26"/>
      <w:szCs w:val="26"/>
    </w:rPr>
  </w:style>
  <w:style w:type="paragraph" w:styleId="a9">
    <w:name w:val="No Spacing"/>
    <w:uiPriority w:val="1"/>
    <w:qFormat/>
    <w:rsid w:val="009C1242"/>
    <w:pPr>
      <w:spacing w:after="0" w:line="240" w:lineRule="auto"/>
    </w:pPr>
    <w:rPr>
      <w:rFonts w:ascii="Calibri" w:hAnsi="Calibri" w:cstheme="minorHAnsi"/>
    </w:rPr>
  </w:style>
  <w:style w:type="character" w:styleId="aa">
    <w:name w:val="Strong"/>
    <w:uiPriority w:val="22"/>
    <w:qFormat/>
    <w:rsid w:val="00F37263"/>
    <w:rPr>
      <w:b/>
      <w:bCs/>
    </w:rPr>
  </w:style>
  <w:style w:type="paragraph" w:customStyle="1" w:styleId="22">
    <w:name w:val="Абзац списка2"/>
    <w:basedOn w:val="a"/>
    <w:rsid w:val="00535A0C"/>
    <w:pPr>
      <w:suppressAutoHyphens/>
      <w:spacing w:after="0" w:line="240" w:lineRule="auto"/>
      <w:ind w:left="1421" w:hanging="361"/>
    </w:pPr>
    <w:rPr>
      <w:rFonts w:ascii="Times New Roman" w:eastAsia="Times New Roman" w:hAnsi="Times New Roman" w:cs="Times New Roman"/>
      <w:kern w:val="2"/>
      <w:sz w:val="24"/>
      <w:szCs w:val="24"/>
    </w:rPr>
  </w:style>
  <w:style w:type="character" w:styleId="ab">
    <w:name w:val="FollowedHyperlink"/>
    <w:basedOn w:val="a0"/>
    <w:uiPriority w:val="99"/>
    <w:semiHidden/>
    <w:unhideWhenUsed/>
    <w:rsid w:val="00A27C93"/>
    <w:rPr>
      <w:color w:val="800080" w:themeColor="followedHyperlink"/>
      <w:u w:val="single"/>
    </w:rPr>
  </w:style>
  <w:style w:type="character" w:customStyle="1" w:styleId="11">
    <w:name w:val="Основной текст1"/>
    <w:basedOn w:val="a5"/>
    <w:rsid w:val="00C105BA"/>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lang w:val="ru-RU"/>
    </w:rPr>
  </w:style>
  <w:style w:type="paragraph" w:styleId="ac">
    <w:name w:val="header"/>
    <w:basedOn w:val="a"/>
    <w:link w:val="ad"/>
    <w:uiPriority w:val="99"/>
    <w:unhideWhenUsed/>
    <w:rsid w:val="0091727D"/>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1727D"/>
    <w:rPr>
      <w:rFonts w:ascii="Calibri" w:hAnsi="Calibri" w:cstheme="minorHAnsi"/>
    </w:rPr>
  </w:style>
  <w:style w:type="paragraph" w:styleId="ae">
    <w:name w:val="footer"/>
    <w:basedOn w:val="a"/>
    <w:link w:val="af"/>
    <w:uiPriority w:val="99"/>
    <w:unhideWhenUsed/>
    <w:rsid w:val="0091727D"/>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1727D"/>
    <w:rPr>
      <w:rFonts w:ascii="Calibri" w:hAnsi="Calibri" w:cstheme="minorHAnsi"/>
    </w:rPr>
  </w:style>
  <w:style w:type="table" w:customStyle="1" w:styleId="12">
    <w:name w:val="Сетка таблицы1"/>
    <w:basedOn w:val="a1"/>
    <w:next w:val="af0"/>
    <w:uiPriority w:val="59"/>
    <w:rsid w:val="00E44376"/>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0">
    <w:name w:val="Table Grid"/>
    <w:basedOn w:val="a1"/>
    <w:uiPriority w:val="59"/>
    <w:rsid w:val="00E443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
    <w:basedOn w:val="a1"/>
    <w:next w:val="af0"/>
    <w:uiPriority w:val="59"/>
    <w:rsid w:val="00E44376"/>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firo.ru/wp-content/uploads/2014/D2/Ot-rojdenia-do-shkoli.pdf" TargetMode="External"/><Relationship Id="rId18" Type="http://schemas.openxmlformats.org/officeDocument/2006/relationships/hyperlink" Target="http://www.firo.ru/wp-content/uploads/2014/D2/Ot-rojdenia-do-shkoli.pdf" TargetMode="External"/><Relationship Id="rId26" Type="http://schemas.openxmlformats.org/officeDocument/2006/relationships/hyperlink" Target="http://www.firo.ru/wp-content/uploads/2014/D2/Ot-rojdenia-do-shkoli.pdf" TargetMode="External"/><Relationship Id="rId39" Type="http://schemas.openxmlformats.org/officeDocument/2006/relationships/theme" Target="theme/theme1.xml"/><Relationship Id="rId21" Type="http://schemas.openxmlformats.org/officeDocument/2006/relationships/hyperlink" Target="http://www.firo.ru/wp-content/uploads/2014/D2/Ot-rojdenia-do-shkoli.pdf" TargetMode="External"/><Relationship Id="rId34" Type="http://schemas.openxmlformats.org/officeDocument/2006/relationships/hyperlink" Target="http://www.firo.ru/wp-content/uploads/2014/D2/Ot-rojdenia-do-shkoli.pdf" TargetMode="External"/><Relationship Id="rId7" Type="http://schemas.openxmlformats.org/officeDocument/2006/relationships/endnotes" Target="endnotes.xml"/><Relationship Id="rId12" Type="http://schemas.openxmlformats.org/officeDocument/2006/relationships/hyperlink" Target="http://www.firo.ru/wp-content/uploads/2014/D2/Ot-rojdenia-do-shkoli.pdf" TargetMode="External"/><Relationship Id="rId17" Type="http://schemas.openxmlformats.org/officeDocument/2006/relationships/hyperlink" Target="http://www.firo.ru/wp-content/uploads/2014/D2/Ot-rojdenia-do-shkoli.pdf" TargetMode="External"/><Relationship Id="rId25" Type="http://schemas.openxmlformats.org/officeDocument/2006/relationships/hyperlink" Target="http://www.firo.ru/wp-content/uploads/2014/D2/Ot-rojdenia-do-shkoli.pdf" TargetMode="External"/><Relationship Id="rId33" Type="http://schemas.openxmlformats.org/officeDocument/2006/relationships/hyperlink" Target="http://www.firo.ru/wp-content/uploads/2014/D2/Ot-rojdenia-do-shkoli.pdf"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firo.ru/wp-content/uploads/2014/D2/Ot-rojdenia-do-shkoli.pdf" TargetMode="External"/><Relationship Id="rId20" Type="http://schemas.openxmlformats.org/officeDocument/2006/relationships/hyperlink" Target="http://www.firo.ru/wp-content/uploads/2014/D2/Ot-rojdenia-do-shkoli.pdf" TargetMode="External"/><Relationship Id="rId29" Type="http://schemas.openxmlformats.org/officeDocument/2006/relationships/hyperlink" Target="http://www.firo.ru/wp-content/uploads/2014/D2/Ot-rojdenia-do-shkoli.pdf"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firo.ru/wp-content/uploads/2014/D2/Ot-rojdenia-do-shkoli.pdf" TargetMode="External"/><Relationship Id="rId24" Type="http://schemas.openxmlformats.org/officeDocument/2006/relationships/hyperlink" Target="http://www.firo.ru/wp-content/uploads/2014/D2/Ot-rojdenia-do-shkoli.pdf" TargetMode="External"/><Relationship Id="rId32" Type="http://schemas.openxmlformats.org/officeDocument/2006/relationships/hyperlink" Target="http://www.firo.ru/wp-content/uploads/2014/D2/Ot-rojdenia-do-shkoli.pdf" TargetMode="External"/><Relationship Id="rId37"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firo.ru/wp-content/uploads/2014/D2/Ot-rojdenia-do-shkoli.pdf" TargetMode="External"/><Relationship Id="rId23" Type="http://schemas.openxmlformats.org/officeDocument/2006/relationships/hyperlink" Target="http://www.firo.ru/wp-content/uploads/2014/D2/Ot-rojdenia-do-shkoli.pdf" TargetMode="External"/><Relationship Id="rId28" Type="http://schemas.openxmlformats.org/officeDocument/2006/relationships/hyperlink" Target="http://www.firo.ru/wp-content/uploads/2014/D2/Ot-rojdenia-do-shkoli.pdf" TargetMode="External"/><Relationship Id="rId36" Type="http://schemas.openxmlformats.org/officeDocument/2006/relationships/hyperlink" Target="http://www.firo.ru/wp-content/uploads/2014/D2/Ot-rojdenia-do-shkoli.pdf" TargetMode="External"/><Relationship Id="rId10" Type="http://schemas.openxmlformats.org/officeDocument/2006/relationships/hyperlink" Target="http://www.firo.ru/wp-content/uploads/2014/D2/Ot-rojdenia-do-shkoli.pdf" TargetMode="External"/><Relationship Id="rId19" Type="http://schemas.openxmlformats.org/officeDocument/2006/relationships/hyperlink" Target="http://www.firo.ru/wp-content/uploads/2014/D2/Ot-rojdenia-do-shkoli.pdf" TargetMode="External"/><Relationship Id="rId31" Type="http://schemas.openxmlformats.org/officeDocument/2006/relationships/hyperlink" Target="http://www.firo.ru/wp-content/uploads/2014/D2/Ot-rojdenia-do-shkoli.pdf" TargetMode="External"/><Relationship Id="rId4" Type="http://schemas.openxmlformats.org/officeDocument/2006/relationships/settings" Target="settings.xml"/><Relationship Id="rId9" Type="http://schemas.openxmlformats.org/officeDocument/2006/relationships/hyperlink" Target="http://www.firo.ru/wp-content/uploads/2014/D2/Ot-rojdenia-do-shkoli.pdf" TargetMode="External"/><Relationship Id="rId14" Type="http://schemas.openxmlformats.org/officeDocument/2006/relationships/hyperlink" Target="http://www.firo.ru/wp-content/uploads/2014/D2/Ot-rojdenia-do-shkoli.pdf" TargetMode="External"/><Relationship Id="rId22" Type="http://schemas.openxmlformats.org/officeDocument/2006/relationships/hyperlink" Target="http://www.firo.ru/wp-content/uploads/2014/D2/Ot-rojdenia-do-shkoli.pdf" TargetMode="External"/><Relationship Id="rId27" Type="http://schemas.openxmlformats.org/officeDocument/2006/relationships/hyperlink" Target="http://www.firo.ru/wp-content/uploads/2014/D2/Ot-rojdenia-do-shkoli.pdf" TargetMode="External"/><Relationship Id="rId30" Type="http://schemas.openxmlformats.org/officeDocument/2006/relationships/hyperlink" Target="http://www.firo.ru/wp-content/uploads/2014/D2/Ot-rojdenia-do-shkoli.pdf" TargetMode="External"/><Relationship Id="rId35" Type="http://schemas.openxmlformats.org/officeDocument/2006/relationships/hyperlink" Target="http://www.firo.ru/wp-content/uploads/2014/D2/Ot-rojdenia-do-shkoli.pdf" TargetMode="External"/><Relationship Id="rId8" Type="http://schemas.openxmlformats.org/officeDocument/2006/relationships/hyperlink" Target="http://www.firo.ru/wp-content/uploads/2014/D2/Ot-rojdenia-do-shkoli.pdf" TargetMode="External"/><Relationship Id="rId3"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17</Pages>
  <Words>6289</Words>
  <Characters>35853</Characters>
  <Application>Microsoft Office Word</Application>
  <DocSecurity>0</DocSecurity>
  <Lines>298</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Пользователь</cp:lastModifiedBy>
  <cp:revision>6</cp:revision>
  <dcterms:created xsi:type="dcterms:W3CDTF">2024-08-25T14:50:00Z</dcterms:created>
  <dcterms:modified xsi:type="dcterms:W3CDTF">2024-09-30T11:17:00Z</dcterms:modified>
</cp:coreProperties>
</file>