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C7BA" w14:textId="6F0F9181" w:rsidR="00687C94" w:rsidRPr="002B2ECC" w:rsidRDefault="00E73FEE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3FEE">
        <w:drawing>
          <wp:inline distT="0" distB="0" distL="0" distR="0" wp14:anchorId="594CA760" wp14:editId="08924938">
            <wp:extent cx="59397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0B9A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6AF566" w14:textId="77777777" w:rsidR="00687C94" w:rsidRPr="002B2ECC" w:rsidRDefault="00687C94" w:rsidP="000960F5">
      <w:pPr>
        <w:spacing w:after="0" w:line="240" w:lineRule="auto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53DD1" w14:textId="77777777" w:rsidR="005A33D7" w:rsidRDefault="005A33D7" w:rsidP="005A33D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Принята на заседании                                            </w:t>
      </w:r>
      <w:r w:rsidR="00687C94" w:rsidRPr="002B2ECC">
        <w:rPr>
          <w:rFonts w:ascii="Times New Roman" w:hAnsi="Times New Roman" w:cs="Times New Roman"/>
          <w:sz w:val="28"/>
          <w:szCs w:val="28"/>
        </w:rPr>
        <w:t>Утверждаю:</w:t>
      </w:r>
    </w:p>
    <w:p w14:paraId="40316D1E" w14:textId="77777777" w:rsidR="005A33D7" w:rsidRDefault="005A33D7" w:rsidP="005A33D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совета от                                        </w:t>
      </w:r>
      <w:proofErr w:type="spellStart"/>
      <w:r w:rsidR="00687C94" w:rsidRPr="002B2EC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87C94" w:rsidRPr="002B2ECC">
        <w:rPr>
          <w:rFonts w:ascii="Times New Roman" w:hAnsi="Times New Roman" w:cs="Times New Roman"/>
          <w:sz w:val="28"/>
          <w:szCs w:val="28"/>
        </w:rPr>
        <w:t>. директора МБУ ДО ДД</w:t>
      </w:r>
      <w:r>
        <w:rPr>
          <w:rFonts w:ascii="Times New Roman" w:hAnsi="Times New Roman" w:cs="Times New Roman"/>
          <w:sz w:val="28"/>
          <w:szCs w:val="28"/>
        </w:rPr>
        <w:t>Т</w:t>
      </w:r>
    </w:p>
    <w:p w14:paraId="4333EAD8" w14:textId="705267D2" w:rsidR="00687C94" w:rsidRPr="002B2ECC" w:rsidRDefault="007D23B6" w:rsidP="005A33D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24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224CE">
        <w:rPr>
          <w:rFonts w:ascii="Times New Roman" w:hAnsi="Times New Roman" w:cs="Times New Roman"/>
          <w:sz w:val="28"/>
          <w:szCs w:val="28"/>
        </w:rPr>
        <w:t xml:space="preserve">____ </w:t>
      </w:r>
      <w:r w:rsidR="00DB0A2C">
        <w:rPr>
          <w:rFonts w:ascii="Times New Roman" w:hAnsi="Times New Roman" w:cs="Times New Roman"/>
          <w:sz w:val="28"/>
          <w:szCs w:val="28"/>
        </w:rPr>
        <w:t>2024</w:t>
      </w:r>
      <w:r w:rsidR="005A33D7">
        <w:rPr>
          <w:rFonts w:ascii="Times New Roman" w:hAnsi="Times New Roman" w:cs="Times New Roman"/>
          <w:sz w:val="28"/>
          <w:szCs w:val="28"/>
        </w:rPr>
        <w:t xml:space="preserve"> г.                                        </w:t>
      </w:r>
      <w:r w:rsidR="00533C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0A2C">
        <w:rPr>
          <w:rFonts w:ascii="Times New Roman" w:hAnsi="Times New Roman" w:cs="Times New Roman"/>
          <w:sz w:val="28"/>
          <w:szCs w:val="28"/>
        </w:rPr>
        <w:t>Казакова</w:t>
      </w:r>
      <w:r w:rsidR="005A33D7">
        <w:rPr>
          <w:rFonts w:ascii="Times New Roman" w:hAnsi="Times New Roman" w:cs="Times New Roman"/>
          <w:sz w:val="28"/>
          <w:szCs w:val="28"/>
        </w:rPr>
        <w:t xml:space="preserve"> </w:t>
      </w:r>
      <w:r w:rsidR="00DB0A2C">
        <w:rPr>
          <w:rFonts w:ascii="Times New Roman" w:hAnsi="Times New Roman" w:cs="Times New Roman"/>
          <w:sz w:val="28"/>
          <w:szCs w:val="28"/>
        </w:rPr>
        <w:t>Н</w:t>
      </w:r>
      <w:r w:rsidR="005A33D7">
        <w:rPr>
          <w:rFonts w:ascii="Times New Roman" w:hAnsi="Times New Roman" w:cs="Times New Roman"/>
          <w:sz w:val="28"/>
          <w:szCs w:val="28"/>
        </w:rPr>
        <w:t>.</w:t>
      </w:r>
      <w:r w:rsidR="00DB0A2C">
        <w:rPr>
          <w:rFonts w:ascii="Times New Roman" w:hAnsi="Times New Roman" w:cs="Times New Roman"/>
          <w:sz w:val="28"/>
          <w:szCs w:val="28"/>
        </w:rPr>
        <w:t>В</w:t>
      </w:r>
      <w:r w:rsidR="005A33D7">
        <w:rPr>
          <w:rFonts w:ascii="Times New Roman" w:hAnsi="Times New Roman" w:cs="Times New Roman"/>
          <w:sz w:val="28"/>
          <w:szCs w:val="28"/>
        </w:rPr>
        <w:t>.______</w:t>
      </w:r>
      <w:r w:rsidR="00E60B06">
        <w:rPr>
          <w:rFonts w:ascii="Times New Roman" w:hAnsi="Times New Roman" w:cs="Times New Roman"/>
          <w:sz w:val="28"/>
          <w:szCs w:val="28"/>
        </w:rPr>
        <w:t>_____</w:t>
      </w:r>
    </w:p>
    <w:p w14:paraId="5ECAD553" w14:textId="0D2D930D" w:rsidR="00687C94" w:rsidRPr="002B2ECC" w:rsidRDefault="005A33D7" w:rsidP="00E224C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 </w:t>
      </w:r>
      <w:r w:rsidR="00E224C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33C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224CE">
        <w:rPr>
          <w:rFonts w:ascii="Times New Roman" w:hAnsi="Times New Roman" w:cs="Times New Roman"/>
          <w:sz w:val="28"/>
          <w:szCs w:val="28"/>
        </w:rPr>
        <w:t xml:space="preserve"> </w:t>
      </w:r>
      <w:r w:rsidR="00533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5F426D">
        <w:rPr>
          <w:rFonts w:ascii="Times New Roman" w:hAnsi="Times New Roman" w:cs="Times New Roman"/>
          <w:sz w:val="28"/>
          <w:szCs w:val="28"/>
        </w:rPr>
        <w:t xml:space="preserve">каз № </w:t>
      </w:r>
      <w:r w:rsidR="00E224CE">
        <w:rPr>
          <w:rFonts w:ascii="Times New Roman" w:hAnsi="Times New Roman" w:cs="Times New Roman"/>
          <w:sz w:val="28"/>
          <w:szCs w:val="28"/>
        </w:rPr>
        <w:t>____</w:t>
      </w:r>
    </w:p>
    <w:p w14:paraId="2666C9A4" w14:textId="77777777" w:rsidR="00687C94" w:rsidRPr="002B2ECC" w:rsidRDefault="00687C94" w:rsidP="000960F5">
      <w:pPr>
        <w:spacing w:after="0" w:line="240" w:lineRule="auto"/>
        <w:ind w:right="-426" w:firstLine="5954"/>
        <w:jc w:val="both"/>
        <w:rPr>
          <w:rFonts w:ascii="Times New Roman" w:hAnsi="Times New Roman" w:cs="Times New Roman"/>
          <w:sz w:val="28"/>
          <w:szCs w:val="28"/>
        </w:rPr>
      </w:pPr>
    </w:p>
    <w:p w14:paraId="50524F0D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AF8197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0B257E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AA2FFD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FFBA5A" w14:textId="77777777" w:rsidR="00E60B06" w:rsidRPr="00B40BCD" w:rsidRDefault="00E60B06" w:rsidP="00E60B0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BCD"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 общеразвивающая программа</w:t>
      </w:r>
    </w:p>
    <w:p w14:paraId="3A9CE670" w14:textId="77777777" w:rsidR="00E60B06" w:rsidRPr="00B40BCD" w:rsidRDefault="00E60B06" w:rsidP="00E60B06">
      <w:pPr>
        <w:spacing w:after="0" w:line="240" w:lineRule="auto"/>
        <w:ind w:left="-567" w:firstLine="709"/>
        <w:rPr>
          <w:rFonts w:ascii="Times New Roman" w:hAnsi="Times New Roman" w:cs="Times New Roman"/>
          <w:b/>
          <w:sz w:val="32"/>
          <w:szCs w:val="32"/>
        </w:rPr>
      </w:pPr>
      <w:r w:rsidRPr="00B40BC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B40BCD">
        <w:rPr>
          <w:rFonts w:ascii="Times New Roman" w:hAnsi="Times New Roman" w:cs="Times New Roman"/>
          <w:b/>
          <w:sz w:val="32"/>
          <w:szCs w:val="32"/>
        </w:rPr>
        <w:t xml:space="preserve"> художественной направленности</w:t>
      </w:r>
    </w:p>
    <w:p w14:paraId="30412510" w14:textId="26B9DC24" w:rsidR="00687C94" w:rsidRPr="002B2ECC" w:rsidRDefault="00E60B06" w:rsidP="00E60B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4D35FC">
        <w:rPr>
          <w:rFonts w:ascii="Times New Roman" w:hAnsi="Times New Roman" w:cs="Times New Roman"/>
          <w:b/>
          <w:sz w:val="32"/>
          <w:szCs w:val="32"/>
        </w:rPr>
        <w:t>«Актерское мастерство»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E37B080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7B0899" w14:textId="77777777" w:rsidR="00687C94" w:rsidRPr="002B2ECC" w:rsidRDefault="00687C94" w:rsidP="000960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05B738" w14:textId="77777777" w:rsidR="00687C94" w:rsidRPr="002B2ECC" w:rsidRDefault="00687C94" w:rsidP="00E60B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528675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FD094C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5A9DCD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64783E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65DA42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72FA02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EDE515" w14:textId="77777777" w:rsidR="00687C94" w:rsidRPr="002B2ECC" w:rsidRDefault="00E60B06" w:rsidP="000F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D23B6">
        <w:rPr>
          <w:rFonts w:ascii="Times New Roman" w:hAnsi="Times New Roman" w:cs="Times New Roman"/>
          <w:sz w:val="28"/>
          <w:szCs w:val="28"/>
        </w:rPr>
        <w:t xml:space="preserve">  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3B0C40">
        <w:rPr>
          <w:rFonts w:ascii="Times New Roman" w:hAnsi="Times New Roman" w:cs="Times New Roman"/>
          <w:sz w:val="28"/>
          <w:szCs w:val="28"/>
        </w:rPr>
        <w:t>начальный</w:t>
      </w:r>
    </w:p>
    <w:p w14:paraId="207A45FA" w14:textId="77777777" w:rsidR="00687C94" w:rsidRPr="002B2ECC" w:rsidRDefault="00687C94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Направленность программы: художественная</w:t>
      </w:r>
    </w:p>
    <w:p w14:paraId="0DDB384D" w14:textId="3498C7BC" w:rsidR="00687C94" w:rsidRPr="002B2ECC" w:rsidRDefault="00687C94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DB0A2C">
        <w:rPr>
          <w:rFonts w:ascii="Times New Roman" w:hAnsi="Times New Roman" w:cs="Times New Roman"/>
          <w:sz w:val="28"/>
          <w:szCs w:val="28"/>
        </w:rPr>
        <w:t>10-17</w:t>
      </w:r>
      <w:r w:rsidRPr="002B2EC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E0BA975" w14:textId="3AEC84EB" w:rsidR="00687C94" w:rsidRPr="002B2ECC" w:rsidRDefault="00687C94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9F4B9E">
        <w:rPr>
          <w:rFonts w:ascii="Times New Roman" w:hAnsi="Times New Roman" w:cs="Times New Roman"/>
          <w:sz w:val="28"/>
          <w:szCs w:val="28"/>
        </w:rPr>
        <w:t>1</w:t>
      </w:r>
      <w:r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="00A36F5A">
        <w:rPr>
          <w:rFonts w:ascii="Times New Roman" w:hAnsi="Times New Roman" w:cs="Times New Roman"/>
          <w:sz w:val="28"/>
          <w:szCs w:val="28"/>
        </w:rPr>
        <w:t>год</w:t>
      </w:r>
      <w:r w:rsidRPr="002B2ECC">
        <w:rPr>
          <w:rFonts w:ascii="Times New Roman" w:hAnsi="Times New Roman" w:cs="Times New Roman"/>
          <w:sz w:val="28"/>
          <w:szCs w:val="28"/>
        </w:rPr>
        <w:t xml:space="preserve"> (</w:t>
      </w:r>
      <w:r w:rsidR="009F4B9E">
        <w:rPr>
          <w:rFonts w:ascii="Times New Roman" w:hAnsi="Times New Roman" w:cs="Times New Roman"/>
          <w:sz w:val="28"/>
          <w:szCs w:val="28"/>
        </w:rPr>
        <w:t xml:space="preserve">72 </w:t>
      </w:r>
      <w:r w:rsidRPr="002B2ECC">
        <w:rPr>
          <w:rFonts w:ascii="Times New Roman" w:hAnsi="Times New Roman" w:cs="Times New Roman"/>
          <w:sz w:val="28"/>
          <w:szCs w:val="28"/>
        </w:rPr>
        <w:t>час</w:t>
      </w:r>
      <w:r w:rsidR="000960F5">
        <w:rPr>
          <w:rFonts w:ascii="Times New Roman" w:hAnsi="Times New Roman" w:cs="Times New Roman"/>
          <w:sz w:val="28"/>
          <w:szCs w:val="28"/>
        </w:rPr>
        <w:t>а</w:t>
      </w:r>
      <w:r w:rsidRPr="002B2ECC">
        <w:rPr>
          <w:rFonts w:ascii="Times New Roman" w:hAnsi="Times New Roman" w:cs="Times New Roman"/>
          <w:sz w:val="28"/>
          <w:szCs w:val="28"/>
        </w:rPr>
        <w:t>)</w:t>
      </w:r>
    </w:p>
    <w:p w14:paraId="1070ABEC" w14:textId="77777777" w:rsidR="00687C94" w:rsidRPr="002B2ECC" w:rsidRDefault="00687C94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Составитель программы: педагог</w:t>
      </w:r>
    </w:p>
    <w:p w14:paraId="4D803BF9" w14:textId="270A7547" w:rsidR="00687C94" w:rsidRPr="002B2ECC" w:rsidRDefault="00DB0A2C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актерскому мастерству</w:t>
      </w:r>
    </w:p>
    <w:p w14:paraId="4B89A4FC" w14:textId="3F6388C6" w:rsidR="00687C94" w:rsidRPr="002B2ECC" w:rsidRDefault="00DB0A2C" w:rsidP="000F3C9D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Богер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Ксения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Сергеевна</w:t>
      </w:r>
    </w:p>
    <w:p w14:paraId="7A8B361A" w14:textId="77777777" w:rsidR="00687C94" w:rsidRPr="002B2ECC" w:rsidRDefault="00687C94" w:rsidP="000960F5">
      <w:pPr>
        <w:spacing w:after="0" w:line="24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</w:p>
    <w:p w14:paraId="49A78C7D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579CB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DE272E" w14:textId="77777777" w:rsidR="00687C94" w:rsidRPr="002B2ECC" w:rsidRDefault="00687C94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91DFA8" w14:textId="77777777" w:rsidR="007D23B6" w:rsidRDefault="00591E35" w:rsidP="00591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113E28F8" w14:textId="684FC6E3" w:rsidR="007D23B6" w:rsidRDefault="007D23B6" w:rsidP="00591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8DE0D5" w14:textId="77777777" w:rsidR="00E224CE" w:rsidRDefault="00E224CE" w:rsidP="00591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B66C04" w14:textId="3903A178" w:rsidR="005A33D7" w:rsidRDefault="007D23B6" w:rsidP="007D23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Канск, </w:t>
      </w:r>
      <w:r w:rsidR="00DB0A2C">
        <w:rPr>
          <w:rFonts w:ascii="Times New Roman" w:hAnsi="Times New Roman" w:cs="Times New Roman"/>
          <w:sz w:val="28"/>
          <w:szCs w:val="28"/>
        </w:rPr>
        <w:t>2024</w:t>
      </w:r>
    </w:p>
    <w:p w14:paraId="295A9897" w14:textId="77777777" w:rsidR="002B2ECC" w:rsidRDefault="00591E35" w:rsidP="007D23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1E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87C94" w:rsidRPr="00591E3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39CA91B" w14:textId="77777777" w:rsidR="007D23B6" w:rsidRPr="007D23B6" w:rsidRDefault="007D23B6" w:rsidP="007D23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C1038E3" w14:textId="77777777" w:rsidR="00687C94" w:rsidRPr="00591E35" w:rsidRDefault="00687C94" w:rsidP="00096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E35">
        <w:rPr>
          <w:rFonts w:ascii="Times New Roman" w:hAnsi="Times New Roman" w:cs="Times New Roman"/>
          <w:b/>
          <w:sz w:val="28"/>
          <w:szCs w:val="28"/>
        </w:rPr>
        <w:t>1. «Комплекс основ</w:t>
      </w:r>
      <w:r w:rsidR="005A33D7" w:rsidRPr="00591E35">
        <w:rPr>
          <w:rFonts w:ascii="Times New Roman" w:hAnsi="Times New Roman" w:cs="Times New Roman"/>
          <w:b/>
          <w:sz w:val="28"/>
          <w:szCs w:val="28"/>
        </w:rPr>
        <w:t xml:space="preserve">ных характеристик программы» </w:t>
      </w:r>
    </w:p>
    <w:p w14:paraId="156352A1" w14:textId="77777777" w:rsidR="00687C94" w:rsidRDefault="00E23B06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666EE">
        <w:rPr>
          <w:rFonts w:ascii="Times New Roman" w:hAnsi="Times New Roman" w:cs="Times New Roman"/>
          <w:sz w:val="28"/>
          <w:szCs w:val="28"/>
        </w:rPr>
        <w:t>.</w:t>
      </w:r>
      <w:r w:rsidR="00682B18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</w:p>
    <w:p w14:paraId="1E65AF33" w14:textId="77777777" w:rsidR="002666EE" w:rsidRPr="002B2ECC" w:rsidRDefault="00E23B06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82B18">
        <w:rPr>
          <w:rFonts w:ascii="Times New Roman" w:hAnsi="Times New Roman" w:cs="Times New Roman"/>
          <w:sz w:val="28"/>
          <w:szCs w:val="28"/>
        </w:rPr>
        <w:t>. Цели и задачи программы</w:t>
      </w:r>
      <w:r w:rsidR="00825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F00A8" w14:textId="494FB20D" w:rsidR="00113DA9" w:rsidRDefault="00E23B06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666EE">
        <w:rPr>
          <w:rFonts w:ascii="Times New Roman" w:hAnsi="Times New Roman" w:cs="Times New Roman"/>
          <w:sz w:val="28"/>
          <w:szCs w:val="28"/>
        </w:rPr>
        <w:t>.</w:t>
      </w:r>
      <w:r w:rsidR="00682B1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 w:rsidR="00B0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C911A8" w14:textId="116E6FE5" w:rsidR="00113DA9" w:rsidRDefault="00E23B06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13DA9">
        <w:rPr>
          <w:rFonts w:ascii="Times New Roman" w:hAnsi="Times New Roman" w:cs="Times New Roman"/>
          <w:sz w:val="28"/>
          <w:szCs w:val="28"/>
        </w:rPr>
        <w:t xml:space="preserve">. </w:t>
      </w:r>
      <w:r w:rsidR="007D23B6">
        <w:rPr>
          <w:rFonts w:ascii="Times New Roman" w:hAnsi="Times New Roman" w:cs="Times New Roman"/>
          <w:sz w:val="28"/>
          <w:szCs w:val="28"/>
        </w:rPr>
        <w:t>Содержание учебно-</w:t>
      </w:r>
      <w:r w:rsidR="005A33D7">
        <w:rPr>
          <w:rFonts w:ascii="Times New Roman" w:hAnsi="Times New Roman" w:cs="Times New Roman"/>
          <w:sz w:val="28"/>
          <w:szCs w:val="28"/>
        </w:rPr>
        <w:t>тематического плана</w:t>
      </w:r>
      <w:r w:rsidR="00B0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75810" w14:textId="5AE5C058" w:rsidR="002666EE" w:rsidRDefault="00E23B06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2666EE">
        <w:rPr>
          <w:rFonts w:ascii="Times New Roman" w:hAnsi="Times New Roman" w:cs="Times New Roman"/>
          <w:sz w:val="28"/>
          <w:szCs w:val="28"/>
        </w:rPr>
        <w:t>. Планируемые результаты</w:t>
      </w:r>
      <w:r w:rsidR="00B0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0D1FA" w14:textId="40690080" w:rsidR="002C1056" w:rsidRPr="002C1056" w:rsidRDefault="002C1056" w:rsidP="000960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056">
        <w:rPr>
          <w:rFonts w:ascii="Times New Roman" w:hAnsi="Times New Roman" w:cs="Times New Roman"/>
          <w:b/>
          <w:bCs/>
          <w:sz w:val="28"/>
          <w:szCs w:val="28"/>
        </w:rPr>
        <w:t>2. «Комплекс организационно-педагогических условий»</w:t>
      </w:r>
    </w:p>
    <w:p w14:paraId="423872E5" w14:textId="020D23AC" w:rsidR="002666EE" w:rsidRDefault="00BB1E99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план</w:t>
      </w:r>
      <w:r w:rsidR="00B0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C9CAD" w14:textId="4D1E2A5E" w:rsidR="00BB1E99" w:rsidRDefault="00BB1E99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Календарно-учебный график</w:t>
      </w:r>
      <w:r w:rsidR="00B03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35863" w14:textId="31FD46DC" w:rsidR="00D51402" w:rsidRDefault="00D51402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Условия реализации программы</w:t>
      </w:r>
    </w:p>
    <w:p w14:paraId="0DD2A902" w14:textId="3CD51F3B" w:rsidR="00BB1E99" w:rsidRDefault="00BB1E99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0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Оценка результативности программы</w:t>
      </w:r>
    </w:p>
    <w:p w14:paraId="65AA5970" w14:textId="64C4E6A1" w:rsidR="002666EE" w:rsidRDefault="00E8361F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056">
        <w:rPr>
          <w:rFonts w:ascii="Times New Roman" w:hAnsi="Times New Roman" w:cs="Times New Roman"/>
          <w:sz w:val="28"/>
          <w:szCs w:val="28"/>
        </w:rPr>
        <w:t>5</w:t>
      </w:r>
      <w:r w:rsidR="002666EE">
        <w:rPr>
          <w:rFonts w:ascii="Times New Roman" w:hAnsi="Times New Roman" w:cs="Times New Roman"/>
          <w:sz w:val="28"/>
          <w:szCs w:val="28"/>
        </w:rPr>
        <w:t>. Оценочные материалы</w:t>
      </w:r>
    </w:p>
    <w:p w14:paraId="533601DE" w14:textId="0C3E625A" w:rsidR="00687C94" w:rsidRPr="002B2ECC" w:rsidRDefault="00E8361F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056">
        <w:rPr>
          <w:rFonts w:ascii="Times New Roman" w:hAnsi="Times New Roman" w:cs="Times New Roman"/>
          <w:sz w:val="28"/>
          <w:szCs w:val="28"/>
        </w:rPr>
        <w:t>6</w:t>
      </w:r>
      <w:r w:rsidR="0046178E">
        <w:rPr>
          <w:rFonts w:ascii="Times New Roman" w:hAnsi="Times New Roman" w:cs="Times New Roman"/>
          <w:sz w:val="28"/>
          <w:szCs w:val="28"/>
        </w:rPr>
        <w:t>.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="001F4F41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5A33D7">
        <w:rPr>
          <w:rFonts w:ascii="Times New Roman" w:hAnsi="Times New Roman" w:cs="Times New Roman"/>
          <w:sz w:val="28"/>
          <w:szCs w:val="28"/>
        </w:rPr>
        <w:t>материалы</w:t>
      </w:r>
    </w:p>
    <w:p w14:paraId="59F275DE" w14:textId="22E5EACF" w:rsidR="00687C94" w:rsidRDefault="00E8361F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1056">
        <w:rPr>
          <w:rFonts w:ascii="Times New Roman" w:hAnsi="Times New Roman" w:cs="Times New Roman"/>
          <w:sz w:val="28"/>
          <w:szCs w:val="28"/>
        </w:rPr>
        <w:t>7</w:t>
      </w:r>
      <w:r w:rsidR="0046178E">
        <w:rPr>
          <w:rFonts w:ascii="Times New Roman" w:hAnsi="Times New Roman" w:cs="Times New Roman"/>
          <w:sz w:val="28"/>
          <w:szCs w:val="28"/>
        </w:rPr>
        <w:t>.</w:t>
      </w:r>
      <w:r w:rsidR="002666EE">
        <w:rPr>
          <w:rFonts w:ascii="Times New Roman" w:hAnsi="Times New Roman" w:cs="Times New Roman"/>
          <w:sz w:val="28"/>
          <w:szCs w:val="28"/>
        </w:rPr>
        <w:t xml:space="preserve"> </w:t>
      </w:r>
      <w:r w:rsidR="005A33D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45A0A5C8" w14:textId="77777777" w:rsidR="00A97F21" w:rsidRPr="00A97F21" w:rsidRDefault="00A97F21" w:rsidP="00096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F21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3F04C538" w14:textId="77777777" w:rsidR="00797CB8" w:rsidRPr="002B2ECC" w:rsidRDefault="00797CB8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CF25F" w14:textId="18A6DA65" w:rsidR="004F33DC" w:rsidRDefault="004F3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1B1601" w14:textId="77777777" w:rsidR="00E70CDA" w:rsidRPr="00ED55F9" w:rsidRDefault="00591E35" w:rsidP="005F10B3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ED55F9" w:rsidRPr="00ED55F9">
        <w:rPr>
          <w:rFonts w:ascii="Times New Roman" w:hAnsi="Times New Roman" w:cs="Times New Roman"/>
          <w:b/>
          <w:bCs/>
          <w:sz w:val="28"/>
          <w:szCs w:val="28"/>
        </w:rPr>
        <w:t>Комплекс основных характеристик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2808FF" w14:textId="77777777" w:rsidR="00E70CDA" w:rsidRPr="00E70CDA" w:rsidRDefault="00E70CDA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EDD003" w14:textId="77777777" w:rsidR="00E70CDA" w:rsidRPr="00E23B06" w:rsidRDefault="00E23B06" w:rsidP="00E23B06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0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E70CDA" w:rsidRPr="00E23B06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</w:t>
      </w:r>
    </w:p>
    <w:p w14:paraId="6451F7D4" w14:textId="77777777" w:rsidR="00E23B06" w:rsidRPr="00E23B06" w:rsidRDefault="00E23B06" w:rsidP="00E23B06">
      <w:pPr>
        <w:pStyle w:val="a3"/>
        <w:spacing w:after="0" w:line="240" w:lineRule="auto"/>
        <w:ind w:left="115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D59B5" w14:textId="302AA359" w:rsidR="00E70CDA" w:rsidRDefault="00E60B06" w:rsidP="00F72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CDA" w:rsidRPr="00A060A0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7B1909">
        <w:rPr>
          <w:rFonts w:ascii="Times New Roman" w:hAnsi="Times New Roman" w:cs="Times New Roman"/>
          <w:b/>
          <w:sz w:val="28"/>
          <w:szCs w:val="28"/>
        </w:rPr>
        <w:t xml:space="preserve">«Актерское </w:t>
      </w:r>
      <w:r w:rsidR="004D35FC">
        <w:rPr>
          <w:rFonts w:ascii="Times New Roman" w:hAnsi="Times New Roman" w:cs="Times New Roman"/>
          <w:b/>
          <w:sz w:val="28"/>
          <w:szCs w:val="28"/>
        </w:rPr>
        <w:t>мастерство</w:t>
      </w:r>
      <w:r w:rsidR="007B190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50D9A" w:rsidRPr="00150D9A">
        <w:rPr>
          <w:rFonts w:ascii="Times New Roman" w:hAnsi="Times New Roman" w:cs="Times New Roman"/>
          <w:sz w:val="28"/>
          <w:szCs w:val="28"/>
        </w:rPr>
        <w:t>имеет</w:t>
      </w:r>
      <w:r w:rsidR="00150D9A">
        <w:rPr>
          <w:rFonts w:ascii="Times New Roman" w:hAnsi="Times New Roman" w:cs="Times New Roman"/>
          <w:b/>
          <w:sz w:val="28"/>
          <w:szCs w:val="28"/>
        </w:rPr>
        <w:t xml:space="preserve"> художественную направленность</w:t>
      </w:r>
      <w:r w:rsidR="00F72895">
        <w:rPr>
          <w:rFonts w:ascii="Times New Roman" w:hAnsi="Times New Roman" w:cs="Times New Roman"/>
          <w:sz w:val="28"/>
          <w:szCs w:val="28"/>
        </w:rPr>
        <w:t xml:space="preserve"> и</w:t>
      </w:r>
      <w:r w:rsidR="00150D9A">
        <w:rPr>
          <w:rFonts w:ascii="Times New Roman" w:hAnsi="Times New Roman" w:cs="Times New Roman"/>
          <w:sz w:val="28"/>
          <w:szCs w:val="28"/>
        </w:rPr>
        <w:t xml:space="preserve"> ориентирована на привлечение детей к театральному искусству, которое является мощным фактором</w:t>
      </w:r>
      <w:r w:rsidR="00E70CDA" w:rsidRPr="00E70CDA">
        <w:rPr>
          <w:rFonts w:ascii="Times New Roman" w:hAnsi="Times New Roman" w:cs="Times New Roman"/>
          <w:sz w:val="28"/>
          <w:szCs w:val="28"/>
        </w:rPr>
        <w:t xml:space="preserve"> </w:t>
      </w:r>
      <w:r w:rsidR="00150D9A">
        <w:rPr>
          <w:rFonts w:ascii="Times New Roman" w:hAnsi="Times New Roman" w:cs="Times New Roman"/>
          <w:sz w:val="28"/>
          <w:szCs w:val="28"/>
        </w:rPr>
        <w:t>положительного воздействия на эмоциональную сферу развития ребенка.</w:t>
      </w:r>
    </w:p>
    <w:p w14:paraId="6EC961C6" w14:textId="77777777" w:rsidR="000F3C9D" w:rsidRPr="00E70CDA" w:rsidRDefault="000F3C9D" w:rsidP="000F3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7387E" w14:textId="77777777" w:rsidR="00E70CDA" w:rsidRDefault="00A611E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</w:t>
      </w:r>
      <w:r w:rsidR="00E70CDA" w:rsidRPr="00150D9A">
        <w:rPr>
          <w:rFonts w:ascii="Times New Roman" w:hAnsi="Times New Roman" w:cs="Times New Roman"/>
          <w:b/>
          <w:sz w:val="28"/>
          <w:szCs w:val="28"/>
        </w:rPr>
        <w:t>правовое обеспечение программы:</w:t>
      </w:r>
    </w:p>
    <w:p w14:paraId="208EF50B" w14:textId="6992D56F" w:rsidR="00150D9A" w:rsidRPr="00150D9A" w:rsidRDefault="00150D9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9A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A2C">
        <w:rPr>
          <w:rFonts w:ascii="Times New Roman" w:hAnsi="Times New Roman" w:cs="Times New Roman"/>
          <w:sz w:val="28"/>
          <w:szCs w:val="28"/>
        </w:rPr>
        <w:t xml:space="preserve">по актерскому мастерству </w:t>
      </w:r>
      <w:r>
        <w:rPr>
          <w:rFonts w:ascii="Times New Roman" w:hAnsi="Times New Roman" w:cs="Times New Roman"/>
          <w:sz w:val="28"/>
          <w:szCs w:val="28"/>
        </w:rPr>
        <w:t>разработана с учетом требований нормативно-правовых документов:</w:t>
      </w:r>
    </w:p>
    <w:p w14:paraId="275B7479" w14:textId="77777777" w:rsidR="00E70CDA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0CDA">
        <w:rPr>
          <w:rFonts w:ascii="Times New Roman" w:hAnsi="Times New Roman" w:cs="Times New Roman"/>
          <w:sz w:val="28"/>
          <w:szCs w:val="28"/>
        </w:rPr>
        <w:t>Закон</w:t>
      </w:r>
      <w:r w:rsidR="00F72895">
        <w:rPr>
          <w:rFonts w:ascii="Times New Roman" w:hAnsi="Times New Roman" w:cs="Times New Roman"/>
          <w:sz w:val="28"/>
          <w:szCs w:val="28"/>
        </w:rPr>
        <w:t>а</w:t>
      </w:r>
      <w:r w:rsidRPr="00E70CDA">
        <w:rPr>
          <w:rFonts w:ascii="Times New Roman" w:hAnsi="Times New Roman" w:cs="Times New Roman"/>
          <w:sz w:val="28"/>
          <w:szCs w:val="28"/>
        </w:rPr>
        <w:t xml:space="preserve"> Российской Федерации «Об образовании в РФ» от 29    декабря 2012 г. № 273-ФЗ;</w:t>
      </w:r>
    </w:p>
    <w:p w14:paraId="7A9018C0" w14:textId="77777777" w:rsidR="00D27066" w:rsidRPr="00E70CDA" w:rsidRDefault="00A611E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72895">
        <w:rPr>
          <w:rFonts w:ascii="Times New Roman" w:hAnsi="Times New Roman" w:cs="Times New Roman"/>
          <w:sz w:val="28"/>
          <w:szCs w:val="28"/>
        </w:rPr>
        <w:t>онцепции</w:t>
      </w:r>
      <w:r w:rsidR="00D27066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до 2030 года,</w:t>
      </w:r>
      <w:r w:rsidR="005226DC">
        <w:rPr>
          <w:rFonts w:ascii="Times New Roman" w:hAnsi="Times New Roman" w:cs="Times New Roman"/>
          <w:sz w:val="28"/>
          <w:szCs w:val="28"/>
        </w:rPr>
        <w:t xml:space="preserve"> утвержденная Распоряжением Правительства РФ от 31.03.2022 г. № 678-р;</w:t>
      </w:r>
    </w:p>
    <w:p w14:paraId="051272F1" w14:textId="77777777" w:rsidR="00E70CDA" w:rsidRPr="00E70CDA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1EA">
        <w:rPr>
          <w:rFonts w:ascii="Times New Roman" w:hAnsi="Times New Roman" w:cs="Times New Roman"/>
          <w:sz w:val="28"/>
          <w:szCs w:val="28"/>
        </w:rPr>
        <w:t>п</w:t>
      </w:r>
      <w:r w:rsidRPr="00E70CDA">
        <w:rPr>
          <w:rFonts w:ascii="Times New Roman" w:hAnsi="Times New Roman" w:cs="Times New Roman"/>
          <w:sz w:val="28"/>
          <w:szCs w:val="28"/>
        </w:rPr>
        <w:t>риказ</w:t>
      </w:r>
      <w:r w:rsidR="00F72895">
        <w:rPr>
          <w:rFonts w:ascii="Times New Roman" w:hAnsi="Times New Roman" w:cs="Times New Roman"/>
          <w:sz w:val="28"/>
          <w:szCs w:val="28"/>
        </w:rPr>
        <w:t>а</w:t>
      </w:r>
      <w:r w:rsidRPr="00E70CDA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FD03E53" w14:textId="77777777" w:rsidR="00E70CDA" w:rsidRPr="00E70CDA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1EA">
        <w:rPr>
          <w:rFonts w:ascii="Times New Roman" w:hAnsi="Times New Roman" w:cs="Times New Roman"/>
          <w:sz w:val="28"/>
          <w:szCs w:val="28"/>
        </w:rPr>
        <w:t>с</w:t>
      </w:r>
      <w:r w:rsidR="00F72895">
        <w:rPr>
          <w:rFonts w:ascii="Times New Roman" w:hAnsi="Times New Roman" w:cs="Times New Roman"/>
          <w:sz w:val="28"/>
          <w:szCs w:val="28"/>
        </w:rPr>
        <w:t>тратегии</w:t>
      </w:r>
      <w:r w:rsidRPr="00E70CDA">
        <w:rPr>
          <w:rFonts w:ascii="Times New Roman" w:hAnsi="Times New Roman" w:cs="Times New Roman"/>
          <w:sz w:val="28"/>
          <w:szCs w:val="28"/>
        </w:rPr>
        <w:t xml:space="preserve"> развития воспитания в Российской Федерации на период до 2025 года (утверждена Распоряжением Правительства Российской Федерации от 29 мая 2015 г. N 996-р);</w:t>
      </w:r>
    </w:p>
    <w:p w14:paraId="62F3C786" w14:textId="77777777" w:rsidR="00E70CDA" w:rsidRPr="00E70CDA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1EA">
        <w:rPr>
          <w:rFonts w:ascii="Times New Roman" w:hAnsi="Times New Roman" w:cs="Times New Roman"/>
          <w:sz w:val="28"/>
          <w:szCs w:val="28"/>
        </w:rPr>
        <w:t>ф</w:t>
      </w:r>
      <w:r w:rsidR="00F72895">
        <w:rPr>
          <w:rFonts w:ascii="Times New Roman" w:hAnsi="Times New Roman" w:cs="Times New Roman"/>
          <w:sz w:val="28"/>
          <w:szCs w:val="28"/>
        </w:rPr>
        <w:t>едерального</w:t>
      </w:r>
      <w:r w:rsidRPr="00E70CD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72895">
        <w:rPr>
          <w:rFonts w:ascii="Times New Roman" w:hAnsi="Times New Roman" w:cs="Times New Roman"/>
          <w:sz w:val="28"/>
          <w:szCs w:val="28"/>
        </w:rPr>
        <w:t>а</w:t>
      </w:r>
      <w:r w:rsidRPr="00E70CDA">
        <w:rPr>
          <w:rFonts w:ascii="Times New Roman" w:hAnsi="Times New Roman" w:cs="Times New Roman"/>
          <w:sz w:val="28"/>
          <w:szCs w:val="28"/>
        </w:rPr>
        <w:t xml:space="preserve"> «Успех каждого ребенка» (протокол заседания проектного комитета по национальному проекту «Образование» от 07 декабря 2018 г. № 3); </w:t>
      </w:r>
    </w:p>
    <w:p w14:paraId="3D3A438F" w14:textId="77777777" w:rsidR="00E70CDA" w:rsidRPr="00E70CDA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1EA">
        <w:rPr>
          <w:rFonts w:ascii="Times New Roman" w:hAnsi="Times New Roman" w:cs="Times New Roman"/>
          <w:sz w:val="28"/>
          <w:szCs w:val="28"/>
        </w:rPr>
        <w:t>п</w:t>
      </w:r>
      <w:r w:rsidR="00F72895">
        <w:rPr>
          <w:rFonts w:ascii="Times New Roman" w:hAnsi="Times New Roman" w:cs="Times New Roman"/>
          <w:sz w:val="28"/>
          <w:szCs w:val="28"/>
        </w:rPr>
        <w:t>исьма</w:t>
      </w:r>
      <w:r w:rsidRPr="00E70CD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18.11.2015 № 09-3242 «Методические рекомендации по проектированию дополнительных общеразвивающих программ (включая </w:t>
      </w:r>
      <w:r w:rsidR="00B82DAD" w:rsidRPr="00E70CDA">
        <w:rPr>
          <w:rFonts w:ascii="Times New Roman" w:hAnsi="Times New Roman" w:cs="Times New Roman"/>
          <w:sz w:val="28"/>
          <w:szCs w:val="28"/>
        </w:rPr>
        <w:t>разно уровневые</w:t>
      </w:r>
      <w:r w:rsidRPr="00E70CDA">
        <w:rPr>
          <w:rFonts w:ascii="Times New Roman" w:hAnsi="Times New Roman" w:cs="Times New Roman"/>
          <w:sz w:val="28"/>
          <w:szCs w:val="28"/>
        </w:rPr>
        <w:t xml:space="preserve"> программы)»;</w:t>
      </w:r>
    </w:p>
    <w:p w14:paraId="7F3EA3A8" w14:textId="77777777" w:rsidR="00ED55F9" w:rsidRDefault="00E70CDA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1EA">
        <w:rPr>
          <w:rFonts w:ascii="Times New Roman" w:hAnsi="Times New Roman" w:cs="Times New Roman"/>
          <w:sz w:val="28"/>
          <w:szCs w:val="28"/>
        </w:rPr>
        <w:t>п</w:t>
      </w:r>
      <w:r w:rsidR="00F72895">
        <w:rPr>
          <w:rFonts w:ascii="Times New Roman" w:hAnsi="Times New Roman" w:cs="Times New Roman"/>
          <w:sz w:val="28"/>
          <w:szCs w:val="28"/>
        </w:rPr>
        <w:t>остановления</w:t>
      </w:r>
      <w:r w:rsidRPr="00E70CDA">
        <w:rPr>
          <w:rFonts w:ascii="Times New Roman" w:hAnsi="Times New Roman" w:cs="Times New Roman"/>
          <w:sz w:val="28"/>
          <w:szCs w:val="28"/>
        </w:rPr>
        <w:t xml:space="preserve"> от 28 сентября 2020г. №28 «Об утверждении СанПиН 2.4.3648 –20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954A7" w14:textId="6CFD427B" w:rsidR="002666EE" w:rsidRDefault="002666EE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</w:t>
      </w:r>
      <w:r w:rsidR="00F72895">
        <w:rPr>
          <w:rFonts w:ascii="Times New Roman" w:hAnsi="Times New Roman" w:cs="Times New Roman"/>
          <w:sz w:val="28"/>
          <w:szCs w:val="28"/>
        </w:rPr>
        <w:t>а и локальных</w:t>
      </w:r>
      <w:r>
        <w:rPr>
          <w:rFonts w:ascii="Times New Roman" w:hAnsi="Times New Roman" w:cs="Times New Roman"/>
          <w:sz w:val="28"/>
          <w:szCs w:val="28"/>
        </w:rPr>
        <w:t xml:space="preserve"> ак</w:t>
      </w:r>
      <w:r w:rsidR="00F72895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МБУ ДО ДДТ</w:t>
      </w:r>
      <w:r w:rsidR="00F72895">
        <w:rPr>
          <w:rFonts w:ascii="Times New Roman" w:hAnsi="Times New Roman" w:cs="Times New Roman"/>
          <w:sz w:val="28"/>
          <w:szCs w:val="28"/>
        </w:rPr>
        <w:t>.</w:t>
      </w:r>
    </w:p>
    <w:p w14:paraId="4AEC6C68" w14:textId="77777777" w:rsidR="000F3C9D" w:rsidRPr="002B2ECC" w:rsidRDefault="000F3C9D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13E71" w14:textId="480F1276" w:rsidR="00ED55F9" w:rsidRPr="00E23B06" w:rsidRDefault="00687C94" w:rsidP="004F33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3B06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="00C076E2" w:rsidRPr="00E23B06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</w:p>
    <w:p w14:paraId="6D556298" w14:textId="2A7B84F3" w:rsidR="00687C94" w:rsidRPr="002B2ECC" w:rsidRDefault="00B0031B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Актерское искусство является основным предметов в области театральной деятельности.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данным предметом предполагают упражнения, благодаря которым у студийцев активизируется внимание и мышление, </w:t>
      </w:r>
      <w:r w:rsidR="007B1909">
        <w:rPr>
          <w:rFonts w:ascii="Times New Roman" w:hAnsi="Times New Roman" w:cs="Times New Roman"/>
          <w:sz w:val="28"/>
          <w:szCs w:val="28"/>
        </w:rPr>
        <w:t xml:space="preserve">формируется мировоззрение и эстетический вкус, и которые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раскрепощают творческие возможности и помогают психологической адаптации в коллективе. </w:t>
      </w:r>
    </w:p>
    <w:p w14:paraId="7FB4507C" w14:textId="3048FF4D" w:rsidR="00E23B06" w:rsidRDefault="00E23B06" w:rsidP="00B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1909">
        <w:rPr>
          <w:rFonts w:ascii="Times New Roman" w:hAnsi="Times New Roman" w:cs="Times New Roman"/>
          <w:sz w:val="28"/>
          <w:szCs w:val="28"/>
        </w:rPr>
        <w:t xml:space="preserve">Особенность актерского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7B1909">
        <w:rPr>
          <w:rFonts w:ascii="Times New Roman" w:hAnsi="Times New Roman" w:cs="Times New Roman"/>
          <w:sz w:val="28"/>
          <w:szCs w:val="28"/>
        </w:rPr>
        <w:t>–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="007B1909">
        <w:rPr>
          <w:rFonts w:ascii="Times New Roman" w:hAnsi="Times New Roman" w:cs="Times New Roman"/>
          <w:sz w:val="28"/>
          <w:szCs w:val="28"/>
        </w:rPr>
        <w:t xml:space="preserve">умение двигаться и говорить на сцене, – </w:t>
      </w:r>
      <w:r w:rsidR="00687C94" w:rsidRPr="002B2ECC">
        <w:rPr>
          <w:rFonts w:ascii="Times New Roman" w:hAnsi="Times New Roman" w:cs="Times New Roman"/>
          <w:sz w:val="28"/>
          <w:szCs w:val="28"/>
        </w:rPr>
        <w:t>предполагает ряд богатых возможностей как в разви</w:t>
      </w:r>
      <w:r w:rsidR="00ED55F9">
        <w:rPr>
          <w:rFonts w:ascii="Times New Roman" w:hAnsi="Times New Roman" w:cs="Times New Roman"/>
          <w:sz w:val="28"/>
          <w:szCs w:val="28"/>
        </w:rPr>
        <w:t xml:space="preserve">тии эстетического мировосприятия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современных детей, так и в организации их </w:t>
      </w:r>
      <w:r w:rsidR="00687C94" w:rsidRPr="00E23B06">
        <w:rPr>
          <w:rFonts w:ascii="Times New Roman" w:hAnsi="Times New Roman" w:cs="Times New Roman"/>
          <w:sz w:val="28"/>
          <w:szCs w:val="28"/>
        </w:rPr>
        <w:t xml:space="preserve">досуга. </w:t>
      </w:r>
    </w:p>
    <w:p w14:paraId="43809B35" w14:textId="13468CEF" w:rsidR="00E23B06" w:rsidRDefault="00E23B06" w:rsidP="00B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E23B06">
        <w:rPr>
          <w:rFonts w:ascii="Times New Roman" w:hAnsi="Times New Roman" w:cs="Times New Roman"/>
          <w:sz w:val="28"/>
          <w:szCs w:val="28"/>
        </w:rPr>
        <w:t>Практико-ориентированная деятельность в рамках программы способствует пробуждению фантазии и воображения, повышению познавательного интереса к театральному творчеству и его влиянию на воспитательный процесс среди подрастающего поколения</w:t>
      </w:r>
      <w:r w:rsidR="007B1909">
        <w:rPr>
          <w:rFonts w:ascii="Times New Roman" w:hAnsi="Times New Roman" w:cs="Times New Roman"/>
          <w:sz w:val="28"/>
          <w:szCs w:val="28"/>
        </w:rPr>
        <w:t>.</w:t>
      </w:r>
    </w:p>
    <w:p w14:paraId="149962EE" w14:textId="77777777" w:rsidR="000F3C9D" w:rsidRPr="00E23B06" w:rsidRDefault="000F3C9D" w:rsidP="00B8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F2B54" w14:textId="24040773" w:rsidR="00ED55F9" w:rsidRDefault="00E23B06" w:rsidP="00B82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B06">
        <w:rPr>
          <w:rFonts w:ascii="Times New Roman" w:hAnsi="Times New Roman" w:cs="Times New Roman"/>
          <w:b/>
          <w:bCs/>
          <w:i/>
          <w:sz w:val="28"/>
          <w:szCs w:val="28"/>
        </w:rPr>
        <w:t>Новизна</w:t>
      </w:r>
      <w:r w:rsidRPr="00E23B06">
        <w:rPr>
          <w:rFonts w:ascii="Times New Roman" w:hAnsi="Times New Roman" w:cs="Times New Roman"/>
          <w:sz w:val="28"/>
          <w:szCs w:val="28"/>
        </w:rPr>
        <w:t xml:space="preserve"> программы состоит в том, что в процессе обучения по данной программе широко используется возможность интеграции различных образовательных областей: </w:t>
      </w:r>
      <w:r w:rsidR="007B1909">
        <w:rPr>
          <w:rFonts w:ascii="Times New Roman" w:hAnsi="Times New Roman" w:cs="Times New Roman"/>
          <w:sz w:val="28"/>
          <w:szCs w:val="28"/>
        </w:rPr>
        <w:t>сценической речи и движения, литературы и ритмики</w:t>
      </w:r>
      <w:r w:rsidRPr="00E23B06">
        <w:rPr>
          <w:rFonts w:ascii="Times New Roman" w:hAnsi="Times New Roman" w:cs="Times New Roman"/>
          <w:sz w:val="28"/>
          <w:szCs w:val="28"/>
        </w:rPr>
        <w:t>. На основе интегративного подхода дети учатся целостно воспринимать художественные произведения, видеть эстетическое в окружающем мире и выявлять общие закономерности художественно - творческого и эстетического процесса</w:t>
      </w:r>
    </w:p>
    <w:p w14:paraId="499E9EBE" w14:textId="77777777" w:rsidR="000F3C9D" w:rsidRPr="00B071E7" w:rsidRDefault="000F3C9D" w:rsidP="00B82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DFEA6" w14:textId="77777777" w:rsidR="00B82DAD" w:rsidRDefault="00B071E7" w:rsidP="00B82DAD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textAlignment w:val="baseline"/>
        <w:rPr>
          <w:sz w:val="28"/>
          <w:szCs w:val="28"/>
        </w:rPr>
      </w:pPr>
      <w:r w:rsidRPr="00B071E7">
        <w:rPr>
          <w:b/>
          <w:i/>
          <w:sz w:val="28"/>
          <w:szCs w:val="28"/>
        </w:rPr>
        <w:t>Педагогическая целесообразность</w:t>
      </w:r>
    </w:p>
    <w:p w14:paraId="10DEE493" w14:textId="3BADF6A8" w:rsidR="00E23B06" w:rsidRPr="00E23B06" w:rsidRDefault="007B1909" w:rsidP="00B82DAD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i/>
          <w:sz w:val="28"/>
          <w:szCs w:val="28"/>
        </w:rPr>
      </w:pPr>
      <w:r>
        <w:rPr>
          <w:sz w:val="28"/>
          <w:szCs w:val="28"/>
        </w:rPr>
        <w:t>Программа «Актерское мастерство</w:t>
      </w:r>
      <w:r w:rsidR="00B071E7">
        <w:rPr>
          <w:sz w:val="28"/>
          <w:szCs w:val="28"/>
        </w:rPr>
        <w:t>»</w:t>
      </w:r>
      <w:r w:rsidR="00B071E7" w:rsidRPr="00965318">
        <w:rPr>
          <w:sz w:val="28"/>
          <w:szCs w:val="28"/>
        </w:rPr>
        <w:t xml:space="preserve"> ориентиров</w:t>
      </w:r>
      <w:r w:rsidR="004D35FC">
        <w:rPr>
          <w:sz w:val="28"/>
          <w:szCs w:val="28"/>
        </w:rPr>
        <w:t>ана на изучение истории театра</w:t>
      </w:r>
      <w:r w:rsidR="00B071E7" w:rsidRPr="00965318">
        <w:rPr>
          <w:sz w:val="28"/>
          <w:szCs w:val="28"/>
        </w:rPr>
        <w:t xml:space="preserve">, </w:t>
      </w:r>
      <w:r w:rsidR="004D35FC">
        <w:rPr>
          <w:sz w:val="28"/>
          <w:szCs w:val="28"/>
        </w:rPr>
        <w:t>сценической</w:t>
      </w:r>
      <w:r w:rsidR="00B071E7" w:rsidRPr="00965318">
        <w:rPr>
          <w:sz w:val="28"/>
          <w:szCs w:val="28"/>
        </w:rPr>
        <w:t xml:space="preserve"> речи и </w:t>
      </w:r>
      <w:r w:rsidR="004D35FC">
        <w:rPr>
          <w:sz w:val="28"/>
          <w:szCs w:val="28"/>
        </w:rPr>
        <w:t>движения</w:t>
      </w:r>
      <w:r w:rsidR="00B071E7" w:rsidRPr="00965318">
        <w:rPr>
          <w:sz w:val="28"/>
          <w:szCs w:val="28"/>
        </w:rPr>
        <w:t>, овладение знаниями, умениями и навыками основ театрального искусства. Она позволяет развивать личность ребенка, оптимизировать процесс развития речи, голоса, чувства ритма. Сценическая деятельность базируется на единстве коллективного взаимодействия и максимальном творческом проявлении каждого исполнителя</w:t>
      </w:r>
    </w:p>
    <w:p w14:paraId="51F38CB4" w14:textId="180834B3" w:rsidR="00B071E7" w:rsidRDefault="00ED55F9" w:rsidP="00B82DAD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4602FC">
        <w:rPr>
          <w:sz w:val="28"/>
          <w:szCs w:val="28"/>
        </w:rPr>
        <w:t>Использование программы позволяет стимулировать способност</w:t>
      </w:r>
      <w:r w:rsidR="0001138A">
        <w:rPr>
          <w:sz w:val="28"/>
          <w:szCs w:val="28"/>
        </w:rPr>
        <w:t>и</w:t>
      </w:r>
      <w:r w:rsidRPr="004602FC">
        <w:rPr>
          <w:sz w:val="28"/>
          <w:szCs w:val="28"/>
        </w:rPr>
        <w:t xml:space="preserve"> детей к образному и свободному восприятию окружающего мира, которое, развиваясь параллельно с традиционным рациональным восприятием, расширяет и обогащает его. Ребенок учится </w:t>
      </w:r>
      <w:r w:rsidR="004D35FC">
        <w:rPr>
          <w:sz w:val="28"/>
          <w:szCs w:val="28"/>
        </w:rPr>
        <w:t>использовать свою фантазию и общаться с окружающими людьми на сцене и в жизни.</w:t>
      </w:r>
    </w:p>
    <w:p w14:paraId="0DDA7B4A" w14:textId="77777777" w:rsidR="000F3C9D" w:rsidRPr="00B82DAD" w:rsidRDefault="000F3C9D" w:rsidP="00B82DAD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</w:p>
    <w:p w14:paraId="0769C32A" w14:textId="77777777" w:rsidR="00687C94" w:rsidRPr="00B071E7" w:rsidRDefault="00687C94" w:rsidP="00B82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71E7">
        <w:rPr>
          <w:rFonts w:ascii="Times New Roman" w:hAnsi="Times New Roman" w:cs="Times New Roman"/>
          <w:b/>
          <w:i/>
          <w:sz w:val="28"/>
          <w:szCs w:val="28"/>
        </w:rPr>
        <w:t>Особенности реализации программы</w:t>
      </w:r>
    </w:p>
    <w:p w14:paraId="7F70D9B4" w14:textId="1CE5184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Курс обучения по программе предусматривает знакомство со сценическим действием. Дети учатся сосредотачивать внимание на конкретном объекте, осознавать необходимость и целенаправленность действия в предполагаемых обстоятельствах, пользоваться мимикой, пластикой, жестами для передачи образа персонажа. Учащиеся на практике знакомятся со сценическим действием: упражняются в четком произношении слов, отрабатывают дикцию</w:t>
      </w:r>
      <w:r w:rsidR="00067551">
        <w:rPr>
          <w:rFonts w:ascii="Times New Roman" w:hAnsi="Times New Roman" w:cs="Times New Roman"/>
          <w:sz w:val="28"/>
          <w:szCs w:val="28"/>
        </w:rPr>
        <w:t>,</w:t>
      </w:r>
      <w:r w:rsidRPr="002B2ECC">
        <w:rPr>
          <w:rFonts w:ascii="Times New Roman" w:hAnsi="Times New Roman" w:cs="Times New Roman"/>
          <w:sz w:val="28"/>
          <w:szCs w:val="28"/>
        </w:rPr>
        <w:t xml:space="preserve"> строят диалог с партнером на заданную тему. </w:t>
      </w:r>
    </w:p>
    <w:p w14:paraId="275CB81E" w14:textId="65360893" w:rsidR="00687C94" w:rsidRDefault="00DF0AB8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обучения предполагает проявление самостоятельности при анализе и пересказе текстов, в выборе выразительных средств для передачи образа персонажа, идет работа над театральной лексикой, постепенное усложнение материала через импровизации к сценическим историям. </w:t>
      </w:r>
    </w:p>
    <w:p w14:paraId="64F3D873" w14:textId="77777777" w:rsidR="000F3C9D" w:rsidRPr="002B2ECC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015C4" w14:textId="77777777" w:rsidR="00B82DAD" w:rsidRPr="00B82DAD" w:rsidRDefault="00687C94" w:rsidP="00B82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2DAD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работы в ходе реализации программы:</w:t>
      </w:r>
    </w:p>
    <w:p w14:paraId="231FC2E4" w14:textId="77777777" w:rsidR="00687C94" w:rsidRPr="002B2ECC" w:rsidRDefault="00A060A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оспитание основ зрительской культуры: </w:t>
      </w:r>
    </w:p>
    <w:p w14:paraId="148471A2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</w:t>
      </w:r>
      <w:r w:rsidR="00B82DAD">
        <w:rPr>
          <w:rFonts w:ascii="Times New Roman" w:hAnsi="Times New Roman" w:cs="Times New Roman"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 xml:space="preserve">формирование внимания к особенностям исполнения;  </w:t>
      </w:r>
    </w:p>
    <w:p w14:paraId="38080E4C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82DAD">
        <w:rPr>
          <w:rFonts w:ascii="Times New Roman" w:hAnsi="Times New Roman" w:cs="Times New Roman"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характере как об особенном поведении; </w:t>
      </w:r>
    </w:p>
    <w:p w14:paraId="28194729" w14:textId="77777777" w:rsidR="00687C94" w:rsidRPr="002B2ECC" w:rsidRDefault="00A060A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азвитие навыков театрально-исполнительской деятельности: </w:t>
      </w:r>
    </w:p>
    <w:p w14:paraId="6CCBC9A8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организация произвольного внимания; </w:t>
      </w:r>
    </w:p>
    <w:p w14:paraId="61042319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знакомство с компонентами исполнительской деятельности; </w:t>
      </w:r>
    </w:p>
    <w:p w14:paraId="76C353AA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освоение средств выразительности (выполнение заданного характера действий);   </w:t>
      </w:r>
    </w:p>
    <w:p w14:paraId="3E6D9BF1" w14:textId="77777777" w:rsidR="00687C94" w:rsidRPr="002B2ECC" w:rsidRDefault="00A060A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акопление знаний о театре: </w:t>
      </w:r>
    </w:p>
    <w:p w14:paraId="0E0437B5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формирование представления о разных театральных профессиях; </w:t>
      </w:r>
    </w:p>
    <w:p w14:paraId="52D9D559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освоение </w:t>
      </w:r>
      <w:r w:rsidR="00067551">
        <w:rPr>
          <w:rFonts w:ascii="Times New Roman" w:hAnsi="Times New Roman" w:cs="Times New Roman"/>
          <w:sz w:val="28"/>
          <w:szCs w:val="28"/>
        </w:rPr>
        <w:t>основ</w:t>
      </w:r>
      <w:r w:rsidRPr="002B2ECC">
        <w:rPr>
          <w:rFonts w:ascii="Times New Roman" w:hAnsi="Times New Roman" w:cs="Times New Roman"/>
          <w:sz w:val="28"/>
          <w:szCs w:val="28"/>
        </w:rPr>
        <w:t xml:space="preserve"> терминологии актерского искусства; </w:t>
      </w:r>
    </w:p>
    <w:p w14:paraId="09DA92D3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="00067551">
        <w:rPr>
          <w:rFonts w:ascii="Times New Roman" w:hAnsi="Times New Roman" w:cs="Times New Roman"/>
          <w:sz w:val="28"/>
          <w:szCs w:val="28"/>
        </w:rPr>
        <w:t>основными принципами актерского мастерства</w:t>
      </w:r>
      <w:r w:rsidRPr="002B2ECC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13F53D0" w14:textId="77777777" w:rsidR="00067551" w:rsidRDefault="00067551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F1E05" w14:textId="27EC5970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E7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2B2ECC">
        <w:rPr>
          <w:rFonts w:ascii="Times New Roman" w:hAnsi="Times New Roman" w:cs="Times New Roman"/>
          <w:sz w:val="28"/>
          <w:szCs w:val="28"/>
        </w:rPr>
        <w:t xml:space="preserve">: учащиеся в возрасте </w:t>
      </w:r>
      <w:r w:rsidR="004D35FC">
        <w:rPr>
          <w:rFonts w:ascii="Times New Roman" w:hAnsi="Times New Roman" w:cs="Times New Roman"/>
          <w:sz w:val="28"/>
          <w:szCs w:val="28"/>
        </w:rPr>
        <w:t>10</w:t>
      </w:r>
      <w:r w:rsidR="005E0683">
        <w:rPr>
          <w:rFonts w:ascii="Times New Roman" w:hAnsi="Times New Roman" w:cs="Times New Roman"/>
          <w:sz w:val="28"/>
          <w:szCs w:val="28"/>
        </w:rPr>
        <w:t xml:space="preserve"> </w:t>
      </w:r>
      <w:r w:rsidR="004D35FC">
        <w:rPr>
          <w:rFonts w:ascii="Times New Roman" w:hAnsi="Times New Roman" w:cs="Times New Roman"/>
          <w:sz w:val="28"/>
          <w:szCs w:val="28"/>
        </w:rPr>
        <w:t>-17</w:t>
      </w:r>
      <w:r w:rsidRPr="002B2ECC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48AF55EC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E7">
        <w:rPr>
          <w:rFonts w:ascii="Times New Roman" w:hAnsi="Times New Roman" w:cs="Times New Roman"/>
          <w:b/>
          <w:sz w:val="28"/>
          <w:szCs w:val="28"/>
        </w:rPr>
        <w:t>Уровень реализации программы</w:t>
      </w:r>
      <w:r w:rsidRPr="002B2ECC">
        <w:rPr>
          <w:rFonts w:ascii="Times New Roman" w:hAnsi="Times New Roman" w:cs="Times New Roman"/>
          <w:sz w:val="28"/>
          <w:szCs w:val="28"/>
        </w:rPr>
        <w:t xml:space="preserve">: </w:t>
      </w:r>
      <w:r w:rsidR="008B5A1E">
        <w:rPr>
          <w:rFonts w:ascii="Times New Roman" w:hAnsi="Times New Roman" w:cs="Times New Roman"/>
          <w:sz w:val="28"/>
          <w:szCs w:val="28"/>
        </w:rPr>
        <w:t>стартовый</w:t>
      </w:r>
      <w:r w:rsidRPr="002B2ECC">
        <w:rPr>
          <w:rFonts w:ascii="Times New Roman" w:hAnsi="Times New Roman" w:cs="Times New Roman"/>
          <w:sz w:val="28"/>
          <w:szCs w:val="28"/>
        </w:rPr>
        <w:t>.</w:t>
      </w:r>
    </w:p>
    <w:p w14:paraId="098009BE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E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Pr="00B071E7">
        <w:rPr>
          <w:rFonts w:ascii="Times New Roman" w:hAnsi="Times New Roman" w:cs="Times New Roman"/>
          <w:b/>
          <w:sz w:val="28"/>
          <w:szCs w:val="28"/>
        </w:rPr>
        <w:t>по программе</w:t>
      </w:r>
      <w:r w:rsidRPr="002B2ECC">
        <w:rPr>
          <w:rFonts w:ascii="Times New Roman" w:hAnsi="Times New Roman" w:cs="Times New Roman"/>
          <w:sz w:val="28"/>
          <w:szCs w:val="28"/>
        </w:rPr>
        <w:t>: очная.</w:t>
      </w:r>
    </w:p>
    <w:p w14:paraId="10026AAF" w14:textId="77777777" w:rsidR="00687C94" w:rsidRPr="00B071E7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1E7">
        <w:rPr>
          <w:rFonts w:ascii="Times New Roman" w:hAnsi="Times New Roman" w:cs="Times New Roman"/>
          <w:b/>
          <w:sz w:val="28"/>
          <w:szCs w:val="28"/>
        </w:rPr>
        <w:t>Объем и сроки реализации программы:</w:t>
      </w:r>
    </w:p>
    <w:p w14:paraId="47C378F1" w14:textId="77777777" w:rsidR="00687C94" w:rsidRPr="002B2ECC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Курс обучения по программе рассчитан на </w:t>
      </w:r>
      <w:r w:rsidR="000960F5">
        <w:rPr>
          <w:rFonts w:ascii="Times New Roman" w:hAnsi="Times New Roman" w:cs="Times New Roman"/>
          <w:sz w:val="28"/>
          <w:szCs w:val="28"/>
        </w:rPr>
        <w:t>1</w:t>
      </w:r>
      <w:r w:rsidRPr="002B2ECC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0960F5">
        <w:rPr>
          <w:rFonts w:ascii="Times New Roman" w:hAnsi="Times New Roman" w:cs="Times New Roman"/>
          <w:sz w:val="28"/>
          <w:szCs w:val="28"/>
        </w:rPr>
        <w:t xml:space="preserve">й год </w:t>
      </w:r>
      <w:r w:rsidRPr="002B2ECC">
        <w:rPr>
          <w:rFonts w:ascii="Times New Roman" w:hAnsi="Times New Roman" w:cs="Times New Roman"/>
          <w:sz w:val="28"/>
          <w:szCs w:val="28"/>
        </w:rPr>
        <w:t>(</w:t>
      </w:r>
      <w:r w:rsidR="000960F5">
        <w:rPr>
          <w:rFonts w:ascii="Times New Roman" w:hAnsi="Times New Roman" w:cs="Times New Roman"/>
          <w:sz w:val="28"/>
          <w:szCs w:val="28"/>
        </w:rPr>
        <w:t>9</w:t>
      </w:r>
      <w:r w:rsidR="00A36F5A">
        <w:rPr>
          <w:rFonts w:ascii="Times New Roman" w:hAnsi="Times New Roman" w:cs="Times New Roman"/>
          <w:sz w:val="28"/>
          <w:szCs w:val="28"/>
        </w:rPr>
        <w:t xml:space="preserve"> учебных месяцев</w:t>
      </w:r>
      <w:r w:rsidR="00B071E7">
        <w:rPr>
          <w:rFonts w:ascii="Times New Roman" w:hAnsi="Times New Roman" w:cs="Times New Roman"/>
          <w:sz w:val="28"/>
          <w:szCs w:val="28"/>
        </w:rPr>
        <w:t>, 36 учебных недель</w:t>
      </w:r>
      <w:r w:rsidRPr="002B2ECC">
        <w:rPr>
          <w:rFonts w:ascii="Times New Roman" w:hAnsi="Times New Roman" w:cs="Times New Roman"/>
          <w:sz w:val="28"/>
          <w:szCs w:val="28"/>
        </w:rPr>
        <w:t xml:space="preserve">). Общим объемом </w:t>
      </w:r>
      <w:r w:rsidR="008B5A1E" w:rsidRPr="00B82DAD">
        <w:rPr>
          <w:rFonts w:ascii="Times New Roman" w:hAnsi="Times New Roman" w:cs="Times New Roman"/>
          <w:sz w:val="28"/>
          <w:szCs w:val="28"/>
        </w:rPr>
        <w:t>72</w:t>
      </w:r>
      <w:r w:rsidRPr="002B2ECC">
        <w:rPr>
          <w:rFonts w:ascii="Times New Roman" w:hAnsi="Times New Roman" w:cs="Times New Roman"/>
          <w:sz w:val="28"/>
          <w:szCs w:val="28"/>
        </w:rPr>
        <w:t xml:space="preserve"> час</w:t>
      </w:r>
      <w:r w:rsidR="000960F5">
        <w:rPr>
          <w:rFonts w:ascii="Times New Roman" w:hAnsi="Times New Roman" w:cs="Times New Roman"/>
          <w:sz w:val="28"/>
          <w:szCs w:val="28"/>
        </w:rPr>
        <w:t>а</w:t>
      </w:r>
      <w:r w:rsidRPr="002B2E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038653" w14:textId="77777777" w:rsidR="00687C94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E7">
        <w:rPr>
          <w:rFonts w:ascii="Times New Roman" w:hAnsi="Times New Roman" w:cs="Times New Roman"/>
          <w:b/>
          <w:sz w:val="28"/>
          <w:szCs w:val="28"/>
        </w:rPr>
        <w:t>Режим организации занятий</w:t>
      </w:r>
      <w:r w:rsidRPr="002B2ECC">
        <w:rPr>
          <w:rFonts w:ascii="Times New Roman" w:hAnsi="Times New Roman" w:cs="Times New Roman"/>
          <w:sz w:val="28"/>
          <w:szCs w:val="28"/>
        </w:rPr>
        <w:t>:</w:t>
      </w:r>
    </w:p>
    <w:p w14:paraId="6F44F0A5" w14:textId="77777777" w:rsidR="00687C94" w:rsidRPr="002B2ECC" w:rsidRDefault="008B5A1E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 раза по 1 часу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в неделю</w:t>
      </w:r>
      <w:r>
        <w:rPr>
          <w:rFonts w:ascii="Times New Roman" w:hAnsi="Times New Roman" w:cs="Times New Roman"/>
          <w:sz w:val="28"/>
          <w:szCs w:val="28"/>
        </w:rPr>
        <w:t xml:space="preserve"> или один раз по 2 часа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(недельная нагрузка на ребенка 2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часа). Продолжительность занятий для учащихся 4</w:t>
      </w:r>
      <w:r w:rsidR="002602E6">
        <w:rPr>
          <w:rFonts w:ascii="Times New Roman" w:hAnsi="Times New Roman" w:cs="Times New Roman"/>
          <w:sz w:val="28"/>
          <w:szCs w:val="28"/>
        </w:rPr>
        <w:t>0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минут с 10 минутным перерывом. </w:t>
      </w:r>
      <w:r w:rsidR="003B5B4F">
        <w:rPr>
          <w:rFonts w:ascii="Times New Roman" w:hAnsi="Times New Roman" w:cs="Times New Roman"/>
          <w:sz w:val="28"/>
          <w:szCs w:val="28"/>
        </w:rPr>
        <w:t>Количество учащихся в</w:t>
      </w:r>
      <w:r w:rsidR="00B82DAD">
        <w:rPr>
          <w:rFonts w:ascii="Times New Roman" w:hAnsi="Times New Roman" w:cs="Times New Roman"/>
          <w:sz w:val="28"/>
          <w:szCs w:val="28"/>
        </w:rPr>
        <w:t xml:space="preserve"> группе 10-</w:t>
      </w:r>
      <w:r w:rsidR="00B071E7">
        <w:rPr>
          <w:rFonts w:ascii="Times New Roman" w:hAnsi="Times New Roman" w:cs="Times New Roman"/>
          <w:sz w:val="28"/>
          <w:szCs w:val="28"/>
        </w:rPr>
        <w:t>12 человек.</w:t>
      </w:r>
    </w:p>
    <w:p w14:paraId="6CF3295C" w14:textId="7C3AAE37" w:rsidR="000F3C9D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2621C" w14:textId="77777777" w:rsidR="000F3C9D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F4004" w14:textId="77777777" w:rsidR="00687C94" w:rsidRPr="008B5A1E" w:rsidRDefault="003B5B4F" w:rsidP="00B82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E60B06">
        <w:rPr>
          <w:rFonts w:ascii="Times New Roman" w:hAnsi="Times New Roman" w:cs="Times New Roman"/>
          <w:b/>
          <w:sz w:val="28"/>
          <w:szCs w:val="28"/>
        </w:rPr>
        <w:t>. Цели</w:t>
      </w:r>
      <w:r w:rsidR="00687C94" w:rsidRPr="008B5A1E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14:paraId="53BC7F58" w14:textId="181EB30A" w:rsidR="000F3C9D" w:rsidRPr="008B5A1E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784E6" w14:textId="126EA976" w:rsidR="00B82DAD" w:rsidRDefault="004559E5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B4F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3B5B4F">
        <w:rPr>
          <w:rFonts w:ascii="Times New Roman" w:hAnsi="Times New Roman" w:cs="Times New Roman"/>
          <w:sz w:val="28"/>
          <w:szCs w:val="28"/>
        </w:rPr>
        <w:t xml:space="preserve">: развитие творческих </w:t>
      </w:r>
      <w:r w:rsidR="00B82DAD">
        <w:rPr>
          <w:rFonts w:ascii="Times New Roman" w:hAnsi="Times New Roman" w:cs="Times New Roman"/>
          <w:sz w:val="28"/>
          <w:szCs w:val="28"/>
        </w:rPr>
        <w:t>способностей учащихся</w:t>
      </w:r>
      <w:r w:rsidR="003B5B4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100217">
        <w:rPr>
          <w:rFonts w:ascii="Times New Roman" w:hAnsi="Times New Roman" w:cs="Times New Roman"/>
          <w:sz w:val="28"/>
          <w:szCs w:val="28"/>
        </w:rPr>
        <w:t>освоение актерского искусства</w:t>
      </w:r>
      <w:r w:rsidR="003B5B4F">
        <w:rPr>
          <w:rFonts w:ascii="Times New Roman" w:hAnsi="Times New Roman" w:cs="Times New Roman"/>
          <w:sz w:val="28"/>
          <w:szCs w:val="28"/>
        </w:rPr>
        <w:t>.</w:t>
      </w:r>
    </w:p>
    <w:p w14:paraId="3A67D4D5" w14:textId="77777777" w:rsidR="000F3C9D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27665" w14:textId="77777777" w:rsidR="00687C94" w:rsidRPr="00B82DAD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AD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="004559E5" w:rsidRPr="00B82DAD">
        <w:rPr>
          <w:rFonts w:ascii="Times New Roman" w:hAnsi="Times New Roman" w:cs="Times New Roman"/>
          <w:b/>
          <w:sz w:val="28"/>
          <w:szCs w:val="28"/>
        </w:rPr>
        <w:t>:</w:t>
      </w:r>
    </w:p>
    <w:p w14:paraId="3414F0DC" w14:textId="77777777" w:rsidR="008D2D00" w:rsidRDefault="004559E5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познакомить учащихся с историей театра, традициями и с правилами поведения в театре;</w:t>
      </w:r>
    </w:p>
    <w:p w14:paraId="2268FE8B" w14:textId="77777777" w:rsidR="008D2D00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сформировать начальные навыки актерского мастерства;</w:t>
      </w:r>
    </w:p>
    <w:p w14:paraId="30F9CD13" w14:textId="77777777" w:rsidR="008D2D00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сформировать понятийный аппарат в области театрального искусства;</w:t>
      </w:r>
    </w:p>
    <w:p w14:paraId="7A3D1CAD" w14:textId="77777777" w:rsidR="008D2D00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обучить основам сценической речи;</w:t>
      </w:r>
    </w:p>
    <w:p w14:paraId="158223B1" w14:textId="3A45FC1C" w:rsidR="008D2D00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</w:t>
      </w:r>
      <w:r w:rsidR="00100217">
        <w:rPr>
          <w:rFonts w:ascii="Times New Roman" w:hAnsi="Times New Roman" w:cs="Times New Roman"/>
          <w:sz w:val="28"/>
          <w:szCs w:val="28"/>
        </w:rPr>
        <w:t>ть основам сценического движения</w:t>
      </w:r>
      <w:r w:rsidR="003B5B4F">
        <w:rPr>
          <w:rFonts w:ascii="Times New Roman" w:hAnsi="Times New Roman" w:cs="Times New Roman"/>
          <w:sz w:val="28"/>
          <w:szCs w:val="28"/>
        </w:rPr>
        <w:t>;</w:t>
      </w:r>
    </w:p>
    <w:p w14:paraId="3CA0071B" w14:textId="135067EF" w:rsidR="00B82DAD" w:rsidRDefault="003B5B4F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систему знаний, умений и навыков по </w:t>
      </w:r>
      <w:r w:rsidR="00B82DAD">
        <w:rPr>
          <w:rFonts w:ascii="Times New Roman" w:hAnsi="Times New Roman" w:cs="Times New Roman"/>
          <w:sz w:val="28"/>
          <w:szCs w:val="28"/>
        </w:rPr>
        <w:t>основам актерского мастерства.</w:t>
      </w:r>
    </w:p>
    <w:p w14:paraId="0EB001E3" w14:textId="77777777" w:rsidR="000F3C9D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D6D6D" w14:textId="77777777" w:rsidR="00687C94" w:rsidRPr="00B82DAD" w:rsidRDefault="00687C9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AD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8D2D00" w:rsidRPr="00B82DAD">
        <w:rPr>
          <w:rFonts w:ascii="Times New Roman" w:hAnsi="Times New Roman" w:cs="Times New Roman"/>
          <w:b/>
          <w:sz w:val="28"/>
          <w:szCs w:val="28"/>
        </w:rPr>
        <w:t>:</w:t>
      </w:r>
    </w:p>
    <w:p w14:paraId="699BC789" w14:textId="5D072E3F" w:rsidR="00687C94" w:rsidRPr="002B2ECC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100217">
        <w:rPr>
          <w:rFonts w:ascii="Times New Roman" w:hAnsi="Times New Roman" w:cs="Times New Roman"/>
          <w:sz w:val="28"/>
          <w:szCs w:val="28"/>
        </w:rPr>
        <w:t>сценическое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внимание, память, наблюдательность, фантазию, воображение, образное мышление;</w:t>
      </w:r>
    </w:p>
    <w:p w14:paraId="1842C3EA" w14:textId="5824141E" w:rsidR="00687C94" w:rsidRPr="002B2ECC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развить творческие способности</w:t>
      </w:r>
      <w:r w:rsidR="000F3C9D">
        <w:rPr>
          <w:rFonts w:ascii="Times New Roman" w:hAnsi="Times New Roman" w:cs="Times New Roman"/>
          <w:sz w:val="28"/>
          <w:szCs w:val="28"/>
        </w:rPr>
        <w:t>;</w:t>
      </w:r>
    </w:p>
    <w:p w14:paraId="5462A61F" w14:textId="04FF8363" w:rsidR="00B82DAD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развить артистические,</w:t>
      </w:r>
      <w:r w:rsidR="00B82DAD">
        <w:rPr>
          <w:rFonts w:ascii="Times New Roman" w:hAnsi="Times New Roman" w:cs="Times New Roman"/>
          <w:sz w:val="28"/>
          <w:szCs w:val="28"/>
        </w:rPr>
        <w:t xml:space="preserve"> эмоциональные качества у детей.</w:t>
      </w:r>
    </w:p>
    <w:p w14:paraId="59602BAE" w14:textId="77777777" w:rsidR="000F3C9D" w:rsidRDefault="000F3C9D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46EE0" w14:textId="2BDB8140" w:rsidR="000F3C9D" w:rsidRPr="00B82DAD" w:rsidRDefault="00687C94" w:rsidP="000F3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AD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8D2D00" w:rsidRPr="00B82DAD">
        <w:rPr>
          <w:rFonts w:ascii="Times New Roman" w:hAnsi="Times New Roman" w:cs="Times New Roman"/>
          <w:sz w:val="28"/>
          <w:szCs w:val="28"/>
        </w:rPr>
        <w:t>:</w:t>
      </w:r>
    </w:p>
    <w:p w14:paraId="7C9DE9B4" w14:textId="77777777" w:rsidR="00687C94" w:rsidRPr="002B2ECC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воспитать чувство личной ответственности;</w:t>
      </w:r>
    </w:p>
    <w:p w14:paraId="511BA1D0" w14:textId="77777777" w:rsidR="00687C94" w:rsidRPr="002B2ECC" w:rsidRDefault="008D2D00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воспитать культуру поведения в обществе;</w:t>
      </w:r>
    </w:p>
    <w:p w14:paraId="4C36B4B3" w14:textId="48391B50" w:rsidR="00100217" w:rsidRDefault="001364A6" w:rsidP="00100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7C94" w:rsidRPr="002B2ECC">
        <w:rPr>
          <w:rFonts w:ascii="Times New Roman" w:hAnsi="Times New Roman" w:cs="Times New Roman"/>
          <w:sz w:val="28"/>
          <w:szCs w:val="28"/>
        </w:rPr>
        <w:t>воспитать эмоциональную о</w:t>
      </w:r>
      <w:r w:rsidR="00F72895">
        <w:rPr>
          <w:rFonts w:ascii="Times New Roman" w:hAnsi="Times New Roman" w:cs="Times New Roman"/>
          <w:sz w:val="28"/>
          <w:szCs w:val="28"/>
        </w:rPr>
        <w:t>тзывчивость, культуру поведения.</w:t>
      </w:r>
    </w:p>
    <w:p w14:paraId="790F38DD" w14:textId="1962ECE1" w:rsidR="00B82DAD" w:rsidRDefault="00100217" w:rsidP="00100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446112" w14:textId="054420A6" w:rsidR="00687C94" w:rsidRPr="00113DA9" w:rsidRDefault="00F72895" w:rsidP="004F3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="00687C94" w:rsidRPr="00113DA9">
        <w:rPr>
          <w:rFonts w:ascii="Times New Roman" w:hAnsi="Times New Roman" w:cs="Times New Roman"/>
          <w:b/>
          <w:sz w:val="28"/>
          <w:szCs w:val="28"/>
        </w:rPr>
        <w:t>. Содержание программы</w:t>
      </w:r>
    </w:p>
    <w:p w14:paraId="774CBE10" w14:textId="77777777" w:rsidR="001364A6" w:rsidRDefault="001364A6" w:rsidP="004F3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45370" w14:textId="574ACDA6" w:rsidR="001364A6" w:rsidRPr="00E60B06" w:rsidRDefault="00687C94" w:rsidP="004F3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B0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4AA1D19E" w14:textId="77777777" w:rsidR="001364A6" w:rsidRPr="002B2ECC" w:rsidRDefault="001364A6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3539"/>
        <w:gridCol w:w="850"/>
        <w:gridCol w:w="1418"/>
        <w:gridCol w:w="1701"/>
        <w:gridCol w:w="1672"/>
      </w:tblGrid>
      <w:tr w:rsidR="00100217" w:rsidRPr="001364A6" w14:paraId="76F5CA78" w14:textId="77777777" w:rsidTr="000F3C9D">
        <w:trPr>
          <w:trHeight w:val="524"/>
        </w:trPr>
        <w:tc>
          <w:tcPr>
            <w:tcW w:w="885" w:type="dxa"/>
            <w:vMerge w:val="restart"/>
          </w:tcPr>
          <w:p w14:paraId="5CA00A28" w14:textId="77777777" w:rsidR="00100217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383C0" w14:textId="6EEEDCF8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</w:tcPr>
          <w:p w14:paraId="3F1B73B9" w14:textId="77777777" w:rsidR="00100217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21F0F" w14:textId="3E618AED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969" w:type="dxa"/>
            <w:gridSpan w:val="3"/>
          </w:tcPr>
          <w:p w14:paraId="7AC35A47" w14:textId="1D747C40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14:paraId="1108E4E3" w14:textId="25934A7D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</w:tcPr>
          <w:p w14:paraId="3450BDA0" w14:textId="77777777" w:rsidR="00100217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18E1E" w14:textId="53C1290D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00217" w:rsidRPr="001364A6" w14:paraId="14AA15AF" w14:textId="77777777" w:rsidTr="00100217">
        <w:trPr>
          <w:trHeight w:val="524"/>
        </w:trPr>
        <w:tc>
          <w:tcPr>
            <w:tcW w:w="885" w:type="dxa"/>
            <w:vMerge/>
          </w:tcPr>
          <w:p w14:paraId="3954D23C" w14:textId="77777777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/>
          </w:tcPr>
          <w:p w14:paraId="06121979" w14:textId="77777777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8C9598C" w14:textId="1988FE4E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3F7D317E" w14:textId="075004E5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7F67E9FB" w14:textId="2E0CD1BC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2" w:type="dxa"/>
            <w:vMerge/>
          </w:tcPr>
          <w:p w14:paraId="508836C5" w14:textId="77777777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A6" w:rsidRPr="001364A6" w14:paraId="4B72ACF1" w14:textId="77777777" w:rsidTr="001364A6">
        <w:trPr>
          <w:trHeight w:val="524"/>
        </w:trPr>
        <w:tc>
          <w:tcPr>
            <w:tcW w:w="885" w:type="dxa"/>
          </w:tcPr>
          <w:p w14:paraId="4E6558ED" w14:textId="77777777" w:rsidR="001364A6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9" w:type="dxa"/>
          </w:tcPr>
          <w:p w14:paraId="21115557" w14:textId="77777777" w:rsidR="001364A6" w:rsidRPr="001364A6" w:rsidRDefault="001364A6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исходных данных учащихся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103AAE5" w14:textId="77777777" w:rsidR="001364A6" w:rsidRPr="001364A6" w:rsidRDefault="001364A6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4BFE72F" w14:textId="77777777" w:rsidR="001364A6" w:rsidRPr="001364A6" w:rsidRDefault="00A060A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14E7AB" w14:textId="77777777" w:rsidR="001364A6" w:rsidRPr="001364A6" w:rsidRDefault="00A060A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A084CB0" w14:textId="5F2D046F" w:rsidR="001364A6" w:rsidRPr="001364A6" w:rsidRDefault="000F3C9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</w:t>
            </w:r>
          </w:p>
        </w:tc>
      </w:tr>
      <w:tr w:rsidR="00100217" w:rsidRPr="001364A6" w14:paraId="25E9B189" w14:textId="77777777" w:rsidTr="001364A6">
        <w:trPr>
          <w:trHeight w:val="524"/>
        </w:trPr>
        <w:tc>
          <w:tcPr>
            <w:tcW w:w="885" w:type="dxa"/>
          </w:tcPr>
          <w:p w14:paraId="3DBAEF0F" w14:textId="383C13EC" w:rsidR="00100217" w:rsidRDefault="00100217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39" w:type="dxa"/>
          </w:tcPr>
          <w:p w14:paraId="4771EDC9" w14:textId="4CC521DF" w:rsidR="00100217" w:rsidRPr="001364A6" w:rsidRDefault="00100217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техникой безопасности</w:t>
            </w:r>
          </w:p>
        </w:tc>
        <w:tc>
          <w:tcPr>
            <w:tcW w:w="850" w:type="dxa"/>
          </w:tcPr>
          <w:p w14:paraId="78BC21F7" w14:textId="053BFD73" w:rsidR="00100217" w:rsidRPr="001364A6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46FFAC9" w14:textId="1C06FAD8" w:rsidR="00100217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6F4ED2D" w14:textId="04D3AC0D" w:rsidR="00100217" w:rsidRDefault="001002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6D3BB05C" w14:textId="5F1C9DF1" w:rsidR="00100217" w:rsidRDefault="00100217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85D52" w:rsidRPr="001364A6" w14:paraId="64E5A614" w14:textId="77777777" w:rsidTr="001364A6">
        <w:trPr>
          <w:trHeight w:val="524"/>
        </w:trPr>
        <w:tc>
          <w:tcPr>
            <w:tcW w:w="885" w:type="dxa"/>
          </w:tcPr>
          <w:p w14:paraId="096176F4" w14:textId="2FD323A7" w:rsidR="00785D52" w:rsidRPr="001364A6" w:rsidRDefault="00100217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5D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14:paraId="7B1D1EE4" w14:textId="77777777" w:rsidR="00785D52" w:rsidRPr="00352ABA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Театроведение</w:t>
            </w:r>
            <w:r w:rsidR="00352A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52ABA">
              <w:rPr>
                <w:rFonts w:ascii="Times New Roman" w:hAnsi="Times New Roman" w:cs="Times New Roman"/>
                <w:sz w:val="24"/>
                <w:szCs w:val="24"/>
              </w:rPr>
              <w:t>История создания театра</w:t>
            </w:r>
            <w:r w:rsidR="00AC199E">
              <w:rPr>
                <w:rFonts w:ascii="Times New Roman" w:hAnsi="Times New Roman" w:cs="Times New Roman"/>
                <w:sz w:val="24"/>
                <w:szCs w:val="24"/>
              </w:rPr>
              <w:t xml:space="preserve"> и его традиции</w:t>
            </w:r>
            <w:r w:rsidR="00352ABA">
              <w:rPr>
                <w:rFonts w:ascii="Times New Roman" w:hAnsi="Times New Roman" w:cs="Times New Roman"/>
                <w:sz w:val="24"/>
                <w:szCs w:val="24"/>
              </w:rPr>
              <w:t>; виды и жанры театрального искусства.</w:t>
            </w:r>
            <w:r w:rsidR="00AC199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театре.</w:t>
            </w:r>
          </w:p>
        </w:tc>
        <w:tc>
          <w:tcPr>
            <w:tcW w:w="850" w:type="dxa"/>
          </w:tcPr>
          <w:p w14:paraId="27371022" w14:textId="77777777" w:rsidR="00785D52" w:rsidRPr="001364A6" w:rsidRDefault="00352ABA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72B335" w14:textId="77777777" w:rsidR="00785D52" w:rsidRDefault="00352ABA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51BD56" w14:textId="77777777" w:rsidR="00785D52" w:rsidRDefault="00352ABA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4FD97837" w14:textId="1BF1B19E" w:rsidR="00785D52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533C6B">
              <w:rPr>
                <w:rFonts w:ascii="Times New Roman" w:hAnsi="Times New Roman" w:cs="Times New Roman"/>
                <w:sz w:val="24"/>
                <w:szCs w:val="24"/>
              </w:rPr>
              <w:t>, творческое задание</w:t>
            </w:r>
          </w:p>
        </w:tc>
      </w:tr>
      <w:tr w:rsidR="001364A6" w:rsidRPr="001364A6" w14:paraId="6F1397A1" w14:textId="77777777" w:rsidTr="001364A6">
        <w:trPr>
          <w:trHeight w:val="531"/>
        </w:trPr>
        <w:tc>
          <w:tcPr>
            <w:tcW w:w="885" w:type="dxa"/>
          </w:tcPr>
          <w:p w14:paraId="59212DC6" w14:textId="2FEFC7FF" w:rsidR="001364A6" w:rsidRPr="001364A6" w:rsidRDefault="00100217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3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14:paraId="68E5DCF8" w14:textId="533A4030" w:rsidR="001364A6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Актерские тренинги и упражнения</w:t>
            </w:r>
          </w:p>
        </w:tc>
        <w:tc>
          <w:tcPr>
            <w:tcW w:w="850" w:type="dxa"/>
          </w:tcPr>
          <w:p w14:paraId="555B0057" w14:textId="29753E49" w:rsidR="001364A6" w:rsidRPr="001364A6" w:rsidRDefault="00D441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14:paraId="1F28F92D" w14:textId="42DB354C" w:rsidR="001364A6" w:rsidRPr="001364A6" w:rsidRDefault="00D441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01EBF896" w14:textId="207A49EA" w:rsidR="001364A6" w:rsidRPr="001364A6" w:rsidRDefault="00D441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72" w:type="dxa"/>
          </w:tcPr>
          <w:p w14:paraId="54AC3FAC" w14:textId="77777777" w:rsidR="001364A6" w:rsidRPr="001364A6" w:rsidRDefault="001364A6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52" w:rsidRPr="001364A6" w14:paraId="431FE619" w14:textId="77777777" w:rsidTr="001364A6">
        <w:trPr>
          <w:trHeight w:val="446"/>
        </w:trPr>
        <w:tc>
          <w:tcPr>
            <w:tcW w:w="885" w:type="dxa"/>
          </w:tcPr>
          <w:p w14:paraId="5DACECC7" w14:textId="2C943430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539" w:type="dxa"/>
          </w:tcPr>
          <w:p w14:paraId="4E0480B5" w14:textId="391A428A" w:rsidR="00785D52" w:rsidRPr="001364A6" w:rsidRDefault="001C195D" w:rsidP="001C1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мышц</w:t>
            </w:r>
          </w:p>
        </w:tc>
        <w:tc>
          <w:tcPr>
            <w:tcW w:w="850" w:type="dxa"/>
          </w:tcPr>
          <w:p w14:paraId="1DCA879B" w14:textId="746B5CC6" w:rsidR="00785D52" w:rsidRPr="001364A6" w:rsidRDefault="00D441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DC115B4" w14:textId="0B91E74E" w:rsidR="00785D52" w:rsidRPr="001364A6" w:rsidRDefault="00D44117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6A96C5" w14:textId="77777777" w:rsidR="00785D52" w:rsidRPr="001364A6" w:rsidRDefault="000A2129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B26F17C" w14:textId="77777777" w:rsidR="00785D52" w:rsidRDefault="000A2129" w:rsidP="005F1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блиц-опрос</w:t>
            </w:r>
            <w:r w:rsidR="002D35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0B0DDF" w14:textId="77777777" w:rsidR="002D3570" w:rsidRPr="001364A6" w:rsidRDefault="002D3570" w:rsidP="005F1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85D52" w:rsidRPr="001364A6" w14:paraId="1FDB68BA" w14:textId="77777777" w:rsidTr="001364A6">
        <w:trPr>
          <w:trHeight w:val="470"/>
        </w:trPr>
        <w:tc>
          <w:tcPr>
            <w:tcW w:w="885" w:type="dxa"/>
          </w:tcPr>
          <w:p w14:paraId="39CB2EDE" w14:textId="17A23AED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3539" w:type="dxa"/>
          </w:tcPr>
          <w:p w14:paraId="42D1BD56" w14:textId="7953A183" w:rsidR="00785D52" w:rsidRPr="000A2129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сценического внимания</w:t>
            </w:r>
          </w:p>
        </w:tc>
        <w:tc>
          <w:tcPr>
            <w:tcW w:w="850" w:type="dxa"/>
          </w:tcPr>
          <w:p w14:paraId="0359590C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5B9DBCE" w14:textId="77777777" w:rsidR="00785D52" w:rsidRPr="001364A6" w:rsidRDefault="00785D52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323B64" w14:textId="77777777" w:rsidR="00785D52" w:rsidRPr="001364A6" w:rsidRDefault="00785D52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01D1EBB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1830B6A4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</w:tc>
      </w:tr>
      <w:tr w:rsidR="00785D52" w:rsidRPr="001364A6" w14:paraId="11EF1E53" w14:textId="77777777" w:rsidTr="001364A6">
        <w:trPr>
          <w:trHeight w:val="446"/>
        </w:trPr>
        <w:tc>
          <w:tcPr>
            <w:tcW w:w="885" w:type="dxa"/>
          </w:tcPr>
          <w:p w14:paraId="3F4D756C" w14:textId="11367F6E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3539" w:type="dxa"/>
          </w:tcPr>
          <w:p w14:paraId="199E7F83" w14:textId="5EE42A84" w:rsidR="00785D52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Фантазия и воображение </w:t>
            </w:r>
          </w:p>
        </w:tc>
        <w:tc>
          <w:tcPr>
            <w:tcW w:w="850" w:type="dxa"/>
          </w:tcPr>
          <w:p w14:paraId="708E7ECE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5A3AA36" w14:textId="77777777" w:rsidR="00785D52" w:rsidRPr="001364A6" w:rsidRDefault="00785D52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C59962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19A0E2E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14:paraId="4E1EE2C9" w14:textId="77777777" w:rsidR="00785D52" w:rsidRPr="001364A6" w:rsidRDefault="002D3570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85D52" w:rsidRPr="001364A6" w14:paraId="1FBCF6D7" w14:textId="77777777" w:rsidTr="001364A6">
        <w:trPr>
          <w:trHeight w:val="446"/>
        </w:trPr>
        <w:tc>
          <w:tcPr>
            <w:tcW w:w="885" w:type="dxa"/>
          </w:tcPr>
          <w:p w14:paraId="1D6B1FCF" w14:textId="2724B42B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B60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35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9" w:type="dxa"/>
          </w:tcPr>
          <w:p w14:paraId="31B010E2" w14:textId="03264CBA" w:rsidR="00785D52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рабочего самочувствия </w:t>
            </w:r>
          </w:p>
        </w:tc>
        <w:tc>
          <w:tcPr>
            <w:tcW w:w="850" w:type="dxa"/>
          </w:tcPr>
          <w:p w14:paraId="4A8468EC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4B9EFC3" w14:textId="77777777" w:rsidR="00785D52" w:rsidRDefault="009B603E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C2FF75C" w14:textId="77777777" w:rsidR="00785D52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731775C" w14:textId="77777777" w:rsidR="00785D52" w:rsidRPr="001364A6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B603E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творческое задание</w:t>
            </w:r>
          </w:p>
        </w:tc>
      </w:tr>
      <w:tr w:rsidR="00785D52" w:rsidRPr="001364A6" w14:paraId="58AC823F" w14:textId="77777777" w:rsidTr="001364A6">
        <w:trPr>
          <w:trHeight w:val="446"/>
        </w:trPr>
        <w:tc>
          <w:tcPr>
            <w:tcW w:w="885" w:type="dxa"/>
          </w:tcPr>
          <w:p w14:paraId="2F565798" w14:textId="7CAF5163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35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9" w:type="dxa"/>
          </w:tcPr>
          <w:p w14:paraId="1E6B329F" w14:textId="501A7F5B" w:rsidR="00785D52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свобода</w:t>
            </w:r>
          </w:p>
        </w:tc>
        <w:tc>
          <w:tcPr>
            <w:tcW w:w="850" w:type="dxa"/>
          </w:tcPr>
          <w:p w14:paraId="1181AD6B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6E6A96E" w14:textId="77777777" w:rsidR="00785D52" w:rsidRPr="001364A6" w:rsidRDefault="00785D52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FEA658" w14:textId="77777777" w:rsidR="00785D52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9405F73" w14:textId="77777777" w:rsidR="00785D52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85D52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9AA4AE" w14:textId="77777777" w:rsidR="00304FBE" w:rsidRPr="001364A6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785D52" w:rsidRPr="001364A6" w14:paraId="7E248545" w14:textId="77777777" w:rsidTr="001364A6">
        <w:trPr>
          <w:trHeight w:val="446"/>
        </w:trPr>
        <w:tc>
          <w:tcPr>
            <w:tcW w:w="885" w:type="dxa"/>
          </w:tcPr>
          <w:p w14:paraId="6D0D9F53" w14:textId="0247F0CE" w:rsidR="00785D52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35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9" w:type="dxa"/>
          </w:tcPr>
          <w:p w14:paraId="3EA61755" w14:textId="4D9B2D01" w:rsidR="00785D52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вера</w:t>
            </w:r>
            <w:r w:rsidR="003C2323" w:rsidRPr="003C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4D9EC2D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463B16" w14:textId="77777777" w:rsidR="00785D52" w:rsidRDefault="003C232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559270" w14:textId="77777777" w:rsidR="00785D52" w:rsidRDefault="003C232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9DF8531" w14:textId="77777777" w:rsidR="00785D52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2323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056C9D" w14:textId="77777777" w:rsidR="00304FBE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C2323" w:rsidRPr="001364A6" w14:paraId="52174B02" w14:textId="77777777" w:rsidTr="001364A6">
        <w:trPr>
          <w:trHeight w:val="446"/>
        </w:trPr>
        <w:tc>
          <w:tcPr>
            <w:tcW w:w="885" w:type="dxa"/>
          </w:tcPr>
          <w:p w14:paraId="5A1997C9" w14:textId="0AB7BCCC" w:rsidR="003C2323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3570">
              <w:rPr>
                <w:rFonts w:ascii="Times New Roman" w:hAnsi="Times New Roman" w:cs="Times New Roman"/>
                <w:b/>
                <w:sz w:val="24"/>
                <w:szCs w:val="24"/>
              </w:rPr>
              <w:t>.7</w:t>
            </w:r>
          </w:p>
        </w:tc>
        <w:tc>
          <w:tcPr>
            <w:tcW w:w="3539" w:type="dxa"/>
          </w:tcPr>
          <w:p w14:paraId="22E0CD44" w14:textId="6B219B9A" w:rsidR="003C2323" w:rsidRPr="003C2323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оценка и отношение </w:t>
            </w:r>
            <w:r w:rsidR="00D51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52F7BFA" w14:textId="77777777" w:rsidR="003C2323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9B3EA3B" w14:textId="77777777" w:rsidR="003C2323" w:rsidRDefault="003C232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2DAD0D" w14:textId="77777777" w:rsidR="003C2323" w:rsidRDefault="003C232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5154C0D6" w14:textId="77777777" w:rsidR="003C2323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2323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76A7FC" w14:textId="77777777" w:rsidR="00304FBE" w:rsidRDefault="00304F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3C2323" w:rsidRPr="001364A6" w14:paraId="18265EC8" w14:textId="77777777" w:rsidTr="001364A6">
        <w:trPr>
          <w:trHeight w:val="446"/>
        </w:trPr>
        <w:tc>
          <w:tcPr>
            <w:tcW w:w="885" w:type="dxa"/>
          </w:tcPr>
          <w:p w14:paraId="62A56B1C" w14:textId="78D38AAC" w:rsidR="003C2323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514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35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9" w:type="dxa"/>
          </w:tcPr>
          <w:p w14:paraId="7F0AF3C6" w14:textId="14D30FB8" w:rsidR="003C2323" w:rsidRPr="003C2323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</w:p>
        </w:tc>
        <w:tc>
          <w:tcPr>
            <w:tcW w:w="850" w:type="dxa"/>
          </w:tcPr>
          <w:p w14:paraId="6236F4A1" w14:textId="77777777" w:rsidR="003C2323" w:rsidRPr="001364A6" w:rsidRDefault="002D357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153AE82" w14:textId="77777777" w:rsidR="003C2323" w:rsidRDefault="002D357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25AB241" w14:textId="7D262FEA" w:rsidR="003C2323" w:rsidRDefault="0069167C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C75395C" w14:textId="7491C224" w:rsidR="00304FBE" w:rsidRDefault="002D3570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2323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 w:rsidR="00304F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4FBE">
              <w:rPr>
                <w:rFonts w:ascii="Times New Roman" w:hAnsi="Times New Roman" w:cs="Times New Roman"/>
                <w:sz w:val="24"/>
                <w:szCs w:val="24"/>
              </w:rPr>
              <w:t>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этюды</w:t>
            </w:r>
          </w:p>
        </w:tc>
      </w:tr>
      <w:tr w:rsidR="00785D52" w:rsidRPr="001364A6" w14:paraId="6B2E7660" w14:textId="77777777" w:rsidTr="001364A6">
        <w:trPr>
          <w:trHeight w:val="446"/>
        </w:trPr>
        <w:tc>
          <w:tcPr>
            <w:tcW w:w="885" w:type="dxa"/>
          </w:tcPr>
          <w:p w14:paraId="7AC730BB" w14:textId="224E97AD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.9</w:t>
            </w:r>
          </w:p>
        </w:tc>
        <w:tc>
          <w:tcPr>
            <w:tcW w:w="3539" w:type="dxa"/>
          </w:tcPr>
          <w:p w14:paraId="46A56CD8" w14:textId="2BCE32F2" w:rsidR="00785D52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и моделирование образов животных</w:t>
            </w:r>
          </w:p>
        </w:tc>
        <w:tc>
          <w:tcPr>
            <w:tcW w:w="850" w:type="dxa"/>
          </w:tcPr>
          <w:p w14:paraId="534D7E7F" w14:textId="77777777" w:rsidR="00785D52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EFABAC8" w14:textId="77777777" w:rsidR="00785D52" w:rsidRPr="001364A6" w:rsidRDefault="0045205F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DC7308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4B35D4B8" w14:textId="77777777" w:rsidR="00785D52" w:rsidRPr="00F36DCF" w:rsidRDefault="0045205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="00785D5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5205F" w:rsidRPr="001364A6" w14:paraId="2035291D" w14:textId="77777777" w:rsidTr="001364A6">
        <w:trPr>
          <w:trHeight w:val="446"/>
        </w:trPr>
        <w:tc>
          <w:tcPr>
            <w:tcW w:w="885" w:type="dxa"/>
          </w:tcPr>
          <w:p w14:paraId="7080316A" w14:textId="1F92A5E8" w:rsidR="0045205F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539" w:type="dxa"/>
          </w:tcPr>
          <w:p w14:paraId="00F4A91F" w14:textId="210136E7" w:rsidR="0045205F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Зарисовки на память физических действий</w:t>
            </w:r>
          </w:p>
        </w:tc>
        <w:tc>
          <w:tcPr>
            <w:tcW w:w="850" w:type="dxa"/>
          </w:tcPr>
          <w:p w14:paraId="4508B63F" w14:textId="77777777" w:rsidR="0045205F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A445A43" w14:textId="77777777" w:rsidR="0045205F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B47BDAB" w14:textId="09590B72" w:rsidR="0045205F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A441060" w14:textId="77777777" w:rsidR="0045205F" w:rsidRDefault="0045205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5205F" w:rsidRPr="001364A6" w14:paraId="1E1533BC" w14:textId="77777777" w:rsidTr="001364A6">
        <w:trPr>
          <w:trHeight w:val="446"/>
        </w:trPr>
        <w:tc>
          <w:tcPr>
            <w:tcW w:w="885" w:type="dxa"/>
          </w:tcPr>
          <w:p w14:paraId="3277094A" w14:textId="033A00ED" w:rsidR="0045205F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539" w:type="dxa"/>
          </w:tcPr>
          <w:p w14:paraId="1BAC27DD" w14:textId="1366AFB3" w:rsidR="0045205F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="00CF1961">
              <w:rPr>
                <w:rFonts w:ascii="Times New Roman" w:hAnsi="Times New Roman" w:cs="Times New Roman"/>
                <w:sz w:val="24"/>
                <w:szCs w:val="24"/>
              </w:rPr>
              <w:t>, словесное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сценическое действие </w:t>
            </w:r>
          </w:p>
        </w:tc>
        <w:tc>
          <w:tcPr>
            <w:tcW w:w="850" w:type="dxa"/>
          </w:tcPr>
          <w:p w14:paraId="368203CE" w14:textId="77777777" w:rsidR="0045205F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4D8CA5B" w14:textId="77777777" w:rsidR="0045205F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BD7DAB3" w14:textId="2E95A41F" w:rsidR="0045205F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2EDF679" w14:textId="77777777" w:rsidR="0045205F" w:rsidRDefault="0045205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85D52" w:rsidRPr="001364A6" w14:paraId="08CF9468" w14:textId="77777777" w:rsidTr="0045205F">
        <w:trPr>
          <w:trHeight w:val="845"/>
        </w:trPr>
        <w:tc>
          <w:tcPr>
            <w:tcW w:w="885" w:type="dxa"/>
          </w:tcPr>
          <w:p w14:paraId="2E6E7A7B" w14:textId="4B382CA4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39" w:type="dxa"/>
          </w:tcPr>
          <w:p w14:paraId="5F5D8996" w14:textId="0F301AA4" w:rsidR="00785D52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Действенная задача</w:t>
            </w:r>
          </w:p>
        </w:tc>
        <w:tc>
          <w:tcPr>
            <w:tcW w:w="850" w:type="dxa"/>
          </w:tcPr>
          <w:p w14:paraId="5F3852CB" w14:textId="30113663" w:rsidR="00D51401" w:rsidRPr="006645D7" w:rsidRDefault="00D51401" w:rsidP="001C1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ECD2265" w14:textId="77777777" w:rsidR="00D51401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4B5A35" w14:textId="67B787C9" w:rsidR="00D51401" w:rsidRPr="001364A6" w:rsidRDefault="00D51401" w:rsidP="001C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768BC8" w14:textId="7C8DCA6A" w:rsidR="00D51401" w:rsidRPr="001364A6" w:rsidRDefault="0069167C" w:rsidP="001C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52DD248A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85D52" w:rsidRPr="001364A6" w14:paraId="646A9699" w14:textId="77777777" w:rsidTr="0045205F">
        <w:trPr>
          <w:trHeight w:val="917"/>
        </w:trPr>
        <w:tc>
          <w:tcPr>
            <w:tcW w:w="885" w:type="dxa"/>
          </w:tcPr>
          <w:p w14:paraId="1E7D1E31" w14:textId="4C7437B2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39" w:type="dxa"/>
          </w:tcPr>
          <w:p w14:paraId="40FC116C" w14:textId="1C3BDF5A" w:rsidR="00785D52" w:rsidRPr="001364A6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</w:t>
            </w:r>
          </w:p>
        </w:tc>
        <w:tc>
          <w:tcPr>
            <w:tcW w:w="850" w:type="dxa"/>
          </w:tcPr>
          <w:p w14:paraId="21352AFC" w14:textId="77777777" w:rsidR="00785D52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FBEDBB8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7FFD0FA" w14:textId="3C377767" w:rsidR="00785D52" w:rsidRPr="001364A6" w:rsidRDefault="0069167C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C00C3F7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творческие соревнования</w:t>
            </w:r>
          </w:p>
        </w:tc>
      </w:tr>
      <w:tr w:rsidR="0045205F" w:rsidRPr="001364A6" w14:paraId="011C751E" w14:textId="77777777" w:rsidTr="0045205F">
        <w:trPr>
          <w:trHeight w:val="917"/>
        </w:trPr>
        <w:tc>
          <w:tcPr>
            <w:tcW w:w="885" w:type="dxa"/>
          </w:tcPr>
          <w:p w14:paraId="68204A70" w14:textId="1F9A9DDB" w:rsidR="0045205F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3539" w:type="dxa"/>
          </w:tcPr>
          <w:p w14:paraId="39D4A93E" w14:textId="0F60AF72" w:rsidR="0045205F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Темпо-ритм</w:t>
            </w:r>
            <w:r w:rsidR="00AA4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E6D8159" w14:textId="77777777" w:rsidR="0045205F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A07F44C" w14:textId="77777777" w:rsidR="0045205F" w:rsidRDefault="0045205F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33CD97" w14:textId="77777777" w:rsidR="0045205F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04630CB9" w14:textId="77777777" w:rsidR="0045205F" w:rsidRDefault="00E459A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205F" w:rsidRPr="001364A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EBDA24" w14:textId="77777777" w:rsidR="00E459AF" w:rsidRDefault="00E459A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45205F" w:rsidRPr="001364A6" w14:paraId="705D1152" w14:textId="77777777" w:rsidTr="0045205F">
        <w:trPr>
          <w:trHeight w:val="917"/>
        </w:trPr>
        <w:tc>
          <w:tcPr>
            <w:tcW w:w="885" w:type="dxa"/>
          </w:tcPr>
          <w:p w14:paraId="3BC5B1CD" w14:textId="156FC287" w:rsidR="0045205F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3539" w:type="dxa"/>
          </w:tcPr>
          <w:p w14:paraId="2A42DE44" w14:textId="3BCB3ABB" w:rsidR="0045205F" w:rsidRPr="0045205F" w:rsidRDefault="001C195D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E45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2559F02" w14:textId="77777777" w:rsidR="0045205F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9C1F46F" w14:textId="77777777" w:rsidR="0045205F" w:rsidRDefault="0045205F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CAFE98" w14:textId="612268C3" w:rsidR="0045205F" w:rsidRDefault="0069167C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695F6DE" w14:textId="77777777" w:rsidR="0045205F" w:rsidRDefault="00E459A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5205F" w:rsidRPr="001364A6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2C80FC" w14:textId="77777777" w:rsidR="00E459AF" w:rsidRDefault="00E459A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</w:tr>
      <w:tr w:rsidR="0045205F" w:rsidRPr="001364A6" w14:paraId="6DAFA5D0" w14:textId="77777777" w:rsidTr="0045205F">
        <w:trPr>
          <w:trHeight w:val="917"/>
        </w:trPr>
        <w:tc>
          <w:tcPr>
            <w:tcW w:w="885" w:type="dxa"/>
          </w:tcPr>
          <w:p w14:paraId="3D6E6575" w14:textId="2A1147A8" w:rsidR="0045205F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.16</w:t>
            </w:r>
          </w:p>
        </w:tc>
        <w:tc>
          <w:tcPr>
            <w:tcW w:w="3539" w:type="dxa"/>
          </w:tcPr>
          <w:p w14:paraId="4F371E48" w14:textId="09B4C616" w:rsidR="0045205F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событие</w:t>
            </w:r>
          </w:p>
        </w:tc>
        <w:tc>
          <w:tcPr>
            <w:tcW w:w="850" w:type="dxa"/>
          </w:tcPr>
          <w:p w14:paraId="109195C3" w14:textId="77777777" w:rsidR="0045205F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C2B1901" w14:textId="77777777" w:rsidR="0045205F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C6B19EC" w14:textId="77777777" w:rsidR="0045205F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13CE556B" w14:textId="77777777" w:rsidR="0045205F" w:rsidRDefault="0045205F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творческие задания</w:t>
            </w:r>
          </w:p>
        </w:tc>
      </w:tr>
      <w:tr w:rsidR="00785D52" w:rsidRPr="001364A6" w14:paraId="57972E38" w14:textId="77777777" w:rsidTr="001364A6">
        <w:trPr>
          <w:trHeight w:val="470"/>
        </w:trPr>
        <w:tc>
          <w:tcPr>
            <w:tcW w:w="885" w:type="dxa"/>
          </w:tcPr>
          <w:p w14:paraId="06790265" w14:textId="647DA371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39" w:type="dxa"/>
          </w:tcPr>
          <w:p w14:paraId="6B5D8A78" w14:textId="679C8F84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850" w:type="dxa"/>
          </w:tcPr>
          <w:p w14:paraId="7E961D1E" w14:textId="77777777" w:rsidR="00785D52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FE80E18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47194D8" w14:textId="78A9368F" w:rsidR="00785D52" w:rsidRPr="001364A6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4681269" w14:textId="77777777" w:rsidR="00785D52" w:rsidRPr="00FC18E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творческие задания</w:t>
            </w:r>
          </w:p>
        </w:tc>
      </w:tr>
      <w:tr w:rsidR="00785D52" w:rsidRPr="001364A6" w14:paraId="36EE8891" w14:textId="77777777" w:rsidTr="001364A6">
        <w:trPr>
          <w:trHeight w:val="446"/>
        </w:trPr>
        <w:tc>
          <w:tcPr>
            <w:tcW w:w="885" w:type="dxa"/>
          </w:tcPr>
          <w:p w14:paraId="5DD4FFB8" w14:textId="63779CEA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539" w:type="dxa"/>
          </w:tcPr>
          <w:p w14:paraId="4F632CD4" w14:textId="2C346341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</w:t>
            </w:r>
          </w:p>
        </w:tc>
        <w:tc>
          <w:tcPr>
            <w:tcW w:w="850" w:type="dxa"/>
          </w:tcPr>
          <w:p w14:paraId="2ABBABF1" w14:textId="77777777" w:rsidR="00785D52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CBFF7BE" w14:textId="77777777" w:rsidR="00785D52" w:rsidRPr="001364A6" w:rsidRDefault="00785D52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9020E4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134AC830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творческие задания</w:t>
            </w:r>
          </w:p>
        </w:tc>
      </w:tr>
      <w:tr w:rsidR="00785D52" w:rsidRPr="001364A6" w14:paraId="45F1701D" w14:textId="77777777" w:rsidTr="001364A6">
        <w:trPr>
          <w:trHeight w:val="676"/>
        </w:trPr>
        <w:tc>
          <w:tcPr>
            <w:tcW w:w="885" w:type="dxa"/>
          </w:tcPr>
          <w:p w14:paraId="77FA062D" w14:textId="583DAB05" w:rsidR="00785D52" w:rsidRPr="001364A6" w:rsidRDefault="00A23FFB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F196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539" w:type="dxa"/>
          </w:tcPr>
          <w:p w14:paraId="4DCBF4F1" w14:textId="35277E32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850" w:type="dxa"/>
          </w:tcPr>
          <w:p w14:paraId="2480A07D" w14:textId="77777777" w:rsidR="00785D52" w:rsidRPr="006645D7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5999434" w14:textId="77777777" w:rsidR="00785D52" w:rsidRPr="001364A6" w:rsidRDefault="00D5140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FD782F5" w14:textId="08B72662" w:rsidR="00785D52" w:rsidRPr="001364A6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29C7B26B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14:paraId="6D147C4C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</w:tr>
      <w:tr w:rsidR="00785D52" w:rsidRPr="001364A6" w14:paraId="1C9D6C68" w14:textId="77777777" w:rsidTr="001364A6">
        <w:trPr>
          <w:trHeight w:val="184"/>
        </w:trPr>
        <w:tc>
          <w:tcPr>
            <w:tcW w:w="885" w:type="dxa"/>
          </w:tcPr>
          <w:p w14:paraId="5D0CDA5A" w14:textId="3E8DEE2E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</w:t>
            </w:r>
          </w:p>
        </w:tc>
        <w:tc>
          <w:tcPr>
            <w:tcW w:w="3539" w:type="dxa"/>
          </w:tcPr>
          <w:p w14:paraId="512184F0" w14:textId="0FE6816D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ролью</w:t>
            </w:r>
          </w:p>
        </w:tc>
        <w:tc>
          <w:tcPr>
            <w:tcW w:w="850" w:type="dxa"/>
          </w:tcPr>
          <w:p w14:paraId="0DF5C7A7" w14:textId="77777777" w:rsidR="00785D52" w:rsidRPr="006645D7" w:rsidRDefault="009E0245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8F90AB1" w14:textId="77777777" w:rsidR="00785D52" w:rsidRPr="001364A6" w:rsidRDefault="008763BE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51BE48A" w14:textId="77777777" w:rsidR="00785D52" w:rsidRPr="001364A6" w:rsidRDefault="00E459AF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14:paraId="4A1B83D5" w14:textId="77777777" w:rsidR="00785D52" w:rsidRPr="001364A6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85D52" w:rsidRPr="001364A6" w14:paraId="2B87ED64" w14:textId="77777777" w:rsidTr="001364A6">
        <w:trPr>
          <w:trHeight w:val="184"/>
        </w:trPr>
        <w:tc>
          <w:tcPr>
            <w:tcW w:w="885" w:type="dxa"/>
          </w:tcPr>
          <w:p w14:paraId="5E548614" w14:textId="40CCA8F2" w:rsidR="00785D52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5D52"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9" w:type="dxa"/>
          </w:tcPr>
          <w:p w14:paraId="6BA8A539" w14:textId="149D15EB" w:rsidR="00785D52" w:rsidRPr="001364A6" w:rsidRDefault="00CF1961" w:rsidP="00CF1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телесным аппаратом</w:t>
            </w:r>
          </w:p>
        </w:tc>
        <w:tc>
          <w:tcPr>
            <w:tcW w:w="850" w:type="dxa"/>
          </w:tcPr>
          <w:p w14:paraId="3FD7747E" w14:textId="77777777" w:rsidR="00785D52" w:rsidRPr="006645D7" w:rsidRDefault="009E0245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79CD81F" w14:textId="7E4260D2" w:rsidR="00785D52" w:rsidRPr="001364A6" w:rsidRDefault="00CF196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71BE8A3" w14:textId="709CBC82" w:rsidR="00785D52" w:rsidRPr="001364A6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4B8AB14" w14:textId="77777777" w:rsidR="00785D52" w:rsidRPr="00973522" w:rsidRDefault="00785D52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B16D3" w:rsidRPr="001364A6" w14:paraId="57B294D2" w14:textId="77777777" w:rsidTr="001364A6">
        <w:trPr>
          <w:trHeight w:val="184"/>
        </w:trPr>
        <w:tc>
          <w:tcPr>
            <w:tcW w:w="885" w:type="dxa"/>
          </w:tcPr>
          <w:p w14:paraId="18AAE7FA" w14:textId="71B0C898" w:rsidR="00CB16D3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4.22</w:t>
            </w:r>
          </w:p>
        </w:tc>
        <w:tc>
          <w:tcPr>
            <w:tcW w:w="3539" w:type="dxa"/>
          </w:tcPr>
          <w:p w14:paraId="6F9222B5" w14:textId="2442F808" w:rsidR="00CB16D3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речевым аппаратом </w:t>
            </w:r>
          </w:p>
        </w:tc>
        <w:tc>
          <w:tcPr>
            <w:tcW w:w="850" w:type="dxa"/>
          </w:tcPr>
          <w:p w14:paraId="544A5F22" w14:textId="77777777" w:rsidR="00CB16D3" w:rsidRPr="006645D7" w:rsidRDefault="009E0245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4306C0D" w14:textId="51E081CB" w:rsidR="00CB16D3" w:rsidRDefault="00CF196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0ADFA41" w14:textId="1C26D1E7" w:rsidR="00CB16D3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7D6646AF" w14:textId="77777777" w:rsidR="00CB16D3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B16D3" w:rsidRPr="001364A6" w14:paraId="1516E611" w14:textId="77777777" w:rsidTr="001364A6">
        <w:trPr>
          <w:trHeight w:val="184"/>
        </w:trPr>
        <w:tc>
          <w:tcPr>
            <w:tcW w:w="885" w:type="dxa"/>
          </w:tcPr>
          <w:p w14:paraId="3D72CA5A" w14:textId="34FD8E4A" w:rsidR="00CB16D3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16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539" w:type="dxa"/>
          </w:tcPr>
          <w:p w14:paraId="77C9A3DA" w14:textId="77777777" w:rsidR="00CB16D3" w:rsidRPr="00CB16D3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собственных этюдов</w:t>
            </w:r>
          </w:p>
        </w:tc>
        <w:tc>
          <w:tcPr>
            <w:tcW w:w="850" w:type="dxa"/>
          </w:tcPr>
          <w:p w14:paraId="0D9FD524" w14:textId="77777777" w:rsidR="00CB16D3" w:rsidRPr="006645D7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5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7C06BC4" w14:textId="77777777" w:rsidR="00CB16D3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BF3260E" w14:textId="1A10A53C" w:rsidR="00CB16D3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7A07B77B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короткие этюды</w:t>
            </w:r>
          </w:p>
        </w:tc>
      </w:tr>
      <w:tr w:rsidR="00CB16D3" w:rsidRPr="001364A6" w14:paraId="7F5EF6F2" w14:textId="77777777" w:rsidTr="001364A6">
        <w:trPr>
          <w:trHeight w:val="184"/>
        </w:trPr>
        <w:tc>
          <w:tcPr>
            <w:tcW w:w="885" w:type="dxa"/>
          </w:tcPr>
          <w:p w14:paraId="2A84E1BC" w14:textId="60908449" w:rsidR="00CB16D3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B16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39" w:type="dxa"/>
          </w:tcPr>
          <w:p w14:paraId="46D4AEAE" w14:textId="77777777" w:rsidR="00CB16D3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Репетиционная деятельность. Работа с этюдами</w:t>
            </w:r>
          </w:p>
        </w:tc>
        <w:tc>
          <w:tcPr>
            <w:tcW w:w="850" w:type="dxa"/>
          </w:tcPr>
          <w:p w14:paraId="683E2AB1" w14:textId="64AE151F" w:rsidR="00CB16D3" w:rsidRPr="006645D7" w:rsidRDefault="00CF196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33F8AE34" w14:textId="77777777" w:rsidR="00CB16D3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63FDBED" w14:textId="6573DA86" w:rsidR="00CB16D3" w:rsidRDefault="00CF1961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14:paraId="3AE50789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6D3" w:rsidRPr="001364A6" w14:paraId="37B82CE9" w14:textId="77777777" w:rsidTr="001364A6">
        <w:trPr>
          <w:trHeight w:val="184"/>
        </w:trPr>
        <w:tc>
          <w:tcPr>
            <w:tcW w:w="885" w:type="dxa"/>
          </w:tcPr>
          <w:p w14:paraId="79349C7E" w14:textId="5D23DD59" w:rsidR="00CB16D3" w:rsidRPr="001364A6" w:rsidRDefault="00CF1961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23F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9" w:type="dxa"/>
          </w:tcPr>
          <w:p w14:paraId="72649444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14:paraId="1798F6B5" w14:textId="77777777" w:rsidR="00CB16D3" w:rsidRPr="001364A6" w:rsidRDefault="00CB16D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23D36EC" w14:textId="77777777" w:rsidR="00CB16D3" w:rsidRPr="001364A6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170EC46" w14:textId="77777777" w:rsidR="00CB16D3" w:rsidRPr="001364A6" w:rsidRDefault="00CB16D3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442532E3" w14:textId="77777777" w:rsidR="00CB16D3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этюдов для зрителя</w:t>
            </w:r>
            <w:r w:rsidR="006E2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1E1929" w14:textId="77777777" w:rsidR="006E2800" w:rsidRPr="001364A6" w:rsidRDefault="008763BE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</w:tr>
      <w:tr w:rsidR="00CB16D3" w:rsidRPr="001364A6" w14:paraId="38B3C5FE" w14:textId="77777777" w:rsidTr="001364A6">
        <w:trPr>
          <w:trHeight w:val="184"/>
        </w:trPr>
        <w:tc>
          <w:tcPr>
            <w:tcW w:w="885" w:type="dxa"/>
          </w:tcPr>
          <w:p w14:paraId="2F9FB984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4A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539" w:type="dxa"/>
          </w:tcPr>
          <w:p w14:paraId="1D9CD2C0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4DC267" w14:textId="77777777" w:rsidR="00CB16D3" w:rsidRPr="001364A6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5627BB2A" w14:textId="77777777" w:rsidR="00CB16D3" w:rsidRPr="001364A6" w:rsidRDefault="006E2800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63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D441A9D" w14:textId="4AC9B3E9" w:rsidR="00CB16D3" w:rsidRPr="001364A6" w:rsidRDefault="000F3C9D" w:rsidP="005F1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672" w:type="dxa"/>
          </w:tcPr>
          <w:p w14:paraId="48BDE981" w14:textId="77777777" w:rsidR="00CB16D3" w:rsidRPr="001364A6" w:rsidRDefault="00CB16D3" w:rsidP="005F1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BF69BA" w14:textId="77777777" w:rsidR="00687C94" w:rsidRPr="002B2ECC" w:rsidRDefault="006E2800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4147F736" w14:textId="4A22EEB1" w:rsidR="00687C94" w:rsidRDefault="00687C94" w:rsidP="005F1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BE9D9" w14:textId="77777777" w:rsidR="00D44117" w:rsidRPr="002B2ECC" w:rsidRDefault="00D44117" w:rsidP="005F1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E3A904" w14:textId="25A63C54" w:rsidR="00687C94" w:rsidRDefault="00591E35" w:rsidP="004F33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="00E60B06" w:rsidRPr="00E60B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2DAD">
        <w:rPr>
          <w:rFonts w:ascii="Times New Roman" w:hAnsi="Times New Roman" w:cs="Times New Roman"/>
          <w:b/>
          <w:sz w:val="28"/>
          <w:szCs w:val="28"/>
        </w:rPr>
        <w:t>Содержание учебно-</w:t>
      </w:r>
      <w:r w:rsidR="00687C94" w:rsidRPr="00E60B06">
        <w:rPr>
          <w:rFonts w:ascii="Times New Roman" w:hAnsi="Times New Roman" w:cs="Times New Roman"/>
          <w:b/>
          <w:sz w:val="28"/>
          <w:szCs w:val="28"/>
        </w:rPr>
        <w:t>тематического плана</w:t>
      </w:r>
    </w:p>
    <w:p w14:paraId="38D79C20" w14:textId="453BC790" w:rsidR="00591E35" w:rsidRDefault="00591E35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3BCE6" w14:textId="77777777" w:rsidR="00D44117" w:rsidRPr="00E60B06" w:rsidRDefault="00D44117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8D4EC5" w14:textId="77777777" w:rsidR="00687C94" w:rsidRPr="0036487C" w:rsidRDefault="00844D04" w:rsidP="00B8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D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87C94" w:rsidRPr="00B82DAD">
        <w:rPr>
          <w:rFonts w:ascii="Times New Roman" w:hAnsi="Times New Roman" w:cs="Times New Roman"/>
          <w:b/>
          <w:sz w:val="28"/>
          <w:szCs w:val="28"/>
        </w:rPr>
        <w:t>1.</w:t>
      </w:r>
      <w:r w:rsidR="00687C94" w:rsidRPr="002B2ECC">
        <w:rPr>
          <w:rFonts w:ascii="Times New Roman" w:hAnsi="Times New Roman" w:cs="Times New Roman"/>
          <w:sz w:val="28"/>
          <w:szCs w:val="28"/>
        </w:rPr>
        <w:tab/>
      </w:r>
      <w:r w:rsidR="00687C94" w:rsidRPr="0036487C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  <w:r w:rsidRPr="0036487C">
        <w:rPr>
          <w:rFonts w:ascii="Times New Roman" w:hAnsi="Times New Roman" w:cs="Times New Roman"/>
          <w:b/>
          <w:sz w:val="28"/>
          <w:szCs w:val="28"/>
        </w:rPr>
        <w:t>(2 часа)</w:t>
      </w:r>
    </w:p>
    <w:p w14:paraId="4213A406" w14:textId="7E443F21" w:rsidR="00687C94" w:rsidRPr="002B2ECC" w:rsidRDefault="00687C94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11">
        <w:rPr>
          <w:rFonts w:ascii="Times New Roman" w:hAnsi="Times New Roman" w:cs="Times New Roman"/>
          <w:i/>
          <w:sz w:val="28"/>
          <w:szCs w:val="28"/>
        </w:rPr>
        <w:t>Теория</w:t>
      </w:r>
      <w:r w:rsidRPr="002B2ECC">
        <w:rPr>
          <w:rFonts w:ascii="Times New Roman" w:hAnsi="Times New Roman" w:cs="Times New Roman"/>
          <w:sz w:val="28"/>
          <w:szCs w:val="28"/>
        </w:rPr>
        <w:t>: Введение в программ</w:t>
      </w:r>
      <w:r w:rsidR="004A5811">
        <w:rPr>
          <w:rFonts w:ascii="Times New Roman" w:hAnsi="Times New Roman" w:cs="Times New Roman"/>
          <w:sz w:val="28"/>
          <w:szCs w:val="28"/>
        </w:rPr>
        <w:t>у «</w:t>
      </w:r>
      <w:r w:rsidR="00D44117">
        <w:rPr>
          <w:rFonts w:ascii="Times New Roman" w:hAnsi="Times New Roman" w:cs="Times New Roman"/>
          <w:sz w:val="28"/>
          <w:szCs w:val="28"/>
        </w:rPr>
        <w:t>Актерское мастерство</w:t>
      </w:r>
      <w:r w:rsidRPr="002B2ECC">
        <w:rPr>
          <w:rFonts w:ascii="Times New Roman" w:hAnsi="Times New Roman" w:cs="Times New Roman"/>
          <w:sz w:val="28"/>
          <w:szCs w:val="28"/>
        </w:rPr>
        <w:t xml:space="preserve">», проведение инструктажа по технике безопасности и правилам поведение в театральной студии, обеспечение хороших и добрых взаимоотношений в коллективе. </w:t>
      </w:r>
    </w:p>
    <w:p w14:paraId="06884676" w14:textId="2FAB03F4" w:rsidR="00687C94" w:rsidRDefault="00687C94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11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2B2ECC">
        <w:rPr>
          <w:rFonts w:ascii="Times New Roman" w:hAnsi="Times New Roman" w:cs="Times New Roman"/>
          <w:sz w:val="28"/>
          <w:szCs w:val="28"/>
        </w:rPr>
        <w:t>: В игровой форме познакомить детей друг с другом: «</w:t>
      </w:r>
      <w:r w:rsidR="00D44117">
        <w:rPr>
          <w:rFonts w:ascii="Times New Roman" w:hAnsi="Times New Roman" w:cs="Times New Roman"/>
          <w:sz w:val="28"/>
          <w:szCs w:val="28"/>
        </w:rPr>
        <w:t>Догонялки с именами</w:t>
      </w:r>
      <w:r w:rsidRPr="002B2ECC">
        <w:rPr>
          <w:rFonts w:ascii="Times New Roman" w:hAnsi="Times New Roman" w:cs="Times New Roman"/>
          <w:sz w:val="28"/>
          <w:szCs w:val="28"/>
        </w:rPr>
        <w:t xml:space="preserve">», </w:t>
      </w:r>
      <w:r w:rsidR="00A4316C">
        <w:rPr>
          <w:rFonts w:ascii="Times New Roman" w:hAnsi="Times New Roman" w:cs="Times New Roman"/>
          <w:sz w:val="28"/>
          <w:szCs w:val="28"/>
        </w:rPr>
        <w:t>«Журналист</w:t>
      </w:r>
      <w:r w:rsidR="00D44117">
        <w:rPr>
          <w:rFonts w:ascii="Times New Roman" w:hAnsi="Times New Roman" w:cs="Times New Roman"/>
          <w:sz w:val="28"/>
          <w:szCs w:val="28"/>
        </w:rPr>
        <w:t xml:space="preserve">». </w:t>
      </w:r>
      <w:r w:rsidR="00844D04">
        <w:rPr>
          <w:rFonts w:ascii="Times New Roman" w:hAnsi="Times New Roman" w:cs="Times New Roman"/>
          <w:sz w:val="28"/>
          <w:szCs w:val="28"/>
        </w:rPr>
        <w:t>Тестирование.</w:t>
      </w:r>
    </w:p>
    <w:p w14:paraId="3503CCE6" w14:textId="77777777" w:rsidR="00B82DAD" w:rsidRDefault="00844D04" w:rsidP="00B82DA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87C">
        <w:rPr>
          <w:rFonts w:ascii="Times New Roman" w:hAnsi="Times New Roman" w:cs="Times New Roman"/>
          <w:sz w:val="28"/>
          <w:szCs w:val="28"/>
        </w:rPr>
        <w:t xml:space="preserve"> </w:t>
      </w:r>
      <w:r w:rsidRPr="0036487C">
        <w:rPr>
          <w:rFonts w:ascii="Times New Roman" w:hAnsi="Times New Roman" w:cs="Times New Roman"/>
          <w:b/>
          <w:sz w:val="28"/>
          <w:szCs w:val="28"/>
        </w:rPr>
        <w:t>Театроведение (2</w:t>
      </w:r>
      <w:r w:rsidR="00B82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7C">
        <w:rPr>
          <w:rFonts w:ascii="Times New Roman" w:hAnsi="Times New Roman" w:cs="Times New Roman"/>
          <w:b/>
          <w:sz w:val="28"/>
          <w:szCs w:val="28"/>
        </w:rPr>
        <w:t>часа)</w:t>
      </w:r>
    </w:p>
    <w:p w14:paraId="7DB9DA70" w14:textId="02E4E6D8" w:rsidR="00D44117" w:rsidRPr="00D44117" w:rsidRDefault="004F0D09" w:rsidP="00D4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AD">
        <w:rPr>
          <w:rFonts w:ascii="Times New Roman" w:hAnsi="Times New Roman" w:cs="Times New Roman"/>
          <w:i/>
          <w:sz w:val="28"/>
          <w:szCs w:val="28"/>
        </w:rPr>
        <w:t>Теория:</w:t>
      </w:r>
      <w:r w:rsidR="00304FBE" w:rsidRPr="00B82D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4D04" w:rsidRPr="00B82DAD">
        <w:rPr>
          <w:rFonts w:ascii="Times New Roman" w:hAnsi="Times New Roman" w:cs="Times New Roman"/>
          <w:sz w:val="28"/>
          <w:szCs w:val="28"/>
        </w:rPr>
        <w:t>История создания театра</w:t>
      </w:r>
      <w:r w:rsidR="00AC199E" w:rsidRPr="00B82DAD">
        <w:rPr>
          <w:rFonts w:ascii="Times New Roman" w:hAnsi="Times New Roman" w:cs="Times New Roman"/>
          <w:sz w:val="28"/>
          <w:szCs w:val="28"/>
        </w:rPr>
        <w:t xml:space="preserve"> и его традиции</w:t>
      </w:r>
      <w:r w:rsidR="00844D04" w:rsidRPr="00B82DAD">
        <w:rPr>
          <w:rFonts w:ascii="Times New Roman" w:hAnsi="Times New Roman" w:cs="Times New Roman"/>
          <w:sz w:val="28"/>
          <w:szCs w:val="28"/>
        </w:rPr>
        <w:t>.</w:t>
      </w:r>
      <w:r w:rsidR="00B82DAD" w:rsidRPr="00B82DAD">
        <w:rPr>
          <w:rFonts w:ascii="Times New Roman" w:hAnsi="Times New Roman" w:cs="Times New Roman"/>
          <w:sz w:val="28"/>
          <w:szCs w:val="28"/>
        </w:rPr>
        <w:t xml:space="preserve"> Виды и жанры </w:t>
      </w:r>
      <w:r w:rsidRPr="00B82DAD">
        <w:rPr>
          <w:rFonts w:ascii="Times New Roman" w:hAnsi="Times New Roman" w:cs="Times New Roman"/>
          <w:sz w:val="28"/>
          <w:szCs w:val="28"/>
        </w:rPr>
        <w:t>театрального</w:t>
      </w:r>
      <w:r w:rsidR="00FD1409" w:rsidRPr="00B82DAD">
        <w:rPr>
          <w:rFonts w:ascii="Times New Roman" w:hAnsi="Times New Roman" w:cs="Times New Roman"/>
          <w:sz w:val="28"/>
          <w:szCs w:val="28"/>
        </w:rPr>
        <w:t xml:space="preserve"> искусства.</w:t>
      </w:r>
      <w:r w:rsidR="00AC199E" w:rsidRPr="00B82DAD">
        <w:rPr>
          <w:rFonts w:ascii="Times New Roman" w:hAnsi="Times New Roman" w:cs="Times New Roman"/>
          <w:sz w:val="28"/>
          <w:szCs w:val="28"/>
        </w:rPr>
        <w:t xml:space="preserve"> Правила поведения в театре.</w:t>
      </w:r>
    </w:p>
    <w:p w14:paraId="1FA51300" w14:textId="44323861" w:rsidR="00A4316C" w:rsidRPr="00B154A4" w:rsidRDefault="00844D0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4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   </w:t>
      </w:r>
      <w:r w:rsidR="00A4316C" w:rsidRPr="00B154A4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  <w:r w:rsidR="00687C94" w:rsidRPr="00B15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17">
        <w:rPr>
          <w:rFonts w:ascii="Times New Roman" w:hAnsi="Times New Roman" w:cs="Times New Roman"/>
          <w:b/>
          <w:sz w:val="28"/>
          <w:szCs w:val="28"/>
        </w:rPr>
        <w:t>(67</w:t>
      </w:r>
      <w:r w:rsidR="00CB16D3" w:rsidRPr="00B154A4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14:paraId="1AD6A412" w14:textId="77777777" w:rsidR="00A4316C" w:rsidRDefault="00687C94" w:rsidP="00B82D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16C">
        <w:rPr>
          <w:rFonts w:ascii="Times New Roman" w:hAnsi="Times New Roman" w:cs="Times New Roman"/>
          <w:sz w:val="28"/>
          <w:szCs w:val="28"/>
        </w:rPr>
        <w:t>В разделе «</w:t>
      </w:r>
      <w:r w:rsidR="00A4316C">
        <w:rPr>
          <w:rFonts w:ascii="Times New Roman" w:hAnsi="Times New Roman" w:cs="Times New Roman"/>
          <w:sz w:val="28"/>
          <w:szCs w:val="28"/>
        </w:rPr>
        <w:t>Актерское мастерство</w:t>
      </w:r>
      <w:r w:rsidRPr="00A4316C">
        <w:rPr>
          <w:rFonts w:ascii="Times New Roman" w:hAnsi="Times New Roman" w:cs="Times New Roman"/>
          <w:sz w:val="28"/>
          <w:szCs w:val="28"/>
        </w:rPr>
        <w:t xml:space="preserve">» </w:t>
      </w:r>
      <w:r w:rsidR="000C5C14" w:rsidRPr="00A4316C">
        <w:rPr>
          <w:rFonts w:ascii="Times New Roman" w:hAnsi="Times New Roman" w:cs="Times New Roman"/>
          <w:sz w:val="28"/>
          <w:szCs w:val="28"/>
        </w:rPr>
        <w:t>предусматривается система</w:t>
      </w:r>
      <w:r w:rsidR="00A4316C">
        <w:rPr>
          <w:rFonts w:ascii="Times New Roman" w:hAnsi="Times New Roman" w:cs="Times New Roman"/>
          <w:sz w:val="28"/>
          <w:szCs w:val="28"/>
        </w:rPr>
        <w:t xml:space="preserve"> занятий - бесед,</w:t>
      </w:r>
      <w:r w:rsidR="00FD1409">
        <w:rPr>
          <w:rFonts w:ascii="Times New Roman" w:hAnsi="Times New Roman" w:cs="Times New Roman"/>
          <w:sz w:val="28"/>
          <w:szCs w:val="28"/>
        </w:rPr>
        <w:t xml:space="preserve"> упражнений, тренингов, направленных на приобретение детьми профессиональных навыков, развития их игрового поведения, умения общаться со сверстниками в различных жизненных ситуациях.</w:t>
      </w:r>
    </w:p>
    <w:p w14:paraId="3760FB70" w14:textId="727ECDF4" w:rsidR="00687C94" w:rsidRPr="002B2ECC" w:rsidRDefault="00687C94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D09">
        <w:rPr>
          <w:rFonts w:ascii="Times New Roman" w:hAnsi="Times New Roman" w:cs="Times New Roman"/>
          <w:i/>
          <w:sz w:val="28"/>
          <w:szCs w:val="28"/>
        </w:rPr>
        <w:t>Теория:</w:t>
      </w:r>
      <w:r w:rsidR="00304FBE">
        <w:rPr>
          <w:rFonts w:ascii="Times New Roman" w:hAnsi="Times New Roman" w:cs="Times New Roman"/>
          <w:sz w:val="28"/>
          <w:szCs w:val="28"/>
        </w:rPr>
        <w:t xml:space="preserve"> </w:t>
      </w:r>
      <w:r w:rsidR="00FD1409">
        <w:rPr>
          <w:rFonts w:ascii="Times New Roman" w:hAnsi="Times New Roman" w:cs="Times New Roman"/>
          <w:sz w:val="28"/>
          <w:szCs w:val="28"/>
        </w:rPr>
        <w:t>Что такое актерское мастерство?</w:t>
      </w:r>
      <w:r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="003B17F9">
        <w:rPr>
          <w:rFonts w:ascii="Times New Roman" w:hAnsi="Times New Roman" w:cs="Times New Roman"/>
          <w:sz w:val="28"/>
          <w:szCs w:val="28"/>
        </w:rPr>
        <w:t>Знакомство с понятием «Актерский тренинг». Обоснование необходимости актерских тренингов. Актерские «зажимы». Приемы релаксации, концентрации внимания. Мускульная свобода, чувство правды и свободы. Сценический образ как «комплекс отношений».</w:t>
      </w:r>
    </w:p>
    <w:p w14:paraId="1E9ADAAC" w14:textId="352A5D70" w:rsidR="00687C94" w:rsidRPr="002B2ECC" w:rsidRDefault="00844D04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D09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687C94" w:rsidRPr="002B2ECC">
        <w:rPr>
          <w:rFonts w:ascii="Times New Roman" w:hAnsi="Times New Roman" w:cs="Times New Roman"/>
          <w:sz w:val="28"/>
          <w:szCs w:val="28"/>
        </w:rPr>
        <w:t>:</w:t>
      </w:r>
      <w:r w:rsidR="00A4316C">
        <w:rPr>
          <w:rFonts w:ascii="Times New Roman" w:hAnsi="Times New Roman" w:cs="Times New Roman"/>
          <w:sz w:val="28"/>
          <w:szCs w:val="28"/>
        </w:rPr>
        <w:t xml:space="preserve"> </w:t>
      </w:r>
      <w:r w:rsidR="000A2129">
        <w:rPr>
          <w:rFonts w:ascii="Times New Roman" w:hAnsi="Times New Roman" w:cs="Times New Roman"/>
          <w:sz w:val="28"/>
          <w:szCs w:val="28"/>
        </w:rPr>
        <w:t>Основные упражнения</w:t>
      </w:r>
      <w:r w:rsidR="00ED47ED">
        <w:rPr>
          <w:rFonts w:ascii="Times New Roman" w:hAnsi="Times New Roman" w:cs="Times New Roman"/>
          <w:sz w:val="28"/>
          <w:szCs w:val="28"/>
        </w:rPr>
        <w:t xml:space="preserve"> актерского тренинга: </w:t>
      </w:r>
      <w:r w:rsidR="000A2129">
        <w:rPr>
          <w:rFonts w:ascii="Times New Roman" w:hAnsi="Times New Roman" w:cs="Times New Roman"/>
          <w:sz w:val="28"/>
          <w:szCs w:val="28"/>
        </w:rPr>
        <w:t>у</w:t>
      </w:r>
      <w:r w:rsidR="00A23FFB">
        <w:rPr>
          <w:rFonts w:ascii="Times New Roman" w:hAnsi="Times New Roman" w:cs="Times New Roman"/>
          <w:sz w:val="28"/>
          <w:szCs w:val="28"/>
        </w:rPr>
        <w:t>пражнения на концентрацию внимания,</w:t>
      </w:r>
      <w:r w:rsidR="003B17F9">
        <w:rPr>
          <w:rFonts w:ascii="Times New Roman" w:hAnsi="Times New Roman" w:cs="Times New Roman"/>
          <w:sz w:val="28"/>
          <w:szCs w:val="28"/>
        </w:rPr>
        <w:t xml:space="preserve"> воображение</w:t>
      </w:r>
      <w:r w:rsidR="000A2129">
        <w:rPr>
          <w:rFonts w:ascii="Times New Roman" w:hAnsi="Times New Roman" w:cs="Times New Roman"/>
          <w:sz w:val="28"/>
          <w:szCs w:val="28"/>
        </w:rPr>
        <w:t>, память, этюды-импровизации на общение, раскрепощение и снятие зажимов в игровой форме. Сочинение и моделирование игровых ситуаций самими обучающимися с помощью педагога. Ролевые игры.</w:t>
      </w:r>
    </w:p>
    <w:p w14:paraId="3F0D0DDD" w14:textId="7D34DFA7" w:rsidR="00687C94" w:rsidRPr="0036487C" w:rsidRDefault="00D44117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87C94" w:rsidRPr="00B154A4">
        <w:rPr>
          <w:rFonts w:ascii="Times New Roman" w:hAnsi="Times New Roman" w:cs="Times New Roman"/>
          <w:b/>
          <w:sz w:val="28"/>
          <w:szCs w:val="28"/>
        </w:rPr>
        <w:t>.</w:t>
      </w:r>
      <w:r w:rsidR="00687C94" w:rsidRPr="002B2ECC">
        <w:rPr>
          <w:rFonts w:ascii="Times New Roman" w:hAnsi="Times New Roman" w:cs="Times New Roman"/>
          <w:sz w:val="28"/>
          <w:szCs w:val="28"/>
        </w:rPr>
        <w:tab/>
      </w:r>
      <w:r w:rsidR="00687C94" w:rsidRPr="0036487C">
        <w:rPr>
          <w:rFonts w:ascii="Times New Roman" w:hAnsi="Times New Roman" w:cs="Times New Roman"/>
          <w:b/>
          <w:sz w:val="28"/>
          <w:szCs w:val="28"/>
        </w:rPr>
        <w:t>Итоговое занятие (2 часа)</w:t>
      </w:r>
    </w:p>
    <w:p w14:paraId="72D9B1B9" w14:textId="77777777" w:rsidR="00687C94" w:rsidRDefault="00687C94" w:rsidP="005F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670D36">
        <w:rPr>
          <w:rFonts w:ascii="Times New Roman" w:hAnsi="Times New Roman" w:cs="Times New Roman"/>
          <w:sz w:val="28"/>
          <w:szCs w:val="28"/>
        </w:rPr>
        <w:t>Открытый показ актерских этюдов. Обсуждение ошибок и достижений.</w:t>
      </w:r>
    </w:p>
    <w:p w14:paraId="2483E944" w14:textId="70A1E6FD" w:rsidR="00113DA9" w:rsidRDefault="00113DA9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7786A" w14:textId="77777777" w:rsidR="0069167C" w:rsidRPr="002B2ECC" w:rsidRDefault="0069167C" w:rsidP="000960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88E45" w14:textId="75652712" w:rsidR="00591E35" w:rsidRDefault="0036487C" w:rsidP="004F3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87C">
        <w:rPr>
          <w:rFonts w:ascii="Times New Roman" w:hAnsi="Times New Roman" w:cs="Times New Roman"/>
          <w:b/>
          <w:sz w:val="28"/>
          <w:szCs w:val="28"/>
        </w:rPr>
        <w:t>1.</w:t>
      </w:r>
      <w:r w:rsidR="00591E35">
        <w:rPr>
          <w:rFonts w:ascii="Times New Roman" w:hAnsi="Times New Roman" w:cs="Times New Roman"/>
          <w:b/>
          <w:sz w:val="28"/>
          <w:szCs w:val="28"/>
        </w:rPr>
        <w:t>6</w:t>
      </w:r>
      <w:r w:rsidRPr="0036487C">
        <w:rPr>
          <w:rFonts w:ascii="Times New Roman" w:hAnsi="Times New Roman" w:cs="Times New Roman"/>
          <w:b/>
          <w:sz w:val="28"/>
          <w:szCs w:val="28"/>
        </w:rPr>
        <w:t>.</w:t>
      </w:r>
      <w:r w:rsidR="00B15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1CC" w:rsidRPr="0036487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E96F297" w14:textId="77777777" w:rsidR="00B154A4" w:rsidRPr="0036487C" w:rsidRDefault="00B154A4" w:rsidP="00591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E558B5" w14:textId="77777777" w:rsid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1CC">
        <w:rPr>
          <w:rFonts w:ascii="Times New Roman" w:hAnsi="Times New Roman" w:cs="Times New Roman"/>
          <w:sz w:val="28"/>
          <w:szCs w:val="28"/>
        </w:rPr>
        <w:t xml:space="preserve">По окончании обучения учащиеся будут </w:t>
      </w:r>
      <w:r w:rsidRPr="00AC199E">
        <w:rPr>
          <w:rFonts w:ascii="Times New Roman" w:hAnsi="Times New Roman" w:cs="Times New Roman"/>
          <w:b/>
          <w:i/>
          <w:sz w:val="28"/>
          <w:szCs w:val="28"/>
        </w:rPr>
        <w:t>знать</w:t>
      </w:r>
      <w:r w:rsidRPr="00AC199E">
        <w:rPr>
          <w:rFonts w:ascii="Times New Roman" w:hAnsi="Times New Roman" w:cs="Times New Roman"/>
          <w:b/>
          <w:sz w:val="28"/>
          <w:szCs w:val="28"/>
        </w:rPr>
        <w:t>:</w:t>
      </w:r>
    </w:p>
    <w:p w14:paraId="5C88E707" w14:textId="77777777" w:rsidR="00AC199E" w:rsidRDefault="00AC199E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99E">
        <w:rPr>
          <w:rFonts w:ascii="Times New Roman" w:hAnsi="Times New Roman" w:cs="Times New Roman"/>
          <w:sz w:val="28"/>
          <w:szCs w:val="28"/>
        </w:rPr>
        <w:t>- историю и традиции театра;</w:t>
      </w:r>
    </w:p>
    <w:p w14:paraId="0B13D821" w14:textId="77777777" w:rsidR="00AC199E" w:rsidRPr="00AC199E" w:rsidRDefault="00AC199E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поведения в театре;</w:t>
      </w:r>
    </w:p>
    <w:p w14:paraId="135722A3" w14:textId="77777777" w:rsid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информацию о том, что такое театральное искусство</w:t>
      </w:r>
      <w:r w:rsidR="00AC199E">
        <w:rPr>
          <w:rFonts w:ascii="Times New Roman" w:hAnsi="Times New Roman" w:cs="Times New Roman"/>
          <w:sz w:val="28"/>
          <w:szCs w:val="28"/>
        </w:rPr>
        <w:t xml:space="preserve"> и его жанры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D886FB" w14:textId="77777777" w:rsidR="00E341CC" w:rsidRP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такой актер и в чем заключается его роль в театральном искусстве</w:t>
      </w:r>
      <w:r w:rsidRPr="00E341CC">
        <w:rPr>
          <w:rFonts w:ascii="Times New Roman" w:hAnsi="Times New Roman" w:cs="Times New Roman"/>
          <w:sz w:val="28"/>
          <w:szCs w:val="28"/>
        </w:rPr>
        <w:t>;</w:t>
      </w:r>
    </w:p>
    <w:p w14:paraId="5DBF14C3" w14:textId="45EEC9BB" w:rsidR="00E668A7" w:rsidRDefault="00E341CC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CC">
        <w:rPr>
          <w:rFonts w:ascii="Times New Roman" w:hAnsi="Times New Roman" w:cs="Times New Roman"/>
          <w:sz w:val="28"/>
          <w:szCs w:val="28"/>
        </w:rPr>
        <w:t>основные понятия профессиональной терминологии:</w:t>
      </w:r>
      <w:r w:rsidR="00AC199E">
        <w:rPr>
          <w:rFonts w:ascii="Times New Roman" w:hAnsi="Times New Roman" w:cs="Times New Roman"/>
          <w:sz w:val="28"/>
          <w:szCs w:val="28"/>
        </w:rPr>
        <w:t xml:space="preserve"> «актерское мастерство»,</w:t>
      </w:r>
      <w:r w:rsidRPr="00E341CC">
        <w:rPr>
          <w:rFonts w:ascii="Times New Roman" w:hAnsi="Times New Roman" w:cs="Times New Roman"/>
          <w:sz w:val="28"/>
          <w:szCs w:val="28"/>
        </w:rPr>
        <w:t xml:space="preserve"> «сценическая речь»,</w:t>
      </w:r>
      <w:r w:rsidR="00AC199E">
        <w:rPr>
          <w:rFonts w:ascii="Times New Roman" w:hAnsi="Times New Roman" w:cs="Times New Roman"/>
          <w:sz w:val="28"/>
          <w:szCs w:val="28"/>
        </w:rPr>
        <w:t xml:space="preserve"> «сценический образ», </w:t>
      </w:r>
      <w:r w:rsidR="00361C45">
        <w:rPr>
          <w:rFonts w:ascii="Times New Roman" w:hAnsi="Times New Roman" w:cs="Times New Roman"/>
          <w:sz w:val="28"/>
          <w:szCs w:val="28"/>
        </w:rPr>
        <w:t>«с</w:t>
      </w:r>
      <w:r w:rsidR="00754F7F">
        <w:rPr>
          <w:rFonts w:ascii="Times New Roman" w:hAnsi="Times New Roman" w:cs="Times New Roman"/>
          <w:sz w:val="28"/>
          <w:szCs w:val="28"/>
        </w:rPr>
        <w:t>ценическая пластика»,</w:t>
      </w:r>
      <w:r w:rsidRPr="00E341CC">
        <w:rPr>
          <w:rFonts w:ascii="Times New Roman" w:hAnsi="Times New Roman" w:cs="Times New Roman"/>
          <w:sz w:val="28"/>
          <w:szCs w:val="28"/>
        </w:rPr>
        <w:t xml:space="preserve"> «действи</w:t>
      </w:r>
      <w:r w:rsidR="00AC199E">
        <w:rPr>
          <w:rFonts w:ascii="Times New Roman" w:hAnsi="Times New Roman" w:cs="Times New Roman"/>
          <w:sz w:val="28"/>
          <w:szCs w:val="28"/>
        </w:rPr>
        <w:t>е», «актерский тренинг»</w:t>
      </w:r>
      <w:r w:rsidRPr="00E341CC">
        <w:rPr>
          <w:rFonts w:ascii="Times New Roman" w:hAnsi="Times New Roman" w:cs="Times New Roman"/>
          <w:sz w:val="28"/>
          <w:szCs w:val="28"/>
        </w:rPr>
        <w:t>, «этюд»</w:t>
      </w:r>
      <w:r w:rsidR="001E47D1">
        <w:rPr>
          <w:rFonts w:ascii="Times New Roman" w:hAnsi="Times New Roman" w:cs="Times New Roman"/>
          <w:sz w:val="28"/>
          <w:szCs w:val="28"/>
        </w:rPr>
        <w:t>, предлагаемые обстоятельства.</w:t>
      </w:r>
    </w:p>
    <w:p w14:paraId="068C64EB" w14:textId="25E342C2" w:rsidR="00E341CC" w:rsidRP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41CC">
        <w:rPr>
          <w:rFonts w:ascii="Times New Roman" w:hAnsi="Times New Roman" w:cs="Times New Roman"/>
          <w:sz w:val="28"/>
          <w:szCs w:val="28"/>
        </w:rPr>
        <w:t>По окончании обучения учащиеся</w:t>
      </w:r>
      <w:r w:rsidR="0036487C">
        <w:rPr>
          <w:rFonts w:ascii="Times New Roman" w:hAnsi="Times New Roman" w:cs="Times New Roman"/>
          <w:sz w:val="28"/>
          <w:szCs w:val="28"/>
        </w:rPr>
        <w:t xml:space="preserve"> </w:t>
      </w:r>
      <w:r w:rsidR="007F04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формируют </w:t>
      </w:r>
      <w:r w:rsidRPr="00361C45">
        <w:rPr>
          <w:rFonts w:ascii="Times New Roman" w:hAnsi="Times New Roman" w:cs="Times New Roman"/>
          <w:b/>
          <w:i/>
          <w:sz w:val="28"/>
          <w:szCs w:val="28"/>
        </w:rPr>
        <w:t>следующие навыки</w:t>
      </w:r>
      <w:r w:rsidRPr="00361C45">
        <w:rPr>
          <w:rFonts w:ascii="Times New Roman" w:hAnsi="Times New Roman" w:cs="Times New Roman"/>
          <w:b/>
          <w:sz w:val="28"/>
          <w:szCs w:val="28"/>
        </w:rPr>
        <w:t>:</w:t>
      </w:r>
      <w:r w:rsidRPr="00E34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84A4F" w14:textId="77777777" w:rsid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41CC">
        <w:rPr>
          <w:rFonts w:ascii="Times New Roman" w:hAnsi="Times New Roman" w:cs="Times New Roman"/>
          <w:sz w:val="28"/>
          <w:szCs w:val="28"/>
        </w:rPr>
        <w:t>владе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341CC">
        <w:rPr>
          <w:rFonts w:ascii="Times New Roman" w:hAnsi="Times New Roman" w:cs="Times New Roman"/>
          <w:sz w:val="28"/>
          <w:szCs w:val="28"/>
        </w:rPr>
        <w:t xml:space="preserve"> своим </w:t>
      </w:r>
      <w:r>
        <w:rPr>
          <w:rFonts w:ascii="Times New Roman" w:hAnsi="Times New Roman" w:cs="Times New Roman"/>
          <w:sz w:val="28"/>
          <w:szCs w:val="28"/>
        </w:rPr>
        <w:t xml:space="preserve">дыханием, </w:t>
      </w:r>
      <w:r w:rsidRPr="00E341CC">
        <w:rPr>
          <w:rFonts w:ascii="Times New Roman" w:hAnsi="Times New Roman" w:cs="Times New Roman"/>
          <w:sz w:val="28"/>
          <w:szCs w:val="28"/>
        </w:rPr>
        <w:t>голосом, телом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уровне;</w:t>
      </w:r>
    </w:p>
    <w:p w14:paraId="0017A8B9" w14:textId="77777777" w:rsidR="00B52342" w:rsidRPr="00E341CC" w:rsidRDefault="00B52342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сосредотачивать внимание;</w:t>
      </w:r>
    </w:p>
    <w:p w14:paraId="26B06387" w14:textId="77777777" w:rsid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работать в группе;</w:t>
      </w:r>
    </w:p>
    <w:p w14:paraId="57E6ECDD" w14:textId="77777777" w:rsid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68A7">
        <w:rPr>
          <w:rFonts w:ascii="Times New Roman" w:hAnsi="Times New Roman" w:cs="Times New Roman"/>
          <w:sz w:val="28"/>
          <w:szCs w:val="28"/>
        </w:rPr>
        <w:t>уме</w:t>
      </w:r>
      <w:r w:rsidR="00361C45">
        <w:rPr>
          <w:rFonts w:ascii="Times New Roman" w:hAnsi="Times New Roman" w:cs="Times New Roman"/>
          <w:sz w:val="28"/>
          <w:szCs w:val="28"/>
        </w:rPr>
        <w:t>ние следовать заданной тематике;</w:t>
      </w:r>
    </w:p>
    <w:p w14:paraId="5119B1F3" w14:textId="77777777" w:rsidR="00361C45" w:rsidRDefault="00361C45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диалог с партнером на заданную тему;</w:t>
      </w:r>
    </w:p>
    <w:p w14:paraId="61CCA50C" w14:textId="3002EFEB" w:rsidR="00361C45" w:rsidRDefault="00361C45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импровизировать и уме</w:t>
      </w:r>
      <w:r w:rsidR="00B52342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погружаться в предлагаемые обстоятельства;</w:t>
      </w:r>
    </w:p>
    <w:p w14:paraId="02E49B2C" w14:textId="77777777" w:rsidR="00E668A7" w:rsidRDefault="00361C45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ориентироваться в пространстве;</w:t>
      </w:r>
    </w:p>
    <w:p w14:paraId="1721AA59" w14:textId="77777777" w:rsidR="00E668A7" w:rsidRDefault="00E668A7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B52342">
        <w:rPr>
          <w:rFonts w:ascii="Times New Roman" w:hAnsi="Times New Roman" w:cs="Times New Roman"/>
          <w:sz w:val="28"/>
          <w:szCs w:val="28"/>
        </w:rPr>
        <w:t>проявлять творческую активность;</w:t>
      </w:r>
    </w:p>
    <w:p w14:paraId="0190D721" w14:textId="77777777" w:rsidR="00B52342" w:rsidRDefault="00B52342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воплощении пластического образа в этюде;</w:t>
      </w:r>
    </w:p>
    <w:p w14:paraId="2C99B959" w14:textId="77777777" w:rsidR="00B52342" w:rsidRDefault="00B52342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выполнять цепочку простых физических действий в одиночном этюде;</w:t>
      </w:r>
    </w:p>
    <w:p w14:paraId="20685331" w14:textId="77777777" w:rsidR="00B52342" w:rsidRDefault="00B52342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собственные этюды в небольшом отрезке сценического времени</w:t>
      </w:r>
    </w:p>
    <w:p w14:paraId="5D4C4532" w14:textId="30D6FFDC" w:rsidR="00E341CC" w:rsidRPr="00E341CC" w:rsidRDefault="00361C45" w:rsidP="00B5234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754F7F">
        <w:rPr>
          <w:rFonts w:ascii="Times New Roman" w:hAnsi="Times New Roman" w:cs="Times New Roman"/>
          <w:sz w:val="28"/>
          <w:szCs w:val="28"/>
        </w:rPr>
        <w:t>В результате обучения</w:t>
      </w:r>
      <w:r w:rsidR="00E668A7" w:rsidRPr="00E341CC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E341CC" w:rsidRPr="00E341CC">
        <w:rPr>
          <w:rFonts w:ascii="Times New Roman" w:hAnsi="Times New Roman" w:cs="Times New Roman"/>
          <w:sz w:val="28"/>
          <w:szCs w:val="28"/>
        </w:rPr>
        <w:t xml:space="preserve"> приобретут такие </w:t>
      </w:r>
      <w:r w:rsidR="00E341CC" w:rsidRPr="001E47D1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</w:t>
      </w:r>
      <w:r w:rsidR="00E341CC" w:rsidRPr="00361C45">
        <w:rPr>
          <w:rFonts w:ascii="Times New Roman" w:hAnsi="Times New Roman" w:cs="Times New Roman"/>
          <w:b/>
          <w:i/>
          <w:sz w:val="28"/>
          <w:szCs w:val="28"/>
        </w:rPr>
        <w:t>качества</w:t>
      </w:r>
      <w:r w:rsidR="00591E35">
        <w:rPr>
          <w:rFonts w:ascii="Times New Roman" w:hAnsi="Times New Roman" w:cs="Times New Roman"/>
          <w:sz w:val="28"/>
          <w:szCs w:val="28"/>
        </w:rPr>
        <w:t xml:space="preserve"> как:</w:t>
      </w:r>
    </w:p>
    <w:p w14:paraId="52076ECF" w14:textId="77777777" w:rsidR="00E341CC" w:rsidRP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68A7">
        <w:rPr>
          <w:rFonts w:ascii="Times New Roman" w:hAnsi="Times New Roman" w:cs="Times New Roman"/>
          <w:sz w:val="28"/>
          <w:szCs w:val="28"/>
        </w:rPr>
        <w:t xml:space="preserve"> </w:t>
      </w:r>
      <w:r w:rsidRPr="00E341CC">
        <w:rPr>
          <w:rFonts w:ascii="Times New Roman" w:hAnsi="Times New Roman" w:cs="Times New Roman"/>
          <w:sz w:val="28"/>
          <w:szCs w:val="28"/>
        </w:rPr>
        <w:t>самодисциплина;</w:t>
      </w:r>
    </w:p>
    <w:p w14:paraId="0232E30E" w14:textId="77777777" w:rsidR="00E341CC" w:rsidRPr="00E341CC" w:rsidRDefault="00E341CC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68A7">
        <w:rPr>
          <w:rFonts w:ascii="Times New Roman" w:hAnsi="Times New Roman" w:cs="Times New Roman"/>
          <w:sz w:val="28"/>
          <w:szCs w:val="28"/>
        </w:rPr>
        <w:t xml:space="preserve"> </w:t>
      </w:r>
      <w:r w:rsidRPr="00E341CC">
        <w:rPr>
          <w:rFonts w:ascii="Times New Roman" w:hAnsi="Times New Roman" w:cs="Times New Roman"/>
          <w:sz w:val="28"/>
          <w:szCs w:val="28"/>
        </w:rPr>
        <w:t>способность взаимодействовать с членами коллектива</w:t>
      </w:r>
      <w:r w:rsidR="00E668A7">
        <w:rPr>
          <w:rFonts w:ascii="Times New Roman" w:hAnsi="Times New Roman" w:cs="Times New Roman"/>
          <w:sz w:val="28"/>
          <w:szCs w:val="28"/>
        </w:rPr>
        <w:t>;</w:t>
      </w:r>
      <w:r w:rsidRPr="00E34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D3A1E" w14:textId="77777777" w:rsidR="00467F7D" w:rsidRDefault="00E668A7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внимательность</w:t>
      </w:r>
      <w:r w:rsidR="00467F7D">
        <w:rPr>
          <w:rFonts w:ascii="Times New Roman" w:hAnsi="Times New Roman" w:cs="Times New Roman"/>
          <w:sz w:val="28"/>
          <w:szCs w:val="28"/>
        </w:rPr>
        <w:t>;</w:t>
      </w:r>
    </w:p>
    <w:p w14:paraId="48EB8D48" w14:textId="77777777" w:rsidR="00467F7D" w:rsidRDefault="00467F7D" w:rsidP="005F1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работать без психических и физических зажимов (боязнь сцены, боязнь публичных выступлений).</w:t>
      </w:r>
    </w:p>
    <w:p w14:paraId="0F97E1CB" w14:textId="731FC310" w:rsidR="00CF680F" w:rsidRDefault="00CF680F" w:rsidP="005F10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48B4110" w14:textId="416BAF98" w:rsidR="00754F7F" w:rsidRDefault="00754F7F" w:rsidP="005F10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B3C2E1A" w14:textId="77777777" w:rsidR="00754F7F" w:rsidRDefault="00754F7F" w:rsidP="005F10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0BDEC08" w14:textId="77777777" w:rsidR="00E60B06" w:rsidRDefault="003D1D6B" w:rsidP="00B154A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B15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80F" w:rsidRPr="003D1D6B">
        <w:rPr>
          <w:rFonts w:ascii="Times New Roman" w:hAnsi="Times New Roman" w:cs="Times New Roman"/>
          <w:b/>
          <w:sz w:val="28"/>
          <w:szCs w:val="28"/>
        </w:rPr>
        <w:t>«Комплекс организационно-педагогических условий»</w:t>
      </w:r>
    </w:p>
    <w:p w14:paraId="2114CD18" w14:textId="77777777" w:rsidR="00BB1E99" w:rsidRDefault="00BB1E99" w:rsidP="003D1D6B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360CD18F" w14:textId="77777777" w:rsidR="00BB1E99" w:rsidRPr="00F12050" w:rsidRDefault="00BB1E99" w:rsidP="00BB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Учебный план</w:t>
      </w:r>
    </w:p>
    <w:p w14:paraId="24D02B80" w14:textId="77777777" w:rsidR="00BB1E99" w:rsidRPr="00F12050" w:rsidRDefault="00BB1E99" w:rsidP="00BB1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</w:tblGrid>
      <w:tr w:rsidR="00BB1E99" w:rsidRPr="00F12050" w14:paraId="19033A68" w14:textId="77777777" w:rsidTr="00BB1E99">
        <w:trPr>
          <w:jc w:val="center"/>
        </w:trPr>
        <w:tc>
          <w:tcPr>
            <w:tcW w:w="1689" w:type="dxa"/>
            <w:vMerge w:val="restart"/>
            <w:shd w:val="clear" w:color="auto" w:fill="auto"/>
          </w:tcPr>
          <w:p w14:paraId="61218B17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759" w:type="dxa"/>
            <w:gridSpan w:val="4"/>
            <w:shd w:val="clear" w:color="auto" w:fill="auto"/>
          </w:tcPr>
          <w:p w14:paraId="5EE1D708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/кол-во часов</w:t>
            </w:r>
          </w:p>
        </w:tc>
      </w:tr>
      <w:tr w:rsidR="00BB1E99" w:rsidRPr="00F12050" w14:paraId="2D1D6A41" w14:textId="77777777" w:rsidTr="00BB1E99">
        <w:trPr>
          <w:jc w:val="center"/>
        </w:trPr>
        <w:tc>
          <w:tcPr>
            <w:tcW w:w="1689" w:type="dxa"/>
            <w:vMerge/>
            <w:shd w:val="clear" w:color="auto" w:fill="auto"/>
          </w:tcPr>
          <w:p w14:paraId="2BE45BD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</w:tcPr>
          <w:p w14:paraId="72A4C39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неделя</w:t>
            </w:r>
          </w:p>
        </w:tc>
        <w:tc>
          <w:tcPr>
            <w:tcW w:w="1690" w:type="dxa"/>
            <w:shd w:val="clear" w:color="auto" w:fill="auto"/>
          </w:tcPr>
          <w:p w14:paraId="35F13CD2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 неделя</w:t>
            </w:r>
          </w:p>
        </w:tc>
        <w:tc>
          <w:tcPr>
            <w:tcW w:w="1690" w:type="dxa"/>
            <w:shd w:val="clear" w:color="auto" w:fill="auto"/>
          </w:tcPr>
          <w:p w14:paraId="02B71597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 неделя</w:t>
            </w:r>
          </w:p>
        </w:tc>
        <w:tc>
          <w:tcPr>
            <w:tcW w:w="1690" w:type="dxa"/>
            <w:shd w:val="clear" w:color="auto" w:fill="auto"/>
          </w:tcPr>
          <w:p w14:paraId="44C3F867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 неделя</w:t>
            </w:r>
          </w:p>
        </w:tc>
      </w:tr>
      <w:tr w:rsidR="00BB1E99" w:rsidRPr="00F12050" w14:paraId="181542B8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5C81FA22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89" w:type="dxa"/>
            <w:shd w:val="clear" w:color="auto" w:fill="auto"/>
          </w:tcPr>
          <w:p w14:paraId="0165BEE0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375846A8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509B661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4A9259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10AB2F14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02AD4D5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89" w:type="dxa"/>
            <w:shd w:val="clear" w:color="auto" w:fill="auto"/>
          </w:tcPr>
          <w:p w14:paraId="4D7D84F5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362903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5744277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CABAA25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6DB0B13F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1239B975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89" w:type="dxa"/>
            <w:shd w:val="clear" w:color="auto" w:fill="auto"/>
          </w:tcPr>
          <w:p w14:paraId="4B8C70E8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5D43EF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1A81270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7C4384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09F1614D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2E8C9E78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89" w:type="dxa"/>
            <w:shd w:val="clear" w:color="auto" w:fill="auto"/>
          </w:tcPr>
          <w:p w14:paraId="63A840AD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48C619F1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2DE1E5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4E400AF6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3E2CBEF9" w14:textId="77777777" w:rsidTr="00BB1E99">
        <w:trPr>
          <w:trHeight w:val="288"/>
          <w:jc w:val="center"/>
        </w:trPr>
        <w:tc>
          <w:tcPr>
            <w:tcW w:w="1689" w:type="dxa"/>
            <w:shd w:val="clear" w:color="auto" w:fill="auto"/>
          </w:tcPr>
          <w:p w14:paraId="0C2E89F6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89" w:type="dxa"/>
            <w:shd w:val="clear" w:color="auto" w:fill="auto"/>
          </w:tcPr>
          <w:p w14:paraId="706F64AD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C763788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5E3D51D1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178B10A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369C9262" w14:textId="77777777" w:rsidTr="00BB1E99">
        <w:trPr>
          <w:trHeight w:val="264"/>
          <w:jc w:val="center"/>
        </w:trPr>
        <w:tc>
          <w:tcPr>
            <w:tcW w:w="1689" w:type="dxa"/>
            <w:shd w:val="clear" w:color="auto" w:fill="auto"/>
          </w:tcPr>
          <w:p w14:paraId="55A7377D" w14:textId="77777777" w:rsidR="00BB1E99" w:rsidRPr="00F12050" w:rsidRDefault="00BB1E99" w:rsidP="00BB1E99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89" w:type="dxa"/>
            <w:shd w:val="clear" w:color="auto" w:fill="auto"/>
          </w:tcPr>
          <w:p w14:paraId="0B0898D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3DD4A0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3B6EA08D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1E12142C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746D7AA0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2FA88E7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89" w:type="dxa"/>
            <w:shd w:val="clear" w:color="auto" w:fill="auto"/>
          </w:tcPr>
          <w:p w14:paraId="706F7041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E3270C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701EB77F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65727E8B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61C8005B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27064E0D" w14:textId="77777777" w:rsidR="00BB1E99" w:rsidRPr="00F12050" w:rsidRDefault="00BB1E99" w:rsidP="00BB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89" w:type="dxa"/>
            <w:shd w:val="clear" w:color="auto" w:fill="auto"/>
          </w:tcPr>
          <w:p w14:paraId="37ED215D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1F25C20E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69261B1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38BA652B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1E99" w:rsidRPr="00F12050" w14:paraId="66FF97CC" w14:textId="77777777" w:rsidTr="00BB1E99">
        <w:trPr>
          <w:jc w:val="center"/>
        </w:trPr>
        <w:tc>
          <w:tcPr>
            <w:tcW w:w="1689" w:type="dxa"/>
            <w:shd w:val="clear" w:color="auto" w:fill="auto"/>
          </w:tcPr>
          <w:p w14:paraId="50C285D0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89" w:type="dxa"/>
            <w:shd w:val="clear" w:color="auto" w:fill="auto"/>
          </w:tcPr>
          <w:p w14:paraId="519465D6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4513A473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1D98A439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shd w:val="clear" w:color="auto" w:fill="auto"/>
          </w:tcPr>
          <w:p w14:paraId="03E0ED63" w14:textId="77777777" w:rsidR="00BB1E99" w:rsidRPr="00F12050" w:rsidRDefault="00BB1E99" w:rsidP="00BB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66F6D15" w14:textId="77777777" w:rsidR="00BB1E99" w:rsidRPr="00F12050" w:rsidRDefault="00BB1E99" w:rsidP="00BB1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B8C820" w14:textId="77777777" w:rsidR="00BB1E99" w:rsidRPr="00F12050" w:rsidRDefault="00BB1E99" w:rsidP="00BB1E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 по программе: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72</w:t>
      </w:r>
      <w:r w:rsidRPr="00F12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12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E23316" w14:textId="676A286C" w:rsidR="00591E35" w:rsidRDefault="00BB1E99" w:rsidP="00B15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Формой промежуточной аттестации определено:</w:t>
      </w:r>
      <w:r w:rsidRPr="00F12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ование и выполнение творческих </w:t>
      </w:r>
      <w:r w:rsidRPr="00F12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заданий.</w:t>
      </w:r>
    </w:p>
    <w:p w14:paraId="02CECD6E" w14:textId="0EB24833" w:rsidR="00B154A4" w:rsidRDefault="00B154A4" w:rsidP="00B15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8887DE" w14:textId="3668D4FD" w:rsidR="00754F7F" w:rsidRDefault="00754F7F" w:rsidP="00B15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BFB889" w14:textId="77777777" w:rsidR="00754F7F" w:rsidRPr="00B154A4" w:rsidRDefault="00754F7F" w:rsidP="00B154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ABA0F1" w14:textId="4498E576" w:rsidR="003D1D6B" w:rsidRPr="003D1D6B" w:rsidRDefault="00BB1E99" w:rsidP="004F33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3D1D6B">
        <w:rPr>
          <w:rFonts w:ascii="Times New Roman" w:hAnsi="Times New Roman" w:cs="Times New Roman"/>
          <w:b/>
          <w:sz w:val="28"/>
          <w:szCs w:val="28"/>
        </w:rPr>
        <w:t>. Календарный учебный график</w:t>
      </w:r>
    </w:p>
    <w:p w14:paraId="1D4A2F4C" w14:textId="77777777" w:rsidR="003D1D6B" w:rsidRPr="00211DE5" w:rsidRDefault="003D1D6B" w:rsidP="003D1D6B">
      <w:pPr>
        <w:pStyle w:val="a3"/>
        <w:spacing w:after="0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65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276"/>
        <w:gridCol w:w="1154"/>
        <w:gridCol w:w="1045"/>
        <w:gridCol w:w="1154"/>
        <w:gridCol w:w="1019"/>
        <w:gridCol w:w="1186"/>
        <w:gridCol w:w="780"/>
        <w:gridCol w:w="1022"/>
        <w:gridCol w:w="849"/>
        <w:gridCol w:w="724"/>
      </w:tblGrid>
      <w:tr w:rsidR="003D1D6B" w:rsidRPr="00211DE5" w14:paraId="60DBD33E" w14:textId="77777777" w:rsidTr="006645D7">
        <w:trPr>
          <w:trHeight w:val="308"/>
        </w:trPr>
        <w:tc>
          <w:tcPr>
            <w:tcW w:w="356" w:type="dxa"/>
          </w:tcPr>
          <w:p w14:paraId="420536C0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1229C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154" w:type="dxa"/>
          </w:tcPr>
          <w:p w14:paraId="1CDABDAC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045" w:type="dxa"/>
          </w:tcPr>
          <w:p w14:paraId="0EAB304D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154" w:type="dxa"/>
          </w:tcPr>
          <w:p w14:paraId="5868B20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019" w:type="dxa"/>
          </w:tcPr>
          <w:p w14:paraId="43823E8F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186" w:type="dxa"/>
          </w:tcPr>
          <w:p w14:paraId="76A6DE7F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780" w:type="dxa"/>
          </w:tcPr>
          <w:p w14:paraId="7AB29336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022" w:type="dxa"/>
          </w:tcPr>
          <w:p w14:paraId="2FC6802B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849" w:type="dxa"/>
          </w:tcPr>
          <w:p w14:paraId="6D2FCDB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724" w:type="dxa"/>
          </w:tcPr>
          <w:p w14:paraId="5DF37BA8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</w:tr>
      <w:tr w:rsidR="003D1D6B" w:rsidRPr="00211DE5" w14:paraId="513B0A59" w14:textId="77777777" w:rsidTr="006645D7">
        <w:trPr>
          <w:trHeight w:val="325"/>
        </w:trPr>
        <w:tc>
          <w:tcPr>
            <w:tcW w:w="356" w:type="dxa"/>
          </w:tcPr>
          <w:p w14:paraId="6C43CAFC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FCF211A" w14:textId="77777777" w:rsidR="003D1D6B" w:rsidRPr="00211DE5" w:rsidRDefault="003D1D6B" w:rsidP="00664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1-3 Н</w:t>
            </w:r>
          </w:p>
        </w:tc>
        <w:tc>
          <w:tcPr>
            <w:tcW w:w="1154" w:type="dxa"/>
          </w:tcPr>
          <w:p w14:paraId="4835D084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3-8</w:t>
            </w:r>
          </w:p>
        </w:tc>
        <w:tc>
          <w:tcPr>
            <w:tcW w:w="1045" w:type="dxa"/>
          </w:tcPr>
          <w:p w14:paraId="538D2B59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1-5</w:t>
            </w:r>
          </w:p>
        </w:tc>
        <w:tc>
          <w:tcPr>
            <w:tcW w:w="1154" w:type="dxa"/>
          </w:tcPr>
          <w:p w14:paraId="69C4D58A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1-3</w:t>
            </w:r>
          </w:p>
        </w:tc>
        <w:tc>
          <w:tcPr>
            <w:tcW w:w="1019" w:type="dxa"/>
          </w:tcPr>
          <w:p w14:paraId="3F40F1AA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1-8 К</w:t>
            </w:r>
          </w:p>
        </w:tc>
        <w:tc>
          <w:tcPr>
            <w:tcW w:w="1186" w:type="dxa"/>
          </w:tcPr>
          <w:p w14:paraId="3983DB21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780" w:type="dxa"/>
          </w:tcPr>
          <w:p w14:paraId="127A48B3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1-4</w:t>
            </w:r>
          </w:p>
        </w:tc>
        <w:tc>
          <w:tcPr>
            <w:tcW w:w="1022" w:type="dxa"/>
          </w:tcPr>
          <w:p w14:paraId="7843A7FB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14:paraId="569047C9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4-6 </w:t>
            </w:r>
          </w:p>
        </w:tc>
        <w:tc>
          <w:tcPr>
            <w:tcW w:w="724" w:type="dxa"/>
          </w:tcPr>
          <w:p w14:paraId="781ED0B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1-3 К</w:t>
            </w:r>
          </w:p>
        </w:tc>
      </w:tr>
      <w:tr w:rsidR="003D1D6B" w:rsidRPr="00211DE5" w14:paraId="0F535337" w14:textId="77777777" w:rsidTr="006645D7">
        <w:trPr>
          <w:trHeight w:val="612"/>
        </w:trPr>
        <w:tc>
          <w:tcPr>
            <w:tcW w:w="356" w:type="dxa"/>
          </w:tcPr>
          <w:p w14:paraId="6108E5F3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D6A9184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5-10 Н</w:t>
            </w:r>
          </w:p>
        </w:tc>
        <w:tc>
          <w:tcPr>
            <w:tcW w:w="1154" w:type="dxa"/>
          </w:tcPr>
          <w:p w14:paraId="6C5D408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10-15 </w:t>
            </w:r>
          </w:p>
        </w:tc>
        <w:tc>
          <w:tcPr>
            <w:tcW w:w="1045" w:type="dxa"/>
          </w:tcPr>
          <w:p w14:paraId="50826BFD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7-12 </w:t>
            </w:r>
          </w:p>
        </w:tc>
        <w:tc>
          <w:tcPr>
            <w:tcW w:w="1154" w:type="dxa"/>
          </w:tcPr>
          <w:p w14:paraId="3675B209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5-10</w:t>
            </w:r>
          </w:p>
        </w:tc>
        <w:tc>
          <w:tcPr>
            <w:tcW w:w="1019" w:type="dxa"/>
          </w:tcPr>
          <w:p w14:paraId="5C3BD70A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9-14 </w:t>
            </w:r>
          </w:p>
        </w:tc>
        <w:tc>
          <w:tcPr>
            <w:tcW w:w="1186" w:type="dxa"/>
          </w:tcPr>
          <w:p w14:paraId="7EB57751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6-11</w:t>
            </w:r>
          </w:p>
        </w:tc>
        <w:tc>
          <w:tcPr>
            <w:tcW w:w="780" w:type="dxa"/>
          </w:tcPr>
          <w:p w14:paraId="12AF52B8" w14:textId="77777777" w:rsidR="003D1D6B" w:rsidRPr="00211DE5" w:rsidRDefault="003D1D6B" w:rsidP="006645D7">
            <w:pPr>
              <w:tabs>
                <w:tab w:val="center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6-11</w:t>
            </w:r>
          </w:p>
        </w:tc>
        <w:tc>
          <w:tcPr>
            <w:tcW w:w="1022" w:type="dxa"/>
          </w:tcPr>
          <w:p w14:paraId="6B050CB8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3-8</w:t>
            </w:r>
          </w:p>
        </w:tc>
        <w:tc>
          <w:tcPr>
            <w:tcW w:w="849" w:type="dxa"/>
          </w:tcPr>
          <w:p w14:paraId="3BC5F1AB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10-13 </w:t>
            </w:r>
          </w:p>
        </w:tc>
        <w:tc>
          <w:tcPr>
            <w:tcW w:w="724" w:type="dxa"/>
          </w:tcPr>
          <w:p w14:paraId="33D50CA8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</w:tr>
      <w:tr w:rsidR="003D1D6B" w:rsidRPr="00211DE5" w14:paraId="49C64198" w14:textId="77777777" w:rsidTr="006645D7">
        <w:trPr>
          <w:trHeight w:val="308"/>
        </w:trPr>
        <w:tc>
          <w:tcPr>
            <w:tcW w:w="356" w:type="dxa"/>
          </w:tcPr>
          <w:p w14:paraId="0AAC11B7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6305DD2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12-14</w:t>
            </w: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</w:t>
            </w:r>
          </w:p>
        </w:tc>
        <w:tc>
          <w:tcPr>
            <w:tcW w:w="1154" w:type="dxa"/>
          </w:tcPr>
          <w:p w14:paraId="088BE79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17-22 </w:t>
            </w:r>
          </w:p>
        </w:tc>
        <w:tc>
          <w:tcPr>
            <w:tcW w:w="1045" w:type="dxa"/>
          </w:tcPr>
          <w:p w14:paraId="7A3FEBA2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14-19 </w:t>
            </w:r>
          </w:p>
        </w:tc>
        <w:tc>
          <w:tcPr>
            <w:tcW w:w="1154" w:type="dxa"/>
          </w:tcPr>
          <w:p w14:paraId="013FA203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12-17</w:t>
            </w:r>
          </w:p>
        </w:tc>
        <w:tc>
          <w:tcPr>
            <w:tcW w:w="1019" w:type="dxa"/>
          </w:tcPr>
          <w:p w14:paraId="0136FFD2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16-21</w:t>
            </w:r>
          </w:p>
        </w:tc>
        <w:tc>
          <w:tcPr>
            <w:tcW w:w="1186" w:type="dxa"/>
          </w:tcPr>
          <w:p w14:paraId="3600CDA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13-18</w:t>
            </w:r>
          </w:p>
        </w:tc>
        <w:tc>
          <w:tcPr>
            <w:tcW w:w="780" w:type="dxa"/>
          </w:tcPr>
          <w:p w14:paraId="57DDF450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13-18</w:t>
            </w:r>
          </w:p>
        </w:tc>
        <w:tc>
          <w:tcPr>
            <w:tcW w:w="1022" w:type="dxa"/>
          </w:tcPr>
          <w:p w14:paraId="78F28996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10-15</w:t>
            </w:r>
          </w:p>
        </w:tc>
        <w:tc>
          <w:tcPr>
            <w:tcW w:w="849" w:type="dxa"/>
          </w:tcPr>
          <w:p w14:paraId="0B95283F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15-20 </w:t>
            </w:r>
          </w:p>
        </w:tc>
        <w:tc>
          <w:tcPr>
            <w:tcW w:w="724" w:type="dxa"/>
          </w:tcPr>
          <w:p w14:paraId="7435A9F6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</w:tr>
      <w:tr w:rsidR="003D1D6B" w:rsidRPr="00211DE5" w14:paraId="53CC6021" w14:textId="77777777" w:rsidTr="006645D7">
        <w:trPr>
          <w:trHeight w:val="308"/>
        </w:trPr>
        <w:tc>
          <w:tcPr>
            <w:tcW w:w="356" w:type="dxa"/>
          </w:tcPr>
          <w:p w14:paraId="55CF4E8A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14:paraId="0D04FAAC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-24 ВП</w:t>
            </w:r>
          </w:p>
        </w:tc>
        <w:tc>
          <w:tcPr>
            <w:tcW w:w="1154" w:type="dxa"/>
          </w:tcPr>
          <w:p w14:paraId="1311599A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24-29</w:t>
            </w:r>
          </w:p>
        </w:tc>
        <w:tc>
          <w:tcPr>
            <w:tcW w:w="1045" w:type="dxa"/>
          </w:tcPr>
          <w:p w14:paraId="1BA71681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21-26</w:t>
            </w:r>
          </w:p>
        </w:tc>
        <w:tc>
          <w:tcPr>
            <w:tcW w:w="1154" w:type="dxa"/>
          </w:tcPr>
          <w:p w14:paraId="7417171F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19-24 </w:t>
            </w:r>
          </w:p>
        </w:tc>
        <w:tc>
          <w:tcPr>
            <w:tcW w:w="1019" w:type="dxa"/>
          </w:tcPr>
          <w:p w14:paraId="34DEEC4F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23-28</w:t>
            </w:r>
          </w:p>
        </w:tc>
        <w:tc>
          <w:tcPr>
            <w:tcW w:w="1186" w:type="dxa"/>
          </w:tcPr>
          <w:p w14:paraId="671C69D7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20-25</w:t>
            </w:r>
          </w:p>
        </w:tc>
        <w:tc>
          <w:tcPr>
            <w:tcW w:w="780" w:type="dxa"/>
          </w:tcPr>
          <w:p w14:paraId="48154076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20-25</w:t>
            </w:r>
          </w:p>
        </w:tc>
        <w:tc>
          <w:tcPr>
            <w:tcW w:w="1022" w:type="dxa"/>
          </w:tcPr>
          <w:p w14:paraId="7256C329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17-22</w:t>
            </w:r>
          </w:p>
        </w:tc>
        <w:tc>
          <w:tcPr>
            <w:tcW w:w="849" w:type="dxa"/>
          </w:tcPr>
          <w:p w14:paraId="0589E300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22-27 ИА</w:t>
            </w:r>
          </w:p>
        </w:tc>
        <w:tc>
          <w:tcPr>
            <w:tcW w:w="724" w:type="dxa"/>
          </w:tcPr>
          <w:p w14:paraId="15D6281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</w:tr>
      <w:tr w:rsidR="003D1D6B" w:rsidRPr="00211DE5" w14:paraId="767CE427" w14:textId="77777777" w:rsidTr="006645D7">
        <w:trPr>
          <w:trHeight w:val="308"/>
        </w:trPr>
        <w:tc>
          <w:tcPr>
            <w:tcW w:w="356" w:type="dxa"/>
          </w:tcPr>
          <w:p w14:paraId="6290BC29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58F597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26-30  </w:t>
            </w:r>
          </w:p>
        </w:tc>
        <w:tc>
          <w:tcPr>
            <w:tcW w:w="1154" w:type="dxa"/>
          </w:tcPr>
          <w:p w14:paraId="4769267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045" w:type="dxa"/>
          </w:tcPr>
          <w:p w14:paraId="27F682F2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28-30</w:t>
            </w:r>
          </w:p>
        </w:tc>
        <w:tc>
          <w:tcPr>
            <w:tcW w:w="1154" w:type="dxa"/>
          </w:tcPr>
          <w:p w14:paraId="370A4938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26-31ПА</w:t>
            </w:r>
          </w:p>
        </w:tc>
        <w:tc>
          <w:tcPr>
            <w:tcW w:w="1019" w:type="dxa"/>
          </w:tcPr>
          <w:p w14:paraId="20A7B1E0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30-31</w:t>
            </w:r>
          </w:p>
        </w:tc>
        <w:tc>
          <w:tcPr>
            <w:tcW w:w="1186" w:type="dxa"/>
          </w:tcPr>
          <w:p w14:paraId="5C5FB19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27-28</w:t>
            </w:r>
          </w:p>
        </w:tc>
        <w:tc>
          <w:tcPr>
            <w:tcW w:w="780" w:type="dxa"/>
          </w:tcPr>
          <w:p w14:paraId="5E2DF308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27-31</w:t>
            </w:r>
          </w:p>
        </w:tc>
        <w:tc>
          <w:tcPr>
            <w:tcW w:w="1022" w:type="dxa"/>
          </w:tcPr>
          <w:p w14:paraId="23D164AE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24-29</w:t>
            </w:r>
          </w:p>
        </w:tc>
        <w:tc>
          <w:tcPr>
            <w:tcW w:w="849" w:type="dxa"/>
          </w:tcPr>
          <w:p w14:paraId="33103AD5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29-31</w:t>
            </w:r>
          </w:p>
        </w:tc>
        <w:tc>
          <w:tcPr>
            <w:tcW w:w="724" w:type="dxa"/>
          </w:tcPr>
          <w:p w14:paraId="10ADCC22" w14:textId="77777777" w:rsidR="003D1D6B" w:rsidRPr="00211DE5" w:rsidRDefault="003D1D6B" w:rsidP="006645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1DE5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</w:tr>
    </w:tbl>
    <w:p w14:paraId="3049A807" w14:textId="77777777" w:rsidR="00B154A4" w:rsidRDefault="00B154A4" w:rsidP="00B154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FD1C3" w14:textId="77777777" w:rsidR="00B154A4" w:rsidRPr="00B154A4" w:rsidRDefault="003D1D6B" w:rsidP="00B15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4A4">
        <w:rPr>
          <w:rFonts w:ascii="Times New Roman" w:hAnsi="Times New Roman" w:cs="Times New Roman"/>
          <w:bCs/>
          <w:sz w:val="28"/>
          <w:szCs w:val="28"/>
        </w:rPr>
        <w:t>Обозначения</w:t>
      </w:r>
      <w:r w:rsidRPr="00B154A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DEE8AE" w14:textId="77777777" w:rsidR="00B154A4" w:rsidRDefault="003D1D6B" w:rsidP="00B15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D6B">
        <w:rPr>
          <w:rFonts w:ascii="Times New Roman" w:hAnsi="Times New Roman" w:cs="Times New Roman"/>
          <w:b/>
          <w:bCs/>
          <w:sz w:val="28"/>
          <w:szCs w:val="28"/>
        </w:rPr>
        <w:t xml:space="preserve">Н – </w:t>
      </w:r>
      <w:r w:rsidRPr="003D1D6B">
        <w:rPr>
          <w:rFonts w:ascii="Times New Roman" w:hAnsi="Times New Roman" w:cs="Times New Roman"/>
          <w:bCs/>
          <w:sz w:val="28"/>
          <w:szCs w:val="28"/>
        </w:rPr>
        <w:t xml:space="preserve">набор группы; </w:t>
      </w:r>
      <w:r w:rsidRPr="003D1D6B">
        <w:rPr>
          <w:rFonts w:ascii="Times New Roman" w:hAnsi="Times New Roman" w:cs="Times New Roman"/>
          <w:b/>
          <w:bCs/>
          <w:sz w:val="28"/>
          <w:szCs w:val="28"/>
        </w:rPr>
        <w:t xml:space="preserve">ВП – </w:t>
      </w:r>
      <w:r w:rsidRPr="003D1D6B">
        <w:rPr>
          <w:rFonts w:ascii="Times New Roman" w:hAnsi="Times New Roman" w:cs="Times New Roman"/>
          <w:bCs/>
          <w:sz w:val="28"/>
          <w:szCs w:val="28"/>
        </w:rPr>
        <w:t>вхо</w:t>
      </w:r>
      <w:r w:rsidR="00B154A4">
        <w:rPr>
          <w:rFonts w:ascii="Times New Roman" w:hAnsi="Times New Roman" w:cs="Times New Roman"/>
          <w:bCs/>
          <w:sz w:val="28"/>
          <w:szCs w:val="28"/>
        </w:rPr>
        <w:t>дная проверка знаний и умений;</w:t>
      </w:r>
    </w:p>
    <w:p w14:paraId="0323F51E" w14:textId="77777777" w:rsidR="00754F7F" w:rsidRDefault="003D1D6B" w:rsidP="00B15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D6B">
        <w:rPr>
          <w:rFonts w:ascii="Times New Roman" w:hAnsi="Times New Roman" w:cs="Times New Roman"/>
          <w:b/>
          <w:bCs/>
          <w:sz w:val="28"/>
          <w:szCs w:val="28"/>
        </w:rPr>
        <w:t>ИА</w:t>
      </w:r>
      <w:r w:rsidRPr="003D1D6B">
        <w:rPr>
          <w:rFonts w:ascii="Times New Roman" w:hAnsi="Times New Roman" w:cs="Times New Roman"/>
          <w:bCs/>
          <w:sz w:val="28"/>
          <w:szCs w:val="28"/>
        </w:rPr>
        <w:t xml:space="preserve"> – итоговая аттестация; </w:t>
      </w:r>
      <w:r w:rsidRPr="003D1D6B">
        <w:rPr>
          <w:rFonts w:ascii="Times New Roman" w:hAnsi="Times New Roman" w:cs="Times New Roman"/>
          <w:b/>
          <w:bCs/>
          <w:sz w:val="28"/>
          <w:szCs w:val="28"/>
        </w:rPr>
        <w:t>ПА</w:t>
      </w:r>
      <w:r w:rsidRPr="003D1D6B">
        <w:rPr>
          <w:rFonts w:ascii="Times New Roman" w:hAnsi="Times New Roman" w:cs="Times New Roman"/>
          <w:bCs/>
          <w:sz w:val="28"/>
          <w:szCs w:val="28"/>
        </w:rPr>
        <w:t xml:space="preserve"> – промежуточная аттестация; </w:t>
      </w:r>
      <w:r w:rsidRPr="003D1D6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D1D6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154A4" w:rsidRPr="003D1D6B">
        <w:rPr>
          <w:rFonts w:ascii="Times New Roman" w:hAnsi="Times New Roman" w:cs="Times New Roman"/>
          <w:bCs/>
          <w:sz w:val="28"/>
          <w:szCs w:val="28"/>
        </w:rPr>
        <w:t>каникулы;</w:t>
      </w:r>
    </w:p>
    <w:p w14:paraId="0B910F97" w14:textId="1930E092" w:rsidR="00B154A4" w:rsidRDefault="00B154A4" w:rsidP="00B15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4A4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3D1D6B" w:rsidRPr="003D1D6B">
        <w:rPr>
          <w:rFonts w:ascii="Times New Roman" w:hAnsi="Times New Roman" w:cs="Times New Roman"/>
          <w:bCs/>
          <w:sz w:val="28"/>
          <w:szCs w:val="28"/>
        </w:rPr>
        <w:t>– аудиторные занятия.</w:t>
      </w:r>
    </w:p>
    <w:p w14:paraId="570FC60E" w14:textId="4D61160E" w:rsidR="003D1D6B" w:rsidRPr="00B154A4" w:rsidRDefault="003D1D6B" w:rsidP="00B15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4A4">
        <w:rPr>
          <w:rFonts w:ascii="Times New Roman" w:hAnsi="Times New Roman" w:cs="Times New Roman"/>
          <w:sz w:val="28"/>
          <w:szCs w:val="28"/>
        </w:rPr>
        <w:t>В целях реализации программы «</w:t>
      </w:r>
      <w:r w:rsidR="00754F7F">
        <w:rPr>
          <w:rFonts w:ascii="Times New Roman" w:hAnsi="Times New Roman" w:cs="Times New Roman"/>
          <w:sz w:val="28"/>
          <w:szCs w:val="28"/>
        </w:rPr>
        <w:t>Актерское мастерство</w:t>
      </w:r>
      <w:r w:rsidRPr="00B154A4">
        <w:rPr>
          <w:rFonts w:ascii="Times New Roman" w:hAnsi="Times New Roman" w:cs="Times New Roman"/>
          <w:sz w:val="28"/>
          <w:szCs w:val="28"/>
        </w:rPr>
        <w:t>»</w:t>
      </w:r>
      <w:r w:rsidR="00B154A4">
        <w:rPr>
          <w:rFonts w:ascii="Times New Roman" w:hAnsi="Times New Roman" w:cs="Times New Roman"/>
          <w:sz w:val="28"/>
          <w:szCs w:val="28"/>
        </w:rPr>
        <w:t xml:space="preserve"> </w:t>
      </w:r>
      <w:r w:rsidRPr="00B154A4">
        <w:rPr>
          <w:rFonts w:ascii="Times New Roman" w:hAnsi="Times New Roman" w:cs="Times New Roman"/>
          <w:sz w:val="28"/>
          <w:szCs w:val="28"/>
        </w:rPr>
        <w:t xml:space="preserve">установлены общие временные сроки по продолжительности учебного года, каникулярного времени, академического часа: продолжительность учебного года в объеме 36 недель, продолжительность учебных занятий 36 недель, в течение учебного года продолжительность каникул (зимние) - не менее 1 недели. Продолжительность летних каникул - не менее 12 недель. </w:t>
      </w:r>
      <w:r w:rsidR="00754F7F">
        <w:rPr>
          <w:rFonts w:ascii="Times New Roman" w:hAnsi="Times New Roman" w:cs="Times New Roman"/>
          <w:bCs/>
          <w:sz w:val="28"/>
          <w:szCs w:val="28"/>
        </w:rPr>
        <w:t>Учебный период</w:t>
      </w:r>
      <w:r w:rsidRPr="00B154A4">
        <w:rPr>
          <w:rFonts w:ascii="Times New Roman" w:hAnsi="Times New Roman" w:cs="Times New Roman"/>
          <w:bCs/>
          <w:sz w:val="28"/>
          <w:szCs w:val="28"/>
        </w:rPr>
        <w:t xml:space="preserve"> с 15.09 по 31.05.  Набор в группы 2 недели (1.09-14.09).</w:t>
      </w:r>
    </w:p>
    <w:p w14:paraId="132DFBC1" w14:textId="5C971B4E" w:rsidR="00BB1E99" w:rsidRDefault="00BB1E99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2BFF6936" w14:textId="115DBDE9" w:rsidR="00754F7F" w:rsidRDefault="00754F7F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544B579B" w14:textId="77777777" w:rsidR="00754F7F" w:rsidRDefault="00754F7F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661FC778" w14:textId="77777777" w:rsidR="00BB1E99" w:rsidRPr="00BB1E99" w:rsidRDefault="00BB1E99" w:rsidP="00B154A4">
      <w:pPr>
        <w:pStyle w:val="a3"/>
        <w:shd w:val="clear" w:color="auto" w:fill="FFFFFF"/>
        <w:spacing w:after="0"/>
        <w:ind w:left="502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B1E99">
        <w:rPr>
          <w:rFonts w:ascii="Times New Roman" w:hAnsi="Times New Roman" w:cs="Times New Roman"/>
          <w:b/>
          <w:bCs/>
          <w:sz w:val="28"/>
          <w:szCs w:val="28"/>
        </w:rPr>
        <w:t>2.3. Условия реализации программы</w:t>
      </w:r>
    </w:p>
    <w:p w14:paraId="6C3434D0" w14:textId="77777777" w:rsidR="008C3DB2" w:rsidRDefault="008C3DB2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29DAF0D2" w14:textId="38A7A686" w:rsidR="00BB1E99" w:rsidRPr="00BB1E99" w:rsidRDefault="00BB1E99" w:rsidP="004F33D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99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обеспечение:</w:t>
      </w:r>
    </w:p>
    <w:p w14:paraId="4F557970" w14:textId="77777777" w:rsidR="00BB1E99" w:rsidRPr="00BB1E99" w:rsidRDefault="00BB1E99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99">
        <w:rPr>
          <w:rFonts w:ascii="Times New Roman" w:hAnsi="Times New Roman" w:cs="Times New Roman"/>
          <w:sz w:val="28"/>
          <w:szCs w:val="28"/>
        </w:rPr>
        <w:t>Наличие кабинета для проведения занятий в соответствии с санитарно-гигиеническим требованиям.</w:t>
      </w:r>
    </w:p>
    <w:p w14:paraId="04C11A79" w14:textId="49A6948F" w:rsidR="00A97F21" w:rsidRPr="00BB1E99" w:rsidRDefault="00A97F21" w:rsidP="00BB1E99">
      <w:pPr>
        <w:rPr>
          <w:rFonts w:ascii="Times New Roman" w:hAnsi="Times New Roman" w:cs="Times New Roman"/>
          <w:b/>
        </w:rPr>
      </w:pPr>
    </w:p>
    <w:tbl>
      <w:tblPr>
        <w:tblW w:w="52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6798"/>
        <w:gridCol w:w="2221"/>
      </w:tblGrid>
      <w:tr w:rsidR="00BB1E99" w:rsidRPr="00BB1E99" w14:paraId="06A85B6D" w14:textId="77777777" w:rsidTr="0069167C">
        <w:trPr>
          <w:tblHeader/>
        </w:trPr>
        <w:tc>
          <w:tcPr>
            <w:tcW w:w="403" w:type="pct"/>
          </w:tcPr>
          <w:p w14:paraId="7F2136B8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465" w:type="pct"/>
            <w:vAlign w:val="center"/>
          </w:tcPr>
          <w:p w14:paraId="383D3BD6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right="-143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133" w:type="pct"/>
            <w:vAlign w:val="center"/>
          </w:tcPr>
          <w:p w14:paraId="202D587C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BB1E99" w:rsidRPr="00BB1E99" w14:paraId="6E65BB3E" w14:textId="77777777" w:rsidTr="0069167C">
        <w:trPr>
          <w:trHeight w:val="885"/>
        </w:trPr>
        <w:tc>
          <w:tcPr>
            <w:tcW w:w="403" w:type="pct"/>
          </w:tcPr>
          <w:p w14:paraId="03C817ED" w14:textId="77777777" w:rsidR="00BB1E99" w:rsidRPr="00BB1E99" w:rsidRDefault="00BB1E99" w:rsidP="00BB1E9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pct"/>
          </w:tcPr>
          <w:p w14:paraId="2E4AA2D6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left="66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sz w:val="28"/>
                <w:szCs w:val="28"/>
              </w:rPr>
              <w:t>Кабинет для занятий (просторное помещение)</w:t>
            </w:r>
          </w:p>
          <w:p w14:paraId="0055A704" w14:textId="77777777" w:rsidR="00BB1E99" w:rsidRPr="00BB1E99" w:rsidRDefault="00E8361F" w:rsidP="00BB1E99">
            <w:pPr>
              <w:overflowPunct w:val="0"/>
              <w:autoSpaceDE w:val="0"/>
              <w:autoSpaceDN w:val="0"/>
              <w:adjustRightInd w:val="0"/>
              <w:ind w:left="66" w:right="13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Скамьи </w:t>
            </w:r>
            <w:r w:rsidR="00BB1E99" w:rsidRPr="00BB1E99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ученические</w:t>
            </w:r>
          </w:p>
        </w:tc>
        <w:tc>
          <w:tcPr>
            <w:tcW w:w="1133" w:type="pct"/>
          </w:tcPr>
          <w:p w14:paraId="70F4EB90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FDEC78" w14:textId="77777777" w:rsidR="00BB1E99" w:rsidRPr="00BB1E99" w:rsidRDefault="00E8361F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1E99" w:rsidRPr="00BB1E99" w14:paraId="504BDD50" w14:textId="77777777" w:rsidTr="0069167C">
        <w:trPr>
          <w:trHeight w:val="220"/>
        </w:trPr>
        <w:tc>
          <w:tcPr>
            <w:tcW w:w="403" w:type="pct"/>
          </w:tcPr>
          <w:p w14:paraId="4FCD18E8" w14:textId="77777777" w:rsidR="00BB1E99" w:rsidRPr="00BB1E99" w:rsidRDefault="00BB1E99" w:rsidP="00BB1E9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pct"/>
          </w:tcPr>
          <w:p w14:paraId="0A415EF7" w14:textId="026C4D42" w:rsidR="00BB1E99" w:rsidRPr="00BB1E99" w:rsidRDefault="00E8361F" w:rsidP="00BB1E9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54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Карточки </w:t>
            </w:r>
            <w:r w:rsidR="00B154A4" w:rsidRPr="00BB1E99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 w:rsidR="00BB1E99" w:rsidRPr="00BB1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дидактических игр, набор сюжетных и предметных картинок, иллюстрации по теме «Театр», табли</w:t>
            </w:r>
            <w:r w:rsidR="00754F7F">
              <w:rPr>
                <w:rFonts w:ascii="Times New Roman" w:eastAsia="Calibri" w:hAnsi="Times New Roman" w:cs="Times New Roman"/>
                <w:sz w:val="28"/>
                <w:szCs w:val="28"/>
              </w:rPr>
              <w:t>цы «Эмоции», «Мимика», «Жесты»,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1E99" w:rsidRPr="00BB1E99">
              <w:rPr>
                <w:rFonts w:ascii="Times New Roman" w:eastAsia="Calibri" w:hAnsi="Times New Roman" w:cs="Times New Roman"/>
                <w:sz w:val="28"/>
                <w:szCs w:val="28"/>
              </w:rPr>
              <w:t>карточки со скороговорками</w:t>
            </w:r>
            <w:r w:rsidR="00BB1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1E99">
              <w:rPr>
                <w:rFonts w:ascii="Times New Roman" w:eastAsia="Calibri" w:hAnsi="Times New Roman" w:cs="Times New Roman"/>
                <w:sz w:val="28"/>
                <w:szCs w:val="28"/>
              </w:rPr>
              <w:t>стих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отворениями. Учебные коврики.</w:t>
            </w:r>
            <w:r w:rsidR="00BB1E99" w:rsidRPr="00BB1E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</w:tcPr>
          <w:p w14:paraId="08E4E5AD" w14:textId="77777777" w:rsidR="00BB1E99" w:rsidRPr="00BB1E99" w:rsidRDefault="00BB1E99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sz w:val="28"/>
                <w:szCs w:val="28"/>
              </w:rPr>
              <w:t>10-12 комплектов на группу</w:t>
            </w:r>
          </w:p>
        </w:tc>
      </w:tr>
      <w:tr w:rsidR="00BB1E99" w:rsidRPr="00BB1E99" w14:paraId="6E650236" w14:textId="77777777" w:rsidTr="0069167C">
        <w:trPr>
          <w:trHeight w:val="220"/>
        </w:trPr>
        <w:tc>
          <w:tcPr>
            <w:tcW w:w="403" w:type="pct"/>
          </w:tcPr>
          <w:p w14:paraId="09761A23" w14:textId="77777777" w:rsidR="00BB1E99" w:rsidRPr="00BB1E99" w:rsidRDefault="00BB1E99" w:rsidP="00BB1E99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43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pct"/>
          </w:tcPr>
          <w:p w14:paraId="12D55C8D" w14:textId="77777777" w:rsidR="00BB1E99" w:rsidRPr="00BB1E99" w:rsidRDefault="00E8361F" w:rsidP="00BB1E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Ноутбук,</w:t>
            </w:r>
          </w:p>
          <w:p w14:paraId="1E4C4AAB" w14:textId="77777777" w:rsidR="00BB1E99" w:rsidRPr="00BB1E99" w:rsidRDefault="00E8361F" w:rsidP="00BB1E9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экран и видеопроектор</w:t>
            </w:r>
          </w:p>
        </w:tc>
        <w:tc>
          <w:tcPr>
            <w:tcW w:w="1133" w:type="pct"/>
          </w:tcPr>
          <w:p w14:paraId="6FD9337F" w14:textId="77777777" w:rsidR="00BB1E99" w:rsidRDefault="00BB1E99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1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A9983DF" w14:textId="77777777" w:rsidR="00E8361F" w:rsidRPr="00BB1E99" w:rsidRDefault="00E8361F" w:rsidP="00BB1E99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412C9BA" w14:textId="74F5DAF5" w:rsidR="00BB1E99" w:rsidRDefault="00BB1E99" w:rsidP="00BB1E99">
      <w:pPr>
        <w:rPr>
          <w:rFonts w:ascii="Times New Roman" w:hAnsi="Times New Roman" w:cs="Times New Roman"/>
          <w:b/>
          <w:sz w:val="28"/>
          <w:szCs w:val="28"/>
        </w:rPr>
      </w:pPr>
    </w:p>
    <w:p w14:paraId="16DDE457" w14:textId="77777777" w:rsidR="0069167C" w:rsidRPr="00BB1E99" w:rsidRDefault="0069167C" w:rsidP="00BB1E99">
      <w:pPr>
        <w:rPr>
          <w:rFonts w:ascii="Times New Roman" w:hAnsi="Times New Roman" w:cs="Times New Roman"/>
          <w:b/>
          <w:sz w:val="28"/>
          <w:szCs w:val="28"/>
        </w:rPr>
      </w:pPr>
    </w:p>
    <w:p w14:paraId="4FD1C501" w14:textId="77777777" w:rsidR="00BB1E99" w:rsidRPr="00BB1E99" w:rsidRDefault="00BB1E99" w:rsidP="00B15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9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обеспечение:</w:t>
      </w:r>
    </w:p>
    <w:p w14:paraId="3D7F8870" w14:textId="77777777" w:rsidR="00BB1E99" w:rsidRPr="00BB1E99" w:rsidRDefault="00BB1E99" w:rsidP="00BB1E9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B1E9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15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E99">
        <w:rPr>
          <w:rFonts w:ascii="Times New Roman" w:hAnsi="Times New Roman" w:cs="Times New Roman"/>
          <w:color w:val="000000"/>
          <w:sz w:val="28"/>
          <w:szCs w:val="28"/>
        </w:rPr>
        <w:t>Учебно-методический комплекс;</w:t>
      </w:r>
    </w:p>
    <w:p w14:paraId="60A1F8B1" w14:textId="77777777" w:rsidR="00BB1E99" w:rsidRPr="00BB1E99" w:rsidRDefault="00BB1E99" w:rsidP="00B154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E9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15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E99">
        <w:rPr>
          <w:rFonts w:ascii="Times New Roman" w:hAnsi="Times New Roman" w:cs="Times New Roman"/>
          <w:color w:val="000000"/>
          <w:sz w:val="28"/>
          <w:szCs w:val="28"/>
        </w:rPr>
        <w:t>Специализированная и справочная литература, периодические</w:t>
      </w:r>
      <w:r w:rsidR="00B15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E99">
        <w:rPr>
          <w:rFonts w:ascii="Times New Roman" w:hAnsi="Times New Roman" w:cs="Times New Roman"/>
          <w:color w:val="000000"/>
          <w:sz w:val="28"/>
          <w:szCs w:val="28"/>
        </w:rPr>
        <w:t>издания (журналы, словари, справочная литература, энциклопедии и т.д.);</w:t>
      </w:r>
    </w:p>
    <w:p w14:paraId="40CE8D7F" w14:textId="77777777" w:rsidR="00BB1E99" w:rsidRPr="00BB1E99" w:rsidRDefault="00BB1E99" w:rsidP="00B154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E9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15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E9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средства: мультимедийные презентации, видеофильмы спектаклей. </w:t>
      </w:r>
    </w:p>
    <w:p w14:paraId="4F1709E4" w14:textId="77777777" w:rsidR="00BB1E99" w:rsidRPr="00BB1E99" w:rsidRDefault="00BB1E99" w:rsidP="00B154A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1E99">
        <w:rPr>
          <w:rFonts w:ascii="Times New Roman" w:hAnsi="Times New Roman" w:cs="Times New Roman"/>
          <w:b/>
          <w:color w:val="000000"/>
          <w:sz w:val="28"/>
          <w:szCs w:val="28"/>
        </w:rPr>
        <w:t>Кадровое обеспечение:</w:t>
      </w:r>
    </w:p>
    <w:p w14:paraId="41E357FB" w14:textId="0D616BAC" w:rsidR="00BB1E99" w:rsidRPr="00B154A4" w:rsidRDefault="00BB1E99" w:rsidP="00B154A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B1E99">
        <w:rPr>
          <w:rFonts w:ascii="Times New Roman" w:hAnsi="Times New Roman" w:cs="Times New Roman"/>
          <w:color w:val="000000"/>
          <w:sz w:val="28"/>
          <w:szCs w:val="28"/>
        </w:rPr>
        <w:t>Реализацию программы осуществляет педаг</w:t>
      </w:r>
      <w:r w:rsidR="00B154A4">
        <w:rPr>
          <w:rFonts w:ascii="Times New Roman" w:hAnsi="Times New Roman" w:cs="Times New Roman"/>
          <w:color w:val="000000"/>
          <w:sz w:val="28"/>
          <w:szCs w:val="28"/>
        </w:rPr>
        <w:t>ог дополнительного образования.</w:t>
      </w:r>
    </w:p>
    <w:p w14:paraId="49B2FE17" w14:textId="38EB7DA1" w:rsidR="00BB1E99" w:rsidRDefault="00BB1E99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D3F661A" w14:textId="77777777" w:rsidR="0069167C" w:rsidRPr="003D1D6B" w:rsidRDefault="0069167C" w:rsidP="003D1D6B">
      <w:pPr>
        <w:pStyle w:val="a3"/>
        <w:shd w:val="clear" w:color="auto" w:fill="FFFFFF"/>
        <w:spacing w:after="0"/>
        <w:ind w:left="502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72CAA440" w14:textId="77777777" w:rsidR="008C3DB2" w:rsidRDefault="00BB1E99" w:rsidP="00B15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8C3DB2" w:rsidRPr="000A6272">
        <w:rPr>
          <w:rFonts w:ascii="Times New Roman" w:hAnsi="Times New Roman" w:cs="Times New Roman"/>
          <w:b/>
          <w:sz w:val="28"/>
          <w:szCs w:val="28"/>
        </w:rPr>
        <w:t>. Оценка результативности реализации программы</w:t>
      </w:r>
    </w:p>
    <w:p w14:paraId="630C1AAB" w14:textId="77777777" w:rsidR="008C3DB2" w:rsidRDefault="008C3DB2" w:rsidP="005F42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267EFDB" w14:textId="77777777" w:rsidR="005F426D" w:rsidRPr="005F426D" w:rsidRDefault="005F426D" w:rsidP="00B15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4A4">
        <w:rPr>
          <w:rFonts w:ascii="Times New Roman" w:eastAsia="Calibri" w:hAnsi="Times New Roman" w:cs="Times New Roman"/>
          <w:color w:val="000000"/>
          <w:sz w:val="28"/>
          <w:szCs w:val="28"/>
        </w:rPr>
        <w:t>Для оценки качества усвоения программного содержания применяются следующие формы</w:t>
      </w:r>
      <w:r w:rsidRPr="00B154A4">
        <w:rPr>
          <w:rFonts w:ascii="Times New Roman" w:hAnsi="Times New Roman" w:cs="Times New Roman"/>
          <w:sz w:val="28"/>
          <w:szCs w:val="28"/>
        </w:rPr>
        <w:t>:</w:t>
      </w:r>
      <w:r w:rsidRPr="005F426D">
        <w:rPr>
          <w:rFonts w:ascii="Times New Roman" w:hAnsi="Times New Roman" w:cs="Times New Roman"/>
          <w:sz w:val="28"/>
          <w:szCs w:val="28"/>
        </w:rPr>
        <w:t xml:space="preserve"> анкетирование, тестирование, опросы, выполнение практических заданий, наблюдение</w:t>
      </w:r>
      <w:r>
        <w:rPr>
          <w:rFonts w:ascii="Times New Roman" w:hAnsi="Times New Roman" w:cs="Times New Roman"/>
          <w:sz w:val="28"/>
          <w:szCs w:val="28"/>
        </w:rPr>
        <w:t xml:space="preserve"> за деятельностью обучающихся</w:t>
      </w:r>
      <w:r w:rsidRPr="005F426D">
        <w:rPr>
          <w:rFonts w:ascii="Times New Roman" w:hAnsi="Times New Roman" w:cs="Times New Roman"/>
          <w:sz w:val="28"/>
          <w:szCs w:val="28"/>
        </w:rPr>
        <w:t xml:space="preserve"> в процессе занятий, участие в концертах, праздничных программах, театральных постановках, инсценировках, конкурсах разного уровня, организация конкурсов и постановок внутри объединения.</w:t>
      </w:r>
    </w:p>
    <w:p w14:paraId="48698750" w14:textId="77777777" w:rsidR="005F426D" w:rsidRDefault="005F426D" w:rsidP="00B15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26D">
        <w:rPr>
          <w:rFonts w:ascii="Times New Roman" w:eastAsia="Calibri" w:hAnsi="Times New Roman" w:cs="Times New Roman"/>
          <w:color w:val="000000"/>
          <w:sz w:val="28"/>
          <w:szCs w:val="28"/>
        </w:rPr>
        <w:t>По результатам деятельности в течение года проводится диагностика освоения программы.</w:t>
      </w:r>
    </w:p>
    <w:p w14:paraId="1378F157" w14:textId="77777777" w:rsidR="00B154A4" w:rsidRPr="005F426D" w:rsidRDefault="00B154A4" w:rsidP="00B15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CF51F3" w14:textId="77777777" w:rsidR="005F426D" w:rsidRDefault="005F426D" w:rsidP="00B154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26D">
        <w:rPr>
          <w:rFonts w:ascii="Times New Roman" w:hAnsi="Times New Roman" w:cs="Times New Roman"/>
          <w:b/>
          <w:sz w:val="28"/>
          <w:szCs w:val="28"/>
        </w:rPr>
        <w:t xml:space="preserve"> Входной контроль организуется</w:t>
      </w:r>
      <w:r w:rsidRPr="005F426D">
        <w:rPr>
          <w:rFonts w:ascii="Times New Roman" w:hAnsi="Times New Roman" w:cs="Times New Roman"/>
          <w:sz w:val="28"/>
          <w:szCs w:val="28"/>
        </w:rPr>
        <w:t xml:space="preserve"> в начале учебного года, с целью выявления интересов учащихся и уровня их знаний на начало учебного года. Формы диагностики: тестирование, опросы, участие в зарисовках.</w:t>
      </w:r>
    </w:p>
    <w:p w14:paraId="2987ABB9" w14:textId="3998D28C" w:rsidR="005F426D" w:rsidRDefault="005F426D" w:rsidP="005F42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</w:t>
      </w:r>
      <w:r w:rsidR="00754F7F">
        <w:rPr>
          <w:rFonts w:ascii="Times New Roman" w:hAnsi="Times New Roman" w:cs="Times New Roman"/>
          <w:sz w:val="28"/>
          <w:szCs w:val="28"/>
        </w:rPr>
        <w:t xml:space="preserve">ерии оценивания обучающихся на </w:t>
      </w:r>
      <w:r>
        <w:rPr>
          <w:rFonts w:ascii="Times New Roman" w:hAnsi="Times New Roman" w:cs="Times New Roman"/>
          <w:sz w:val="28"/>
          <w:szCs w:val="28"/>
        </w:rPr>
        <w:t>начало занятий:</w:t>
      </w:r>
    </w:p>
    <w:p w14:paraId="54D3A6E1" w14:textId="77777777" w:rsidR="005F426D" w:rsidRDefault="005F426D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свобода действий;</w:t>
      </w:r>
    </w:p>
    <w:p w14:paraId="56B5FB4D" w14:textId="77777777" w:rsidR="005F426D" w:rsidRDefault="005F426D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речь;</w:t>
      </w:r>
    </w:p>
    <w:p w14:paraId="1E769297" w14:textId="77777777" w:rsidR="005F426D" w:rsidRDefault="005F426D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внимание;</w:t>
      </w:r>
    </w:p>
    <w:p w14:paraId="45E2679F" w14:textId="3C2E71AC" w:rsidR="005F426D" w:rsidRDefault="005F426D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память</w:t>
      </w:r>
      <w:r w:rsidR="00754F7F">
        <w:rPr>
          <w:rFonts w:ascii="Times New Roman" w:hAnsi="Times New Roman" w:cs="Times New Roman"/>
          <w:sz w:val="28"/>
          <w:szCs w:val="28"/>
        </w:rPr>
        <w:t>.</w:t>
      </w:r>
    </w:p>
    <w:p w14:paraId="5CCBA7DA" w14:textId="77777777" w:rsidR="00754F7F" w:rsidRDefault="00754F7F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AE2484" w14:textId="77777777" w:rsidR="005F426D" w:rsidRPr="005F426D" w:rsidRDefault="005F426D" w:rsidP="00B154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диагностики: тестирование, опросы, участие в зарисовках.</w:t>
      </w:r>
    </w:p>
    <w:p w14:paraId="48BBA90E" w14:textId="77777777" w:rsidR="00B154A4" w:rsidRDefault="00B154A4" w:rsidP="00B15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515467" w14:textId="77777777" w:rsidR="005F426D" w:rsidRPr="005F426D" w:rsidRDefault="005F426D" w:rsidP="00B15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2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Текущий контроль</w:t>
      </w:r>
      <w:r w:rsidRPr="005F426D">
        <w:rPr>
          <w:rFonts w:ascii="Times New Roman" w:hAnsi="Times New Roman" w:cs="Times New Roman"/>
          <w:color w:val="000000"/>
          <w:sz w:val="28"/>
          <w:szCs w:val="28"/>
        </w:rPr>
        <w:t> осуществляется регулярно в рамках расписания в форме опросов и наблюдения за учащимися на занятии.</w:t>
      </w:r>
      <w:r w:rsidRPr="005F4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1FD6D9" w14:textId="77777777" w:rsidR="005F426D" w:rsidRPr="005F426D" w:rsidRDefault="005F426D" w:rsidP="00B154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26D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5F426D">
        <w:rPr>
          <w:rFonts w:ascii="Times New Roman" w:hAnsi="Times New Roman" w:cs="Times New Roman"/>
          <w:sz w:val="28"/>
          <w:szCs w:val="28"/>
        </w:rPr>
        <w:t xml:space="preserve"> </w:t>
      </w:r>
      <w:r w:rsidRPr="005F42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проводится</w:t>
      </w:r>
      <w:r w:rsidRPr="005F426D">
        <w:rPr>
          <w:rFonts w:ascii="Times New Roman" w:hAnsi="Times New Roman" w:cs="Times New Roman"/>
          <w:color w:val="000000"/>
          <w:sz w:val="28"/>
          <w:szCs w:val="28"/>
        </w:rPr>
        <w:t> по окончанию обучения и определяет, насколько успешно происходит развитие учащегося и усвоение им программы.</w:t>
      </w:r>
    </w:p>
    <w:p w14:paraId="47C961B3" w14:textId="2F1421DA" w:rsidR="00591E35" w:rsidRPr="0069167C" w:rsidRDefault="005F426D" w:rsidP="0069167C">
      <w:pPr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F426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F426D">
        <w:rPr>
          <w:rFonts w:ascii="Times New Roman" w:eastAsia="Calibri" w:hAnsi="Times New Roman" w:cs="Times New Roman"/>
          <w:sz w:val="28"/>
        </w:rPr>
        <w:t>Основной формой подведения итогов обучения по программе является у</w:t>
      </w:r>
      <w:r w:rsidR="00754F7F">
        <w:rPr>
          <w:rFonts w:ascii="Times New Roman" w:eastAsia="Calibri" w:hAnsi="Times New Roman" w:cs="Times New Roman"/>
          <w:sz w:val="28"/>
        </w:rPr>
        <w:t>частие в этюдах, участие в</w:t>
      </w:r>
      <w:r w:rsidR="00697FDA">
        <w:rPr>
          <w:rFonts w:ascii="Times New Roman" w:eastAsia="Calibri" w:hAnsi="Times New Roman" w:cs="Times New Roman"/>
          <w:sz w:val="28"/>
        </w:rPr>
        <w:t xml:space="preserve"> итоговом показе</w:t>
      </w:r>
      <w:r w:rsidRPr="005F426D">
        <w:rPr>
          <w:rFonts w:ascii="Times New Roman" w:eastAsia="Calibri" w:hAnsi="Times New Roman" w:cs="Times New Roman"/>
          <w:sz w:val="28"/>
        </w:rPr>
        <w:t>.</w:t>
      </w:r>
    </w:p>
    <w:p w14:paraId="13B5E7D9" w14:textId="77777777" w:rsidR="008C3DB2" w:rsidRDefault="008C3DB2" w:rsidP="00591E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4617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E8361F">
        <w:rPr>
          <w:rFonts w:ascii="Times New Roman" w:hAnsi="Times New Roman" w:cs="Times New Roman"/>
          <w:b/>
          <w:bCs/>
          <w:sz w:val="28"/>
          <w:szCs w:val="28"/>
        </w:rPr>
        <w:t xml:space="preserve"> 2.5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088F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448C1ED0" w14:textId="77777777" w:rsidR="0046178E" w:rsidRPr="006D088F" w:rsidRDefault="0046178E" w:rsidP="00591E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6E721" w14:textId="77777777" w:rsidR="008C3DB2" w:rsidRDefault="0046178E" w:rsidP="0046178E">
      <w:pPr>
        <w:spacing w:after="0"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8C3DB2" w:rsidRPr="006D088F">
        <w:rPr>
          <w:rFonts w:ascii="Times New Roman" w:hAnsi="Times New Roman" w:cs="Times New Roman"/>
          <w:b/>
          <w:bCs/>
          <w:sz w:val="28"/>
          <w:szCs w:val="28"/>
        </w:rPr>
        <w:t>Диагностическая карта</w:t>
      </w:r>
    </w:p>
    <w:p w14:paraId="285DC777" w14:textId="77777777" w:rsidR="001E47D1" w:rsidRDefault="001E47D1" w:rsidP="0046178E">
      <w:pPr>
        <w:spacing w:after="0"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15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704"/>
        <w:gridCol w:w="1325"/>
        <w:gridCol w:w="1317"/>
        <w:gridCol w:w="1379"/>
        <w:gridCol w:w="1420"/>
        <w:gridCol w:w="1420"/>
      </w:tblGrid>
      <w:tr w:rsidR="00A36A4F" w:rsidRPr="00855EE5" w14:paraId="69A8C53C" w14:textId="77777777" w:rsidTr="007D23B6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7FA" w14:textId="77777777" w:rsidR="00A36A4F" w:rsidRPr="00855EE5" w:rsidRDefault="00A36A4F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3"/>
                <w:lang w:bidi="ru-RU"/>
              </w:rPr>
            </w:pPr>
          </w:p>
          <w:p w14:paraId="649F710D" w14:textId="77777777" w:rsidR="00A36A4F" w:rsidRPr="001E47D1" w:rsidRDefault="00A36A4F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lang w:bidi="ru-RU"/>
              </w:rPr>
            </w:pPr>
            <w:r w:rsidRPr="00855EE5">
              <w:rPr>
                <w:lang w:val="en-US" w:bidi="ru-RU"/>
              </w:rPr>
              <w:t>№</w:t>
            </w:r>
            <w:r>
              <w:rPr>
                <w:lang w:bidi="ru-RU"/>
              </w:rPr>
              <w:t xml:space="preserve"> №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FAC1" w14:textId="77777777" w:rsidR="00A36A4F" w:rsidRPr="00855EE5" w:rsidRDefault="00A36A4F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3"/>
                <w:lang w:val="en-US" w:bidi="ru-RU"/>
              </w:rPr>
            </w:pPr>
          </w:p>
          <w:p w14:paraId="2D60A1B2" w14:textId="77777777" w:rsidR="00A36A4F" w:rsidRPr="00855EE5" w:rsidRDefault="00A36A4F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lang w:bidi="ru-RU"/>
              </w:rPr>
            </w:pPr>
            <w:r>
              <w:rPr>
                <w:lang w:bidi="ru-RU"/>
              </w:rPr>
              <w:t xml:space="preserve">Фамилия, </w:t>
            </w:r>
            <w:r w:rsidRPr="00855EE5">
              <w:rPr>
                <w:lang w:bidi="ru-RU"/>
              </w:rPr>
              <w:t>имя учащегося</w:t>
            </w:r>
          </w:p>
        </w:tc>
        <w:tc>
          <w:tcPr>
            <w:tcW w:w="6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7EC7F" w14:textId="77777777" w:rsidR="00A36A4F" w:rsidRPr="00855EE5" w:rsidRDefault="00A36A4F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 w:rsidRPr="00855EE5">
              <w:rPr>
                <w:lang w:bidi="ru-RU"/>
              </w:rPr>
              <w:t>Уровень освоения программы</w:t>
            </w:r>
          </w:p>
        </w:tc>
      </w:tr>
      <w:tr w:rsidR="001E47D1" w:rsidRPr="00855EE5" w14:paraId="6FC783AD" w14:textId="77777777" w:rsidTr="001E47D1">
        <w:trPr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38DCE" w14:textId="77777777" w:rsidR="001E47D1" w:rsidRPr="00855EE5" w:rsidRDefault="001E47D1" w:rsidP="001E47D1">
            <w:pPr>
              <w:widowControl w:val="0"/>
              <w:suppressAutoHyphens/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C6BE" w14:textId="77777777" w:rsidR="001E47D1" w:rsidRPr="00855EE5" w:rsidRDefault="001E47D1" w:rsidP="001E47D1">
            <w:pPr>
              <w:widowControl w:val="0"/>
              <w:suppressAutoHyphens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C35A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035A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797CC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2993" w14:textId="77777777" w:rsidR="001E47D1" w:rsidRDefault="001E47D1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B2DCA5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</w:tr>
      <w:tr w:rsidR="001E47D1" w:rsidRPr="00855EE5" w14:paraId="1BE30F27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669A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139"/>
              <w:jc w:val="both"/>
              <w:rPr>
                <w:lang w:bidi="ru-RU"/>
              </w:rPr>
            </w:pPr>
            <w:r w:rsidRPr="00855EE5">
              <w:rPr>
                <w:lang w:bidi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0B6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4CB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ABF2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left="363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8B4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B98B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06A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283B7F76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91BA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139"/>
              <w:jc w:val="both"/>
              <w:rPr>
                <w:lang w:bidi="ru-RU"/>
              </w:rPr>
            </w:pPr>
            <w:r w:rsidRPr="00855EE5">
              <w:rPr>
                <w:lang w:bidi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3F9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13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B3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73F8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BEA5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99B4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3D5A5EDB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8905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139"/>
              <w:jc w:val="both"/>
              <w:rPr>
                <w:lang w:bidi="ru-RU"/>
              </w:rPr>
            </w:pPr>
            <w:r w:rsidRPr="00855EE5">
              <w:rPr>
                <w:lang w:bidi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C4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B9C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F042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CC9F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5E4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5568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6026DAEE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CF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B3CF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F71F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41D1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BCB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F807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F2F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13895245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C27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5.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24B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8A9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B3F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6857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D2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ECA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28DD6A6C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CE1A" w14:textId="77777777" w:rsidR="001E47D1" w:rsidRPr="00772847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  <w:sz w:val="2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754A" w14:textId="77777777" w:rsidR="001E47D1" w:rsidRPr="00772847" w:rsidRDefault="001E47D1" w:rsidP="001E47D1">
            <w:pPr>
              <w:widowControl w:val="0"/>
              <w:suppressAutoHyphens/>
              <w:autoSpaceDE w:val="0"/>
              <w:autoSpaceDN w:val="0"/>
              <w:ind w:right="98"/>
              <w:jc w:val="both"/>
              <w:rPr>
                <w:b/>
                <w:lang w:bidi="ru-RU"/>
              </w:rPr>
            </w:pPr>
            <w:r w:rsidRPr="00772847">
              <w:rPr>
                <w:b/>
                <w:lang w:bidi="ru-RU"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7A69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08E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677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3BD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2C89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1D87C2F7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853A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F3A9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96"/>
              <w:jc w:val="both"/>
              <w:rPr>
                <w:b/>
                <w:lang w:bidi="ru-RU"/>
              </w:rPr>
            </w:pPr>
            <w:r w:rsidRPr="00855EE5">
              <w:rPr>
                <w:b/>
                <w:lang w:bidi="ru-RU"/>
              </w:rPr>
              <w:t>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252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B28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F6D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6E5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10D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</w:tr>
      <w:tr w:rsidR="001E47D1" w:rsidRPr="00855EE5" w14:paraId="446E151C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F4A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F79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97"/>
              <w:jc w:val="both"/>
              <w:rPr>
                <w:b/>
                <w:lang w:val="en-US" w:bidi="ru-RU"/>
              </w:rPr>
            </w:pPr>
            <w:r w:rsidRPr="00855EE5">
              <w:rPr>
                <w:b/>
                <w:lang w:val="en-US" w:bidi="ru-RU"/>
              </w:rPr>
              <w:t>С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1415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3F80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CB1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31E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B232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</w:tr>
      <w:tr w:rsidR="001E47D1" w:rsidRPr="00855EE5" w14:paraId="5ECCC57F" w14:textId="77777777" w:rsidTr="001E47D1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10E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56C8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ind w:right="98"/>
              <w:jc w:val="both"/>
              <w:rPr>
                <w:b/>
                <w:lang w:val="en-US" w:bidi="ru-RU"/>
              </w:rPr>
            </w:pPr>
            <w:r w:rsidRPr="00855EE5">
              <w:rPr>
                <w:b/>
                <w:lang w:val="en-US" w:bidi="ru-RU"/>
              </w:rPr>
              <w:t>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F154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DF9C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113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1BB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E5E1" w14:textId="77777777" w:rsidR="001E47D1" w:rsidRPr="00855EE5" w:rsidRDefault="001E47D1" w:rsidP="001E47D1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lang w:val="en-US" w:bidi="ru-RU"/>
              </w:rPr>
            </w:pPr>
          </w:p>
        </w:tc>
      </w:tr>
    </w:tbl>
    <w:p w14:paraId="70C19464" w14:textId="77777777" w:rsidR="001E47D1" w:rsidRDefault="001E47D1" w:rsidP="0046178E">
      <w:pPr>
        <w:spacing w:after="0" w:line="240" w:lineRule="auto"/>
        <w:ind w:left="-567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6B8D0" w14:textId="77777777" w:rsidR="008C3DB2" w:rsidRPr="00676800" w:rsidRDefault="008C3DB2" w:rsidP="00B154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CE065" w14:textId="77777777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 w:rsidRPr="00676800">
        <w:rPr>
          <w:rFonts w:ascii="Times New Roman" w:hAnsi="Times New Roman" w:cs="Times New Roman"/>
          <w:sz w:val="28"/>
          <w:szCs w:val="28"/>
        </w:rPr>
        <w:t xml:space="preserve"> оценки уровня освоения программы:</w:t>
      </w:r>
    </w:p>
    <w:p w14:paraId="66C984EA" w14:textId="77777777" w:rsidR="008C3DB2" w:rsidRPr="00676800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B2">
        <w:rPr>
          <w:rFonts w:ascii="Times New Roman" w:hAnsi="Times New Roman" w:cs="Times New Roman"/>
          <w:sz w:val="28"/>
          <w:szCs w:val="28"/>
        </w:rPr>
        <w:t>теоретические знания;</w:t>
      </w:r>
    </w:p>
    <w:p w14:paraId="5BFCF985" w14:textId="77777777" w:rsidR="008C3DB2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B2">
        <w:rPr>
          <w:rFonts w:ascii="Times New Roman" w:hAnsi="Times New Roman" w:cs="Times New Roman"/>
          <w:sz w:val="28"/>
          <w:szCs w:val="28"/>
        </w:rPr>
        <w:t>внимание;</w:t>
      </w:r>
    </w:p>
    <w:p w14:paraId="12FD4E78" w14:textId="77777777" w:rsidR="008C3DB2" w:rsidRPr="00676800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B2">
        <w:rPr>
          <w:rFonts w:ascii="Times New Roman" w:hAnsi="Times New Roman" w:cs="Times New Roman"/>
          <w:sz w:val="28"/>
          <w:szCs w:val="28"/>
        </w:rPr>
        <w:t>творческая активность;</w:t>
      </w:r>
    </w:p>
    <w:p w14:paraId="1AB7FB55" w14:textId="77777777" w:rsidR="008C3DB2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B2">
        <w:rPr>
          <w:rFonts w:ascii="Times New Roman" w:hAnsi="Times New Roman" w:cs="Times New Roman"/>
          <w:sz w:val="28"/>
          <w:szCs w:val="28"/>
        </w:rPr>
        <w:t>умение проявить инициативу;</w:t>
      </w:r>
    </w:p>
    <w:p w14:paraId="1F31A607" w14:textId="77777777" w:rsidR="008C3DB2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3DB2">
        <w:rPr>
          <w:rFonts w:ascii="Times New Roman" w:hAnsi="Times New Roman" w:cs="Times New Roman"/>
          <w:sz w:val="28"/>
          <w:szCs w:val="28"/>
        </w:rPr>
        <w:t>подготовка итогового показа этюдов.</w:t>
      </w:r>
    </w:p>
    <w:p w14:paraId="4EBB0C38" w14:textId="77777777" w:rsidR="00B154A4" w:rsidRDefault="00B154A4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0AA97" w14:textId="77777777" w:rsidR="008C3DB2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оценивания – пятибалльная система, где:</w:t>
      </w:r>
    </w:p>
    <w:p w14:paraId="782D526C" w14:textId="6B88C3ED" w:rsidR="008C3DB2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- 0-2 балла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низкий уровень;</w:t>
      </w:r>
    </w:p>
    <w:p w14:paraId="7DBFE4E7" w14:textId="0EDFB661" w:rsidR="008C3DB2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- 3-4 балла</w:t>
      </w:r>
      <w:r w:rsidR="0046178E">
        <w:rPr>
          <w:rFonts w:ascii="Times New Roman" w:hAnsi="Times New Roman" w:cs="Times New Roman"/>
          <w:sz w:val="28"/>
          <w:szCs w:val="28"/>
        </w:rPr>
        <w:t xml:space="preserve">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средний уровень;</w:t>
      </w:r>
    </w:p>
    <w:p w14:paraId="45BD72DF" w14:textId="0B81C9E3" w:rsidR="008C3DB2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баллов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высокий уровень.</w:t>
      </w:r>
    </w:p>
    <w:p w14:paraId="0FEC9FB8" w14:textId="77777777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80CFF" w14:textId="77777777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</w:t>
      </w:r>
      <w:r w:rsidRPr="00676800">
        <w:rPr>
          <w:rFonts w:ascii="Times New Roman" w:hAnsi="Times New Roman" w:cs="Times New Roman"/>
          <w:sz w:val="28"/>
          <w:szCs w:val="28"/>
        </w:rPr>
        <w:t xml:space="preserve"> освоения программы:</w:t>
      </w:r>
    </w:p>
    <w:p w14:paraId="46D73A20" w14:textId="48B6A4DB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20-25 баллов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 w:rsidRPr="00676800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sz w:val="28"/>
          <w:szCs w:val="28"/>
        </w:rPr>
        <w:t>освоения;</w:t>
      </w:r>
    </w:p>
    <w:p w14:paraId="49DDACE6" w14:textId="537FF2C2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15-19 баллов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 w:rsidRPr="00676800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>
        <w:rPr>
          <w:rFonts w:ascii="Times New Roman" w:hAnsi="Times New Roman" w:cs="Times New Roman"/>
          <w:sz w:val="28"/>
          <w:szCs w:val="28"/>
        </w:rPr>
        <w:t>освоения;</w:t>
      </w:r>
    </w:p>
    <w:p w14:paraId="583ED423" w14:textId="23294B6D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6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– 14 баллов </w:t>
      </w:r>
      <w:r w:rsidR="00754F7F">
        <w:rPr>
          <w:rFonts w:ascii="Times New Roman" w:hAnsi="Times New Roman" w:cs="Times New Roman"/>
          <w:sz w:val="28"/>
          <w:szCs w:val="28"/>
        </w:rPr>
        <w:t xml:space="preserve">– </w:t>
      </w:r>
      <w:r w:rsidRPr="00676800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46178E">
        <w:rPr>
          <w:rFonts w:ascii="Times New Roman" w:hAnsi="Times New Roman" w:cs="Times New Roman"/>
          <w:sz w:val="28"/>
          <w:szCs w:val="28"/>
        </w:rPr>
        <w:t>освоения.</w:t>
      </w:r>
    </w:p>
    <w:p w14:paraId="7D5D21B8" w14:textId="77777777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39C55" w14:textId="77777777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800">
        <w:rPr>
          <w:rFonts w:ascii="Times New Roman" w:hAnsi="Times New Roman" w:cs="Times New Roman"/>
          <w:sz w:val="28"/>
          <w:szCs w:val="28"/>
        </w:rPr>
        <w:t>Критерии оценивания диагностических заданий:</w:t>
      </w:r>
    </w:p>
    <w:p w14:paraId="4EF158E5" w14:textId="5CAA3004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800">
        <w:rPr>
          <w:rFonts w:ascii="Times New Roman" w:hAnsi="Times New Roman" w:cs="Times New Roman"/>
          <w:sz w:val="28"/>
          <w:szCs w:val="28"/>
        </w:rPr>
        <w:t>Высокий уровен</w:t>
      </w:r>
      <w:r w:rsidR="00754F7F">
        <w:rPr>
          <w:rFonts w:ascii="Times New Roman" w:hAnsi="Times New Roman" w:cs="Times New Roman"/>
          <w:sz w:val="28"/>
          <w:szCs w:val="28"/>
        </w:rPr>
        <w:t>ь: творческая активность</w:t>
      </w:r>
      <w:r w:rsidR="00697FDA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Pr="00676800">
        <w:rPr>
          <w:rFonts w:ascii="Times New Roman" w:hAnsi="Times New Roman" w:cs="Times New Roman"/>
          <w:sz w:val="28"/>
          <w:szCs w:val="28"/>
        </w:rPr>
        <w:t>, его самостоятельность, инициатива; быстрое осмысление задания, точное выразительное его</w:t>
      </w:r>
      <w:r w:rsidR="00754F7F">
        <w:rPr>
          <w:rFonts w:ascii="Times New Roman" w:hAnsi="Times New Roman" w:cs="Times New Roman"/>
          <w:sz w:val="28"/>
          <w:szCs w:val="28"/>
        </w:rPr>
        <w:t xml:space="preserve"> выполнение без помощи </w:t>
      </w:r>
      <w:r w:rsidR="00697FDA">
        <w:rPr>
          <w:rFonts w:ascii="Times New Roman" w:hAnsi="Times New Roman" w:cs="Times New Roman"/>
          <w:sz w:val="28"/>
          <w:szCs w:val="28"/>
        </w:rPr>
        <w:t xml:space="preserve">педагога, когда  учащийся </w:t>
      </w:r>
      <w:r w:rsidRPr="00676800">
        <w:rPr>
          <w:rFonts w:ascii="Times New Roman" w:hAnsi="Times New Roman" w:cs="Times New Roman"/>
          <w:sz w:val="28"/>
          <w:szCs w:val="28"/>
        </w:rPr>
        <w:t>точно выполняет предложенное задание без ошибок.</w:t>
      </w:r>
    </w:p>
    <w:p w14:paraId="1BEC3850" w14:textId="6E986D90" w:rsidR="008C3DB2" w:rsidRPr="00676800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800">
        <w:rPr>
          <w:rFonts w:ascii="Times New Roman" w:hAnsi="Times New Roman" w:cs="Times New Roman"/>
          <w:sz w:val="28"/>
          <w:szCs w:val="28"/>
        </w:rPr>
        <w:lastRenderedPageBreak/>
        <w:t xml:space="preserve">Средний уровень: эмоциональная отзывчивость, интерес, желание включиться в </w:t>
      </w:r>
      <w:r>
        <w:rPr>
          <w:rFonts w:ascii="Times New Roman" w:hAnsi="Times New Roman" w:cs="Times New Roman"/>
          <w:sz w:val="28"/>
          <w:szCs w:val="28"/>
        </w:rPr>
        <w:t>творческую</w:t>
      </w:r>
      <w:r w:rsidR="00754F7F">
        <w:rPr>
          <w:rFonts w:ascii="Times New Roman" w:hAnsi="Times New Roman" w:cs="Times New Roman"/>
          <w:sz w:val="28"/>
          <w:szCs w:val="28"/>
        </w:rPr>
        <w:t xml:space="preserve"> деятельность. Однако есть затруднения</w:t>
      </w:r>
      <w:r w:rsidRPr="00676800">
        <w:rPr>
          <w:rFonts w:ascii="Times New Roman" w:hAnsi="Times New Roman" w:cs="Times New Roman"/>
          <w:sz w:val="28"/>
          <w:szCs w:val="28"/>
        </w:rPr>
        <w:t xml:space="preserve"> в выполнении задания. Требуется помощь педагога, дополнительное объ</w:t>
      </w:r>
      <w:r w:rsidR="00697FDA">
        <w:rPr>
          <w:rFonts w:ascii="Times New Roman" w:hAnsi="Times New Roman" w:cs="Times New Roman"/>
          <w:sz w:val="28"/>
          <w:szCs w:val="28"/>
        </w:rPr>
        <w:t xml:space="preserve">яснение, показ, повторы.  Учащийся </w:t>
      </w:r>
      <w:r w:rsidRPr="00676800">
        <w:rPr>
          <w:rFonts w:ascii="Times New Roman" w:hAnsi="Times New Roman" w:cs="Times New Roman"/>
          <w:sz w:val="28"/>
          <w:szCs w:val="28"/>
        </w:rPr>
        <w:t>понимает, что ошибается и исправляет свою ошибку.</w:t>
      </w:r>
    </w:p>
    <w:p w14:paraId="503916D9" w14:textId="77777777" w:rsidR="008C3DB2" w:rsidRPr="002B2ECC" w:rsidRDefault="008C3DB2" w:rsidP="00B154A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800">
        <w:rPr>
          <w:rFonts w:ascii="Times New Roman" w:hAnsi="Times New Roman" w:cs="Times New Roman"/>
          <w:sz w:val="28"/>
          <w:szCs w:val="28"/>
        </w:rPr>
        <w:t xml:space="preserve">Низкий уровень: </w:t>
      </w:r>
      <w:r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Pr="00676800">
        <w:rPr>
          <w:rFonts w:ascii="Times New Roman" w:hAnsi="Times New Roman" w:cs="Times New Roman"/>
          <w:sz w:val="28"/>
          <w:szCs w:val="28"/>
        </w:rPr>
        <w:t xml:space="preserve">не способен к самостоятельности, очень редко выполняет задание правильно, в большинстве случаев ошибается и не видит своей ошибки, не может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676800">
        <w:rPr>
          <w:rFonts w:ascii="Times New Roman" w:hAnsi="Times New Roman" w:cs="Times New Roman"/>
          <w:sz w:val="28"/>
          <w:szCs w:val="28"/>
        </w:rPr>
        <w:t>исправить её.</w:t>
      </w:r>
    </w:p>
    <w:p w14:paraId="190DFEB2" w14:textId="4F99DA77" w:rsidR="00754F7F" w:rsidRDefault="00754F7F" w:rsidP="00754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C550F" w14:textId="394BD0E3" w:rsidR="00754F7F" w:rsidRDefault="00754F7F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971D4" w14:textId="77777777" w:rsidR="0069167C" w:rsidRDefault="0069167C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92458" w14:textId="77777777" w:rsidR="00687C94" w:rsidRDefault="0046178E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8361F">
        <w:rPr>
          <w:rFonts w:ascii="Times New Roman" w:hAnsi="Times New Roman" w:cs="Times New Roman"/>
          <w:b/>
          <w:sz w:val="28"/>
          <w:szCs w:val="28"/>
        </w:rPr>
        <w:t>2.6</w:t>
      </w:r>
      <w:r w:rsidR="00687C94" w:rsidRPr="008C3DB2">
        <w:rPr>
          <w:rFonts w:ascii="Times New Roman" w:hAnsi="Times New Roman" w:cs="Times New Roman"/>
          <w:b/>
          <w:sz w:val="28"/>
          <w:szCs w:val="28"/>
        </w:rPr>
        <w:t>. Методические материалы</w:t>
      </w:r>
    </w:p>
    <w:p w14:paraId="6DA40D05" w14:textId="77777777" w:rsidR="0046178E" w:rsidRPr="008C3DB2" w:rsidRDefault="0046178E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47CD7" w14:textId="77777777" w:rsidR="00687C94" w:rsidRPr="00B154A4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разнообразные </w:t>
      </w:r>
      <w:r w:rsidRPr="00B154A4">
        <w:rPr>
          <w:rFonts w:ascii="Times New Roman" w:hAnsi="Times New Roman" w:cs="Times New Roman"/>
          <w:sz w:val="28"/>
          <w:szCs w:val="28"/>
        </w:rPr>
        <w:t>методы обучения:</w:t>
      </w:r>
    </w:p>
    <w:p w14:paraId="6086200A" w14:textId="77777777" w:rsidR="00687C94" w:rsidRPr="002B2ECC" w:rsidRDefault="00B154A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0036">
        <w:rPr>
          <w:rFonts w:ascii="Times New Roman" w:hAnsi="Times New Roman" w:cs="Times New Roman"/>
          <w:sz w:val="28"/>
          <w:szCs w:val="28"/>
        </w:rPr>
        <w:t>Словесные методы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ECC">
        <w:rPr>
          <w:rFonts w:ascii="Times New Roman" w:hAnsi="Times New Roman" w:cs="Times New Roman"/>
          <w:sz w:val="28"/>
          <w:szCs w:val="28"/>
        </w:rPr>
        <w:t>(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рассказ, беседа, побуждающий </w:t>
      </w:r>
      <w:r w:rsidRPr="002B2EC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подводящий</w:t>
      </w:r>
      <w:r w:rsidR="00760036">
        <w:rPr>
          <w:rFonts w:ascii="Times New Roman" w:hAnsi="Times New Roman" w:cs="Times New Roman"/>
          <w:sz w:val="28"/>
          <w:szCs w:val="28"/>
        </w:rPr>
        <w:t xml:space="preserve"> диалог);</w:t>
      </w:r>
    </w:p>
    <w:p w14:paraId="14881AF8" w14:textId="0A0BFDEB" w:rsidR="00687C94" w:rsidRPr="002B2ECC" w:rsidRDefault="00B154A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7C94" w:rsidRPr="002B2ECC">
        <w:rPr>
          <w:rFonts w:ascii="Times New Roman" w:hAnsi="Times New Roman" w:cs="Times New Roman"/>
          <w:sz w:val="28"/>
          <w:szCs w:val="28"/>
        </w:rPr>
        <w:t xml:space="preserve">Метод наблюдений </w:t>
      </w:r>
      <w:r w:rsidR="0000755B">
        <w:rPr>
          <w:rFonts w:ascii="Times New Roman" w:hAnsi="Times New Roman" w:cs="Times New Roman"/>
          <w:sz w:val="28"/>
          <w:szCs w:val="28"/>
        </w:rPr>
        <w:t>за</w:t>
      </w:r>
      <w:r w:rsidR="00687C94" w:rsidRPr="002B2ECC">
        <w:rPr>
          <w:rFonts w:ascii="Times New Roman" w:hAnsi="Times New Roman" w:cs="Times New Roman"/>
          <w:sz w:val="28"/>
          <w:szCs w:val="28"/>
        </w:rPr>
        <w:t>, секретами создания образа,</w:t>
      </w:r>
      <w:r w:rsidR="0000755B">
        <w:rPr>
          <w:rFonts w:ascii="Times New Roman" w:hAnsi="Times New Roman" w:cs="Times New Roman"/>
          <w:sz w:val="28"/>
          <w:szCs w:val="28"/>
        </w:rPr>
        <w:t xml:space="preserve"> сценической речью</w:t>
      </w:r>
      <w:r w:rsidR="00760036">
        <w:rPr>
          <w:rFonts w:ascii="Times New Roman" w:hAnsi="Times New Roman" w:cs="Times New Roman"/>
          <w:sz w:val="28"/>
          <w:szCs w:val="28"/>
        </w:rPr>
        <w:t xml:space="preserve"> и пр.;</w:t>
      </w:r>
    </w:p>
    <w:p w14:paraId="447F4ED2" w14:textId="77777777" w:rsidR="00687C94" w:rsidRDefault="00B154A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60036">
        <w:rPr>
          <w:rFonts w:ascii="Times New Roman" w:hAnsi="Times New Roman" w:cs="Times New Roman"/>
          <w:sz w:val="28"/>
          <w:szCs w:val="28"/>
        </w:rPr>
        <w:t xml:space="preserve">Наглядные методы обучения (работа с рисунками, </w:t>
      </w:r>
      <w:r>
        <w:rPr>
          <w:rFonts w:ascii="Times New Roman" w:hAnsi="Times New Roman" w:cs="Times New Roman"/>
          <w:sz w:val="28"/>
          <w:szCs w:val="28"/>
        </w:rPr>
        <w:t>карточками,</w:t>
      </w:r>
      <w:r w:rsidR="00760036">
        <w:rPr>
          <w:rFonts w:ascii="Times New Roman" w:hAnsi="Times New Roman" w:cs="Times New Roman"/>
          <w:sz w:val="28"/>
          <w:szCs w:val="28"/>
        </w:rPr>
        <w:t xml:space="preserve"> просмотр пьес, показ образцов различных движений и пр.);</w:t>
      </w:r>
    </w:p>
    <w:p w14:paraId="62FFA701" w14:textId="703D674F" w:rsidR="00760036" w:rsidRDefault="00B154A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</w:t>
      </w:r>
      <w:r w:rsidR="00760036">
        <w:rPr>
          <w:rFonts w:ascii="Times New Roman" w:hAnsi="Times New Roman" w:cs="Times New Roman"/>
          <w:sz w:val="28"/>
          <w:szCs w:val="28"/>
        </w:rPr>
        <w:t xml:space="preserve"> книгой (</w:t>
      </w:r>
      <w:r>
        <w:rPr>
          <w:rFonts w:ascii="Times New Roman" w:hAnsi="Times New Roman" w:cs="Times New Roman"/>
          <w:sz w:val="28"/>
          <w:szCs w:val="28"/>
        </w:rPr>
        <w:t>чтение литературного</w:t>
      </w:r>
      <w:r w:rsidR="00760036">
        <w:rPr>
          <w:rFonts w:ascii="Times New Roman" w:hAnsi="Times New Roman" w:cs="Times New Roman"/>
          <w:sz w:val="28"/>
          <w:szCs w:val="28"/>
        </w:rPr>
        <w:t xml:space="preserve"> произведения, стихотворений, выборка информации на определенную тему)</w:t>
      </w:r>
    </w:p>
    <w:p w14:paraId="7EB1389B" w14:textId="77777777" w:rsidR="0000755B" w:rsidRPr="002B2ECC" w:rsidRDefault="0000755B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AD9B" w14:textId="77777777" w:rsidR="00687C94" w:rsidRDefault="00687C94" w:rsidP="00B15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36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14:paraId="6F2EB76C" w14:textId="77777777" w:rsidR="00760036" w:rsidRPr="00760036" w:rsidRDefault="00760036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91547">
        <w:rPr>
          <w:rFonts w:ascii="Times New Roman" w:hAnsi="Times New Roman" w:cs="Times New Roman"/>
          <w:sz w:val="28"/>
          <w:szCs w:val="28"/>
        </w:rPr>
        <w:t>развивающие технологии</w:t>
      </w:r>
      <w:r w:rsidR="00691547" w:rsidRPr="00691547">
        <w:rPr>
          <w:rFonts w:ascii="Times New Roman" w:hAnsi="Times New Roman" w:cs="Times New Roman"/>
          <w:sz w:val="28"/>
          <w:szCs w:val="28"/>
        </w:rPr>
        <w:t>;</w:t>
      </w:r>
    </w:p>
    <w:p w14:paraId="6E3F9933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 коллективные формы обучения;</w:t>
      </w:r>
    </w:p>
    <w:p w14:paraId="18E53A2F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-игровые технологии;</w:t>
      </w:r>
    </w:p>
    <w:p w14:paraId="2CF5CBE8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-групповые технологии;</w:t>
      </w:r>
    </w:p>
    <w:p w14:paraId="6C9C4AE9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-кейс-метод (метод коллективного анализа ситуаций);</w:t>
      </w:r>
    </w:p>
    <w:p w14:paraId="42F2BF5C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-технология деятельного подхода;</w:t>
      </w:r>
    </w:p>
    <w:p w14:paraId="75A409DB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-технология развития критического мышления.</w:t>
      </w:r>
    </w:p>
    <w:p w14:paraId="311B03CE" w14:textId="77777777" w:rsidR="00697FDA" w:rsidRDefault="00691547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154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746DC961" w14:textId="77777777" w:rsidR="00697FDA" w:rsidRPr="00691547" w:rsidRDefault="00687C94" w:rsidP="00B15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54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14:paraId="32D37C62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Для успешного освоения учащимися данной программы используются следующие формы занятий: учебное занятие, открытое занятие, рассказ, беседа, за</w:t>
      </w:r>
      <w:r w:rsidR="00697FDA">
        <w:rPr>
          <w:rFonts w:ascii="Times New Roman" w:hAnsi="Times New Roman" w:cs="Times New Roman"/>
          <w:sz w:val="28"/>
          <w:szCs w:val="28"/>
        </w:rPr>
        <w:t>нятие-</w:t>
      </w:r>
      <w:r w:rsidR="00EA463D">
        <w:rPr>
          <w:rFonts w:ascii="Times New Roman" w:hAnsi="Times New Roman" w:cs="Times New Roman"/>
          <w:sz w:val="28"/>
          <w:szCs w:val="28"/>
        </w:rPr>
        <w:t xml:space="preserve">игра, </w:t>
      </w:r>
      <w:r w:rsidR="00EA463D" w:rsidRPr="002B2ECC">
        <w:rPr>
          <w:rFonts w:ascii="Times New Roman" w:hAnsi="Times New Roman" w:cs="Times New Roman"/>
          <w:sz w:val="28"/>
          <w:szCs w:val="28"/>
        </w:rPr>
        <w:t>экскурсия</w:t>
      </w:r>
      <w:r w:rsidRPr="002B2ECC">
        <w:rPr>
          <w:rFonts w:ascii="Times New Roman" w:hAnsi="Times New Roman" w:cs="Times New Roman"/>
          <w:sz w:val="28"/>
          <w:szCs w:val="28"/>
        </w:rPr>
        <w:t xml:space="preserve">, репетиция, постановка </w:t>
      </w:r>
      <w:r w:rsidR="00670D36">
        <w:rPr>
          <w:rFonts w:ascii="Times New Roman" w:hAnsi="Times New Roman" w:cs="Times New Roman"/>
          <w:sz w:val="28"/>
          <w:szCs w:val="28"/>
        </w:rPr>
        <w:t>этюдов</w:t>
      </w:r>
      <w:r w:rsidRPr="002B2ECC">
        <w:rPr>
          <w:rFonts w:ascii="Times New Roman" w:hAnsi="Times New Roman" w:cs="Times New Roman"/>
          <w:sz w:val="28"/>
          <w:szCs w:val="28"/>
        </w:rPr>
        <w:t>.</w:t>
      </w:r>
    </w:p>
    <w:p w14:paraId="76579609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 (групповая работа).</w:t>
      </w:r>
    </w:p>
    <w:p w14:paraId="1923E0B1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Теоретическая часть дается в форме бесед с просмотром иллюстративного материала и подкрепляется практическим освоением темы.</w:t>
      </w:r>
    </w:p>
    <w:p w14:paraId="106F9EE0" w14:textId="77777777" w:rsidR="00687C94" w:rsidRPr="002B2ECC" w:rsidRDefault="00687C94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 xml:space="preserve">Ведущими формами организации обучения являются комбинированные занятия, практические тренинги, дискуссии, коллективные игры, репетиции и показ </w:t>
      </w:r>
      <w:r w:rsidR="00670D36">
        <w:rPr>
          <w:rFonts w:ascii="Times New Roman" w:hAnsi="Times New Roman" w:cs="Times New Roman"/>
          <w:sz w:val="28"/>
          <w:szCs w:val="28"/>
        </w:rPr>
        <w:t>этюдов</w:t>
      </w:r>
      <w:r w:rsidRPr="002B2ECC">
        <w:rPr>
          <w:rFonts w:ascii="Times New Roman" w:hAnsi="Times New Roman" w:cs="Times New Roman"/>
          <w:sz w:val="28"/>
          <w:szCs w:val="28"/>
        </w:rPr>
        <w:t>.</w:t>
      </w:r>
    </w:p>
    <w:p w14:paraId="16EA54B8" w14:textId="247E0B4B" w:rsidR="0000755B" w:rsidRDefault="0000755B" w:rsidP="00B1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955B0" w14:textId="77777777" w:rsidR="00697FDA" w:rsidRDefault="00697FDA" w:rsidP="00B154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Методическое обеспечение программы</w:t>
      </w:r>
      <w:r w:rsidR="0046178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703"/>
        <w:gridCol w:w="1868"/>
        <w:gridCol w:w="1865"/>
        <w:gridCol w:w="1733"/>
        <w:gridCol w:w="1914"/>
      </w:tblGrid>
      <w:tr w:rsidR="00C94FEC" w:rsidRPr="00697FDA" w14:paraId="0F6E959E" w14:textId="77777777" w:rsidTr="0000755B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246" w14:textId="77777777" w:rsidR="00697FDA" w:rsidRPr="00697FDA" w:rsidRDefault="0046178E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97FDA" w:rsidRPr="00697FDA">
              <w:rPr>
                <w:rFonts w:ascii="Times New Roman" w:hAnsi="Times New Roman" w:cs="Times New Roman"/>
              </w:rPr>
              <w:t>№№ п/п</w:t>
            </w:r>
          </w:p>
          <w:p w14:paraId="79692040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3BDF" w14:textId="77777777" w:rsidR="00697FDA" w:rsidRPr="00697FDA" w:rsidRDefault="00697FDA" w:rsidP="001E47D1">
            <w:pPr>
              <w:tabs>
                <w:tab w:val="left" w:pos="33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Разделы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C756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Форма занятий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E23E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Приемы, методы организации учебно-воспитательного процесса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409C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Дидактический материал, техническая оснащенность занятия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8394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Форма подведения итогов</w:t>
            </w:r>
          </w:p>
        </w:tc>
      </w:tr>
      <w:tr w:rsidR="00C94FEC" w:rsidRPr="00697FDA" w14:paraId="5DDBDD6F" w14:textId="77777777" w:rsidTr="0000755B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8180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0B1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D44D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Традиционное занятие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33F6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Беседа, знакомство с программой. Инструктаж по ТБ.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41BB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Компьютер, проектор</w:t>
            </w:r>
          </w:p>
          <w:p w14:paraId="474B6E50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290" w14:textId="77777777" w:rsidR="00697FDA" w:rsidRPr="00697FDA" w:rsidRDefault="00341AE0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  <w:r w:rsidR="00697FDA" w:rsidRPr="00697FDA">
              <w:rPr>
                <w:rFonts w:ascii="Times New Roman" w:hAnsi="Times New Roman" w:cs="Times New Roman"/>
              </w:rPr>
              <w:t>, опрос</w:t>
            </w:r>
          </w:p>
        </w:tc>
      </w:tr>
      <w:tr w:rsidR="00C94FEC" w:rsidRPr="00697FDA" w14:paraId="54392BB0" w14:textId="77777777" w:rsidTr="0000755B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E455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7821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 xml:space="preserve">Театроведение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6F5E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Традиционное занятие, беседа, занятие - игра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39C5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Словесный метод, наглядный метод, метод наблюдения.</w:t>
            </w:r>
          </w:p>
          <w:p w14:paraId="00D1257E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0DF7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Компьютер, проектор,</w:t>
            </w:r>
          </w:p>
          <w:p w14:paraId="4E5CA99A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 xml:space="preserve">карточки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B7A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Блиц – опрос, творческое задание</w:t>
            </w:r>
          </w:p>
        </w:tc>
      </w:tr>
      <w:tr w:rsidR="00C94FEC" w:rsidRPr="00697FDA" w14:paraId="26D48D62" w14:textId="77777777" w:rsidTr="0000755B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D02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390C" w14:textId="77777777" w:rsidR="00697FDA" w:rsidRPr="00697FDA" w:rsidRDefault="00341AE0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Актерское мастерство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5A9A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 xml:space="preserve"> Занятие – игра, репетиции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863D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Словесный метод, наглядный метод, игры, тренинги.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7FCC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Карточки, картотека игр.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9F9" w14:textId="77777777" w:rsidR="00697FDA" w:rsidRPr="00697FDA" w:rsidRDefault="00341AE0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играх, упражнениях. Творческие задания.</w:t>
            </w:r>
            <w:r w:rsidR="00697FDA" w:rsidRPr="00697FDA">
              <w:rPr>
                <w:rFonts w:ascii="Times New Roman" w:hAnsi="Times New Roman" w:cs="Times New Roman"/>
              </w:rPr>
              <w:t xml:space="preserve"> Самостоятельная импровизация, </w:t>
            </w:r>
            <w:r>
              <w:rPr>
                <w:rFonts w:ascii="Times New Roman" w:hAnsi="Times New Roman" w:cs="Times New Roman"/>
              </w:rPr>
              <w:t>участие в этюдах</w:t>
            </w:r>
          </w:p>
        </w:tc>
      </w:tr>
      <w:tr w:rsidR="00C94FEC" w:rsidRPr="00697FDA" w14:paraId="25BD4DF7" w14:textId="77777777" w:rsidTr="0000755B">
        <w:trPr>
          <w:trHeight w:val="79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F7C2" w14:textId="76953342" w:rsidR="00697FDA" w:rsidRPr="00697FDA" w:rsidRDefault="0000755B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7FDA" w:rsidRPr="00697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D47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716D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Традиционное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B21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 xml:space="preserve">словесный метод,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E403" w14:textId="77777777" w:rsidR="00697FDA" w:rsidRPr="00697FDA" w:rsidRDefault="00697FDA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697FDA">
              <w:rPr>
                <w:rFonts w:ascii="Times New Roman" w:hAnsi="Times New Roman" w:cs="Times New Roman"/>
              </w:rPr>
              <w:t>Картотека игр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BAE" w14:textId="77777777" w:rsidR="00697FDA" w:rsidRPr="00697FDA" w:rsidRDefault="00341AE0" w:rsidP="001E47D1">
            <w:pPr>
              <w:pStyle w:val="a3"/>
              <w:tabs>
                <w:tab w:val="left" w:pos="3360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этюдов  для зрителей</w:t>
            </w:r>
            <w:r w:rsidR="00C94FEC">
              <w:rPr>
                <w:rFonts w:ascii="Times New Roman" w:hAnsi="Times New Roman" w:cs="Times New Roman"/>
              </w:rPr>
              <w:t>, мониторинг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A64C8B5" w14:textId="77777777" w:rsidR="00697FDA" w:rsidRPr="00697FDA" w:rsidRDefault="00697FDA" w:rsidP="00697FDA">
      <w:pPr>
        <w:tabs>
          <w:tab w:val="left" w:pos="851"/>
          <w:tab w:val="left" w:pos="1080"/>
        </w:tabs>
        <w:jc w:val="both"/>
        <w:rPr>
          <w:rFonts w:ascii="Times New Roman" w:eastAsia="Calibri" w:hAnsi="Times New Roman" w:cs="Times New Roman"/>
          <w:sz w:val="28"/>
        </w:rPr>
      </w:pPr>
    </w:p>
    <w:p w14:paraId="3774A8A3" w14:textId="77777777" w:rsidR="00697FDA" w:rsidRPr="00697FDA" w:rsidRDefault="00C94FEC" w:rsidP="00697F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97FDA" w:rsidRPr="00697FDA">
        <w:rPr>
          <w:rFonts w:ascii="Times New Roman" w:hAnsi="Times New Roman" w:cs="Times New Roman"/>
          <w:b/>
          <w:sz w:val="28"/>
          <w:szCs w:val="28"/>
        </w:rPr>
        <w:t>Дидактические материалы:</w:t>
      </w:r>
    </w:p>
    <w:p w14:paraId="117649BD" w14:textId="14B33AF3" w:rsidR="00697FDA" w:rsidRPr="00B154A4" w:rsidRDefault="00B154A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463D">
        <w:rPr>
          <w:rFonts w:ascii="Times New Roman" w:hAnsi="Times New Roman" w:cs="Times New Roman"/>
          <w:sz w:val="28"/>
          <w:szCs w:val="28"/>
        </w:rPr>
        <w:t>.</w:t>
      </w:r>
      <w:r w:rsidR="0000755B">
        <w:rPr>
          <w:rFonts w:ascii="Times New Roman" w:hAnsi="Times New Roman" w:cs="Times New Roman"/>
          <w:sz w:val="28"/>
          <w:szCs w:val="28"/>
        </w:rPr>
        <w:t xml:space="preserve"> </w:t>
      </w:r>
      <w:r w:rsidR="00697FDA" w:rsidRPr="00B154A4">
        <w:rPr>
          <w:rFonts w:ascii="Times New Roman" w:hAnsi="Times New Roman" w:cs="Times New Roman"/>
          <w:sz w:val="28"/>
          <w:szCs w:val="28"/>
        </w:rPr>
        <w:t>Методические рекомендации по</w:t>
      </w:r>
      <w:r w:rsidR="0000755B">
        <w:rPr>
          <w:rFonts w:ascii="Times New Roman" w:hAnsi="Times New Roman" w:cs="Times New Roman"/>
          <w:sz w:val="28"/>
          <w:szCs w:val="28"/>
        </w:rPr>
        <w:t xml:space="preserve"> темам: «Актерское мастерство».</w:t>
      </w:r>
    </w:p>
    <w:p w14:paraId="01F786F2" w14:textId="0969F186" w:rsidR="00697FDA" w:rsidRPr="00EA463D" w:rsidRDefault="00EA463D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7FDA" w:rsidRPr="00EA463D">
        <w:rPr>
          <w:rFonts w:ascii="Times New Roman" w:hAnsi="Times New Roman" w:cs="Times New Roman"/>
          <w:sz w:val="28"/>
          <w:szCs w:val="28"/>
        </w:rPr>
        <w:t>Сборник сценариев итоговых программ и спектаклей.</w:t>
      </w:r>
    </w:p>
    <w:p w14:paraId="100096A2" w14:textId="3FC705DB" w:rsidR="00697FDA" w:rsidRPr="00EA463D" w:rsidRDefault="00EA463D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755B">
        <w:rPr>
          <w:rFonts w:ascii="Times New Roman" w:hAnsi="Times New Roman" w:cs="Times New Roman"/>
          <w:sz w:val="28"/>
          <w:szCs w:val="28"/>
        </w:rPr>
        <w:t xml:space="preserve"> </w:t>
      </w:r>
      <w:r w:rsidR="00697FDA" w:rsidRPr="00EA463D">
        <w:rPr>
          <w:rFonts w:ascii="Times New Roman" w:hAnsi="Times New Roman" w:cs="Times New Roman"/>
          <w:sz w:val="28"/>
          <w:szCs w:val="28"/>
        </w:rPr>
        <w:t>Сборник конспектов мастер-классов.</w:t>
      </w:r>
    </w:p>
    <w:p w14:paraId="019F787C" w14:textId="74CEEDA0" w:rsidR="00697FDA" w:rsidRPr="00EA463D" w:rsidRDefault="00EA463D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0755B">
        <w:rPr>
          <w:rFonts w:ascii="Times New Roman" w:hAnsi="Times New Roman" w:cs="Times New Roman"/>
          <w:sz w:val="28"/>
          <w:szCs w:val="28"/>
        </w:rPr>
        <w:t xml:space="preserve"> </w:t>
      </w:r>
      <w:r w:rsidR="00697FDA" w:rsidRPr="00EA463D">
        <w:rPr>
          <w:rFonts w:ascii="Times New Roman" w:hAnsi="Times New Roman" w:cs="Times New Roman"/>
          <w:sz w:val="28"/>
          <w:szCs w:val="28"/>
        </w:rPr>
        <w:t>Сборник конспектов занятий.</w:t>
      </w:r>
    </w:p>
    <w:p w14:paraId="5DDDD6EE" w14:textId="52169D95" w:rsidR="00697FDA" w:rsidRPr="00EA463D" w:rsidRDefault="00EA463D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755B">
        <w:rPr>
          <w:rFonts w:ascii="Times New Roman" w:hAnsi="Times New Roman" w:cs="Times New Roman"/>
          <w:sz w:val="28"/>
          <w:szCs w:val="28"/>
        </w:rPr>
        <w:t xml:space="preserve"> </w:t>
      </w:r>
      <w:r w:rsidR="00697FDA" w:rsidRPr="00EA463D">
        <w:rPr>
          <w:rFonts w:ascii="Times New Roman" w:hAnsi="Times New Roman" w:cs="Times New Roman"/>
          <w:sz w:val="28"/>
          <w:szCs w:val="28"/>
        </w:rPr>
        <w:t>Папка тренингов и упражнений по основным разделам программы.</w:t>
      </w:r>
    </w:p>
    <w:p w14:paraId="228B56E9" w14:textId="3421AE94" w:rsidR="00697FDA" w:rsidRPr="00EA463D" w:rsidRDefault="00EA463D" w:rsidP="00EA46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0755B">
        <w:rPr>
          <w:rFonts w:ascii="Times New Roman" w:hAnsi="Times New Roman" w:cs="Times New Roman"/>
          <w:sz w:val="28"/>
          <w:szCs w:val="28"/>
        </w:rPr>
        <w:t xml:space="preserve"> </w:t>
      </w:r>
      <w:r w:rsidR="00697FDA" w:rsidRPr="00EA463D">
        <w:rPr>
          <w:rFonts w:ascii="Times New Roman" w:hAnsi="Times New Roman" w:cs="Times New Roman"/>
          <w:sz w:val="28"/>
          <w:szCs w:val="28"/>
        </w:rPr>
        <w:t>Раздаточный материал по основным разделам</w:t>
      </w:r>
      <w:r w:rsidR="0046178E" w:rsidRPr="00EA463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5691DD8B" w14:textId="32B20F38" w:rsidR="00C94FEC" w:rsidRDefault="00697FDA" w:rsidP="00EA463D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178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FE93BC" w14:textId="0AA9A200" w:rsidR="0000755B" w:rsidRDefault="0000755B" w:rsidP="00EA463D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</w:p>
    <w:p w14:paraId="28B89412" w14:textId="77777777" w:rsidR="0000755B" w:rsidRDefault="0000755B" w:rsidP="00EA463D">
      <w:pPr>
        <w:pStyle w:val="a3"/>
        <w:spacing w:after="0" w:line="240" w:lineRule="auto"/>
        <w:ind w:left="502" w:firstLine="709"/>
        <w:rPr>
          <w:rFonts w:ascii="Times New Roman" w:hAnsi="Times New Roman" w:cs="Times New Roman"/>
          <w:b/>
          <w:sz w:val="28"/>
          <w:szCs w:val="28"/>
        </w:rPr>
      </w:pPr>
    </w:p>
    <w:p w14:paraId="34ED007A" w14:textId="77777777" w:rsidR="00687C94" w:rsidRPr="00591E35" w:rsidRDefault="00C94FEC" w:rsidP="00591E3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8361F">
        <w:rPr>
          <w:rFonts w:ascii="Times New Roman" w:hAnsi="Times New Roman" w:cs="Times New Roman"/>
          <w:b/>
          <w:sz w:val="28"/>
          <w:szCs w:val="28"/>
        </w:rPr>
        <w:t>2.7</w:t>
      </w:r>
      <w:r w:rsidR="00591E35" w:rsidRPr="00591E35">
        <w:rPr>
          <w:rFonts w:ascii="Times New Roman" w:hAnsi="Times New Roman" w:cs="Times New Roman"/>
          <w:b/>
          <w:sz w:val="28"/>
          <w:szCs w:val="28"/>
        </w:rPr>
        <w:t>.</w:t>
      </w:r>
      <w:r w:rsidR="00EA4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C94" w:rsidRPr="00591E3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03382024" w14:textId="77777777" w:rsidR="000960F5" w:rsidRPr="000960F5" w:rsidRDefault="000960F5" w:rsidP="000960F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1B35B410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1.</w:t>
      </w:r>
      <w:r w:rsidRPr="002B2ECC">
        <w:rPr>
          <w:rFonts w:ascii="Times New Roman" w:hAnsi="Times New Roman" w:cs="Times New Roman"/>
          <w:sz w:val="28"/>
          <w:szCs w:val="28"/>
        </w:rPr>
        <w:tab/>
        <w:t>Генералова, И.А. Программа курса «Театр» в начальной школе. Сборник программ. Образовательная система «Школа 2100</w:t>
      </w:r>
      <w:proofErr w:type="gramStart"/>
      <w:r w:rsidRPr="002B2ECC">
        <w:rPr>
          <w:rFonts w:ascii="Times New Roman" w:hAnsi="Times New Roman" w:cs="Times New Roman"/>
          <w:sz w:val="28"/>
          <w:szCs w:val="28"/>
        </w:rPr>
        <w:t>»./</w:t>
      </w:r>
      <w:proofErr w:type="gramEnd"/>
      <w:r w:rsidRPr="002B2ECC">
        <w:rPr>
          <w:rFonts w:ascii="Times New Roman" w:hAnsi="Times New Roman" w:cs="Times New Roman"/>
          <w:sz w:val="28"/>
          <w:szCs w:val="28"/>
        </w:rPr>
        <w:t xml:space="preserve">под научной редакцией А.А. Леонтьев.  М.: </w:t>
      </w:r>
      <w:proofErr w:type="spellStart"/>
      <w:r w:rsidRPr="002B2ECC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2B2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ECC">
        <w:rPr>
          <w:rFonts w:ascii="Times New Roman" w:hAnsi="Times New Roman" w:cs="Times New Roman"/>
          <w:sz w:val="28"/>
          <w:szCs w:val="28"/>
        </w:rPr>
        <w:t>Изд.дом</w:t>
      </w:r>
      <w:proofErr w:type="spellEnd"/>
      <w:r w:rsidRPr="002B2ECC">
        <w:rPr>
          <w:rFonts w:ascii="Times New Roman" w:hAnsi="Times New Roman" w:cs="Times New Roman"/>
          <w:sz w:val="28"/>
          <w:szCs w:val="28"/>
        </w:rPr>
        <w:t xml:space="preserve"> РАО, 2004. </w:t>
      </w:r>
    </w:p>
    <w:p w14:paraId="76497904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B2E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2ECC">
        <w:rPr>
          <w:rFonts w:ascii="Times New Roman" w:hAnsi="Times New Roman" w:cs="Times New Roman"/>
          <w:sz w:val="28"/>
          <w:szCs w:val="28"/>
        </w:rPr>
        <w:t>Кидин</w:t>
      </w:r>
      <w:proofErr w:type="spellEnd"/>
      <w:r w:rsidRPr="002B2ECC">
        <w:rPr>
          <w:rFonts w:ascii="Times New Roman" w:hAnsi="Times New Roman" w:cs="Times New Roman"/>
          <w:sz w:val="28"/>
          <w:szCs w:val="28"/>
        </w:rPr>
        <w:t xml:space="preserve">, С.Ю. Театр-студия в современной школе: программы, конспекты занятий, сценарии / С.Ю. </w:t>
      </w:r>
      <w:proofErr w:type="spellStart"/>
      <w:proofErr w:type="gramStart"/>
      <w:r w:rsidRPr="002B2ECC">
        <w:rPr>
          <w:rFonts w:ascii="Times New Roman" w:hAnsi="Times New Roman" w:cs="Times New Roman"/>
          <w:sz w:val="28"/>
          <w:szCs w:val="28"/>
        </w:rPr>
        <w:t>Кидин</w:t>
      </w:r>
      <w:proofErr w:type="spellEnd"/>
      <w:r w:rsidRPr="002B2EC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B2ECC">
        <w:rPr>
          <w:rFonts w:ascii="Times New Roman" w:hAnsi="Times New Roman" w:cs="Times New Roman"/>
          <w:sz w:val="28"/>
          <w:szCs w:val="28"/>
        </w:rPr>
        <w:t xml:space="preserve"> Волгоград: Учитель, 2009. – 153 с.                                                 </w:t>
      </w:r>
    </w:p>
    <w:p w14:paraId="7BB48FED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3.</w:t>
      </w:r>
      <w:r w:rsidRPr="002B2ECC">
        <w:rPr>
          <w:rFonts w:ascii="Times New Roman" w:hAnsi="Times New Roman" w:cs="Times New Roman"/>
          <w:sz w:val="28"/>
          <w:szCs w:val="28"/>
        </w:rPr>
        <w:tab/>
        <w:t xml:space="preserve">Кобзева, В.В. Материалы для классных часов. Этикет в театре. Статья в научно- методическом журнале «Классный руководитель» № </w:t>
      </w:r>
      <w:proofErr w:type="gramStart"/>
      <w:r w:rsidRPr="002B2ECC">
        <w:rPr>
          <w:rFonts w:ascii="Times New Roman" w:hAnsi="Times New Roman" w:cs="Times New Roman"/>
          <w:sz w:val="28"/>
          <w:szCs w:val="28"/>
        </w:rPr>
        <w:t>1..</w:t>
      </w:r>
      <w:proofErr w:type="gramEnd"/>
      <w:r w:rsidRPr="002B2ECC">
        <w:rPr>
          <w:rFonts w:ascii="Times New Roman" w:hAnsi="Times New Roman" w:cs="Times New Roman"/>
          <w:sz w:val="28"/>
          <w:szCs w:val="28"/>
        </w:rPr>
        <w:t xml:space="preserve"> – М.: 2001. – с.115-118 </w:t>
      </w:r>
    </w:p>
    <w:p w14:paraId="59027281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4.</w:t>
      </w:r>
      <w:r w:rsidRPr="002B2ECC">
        <w:rPr>
          <w:rFonts w:ascii="Times New Roman" w:hAnsi="Times New Roman" w:cs="Times New Roman"/>
          <w:sz w:val="28"/>
          <w:szCs w:val="28"/>
        </w:rPr>
        <w:tab/>
        <w:t xml:space="preserve">Когтев, Г.В. Грим и сценический образ / Г.В. Когтев. – М.: Советская Россия, 1981. – 112 с. </w:t>
      </w:r>
    </w:p>
    <w:p w14:paraId="4DEF9EFF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5.</w:t>
      </w:r>
      <w:r w:rsidRPr="002B2ECC">
        <w:rPr>
          <w:rFonts w:ascii="Times New Roman" w:hAnsi="Times New Roman" w:cs="Times New Roman"/>
          <w:sz w:val="28"/>
          <w:szCs w:val="28"/>
        </w:rPr>
        <w:tab/>
        <w:t>Копылова, Н.А. После уроков. Из опыта работы / Н.А. Копылова.  - М.:   Просвещение, 1989</w:t>
      </w:r>
    </w:p>
    <w:p w14:paraId="7CB37832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6.</w:t>
      </w:r>
      <w:r w:rsidRPr="002B2ECC">
        <w:rPr>
          <w:rFonts w:ascii="Times New Roman" w:hAnsi="Times New Roman" w:cs="Times New Roman"/>
          <w:sz w:val="28"/>
          <w:szCs w:val="28"/>
        </w:rPr>
        <w:tab/>
        <w:t xml:space="preserve">Корогодский, З.Я. Ваш театр/ З.Я. Корогодский. - М.: Знание, 1984. – 75 с. </w:t>
      </w:r>
    </w:p>
    <w:p w14:paraId="0C171505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7.</w:t>
      </w:r>
      <w:r w:rsidRPr="002B2ECC">
        <w:rPr>
          <w:rFonts w:ascii="Times New Roman" w:hAnsi="Times New Roman" w:cs="Times New Roman"/>
          <w:sz w:val="28"/>
          <w:szCs w:val="28"/>
        </w:rPr>
        <w:tab/>
        <w:t>Кох, И.Э. Основы сценического движения/ И.Э. Кох. – М.: Просвещение, 1979.  – 222 с.</w:t>
      </w:r>
    </w:p>
    <w:p w14:paraId="6C8E2838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8.</w:t>
      </w:r>
      <w:r w:rsidRPr="002B2ECC">
        <w:rPr>
          <w:rFonts w:ascii="Times New Roman" w:hAnsi="Times New Roman" w:cs="Times New Roman"/>
          <w:sz w:val="28"/>
          <w:szCs w:val="28"/>
        </w:rPr>
        <w:tab/>
        <w:t>Петров, В.А. Нулевой класс актёра/ В.А. Петров. – М.: Советская Россия,1985. – 80 с.</w:t>
      </w:r>
    </w:p>
    <w:p w14:paraId="24A9F085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9.</w:t>
      </w:r>
      <w:r w:rsidRPr="002B2ECC">
        <w:rPr>
          <w:rFonts w:ascii="Times New Roman" w:hAnsi="Times New Roman" w:cs="Times New Roman"/>
          <w:sz w:val="28"/>
          <w:szCs w:val="28"/>
        </w:rPr>
        <w:tab/>
        <w:t xml:space="preserve">Рябинина, И. Г. О школьном театре/ И.Г. Рябинина. – М.: </w:t>
      </w:r>
      <w:proofErr w:type="gramStart"/>
      <w:r w:rsidRPr="002B2ECC">
        <w:rPr>
          <w:rFonts w:ascii="Times New Roman" w:hAnsi="Times New Roman" w:cs="Times New Roman"/>
          <w:sz w:val="28"/>
          <w:szCs w:val="28"/>
        </w:rPr>
        <w:t>Центр  «</w:t>
      </w:r>
      <w:proofErr w:type="gramEnd"/>
      <w:r w:rsidRPr="002B2ECC">
        <w:rPr>
          <w:rFonts w:ascii="Times New Roman" w:hAnsi="Times New Roman" w:cs="Times New Roman"/>
          <w:sz w:val="28"/>
          <w:szCs w:val="28"/>
        </w:rPr>
        <w:t>Педагогический центр»,  2002. – С. 97- 99.</w:t>
      </w:r>
    </w:p>
    <w:p w14:paraId="267CE1AE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10.</w:t>
      </w:r>
      <w:r w:rsidRPr="002B2ECC">
        <w:rPr>
          <w:rFonts w:ascii="Times New Roman" w:hAnsi="Times New Roman" w:cs="Times New Roman"/>
          <w:sz w:val="28"/>
          <w:szCs w:val="28"/>
        </w:rPr>
        <w:tab/>
        <w:t>Сазонов, Е.Ю. Театр наших детей / Е.Ю. Сазонов. - М.: Знание, 1988. – 115 с.</w:t>
      </w:r>
    </w:p>
    <w:p w14:paraId="1FEA8F01" w14:textId="77777777" w:rsidR="00687C94" w:rsidRPr="002B2ECC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11.</w:t>
      </w:r>
      <w:r w:rsidRPr="002B2ECC">
        <w:rPr>
          <w:rFonts w:ascii="Times New Roman" w:hAnsi="Times New Roman" w:cs="Times New Roman"/>
          <w:sz w:val="28"/>
          <w:szCs w:val="28"/>
        </w:rPr>
        <w:tab/>
        <w:t>Селиванова, Е.Д. Театрально- литературные композиции в школе/ Е.Д. Селиванова. - М.: Просвещение, 1982. – 42 с.</w:t>
      </w:r>
    </w:p>
    <w:p w14:paraId="047CD516" w14:textId="77777777" w:rsidR="009D41A1" w:rsidRDefault="00687C94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ECC">
        <w:rPr>
          <w:rFonts w:ascii="Times New Roman" w:hAnsi="Times New Roman" w:cs="Times New Roman"/>
          <w:sz w:val="28"/>
          <w:szCs w:val="28"/>
        </w:rPr>
        <w:t>12.</w:t>
      </w:r>
      <w:r w:rsidRPr="002B2EC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2ECC">
        <w:rPr>
          <w:rFonts w:ascii="Times New Roman" w:hAnsi="Times New Roman" w:cs="Times New Roman"/>
          <w:sz w:val="28"/>
          <w:szCs w:val="28"/>
        </w:rPr>
        <w:t>Шрагина</w:t>
      </w:r>
      <w:proofErr w:type="spellEnd"/>
      <w:r w:rsidRPr="002B2ECC">
        <w:rPr>
          <w:rFonts w:ascii="Times New Roman" w:hAnsi="Times New Roman" w:cs="Times New Roman"/>
          <w:sz w:val="28"/>
          <w:szCs w:val="28"/>
        </w:rPr>
        <w:t>, Л.И. Логика воображения. – М.: Народное образование, 2001. –</w:t>
      </w:r>
    </w:p>
    <w:p w14:paraId="4407578D" w14:textId="77777777" w:rsidR="00676800" w:rsidRDefault="00676800" w:rsidP="00EA4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69CA7" w14:textId="77777777" w:rsidR="005226DC" w:rsidRPr="005226DC" w:rsidRDefault="005226DC" w:rsidP="005226D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26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Список литературы для обучающихся  </w:t>
      </w:r>
    </w:p>
    <w:p w14:paraId="40A4AA1B" w14:textId="77777777" w:rsidR="005226DC" w:rsidRPr="005226DC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26DC" w:rsidRPr="005226DC">
        <w:rPr>
          <w:sz w:val="28"/>
          <w:szCs w:val="28"/>
        </w:rPr>
        <w:t xml:space="preserve">Аверченко, А. Театральная энциклопедия «Сатирикона» / А. </w:t>
      </w:r>
      <w:proofErr w:type="gramStart"/>
      <w:r w:rsidR="005226DC" w:rsidRPr="005226DC">
        <w:rPr>
          <w:sz w:val="28"/>
          <w:szCs w:val="28"/>
        </w:rPr>
        <w:t>Аверченко.-</w:t>
      </w:r>
      <w:proofErr w:type="gramEnd"/>
      <w:r w:rsidR="005226DC" w:rsidRPr="005226DC">
        <w:rPr>
          <w:sz w:val="28"/>
          <w:szCs w:val="28"/>
        </w:rPr>
        <w:t xml:space="preserve">  С.-Петербург, 1913. – 120 с.  </w:t>
      </w:r>
    </w:p>
    <w:p w14:paraId="081E95D2" w14:textId="77777777" w:rsidR="005226DC" w:rsidRPr="005226DC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26DC" w:rsidRPr="005226DC">
        <w:rPr>
          <w:sz w:val="28"/>
          <w:szCs w:val="28"/>
        </w:rPr>
        <w:t xml:space="preserve">Агапова, И.А., </w:t>
      </w:r>
      <w:proofErr w:type="gramStart"/>
      <w:r w:rsidR="005226DC" w:rsidRPr="005226DC">
        <w:rPr>
          <w:sz w:val="28"/>
          <w:szCs w:val="28"/>
        </w:rPr>
        <w:t>Давыдова,  М.А.</w:t>
      </w:r>
      <w:proofErr w:type="gramEnd"/>
      <w:r w:rsidR="005226DC" w:rsidRPr="005226DC">
        <w:rPr>
          <w:sz w:val="28"/>
          <w:szCs w:val="28"/>
        </w:rPr>
        <w:t xml:space="preserve"> Пьесы для школьного театра  / И.А. Агапова, М.А. Давыдова.  - М.: «Аквариум БУК», 2003.-192 с. </w:t>
      </w:r>
    </w:p>
    <w:p w14:paraId="18663BC2" w14:textId="77777777" w:rsidR="005226DC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226DC" w:rsidRPr="005226DC">
        <w:rPr>
          <w:sz w:val="28"/>
          <w:szCs w:val="28"/>
        </w:rPr>
        <w:t xml:space="preserve"> </w:t>
      </w:r>
      <w:proofErr w:type="spellStart"/>
      <w:proofErr w:type="gramStart"/>
      <w:r w:rsidR="005226DC" w:rsidRPr="005226DC">
        <w:rPr>
          <w:sz w:val="28"/>
          <w:szCs w:val="28"/>
        </w:rPr>
        <w:t>Алянский</w:t>
      </w:r>
      <w:proofErr w:type="spellEnd"/>
      <w:r w:rsidR="005226DC" w:rsidRPr="005226DC">
        <w:rPr>
          <w:sz w:val="28"/>
          <w:szCs w:val="28"/>
        </w:rPr>
        <w:t>,  Ю.</w:t>
      </w:r>
      <w:proofErr w:type="gramEnd"/>
      <w:r w:rsidR="005226DC" w:rsidRPr="005226DC">
        <w:rPr>
          <w:sz w:val="28"/>
          <w:szCs w:val="28"/>
        </w:rPr>
        <w:t xml:space="preserve"> Азбука театра / Ю. </w:t>
      </w:r>
      <w:proofErr w:type="spellStart"/>
      <w:r w:rsidR="005226DC" w:rsidRPr="005226DC">
        <w:rPr>
          <w:sz w:val="28"/>
          <w:szCs w:val="28"/>
        </w:rPr>
        <w:t>Алянский</w:t>
      </w:r>
      <w:proofErr w:type="spellEnd"/>
      <w:r w:rsidR="005226DC" w:rsidRPr="005226DC">
        <w:rPr>
          <w:sz w:val="28"/>
          <w:szCs w:val="28"/>
        </w:rPr>
        <w:t xml:space="preserve">. -  Л.: Детская литература, 1986. – 70 с. </w:t>
      </w:r>
    </w:p>
    <w:p w14:paraId="250F4A3C" w14:textId="77777777" w:rsidR="00A36A4F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A36A4F">
        <w:rPr>
          <w:sz w:val="28"/>
          <w:szCs w:val="28"/>
        </w:rPr>
        <w:t>Вархолов</w:t>
      </w:r>
      <w:proofErr w:type="spellEnd"/>
      <w:r w:rsidR="00A36A4F">
        <w:rPr>
          <w:sz w:val="28"/>
          <w:szCs w:val="28"/>
        </w:rPr>
        <w:t xml:space="preserve"> Ф.М. Грим – Москва, 2005</w:t>
      </w:r>
    </w:p>
    <w:p w14:paraId="569FA195" w14:textId="77777777" w:rsidR="00A36A4F" w:rsidRPr="005226DC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36A4F">
        <w:rPr>
          <w:sz w:val="28"/>
          <w:szCs w:val="28"/>
        </w:rPr>
        <w:t>Васильева Т.И. Упражнения по дикции (согласные звуки). Учебное пособие по курсу «Сценическая речь» - М. ГИТИС, 2004</w:t>
      </w:r>
    </w:p>
    <w:p w14:paraId="4506BD66" w14:textId="77777777" w:rsidR="00A36A4F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5226DC" w:rsidRPr="00A36A4F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="005226DC" w:rsidRPr="00A36A4F">
        <w:rPr>
          <w:rFonts w:ascii="Times New Roman" w:hAnsi="Times New Roman" w:cs="Times New Roman"/>
          <w:sz w:val="28"/>
          <w:szCs w:val="28"/>
        </w:rPr>
        <w:t xml:space="preserve">, О. Весна и Северный ветер. Сказки. Шутки. Пьесы / О. </w:t>
      </w:r>
      <w:proofErr w:type="spellStart"/>
      <w:r w:rsidR="005226DC" w:rsidRPr="00A36A4F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="005226DC" w:rsidRPr="00A36A4F">
        <w:rPr>
          <w:rFonts w:ascii="Times New Roman" w:hAnsi="Times New Roman" w:cs="Times New Roman"/>
          <w:sz w:val="28"/>
          <w:szCs w:val="28"/>
        </w:rPr>
        <w:t xml:space="preserve">. -  М.: </w:t>
      </w:r>
      <w:proofErr w:type="gramStart"/>
      <w:r w:rsidR="005226DC" w:rsidRPr="00A36A4F">
        <w:rPr>
          <w:rFonts w:ascii="Times New Roman" w:hAnsi="Times New Roman" w:cs="Times New Roman"/>
          <w:sz w:val="28"/>
          <w:szCs w:val="28"/>
        </w:rPr>
        <w:t>Детская  литература</w:t>
      </w:r>
      <w:proofErr w:type="gramEnd"/>
      <w:r w:rsidR="005226DC" w:rsidRPr="00A36A4F">
        <w:rPr>
          <w:rFonts w:ascii="Times New Roman" w:hAnsi="Times New Roman" w:cs="Times New Roman"/>
          <w:sz w:val="28"/>
          <w:szCs w:val="28"/>
        </w:rPr>
        <w:t xml:space="preserve">, 1968. – 82 с.  </w:t>
      </w:r>
    </w:p>
    <w:p w14:paraId="2E9CDDF4" w14:textId="77777777" w:rsidR="00A36A4F" w:rsidRPr="00EA2FC4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36A4F" w:rsidRPr="00EA2FC4">
        <w:rPr>
          <w:rFonts w:ascii="Times New Roman" w:hAnsi="Times New Roman" w:cs="Times New Roman"/>
          <w:sz w:val="28"/>
          <w:szCs w:val="28"/>
        </w:rPr>
        <w:t>Генералова И.А.</w:t>
      </w:r>
      <w:r w:rsidR="00EA2F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FC4">
        <w:rPr>
          <w:rFonts w:ascii="Times New Roman" w:hAnsi="Times New Roman" w:cs="Times New Roman"/>
          <w:sz w:val="28"/>
          <w:szCs w:val="28"/>
        </w:rPr>
        <w:t>Мастерская  чувств</w:t>
      </w:r>
      <w:proofErr w:type="gramEnd"/>
      <w:r w:rsidR="00EA2FC4">
        <w:rPr>
          <w:rFonts w:ascii="Times New Roman" w:hAnsi="Times New Roman" w:cs="Times New Roman"/>
          <w:sz w:val="28"/>
          <w:szCs w:val="28"/>
        </w:rPr>
        <w:t xml:space="preserve"> – Москва, 2006</w:t>
      </w:r>
    </w:p>
    <w:p w14:paraId="52FBA2B2" w14:textId="77777777" w:rsidR="005226DC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226DC" w:rsidRPr="00A36A4F">
        <w:rPr>
          <w:rFonts w:ascii="Times New Roman" w:hAnsi="Times New Roman" w:cs="Times New Roman"/>
          <w:sz w:val="28"/>
          <w:szCs w:val="28"/>
        </w:rPr>
        <w:t>Корогодский, З.Я. Этюды и школа / З.Я. Корогодский. – М.: Советская Россия, 1978. – 110 с.</w:t>
      </w:r>
    </w:p>
    <w:p w14:paraId="1A9D6454" w14:textId="77777777" w:rsidR="00EA2FC4" w:rsidRPr="00A36A4F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A2FC4">
        <w:rPr>
          <w:rFonts w:ascii="Times New Roman" w:hAnsi="Times New Roman" w:cs="Times New Roman"/>
          <w:sz w:val="28"/>
          <w:szCs w:val="28"/>
        </w:rPr>
        <w:t>Невский Л.А. Ступени- Москва, Искусство, 2005</w:t>
      </w:r>
    </w:p>
    <w:p w14:paraId="231E9FF1" w14:textId="77777777" w:rsidR="005226DC" w:rsidRDefault="005226DC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6DC">
        <w:rPr>
          <w:rFonts w:ascii="Times New Roman" w:hAnsi="Times New Roman" w:cs="Times New Roman"/>
          <w:sz w:val="28"/>
          <w:szCs w:val="28"/>
        </w:rPr>
        <w:lastRenderedPageBreak/>
        <w:t>Михайлова,  С.Б.</w:t>
      </w:r>
      <w:proofErr w:type="gramEnd"/>
      <w:r w:rsidRPr="005226DC">
        <w:rPr>
          <w:rFonts w:ascii="Times New Roman" w:hAnsi="Times New Roman" w:cs="Times New Roman"/>
          <w:sz w:val="28"/>
          <w:szCs w:val="28"/>
        </w:rPr>
        <w:t>, Симонян,  А.М. Театральная энциклопедия «Сатирикона» / С.Б. Михайлова, А.М. Симонян. - С.Петербург,1913. – 120 с.</w:t>
      </w:r>
    </w:p>
    <w:p w14:paraId="68EAA795" w14:textId="77777777" w:rsidR="00EA2FC4" w:rsidRPr="005226DC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A2FC4">
        <w:rPr>
          <w:rFonts w:ascii="Times New Roman" w:hAnsi="Times New Roman" w:cs="Times New Roman"/>
          <w:sz w:val="28"/>
          <w:szCs w:val="28"/>
        </w:rPr>
        <w:t>Петрова А.Н. Сценическая речь. -  Москва, 2002</w:t>
      </w:r>
    </w:p>
    <w:p w14:paraId="0D2BE077" w14:textId="77777777" w:rsidR="005226DC" w:rsidRPr="005226DC" w:rsidRDefault="005226DC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6DC">
        <w:rPr>
          <w:rFonts w:ascii="Times New Roman" w:hAnsi="Times New Roman" w:cs="Times New Roman"/>
          <w:sz w:val="28"/>
          <w:szCs w:val="28"/>
        </w:rPr>
        <w:t xml:space="preserve">Петров, В.А. Нулевой класс </w:t>
      </w:r>
      <w:proofErr w:type="gramStart"/>
      <w:r w:rsidRPr="005226DC">
        <w:rPr>
          <w:rFonts w:ascii="Times New Roman" w:hAnsi="Times New Roman" w:cs="Times New Roman"/>
          <w:sz w:val="28"/>
          <w:szCs w:val="28"/>
        </w:rPr>
        <w:t>актёра :</w:t>
      </w:r>
      <w:proofErr w:type="gramEnd"/>
      <w:r w:rsidRPr="005226DC">
        <w:rPr>
          <w:rFonts w:ascii="Times New Roman" w:hAnsi="Times New Roman" w:cs="Times New Roman"/>
          <w:sz w:val="28"/>
          <w:szCs w:val="28"/>
        </w:rPr>
        <w:t xml:space="preserve"> учебное пособие для театральных студий / В.А. Петров. – М.:</w:t>
      </w:r>
      <w:r w:rsidR="00A97F21">
        <w:rPr>
          <w:rFonts w:ascii="Times New Roman" w:hAnsi="Times New Roman" w:cs="Times New Roman"/>
          <w:sz w:val="28"/>
          <w:szCs w:val="28"/>
        </w:rPr>
        <w:t xml:space="preserve"> Советская Россия, 1985.- 140 </w:t>
      </w:r>
    </w:p>
    <w:p w14:paraId="674EE6D5" w14:textId="77777777" w:rsidR="005226DC" w:rsidRPr="005226DC" w:rsidRDefault="00EA463D" w:rsidP="0069167C">
      <w:pPr>
        <w:pStyle w:val="2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 w:rsidR="005226DC" w:rsidRPr="005226DC">
        <w:rPr>
          <w:sz w:val="28"/>
          <w:szCs w:val="28"/>
        </w:rPr>
        <w:t>Федяков,  Г.С.</w:t>
      </w:r>
      <w:proofErr w:type="gramEnd"/>
      <w:r w:rsidR="005226DC" w:rsidRPr="005226DC">
        <w:rPr>
          <w:sz w:val="28"/>
          <w:szCs w:val="28"/>
        </w:rPr>
        <w:t xml:space="preserve"> На сцену, одноклассник! / Г.С. Федяков. – М.: Советская Россия, 1992. – 68 с.</w:t>
      </w:r>
    </w:p>
    <w:p w14:paraId="5E9AC946" w14:textId="481ED031" w:rsidR="00EA463D" w:rsidRDefault="00EA463D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="005226DC" w:rsidRPr="005226DC">
        <w:rPr>
          <w:rFonts w:ascii="Times New Roman" w:hAnsi="Times New Roman" w:cs="Times New Roman"/>
          <w:sz w:val="28"/>
          <w:szCs w:val="28"/>
        </w:rPr>
        <w:t>Шильгави</w:t>
      </w:r>
      <w:proofErr w:type="spellEnd"/>
      <w:r w:rsidR="005226DC" w:rsidRPr="005226DC">
        <w:rPr>
          <w:rFonts w:ascii="Times New Roman" w:hAnsi="Times New Roman" w:cs="Times New Roman"/>
          <w:sz w:val="28"/>
          <w:szCs w:val="28"/>
        </w:rPr>
        <w:t>,  В.П.</w:t>
      </w:r>
      <w:proofErr w:type="gramEnd"/>
      <w:r w:rsidR="005226DC" w:rsidRPr="005226DC">
        <w:rPr>
          <w:rFonts w:ascii="Times New Roman" w:hAnsi="Times New Roman" w:cs="Times New Roman"/>
          <w:sz w:val="28"/>
          <w:szCs w:val="28"/>
        </w:rPr>
        <w:t xml:space="preserve"> Начнем с игры / В.П. </w:t>
      </w:r>
      <w:proofErr w:type="spellStart"/>
      <w:r w:rsidR="005226DC" w:rsidRPr="005226DC">
        <w:rPr>
          <w:rFonts w:ascii="Times New Roman" w:hAnsi="Times New Roman" w:cs="Times New Roman"/>
          <w:sz w:val="28"/>
          <w:szCs w:val="28"/>
        </w:rPr>
        <w:t>Шильгави</w:t>
      </w:r>
      <w:proofErr w:type="spellEnd"/>
      <w:r w:rsidR="005226DC" w:rsidRPr="005226D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gramStart"/>
      <w:r w:rsidR="005226DC" w:rsidRPr="005226DC">
        <w:rPr>
          <w:rFonts w:ascii="Times New Roman" w:hAnsi="Times New Roman" w:cs="Times New Roman"/>
          <w:sz w:val="28"/>
          <w:szCs w:val="28"/>
        </w:rPr>
        <w:t xml:space="preserve">Просвещение,   </w:t>
      </w:r>
      <w:proofErr w:type="gramEnd"/>
      <w:r w:rsidR="005226DC" w:rsidRPr="005226DC">
        <w:rPr>
          <w:rFonts w:ascii="Times New Roman" w:hAnsi="Times New Roman" w:cs="Times New Roman"/>
          <w:sz w:val="28"/>
          <w:szCs w:val="28"/>
        </w:rPr>
        <w:t xml:space="preserve"> 1980.  -  93 с.</w:t>
      </w:r>
    </w:p>
    <w:p w14:paraId="10FDA0C9" w14:textId="4A48706E" w:rsidR="0000755B" w:rsidRPr="0000755B" w:rsidRDefault="0000755B" w:rsidP="006916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28675B" w14:textId="77777777" w:rsidR="00C94FEC" w:rsidRPr="0069167C" w:rsidRDefault="00A97F21" w:rsidP="00C94F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167C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 w:rsidR="00C94FEC" w:rsidRPr="0069167C">
        <w:rPr>
          <w:rFonts w:ascii="Times New Roman" w:hAnsi="Times New Roman" w:cs="Times New Roman"/>
          <w:b/>
          <w:sz w:val="28"/>
          <w:szCs w:val="28"/>
        </w:rPr>
        <w:t xml:space="preserve">иложение </w:t>
      </w:r>
    </w:p>
    <w:p w14:paraId="70120198" w14:textId="77777777" w:rsidR="00EA463D" w:rsidRDefault="00EA463D" w:rsidP="00C94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42804" w14:textId="77777777" w:rsidR="00C94FEC" w:rsidRPr="00C94FEC" w:rsidRDefault="00C94FEC" w:rsidP="00C9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FEC">
        <w:rPr>
          <w:rFonts w:ascii="Times New Roman" w:hAnsi="Times New Roman" w:cs="Times New Roman"/>
          <w:b/>
          <w:sz w:val="28"/>
          <w:szCs w:val="28"/>
        </w:rPr>
        <w:t>«Диагностический материал по разделам программы»</w:t>
      </w:r>
    </w:p>
    <w:p w14:paraId="4F100EC6" w14:textId="77777777" w:rsidR="00C94FEC" w:rsidRPr="00C94FEC" w:rsidRDefault="00C94FEC" w:rsidP="00C94F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139C5E" w14:textId="77777777" w:rsidR="00C94FEC" w:rsidRPr="00C94FEC" w:rsidRDefault="00C94FEC" w:rsidP="00EA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C94FEC">
        <w:rPr>
          <w:rFonts w:ascii="Times New Roman" w:eastAsia="Calibri" w:hAnsi="Times New Roman" w:cs="Times New Roman"/>
          <w:b/>
          <w:caps/>
          <w:sz w:val="28"/>
          <w:szCs w:val="28"/>
        </w:rPr>
        <w:t>Тест</w:t>
      </w:r>
    </w:p>
    <w:p w14:paraId="2962A535" w14:textId="77777777" w:rsidR="00C94FEC" w:rsidRPr="00C94FEC" w:rsidRDefault="00C94FEC" w:rsidP="00EA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4FEC">
        <w:rPr>
          <w:rFonts w:ascii="Times New Roman" w:eastAsia="Calibri" w:hAnsi="Times New Roman" w:cs="Times New Roman"/>
          <w:b/>
          <w:sz w:val="28"/>
          <w:szCs w:val="28"/>
        </w:rPr>
        <w:t>на определение мотивов</w:t>
      </w:r>
    </w:p>
    <w:p w14:paraId="48689AAD" w14:textId="77777777" w:rsidR="00C94FEC" w:rsidRPr="00C94FEC" w:rsidRDefault="00C94FEC" w:rsidP="00EA46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4FEC">
        <w:rPr>
          <w:rFonts w:ascii="Times New Roman" w:eastAsia="Calibri" w:hAnsi="Times New Roman" w:cs="Times New Roman"/>
          <w:b/>
          <w:sz w:val="28"/>
          <w:szCs w:val="28"/>
        </w:rPr>
        <w:t>участия ребёнка в театральной деятельности</w:t>
      </w:r>
    </w:p>
    <w:p w14:paraId="7002B011" w14:textId="77777777" w:rsidR="00C94FEC" w:rsidRPr="00C94FEC" w:rsidRDefault="00C94FEC" w:rsidP="00EA463D">
      <w:pPr>
        <w:spacing w:line="30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94FEC">
        <w:rPr>
          <w:rFonts w:ascii="Times New Roman" w:eastAsia="Calibri" w:hAnsi="Times New Roman" w:cs="Times New Roman"/>
          <w:i/>
          <w:sz w:val="28"/>
          <w:szCs w:val="28"/>
        </w:rPr>
        <w:t>(начальная диагностика)</w:t>
      </w:r>
    </w:p>
    <w:p w14:paraId="3229787C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FEC">
        <w:rPr>
          <w:rFonts w:ascii="Times New Roman" w:eastAsia="Calibri" w:hAnsi="Times New Roman" w:cs="Times New Roman"/>
          <w:sz w:val="28"/>
          <w:szCs w:val="28"/>
          <w:u w:val="single"/>
        </w:rPr>
        <w:t>Цель:</w:t>
      </w: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выявление мотивов участия в театральной деятельности.</w:t>
      </w:r>
    </w:p>
    <w:p w14:paraId="7BFFEDB5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FEC">
        <w:rPr>
          <w:rFonts w:ascii="Times New Roman" w:eastAsia="Calibri" w:hAnsi="Times New Roman" w:cs="Times New Roman"/>
          <w:sz w:val="28"/>
          <w:szCs w:val="28"/>
          <w:u w:val="single"/>
        </w:rPr>
        <w:t>Ход проведения:</w:t>
      </w:r>
    </w:p>
    <w:p w14:paraId="244F2F98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    Обучающимся предлагается определить, что и в какой степени привлекает их в совместной театральной деятельности.</w:t>
      </w:r>
    </w:p>
    <w:p w14:paraId="0CE190FF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    Для ответа на вопрос используется следующая шкала:</w:t>
      </w:r>
    </w:p>
    <w:p w14:paraId="448431A5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3 – привлекает очень сильно;</w:t>
      </w:r>
    </w:p>
    <w:p w14:paraId="1E716AD3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2 – привлекает в значительной степени;</w:t>
      </w:r>
    </w:p>
    <w:p w14:paraId="001BD901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1 – привлекает слабо;</w:t>
      </w:r>
    </w:p>
    <w:p w14:paraId="47609F41" w14:textId="77777777" w:rsid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0 – не привлекает совсем.</w:t>
      </w:r>
    </w:p>
    <w:p w14:paraId="60CA5AAD" w14:textId="77777777" w:rsidR="00EA463D" w:rsidRPr="00C94FEC" w:rsidRDefault="00EA463D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593CF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4FEC">
        <w:rPr>
          <w:rFonts w:ascii="Times New Roman" w:eastAsia="Calibri" w:hAnsi="Times New Roman" w:cs="Times New Roman"/>
          <w:i/>
          <w:sz w:val="28"/>
          <w:szCs w:val="28"/>
        </w:rPr>
        <w:t>Что тебя привлекает в театральной деятельности?</w:t>
      </w:r>
    </w:p>
    <w:p w14:paraId="47045ACB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1. Интересное дело.</w:t>
      </w:r>
    </w:p>
    <w:p w14:paraId="0D1BFB7C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2. Общение.</w:t>
      </w:r>
    </w:p>
    <w:p w14:paraId="058B8071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3. Помочь товарищам.</w:t>
      </w:r>
    </w:p>
    <w:p w14:paraId="53CB31F6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4. Возможность показать свои способности.</w:t>
      </w:r>
    </w:p>
    <w:p w14:paraId="35488C13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5. Творчество.</w:t>
      </w:r>
    </w:p>
    <w:p w14:paraId="3B328959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6. Приобретение новых знаний, умений.</w:t>
      </w:r>
    </w:p>
    <w:p w14:paraId="1CCBEA02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7. Возможность проявить организаторские качества.</w:t>
      </w:r>
    </w:p>
    <w:p w14:paraId="55DD1DED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8. Участие в делах своего коллектива.</w:t>
      </w:r>
    </w:p>
    <w:p w14:paraId="1ED1E6B7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9. Вероятность заслужить уважение.</w:t>
      </w:r>
    </w:p>
    <w:p w14:paraId="758CB73F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10. Сделать доброе дело для других.</w:t>
      </w:r>
    </w:p>
    <w:p w14:paraId="325ED1A4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11. Выделиться среди других.</w:t>
      </w:r>
    </w:p>
    <w:p w14:paraId="7A9D4DD3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12. Выработать у себя определенные черты характера.</w:t>
      </w:r>
    </w:p>
    <w:p w14:paraId="7FBFA244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C10C67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94FEC">
        <w:rPr>
          <w:rFonts w:ascii="Times New Roman" w:eastAsia="Calibri" w:hAnsi="Times New Roman" w:cs="Times New Roman"/>
          <w:sz w:val="28"/>
          <w:szCs w:val="28"/>
          <w:u w:val="single"/>
        </w:rPr>
        <w:t>Обработка и интерпретация результатов:</w:t>
      </w:r>
    </w:p>
    <w:p w14:paraId="0A05B572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    Для определения преобладающих мотивов следует выделить следующие блоки:</w:t>
      </w:r>
    </w:p>
    <w:p w14:paraId="180E8ACB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а) коллективные мотивы (пункты 3, 4, 8, 10);</w:t>
      </w:r>
    </w:p>
    <w:p w14:paraId="00EF3FF4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б) личностные мотивы (пункты 1, 2, 5, 6, 12);</w:t>
      </w:r>
    </w:p>
    <w:p w14:paraId="75751B93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в) мотивы престижа (пункты 7, 9, 11).</w:t>
      </w:r>
    </w:p>
    <w:p w14:paraId="28AFCF7D" w14:textId="77777777" w:rsidR="00C94FEC" w:rsidRPr="00C94FEC" w:rsidRDefault="00C94FEC" w:rsidP="00EA46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4FEC">
        <w:rPr>
          <w:rFonts w:ascii="Times New Roman" w:eastAsia="Calibri" w:hAnsi="Times New Roman" w:cs="Times New Roman"/>
          <w:sz w:val="28"/>
          <w:szCs w:val="28"/>
        </w:rPr>
        <w:t xml:space="preserve">     Сравнение средних оценок по каждому блоку позволяет определить преобладающие мотивы участия ребёнка в театральной деятельности.</w:t>
      </w:r>
    </w:p>
    <w:p w14:paraId="4653336A" w14:textId="71E4C859" w:rsidR="00676800" w:rsidRPr="006D088F" w:rsidRDefault="00676800" w:rsidP="000075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6800" w:rsidRPr="006D088F" w:rsidSect="00CA06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F8AD" w14:textId="77777777" w:rsidR="00F80C40" w:rsidRDefault="00F80C40" w:rsidP="000960F5">
      <w:pPr>
        <w:spacing w:after="0" w:line="240" w:lineRule="auto"/>
      </w:pPr>
      <w:r>
        <w:separator/>
      </w:r>
    </w:p>
  </w:endnote>
  <w:endnote w:type="continuationSeparator" w:id="0">
    <w:p w14:paraId="26752EA2" w14:textId="77777777" w:rsidR="00F80C40" w:rsidRDefault="00F80C40" w:rsidP="0009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200887"/>
    </w:sdtPr>
    <w:sdtContent>
      <w:p w14:paraId="557462E6" w14:textId="13A21DA8" w:rsidR="000F3C9D" w:rsidRDefault="000F3C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67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D02F76B" w14:textId="77777777" w:rsidR="000F3C9D" w:rsidRDefault="000F3C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2E77" w14:textId="77777777" w:rsidR="00F80C40" w:rsidRDefault="00F80C40" w:rsidP="000960F5">
      <w:pPr>
        <w:spacing w:after="0" w:line="240" w:lineRule="auto"/>
      </w:pPr>
      <w:r>
        <w:separator/>
      </w:r>
    </w:p>
  </w:footnote>
  <w:footnote w:type="continuationSeparator" w:id="0">
    <w:p w14:paraId="45E93A45" w14:textId="77777777" w:rsidR="00F80C40" w:rsidRDefault="00F80C40" w:rsidP="00096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702"/>
    <w:multiLevelType w:val="multilevel"/>
    <w:tmpl w:val="94EEE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6F142D"/>
    <w:multiLevelType w:val="multilevel"/>
    <w:tmpl w:val="8036F8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05F049F"/>
    <w:multiLevelType w:val="hybridMultilevel"/>
    <w:tmpl w:val="E75C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5C00"/>
    <w:multiLevelType w:val="hybridMultilevel"/>
    <w:tmpl w:val="8B12D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3B3"/>
    <w:multiLevelType w:val="hybridMultilevel"/>
    <w:tmpl w:val="BDFC0148"/>
    <w:lvl w:ilvl="0" w:tplc="4B324FF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529B4399"/>
    <w:multiLevelType w:val="hybridMultilevel"/>
    <w:tmpl w:val="ECC84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C6520"/>
    <w:multiLevelType w:val="multilevel"/>
    <w:tmpl w:val="216CA3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38" w:hanging="2160"/>
      </w:pPr>
      <w:rPr>
        <w:rFonts w:hint="default"/>
      </w:rPr>
    </w:lvl>
  </w:abstractNum>
  <w:abstractNum w:abstractNumId="7" w15:restartNumberingAfterBreak="0">
    <w:nsid w:val="5C706F91"/>
    <w:multiLevelType w:val="hybridMultilevel"/>
    <w:tmpl w:val="CE32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F3B7C"/>
    <w:multiLevelType w:val="hybridMultilevel"/>
    <w:tmpl w:val="972E2BF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153B3"/>
    <w:multiLevelType w:val="singleLevel"/>
    <w:tmpl w:val="7766EB9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10" w15:restartNumberingAfterBreak="0">
    <w:nsid w:val="770971A3"/>
    <w:multiLevelType w:val="hybridMultilevel"/>
    <w:tmpl w:val="AD02C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65104"/>
    <w:multiLevelType w:val="multilevel"/>
    <w:tmpl w:val="BC5A7B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num w:numId="1" w16cid:durableId="10452126">
    <w:abstractNumId w:val="6"/>
  </w:num>
  <w:num w:numId="2" w16cid:durableId="748311644">
    <w:abstractNumId w:val="9"/>
  </w:num>
  <w:num w:numId="3" w16cid:durableId="278298263">
    <w:abstractNumId w:val="7"/>
  </w:num>
  <w:num w:numId="4" w16cid:durableId="1898278073">
    <w:abstractNumId w:val="3"/>
  </w:num>
  <w:num w:numId="5" w16cid:durableId="2083327810">
    <w:abstractNumId w:val="8"/>
  </w:num>
  <w:num w:numId="6" w16cid:durableId="54552356">
    <w:abstractNumId w:val="2"/>
  </w:num>
  <w:num w:numId="7" w16cid:durableId="24450773">
    <w:abstractNumId w:val="0"/>
  </w:num>
  <w:num w:numId="8" w16cid:durableId="435905329">
    <w:abstractNumId w:val="11"/>
  </w:num>
  <w:num w:numId="9" w16cid:durableId="22680421">
    <w:abstractNumId w:val="5"/>
  </w:num>
  <w:num w:numId="10" w16cid:durableId="2045669258">
    <w:abstractNumId w:val="10"/>
  </w:num>
  <w:num w:numId="11" w16cid:durableId="735014981">
    <w:abstractNumId w:val="1"/>
  </w:num>
  <w:num w:numId="12" w16cid:durableId="1295982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D6"/>
    <w:rsid w:val="0000755B"/>
    <w:rsid w:val="0001138A"/>
    <w:rsid w:val="00067551"/>
    <w:rsid w:val="000960F5"/>
    <w:rsid w:val="000A2129"/>
    <w:rsid w:val="000B6964"/>
    <w:rsid w:val="000C05D6"/>
    <w:rsid w:val="000C5C14"/>
    <w:rsid w:val="000E7579"/>
    <w:rsid w:val="000F3C9D"/>
    <w:rsid w:val="00100217"/>
    <w:rsid w:val="00113DA9"/>
    <w:rsid w:val="00116BA7"/>
    <w:rsid w:val="001364A6"/>
    <w:rsid w:val="00150D9A"/>
    <w:rsid w:val="00150EA5"/>
    <w:rsid w:val="00157505"/>
    <w:rsid w:val="001C195D"/>
    <w:rsid w:val="001E47D1"/>
    <w:rsid w:val="001F4F41"/>
    <w:rsid w:val="00220BC7"/>
    <w:rsid w:val="00234841"/>
    <w:rsid w:val="002602E6"/>
    <w:rsid w:val="002666EE"/>
    <w:rsid w:val="002B2ECC"/>
    <w:rsid w:val="002C1056"/>
    <w:rsid w:val="002D3570"/>
    <w:rsid w:val="00304FBE"/>
    <w:rsid w:val="00311951"/>
    <w:rsid w:val="003123BC"/>
    <w:rsid w:val="00341AE0"/>
    <w:rsid w:val="00352ABA"/>
    <w:rsid w:val="00361C45"/>
    <w:rsid w:val="0036487C"/>
    <w:rsid w:val="003818A5"/>
    <w:rsid w:val="003B0C40"/>
    <w:rsid w:val="003B17F9"/>
    <w:rsid w:val="003B5B4F"/>
    <w:rsid w:val="003C2323"/>
    <w:rsid w:val="003D1D6B"/>
    <w:rsid w:val="003E2201"/>
    <w:rsid w:val="003F4547"/>
    <w:rsid w:val="00415771"/>
    <w:rsid w:val="00424B70"/>
    <w:rsid w:val="00447F9B"/>
    <w:rsid w:val="0045205F"/>
    <w:rsid w:val="004559E5"/>
    <w:rsid w:val="0046178E"/>
    <w:rsid w:val="00467F7D"/>
    <w:rsid w:val="00471999"/>
    <w:rsid w:val="004A5811"/>
    <w:rsid w:val="004D35FC"/>
    <w:rsid w:val="004E2FDF"/>
    <w:rsid w:val="004F0D09"/>
    <w:rsid w:val="004F1570"/>
    <w:rsid w:val="004F33DC"/>
    <w:rsid w:val="005226DC"/>
    <w:rsid w:val="00533C6B"/>
    <w:rsid w:val="00542A1A"/>
    <w:rsid w:val="00584092"/>
    <w:rsid w:val="00591E35"/>
    <w:rsid w:val="005A33D7"/>
    <w:rsid w:val="005C0237"/>
    <w:rsid w:val="005E0683"/>
    <w:rsid w:val="005E3A99"/>
    <w:rsid w:val="005E6226"/>
    <w:rsid w:val="005F10B3"/>
    <w:rsid w:val="005F426D"/>
    <w:rsid w:val="006306EF"/>
    <w:rsid w:val="006645D7"/>
    <w:rsid w:val="00670D36"/>
    <w:rsid w:val="00676800"/>
    <w:rsid w:val="00682B18"/>
    <w:rsid w:val="00687C94"/>
    <w:rsid w:val="00691547"/>
    <w:rsid w:val="0069167C"/>
    <w:rsid w:val="00697FDA"/>
    <w:rsid w:val="006D088F"/>
    <w:rsid w:val="006E2800"/>
    <w:rsid w:val="00754F7F"/>
    <w:rsid w:val="00760036"/>
    <w:rsid w:val="007774E1"/>
    <w:rsid w:val="00785D52"/>
    <w:rsid w:val="00790DE9"/>
    <w:rsid w:val="00792DD4"/>
    <w:rsid w:val="00797CB8"/>
    <w:rsid w:val="007B1909"/>
    <w:rsid w:val="007B7970"/>
    <w:rsid w:val="007D23B6"/>
    <w:rsid w:val="007E4E58"/>
    <w:rsid w:val="007F043F"/>
    <w:rsid w:val="008014A6"/>
    <w:rsid w:val="008213FD"/>
    <w:rsid w:val="00825E78"/>
    <w:rsid w:val="008342FA"/>
    <w:rsid w:val="00844D04"/>
    <w:rsid w:val="0087285C"/>
    <w:rsid w:val="008763BE"/>
    <w:rsid w:val="00896319"/>
    <w:rsid w:val="008B5A1E"/>
    <w:rsid w:val="008C3DB2"/>
    <w:rsid w:val="008D2D00"/>
    <w:rsid w:val="008D5E83"/>
    <w:rsid w:val="009323AB"/>
    <w:rsid w:val="00963F56"/>
    <w:rsid w:val="00966DCB"/>
    <w:rsid w:val="00973522"/>
    <w:rsid w:val="00977089"/>
    <w:rsid w:val="009828ED"/>
    <w:rsid w:val="00984955"/>
    <w:rsid w:val="009B0995"/>
    <w:rsid w:val="009B603E"/>
    <w:rsid w:val="009D41A1"/>
    <w:rsid w:val="009D515A"/>
    <w:rsid w:val="009E0245"/>
    <w:rsid w:val="009F4B9E"/>
    <w:rsid w:val="00A060A0"/>
    <w:rsid w:val="00A23FFB"/>
    <w:rsid w:val="00A36A4F"/>
    <w:rsid w:val="00A36F5A"/>
    <w:rsid w:val="00A4316C"/>
    <w:rsid w:val="00A446B8"/>
    <w:rsid w:val="00A54B2D"/>
    <w:rsid w:val="00A611EA"/>
    <w:rsid w:val="00A6160B"/>
    <w:rsid w:val="00A94FB5"/>
    <w:rsid w:val="00A97EF7"/>
    <w:rsid w:val="00A97F21"/>
    <w:rsid w:val="00AA4398"/>
    <w:rsid w:val="00AC199E"/>
    <w:rsid w:val="00AD6D53"/>
    <w:rsid w:val="00B0031B"/>
    <w:rsid w:val="00B031BD"/>
    <w:rsid w:val="00B0390D"/>
    <w:rsid w:val="00B071E7"/>
    <w:rsid w:val="00B154A4"/>
    <w:rsid w:val="00B52342"/>
    <w:rsid w:val="00B82DAD"/>
    <w:rsid w:val="00BB1E99"/>
    <w:rsid w:val="00BC210B"/>
    <w:rsid w:val="00BE5A65"/>
    <w:rsid w:val="00C076E2"/>
    <w:rsid w:val="00C14DE0"/>
    <w:rsid w:val="00C265C0"/>
    <w:rsid w:val="00C40E26"/>
    <w:rsid w:val="00C94FEC"/>
    <w:rsid w:val="00CA06EB"/>
    <w:rsid w:val="00CB16D3"/>
    <w:rsid w:val="00CC0694"/>
    <w:rsid w:val="00CC0C26"/>
    <w:rsid w:val="00CD77F5"/>
    <w:rsid w:val="00CF1961"/>
    <w:rsid w:val="00CF680F"/>
    <w:rsid w:val="00D27066"/>
    <w:rsid w:val="00D44117"/>
    <w:rsid w:val="00D51401"/>
    <w:rsid w:val="00D51402"/>
    <w:rsid w:val="00D93D59"/>
    <w:rsid w:val="00DB0A2C"/>
    <w:rsid w:val="00DF0AB8"/>
    <w:rsid w:val="00E0211D"/>
    <w:rsid w:val="00E1035B"/>
    <w:rsid w:val="00E224CE"/>
    <w:rsid w:val="00E23B06"/>
    <w:rsid w:val="00E341CC"/>
    <w:rsid w:val="00E42E10"/>
    <w:rsid w:val="00E459AF"/>
    <w:rsid w:val="00E60B06"/>
    <w:rsid w:val="00E668A7"/>
    <w:rsid w:val="00E70CDA"/>
    <w:rsid w:val="00E73FEE"/>
    <w:rsid w:val="00E8361F"/>
    <w:rsid w:val="00E93170"/>
    <w:rsid w:val="00EA2FC4"/>
    <w:rsid w:val="00EA463D"/>
    <w:rsid w:val="00EA7666"/>
    <w:rsid w:val="00EB72C7"/>
    <w:rsid w:val="00ED27E2"/>
    <w:rsid w:val="00ED47ED"/>
    <w:rsid w:val="00ED55F9"/>
    <w:rsid w:val="00F11E54"/>
    <w:rsid w:val="00F36DCF"/>
    <w:rsid w:val="00F72895"/>
    <w:rsid w:val="00F80C40"/>
    <w:rsid w:val="00FB6A44"/>
    <w:rsid w:val="00FC14F6"/>
    <w:rsid w:val="00FC18E6"/>
    <w:rsid w:val="00FD0573"/>
    <w:rsid w:val="00FD140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FDC7"/>
  <w15:docId w15:val="{149CFCF9-D1B9-4806-A8AF-3EEF2DAB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9B"/>
  </w:style>
  <w:style w:type="paragraph" w:styleId="1">
    <w:name w:val="heading 1"/>
    <w:basedOn w:val="a"/>
    <w:next w:val="a"/>
    <w:link w:val="10"/>
    <w:uiPriority w:val="99"/>
    <w:qFormat/>
    <w:rsid w:val="00697F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5F9"/>
    <w:pPr>
      <w:ind w:left="720"/>
      <w:contextualSpacing/>
    </w:pPr>
  </w:style>
  <w:style w:type="paragraph" w:styleId="a4">
    <w:name w:val="Normal (Web)"/>
    <w:basedOn w:val="a"/>
    <w:uiPriority w:val="99"/>
    <w:rsid w:val="00ED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5F10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F10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5F10B3"/>
    <w:pPr>
      <w:spacing w:after="0" w:line="240" w:lineRule="auto"/>
      <w:ind w:left="51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F10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96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60F5"/>
  </w:style>
  <w:style w:type="paragraph" w:styleId="ab">
    <w:name w:val="footer"/>
    <w:basedOn w:val="a"/>
    <w:link w:val="ac"/>
    <w:uiPriority w:val="99"/>
    <w:unhideWhenUsed/>
    <w:rsid w:val="00096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60F5"/>
  </w:style>
  <w:style w:type="paragraph" w:styleId="ad">
    <w:name w:val="Balloon Text"/>
    <w:basedOn w:val="a"/>
    <w:link w:val="ae"/>
    <w:uiPriority w:val="99"/>
    <w:semiHidden/>
    <w:unhideWhenUsed/>
    <w:rsid w:val="005A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33D7"/>
    <w:rPr>
      <w:rFonts w:ascii="Tahoma" w:hAnsi="Tahoma" w:cs="Tahoma"/>
      <w:sz w:val="16"/>
      <w:szCs w:val="16"/>
    </w:rPr>
  </w:style>
  <w:style w:type="paragraph" w:styleId="2">
    <w:name w:val="List 2"/>
    <w:basedOn w:val="a"/>
    <w:uiPriority w:val="99"/>
    <w:rsid w:val="005226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97FDA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46945-4E87-4830-8EFB-E5767703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18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Эсмиральда Пойлова</cp:lastModifiedBy>
  <cp:revision>10</cp:revision>
  <dcterms:created xsi:type="dcterms:W3CDTF">2022-09-16T07:01:00Z</dcterms:created>
  <dcterms:modified xsi:type="dcterms:W3CDTF">2024-09-25T07:49:00Z</dcterms:modified>
</cp:coreProperties>
</file>