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1D" w:rsidRDefault="00E34240">
      <w:pPr>
        <w:pStyle w:val="a4"/>
        <w:spacing w:before="72" w:line="242" w:lineRule="auto"/>
        <w:ind w:left="188"/>
      </w:pPr>
      <w:r>
        <w:t xml:space="preserve">Аннотация к рабочей программе первой младшей группы муниципального дошкольного образовательного учреждения «Детский сад № </w:t>
      </w:r>
      <w:r w:rsidR="000F72BE">
        <w:t xml:space="preserve">294 </w:t>
      </w:r>
      <w:r>
        <w:t>Краснооктябрьского района Волгограда»</w:t>
      </w:r>
    </w:p>
    <w:p w:rsidR="00CA281D" w:rsidRDefault="00E34240">
      <w:pPr>
        <w:pStyle w:val="a4"/>
        <w:spacing w:line="318" w:lineRule="exact"/>
      </w:pP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CA281D" w:rsidRDefault="00CA281D">
      <w:pPr>
        <w:pStyle w:val="a3"/>
        <w:spacing w:before="6"/>
        <w:ind w:left="0"/>
        <w:jc w:val="left"/>
        <w:rPr>
          <w:b/>
          <w:sz w:val="27"/>
        </w:rPr>
      </w:pPr>
    </w:p>
    <w:p w:rsidR="00CA281D" w:rsidRDefault="00E34240">
      <w:pPr>
        <w:pStyle w:val="a3"/>
        <w:ind w:right="104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 с детьми первой младшей группы и составлена</w:t>
      </w:r>
      <w:r>
        <w:rPr>
          <w:spacing w:val="-6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Федеральным</w:t>
      </w:r>
      <w:r>
        <w:rPr>
          <w:spacing w:val="11"/>
        </w:rPr>
        <w:t xml:space="preserve"> </w:t>
      </w:r>
      <w:r>
        <w:t>законом</w:t>
      </w:r>
      <w:r>
        <w:rPr>
          <w:spacing w:val="9"/>
        </w:rPr>
        <w:t xml:space="preserve"> </w:t>
      </w:r>
      <w:r>
        <w:t>«Об</w:t>
      </w:r>
      <w:r>
        <w:rPr>
          <w:spacing w:val="12"/>
        </w:rPr>
        <w:t xml:space="preserve"> </w:t>
      </w:r>
      <w:r>
        <w:t>образовании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РФ»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ФГОС</w:t>
      </w:r>
      <w:r>
        <w:rPr>
          <w:spacing w:val="11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и ФОП ДО</w:t>
      </w:r>
      <w:r>
        <w:rPr>
          <w:spacing w:val="1"/>
        </w:rPr>
        <w:t xml:space="preserve"> </w:t>
      </w:r>
      <w:r>
        <w:t>на основе образовательной программы дошкольного</w:t>
      </w:r>
      <w:r>
        <w:rPr>
          <w:spacing w:val="1"/>
        </w:rPr>
        <w:t xml:space="preserve"> </w:t>
      </w:r>
      <w:r>
        <w:t xml:space="preserve">образования Муниципального дошкольного образовательного учреждения «Детский сад № </w:t>
      </w:r>
      <w:r w:rsidR="000F72BE">
        <w:t>294</w:t>
      </w:r>
      <w:r>
        <w:t xml:space="preserve"> Краснооктябрьского района Волгограда» (дале</w:t>
      </w:r>
      <w:proofErr w:type="gramStart"/>
      <w:r>
        <w:t>е-</w:t>
      </w:r>
      <w:proofErr w:type="gramEnd"/>
      <w:r>
        <w:t xml:space="preserve"> МОУ детский сад № </w:t>
      </w:r>
      <w:r w:rsidR="000F72BE">
        <w:t>294</w:t>
      </w:r>
      <w:bookmarkStart w:id="0" w:name="_GoBack"/>
      <w:bookmarkEnd w:id="0"/>
      <w:r>
        <w:t>)</w:t>
      </w:r>
    </w:p>
    <w:p w:rsidR="00CA281D" w:rsidRDefault="00E34240">
      <w:pPr>
        <w:pStyle w:val="a3"/>
        <w:ind w:right="108"/>
      </w:pPr>
      <w:bookmarkStart w:id="1" w:name="Целью_рабочей_программы_является_разност"/>
      <w:bookmarkEnd w:id="1"/>
      <w:r>
        <w:t xml:space="preserve">            Целью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 национально-культурных традиций.</w:t>
      </w:r>
    </w:p>
    <w:p w:rsidR="00CA281D" w:rsidRDefault="00E34240">
      <w:pPr>
        <w:pStyle w:val="a3"/>
        <w:spacing w:before="2"/>
        <w:ind w:right="103" w:firstLine="777"/>
      </w:pPr>
      <w:r>
        <w:t>Цель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6"/>
        </w:rPr>
        <w:t xml:space="preserve"> </w:t>
      </w:r>
      <w:r>
        <w:t>продуктивной,</w:t>
      </w:r>
      <w:r>
        <w:rPr>
          <w:spacing w:val="-4"/>
        </w:rPr>
        <w:t xml:space="preserve"> </w:t>
      </w:r>
      <w:r>
        <w:t>музыкально-художественной,</w:t>
      </w:r>
      <w:r>
        <w:rPr>
          <w:spacing w:val="-2"/>
        </w:rPr>
        <w:t xml:space="preserve"> </w:t>
      </w:r>
      <w:r>
        <w:t>чтения.</w:t>
      </w:r>
    </w:p>
    <w:p w:rsidR="00CA281D" w:rsidRDefault="00E34240">
      <w:pPr>
        <w:pStyle w:val="a3"/>
        <w:ind w:right="114"/>
      </w:pPr>
      <w:r>
        <w:t xml:space="preserve">          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-1"/>
        </w:rPr>
        <w:t xml:space="preserve"> </w:t>
      </w:r>
      <w:r>
        <w:t>значение имеют:</w:t>
      </w:r>
    </w:p>
    <w:p w:rsidR="00CA281D" w:rsidRDefault="00E34240">
      <w:pPr>
        <w:pStyle w:val="a3"/>
        <w:spacing w:line="242" w:lineRule="auto"/>
        <w:ind w:right="108"/>
      </w:pPr>
      <w:r>
        <w:t>-забота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своевременном</w:t>
      </w:r>
      <w:r>
        <w:rPr>
          <w:spacing w:val="1"/>
        </w:rPr>
        <w:t xml:space="preserve"> </w:t>
      </w:r>
      <w:r>
        <w:t>всестороннем</w:t>
      </w:r>
      <w:r>
        <w:rPr>
          <w:spacing w:val="-4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ребенка;</w:t>
      </w:r>
    </w:p>
    <w:p w:rsidR="00CA281D" w:rsidRDefault="00E34240">
      <w:pPr>
        <w:pStyle w:val="a3"/>
        <w:ind w:right="107"/>
      </w:pPr>
      <w:r>
        <w:t>-создание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группах</w:t>
      </w:r>
      <w:r>
        <w:rPr>
          <w:spacing w:val="40"/>
        </w:rPr>
        <w:t xml:space="preserve"> </w:t>
      </w:r>
      <w:r>
        <w:t>атмосферы</w:t>
      </w:r>
      <w:r>
        <w:rPr>
          <w:spacing w:val="42"/>
        </w:rPr>
        <w:t xml:space="preserve"> </w:t>
      </w:r>
      <w:r>
        <w:t>гуманного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доброжелательного</w:t>
      </w:r>
      <w:r>
        <w:rPr>
          <w:spacing w:val="42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t>ко всем воспитанникам, что позволит растить их общительными, добрыми,</w:t>
      </w:r>
      <w:r>
        <w:rPr>
          <w:spacing w:val="1"/>
        </w:rPr>
        <w:t xml:space="preserve"> </w:t>
      </w:r>
      <w:r>
        <w:t>любознательными,</w:t>
      </w:r>
      <w:r>
        <w:rPr>
          <w:spacing w:val="1"/>
        </w:rPr>
        <w:t xml:space="preserve"> </w:t>
      </w:r>
      <w:r>
        <w:t>инициативными,</w:t>
      </w:r>
      <w:r>
        <w:rPr>
          <w:spacing w:val="1"/>
        </w:rPr>
        <w:t xml:space="preserve"> </w:t>
      </w:r>
      <w:r>
        <w:t>стремящимися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творчеству;</w:t>
      </w:r>
    </w:p>
    <w:p w:rsidR="00CA281D" w:rsidRDefault="00E34240">
      <w:pPr>
        <w:pStyle w:val="a3"/>
        <w:ind w:right="104"/>
      </w:pPr>
      <w:r>
        <w:t>-максимальное использование разнообразных видов детской деятельности, их</w:t>
      </w:r>
      <w:r>
        <w:rPr>
          <w:spacing w:val="1"/>
        </w:rPr>
        <w:t xml:space="preserve"> </w:t>
      </w:r>
      <w:r>
        <w:t>интеграция в целях повышения эффективности образовательного процесса;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(креативность)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</w:t>
      </w:r>
      <w:r>
        <w:rPr>
          <w:spacing w:val="1"/>
        </w:rPr>
        <w:t xml:space="preserve"> </w:t>
      </w:r>
      <w:r>
        <w:t>процесса;</w:t>
      </w:r>
    </w:p>
    <w:p w:rsidR="00CA281D" w:rsidRDefault="00E34240" w:rsidP="00E34240">
      <w:pPr>
        <w:pStyle w:val="a3"/>
        <w:ind w:right="111"/>
      </w:pPr>
      <w:r>
        <w:t>-вариативность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наклонностями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ребенка;</w:t>
      </w:r>
    </w:p>
    <w:p w:rsidR="00CA281D" w:rsidRDefault="00E34240">
      <w:pPr>
        <w:pStyle w:val="a3"/>
        <w:spacing w:line="321" w:lineRule="exact"/>
      </w:pPr>
      <w:r>
        <w:t>-уважительное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творчества;</w:t>
      </w:r>
    </w:p>
    <w:p w:rsidR="00CA281D" w:rsidRDefault="00E34240">
      <w:pPr>
        <w:pStyle w:val="a3"/>
        <w:ind w:right="112"/>
      </w:pPr>
      <w:r>
        <w:t>-единство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 учреждения и семьи;</w:t>
      </w:r>
      <w:r>
        <w:rPr>
          <w:spacing w:val="1"/>
        </w:rPr>
        <w:t xml:space="preserve"> </w:t>
      </w:r>
      <w:r>
        <w:t>координация подходов к воспитанию</w:t>
      </w:r>
      <w:r>
        <w:rPr>
          <w:spacing w:val="-67"/>
        </w:rPr>
        <w:t xml:space="preserve"> </w:t>
      </w:r>
      <w:r>
        <w:t>детей в условиях ДОУ и семьи. Обеспечение участия семьи в жизни групп</w:t>
      </w:r>
      <w:r>
        <w:rPr>
          <w:spacing w:val="1"/>
        </w:rPr>
        <w:t xml:space="preserve"> </w:t>
      </w:r>
      <w:r>
        <w:t>детского сада и</w:t>
      </w:r>
      <w:r>
        <w:rPr>
          <w:spacing w:val="-3"/>
        </w:rPr>
        <w:t xml:space="preserve"> </w:t>
      </w:r>
      <w:r>
        <w:t>дошкольного учреждения в</w:t>
      </w:r>
      <w:r>
        <w:rPr>
          <w:spacing w:val="-2"/>
        </w:rPr>
        <w:t xml:space="preserve"> </w:t>
      </w:r>
      <w:r>
        <w:t>целом;</w:t>
      </w:r>
    </w:p>
    <w:p w:rsidR="00CA281D" w:rsidRDefault="00E34240">
      <w:pPr>
        <w:pStyle w:val="a3"/>
        <w:ind w:right="110" w:firstLine="707"/>
      </w:pPr>
      <w:r>
        <w:t>Рабочая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раннего возраста.</w:t>
      </w:r>
    </w:p>
    <w:p w:rsidR="00CA281D" w:rsidRDefault="00E34240">
      <w:pPr>
        <w:pStyle w:val="a3"/>
        <w:ind w:right="109" w:firstLine="707"/>
      </w:pPr>
      <w:r>
        <w:t>Структура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федеральному</w:t>
      </w:r>
      <w:r>
        <w:rPr>
          <w:spacing w:val="-67"/>
        </w:rPr>
        <w:t xml:space="preserve"> </w:t>
      </w:r>
      <w:r>
        <w:t>государственному образовательному стандарту дошкольного образования 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(целевой,</w:t>
      </w:r>
      <w:r>
        <w:rPr>
          <w:spacing w:val="-1"/>
        </w:rPr>
        <w:t xml:space="preserve"> </w:t>
      </w:r>
      <w:r>
        <w:t>содержательный,</w:t>
      </w:r>
      <w:r>
        <w:rPr>
          <w:spacing w:val="-5"/>
        </w:rPr>
        <w:t xml:space="preserve"> </w:t>
      </w:r>
      <w:r>
        <w:t>организационный).</w:t>
      </w:r>
    </w:p>
    <w:p w:rsidR="00CA281D" w:rsidRDefault="00E34240">
      <w:pPr>
        <w:pStyle w:val="a3"/>
        <w:spacing w:line="321" w:lineRule="exact"/>
        <w:ind w:left="81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CA281D" w:rsidRDefault="00E34240">
      <w:pPr>
        <w:pStyle w:val="a3"/>
        <w:ind w:left="810"/>
      </w:pPr>
      <w:r>
        <w:t>Срок</w:t>
      </w:r>
      <w:r>
        <w:rPr>
          <w:spacing w:val="-1"/>
        </w:rPr>
        <w:t xml:space="preserve"> </w:t>
      </w:r>
      <w:r>
        <w:t>реализации:</w:t>
      </w:r>
      <w:r>
        <w:rPr>
          <w:spacing w:val="-3"/>
        </w:rPr>
        <w:t xml:space="preserve"> </w:t>
      </w:r>
      <w:r>
        <w:t>с 1</w:t>
      </w:r>
      <w:r>
        <w:rPr>
          <w:spacing w:val="-1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2023г.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31 мая 2024г.</w:t>
      </w:r>
    </w:p>
    <w:sectPr w:rsidR="00CA281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281D"/>
    <w:rsid w:val="000F72BE"/>
    <w:rsid w:val="00700B39"/>
    <w:rsid w:val="00CA281D"/>
    <w:rsid w:val="00E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87" w:right="1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87" w:right="19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5</cp:revision>
  <dcterms:created xsi:type="dcterms:W3CDTF">2023-11-10T19:21:00Z</dcterms:created>
  <dcterms:modified xsi:type="dcterms:W3CDTF">2024-07-27T19:54:00Z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2023-11-10T00:00:00Z</vt:filetime>
  </property>
</Properties>
</file>