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D24" w:rsidRPr="00357659" w:rsidRDefault="00357659" w:rsidP="00357659">
      <w:r>
        <w:rPr>
          <w:rFonts w:ascii="Segoe UI" w:hAnsi="Segoe UI" w:cs="Segoe UI"/>
          <w:color w:val="212529"/>
          <w:shd w:val="clear" w:color="auto" w:fill="F9F9F9"/>
        </w:rPr>
        <w:t>В программе раскрываются основные направления, задачи, средства, принципы, регламентирующие деятельность педагога в физическом воспитании детей дошкольного возраста. Пособие способствует решению проблем физического воспитания детей дошкольного возраста. Система занятий ориентирована на потенциальную социально-психологическую, интеллектуальную и физическую подготовку ребенка. Предназначено для воспитателей дошкольных учреждений, методистов физического воспитания, студентов педагогических и физкультурных вузов, родителей.</w:t>
      </w:r>
      <w:bookmarkStart w:id="0" w:name="_GoBack"/>
      <w:bookmarkEnd w:id="0"/>
    </w:p>
    <w:sectPr w:rsidR="00DC7D24" w:rsidRPr="00357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6D"/>
    <w:rsid w:val="00357659"/>
    <w:rsid w:val="005C193D"/>
    <w:rsid w:val="0065306D"/>
    <w:rsid w:val="006B0A54"/>
    <w:rsid w:val="008A2A38"/>
    <w:rsid w:val="009A674D"/>
    <w:rsid w:val="00A1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3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2024-07-27T15:00:00Z</dcterms:created>
  <dcterms:modified xsi:type="dcterms:W3CDTF">2024-07-27T15:08:00Z</dcterms:modified>
</cp:coreProperties>
</file>