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83" w:rsidRDefault="00BE2A83" w:rsidP="001851CC">
      <w:pPr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1851CC">
        <w:rPr>
          <w:rFonts w:ascii="Times New Roman" w:hAnsi="Times New Roman" w:cs="Times New Roman"/>
          <w:b/>
          <w:sz w:val="28"/>
          <w:szCs w:val="28"/>
        </w:rPr>
        <w:t>Тематическая неделя</w:t>
      </w:r>
      <w:r w:rsidR="001851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851CC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BE2A83">
        <w:rPr>
          <w:rFonts w:ascii="Times New Roman" w:hAnsi="Times New Roman" w:cs="Times New Roman"/>
          <w:b/>
          <w:sz w:val="28"/>
          <w:szCs w:val="28"/>
          <w:lang w:eastAsia="ru-RU" w:bidi="ru-RU"/>
        </w:rPr>
        <w:t>«</w:t>
      </w:r>
      <w:r w:rsidR="008B4A99">
        <w:rPr>
          <w:rFonts w:ascii="Times New Roman" w:hAnsi="Times New Roman" w:cs="Times New Roman"/>
          <w:b/>
          <w:sz w:val="28"/>
          <w:szCs w:val="28"/>
          <w:lang w:eastAsia="ru-RU" w:bidi="ru-RU"/>
        </w:rPr>
        <w:t>Неделя здоровья</w:t>
      </w:r>
      <w:r w:rsidRPr="00BE2A83">
        <w:rPr>
          <w:rFonts w:ascii="Times New Roman" w:hAnsi="Times New Roman" w:cs="Times New Roman"/>
          <w:b/>
          <w:sz w:val="28"/>
          <w:szCs w:val="28"/>
          <w:lang w:eastAsia="ru-RU" w:bidi="ru-RU"/>
        </w:rPr>
        <w:t>»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(</w:t>
      </w:r>
      <w:r w:rsidR="008B4A99">
        <w:rPr>
          <w:rFonts w:ascii="Times New Roman" w:hAnsi="Times New Roman" w:cs="Times New Roman"/>
          <w:b/>
          <w:sz w:val="28"/>
          <w:szCs w:val="28"/>
          <w:lang w:eastAsia="ru-RU" w:bidi="ru-RU"/>
        </w:rPr>
        <w:t>18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.0</w:t>
      </w:r>
      <w:r w:rsidR="008B4A99"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.2020-</w:t>
      </w:r>
      <w:r w:rsidR="008B4A99">
        <w:rPr>
          <w:rFonts w:ascii="Times New Roman" w:hAnsi="Times New Roman" w:cs="Times New Roman"/>
          <w:b/>
          <w:sz w:val="28"/>
          <w:szCs w:val="28"/>
          <w:lang w:eastAsia="ru-RU" w:bidi="ru-RU"/>
        </w:rPr>
        <w:t>22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.0</w:t>
      </w:r>
      <w:r w:rsidR="008B4A99"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.2020)</w:t>
      </w:r>
    </w:p>
    <w:p w:rsidR="001851CC" w:rsidRPr="00BE2A83" w:rsidRDefault="001851CC" w:rsidP="001851CC">
      <w:pPr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в старшей группе №3 № «Ромашка»   проводил воспитатель: Трудова И.А</w:t>
      </w:r>
    </w:p>
    <w:p w:rsidR="00E73C62" w:rsidRPr="00E73C62" w:rsidRDefault="00BE2A83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28"/>
          <w:szCs w:val="28"/>
        </w:rPr>
      </w:pPr>
      <w:r w:rsidRPr="00BE2A83">
        <w:rPr>
          <w:b/>
          <w:sz w:val="28"/>
          <w:szCs w:val="28"/>
          <w:lang w:bidi="ru-RU"/>
        </w:rPr>
        <w:t>Цели деятельности педагога</w:t>
      </w:r>
      <w:proofErr w:type="gramStart"/>
      <w:r w:rsidRPr="00BE2A83">
        <w:rPr>
          <w:b/>
          <w:sz w:val="28"/>
          <w:szCs w:val="28"/>
          <w:lang w:bidi="ru-RU"/>
        </w:rPr>
        <w:t>:</w:t>
      </w:r>
      <w:r w:rsidRPr="00BE2A83">
        <w:rPr>
          <w:sz w:val="28"/>
          <w:szCs w:val="28"/>
          <w:lang w:bidi="ru-RU"/>
        </w:rPr>
        <w:t xml:space="preserve"> </w:t>
      </w:r>
      <w:r w:rsidR="00E73C62">
        <w:rPr>
          <w:rFonts w:ascii="Arial" w:hAnsi="Arial" w:cs="Arial"/>
          <w:b/>
          <w:bCs/>
          <w:color w:val="000000"/>
          <w:sz w:val="19"/>
          <w:szCs w:val="19"/>
        </w:rPr>
        <w:t>:  </w:t>
      </w:r>
      <w:proofErr w:type="gramEnd"/>
      <w:r w:rsidR="00E73C62" w:rsidRPr="00E73C62">
        <w:rPr>
          <w:color w:val="000000"/>
          <w:sz w:val="28"/>
          <w:szCs w:val="28"/>
        </w:rPr>
        <w:t>Дать представление о здоровье, его значении, способах сохранения и укрепления; формировать представление о ценности здоровья, желание вести здоровый образ жизни.</w:t>
      </w:r>
    </w:p>
    <w:p w:rsidR="00E73C62" w:rsidRPr="00E73C62" w:rsidRDefault="00E73C62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b/>
          <w:color w:val="000000"/>
          <w:sz w:val="28"/>
          <w:szCs w:val="28"/>
        </w:rPr>
      </w:pPr>
      <w:r w:rsidRPr="00E73C62">
        <w:rPr>
          <w:b/>
          <w:color w:val="000000"/>
          <w:sz w:val="28"/>
          <w:szCs w:val="28"/>
        </w:rPr>
        <w:t>Задачи:</w:t>
      </w:r>
    </w:p>
    <w:p w:rsidR="00E73C62" w:rsidRPr="00E73C62" w:rsidRDefault="00E73C62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28"/>
          <w:szCs w:val="28"/>
        </w:rPr>
      </w:pPr>
      <w:r w:rsidRPr="00E73C62">
        <w:rPr>
          <w:color w:val="000000"/>
          <w:sz w:val="28"/>
          <w:szCs w:val="28"/>
        </w:rPr>
        <w:t>1. Формирование начальных представлений о здоровье и здоровом образе жизни.</w:t>
      </w:r>
    </w:p>
    <w:p w:rsidR="00E73C62" w:rsidRPr="00E73C62" w:rsidRDefault="00E73C62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28"/>
          <w:szCs w:val="28"/>
        </w:rPr>
      </w:pPr>
      <w:r w:rsidRPr="00E73C62">
        <w:rPr>
          <w:color w:val="000000"/>
          <w:sz w:val="28"/>
          <w:szCs w:val="28"/>
        </w:rPr>
        <w:t>2. Создание игровых, проблемных ситуаций, способствующих формированию элементарных навыков ухода за своим лицом и телом.</w:t>
      </w:r>
    </w:p>
    <w:p w:rsidR="00E73C62" w:rsidRPr="00E73C62" w:rsidRDefault="00E73C62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28"/>
          <w:szCs w:val="28"/>
        </w:rPr>
      </w:pPr>
      <w:r w:rsidRPr="00E73C62">
        <w:rPr>
          <w:color w:val="000000"/>
          <w:sz w:val="28"/>
          <w:szCs w:val="28"/>
        </w:rPr>
        <w:t xml:space="preserve">3. Создание условий для развития представлений о своем внешнем облике, </w:t>
      </w:r>
      <w:proofErr w:type="spellStart"/>
      <w:r w:rsidRPr="00E73C62">
        <w:rPr>
          <w:color w:val="000000"/>
          <w:sz w:val="28"/>
          <w:szCs w:val="28"/>
        </w:rPr>
        <w:t>гендерных</w:t>
      </w:r>
      <w:proofErr w:type="spellEnd"/>
      <w:r w:rsidRPr="00E73C62">
        <w:rPr>
          <w:color w:val="000000"/>
          <w:sz w:val="28"/>
          <w:szCs w:val="28"/>
        </w:rPr>
        <w:t xml:space="preserve"> представлений.</w:t>
      </w:r>
    </w:p>
    <w:p w:rsidR="00E73C62" w:rsidRPr="00E73C62" w:rsidRDefault="00E73C62" w:rsidP="00E73C62">
      <w:pPr>
        <w:pStyle w:val="af8"/>
        <w:shd w:val="clear" w:color="auto" w:fill="FFFFFF"/>
        <w:spacing w:before="0" w:beforeAutospacing="0" w:after="0" w:afterAutospacing="0" w:line="271" w:lineRule="atLeast"/>
        <w:rPr>
          <w:rFonts w:ascii="Arial" w:hAnsi="Arial" w:cs="Arial"/>
          <w:color w:val="000000"/>
          <w:sz w:val="28"/>
          <w:szCs w:val="28"/>
        </w:rPr>
      </w:pPr>
      <w:r w:rsidRPr="00E73C62">
        <w:rPr>
          <w:color w:val="000000"/>
          <w:sz w:val="28"/>
          <w:szCs w:val="28"/>
        </w:rPr>
        <w:t>4. Развитие умений различать и называть органы чувств (глаза, рот, нос, уши), развитие знаний об их роли в организме и о том, как их беречь и ухаживать за ними.</w:t>
      </w:r>
    </w:p>
    <w:p w:rsidR="00EA342B" w:rsidRPr="00E73C62" w:rsidRDefault="00EA342B" w:rsidP="00EA342B">
      <w:pPr>
        <w:pStyle w:val="af8"/>
        <w:shd w:val="clear" w:color="auto" w:fill="FFFFFF"/>
        <w:spacing w:before="0" w:beforeAutospacing="0" w:after="0" w:afterAutospacing="0" w:line="271" w:lineRule="atLeast"/>
        <w:rPr>
          <w:sz w:val="28"/>
          <w:szCs w:val="28"/>
        </w:rPr>
      </w:pPr>
    </w:p>
    <w:p w:rsidR="00BE2A83" w:rsidRPr="00E73C62" w:rsidRDefault="00BE2A83" w:rsidP="00BE2A8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4"/>
        <w:tblW w:w="0" w:type="auto"/>
        <w:tblLook w:val="04A0"/>
      </w:tblPr>
      <w:tblGrid>
        <w:gridCol w:w="6973"/>
        <w:gridCol w:w="7813"/>
      </w:tblGrid>
      <w:tr w:rsidR="00BE2A83" w:rsidTr="00BE2A83">
        <w:tc>
          <w:tcPr>
            <w:tcW w:w="7393" w:type="dxa"/>
          </w:tcPr>
          <w:p w:rsidR="00BE2A83" w:rsidRPr="00525AC0" w:rsidRDefault="00BE2A83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31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Понедельник 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Pr="00525AC0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525AC0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BE2A83" w:rsidRPr="000067EA" w:rsidRDefault="00BE2A83" w:rsidP="00BE2A83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1.Комуникативная деятельность</w:t>
            </w:r>
            <w:r w:rsidR="00716F4A" w:rsidRPr="000067EA">
              <w:rPr>
                <w:rFonts w:cstheme="minorHAnsi"/>
                <w:b/>
                <w:sz w:val="28"/>
                <w:szCs w:val="28"/>
              </w:rPr>
              <w:t xml:space="preserve"> (</w:t>
            </w:r>
            <w:r w:rsidR="008B4A99" w:rsidRPr="000067EA">
              <w:rPr>
                <w:rFonts w:cstheme="minorHAnsi"/>
                <w:b/>
                <w:sz w:val="28"/>
                <w:szCs w:val="28"/>
              </w:rPr>
              <w:t>развитие речи</w:t>
            </w:r>
            <w:r w:rsidR="00716F4A" w:rsidRPr="000067EA">
              <w:rPr>
                <w:rFonts w:cstheme="minorHAnsi"/>
                <w:b/>
                <w:sz w:val="28"/>
                <w:szCs w:val="28"/>
              </w:rPr>
              <w:t xml:space="preserve">) </w:t>
            </w:r>
          </w:p>
          <w:p w:rsidR="00BE2A83" w:rsidRPr="000067EA" w:rsidRDefault="00BE2A83" w:rsidP="00BE2A83">
            <w:pPr>
              <w:jc w:val="both"/>
              <w:rPr>
                <w:rFonts w:cstheme="minorHAnsi"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Тема:</w:t>
            </w:r>
            <w:r w:rsidRPr="000067EA">
              <w:rPr>
                <w:rFonts w:cstheme="minorHAnsi"/>
                <w:sz w:val="28"/>
                <w:szCs w:val="28"/>
              </w:rPr>
              <w:t xml:space="preserve"> </w:t>
            </w:r>
            <w:r w:rsidR="000067EA">
              <w:rPr>
                <w:rFonts w:cstheme="minorHAnsi"/>
                <w:sz w:val="28"/>
                <w:szCs w:val="28"/>
              </w:rPr>
              <w:t>Пере</w:t>
            </w:r>
            <w:r w:rsidR="008B4A99" w:rsidRPr="000067EA">
              <w:rPr>
                <w:rFonts w:cstheme="minorHAnsi"/>
                <w:sz w:val="28"/>
                <w:szCs w:val="28"/>
              </w:rPr>
              <w:t xml:space="preserve">сказ сказки «Кораблик» </w:t>
            </w:r>
            <w:proofErr w:type="spellStart"/>
            <w:r w:rsidR="008B4A99" w:rsidRPr="000067EA">
              <w:rPr>
                <w:rFonts w:cstheme="minorHAnsi"/>
                <w:sz w:val="28"/>
                <w:szCs w:val="28"/>
              </w:rPr>
              <w:t>В.Сутеева</w:t>
            </w:r>
            <w:proofErr w:type="spellEnd"/>
          </w:p>
          <w:p w:rsidR="00716F4A" w:rsidRPr="000067EA" w:rsidRDefault="00B70252" w:rsidP="00B70252">
            <w:pPr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color w:val="111111"/>
                <w:sz w:val="27"/>
                <w:szCs w:val="27"/>
                <w:u w:val="single"/>
                <w:bdr w:val="none" w:sz="0" w:space="0" w:color="auto" w:frame="1"/>
                <w:shd w:val="clear" w:color="auto" w:fill="FFFFFF"/>
              </w:rPr>
              <w:t>Цель</w:t>
            </w:r>
            <w:r w:rsidRPr="000067EA">
              <w:rPr>
                <w:rFonts w:cstheme="minorHAnsi"/>
                <w:b/>
                <w:color w:val="111111"/>
                <w:sz w:val="27"/>
                <w:szCs w:val="27"/>
                <w:shd w:val="clear" w:color="auto" w:fill="FFFFFF"/>
              </w:rPr>
              <w:t xml:space="preserve">: </w:t>
            </w:r>
            <w:r w:rsidR="00CE6D76" w:rsidRPr="000067EA">
              <w:rPr>
                <w:rFonts w:cstheme="minorHAnsi"/>
                <w:color w:val="111111"/>
                <w:sz w:val="27"/>
                <w:szCs w:val="27"/>
                <w:shd w:val="clear" w:color="auto" w:fill="FFFFFF"/>
              </w:rPr>
              <w:t>обучение связному последовательному </w:t>
            </w:r>
            <w:r w:rsidR="00CE6D76" w:rsidRPr="000067EA">
              <w:rPr>
                <w:rStyle w:val="a8"/>
                <w:rFonts w:cstheme="minorHAnsi"/>
                <w:b w:val="0"/>
                <w:color w:val="111111"/>
                <w:sz w:val="27"/>
                <w:szCs w:val="27"/>
                <w:bdr w:val="none" w:sz="0" w:space="0" w:color="auto" w:frame="1"/>
                <w:shd w:val="clear" w:color="auto" w:fill="FFFFFF"/>
              </w:rPr>
              <w:t>пересказу</w:t>
            </w:r>
            <w:r w:rsidR="00CE6D76" w:rsidRPr="000067EA">
              <w:rPr>
                <w:rFonts w:cstheme="minorHAnsi"/>
                <w:color w:val="111111"/>
                <w:sz w:val="27"/>
                <w:szCs w:val="27"/>
                <w:shd w:val="clear" w:color="auto" w:fill="FFFFFF"/>
              </w:rPr>
              <w:t> текста с наглядной опорой в виде графических схем, отображающих последовательность событий.</w:t>
            </w:r>
          </w:p>
          <w:p w:rsidR="00F407F1" w:rsidRDefault="00F407F1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077F" w:rsidRDefault="0017077F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2. </w:t>
            </w:r>
            <w:r w:rsidR="00B70252">
              <w:rPr>
                <w:rFonts w:ascii="Times New Roman" w:hAnsi="Times New Roman" w:cs="Times New Roman"/>
                <w:b/>
                <w:sz w:val="28"/>
                <w:szCs w:val="28"/>
              </w:rPr>
              <w:t>Лепка.</w:t>
            </w:r>
          </w:p>
          <w:p w:rsidR="008B4A99" w:rsidRPr="000067EA" w:rsidRDefault="0017077F" w:rsidP="008B4A99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Тема: «</w:t>
            </w:r>
            <w:r w:rsidR="006E1BB2" w:rsidRPr="000067EA">
              <w:rPr>
                <w:rFonts w:cstheme="minorHAnsi"/>
                <w:b/>
                <w:sz w:val="28"/>
                <w:szCs w:val="28"/>
              </w:rPr>
              <w:t>Пластилиновая сказка</w:t>
            </w:r>
            <w:r w:rsidR="00F407F1" w:rsidRPr="000067EA">
              <w:rPr>
                <w:rFonts w:cstheme="minorHAnsi"/>
                <w:b/>
                <w:sz w:val="28"/>
                <w:szCs w:val="28"/>
              </w:rPr>
              <w:t>»</w:t>
            </w:r>
          </w:p>
          <w:p w:rsidR="0017077F" w:rsidRPr="000067EA" w:rsidRDefault="008B4A99" w:rsidP="008B4A99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 xml:space="preserve">Цель: </w:t>
            </w:r>
            <w:r w:rsidR="006E1BB2" w:rsidRPr="000067EA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учить детей передавать в </w:t>
            </w:r>
            <w:r w:rsidR="006E1BB2" w:rsidRPr="000067EA">
              <w:rPr>
                <w:rStyle w:val="a8"/>
                <w:rFonts w:cstheme="minorHAnsi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лепке</w:t>
            </w:r>
            <w:r w:rsidR="006E1BB2" w:rsidRPr="000067EA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 изображения любимых </w:t>
            </w:r>
            <w:r w:rsidR="006E1BB2" w:rsidRPr="000067EA">
              <w:rPr>
                <w:rStyle w:val="a8"/>
                <w:rFonts w:cstheme="minorHAnsi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сказочных героев</w:t>
            </w:r>
            <w:r w:rsidR="006E1BB2" w:rsidRPr="000067EA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основываясь на знания и опыт, полученные ранее. Совершенствовать умение выполнять работу в технике </w:t>
            </w:r>
            <w:r w:rsidR="006E1BB2" w:rsidRPr="000067EA">
              <w:rPr>
                <w:rStyle w:val="a8"/>
                <w:rFonts w:cstheme="minorHAnsi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пластилиновая живопись</w:t>
            </w:r>
            <w:r w:rsidR="006E1BB2" w:rsidRPr="000067EA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: ритмично отщипывать небольшие кусочки </w:t>
            </w:r>
            <w:r w:rsidR="006E1BB2" w:rsidRPr="000067EA">
              <w:rPr>
                <w:rStyle w:val="a8"/>
                <w:rFonts w:cstheme="minorHAnsi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пластилина от основной массы</w:t>
            </w:r>
            <w:r w:rsidR="006E1BB2" w:rsidRPr="000067EA">
              <w:rPr>
                <w:rFonts w:cstheme="minorHAnsi"/>
                <w:color w:val="111111"/>
                <w:sz w:val="24"/>
                <w:szCs w:val="24"/>
                <w:shd w:val="clear" w:color="auto" w:fill="FFFFFF"/>
              </w:rPr>
              <w:t>, аккуратно наносить их по контуру изображения, плавно разглаживая поверхность. Упражнять в подборе нужного цвета, дополняя изображение мелкими деталями. Формировать навык перевоплощения в образ солнышка, ветра, передавая их характер движениями мимикой. Развивать мелкую моторику рук и координацию движений, эмоциональную отзывчивость, образное восприятие, воображение, творчество. Воспитывать эстетический вкус, чувство товарищества и взаимопомощи.</w:t>
            </w:r>
          </w:p>
          <w:p w:rsidR="007748BA" w:rsidRDefault="007748BA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407F1" w:rsidRDefault="00F407F1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407F1" w:rsidRDefault="00F407F1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BB2" w:rsidRDefault="006E1BB2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BB2" w:rsidRDefault="006E1BB2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BB2" w:rsidRDefault="006E1BB2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748BA" w:rsidRDefault="003319D7" w:rsidP="007748B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Вторник 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7748BA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748BA">
              <w:rPr>
                <w:rFonts w:ascii="Times New Roman" w:hAnsi="Times New Roman" w:cs="Times New Roman"/>
                <w:b/>
                <w:sz w:val="28"/>
                <w:szCs w:val="28"/>
              </w:rPr>
              <w:t>.20.</w:t>
            </w:r>
          </w:p>
          <w:p w:rsidR="007748BA" w:rsidRPr="000067EA" w:rsidRDefault="007748BA" w:rsidP="007748BA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1.Позновательная деятельность (математика и сенсорное развитие)</w:t>
            </w:r>
          </w:p>
          <w:p w:rsidR="003319D7" w:rsidRPr="000067EA" w:rsidRDefault="003319D7" w:rsidP="003319D7">
            <w:pPr>
              <w:pStyle w:val="af8"/>
              <w:shd w:val="clear" w:color="auto" w:fill="FFFFFF"/>
              <w:spacing w:before="0" w:beforeAutospacing="0" w:after="0" w:afterAutospacing="0" w:line="294" w:lineRule="atLeast"/>
              <w:rPr>
                <w:rFonts w:asciiTheme="minorHAnsi" w:hAnsiTheme="minorHAnsi" w:cstheme="minorHAnsi"/>
                <w:color w:val="000000"/>
                <w:sz w:val="28"/>
                <w:szCs w:val="28"/>
              </w:rPr>
            </w:pPr>
            <w:r w:rsidRPr="000067EA">
              <w:rPr>
                <w:rFonts w:asciiTheme="minorHAnsi" w:hAnsiTheme="minorHAnsi" w:cstheme="minorHAnsi"/>
                <w:b/>
                <w:bCs/>
                <w:color w:val="111111"/>
                <w:sz w:val="28"/>
                <w:szCs w:val="28"/>
              </w:rPr>
              <w:t>Тема: «</w:t>
            </w:r>
            <w:r w:rsidR="00453F0B" w:rsidRPr="000067EA">
              <w:rPr>
                <w:rFonts w:asciiTheme="minorHAnsi" w:hAnsiTheme="minorHAnsi" w:cstheme="minorHAnsi"/>
                <w:b/>
                <w:bCs/>
                <w:color w:val="111111"/>
                <w:sz w:val="28"/>
                <w:szCs w:val="28"/>
              </w:rPr>
              <w:t>Путешествие в город математических загадок»</w:t>
            </w:r>
            <w:r w:rsidR="00453F0B" w:rsidRPr="000067EA">
              <w:rPr>
                <w:rFonts w:asciiTheme="minorHAnsi" w:hAnsiTheme="minorHAnsi" w:cstheme="minorHAnsi"/>
              </w:rPr>
              <w:t xml:space="preserve"> </w:t>
            </w:r>
          </w:p>
          <w:p w:rsidR="00453F0B" w:rsidRPr="000067EA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eastAsia="Times New Roman" w:cstheme="minorHAnsi"/>
                <w:color w:val="000000"/>
                <w:sz w:val="84"/>
                <w:szCs w:val="8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z w:val="84"/>
                <w:szCs w:val="84"/>
                <w:lang w:eastAsia="ru-RU"/>
              </w:rPr>
              <w:t>Задачи:</w:t>
            </w:r>
            <w:r w:rsidRPr="000067EA">
              <w:rPr>
                <w:rFonts w:eastAsia="Times New Roman" w:cstheme="minorHAnsi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0067EA" w:rsidRDefault="00453F0B" w:rsidP="00453F0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  <w:t>1.</w:t>
            </w: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  Закреплять навык счета в пределах 10 </w:t>
            </w:r>
          </w:p>
          <w:p w:rsidR="00453F0B" w:rsidRPr="000067EA" w:rsidRDefault="00453F0B" w:rsidP="00453F0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  <w:t>2.</w:t>
            </w: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  Закрепить знание названий геометрических фигу</w:t>
            </w:r>
            <w:r w:rsidRPr="000067EA"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  <w:t>р.</w:t>
            </w: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53F0B" w:rsidRPr="000067EA" w:rsidRDefault="00453F0B" w:rsidP="00453F0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  <w:t>3.</w:t>
            </w: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  Развивать логическое мышление воспитанников с помощью решения </w:t>
            </w:r>
          </w:p>
          <w:p w:rsidR="00453F0B" w:rsidRPr="000067EA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логических задач. </w:t>
            </w:r>
          </w:p>
          <w:p w:rsidR="00453F0B" w:rsidRPr="000067EA" w:rsidRDefault="00453F0B" w:rsidP="00453F0B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</w:pPr>
            <w:r w:rsidRPr="000067EA">
              <w:rPr>
                <w:rFonts w:eastAsia="Times New Roman" w:cstheme="minorHAnsi"/>
                <w:color w:val="000000"/>
                <w:spacing w:val="4"/>
                <w:sz w:val="24"/>
                <w:szCs w:val="24"/>
                <w:lang w:eastAsia="ru-RU"/>
              </w:rPr>
              <w:t>4.</w:t>
            </w:r>
            <w:r w:rsidRPr="000067EA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 Воспитывать желание прийти на помощь в трудную минуту.</w:t>
            </w:r>
          </w:p>
          <w:p w:rsidR="003319D7" w:rsidRPr="00453F0B" w:rsidRDefault="003319D7" w:rsidP="003319D7">
            <w:pPr>
              <w:pStyle w:val="af8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</w:rPr>
            </w:pP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Встанем рядышком по кругу,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Скажем «здравствуйте» друг другу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Нам здороваться не лень,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Всем «Привет» и «Добрый день»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Если каждый улыбнётся,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Утро доброе начнётся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.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Доброе утро!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(Звучит музыка, сверху на </w:t>
            </w:r>
            <w:proofErr w:type="spellStart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парашютике</w:t>
            </w:r>
            <w:proofErr w:type="spellEnd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, спускается конверт).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  <w:t>Воспитатель: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 xml:space="preserve">Вот это сюрприз, давайте посмотрим, что лежит в конверте.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Да здесь письмо!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Два яичка в гнезде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У наседки лежат.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Сосчитай </w:t>
            </w:r>
            <w:proofErr w:type="gramStart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поверней</w:t>
            </w:r>
            <w:proofErr w:type="gramEnd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Отвечай поскорей: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Сколько будет цыплят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У наседки моей?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(Семь)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Шесть веселых медвежат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За малиной в лес спешат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Но один из них устал,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А теперь ответ найди: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Сколько мишек впереди?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(Пять)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Пять ворон на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крышу сели,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Одна ещё к ним прилетела.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Отвечайте быстро, смело,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Сколько всех их прилетело?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(Шесть)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На большом диване в ряд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Куклы Танины стоят: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2 матрёшки, Буратино,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И весёлый </w:t>
            </w:r>
            <w:proofErr w:type="spellStart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Чиполлино</w:t>
            </w:r>
            <w:proofErr w:type="spellEnd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Помогите Танюшке,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Сосчитать игрушки.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(Четыре.)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Динамическая пауза: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Решили все задачи по порядку,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Теперь всех приглашаем на зарядку (Дети встают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Мелкие шажки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-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раз, два, три, (Дети шагают на месте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Мелкие прыжки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-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>раз, два, три, (Дети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>прыгают на месте на двух ногах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240" w:lineRule="auto"/>
              <w:textAlignment w:val="baseline"/>
              <w:rPr>
                <w:rFonts w:ascii="Helvetica" w:eastAsia="Times New Roman" w:hAnsi="Helvetica" w:cs="Times New Roman"/>
                <w:color w:val="999999"/>
                <w:sz w:val="19"/>
                <w:szCs w:val="19"/>
                <w:lang w:eastAsia="ru-RU"/>
              </w:rPr>
            </w:pP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Вот и вся зарядка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-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раз, два, три, (Дети выполняют накло</w:t>
            </w:r>
            <w:r w:rsidRPr="00453F0B">
              <w:rPr>
                <w:rFonts w:ascii="ff1" w:eastAsia="Times New Roman" w:hAnsi="ff1" w:cs="Times New Roman"/>
                <w:color w:val="000000"/>
                <w:spacing w:val="-4"/>
                <w:sz w:val="84"/>
                <w:lang w:eastAsia="ru-RU"/>
              </w:rPr>
              <w:t>ны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Мягкая посадка 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-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>раз, два, три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>(Дети садятся на места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  <w:t>Воспитатель: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 xml:space="preserve">Ребята, посмотрите, какой красивый замок, но чтобы в него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попасть нужно решить ещё одну задачку, только тогда замок откроется.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Упражнение “Вставь пропущенные цифры”. </w:t>
            </w:r>
            <w:proofErr w:type="gramStart"/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 xml:space="preserve">(Дети вставляют пропущенные </w:t>
            </w:r>
            <w:proofErr w:type="gramEnd"/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цифры, на месте цифры 9 стоит цифра 6, дети должны исправить ошибку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)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4" w:eastAsia="Times New Roman" w:hAnsi="ff4" w:cs="Times New Roman"/>
                <w:color w:val="000000"/>
                <w:sz w:val="84"/>
                <w:szCs w:val="84"/>
                <w:lang w:eastAsia="ru-RU"/>
              </w:rPr>
              <w:t>Воспитатель: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  <w:r w:rsidRPr="00453F0B">
              <w:rPr>
                <w:rFonts w:ascii="ff1" w:eastAsia="Times New Roman" w:hAnsi="ff1" w:cs="Times New Roman"/>
                <w:color w:val="000000"/>
                <w:sz w:val="84"/>
                <w:lang w:eastAsia="ru-RU"/>
              </w:rPr>
              <w:t>Почему же не открывается замок? (Надо 6 заменить на 9).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“Цифра 9 акробатка, то шестерка, то девятка”.</w:t>
            </w:r>
            <w:r w:rsidRPr="00453F0B">
              <w:rPr>
                <w:rFonts w:ascii="ff2" w:eastAsia="Times New Roman" w:hAnsi="ff2" w:cs="Times New Roman"/>
                <w:color w:val="000000"/>
                <w:sz w:val="84"/>
                <w:lang w:eastAsia="ru-RU"/>
              </w:rPr>
              <w:t xml:space="preserve"> </w:t>
            </w:r>
          </w:p>
          <w:p w:rsidR="00453F0B" w:rsidRPr="00453F0B" w:rsidRDefault="00453F0B" w:rsidP="00453F0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</w:pPr>
            <w:r w:rsidRPr="00453F0B">
              <w:rPr>
                <w:rFonts w:ascii="ff1" w:eastAsia="Times New Roman" w:hAnsi="ff1" w:cs="Times New Roman"/>
                <w:color w:val="000000"/>
                <w:sz w:val="84"/>
                <w:szCs w:val="84"/>
                <w:lang w:eastAsia="ru-RU"/>
              </w:rPr>
              <w:t>Открываем дверь, находим щенка</w:t>
            </w:r>
          </w:p>
          <w:p w:rsidR="007748BA" w:rsidRPr="00453F0B" w:rsidRDefault="007748BA" w:rsidP="00BE2A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48BA" w:rsidRPr="00453F0B" w:rsidRDefault="007748BA" w:rsidP="00BE2A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48BA" w:rsidRPr="00453F0B" w:rsidRDefault="007748BA" w:rsidP="00BE2A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19D7" w:rsidRPr="00453F0B" w:rsidRDefault="003319D7" w:rsidP="00BE2A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19D7" w:rsidRPr="00453F0B" w:rsidRDefault="003319D7" w:rsidP="00BE2A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19D7" w:rsidRDefault="003319D7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319D7" w:rsidRDefault="003319D7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407F1" w:rsidRDefault="00F407F1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BB2" w:rsidRDefault="006E1BB2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7D56" w:rsidRDefault="00F97D56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748BA" w:rsidRDefault="008B4A99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2.Обучение грамоте</w:t>
            </w:r>
            <w:r w:rsidR="007748B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8B4A99" w:rsidRPr="000067EA" w:rsidRDefault="007748BA" w:rsidP="007748BA">
            <w:pPr>
              <w:rPr>
                <w:rFonts w:cstheme="minorHAnsi"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Тема:</w:t>
            </w:r>
            <w:r w:rsidR="00BF497F" w:rsidRPr="000067EA">
              <w:rPr>
                <w:rFonts w:cstheme="minorHAnsi"/>
                <w:sz w:val="28"/>
                <w:szCs w:val="28"/>
              </w:rPr>
              <w:t xml:space="preserve"> </w:t>
            </w:r>
            <w:r w:rsidR="000067EA">
              <w:rPr>
                <w:rFonts w:cstheme="minorHAnsi"/>
                <w:sz w:val="28"/>
                <w:szCs w:val="28"/>
              </w:rPr>
              <w:t>Итоговое занятие по обучению грамоте.</w:t>
            </w:r>
          </w:p>
          <w:p w:rsidR="000067EA" w:rsidRDefault="007748BA" w:rsidP="00790E9B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111111"/>
                <w:sz w:val="27"/>
                <w:szCs w:val="27"/>
              </w:rPr>
            </w:pPr>
            <w:r w:rsidRPr="000067EA">
              <w:rPr>
                <w:rFonts w:asciiTheme="minorHAnsi" w:hAnsiTheme="minorHAnsi" w:cstheme="minorHAnsi"/>
                <w:b/>
                <w:sz w:val="28"/>
                <w:szCs w:val="28"/>
              </w:rPr>
              <w:t>Цель:</w:t>
            </w:r>
            <w:r w:rsidRPr="000067E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790E9B" w:rsidRPr="000067EA">
              <w:rPr>
                <w:rFonts w:asciiTheme="minorHAnsi" w:hAnsiTheme="minorHAnsi" w:cstheme="minorHAnsi"/>
                <w:color w:val="111111"/>
                <w:sz w:val="27"/>
                <w:szCs w:val="27"/>
              </w:rPr>
              <w:t xml:space="preserve"> выявление уровня знаний</w:t>
            </w:r>
            <w:r w:rsidR="000067EA">
              <w:rPr>
                <w:rFonts w:asciiTheme="minorHAnsi" w:hAnsiTheme="minorHAnsi" w:cstheme="minorHAnsi"/>
                <w:color w:val="111111"/>
                <w:sz w:val="27"/>
                <w:szCs w:val="27"/>
              </w:rPr>
              <w:t xml:space="preserve"> и умений </w:t>
            </w:r>
            <w:r w:rsidR="00790E9B" w:rsidRPr="000067EA">
              <w:rPr>
                <w:rFonts w:asciiTheme="minorHAnsi" w:hAnsiTheme="minorHAnsi" w:cstheme="minorHAnsi"/>
                <w:color w:val="111111"/>
                <w:sz w:val="27"/>
                <w:szCs w:val="27"/>
              </w:rPr>
              <w:t xml:space="preserve"> детей</w:t>
            </w:r>
            <w:r w:rsidR="000067EA">
              <w:rPr>
                <w:rFonts w:asciiTheme="minorHAnsi" w:hAnsiTheme="minorHAnsi" w:cstheme="minorHAnsi"/>
                <w:color w:val="111111"/>
                <w:sz w:val="27"/>
                <w:szCs w:val="27"/>
              </w:rPr>
              <w:t xml:space="preserve"> по данной образовательной области.</w:t>
            </w:r>
          </w:p>
          <w:p w:rsidR="00790E9B" w:rsidRPr="000067EA" w:rsidRDefault="00790E9B" w:rsidP="00790E9B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111111"/>
                <w:sz w:val="27"/>
                <w:szCs w:val="27"/>
              </w:rPr>
            </w:pPr>
            <w:r w:rsidRPr="000067EA">
              <w:rPr>
                <w:rFonts w:asciiTheme="minorHAnsi" w:hAnsiTheme="minorHAnsi" w:cstheme="minorHAnsi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Задачи</w:t>
            </w:r>
            <w:r w:rsidRPr="000067EA">
              <w:rPr>
                <w:rFonts w:asciiTheme="minorHAnsi" w:hAnsiTheme="minorHAnsi" w:cstheme="minorHAnsi"/>
                <w:color w:val="111111"/>
                <w:sz w:val="27"/>
                <w:szCs w:val="27"/>
              </w:rPr>
              <w:t>: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1. Закрепить знание букв русского алфавита.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2. Развивать фонетическое восприятие и слух, навыки звукового анализа (различать на слух гласные и согласные звуки, определять место звука в слове).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3. Продолжать формировать умение подбирать слова противоположные по смыслу, и подбирать определения к заданным словам.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4. Продолжать совершенствовать умение определять количество слов в предложении, составлять самостоятельно предложения из 3 – 4 слов.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5. Упражнять детей в словообразовании.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6. Активизировать мыслительную деятельность. Упражнять в правильном употреблении притяжательных местоимений.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7. Сформировать умения вычленять части из целого и составлять целое из частей</w:t>
            </w:r>
          </w:p>
          <w:p w:rsidR="007748BA" w:rsidRPr="007748BA" w:rsidRDefault="007748BA" w:rsidP="007748BA">
            <w:pPr>
              <w:rPr>
                <w:sz w:val="28"/>
                <w:szCs w:val="28"/>
              </w:rPr>
            </w:pPr>
          </w:p>
          <w:p w:rsidR="0017077F" w:rsidRDefault="0017077F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90E9B" w:rsidRDefault="00790E9B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067EA" w:rsidRDefault="000067EA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04DC" w:rsidRDefault="00BF497F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Среда 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8B04DC" w:rsidRPr="0090057B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8B04DC" w:rsidRPr="0090057B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8B04DC" w:rsidRPr="000067EA" w:rsidRDefault="008B04DC" w:rsidP="008B04DC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1. Коммуникативная деятельность (развитие речи)</w:t>
            </w:r>
          </w:p>
          <w:p w:rsidR="00BE2A83" w:rsidRPr="000067EA" w:rsidRDefault="008B04DC" w:rsidP="008B04DC">
            <w:pPr>
              <w:jc w:val="both"/>
              <w:rPr>
                <w:rFonts w:cstheme="minorHAnsi"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Тема:</w:t>
            </w:r>
            <w:r w:rsidRPr="000067EA">
              <w:rPr>
                <w:rFonts w:cstheme="minorHAnsi"/>
                <w:sz w:val="28"/>
                <w:szCs w:val="28"/>
              </w:rPr>
              <w:t xml:space="preserve"> </w:t>
            </w:r>
            <w:r w:rsidR="008A344F" w:rsidRPr="000067EA">
              <w:rPr>
                <w:rFonts w:cstheme="minorHAnsi"/>
                <w:sz w:val="28"/>
                <w:szCs w:val="28"/>
              </w:rPr>
              <w:t>Итоговое занятие по развитию речи.</w:t>
            </w:r>
          </w:p>
          <w:p w:rsidR="008B04DC" w:rsidRPr="000067EA" w:rsidRDefault="008B04DC" w:rsidP="008B04DC">
            <w:pPr>
              <w:rPr>
                <w:rFonts w:cstheme="minorHAnsi"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Цель:</w:t>
            </w:r>
            <w:r w:rsidR="00BF497F" w:rsidRPr="000067EA">
              <w:rPr>
                <w:rFonts w:cstheme="minorHAnsi"/>
                <w:sz w:val="28"/>
                <w:szCs w:val="28"/>
              </w:rPr>
              <w:t xml:space="preserve"> </w:t>
            </w:r>
            <w:r w:rsidR="008A344F" w:rsidRPr="000067EA">
              <w:rPr>
                <w:rFonts w:cstheme="minorHAnsi"/>
                <w:sz w:val="28"/>
                <w:szCs w:val="28"/>
              </w:rPr>
              <w:t>закрепление пройденного материала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  <w:b/>
              </w:rPr>
            </w:pPr>
            <w:r w:rsidRPr="000067EA">
              <w:rPr>
                <w:rFonts w:cstheme="minorHAnsi"/>
                <w:b/>
                <w:bdr w:val="none" w:sz="0" w:space="0" w:color="auto" w:frame="1"/>
              </w:rPr>
              <w:t>Задачи</w:t>
            </w:r>
            <w:r w:rsidRPr="000067EA">
              <w:rPr>
                <w:rFonts w:cstheme="minorHAnsi"/>
                <w:b/>
              </w:rPr>
              <w:t>: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1. Способствовать </w:t>
            </w:r>
            <w:r w:rsidRPr="000067EA">
              <w:rPr>
                <w:rStyle w:val="a8"/>
                <w:rFonts w:cstheme="minorHAnsi"/>
                <w:b w:val="0"/>
                <w:color w:val="111111"/>
                <w:szCs w:val="24"/>
                <w:bdr w:val="none" w:sz="0" w:space="0" w:color="auto" w:frame="1"/>
              </w:rPr>
              <w:t>развитию речи</w:t>
            </w:r>
            <w:r w:rsidRPr="000067EA">
              <w:rPr>
                <w:rFonts w:cstheme="minorHAnsi"/>
              </w:rPr>
              <w:t>, познавательных интересов, мыслительных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2. </w:t>
            </w:r>
            <w:r w:rsidRPr="000067EA">
              <w:rPr>
                <w:rStyle w:val="a8"/>
                <w:rFonts w:cstheme="minorHAnsi"/>
                <w:b w:val="0"/>
                <w:color w:val="111111"/>
                <w:szCs w:val="24"/>
                <w:bdr w:val="none" w:sz="0" w:space="0" w:color="auto" w:frame="1"/>
              </w:rPr>
              <w:t>Развивать речь</w:t>
            </w:r>
            <w:r w:rsidRPr="000067EA">
              <w:rPr>
                <w:rFonts w:cstheme="minorHAnsi"/>
              </w:rPr>
              <w:t xml:space="preserve">, </w:t>
            </w:r>
            <w:proofErr w:type="spellStart"/>
            <w:r w:rsidRPr="000067EA">
              <w:rPr>
                <w:rFonts w:cstheme="minorHAnsi"/>
              </w:rPr>
              <w:t>коммуникативность</w:t>
            </w:r>
            <w:proofErr w:type="spellEnd"/>
            <w:r w:rsidRPr="000067EA">
              <w:rPr>
                <w:rFonts w:cstheme="minorHAnsi"/>
              </w:rPr>
              <w:t>, память.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3. Закреплять умение различать и называть звуки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 xml:space="preserve">4. Закрепить умение работать с </w:t>
            </w:r>
            <w:proofErr w:type="spellStart"/>
            <w:r w:rsidRPr="000067EA">
              <w:rPr>
                <w:rFonts w:cstheme="minorHAnsi"/>
              </w:rPr>
              <w:t>мнемотаблицами</w:t>
            </w:r>
            <w:proofErr w:type="spellEnd"/>
            <w:r w:rsidRPr="000067EA">
              <w:rPr>
                <w:rFonts w:cstheme="minorHAnsi"/>
              </w:rPr>
              <w:t xml:space="preserve"> для </w:t>
            </w:r>
            <w:r w:rsidRPr="000067EA">
              <w:rPr>
                <w:rStyle w:val="a8"/>
                <w:rFonts w:cstheme="minorHAnsi"/>
                <w:b w:val="0"/>
                <w:color w:val="111111"/>
                <w:szCs w:val="24"/>
                <w:bdr w:val="none" w:sz="0" w:space="0" w:color="auto" w:frame="1"/>
              </w:rPr>
              <w:t>развития связной речи детей</w:t>
            </w:r>
            <w:r w:rsidRPr="000067EA">
              <w:rPr>
                <w:rFonts w:cstheme="minorHAnsi"/>
                <w:b/>
              </w:rPr>
              <w:t>.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 xml:space="preserve">5. Воспитывать стремление к знаниям, умение работать в команде, оказывать помощь товарищу, самоконтроль и </w:t>
            </w:r>
            <w:proofErr w:type="spellStart"/>
            <w:r w:rsidRPr="000067EA">
              <w:rPr>
                <w:rFonts w:cstheme="minorHAnsi"/>
              </w:rPr>
              <w:t>саморегуляцию</w:t>
            </w:r>
            <w:proofErr w:type="spellEnd"/>
            <w:r w:rsidRPr="000067EA">
              <w:rPr>
                <w:rFonts w:cstheme="minorHAnsi"/>
              </w:rPr>
              <w:t>.</w:t>
            </w:r>
          </w:p>
          <w:p w:rsidR="008A344F" w:rsidRPr="000067EA" w:rsidRDefault="008A344F" w:rsidP="000067EA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6. Воспитывать у детей доброту, отзывчивость и интерес к родному языку.</w:t>
            </w:r>
          </w:p>
          <w:p w:rsidR="008A344F" w:rsidRPr="008B04DC" w:rsidRDefault="008A344F" w:rsidP="008B04DC">
            <w:pPr>
              <w:rPr>
                <w:sz w:val="28"/>
                <w:szCs w:val="28"/>
              </w:rPr>
            </w:pPr>
          </w:p>
          <w:p w:rsidR="008B04DC" w:rsidRDefault="008B04DC" w:rsidP="008B04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04DC" w:rsidRDefault="008B04DC" w:rsidP="008B04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497F" w:rsidRDefault="00BF497F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067EA" w:rsidRDefault="000067EA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067EA" w:rsidRDefault="000067EA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04DC" w:rsidRPr="008B04DC" w:rsidRDefault="008B04DC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4D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2. Познавательное развитие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(экология)</w:t>
            </w:r>
          </w:p>
          <w:p w:rsidR="008A344F" w:rsidRPr="000067EA" w:rsidRDefault="00BF497F" w:rsidP="00BF497F">
            <w:pPr>
              <w:jc w:val="both"/>
              <w:rPr>
                <w:rFonts w:cstheme="minorHAnsi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 xml:space="preserve">Тема: </w:t>
            </w:r>
            <w:r w:rsidR="008A344F" w:rsidRPr="000067EA">
              <w:rPr>
                <w:rFonts w:cstheme="minorHAnsi"/>
              </w:rPr>
              <w:t>«Как люди заботятся о своём здоровье весной?»</w:t>
            </w:r>
          </w:p>
          <w:p w:rsidR="008B4A99" w:rsidRPr="000067EA" w:rsidRDefault="008A344F" w:rsidP="00BF497F">
            <w:pPr>
              <w:jc w:val="both"/>
              <w:rPr>
                <w:rFonts w:cstheme="minorHAnsi"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Цель:</w:t>
            </w:r>
            <w:r w:rsidRPr="000067EA">
              <w:rPr>
                <w:rFonts w:cstheme="minorHAnsi"/>
              </w:rPr>
              <w:t xml:space="preserve"> Систематизация знаний детей о здоровом образе жизни. Задачи: Образовательные: формировать представления детей о том, что здоровье - главная ценность человеческой жизни; расширять знания о том, что полезно и что вредно для здоровья. </w:t>
            </w:r>
            <w:proofErr w:type="gramStart"/>
            <w:r w:rsidRPr="000067EA">
              <w:rPr>
                <w:rFonts w:cstheme="minorHAnsi"/>
              </w:rPr>
              <w:t>Развивающие</w:t>
            </w:r>
            <w:proofErr w:type="gramEnd"/>
            <w:r w:rsidRPr="000067EA">
              <w:rPr>
                <w:rFonts w:cstheme="minorHAnsi"/>
              </w:rPr>
              <w:t xml:space="preserve">: развивать умение заботиться о своём здоровье. </w:t>
            </w:r>
            <w:proofErr w:type="gramStart"/>
            <w:r w:rsidRPr="000067EA">
              <w:rPr>
                <w:rFonts w:cstheme="minorHAnsi"/>
              </w:rPr>
              <w:t>Воспитательные</w:t>
            </w:r>
            <w:proofErr w:type="gramEnd"/>
            <w:r w:rsidRPr="000067EA">
              <w:rPr>
                <w:rFonts w:cstheme="minorHAnsi"/>
              </w:rPr>
              <w:t xml:space="preserve">: воспитывать у детей правильное отношение к своему здоровью. Предметно-развивающая среда для НОД: картинки с изображением больного и здорового ребёнка, муляжи овощей, фруктов, конфет, пирожных, тематические иллюстрации, имитация страны «Здоровья» (плакаты с обозначением станций, тематическое оформление), посылка от </w:t>
            </w:r>
            <w:proofErr w:type="spellStart"/>
            <w:r w:rsidRPr="000067EA">
              <w:rPr>
                <w:rFonts w:cstheme="minorHAnsi"/>
              </w:rPr>
              <w:t>Мойдодыра</w:t>
            </w:r>
            <w:proofErr w:type="spellEnd"/>
            <w:r w:rsidRPr="000067EA">
              <w:rPr>
                <w:rFonts w:cstheme="minorHAnsi"/>
              </w:rPr>
              <w:t>, витрина для магазина, грамзапись на выход персонажа – доктора Айболита</w:t>
            </w:r>
          </w:p>
          <w:p w:rsidR="008B04DC" w:rsidRDefault="008B04DC" w:rsidP="008B4A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4A99" w:rsidRDefault="008B4A99" w:rsidP="008B4A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3" w:type="dxa"/>
          </w:tcPr>
          <w:p w:rsidR="00F407F1" w:rsidRDefault="00F407F1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F407F1" w:rsidRDefault="00F407F1" w:rsidP="00321218">
            <w:pPr>
              <w:spacing w:after="0"/>
            </w:pPr>
            <w:hyperlink r:id="rId5" w:history="1">
              <w:r>
                <w:rPr>
                  <w:rStyle w:val="af5"/>
                </w:rPr>
                <w:t>https://nukadeti.ru/skazki/suteev-korablik</w:t>
              </w:r>
            </w:hyperlink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095625" cy="2321719"/>
                  <wp:effectExtent l="19050" t="0" r="9525" b="0"/>
                  <wp:docPr id="5" name="Рисунок 1" descr="https://ds04.infourok.ru/uploads/ex/0169/000817b8-53c9de4a/img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s04.infourok.ru/uploads/ex/0169/000817b8-53c9de4a/img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2321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0252" w:rsidRDefault="00B7025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B7025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hyperlink r:id="rId7" w:history="1">
              <w:r>
                <w:rPr>
                  <w:rStyle w:val="af5"/>
                </w:rPr>
                <w:t>https://www.maam.ru/detskijsad/konspekt-nod-po-lepke-plastilinovaja-skazka.html</w:t>
              </w:r>
            </w:hyperlink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804433" cy="3599739"/>
                  <wp:effectExtent l="19050" t="0" r="0" b="0"/>
                  <wp:docPr id="6" name="Рисунок 4" descr="https://im0-tub-ru.yandex.net/i?id=7d2b1141dfacfe79dd7237e0149b5847-srl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m0-tub-ru.yandex.net/i?id=7d2b1141dfacfe79dd7237e0149b5847-srl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8316" cy="3602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6E1BB2" w:rsidRDefault="006E1BB2" w:rsidP="00321218">
            <w:pPr>
              <w:spacing w:after="0"/>
            </w:pPr>
          </w:p>
          <w:p w:rsidR="006E1BB2" w:rsidRDefault="006E1BB2" w:rsidP="00321218">
            <w:pPr>
              <w:spacing w:after="0"/>
            </w:pPr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hyperlink r:id="rId9" w:history="1">
              <w:r>
                <w:rPr>
                  <w:rStyle w:val="af5"/>
                  <w:rFonts w:eastAsiaTheme="majorEastAsia"/>
                </w:rPr>
                <w:t>https://uchitelya.com/matematika/10769-konspekt-itogovogo-zanyatiya-po-matematike-v-starshey-gruppe.html</w:t>
              </w:r>
            </w:hyperlink>
          </w:p>
          <w:p w:rsidR="006E1BB2" w:rsidRDefault="006E1BB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76515A" w:rsidRDefault="00055463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648200" cy="3079433"/>
                  <wp:effectExtent l="19050" t="0" r="0" b="0"/>
                  <wp:docPr id="2" name="Рисунок 1" descr="C:\Users\Оленька\Desktop\0077_r2_1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Оленька\Desktop\0077_r2_1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0" cy="30794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0E9B" w:rsidRDefault="00790E9B" w:rsidP="008B4A99">
            <w:pPr>
              <w:spacing w:after="0"/>
            </w:pPr>
            <w:hyperlink r:id="rId11" w:history="1">
              <w:r>
                <w:rPr>
                  <w:rStyle w:val="af5"/>
                </w:rPr>
                <w:t>https://www.maam.ru/detskijsad/itogovoe-zanjatie-po-obucheniyu-gramote-v-starshei-grupe-483450.html</w:t>
              </w:r>
            </w:hyperlink>
          </w:p>
          <w:p w:rsidR="00790E9B" w:rsidRPr="00790E9B" w:rsidRDefault="00790E9B" w:rsidP="00790E9B">
            <w:pPr>
              <w:pStyle w:val="af8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790E9B">
              <w:rPr>
                <w:rFonts w:ascii="Arial" w:hAnsi="Arial" w:cs="Arial"/>
                <w:color w:val="111111"/>
                <w:sz w:val="20"/>
                <w:szCs w:val="20"/>
              </w:rPr>
              <w:t xml:space="preserve">Ребята, сегодня у нас необычное занятие. Мы с вами научились: правильно произносить звуки, различать их, и сегодня я приглашаю вас отправиться в волшебный </w:t>
            </w:r>
            <w:proofErr w:type="spellStart"/>
            <w:r w:rsidRPr="00790E9B">
              <w:rPr>
                <w:rFonts w:ascii="Arial" w:hAnsi="Arial" w:cs="Arial"/>
                <w:color w:val="111111"/>
                <w:sz w:val="20"/>
                <w:szCs w:val="20"/>
              </w:rPr>
              <w:t>Звукоград</w:t>
            </w:r>
            <w:proofErr w:type="spellEnd"/>
            <w:r w:rsidRPr="00790E9B">
              <w:rPr>
                <w:rFonts w:ascii="Arial" w:hAnsi="Arial" w:cs="Arial"/>
                <w:color w:val="111111"/>
                <w:sz w:val="20"/>
                <w:szCs w:val="20"/>
              </w:rPr>
              <w:t xml:space="preserve"> – город звуков. Во время путешествия придётся выполнять много заданий, вы должны быть внимательными, сообразительными, и конечно нужно взять с собой хорошее настроение. Вы готовы отправиться в путешествие?</w:t>
            </w:r>
          </w:p>
          <w:p w:rsidR="00790E9B" w:rsidRPr="00790E9B" w:rsidRDefault="00790E9B" w:rsidP="00790E9B">
            <w:pPr>
              <w:pStyle w:val="af8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0"/>
                <w:szCs w:val="20"/>
              </w:rPr>
            </w:pPr>
            <w:proofErr w:type="gramStart"/>
            <w:r w:rsidRPr="00790E9B">
              <w:rPr>
                <w:rFonts w:ascii="Arial" w:hAnsi="Arial" w:cs="Arial"/>
                <w:color w:val="111111"/>
                <w:sz w:val="20"/>
                <w:szCs w:val="20"/>
              </w:rPr>
              <w:t>Я приготовила слово, но оно рассыпалось, чтобы его собрать, нужно расставить цифры по порядку от 1 до 7 (дети расставляют буквы вместе с цифрой по порядку, получилось слово - РОМАШКА.</w:t>
            </w:r>
            <w:proofErr w:type="gramEnd"/>
          </w:p>
          <w:p w:rsidR="00790E9B" w:rsidRPr="00790E9B" w:rsidRDefault="00790E9B" w:rsidP="00790E9B">
            <w:pPr>
              <w:pStyle w:val="af8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790E9B">
              <w:rPr>
                <w:rFonts w:ascii="Arial" w:hAnsi="Arial" w:cs="Arial"/>
                <w:color w:val="111111"/>
                <w:sz w:val="20"/>
                <w:szCs w:val="20"/>
              </w:rPr>
              <w:t>Прежде чем отправиться, подготовим наши язычки. Чтобы они у нас были послушными, проведём </w:t>
            </w:r>
            <w:r w:rsidRPr="00790E9B">
              <w:rPr>
                <w:rStyle w:val="a8"/>
                <w:rFonts w:ascii="Arial" w:eastAsiaTheme="majorEastAsia" w:hAnsi="Arial" w:cs="Arial"/>
                <w:b w:val="0"/>
                <w:color w:val="111111"/>
                <w:sz w:val="20"/>
                <w:szCs w:val="20"/>
                <w:bdr w:val="none" w:sz="0" w:space="0" w:color="auto" w:frame="1"/>
              </w:rPr>
              <w:t>артикуляционную гимнастику «Часы</w:t>
            </w:r>
            <w:r w:rsidRPr="00790E9B">
              <w:rPr>
                <w:rStyle w:val="a8"/>
                <w:rFonts w:ascii="Arial" w:eastAsiaTheme="majorEastAsia" w:hAnsi="Arial" w:cs="Arial"/>
                <w:color w:val="111111"/>
                <w:sz w:val="20"/>
                <w:szCs w:val="20"/>
                <w:bdr w:val="none" w:sz="0" w:space="0" w:color="auto" w:frame="1"/>
              </w:rPr>
              <w:t>».</w:t>
            </w:r>
          </w:p>
          <w:p w:rsidR="00790E9B" w:rsidRDefault="00790E9B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</w:pPr>
            <w:hyperlink r:id="rId12" w:history="1">
              <w:r>
                <w:rPr>
                  <w:rStyle w:val="af5"/>
                </w:rPr>
                <w:t>https://www.maam.ru/detskijsad/konspekt-itogovogo-zanjatija-po-razvitiyu-rechi-v-starshei-grupe-477578.html</w:t>
              </w:r>
            </w:hyperlink>
          </w:p>
          <w:p w:rsidR="000067EA" w:rsidRDefault="000067EA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44F" w:rsidRDefault="008A344F" w:rsidP="008B4A99">
            <w:pPr>
              <w:spacing w:after="0"/>
            </w:pPr>
            <w:hyperlink r:id="rId13" w:history="1">
              <w:r>
                <w:rPr>
                  <w:rStyle w:val="af5"/>
                </w:rPr>
                <w:t>https://almanahpedagoga.ru/servisy/publik/publ?id=1251</w:t>
              </w:r>
            </w:hyperlink>
          </w:p>
          <w:p w:rsidR="008A344F" w:rsidRDefault="008A344F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724025" cy="2298701"/>
                  <wp:effectExtent l="19050" t="0" r="9525" b="0"/>
                  <wp:docPr id="10" name="Рисунок 10" descr="http://dou65balakowo.ucoz.ru/_ph/372/7164508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dou65balakowo.ucoz.ru/_ph/372/7164508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6917" cy="23025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67EA" w:rsidRPr="00525AC0" w:rsidRDefault="000067EA" w:rsidP="008B4A9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«Дерево здоровья»</w:t>
            </w:r>
          </w:p>
        </w:tc>
      </w:tr>
      <w:tr w:rsidR="00BE2A83" w:rsidTr="00BE2A83">
        <w:tc>
          <w:tcPr>
            <w:tcW w:w="7393" w:type="dxa"/>
          </w:tcPr>
          <w:p w:rsidR="00BE2A83" w:rsidRDefault="00D45BFC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Четверг 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BB241C" w:rsidRPr="00BB241C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B241C" w:rsidRPr="00BB241C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76515A" w:rsidRPr="000067EA" w:rsidRDefault="0076515A" w:rsidP="0076515A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1.</w:t>
            </w:r>
            <w:r w:rsidR="008B4A99" w:rsidRPr="000067EA">
              <w:rPr>
                <w:rFonts w:cstheme="minorHAnsi"/>
                <w:b/>
                <w:sz w:val="28"/>
                <w:szCs w:val="28"/>
              </w:rPr>
              <w:t>Аппликация</w:t>
            </w:r>
          </w:p>
          <w:p w:rsidR="0076515A" w:rsidRPr="000067EA" w:rsidRDefault="0076515A" w:rsidP="0076515A">
            <w:pPr>
              <w:jc w:val="both"/>
              <w:rPr>
                <w:rFonts w:cstheme="minorHAnsi"/>
                <w:b/>
                <w:sz w:val="28"/>
                <w:szCs w:val="28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 xml:space="preserve">Тема: </w:t>
            </w:r>
            <w:r w:rsidR="00790E9B" w:rsidRPr="000067EA">
              <w:rPr>
                <w:rFonts w:cstheme="minorHAnsi"/>
                <w:b/>
                <w:sz w:val="28"/>
                <w:szCs w:val="28"/>
              </w:rPr>
              <w:t>«Весенние цветы»</w:t>
            </w:r>
          </w:p>
          <w:p w:rsidR="00790E9B" w:rsidRPr="000067EA" w:rsidRDefault="0076515A" w:rsidP="00790E9B">
            <w:pPr>
              <w:pStyle w:val="af8"/>
              <w:shd w:val="clear" w:color="auto" w:fill="FFFFFF"/>
              <w:spacing w:before="0" w:beforeAutospacing="0" w:after="0" w:afterAutospacing="0"/>
              <w:ind w:firstLine="360"/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0067EA">
              <w:rPr>
                <w:rFonts w:asciiTheme="minorHAnsi" w:hAnsiTheme="minorHAnsi" w:cstheme="minorHAnsi"/>
                <w:b/>
                <w:sz w:val="28"/>
                <w:szCs w:val="28"/>
              </w:rPr>
              <w:t>Цель:</w:t>
            </w:r>
            <w:r w:rsidR="00D45BFC" w:rsidRPr="000067EA">
              <w:rPr>
                <w:rFonts w:asciiTheme="minorHAnsi" w:hAnsiTheme="minorHAnsi" w:cstheme="minorHAnsi"/>
                <w:color w:val="000000"/>
                <w:sz w:val="27"/>
                <w:szCs w:val="27"/>
                <w:shd w:val="clear" w:color="auto" w:fill="FFFFFF"/>
              </w:rPr>
              <w:t> </w:t>
            </w:r>
            <w:r w:rsidR="00790E9B" w:rsidRPr="000067E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закрепления полученных навыков и умений по аппликации.</w:t>
            </w:r>
          </w:p>
          <w:p w:rsidR="00790E9B" w:rsidRPr="000067EA" w:rsidRDefault="00790E9B" w:rsidP="00790E9B">
            <w:pPr>
              <w:pStyle w:val="af8"/>
              <w:shd w:val="clear" w:color="auto" w:fill="FFFFFF"/>
              <w:spacing w:before="0" w:beforeAutospacing="0" w:after="0" w:afterAutospacing="0"/>
              <w:ind w:firstLine="360"/>
              <w:rPr>
                <w:rFonts w:asciiTheme="minorHAnsi" w:hAnsiTheme="minorHAnsi" w:cstheme="minorHAnsi"/>
                <w:color w:val="111111"/>
              </w:rPr>
            </w:pPr>
            <w:r w:rsidRPr="000067EA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Задачи: Р</w:t>
            </w:r>
            <w:r w:rsidRPr="000067EA">
              <w:rPr>
                <w:rFonts w:asciiTheme="minorHAnsi" w:hAnsiTheme="minorHAnsi" w:cstheme="minorHAnsi"/>
                <w:color w:val="111111"/>
              </w:rPr>
              <w:t xml:space="preserve">езать бумагу на короткие и длинные полоски; вырезать круги из </w:t>
            </w:r>
            <w:proofErr w:type="spellStart"/>
            <w:r w:rsidRPr="000067EA">
              <w:rPr>
                <w:rFonts w:asciiTheme="minorHAnsi" w:hAnsiTheme="minorHAnsi" w:cstheme="minorHAnsi"/>
                <w:color w:val="111111"/>
              </w:rPr>
              <w:t>квадратов</w:t>
            </w:r>
            <w:proofErr w:type="gramStart"/>
            <w:r w:rsidRPr="000067EA">
              <w:rPr>
                <w:rFonts w:asciiTheme="minorHAnsi" w:hAnsiTheme="minorHAnsi" w:cstheme="minorHAnsi"/>
                <w:color w:val="111111"/>
              </w:rPr>
              <w:t>,</w:t>
            </w:r>
            <w:r w:rsidRPr="000067EA">
              <w:rPr>
                <w:rFonts w:asciiTheme="minorHAnsi" w:hAnsiTheme="minorHAnsi" w:cstheme="minorHAnsi"/>
                <w:color w:val="111111"/>
                <w:u w:val="single"/>
                <w:bdr w:val="none" w:sz="0" w:space="0" w:color="auto" w:frame="1"/>
              </w:rPr>
              <w:t>п</w:t>
            </w:r>
            <w:proofErr w:type="gramEnd"/>
            <w:r w:rsidRPr="000067EA">
              <w:rPr>
                <w:rFonts w:asciiTheme="minorHAnsi" w:hAnsiTheme="minorHAnsi" w:cstheme="minorHAnsi"/>
                <w:color w:val="111111"/>
                <w:u w:val="single"/>
                <w:bdr w:val="none" w:sz="0" w:space="0" w:color="auto" w:frame="1"/>
              </w:rPr>
              <w:t>реобразовывать</w:t>
            </w:r>
            <w:proofErr w:type="spellEnd"/>
            <w:r w:rsidRPr="000067EA">
              <w:rPr>
                <w:rFonts w:asciiTheme="minorHAnsi" w:hAnsiTheme="minorHAnsi" w:cstheme="minorHAnsi"/>
                <w:color w:val="111111"/>
                <w:u w:val="single"/>
                <w:bdr w:val="none" w:sz="0" w:space="0" w:color="auto" w:frame="1"/>
              </w:rPr>
              <w:t xml:space="preserve"> одни </w:t>
            </w:r>
            <w:r w:rsidRPr="000067EA">
              <w:rPr>
                <w:rFonts w:asciiTheme="minorHAnsi" w:hAnsiTheme="minorHAnsi" w:cstheme="minorHAnsi"/>
                <w:color w:val="111111"/>
                <w:u w:val="single"/>
                <w:bdr w:val="none" w:sz="0" w:space="0" w:color="auto" w:frame="1"/>
              </w:rPr>
              <w:lastRenderedPageBreak/>
              <w:t>геометрические фигуры в другие</w:t>
            </w:r>
            <w:r w:rsidRPr="000067EA">
              <w:rPr>
                <w:rFonts w:asciiTheme="minorHAnsi" w:hAnsiTheme="minorHAnsi" w:cstheme="minorHAnsi"/>
                <w:color w:val="111111"/>
              </w:rPr>
              <w:t>: квадрат — в круг, прямоугольник — в полоски, создавать из этих фигур изображения разных предметов.</w:t>
            </w:r>
          </w:p>
          <w:p w:rsidR="00790E9B" w:rsidRPr="000067EA" w:rsidRDefault="00790E9B" w:rsidP="00790E9B">
            <w:pPr>
              <w:pStyle w:val="af8"/>
              <w:shd w:val="clear" w:color="auto" w:fill="FFFFFF"/>
              <w:spacing w:before="0" w:beforeAutospacing="0" w:after="0" w:afterAutospacing="0"/>
              <w:ind w:firstLine="360"/>
              <w:rPr>
                <w:rFonts w:asciiTheme="minorHAnsi" w:hAnsiTheme="minorHAnsi" w:cstheme="minorHAnsi"/>
                <w:color w:val="111111"/>
              </w:rPr>
            </w:pPr>
            <w:r w:rsidRPr="000067EA">
              <w:rPr>
                <w:rFonts w:asciiTheme="minorHAnsi" w:hAnsiTheme="minorHAnsi" w:cstheme="minorHAnsi"/>
                <w:color w:val="111111"/>
              </w:rPr>
              <w:t>Закреплять умение вырезать одинаковые фигуры симметричные изображения — из бумаги, сложенной пополам </w:t>
            </w:r>
            <w:r w:rsidRPr="000067EA">
              <w:rPr>
                <w:rFonts w:asciiTheme="minorHAnsi" w:hAnsiTheme="minorHAnsi" w:cstheme="minorHAnsi"/>
                <w:i/>
                <w:iCs/>
                <w:color w:val="111111"/>
                <w:bdr w:val="none" w:sz="0" w:space="0" w:color="auto" w:frame="1"/>
              </w:rPr>
              <w:t>(</w:t>
            </w:r>
            <w:r w:rsidRPr="000067EA">
              <w:rPr>
                <w:rStyle w:val="a8"/>
                <w:rFonts w:asciiTheme="minorHAnsi" w:eastAsiaTheme="majorEastAsia" w:hAnsiTheme="minorHAnsi" w:cstheme="minorHAnsi"/>
                <w:b w:val="0"/>
                <w:i/>
                <w:iCs/>
                <w:color w:val="111111"/>
                <w:bdr w:val="none" w:sz="0" w:space="0" w:color="auto" w:frame="1"/>
              </w:rPr>
              <w:t>цветок</w:t>
            </w:r>
            <w:r w:rsidRPr="000067EA">
              <w:rPr>
                <w:rFonts w:asciiTheme="minorHAnsi" w:hAnsiTheme="minorHAnsi" w:cstheme="minorHAnsi"/>
                <w:i/>
                <w:iCs/>
                <w:color w:val="111111"/>
                <w:bdr w:val="none" w:sz="0" w:space="0" w:color="auto" w:frame="1"/>
              </w:rPr>
              <w:t>)</w:t>
            </w:r>
            <w:r w:rsidRPr="000067EA">
              <w:rPr>
                <w:rFonts w:asciiTheme="minorHAnsi" w:hAnsiTheme="minorHAnsi" w:cstheme="minorHAnsi"/>
                <w:color w:val="111111"/>
              </w:rPr>
              <w:t>. С целью создания выразительного образа закрепить приём обрывания.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Закреплять умение создавать из бумаги объемные фигуры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Закреплять умение делать </w:t>
            </w:r>
            <w:r w:rsidRPr="000067EA">
              <w:rPr>
                <w:rStyle w:val="a8"/>
                <w:rFonts w:cstheme="minorHAnsi"/>
                <w:b w:val="0"/>
                <w:color w:val="111111"/>
                <w:szCs w:val="24"/>
                <w:bdr w:val="none" w:sz="0" w:space="0" w:color="auto" w:frame="1"/>
              </w:rPr>
              <w:t>цветы</w:t>
            </w:r>
            <w:r w:rsidRPr="000067EA">
              <w:rPr>
                <w:rFonts w:cstheme="minorHAnsi"/>
              </w:rPr>
              <w:t> из природного материала </w:t>
            </w:r>
            <w:r w:rsidRPr="000067EA">
              <w:rPr>
                <w:rFonts w:cstheme="minorHAnsi"/>
                <w:i/>
                <w:iCs/>
                <w:bdr w:val="none" w:sz="0" w:space="0" w:color="auto" w:frame="1"/>
              </w:rPr>
              <w:t>(семена тыквы)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Побуждать создавать предметные и сюжетные композиции, дополнять их деталями, обогащающими изображения.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  <w:u w:val="single"/>
                <w:bdr w:val="none" w:sz="0" w:space="0" w:color="auto" w:frame="1"/>
              </w:rPr>
              <w:t>Развивающие</w:t>
            </w:r>
            <w:r w:rsidRPr="000067EA">
              <w:rPr>
                <w:rFonts w:cstheme="minorHAnsi"/>
              </w:rPr>
              <w:t>: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Продолжать развивать способность чётко следовать устным инструкциям воспитателя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Формировать аккуратное и бережное отношение к материалам.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  <w:u w:val="single"/>
                <w:bdr w:val="none" w:sz="0" w:space="0" w:color="auto" w:frame="1"/>
              </w:rPr>
              <w:t>Воспитательные</w:t>
            </w:r>
            <w:r w:rsidRPr="000067EA">
              <w:rPr>
                <w:rFonts w:cstheme="minorHAnsi"/>
              </w:rPr>
              <w:t>:</w:t>
            </w:r>
          </w:p>
          <w:p w:rsidR="00790E9B" w:rsidRPr="000067EA" w:rsidRDefault="00790E9B" w:rsidP="00790E9B">
            <w:pPr>
              <w:pStyle w:val="aa"/>
              <w:rPr>
                <w:rFonts w:cstheme="minorHAnsi"/>
              </w:rPr>
            </w:pPr>
            <w:r w:rsidRPr="000067EA">
              <w:rPr>
                <w:rFonts w:cstheme="minorHAnsi"/>
              </w:rPr>
              <w:t>Воспитывать доброту, заботу, отзывчивость, любовь к природе</w:t>
            </w:r>
          </w:p>
          <w:p w:rsidR="0076515A" w:rsidRDefault="0076515A" w:rsidP="00D45BFC">
            <w:pPr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</w:p>
          <w:p w:rsidR="0076515A" w:rsidRPr="00BB241C" w:rsidRDefault="0076515A" w:rsidP="00BB241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93" w:type="dxa"/>
          </w:tcPr>
          <w:p w:rsidR="00BE2A83" w:rsidRDefault="00790E9B" w:rsidP="00BE2A83">
            <w:pPr>
              <w:jc w:val="both"/>
            </w:pPr>
            <w:hyperlink r:id="rId15" w:history="1">
              <w:r>
                <w:rPr>
                  <w:rStyle w:val="af5"/>
                </w:rPr>
                <w:t>https://www.maam.ru/detskijsad/itogovoe-zanjatie-po-aplikaci-v-starshei-grupe-vesenie-cvety.html</w:t>
              </w:r>
            </w:hyperlink>
          </w:p>
          <w:p w:rsidR="00790E9B" w:rsidRDefault="00790E9B" w:rsidP="00BE2A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483100" cy="3362325"/>
                  <wp:effectExtent l="19050" t="0" r="0" b="0"/>
                  <wp:docPr id="7" name="Рисунок 7" descr="http://cdn.akrosta.ru/archive/2017-03-23/d41851875f563b2978f69f6d2eba95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cdn.akrosta.ru/archive/2017-03-23/d41851875f563b2978f69f6d2eba95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0" cy="3362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2A83" w:rsidTr="00BE2A83">
        <w:tc>
          <w:tcPr>
            <w:tcW w:w="7393" w:type="dxa"/>
          </w:tcPr>
          <w:p w:rsidR="0076515A" w:rsidRDefault="00D45BFC" w:rsidP="007651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Пятница 2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76515A" w:rsidRPr="00B05CE0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8B4A9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6515A" w:rsidRPr="00B05CE0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F12108" w:rsidRPr="000067EA" w:rsidRDefault="0076515A" w:rsidP="0076515A">
            <w:pPr>
              <w:jc w:val="both"/>
              <w:rPr>
                <w:rFonts w:cstheme="minorHAnsi"/>
                <w:color w:val="111111"/>
                <w:sz w:val="28"/>
                <w:szCs w:val="28"/>
                <w:shd w:val="clear" w:color="auto" w:fill="FFFFFF"/>
              </w:rPr>
            </w:pPr>
            <w:r w:rsidRPr="000067EA">
              <w:rPr>
                <w:rFonts w:cstheme="minorHAnsi"/>
                <w:b/>
                <w:sz w:val="28"/>
                <w:szCs w:val="28"/>
              </w:rPr>
              <w:t>1.</w:t>
            </w:r>
            <w:r w:rsidR="001404EB" w:rsidRPr="000067EA">
              <w:rPr>
                <w:rFonts w:cstheme="minorHAnsi"/>
                <w:b/>
                <w:sz w:val="28"/>
                <w:szCs w:val="28"/>
              </w:rPr>
              <w:t>Познавательное развитие (познание предметного мира, освоение безопасного поведения)</w:t>
            </w:r>
          </w:p>
          <w:p w:rsidR="00D45BFC" w:rsidRPr="000067EA" w:rsidRDefault="00D45BFC" w:rsidP="00D45BFC">
            <w:pPr>
              <w:pStyle w:val="af8"/>
              <w:shd w:val="clear" w:color="auto" w:fill="FFFFFF"/>
              <w:spacing w:before="0" w:beforeAutospacing="0" w:after="0" w:afterAutospacing="0" w:line="294" w:lineRule="atLeast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0067EA">
              <w:rPr>
                <w:rFonts w:asciiTheme="minorHAnsi" w:hAnsiTheme="minorHAnsi" w:cstheme="minorHAnsi"/>
                <w:b/>
                <w:bCs/>
                <w:color w:val="000000"/>
                <w:sz w:val="27"/>
                <w:szCs w:val="27"/>
              </w:rPr>
              <w:t>Тема:</w:t>
            </w:r>
            <w:r w:rsidRPr="000067EA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 «</w:t>
            </w:r>
            <w:r w:rsidR="008B4A99" w:rsidRPr="000067EA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Правила на всю жизнь</w:t>
            </w:r>
            <w:r w:rsidRPr="000067EA">
              <w:rPr>
                <w:rFonts w:asciiTheme="minorHAnsi" w:hAnsiTheme="minorHAnsi" w:cstheme="minorHAnsi"/>
                <w:color w:val="000000"/>
                <w:sz w:val="27"/>
                <w:szCs w:val="27"/>
              </w:rPr>
              <w:t>»</w:t>
            </w:r>
          </w:p>
          <w:p w:rsidR="003F6FA0" w:rsidRPr="00CE6D76" w:rsidRDefault="00D45BFC" w:rsidP="00CE6D76">
            <w:pPr>
              <w:pStyle w:val="af8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0067EA">
              <w:rPr>
                <w:rFonts w:asciiTheme="minorHAnsi" w:hAnsiTheme="minorHAnsi" w:cstheme="minorHAnsi"/>
                <w:b/>
                <w:bCs/>
                <w:color w:val="000000"/>
                <w:sz w:val="27"/>
                <w:szCs w:val="27"/>
              </w:rPr>
              <w:t>Цель:</w:t>
            </w:r>
            <w:r w:rsidRPr="000067EA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</w:t>
            </w:r>
            <w:r w:rsidR="00CE6D76" w:rsidRPr="000067EA">
              <w:rPr>
                <w:rFonts w:asciiTheme="minorHAnsi" w:hAnsiTheme="minorHAnsi" w:cstheme="minorHAnsi"/>
                <w:color w:val="111111"/>
                <w:shd w:val="clear" w:color="auto" w:fill="FFFFFF"/>
              </w:rPr>
              <w:t>закрепить знания об основных </w:t>
            </w:r>
            <w:r w:rsidR="00CE6D76" w:rsidRPr="000067EA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bdr w:val="none" w:sz="0" w:space="0" w:color="auto" w:frame="1"/>
                <w:shd w:val="clear" w:color="auto" w:fill="FFFFFF"/>
              </w:rPr>
              <w:t>правилах</w:t>
            </w:r>
            <w:r w:rsidR="00CE6D76" w:rsidRPr="000067EA">
              <w:rPr>
                <w:rFonts w:asciiTheme="minorHAnsi" w:hAnsiTheme="minorHAnsi" w:cstheme="minorHAnsi"/>
                <w:color w:val="111111"/>
                <w:shd w:val="clear" w:color="auto" w:fill="FFFFFF"/>
              </w:rPr>
              <w:t>, по которым живут люди; учить быть честным и мужественным; уметь признаваться в своих некрасивых поступках;</w:t>
            </w:r>
            <w:r w:rsidR="006E1BB2" w:rsidRPr="000067EA">
              <w:rPr>
                <w:rFonts w:asciiTheme="minorHAnsi" w:hAnsiTheme="minorHAnsi" w:cstheme="minorHAnsi"/>
                <w:color w:val="111111"/>
                <w:shd w:val="clear" w:color="auto" w:fill="FFFFFF"/>
              </w:rPr>
              <w:t xml:space="preserve"> </w:t>
            </w:r>
            <w:r w:rsidR="00CE6D76" w:rsidRPr="000067EA">
              <w:rPr>
                <w:rFonts w:asciiTheme="minorHAnsi" w:hAnsiTheme="minorHAnsi" w:cstheme="minorHAnsi"/>
                <w:color w:val="111111"/>
                <w:bdr w:val="none" w:sz="0" w:space="0" w:color="auto" w:frame="1"/>
                <w:shd w:val="clear" w:color="auto" w:fill="FFFFFF"/>
              </w:rPr>
              <w:t xml:space="preserve">формировать </w:t>
            </w:r>
            <w:r w:rsidR="00CE6D76" w:rsidRPr="000067EA">
              <w:rPr>
                <w:rFonts w:asciiTheme="minorHAnsi" w:hAnsiTheme="minorHAnsi" w:cstheme="minorHAnsi"/>
                <w:color w:val="111111"/>
                <w:bdr w:val="none" w:sz="0" w:space="0" w:color="auto" w:frame="1"/>
                <w:shd w:val="clear" w:color="auto" w:fill="FFFFFF"/>
              </w:rPr>
              <w:lastRenderedPageBreak/>
              <w:t>высшие моральные качества личности</w:t>
            </w:r>
            <w:r w:rsidR="00CE6D76" w:rsidRPr="000067EA">
              <w:rPr>
                <w:rFonts w:asciiTheme="minorHAnsi" w:hAnsiTheme="minorHAnsi" w:cstheme="minorHAnsi"/>
                <w:color w:val="111111"/>
                <w:shd w:val="clear" w:color="auto" w:fill="FFFFFF"/>
              </w:rPr>
              <w:t>: доброту, честность, критическое отношение к своему " Я".</w:t>
            </w:r>
          </w:p>
        </w:tc>
        <w:tc>
          <w:tcPr>
            <w:tcW w:w="7393" w:type="dxa"/>
          </w:tcPr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lastRenderedPageBreak/>
              <w:t xml:space="preserve">Воспитатель: ребята скоро вы расстанетесь с детским садом и будете ходить в школу, но на долго останутся в вашей памяти друзья, игрушки, вы будете помнить, как мы вас воспитывали, учили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правилам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по которым нужно жить.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-Какие вы запомнили правила?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Ответы детей: Быть трудолюбивым, быть щедрым, быть любознательным, уважать взрослых, быть вежливым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Воспитатель: Правильно, чтобы вы их лучше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запомнили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давайте повесим на наш дуб чудесные листья с правилами и вместе прочитаем в слух ( Воспитатель с детьми развешивают дубовые листья.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После чего читает </w:t>
            </w: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lastRenderedPageBreak/>
              <w:t>напечатанные правила)</w:t>
            </w:r>
            <w:proofErr w:type="gramEnd"/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Правила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щедрым!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бережливым!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трудолюбивым!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аккуратным!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Люби животных и растения!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любознательным!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Уважай взрослых!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Не обижай людей!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вежливым!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смелым!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Будь честным!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Слушай старших!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 – Ребята это у нас необыкновенный дуб. Этот дуб мудрости. Посмотрите еще раз внимательно на него и запомните эти правила на всю жизнь. Кто запомнит, тот будет умным, а кто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запомнит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и будет выполнять, тот будет мудрым.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-Как вы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думаете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правила нужны только в детском саду?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Ответы детей: Они нужны и в школе, дома, когда мы вырастим…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– верно, правила нужны не только в детском саду, но они пригодятся вам в школе, в институте, когда вы будете взрослыми. Когда сами будете мамами и папами, вы научите этим правилам своих детей.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-Ребята, а были в вашей жизни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случаи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когда вы знали эти правила, но не выполняли их? Делали вы что-нибудь плохое, заранее зная, что это не хорошо? А потом вам было стыдно?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-Кто наберется смелости и сможет рассказать всем какой-нибудь случай своей жизни.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Предполагаемые рассказы детей из личного опыта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: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        ( разбил чашку и не сказал, а затем набрался смелости и признался…)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: какие вы молодцы, что не испугались признаться вслух, для этого нужен мужественный характер.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-А сейчас найдите удобное место и приготовьтесь к </w:t>
            </w:r>
            <w:proofErr w:type="spell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психогимнастике</w:t>
            </w:r>
            <w:proofErr w:type="spell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lastRenderedPageBreak/>
              <w:t>Психогимнастика</w:t>
            </w:r>
            <w:proofErr w:type="spell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 «Выйди к свету»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-  представьте, что вы попали в холодное подземелье. Вам тяжело дышать, не хватает воздуха. В подземелье одиноко, холодно, темно, неуютно. Вам хочется скорее выйти отсюда. Но впереди нет хода. Вы идете по длинному тоннелю, которому не видно конца. И вдруг вдали мелькнул какой-то свет. Это луч солнца проник сквозь тяжелое подземелье. Вы быстро побежали, раскидали камни и вдруг яркое, лучистое солнце хлынуло на вас своим светом. Теплый ветер стал трепать ваши волосы. Вы вдохнули свежий воздух, радостью наполнилась ваша грудь. И вы почувствовали себя свободными и счастливыми.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Ребята, что вы почувствовали в темном подземелье?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( 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предполагаемые ответы детей: страх, ужас, дрожь, тяжесть, холод. 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-  такие чувства испытывает любой человек, когда кривит душой, когда совершает плохие поступки. На душе так же темно, неуютно, страшно.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 А какие чувства вы испытывали, когда вышли на свет? (предполагаемые ответы детей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:р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адость, спокойствие, облегчение, счастье, теплоту)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ь-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вот такие же чувства испытывает человек, когда живет по мудрым законам жизни. Радость, облегчение, успокоение живет в его душе, когда он признается в своих ошибках. Сейчас вы услышите отрывок из сказки английского писателя О.Уайльда «Мальчик-звезда».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читает первый отрывок.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-Однажды в зимнюю стужу двое лесорубов увидели, как с неба упала яркая звезда. В складках плаща они обнаружили не звезду, а маленького ребенка. Один из лесорубов взял дитя и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,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несмотря на бедность и голод, принес его к себе в дом. Вырос мальчик очень красивым, но злым, гордым и жестоким. Однажды когда в их </w:t>
            </w:r>
            <w:proofErr w:type="spell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силение</w:t>
            </w:r>
            <w:proofErr w:type="spell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пришла женщина, он закидал ее камнями и не хотел поверить, что нищенка -  его мать.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( Воспитатель демонстрирует рисунки с изображением красивого мальчика-звезды и нищенки в грязных одеждах, но с добрым лицом)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 – кому понравился мальчик-звезда? Почему? ( </w:t>
            </w: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lastRenderedPageBreak/>
              <w:t>предполагаемые ответы детей: он красивый, в нарядной одежде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.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(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онравился) У него злые глаз, жестокий взгляд ( не понравился))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ь-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кому понравилась нищенка? (Предполагаемые ответы детей, у нее добрый взгляд, на лице улыбка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( 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понравилась ) она вся в пыли, изорванная одежда, растрепанные волосы ( не понравилась ))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 предлагает детям подарить сердечки тому герою,  который вам понравился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( 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дети дарят бумажные красные сердечки героям сказки ).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(Воспитатель молча анализирует ситуацию, смотрит какие дети какому герою подарили свои сердечки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.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Затем выставляет две вазочки с конфетами и кусочками сухариков.)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– ребята, а герои сказки тоже хотят сделать вам подарки. Возьмите себе тот гостинец, который сами захотите, но только у того героя который вам очень понравился. Мальчик-звезда угощает вас конфетами. А у бедной нищенки нет денег, но она хочет угостить вас печеньем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.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(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д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ети самостоятельно берут себе гостинец, воспитатель анализирует обстановку и делает вывод, совпало ли мнение детей, когда они дарили сердечко тому, кто нравится, и когда брали гостинец у того кто нравится. Ситуация может быть разной.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Если все дети сделали свой выбор в первом и во втором случае одинаково, то они не покривили душой, но могут и покривить, поэтому разные варианты последующей беседы.)</w:t>
            </w:r>
            <w:proofErr w:type="gramEnd"/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1 Вариант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 – ребята, ведь вы же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подарили свои сердечки подарили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нищенке, а почему же захотели взять конфету у жестокого мальчика-звезды? Понятно, вы еще дети и очень хочется конфет, трудно не поддаться соблазну. Но все равно нужно учиться терпеть и не поддаваться, сохранять искренние чувства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2 Вариант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-  какие вы, ребята, молодцы ведь конфеты вкуснее печенья, но вы все выбрали печенье нищенки и поступили честно, не покривили душой, у вас есть сила воли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(Воспитатель читает второй отрывок сказки О. Уайльда.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 «Мальчик-</w:t>
            </w: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lastRenderedPageBreak/>
              <w:t>звезда»)</w:t>
            </w:r>
          </w:p>
          <w:p w:rsidR="00CE6D76" w:rsidRPr="006E1BB2" w:rsidRDefault="00CE6D76" w:rsidP="00CE6D76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2 Отрывок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Воспитатель -  но после того, как нищенка-мать ушла из селения, мальчик-звезда вдруг превратился в чудовище. Тогда он понял, что поступил плохо, и три года искал по свету свою мать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… М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ного злоключений испытал он, пока опять не стал красивым. Он встретил нищенку и повинился перед ней. Неожиданно нищенка превратилась в королеву. А вскоре мальчик звезда стал властелином города. Он был справедливым, по-доброму относился к сиротам, бедным и больным.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 Ребята, а теперь вам нравится мальчик звезда?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( 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предполагаемые ответы детей: теперь на нем не только красивая и чистая одежда, но и добрый улыбающийся взгляд)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Воспитатель – У нас было условие, что гостинец можно брать у того кто тебе очень нравится. Теперь вы, если хотите, возьмите конфету у мальчика-звезды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( 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дети угощаются )</w:t>
            </w:r>
          </w:p>
          <w:p w:rsidR="00CE6D76" w:rsidRPr="006E1BB2" w:rsidRDefault="00CE6D76" w:rsidP="00CE6D7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 xml:space="preserve">-ребята, вы еще дошкольники и </w:t>
            </w:r>
            <w:proofErr w:type="gramStart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поступать правильно надо еще учиться</w:t>
            </w:r>
            <w:proofErr w:type="gramEnd"/>
            <w:r w:rsidRPr="006E1BB2">
              <w:rPr>
                <w:rStyle w:val="c5"/>
                <w:rFonts w:eastAsiaTheme="majorEastAsia"/>
                <w:bCs/>
                <w:iCs/>
                <w:color w:val="000000"/>
              </w:rPr>
              <w:t>. Говорить слова легко, а делать дело сложно. Но у вас чуткие, честные, добрые сердца и старайтесь, чтобы мудрые правила жизни остались с вами и тогда вы будите хорошими людьми.</w:t>
            </w:r>
          </w:p>
          <w:p w:rsidR="0076515A" w:rsidRPr="00CE6D76" w:rsidRDefault="0076515A" w:rsidP="008B4A99">
            <w:pPr>
              <w:pStyle w:val="aa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240617" w:rsidRPr="00BE2A83" w:rsidRDefault="00240617" w:rsidP="00BE2A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0617" w:rsidRPr="00BE2A83" w:rsidSect="00BE2A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77F5E"/>
    <w:multiLevelType w:val="multilevel"/>
    <w:tmpl w:val="2682A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0E5931"/>
    <w:multiLevelType w:val="hybridMultilevel"/>
    <w:tmpl w:val="8C342BA6"/>
    <w:lvl w:ilvl="0" w:tplc="9C48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215C1"/>
    <w:multiLevelType w:val="hybridMultilevel"/>
    <w:tmpl w:val="56567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FE7101"/>
    <w:multiLevelType w:val="multilevel"/>
    <w:tmpl w:val="2750B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E2A83"/>
    <w:rsid w:val="000067EA"/>
    <w:rsid w:val="00055463"/>
    <w:rsid w:val="001404EB"/>
    <w:rsid w:val="001641EC"/>
    <w:rsid w:val="0017077F"/>
    <w:rsid w:val="00180678"/>
    <w:rsid w:val="001851CC"/>
    <w:rsid w:val="001A0C0F"/>
    <w:rsid w:val="001E48B5"/>
    <w:rsid w:val="00204B13"/>
    <w:rsid w:val="00240617"/>
    <w:rsid w:val="00277E2D"/>
    <w:rsid w:val="002A7207"/>
    <w:rsid w:val="002E74C5"/>
    <w:rsid w:val="00321218"/>
    <w:rsid w:val="003319D7"/>
    <w:rsid w:val="003509C4"/>
    <w:rsid w:val="003602E4"/>
    <w:rsid w:val="003664F5"/>
    <w:rsid w:val="003A2E3B"/>
    <w:rsid w:val="003F6FA0"/>
    <w:rsid w:val="00453F0B"/>
    <w:rsid w:val="00525AC0"/>
    <w:rsid w:val="0055602E"/>
    <w:rsid w:val="0059343A"/>
    <w:rsid w:val="00657555"/>
    <w:rsid w:val="00697DC5"/>
    <w:rsid w:val="006A7949"/>
    <w:rsid w:val="006E1BB2"/>
    <w:rsid w:val="0070138D"/>
    <w:rsid w:val="00716F4A"/>
    <w:rsid w:val="007625E8"/>
    <w:rsid w:val="0076515A"/>
    <w:rsid w:val="007748BA"/>
    <w:rsid w:val="00790E9B"/>
    <w:rsid w:val="00816C79"/>
    <w:rsid w:val="008A344F"/>
    <w:rsid w:val="008B04DC"/>
    <w:rsid w:val="008B4A99"/>
    <w:rsid w:val="0090057B"/>
    <w:rsid w:val="00927433"/>
    <w:rsid w:val="0093797F"/>
    <w:rsid w:val="009A57F5"/>
    <w:rsid w:val="009E4292"/>
    <w:rsid w:val="00A808C7"/>
    <w:rsid w:val="00B05CE0"/>
    <w:rsid w:val="00B428A1"/>
    <w:rsid w:val="00B70252"/>
    <w:rsid w:val="00BA3F7E"/>
    <w:rsid w:val="00BB241C"/>
    <w:rsid w:val="00BE2A83"/>
    <w:rsid w:val="00BF497F"/>
    <w:rsid w:val="00C7365E"/>
    <w:rsid w:val="00C945E7"/>
    <w:rsid w:val="00CE15BE"/>
    <w:rsid w:val="00CE4D1E"/>
    <w:rsid w:val="00CE6D76"/>
    <w:rsid w:val="00D45BFC"/>
    <w:rsid w:val="00D737BC"/>
    <w:rsid w:val="00D9243E"/>
    <w:rsid w:val="00E73C62"/>
    <w:rsid w:val="00E848CA"/>
    <w:rsid w:val="00EA342B"/>
    <w:rsid w:val="00F12108"/>
    <w:rsid w:val="00F17FB6"/>
    <w:rsid w:val="00F407F1"/>
    <w:rsid w:val="00F50A49"/>
    <w:rsid w:val="00F97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A83"/>
    <w:pPr>
      <w:spacing w:after="200" w:line="276" w:lineRule="auto"/>
    </w:pPr>
    <w:rPr>
      <w:rFonts w:cstheme="minorBidi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BA3F7E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A3F7E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A3F7E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F7E"/>
    <w:pPr>
      <w:keepNext/>
      <w:spacing w:before="240" w:after="60" w:line="240" w:lineRule="auto"/>
      <w:outlineLvl w:val="3"/>
    </w:pPr>
    <w:rPr>
      <w:rFonts w:cstheme="majorBidi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F7E"/>
    <w:pPr>
      <w:spacing w:before="240" w:after="60" w:line="240" w:lineRule="auto"/>
      <w:outlineLvl w:val="4"/>
    </w:pPr>
    <w:rPr>
      <w:rFonts w:cstheme="majorBidi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F7E"/>
    <w:pPr>
      <w:spacing w:before="240" w:after="60" w:line="240" w:lineRule="auto"/>
      <w:outlineLvl w:val="5"/>
    </w:pPr>
    <w:rPr>
      <w:rFonts w:cstheme="majorBidi"/>
      <w:b/>
      <w:bCs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F7E"/>
    <w:pPr>
      <w:spacing w:before="240" w:after="60" w:line="240" w:lineRule="auto"/>
      <w:outlineLvl w:val="6"/>
    </w:pPr>
    <w:rPr>
      <w:rFonts w:cstheme="majorBidi"/>
      <w:sz w:val="24"/>
      <w:szCs w:val="24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F7E"/>
    <w:pPr>
      <w:spacing w:before="240" w:after="60" w:line="240" w:lineRule="auto"/>
      <w:outlineLvl w:val="7"/>
    </w:pPr>
    <w:rPr>
      <w:rFonts w:cstheme="majorBidi"/>
      <w:i/>
      <w:iCs/>
      <w:sz w:val="24"/>
      <w:szCs w:val="24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F7E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F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A3F7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A3F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A3F7E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A3F7E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A3F7E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A3F7E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A3F7E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A3F7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CE15BE"/>
    <w:pPr>
      <w:spacing w:after="0" w:line="240" w:lineRule="auto"/>
    </w:pPr>
    <w:rPr>
      <w:rFonts w:cs="Times New Roman"/>
      <w:b/>
      <w:bCs/>
      <w:color w:val="943634" w:themeColor="accent2" w:themeShade="BF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BA3F7E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BA3F7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A3F7E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BA3F7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A3F7E"/>
    <w:rPr>
      <w:b/>
      <w:bCs/>
    </w:rPr>
  </w:style>
  <w:style w:type="character" w:styleId="a9">
    <w:name w:val="Emphasis"/>
    <w:basedOn w:val="a0"/>
    <w:uiPriority w:val="20"/>
    <w:qFormat/>
    <w:rsid w:val="00BA3F7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A3F7E"/>
    <w:pPr>
      <w:spacing w:after="0" w:line="240" w:lineRule="auto"/>
    </w:pPr>
    <w:rPr>
      <w:rFonts w:cs="Times New Roman"/>
      <w:sz w:val="24"/>
      <w:szCs w:val="32"/>
      <w:lang w:val="en-US" w:bidi="en-US"/>
    </w:rPr>
  </w:style>
  <w:style w:type="paragraph" w:styleId="ab">
    <w:name w:val="List Paragraph"/>
    <w:basedOn w:val="a"/>
    <w:uiPriority w:val="34"/>
    <w:qFormat/>
    <w:rsid w:val="00BA3F7E"/>
    <w:pPr>
      <w:spacing w:after="0" w:line="240" w:lineRule="auto"/>
      <w:ind w:left="720"/>
      <w:contextualSpacing/>
    </w:pPr>
    <w:rPr>
      <w:rFonts w:cs="Times New Roman"/>
      <w:sz w:val="24"/>
      <w:szCs w:val="24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BA3F7E"/>
    <w:pPr>
      <w:spacing w:after="0" w:line="240" w:lineRule="auto"/>
    </w:pPr>
    <w:rPr>
      <w:rFonts w:cs="Times New Roman"/>
      <w:i/>
      <w:sz w:val="24"/>
      <w:szCs w:val="24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BA3F7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A3F7E"/>
    <w:pPr>
      <w:spacing w:after="0" w:line="240" w:lineRule="auto"/>
      <w:ind w:left="720" w:right="720"/>
    </w:pPr>
    <w:rPr>
      <w:rFonts w:cstheme="majorBidi"/>
      <w:b/>
      <w:i/>
      <w:sz w:val="24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BA3F7E"/>
    <w:rPr>
      <w:rFonts w:cstheme="majorBidi"/>
      <w:b/>
      <w:i/>
      <w:sz w:val="24"/>
    </w:rPr>
  </w:style>
  <w:style w:type="character" w:styleId="ae">
    <w:name w:val="Subtle Emphasis"/>
    <w:uiPriority w:val="19"/>
    <w:qFormat/>
    <w:rsid w:val="00BA3F7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A3F7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A3F7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A3F7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A3F7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A3F7E"/>
    <w:pPr>
      <w:outlineLvl w:val="9"/>
    </w:pPr>
  </w:style>
  <w:style w:type="table" w:styleId="af4">
    <w:name w:val="Table Grid"/>
    <w:basedOn w:val="a1"/>
    <w:uiPriority w:val="59"/>
    <w:rsid w:val="00BE2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321218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321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321218"/>
    <w:rPr>
      <w:rFonts w:ascii="Tahoma" w:hAnsi="Tahoma" w:cs="Tahoma"/>
      <w:sz w:val="16"/>
      <w:szCs w:val="16"/>
      <w:lang w:val="ru-RU" w:bidi="ar-SA"/>
    </w:rPr>
  </w:style>
  <w:style w:type="paragraph" w:styleId="af8">
    <w:name w:val="Normal (Web)"/>
    <w:basedOn w:val="a"/>
    <w:uiPriority w:val="99"/>
    <w:unhideWhenUsed/>
    <w:rsid w:val="001E4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3F6FA0"/>
    <w:rPr>
      <w:color w:val="800080" w:themeColor="followedHyperlink"/>
      <w:u w:val="single"/>
    </w:rPr>
  </w:style>
  <w:style w:type="paragraph" w:customStyle="1" w:styleId="c1">
    <w:name w:val="c1"/>
    <w:basedOn w:val="a"/>
    <w:rsid w:val="00CE6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E6D76"/>
  </w:style>
  <w:style w:type="paragraph" w:customStyle="1" w:styleId="c0">
    <w:name w:val="c0"/>
    <w:basedOn w:val="a"/>
    <w:rsid w:val="00CE6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453F0B"/>
  </w:style>
  <w:style w:type="character" w:customStyle="1" w:styleId="ff1">
    <w:name w:val="ff1"/>
    <w:basedOn w:val="a0"/>
    <w:rsid w:val="00453F0B"/>
  </w:style>
  <w:style w:type="character" w:customStyle="1" w:styleId="afa">
    <w:name w:val="_"/>
    <w:basedOn w:val="a0"/>
    <w:rsid w:val="00453F0B"/>
  </w:style>
  <w:style w:type="character" w:customStyle="1" w:styleId="ff3">
    <w:name w:val="ff3"/>
    <w:basedOn w:val="a0"/>
    <w:rsid w:val="00453F0B"/>
  </w:style>
  <w:style w:type="character" w:customStyle="1" w:styleId="ls0">
    <w:name w:val="ls0"/>
    <w:basedOn w:val="a0"/>
    <w:rsid w:val="00453F0B"/>
  </w:style>
  <w:style w:type="character" w:customStyle="1" w:styleId="ls1">
    <w:name w:val="ls1"/>
    <w:basedOn w:val="a0"/>
    <w:rsid w:val="00453F0B"/>
  </w:style>
  <w:style w:type="character" w:customStyle="1" w:styleId="ff6">
    <w:name w:val="ff6"/>
    <w:basedOn w:val="a0"/>
    <w:rsid w:val="00453F0B"/>
  </w:style>
  <w:style w:type="character" w:customStyle="1" w:styleId="ls2">
    <w:name w:val="ls2"/>
    <w:basedOn w:val="a0"/>
    <w:rsid w:val="00453F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77372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8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72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60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94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43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26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52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2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42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18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63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40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9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8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94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0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81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3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70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4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03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7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92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15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9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76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9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45017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02760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4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0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4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4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7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5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75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8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84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34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2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21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0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9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7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9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00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0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8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4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74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7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0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7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9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8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3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1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0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37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1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5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3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1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4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6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4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0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255212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490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4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9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25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92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4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1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6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54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93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73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8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9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47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42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45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2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99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03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09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8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33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5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45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3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36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47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63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14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57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00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30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6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9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49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884180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2020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32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71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66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73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19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9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8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almanahpedagoga.ru/servisy/publik/publ?id=125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aam.ru/detskijsad/konspekt-nod-po-lepke-plastilinovaja-skazka.html" TargetMode="External"/><Relationship Id="rId12" Type="http://schemas.openxmlformats.org/officeDocument/2006/relationships/hyperlink" Target="https://www.maam.ru/detskijsad/konspekt-itogovogo-zanjatija-po-razvitiyu-rechi-v-starshei-grupe-477578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maam.ru/detskijsad/itogovoe-zanjatie-po-obucheniyu-gramote-v-starshei-grupe-483450.html" TargetMode="External"/><Relationship Id="rId5" Type="http://schemas.openxmlformats.org/officeDocument/2006/relationships/hyperlink" Target="https://nukadeti.ru/skazki/suteev-korablik" TargetMode="External"/><Relationship Id="rId15" Type="http://schemas.openxmlformats.org/officeDocument/2006/relationships/hyperlink" Target="https://www.maam.ru/detskijsad/itogovoe-zanjatie-po-aplikaci-v-starshei-grupe-vesenie-cvety.html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uchitelya.com/matematika/10769-konspekt-itogovogo-zanyatiya-po-matematike-v-starshey-gruppe.html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2412</Words>
  <Characters>13749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Оленька</cp:lastModifiedBy>
  <cp:revision>16</cp:revision>
  <cp:lastPrinted>2020-04-18T08:54:00Z</cp:lastPrinted>
  <dcterms:created xsi:type="dcterms:W3CDTF">2020-04-16T09:00:00Z</dcterms:created>
  <dcterms:modified xsi:type="dcterms:W3CDTF">2020-04-18T08:54:00Z</dcterms:modified>
</cp:coreProperties>
</file>