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5AB4" w:rsidRPr="00A810F9" w:rsidTr="00547B6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3E5AB4" w:rsidRPr="00A810F9" w:rsidRDefault="003E5AB4" w:rsidP="00547B6F">
            <w:pPr>
              <w:jc w:val="both"/>
              <w:rPr>
                <w:sz w:val="28"/>
                <w:szCs w:val="28"/>
              </w:rPr>
            </w:pPr>
          </w:p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5AB4" w:rsidRPr="00A810F9" w:rsidRDefault="003E5AB4" w:rsidP="00547B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3E5AB4" w:rsidRPr="00A810F9" w:rsidRDefault="003E5AB4" w:rsidP="00547B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3E5AB4" w:rsidRPr="00A810F9" w:rsidRDefault="003E5AB4" w:rsidP="00547B6F">
            <w:pPr>
              <w:jc w:val="both"/>
              <w:rPr>
                <w:sz w:val="28"/>
                <w:szCs w:val="28"/>
              </w:rPr>
            </w:pPr>
          </w:p>
        </w:tc>
      </w:tr>
    </w:tbl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Положение о группе кратковременного пребывания в ДОУ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E5AB4">
        <w:rPr>
          <w:rFonts w:ascii="Times New Roman" w:hAnsi="Times New Roman" w:cs="Times New Roman"/>
          <w:sz w:val="28"/>
          <w:szCs w:val="28"/>
        </w:rPr>
        <w:t>Настоящее Положение о группе кратковременного пребывания в дошкольном образовательном учреждении разработано в соответствии с Федеральным Законом № 273-ФЗ от 29.12.2012 года «Об Образовании в Российской Федерации» с изменениями от 25 декабря 2023 года, Постановление главного государственного санитарного врача Российской Федерации от 28.09.2020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</w:t>
      </w:r>
      <w:proofErr w:type="gramEnd"/>
      <w:r w:rsidRPr="003E5AB4">
        <w:rPr>
          <w:rFonts w:ascii="Times New Roman" w:hAnsi="Times New Roman" w:cs="Times New Roman"/>
          <w:sz w:val="28"/>
          <w:szCs w:val="28"/>
        </w:rPr>
        <w:t xml:space="preserve"> детей и молодежи», Приказом Министерства просвещения Российской Федерации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Уставом дошкольного образовательного учреждения.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1.2. Данное Положение о группе кратковременного пребывания в детском саду определяет цель и задачи функционирования данной группы, организацию деятельности групп кратковременного пребывания, их комплектование, регламентирует образовательную деятельность и её участников, их права и обязанности, а также устанавливает финансовое обеспечение функционирования группы кратковременного пребывания в дошкольном образовательном учреждении.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1.3. При использовании настоящего Положения в ДОУ руководствуются: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Федеральным законом № 273-ФЗ « Об образовании в Российской Федерации»;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Федеральным законом № 124-ФЗ «Об основных гарантиях прав ребенка в Российской Федерации»;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Федеральным государственным образовательным стандартом дошкольного образования;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Конвенцией о правах ребёнка;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Санитарно-эпидемиологическими правилами и нормами;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Уставом ДОУ;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настоящим Положением.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1.4. Группа кратковременного пребывания (далее – ГКП) в ДОУ обеспечивает реализацию прав ребёнка на получение им качественного образования, на охрану жизни, укрепление здоровья, нормальное физическое и психическое развитие.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1.5. Педагогические работники, осуществляющие образовательную деятельность в группе кратковременного пребывания, проводят работы по подготовке воспитанников к адаптационному периоду в детском саду.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1.6. В зависимости от потребностей родителей (законных представителей) детей группы кратковременного пребывания делятся на следующие направления: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группа кратковременного пребывания детей 3-7 лет в закрепленной группе детского сада (например, только на время занятий);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кратковременное пребывание детей 3-7 лет в специально выделенном групповом помещении (3-4-сменный режим работы группы);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адаптационные группы кратковременного пребывания детей ясельного возраста, которые затем будут посещать данное дошкольное образовательное учреждение (прогулочные группы);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семейные группы кратковременного пребывания (для детей 1-3 лет и их родителей (законных представителей) в специально организованных семейных комнатах;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группы кратковременного пребывания по обслуживанию детей 2-7 лет специалистами и медицинским персоналом дошкольного образовательного учреждения в кабинетах (коррекционные группы кратковременного пребывания);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патронажные услуги для детей-инвалидов, которые оказываются на дому, в сочетании с кратковременным пребыванием детей в детском саду;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группы кратковременного пребывания детей 5-7 лет по подготовке их к школе в вечернее время;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группы выходного дня.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1.7. Родители (законные представители) несовершеннолетнего воспитанника, обеспечивающие получение воспитанником дошкольного образования в группах кратковременного пребывания, имеют право на получение методической, психолого-педагогической, диагностической и консультативной помощи.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2. Цель и задачи функционирования группы кратковременного пребывания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2.1. Группы кратковременного пребывания функционируют в дошкольном образовательном учреждении с целью оказания помощи родителям (законным представителям) в вопросах воспитания и обучения детей в возрасте от 2-х месяцев до 7-ми лет, организации присмотра и ухода за ними. 2.2. Основными задачами функционирования ГКП в ДОУ для детей раннего и дошкольного возраста являются: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охрана и укрепление здоровья воспитанников, поступающих в учреждение, реализующего программу дошкольного образования;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обеспечение физического, психического, интеллектуального и личностного развития детей, с учётом их индивидуальных особенностей;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формирование общей культуры личности детей;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обеспечение ранней социализации детей и их адаптации в дошкольном образовательном учреждении;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организация совместной деятельности детского сада с родителями (законными представителями) детей для полноценного развития;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обеспечение досуговой деятельности ребёнка, организация мероприятий и развлечений, социального общения со сверстниками, педагогическими работниками ДОУ, родителями (законными представителями) и др.;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обеспечение всем детям дошкольного возраста равных стартовых возможностей при поступлении в образовательную организацию.</w:t>
      </w:r>
    </w:p>
    <w:p w:rsid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Организация деятельности групп </w:t>
      </w:r>
      <w:proofErr w:type="gramStart"/>
      <w:r w:rsidRPr="003E5AB4">
        <w:rPr>
          <w:rFonts w:ascii="Times New Roman" w:hAnsi="Times New Roman" w:cs="Times New Roman"/>
          <w:b/>
          <w:sz w:val="28"/>
          <w:szCs w:val="28"/>
        </w:rPr>
        <w:t>кратковременного</w:t>
      </w:r>
      <w:proofErr w:type="gramEnd"/>
      <w:r w:rsidRPr="003E5A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пребывания в ДОУ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3.1. Работа группы кратковременного пребывания детей в детском саду начинается с момента подписания заведующим дошкольным образовательным учреждением соответствующего приказа при наличии необходимых санитарно-гигиенических, противоэпидемических условий, соблюдения правил пожарной безопасности в детском саду, кадрового обеспечения, а также психолого-педагогических требований к системе образовательных учреждений различного вида, определяемых нормативно-правовыми актами Министерства образования Российской Федерации.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3.2. ГКП осуществляет свою деятельность в дошкольном образовательном учреждении с указанием направления и режима работы на основании заявления и договора, заключенным с родителями (законными представителями).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3.3. Деятельность группы кратковременного пребывания организуется по гибкому графику, в зависимости от потребностей родителей (законных представителей). Группы могут функционировать в режиме – до 5 часов в день.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3.4. Группы кратковременного пребывания в ДОУ функционируют в течение учебного года, по мере комплектования.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3.5. Образовательные программы дошкольного образования реализуются в группах, функционирующих в режиме не менее 3 часов в день.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3.6. Для организации питания группы кратковременного пребывания дошкольным образовательным учреждением должны быть соблюдены следующие требования: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наличие места для раздевания с условиями хранения верхней одежды и обуви детей (шкафчики или вешалки);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групповая комната, физкультурный зал, музыкальный зал или комната для проведения образовательной деятельности для детей;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туалетная комната (с умывальной) для воспитанников;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туалетная комната (с умывальной) для персонала.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lastRenderedPageBreak/>
        <w:t xml:space="preserve">Возможно совмещение в одном туалетном помещении туалета для детей и персонала с оборудованием их персональными горшками для каждого ребенка, а для детей в возрасте 5-7 лет - персональными сидениями на унитаз.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3.7. Режим и кратность питания детей в группе кратковременного пребывания регулируется договором с родителями (законными представителями):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до 3 часов - без питания;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 xml:space="preserve">от 3 до 5 часов с одноразовым питанием (завтрак, обед или полдник) по меню и денежным нормам питания для дошкольных образовательных учреждений (по специальному меню, утвержденному в </w:t>
      </w:r>
      <w:proofErr w:type="spellStart"/>
      <w:r w:rsidRPr="003E5AB4">
        <w:rPr>
          <w:rFonts w:ascii="Times New Roman" w:hAnsi="Times New Roman" w:cs="Times New Roman"/>
          <w:sz w:val="28"/>
          <w:szCs w:val="28"/>
        </w:rPr>
        <w:t>Роспотребнадзоре</w:t>
      </w:r>
      <w:proofErr w:type="spellEnd"/>
      <w:r w:rsidRPr="003E5AB4">
        <w:rPr>
          <w:rFonts w:ascii="Times New Roman" w:hAnsi="Times New Roman" w:cs="Times New Roman"/>
          <w:sz w:val="28"/>
          <w:szCs w:val="28"/>
        </w:rPr>
        <w:t>). Интервал между приемом пищи для детей до 1 года должен составлять не более 3 часов, от 1 года и старше - не более 4 часов.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3.8. Образовательное учреждение, имеющее в своем составе группу кратковременного пребывания, несет ответственность во время образовательной деятельности за жизнь и здоровье детей, работников группы, за соответствие форм, методов и средств его организации возрастным и психофизиологическим возможностям детей.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3.9. Медицинское обслуживание детей в группах кратковременного пребывания обеспечивается штатным или специально закрепленным органами здравоохранения за дошкольным образовательным учреждением медицинским персоналом, который наряду с администрацией несет персональную ответственность за здоровье и физическое развитие детей, проведение лечебно-профилактических мероприятий, соблюдение санитарно-гигиенических норм, режима и качества питания.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3.10. Взаимоотношения между ДОУ и родителями (законными представителями) детей регулируются договором, включающим в себя взаимные права, обязанности и ответственность сторон.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4. Комплектование группы кратковременного пребывания в ДОУ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4.1. Зачисление детей в группу кратковременного пребывания производится согласно действующему Положению о порядке приёма, перевода, отчисления и восстановления воспитанников на основании личного заявления родителей (законных представителей), при предъявлении заведующему ДОУ документа, удостоверяющего личность одного из родителей (законных </w:t>
      </w:r>
      <w:r w:rsidRPr="003E5AB4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представителей) детей, медицинского заключения об отсутствии противопоказаний для посещения детьми ДОУ.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4.2. Количество детей в группах дошкольного образовательного учреждения определяется, исходя из расчета площади групповой (игровой) комнаты: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 xml:space="preserve">для групп раннего возраста (до 3 лет) - не менее 2,5 </w:t>
      </w:r>
      <w:proofErr w:type="spellStart"/>
      <w:r w:rsidRPr="003E5A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E5AB4">
        <w:rPr>
          <w:rFonts w:ascii="Times New Roman" w:hAnsi="Times New Roman" w:cs="Times New Roman"/>
          <w:sz w:val="28"/>
          <w:szCs w:val="28"/>
        </w:rPr>
        <w:t xml:space="preserve">. на 1 ребенка и для групп дошкольного возраста (от 3 до 7 лет) - не менее 2 </w:t>
      </w:r>
      <w:proofErr w:type="spellStart"/>
      <w:r w:rsidRPr="003E5A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E5AB4">
        <w:rPr>
          <w:rFonts w:ascii="Times New Roman" w:hAnsi="Times New Roman" w:cs="Times New Roman"/>
          <w:sz w:val="28"/>
          <w:szCs w:val="28"/>
        </w:rPr>
        <w:t>. на одного ребенка, без учета мебели и ее расстановки;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 xml:space="preserve">площадь спальной для детей до 3 дет должна составлять не менее 1,8 </w:t>
      </w:r>
      <w:proofErr w:type="spellStart"/>
      <w:r w:rsidRPr="003E5A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E5AB4">
        <w:rPr>
          <w:rFonts w:ascii="Times New Roman" w:hAnsi="Times New Roman" w:cs="Times New Roman"/>
          <w:sz w:val="28"/>
          <w:szCs w:val="28"/>
        </w:rPr>
        <w:t xml:space="preserve">. на ребенка, для детей от 3 до 7 лет - не менее 2,0 </w:t>
      </w:r>
      <w:proofErr w:type="spellStart"/>
      <w:r w:rsidRPr="003E5A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E5AB4">
        <w:rPr>
          <w:rFonts w:ascii="Times New Roman" w:hAnsi="Times New Roman" w:cs="Times New Roman"/>
          <w:sz w:val="28"/>
          <w:szCs w:val="28"/>
        </w:rPr>
        <w:t>. не ребенка;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 xml:space="preserve">физкультурный зал для детей дошкольного возраста (при проектной мощности организации менее 250 детей) должен быть не менее 75 </w:t>
      </w:r>
      <w:proofErr w:type="spellStart"/>
      <w:r w:rsidRPr="003E5A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3E5AB4">
        <w:rPr>
          <w:rFonts w:ascii="Times New Roman" w:hAnsi="Times New Roman" w:cs="Times New Roman"/>
          <w:sz w:val="28"/>
          <w:szCs w:val="28"/>
        </w:rPr>
        <w:t>.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4.3. Комплектование ГКП осуществляется как по </w:t>
      </w:r>
      <w:proofErr w:type="gramStart"/>
      <w:r w:rsidRPr="003E5AB4">
        <w:rPr>
          <w:rFonts w:ascii="Times New Roman" w:hAnsi="Times New Roman" w:cs="Times New Roman"/>
          <w:sz w:val="28"/>
          <w:szCs w:val="28"/>
        </w:rPr>
        <w:t>одновозрастному</w:t>
      </w:r>
      <w:proofErr w:type="gramEnd"/>
      <w:r w:rsidRPr="003E5AB4">
        <w:rPr>
          <w:rFonts w:ascii="Times New Roman" w:hAnsi="Times New Roman" w:cs="Times New Roman"/>
          <w:sz w:val="28"/>
          <w:szCs w:val="28"/>
        </w:rPr>
        <w:t xml:space="preserve">, так и по разновозрастному принципам. Количество групп устанавливается на основании приказа заведующего ДОУ.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4.4. При приеме ребенка в группу кратковременного пребывания, дошкольное образовательное учреждение в обязательном порядке знакомит родителей (законных представителей) с Уставом ДОУ, Правилами внутреннего распорядка воспитанников ДОУ, с лицензией на право осуществления образовательной деятельности и другими документами, регламентирующими организацию образовательной деятельности в условиях кратковременного пребывания.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5. Образовательная деятельность ГКП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5.1. Образовательная деятельность для детей групп кратковременного пребывания определяется Федеральным государственным образовательным стандартом дошкольного образования и образовательной программой дошкольного образования, разработанной с учетом кратковременного режима работы.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5.2. Образовательная программа дошкольного образования кратковременного режима работы разрабатывается дошкольным образовательным учреждением самостоятельно.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5.3. Согласно требованиям ФГОС дошкольного образования к структуре основной образовательной программы дошкольного образования, программа должна обеспечивать разностороннее развитие детей с учётом их возрастных и индивидуальных особенностей по основным направлениям: физическому, </w:t>
      </w:r>
      <w:r w:rsidRPr="003E5AB4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социально-личностному, художественно-эстетическому, познавательно-речевому.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5.4. Организация воспитательной работы предусматривает создание условий для различных видов деятельности с учетом возможностей, интересов и индивидуальных потребностей детей.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5.5. Образовательная деятельность групп кратковременного пребывания регламентируется учебным планом группы и расписанием занятий, утвержденных заведующим ДОУ.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5.6. Согласно требованиям санитарно-гигиенических норм и правил продолжительность организованной образовательной деятельности составляет: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для воспитанников от 1,5 до 3-х лет составляет не более 10 минут;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для воспитанников от 3 до 4-х лет — не более 15 минут;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для воспитанников от 4-х до 5-ти лет — не более 20 минут;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для воспитанников от 5 до 6-ти лет — не более 25 минут;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для воспитанников от 6-ти до 7-ми лет — не более 30 минут.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5.7. Продолжительность использования электронных средств обучения (ЭСО):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интерактивная доска: 5-7 лет на занятии — не более 7 мин, суммарно в день — не более 20 мин;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интерактивная панель: 5-7 лет на занятии — не более 5 мин, суммарно в день — не более 10 мин;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персональный компьютер, ноутбук: 6-7 лет на занятии — не более 15 мин, суммарно в день - не более 20 мин;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планшет: 6-7 лет на занятии — не более 10 мин, суммарно в день — не более 10 мин.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5.8. Занятия с использованием ЭСО в возрастных группах до 5 лет не проводятся.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5.9. При использовании ЭСО во время занятий и перемен должна проводиться гимнастика для глаз. В середине времени, отведенного на образовательную деятельность, проводится физкультминутка.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lastRenderedPageBreak/>
        <w:t>5.10. В ходе организации работы группы кратковременного пребывания применяются следующие формы работы: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индивидуальные;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групповые;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•</w:t>
      </w:r>
      <w:r w:rsidRPr="003E5AB4">
        <w:rPr>
          <w:rFonts w:ascii="Times New Roman" w:hAnsi="Times New Roman" w:cs="Times New Roman"/>
          <w:sz w:val="28"/>
          <w:szCs w:val="28"/>
        </w:rPr>
        <w:tab/>
        <w:t>подгрупповые.</w:t>
      </w:r>
    </w:p>
    <w:p w:rsid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 xml:space="preserve">6. Участники образовательной деятельности ГКП, 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их права и обязанности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6.1. Участниками образовательных отношений в ДОУ являются воспитанники, их родители (представители), работники детского сада (педагогический, административный, учебно-вспомогательный и обслуживающий персонал).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6.2. Права, социальные гарантии и обязанности педагогических работников, занятых в работе с детьми групп кратковременного пребывания, регулируются законодательством Российской Федерации, Уставом ДОУ, локальным актом, регламентирующим деятельность группы кратковременного пребывания, трудовым договором, определяющим функциональные обязанности работников детского сада.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6.3. Права и обязанности родителей (законных представителей) определяются Уставом ДОУ, локальным актом, регламентирующим деятельность группы кратковременного пребывания, договором, определяющим взаимоотношения родителей и дошкольного образовательного учреждения.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6.4. Управление деятельностью группы кратковременного пребывания осуществляется заведующим ДОУ.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7. Финансовое обеспечение функционирования группы кратковременного пребывания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7.1. Финансовое обеспечение деятельности детского сада осуществляется в соответствии с законодательством Российской Федерации.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7.2. Дошкольное образовательное учреждение вправе привлекать в порядке, установленном законодательством Российской Федерации, дополнительные финансовые средства за счет предоставления платных дополнительных образовательных и иных предусмотренных Уставом услуг, а также за счет </w:t>
      </w:r>
      <w:r w:rsidRPr="003E5AB4">
        <w:rPr>
          <w:rFonts w:ascii="Times New Roman" w:hAnsi="Times New Roman" w:cs="Times New Roman"/>
          <w:sz w:val="28"/>
          <w:szCs w:val="28"/>
        </w:rPr>
        <w:lastRenderedPageBreak/>
        <w:t xml:space="preserve">добровольных пожертвований и целевых взносов физических и (или) юридических лиц, в том числе иностранных граждан и (или) иностранных юридических лиц.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7.3. Финансовые и материальные средства ДОУ, закрепленные за ним Учредителем, используются учреждением в соответствии с Уставом и изъятию не подлежат, если иное не предусмотрено законодательством Российской Федерации.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7.4. При организации питания детей в группах кратковременного пребывания с родителей (законных представителей) воспитанников может взиматься родительская плата.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7.5. Расчет родительской платы производится с учетом фактических расходов учреждения на питание детей данной группы, кратности приема пищи, которая определяется временем пребывания детей и режимом работы ГКП (завтрак или обед, полдник, другие варианты), количества дней посещения.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>7.6. Взимание платы за содержание детей в группах кратковременного пребывания, зачисление, сохранение места и отчисление детей из групп производятся в соответствии с законодательством Российской Федерации, локальными нормативными актами, а также на основании Устава ДОУ.</w:t>
      </w:r>
    </w:p>
    <w:p w:rsidR="003E5AB4" w:rsidRPr="003E5AB4" w:rsidRDefault="003E5AB4" w:rsidP="003E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AB4">
        <w:rPr>
          <w:rFonts w:ascii="Times New Roman" w:hAnsi="Times New Roman" w:cs="Times New Roman"/>
          <w:b/>
          <w:sz w:val="28"/>
          <w:szCs w:val="28"/>
        </w:rPr>
        <w:t>8. Заключительные положения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8.1. Настоящее Положение о группе кратковременного пребывания в ДОУ является локальным нормативным актом ДОУ, принимается на Педагогическом совете и утверждается (либо вводится в действие) приказом заведующего дошкольным образовательным учреждением.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8.2. Все изменения и дополнения, вносимые в данное Положение, оформляются в письменной форме в соответствии действующим законодательством Российской Федерации. </w:t>
      </w:r>
    </w:p>
    <w:p w:rsid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r w:rsidRPr="003E5AB4">
        <w:rPr>
          <w:rFonts w:ascii="Times New Roman" w:hAnsi="Times New Roman" w:cs="Times New Roman"/>
          <w:sz w:val="28"/>
          <w:szCs w:val="28"/>
        </w:rPr>
        <w:t xml:space="preserve">8.3. Настоящее Положение принимается на неопределенный срок. Изменения и дополнения к ним принимаются в порядке, предусмотренном п.8.1. настоящего Положения. </w:t>
      </w:r>
    </w:p>
    <w:p w:rsidR="003E5AB4" w:rsidRPr="003E5AB4" w:rsidRDefault="003E5AB4" w:rsidP="003E5AB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5AB4">
        <w:rPr>
          <w:rFonts w:ascii="Times New Roman" w:hAnsi="Times New Roman" w:cs="Times New Roman"/>
          <w:sz w:val="28"/>
          <w:szCs w:val="28"/>
        </w:rPr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0E3E78" w:rsidRPr="003E5AB4" w:rsidRDefault="000E3E78" w:rsidP="003E5A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E3E78" w:rsidRPr="003E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A27"/>
    <w:multiLevelType w:val="multilevel"/>
    <w:tmpl w:val="F344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923CE"/>
    <w:multiLevelType w:val="multilevel"/>
    <w:tmpl w:val="88688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06A49"/>
    <w:multiLevelType w:val="multilevel"/>
    <w:tmpl w:val="78642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E3FBE"/>
    <w:multiLevelType w:val="multilevel"/>
    <w:tmpl w:val="33BA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6F6C6B"/>
    <w:multiLevelType w:val="multilevel"/>
    <w:tmpl w:val="46EA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455EF3"/>
    <w:multiLevelType w:val="multilevel"/>
    <w:tmpl w:val="C96CB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801625"/>
    <w:multiLevelType w:val="multilevel"/>
    <w:tmpl w:val="61F4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813029"/>
    <w:multiLevelType w:val="multilevel"/>
    <w:tmpl w:val="9C32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8F76E8"/>
    <w:multiLevelType w:val="multilevel"/>
    <w:tmpl w:val="01D6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78"/>
    <w:rsid w:val="000E3E78"/>
    <w:rsid w:val="003E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A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5A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E5A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A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5A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5A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E5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5AB4"/>
    <w:rPr>
      <w:b/>
      <w:bCs/>
    </w:rPr>
  </w:style>
  <w:style w:type="character" w:styleId="a5">
    <w:name w:val="Emphasis"/>
    <w:basedOn w:val="a0"/>
    <w:uiPriority w:val="20"/>
    <w:qFormat/>
    <w:rsid w:val="003E5AB4"/>
    <w:rPr>
      <w:i/>
      <w:iCs/>
    </w:rPr>
  </w:style>
  <w:style w:type="character" w:styleId="a6">
    <w:name w:val="Hyperlink"/>
    <w:basedOn w:val="a0"/>
    <w:uiPriority w:val="99"/>
    <w:semiHidden/>
    <w:unhideWhenUsed/>
    <w:rsid w:val="003E5AB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AB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E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A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5A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E5A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A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5A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E5A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E5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5AB4"/>
    <w:rPr>
      <w:b/>
      <w:bCs/>
    </w:rPr>
  </w:style>
  <w:style w:type="character" w:styleId="a5">
    <w:name w:val="Emphasis"/>
    <w:basedOn w:val="a0"/>
    <w:uiPriority w:val="20"/>
    <w:qFormat/>
    <w:rsid w:val="003E5AB4"/>
    <w:rPr>
      <w:i/>
      <w:iCs/>
    </w:rPr>
  </w:style>
  <w:style w:type="character" w:styleId="a6">
    <w:name w:val="Hyperlink"/>
    <w:basedOn w:val="a0"/>
    <w:uiPriority w:val="99"/>
    <w:semiHidden/>
    <w:unhideWhenUsed/>
    <w:rsid w:val="003E5AB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AB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E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2024-03-11T13:52:00Z</cp:lastPrinted>
  <dcterms:created xsi:type="dcterms:W3CDTF">2024-03-11T13:44:00Z</dcterms:created>
  <dcterms:modified xsi:type="dcterms:W3CDTF">2024-03-11T13:54:00Z</dcterms:modified>
</cp:coreProperties>
</file>