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3D3A" w:rsidRPr="00A810F9" w:rsidTr="00157B0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D13D3A" w:rsidRPr="00A810F9" w:rsidRDefault="00D13D3A" w:rsidP="00157B0E">
            <w:pPr>
              <w:jc w:val="both"/>
              <w:rPr>
                <w:sz w:val="28"/>
                <w:szCs w:val="28"/>
              </w:rPr>
            </w:pP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3D3A" w:rsidRPr="00A810F9" w:rsidRDefault="00D13D3A" w:rsidP="00157B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D13D3A" w:rsidRPr="00A810F9" w:rsidRDefault="00D13D3A" w:rsidP="00157B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D13D3A" w:rsidRPr="00A810F9" w:rsidRDefault="00D13D3A" w:rsidP="00157B0E">
            <w:pPr>
              <w:jc w:val="both"/>
              <w:rPr>
                <w:sz w:val="28"/>
                <w:szCs w:val="28"/>
              </w:rPr>
            </w:pPr>
          </w:p>
        </w:tc>
      </w:tr>
    </w:tbl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3D3A" w:rsidRDefault="00D13D3A" w:rsidP="00D13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D3A">
        <w:rPr>
          <w:rFonts w:ascii="Times New Roman" w:hAnsi="Times New Roman" w:cs="Times New Roman"/>
          <w:b/>
          <w:sz w:val="28"/>
          <w:szCs w:val="28"/>
        </w:rPr>
        <w:t>Положение о психолого-педагогическом консилиуме (ППК) в ДОУ</w:t>
      </w:r>
    </w:p>
    <w:p w:rsidR="00D13D3A" w:rsidRPr="00D13D3A" w:rsidRDefault="00D13D3A" w:rsidP="00D13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D3A" w:rsidRPr="00D13D3A" w:rsidRDefault="00D13D3A" w:rsidP="00D13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D3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 xml:space="preserve">Настоящее Положение о психолого-педагогическом консилиуме в ДОУ (далее – Положение) разработано в соответствии с Федеральным Законом «Об образовании в Российской Федерации» от 29.12.2012 года № 273-ФЗ с изменениями от 25 декабря 2023 года (ст. 42), приказом Министерства образования и науки Российской Федерации от 20.09.2013 года № 1082 «Об утверждении положения о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–медико-педагогической комиссии» (далее –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), Распоряжением Министерства просвещения Российской Федерации от 09.09.2019 года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№ Р-93 «Об утверждении Примерного Положения о психолого-педагогическом консилиуме образовательной организации», письмом Минобразования России от 27.03.2000 года № 27/901-6 «О психолого-медико-педагогическом консилиуме образовательного учреждения», Уставом дошкольного образовательного учреждения. </w:t>
      </w:r>
    </w:p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 xml:space="preserve">Данное Положение о психолого-педагогическом консилиуме (ППК) в ДОУ определяет цель, задачи и функции психолого-педагогического консилиума детского сада, а также его структуру и режим деятельности, описывает алгоритм проведения обследования и содержание рекомендаций консилиума по организации психолого-педагогического сопровождения воспитанников, устанавливает права и обязанности участников консилиума, устанавливает перечень документации психолого-педагогического консилиума в дошкольном образовательном учреждении. </w:t>
      </w:r>
      <w:proofErr w:type="gramEnd"/>
    </w:p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1.3. Психолого-педагогический консилиум (далее – Консилиум) в своей деятельности руководствуется Конвенцией ООН о правах ребёнка, Конституцией и Законами Российской Федерации, рекомендациями региональных и муниципальных органов управления образования, Уставом ДОУ и другими нормативными правовыми актами Российской Федерации, регламентирующими деятельность дошкольного образовательного учреждения. </w:t>
      </w:r>
    </w:p>
    <w:p w:rsid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>1.4. Консилиум является одной из организационных форм совместной деятельности специалистов службы психолого-педагогического сопровождения, направленной на решение задач комплексной оценки особенностей развития, возможностей, особых образовательных потребностей воспитанников и определения стратегии оказания психолого-педагогической помощи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3D3A">
        <w:rPr>
          <w:rFonts w:ascii="Times New Roman" w:hAnsi="Times New Roman" w:cs="Times New Roman"/>
          <w:sz w:val="28"/>
          <w:szCs w:val="28"/>
        </w:rPr>
        <w:t xml:space="preserve"> как в самом дошкольном образовательном учреждении, так и за его пределами.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1.5. Консилиум служит для формирования всестороннего и целостного представления об отдельном воспитаннике, группе, которое складывается из профессиональных мнений (суждений) педагогов и специалистов сопровождения, а также участников образовательной деятельности, заинтересованных в успешном воспитании, обучении и развитии детей.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 скачать: Положения для ДОУ 101 положение пакетом или поштучно. Обновление: 09.01.2024г</w:t>
      </w:r>
    </w:p>
    <w:p w:rsidR="00D13D3A" w:rsidRDefault="00D13D3A" w:rsidP="00D13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D3A">
        <w:rPr>
          <w:rFonts w:ascii="Times New Roman" w:hAnsi="Times New Roman" w:cs="Times New Roman"/>
          <w:b/>
          <w:sz w:val="28"/>
          <w:szCs w:val="28"/>
        </w:rPr>
        <w:t xml:space="preserve">2. Цель, задачи и функции </w:t>
      </w:r>
      <w:proofErr w:type="gramStart"/>
      <w:r w:rsidRPr="00D13D3A">
        <w:rPr>
          <w:rFonts w:ascii="Times New Roman" w:hAnsi="Times New Roman" w:cs="Times New Roman"/>
          <w:b/>
          <w:sz w:val="28"/>
          <w:szCs w:val="28"/>
        </w:rPr>
        <w:t>психолого-педагогического</w:t>
      </w:r>
      <w:proofErr w:type="gramEnd"/>
      <w:r w:rsidRPr="00D13D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3D3A" w:rsidRPr="00D13D3A" w:rsidRDefault="00D13D3A" w:rsidP="00D13D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D3A">
        <w:rPr>
          <w:rFonts w:ascii="Times New Roman" w:hAnsi="Times New Roman" w:cs="Times New Roman"/>
          <w:b/>
          <w:sz w:val="28"/>
          <w:szCs w:val="28"/>
        </w:rPr>
        <w:t>консилиума в ДОУ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2.1. Целью деятельности Консилиума является разработка системы психолого-педагогической помощи воспитанникам, имеющим трудности в освоении основной образовательной программы, развитии и социальной адаптации, исходя из реальных возможностей детского сада и в соответствии с особыми образовательными потребностями, возрастными и индивидуальными особенностями, состоянием соматического и нервно-психического здоровья детей.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2.2. Задачами деятельности Консилиума дошкольного образовательного учреждения являются: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организация и проведение комплексной психолого-педагогической диагностики воспитанника с использованием современных диагностических методик, направленных на выявление актуального уровня развития детей, а именно: особенностей сенсомоторного развития, познавательной деятельности, эмоционально-личностной сферы, уровня развития речи, и определение потенциальных возможностей воспитанников;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выявление детей, не проходивших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но, тем не менее, нуждающихся в дополнительных специализированных условиях и помощи со стороны различных специалистов для успешной адаптации и воспитания; организация работы с родителями таких детей по выполнению рекомендаций и направлению их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определение характера, продолжительности и эффективности психолого-педагогической, коррекционно-развивающей помощи в условиях ДОУ;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подбор дифференцированных психолого-педагогических технологий сопровождения, необходимых для коррекции недостатков развития и реализации программы сопровождения;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содействие созданию специальных условий воспитания детей с ОВЗ и инвалидностью в соответствии с заключением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отслеживание динамики развития воспитанника и эффективности реализации программ коррекционно-развивающей работы;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координация и согласование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межпрофессионального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взаимодействия и планов работы по сопровождению воспитанников;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разработка рекомендаций воспитателям и другим педагогам для обеспечения индивидуально-дифференцированного подхода к воспитанникам в образовательной деятельности;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подготовка и ведение документации, отражающей оценку уровня актуального развития воспитанника, динамику его состояния, уровень успеваемости, а также характеристики или заключения для предоставления при необходимости в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(Приказ Минобразования и науки Российской Федерации от 20 сентября 2013 года №1082 «Об утверждении Положения о психолого-медико-педагогической комиссии», п. 15).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2.3. Психолого-педагогический консилиум дошкольного образовательного учреждения выполняет следующие функции: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экспертно-диагностическая – определяет качество, комплексность, всесторонность и достоверность диагностики развития воспитанника, трудностей в усвоении основной образовательной программы, социальной адаптации на разных возрастных этапах;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аналитическая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– предусматривает проведение каждым специалистом глубокого, системного и всестороннего анализа первичной информации о воспитаннике и результатах обследования на Консилиуме;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методическая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– реализуется через формирование и использование пакетов стандартизированных диагностических методик для обследования детей разного возраста в условиях Консилиума; соблюдение требований к процедуре обследования воспитанника, к формам документации и статистической отчетности по результатам деятельности Консилиума;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функция сопровождения заключается в проектировании программы сопровождения и оценке эффективности психолого-педагогической помощи;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социально-адаптивная – предполагает защиту интересов воспитанника и его семьи, оказание поддержки при включении воспитанника в образовательную деятельность.</w:t>
      </w:r>
      <w:proofErr w:type="gramEnd"/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>3. Структура психолого-педагогического консилиума в ДОУ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создаётся приказом заведующего дошкольным образовательным учреждением на текущий учебный год. Общее руководство Консилиума возлагается на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заместителя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заведующего по учебно-воспитательной работе. Приказом заведующего детским садом утверждается положение о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его состав, график работы, формы документов, председатель из числа административно-управленческого состава и секретарь.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3.2. Заседания Консилиума проводятся под руководством председателя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или лица, исполняющего его обязанности. В состав Консилиума входит заместитель заведующего по УВР, педагог-психолог при наличии, учитель-логопед, учитель-дефектолог (при наличии), социальный педагог.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3.3. На заседание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приглашаются воспитатели, педагоги (музыкальный руководитель, инструктор по физической культуре), работающие с конкретными воспитанниками.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3.4. Документы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включая карты развития воспитанников, получающих психолого-педагогическое сопровождение, хранятся у председателя Консилиума и выдаются педагогическим работникам при необходимости. 3.5. Ход заседания фиксируется в протоколе. Протокол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оформляется не позднее пяти рабочих дней после проведения заседания и подписывается всеми участниками заседания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3.6. Деятельность Консилиума основана на принципах коллегиальности с установлением ответственности специалистов за исполнение решений, отраженных в протоколе заседания.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3.7. Коллегиальное решение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содержащее обобщенную характеристику воспитанника и рекомендации по организации психолого-педагогического сопровождения, фиксируются в заключении. Заключение подписывается всеми членами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в день проведения заседания и содержит коллегиальный вывод с соответствующими рекомендациями, которые являются основанием для реализации психолого-педагогического сопровождения обследованного ребенка.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3.8. Коллегиальное заключение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доводится до сведения родителей (законных представителей) в день проведения заседания. В случае несогласия родителей (законных представителей) воспитанника с коллегиальным заключением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они выражают свое мнение в письменной форме в соответствующем разделе заключения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а образовательная деятельность осуществляется по ранее установленной образовательной программе в соответствии с федеральным государственным образовательным стандартом дошкольного образования.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3.9. Коллегиальное заключение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доводится до сведения педагогических работников, работающих с обследованным воспитанником, и специалистов, </w:t>
      </w:r>
      <w:r w:rsidRPr="00D13D3A">
        <w:rPr>
          <w:rFonts w:ascii="Times New Roman" w:hAnsi="Times New Roman" w:cs="Times New Roman"/>
          <w:sz w:val="28"/>
          <w:szCs w:val="28"/>
        </w:rPr>
        <w:lastRenderedPageBreak/>
        <w:t xml:space="preserve">участвующих в его психолого-педагогическом сопровождении, не позднее трех рабочих дней после проведения заседания.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3.10. При направлении воспитанника на психолого-медико-педагогическую комиссию оформляется Представление Консилиума. Представление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на воспитанника для предоставления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выдается родителям (законным представителям) под личную подпись.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3.11. Председатель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организует планирование, утверждает годовой план работы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обеспечивает систематичность его заседаний;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возлагает ответственность за разработку и реализацию программы психолого-педагогического сопровождения на специалистов сопровождения;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координирует взаимодействие специалистов по реализации программы психолого-педагогического сопровождения воспитанника, его родителей (законных представителей), педагогического коллектива ДОУ, взаимодействие между дошкольным образовательным учреждением и социальными партнерами (в том числе при отсутствии необходимых кадровых ресурсов);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обеспечивает контроль качества и своевременного исполнения мероприятий, предусмотренных программой психолого-педагогического сопровождения и рекомендациями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3.12. Секретарь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ведет отчетную и текущую документацию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оповещает педагогов, родителей (законных представителей), приглашенных на заседание, о дате, месте и времени его проведения;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ведет протокол заседания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координирует взаимодействие Консилиума с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другими организациями (при необходимости).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3.13. Члены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(педагог-психолог, </w:t>
      </w:r>
      <w:r w:rsidR="00AD3753">
        <w:rPr>
          <w:rFonts w:ascii="Times New Roman" w:hAnsi="Times New Roman" w:cs="Times New Roman"/>
          <w:sz w:val="28"/>
          <w:szCs w:val="28"/>
        </w:rPr>
        <w:t>учитель-логопед</w:t>
      </w:r>
      <w:r w:rsidRPr="00D13D3A">
        <w:rPr>
          <w:rFonts w:ascii="Times New Roman" w:hAnsi="Times New Roman" w:cs="Times New Roman"/>
          <w:sz w:val="28"/>
          <w:szCs w:val="28"/>
        </w:rPr>
        <w:t>, воспитатель и другие специалисты):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организуют диагностику для определения уровня актуального развития ребенка, выявления причин и механизмов трудностей в воспитании, отклонений в развитии и поведении;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определяют содержание и формы собственной коррекционно-развивающей работы, а также формулируют рекомендации для педагогов и родителей (законных представителей) по созданию оптимальных условий воспитания, обучения, адаптации и социализации детей;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участвуют в разработке и реализации программы психолого-педагогического сопровождения.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>3.14. Ведущий специалист (воспитатель или другой специалист) утверждается на весь период сопровождения приказом заведующего ДОУ: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организует подготовку документов к плановым и внеплановым заседаниям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выявляет трудности, которые испытывает воспитанник в различных педагогических ситуациях, в общении со сверстниками;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предоставляет информацию об индивидуальных потребностях воспитанника в организации режимных моментов, образовательной деятельности, общения и самочувствии;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координирует взаимодействие специалистов сопровождения (график работы, встречи, консультации) с родителями (законными представителями) воспитанника;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отслеживает динамику развития воспитанника и эффективность оказываемой ему психолого-педагогической помощи;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доводит обобщенную информацию до сведения специалистов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на плановых заседаниях, а при необходимости выходит с инициативой обсуждения проблем воспитанника на внеплановых заседаниях.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3.15. Воспитатели, работающие с сопровождаемым воспитанником: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исполняют рекомендации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при организации образовательной деятельности, учитывают его индивидуальные особенности;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соблюдают специальные образовательные условия, необходимые для сопровождаемого воспитанниками (организация рабочего места, вспомогательные и технические средства, специальный дидактический материал, оценивание достижений, темп и объем выполнения заданий и др.);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участвуют в формировании толерантных установок воспитанников и родителей (законных представителей) к особенностям сопровождаемого воспитанника.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 xml:space="preserve">4. Режим деятельности </w:t>
      </w:r>
      <w:proofErr w:type="spellStart"/>
      <w:r w:rsidRPr="00AD3753">
        <w:rPr>
          <w:rFonts w:ascii="Times New Roman" w:hAnsi="Times New Roman" w:cs="Times New Roman"/>
          <w:b/>
          <w:sz w:val="28"/>
          <w:szCs w:val="28"/>
        </w:rPr>
        <w:t>ППк</w:t>
      </w:r>
      <w:proofErr w:type="spellEnd"/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4.1. Периодичность проведения заседаний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определяется запросом ДОУ на обследование и организацию комплексного сопровождения воспитанников и отражается в графике проведения заседаний.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4.2. Заседания Консилиума подразделяются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плановые и внеплановые.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4.3. Плановые заседания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графиком проведения, но не реже одного раза в полугодие, для оценки динамики воспитания, обучения и коррекции, внесения (при необходимости) изменений и дополнений в рекомендации по организации психолого-педагогического сопровождения воспитанников.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4.4. Внеплановые заседания Консилиума проводятся: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при зачислении нового воспитанника, нуждающегося в психолого-педагогическом сопровождении;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при отрицательной (положительной) динамике воспитания, обучения и развития воспитанника;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при возникновении новых обстоятельств, влияющих на обучение и развитие воспитанника в соответствии с запросами родителей (законных представителей) воспитанника, педагогических сотрудников дошкольного образовательного учреждения;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 целью решения конфликтных ситуаций и других случаях.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4.5. При проведении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учитываются результаты освоения содержания образовательной программы, комплексного обследования специалистами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степень социализации и адаптации воспитанников. На основании полученных данных разрабатываются рекомендации для участников ДОУ по организации психолого-педагогического сопровождения воспитанников.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4.6. Деятельность специалистов Консилиума осуществляется бесплатно.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4.7. Специалисты, включенные в состав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, выполняют работу в рамках основного рабочего времени, составляя индивидуальный план работы в соответствии с планом заседаний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, а также запросами воспитанников на обследование и организацию комплексного сопровождения воспитанника. 4.8. Специалистам Консилиума за увеличение объема работ устанавливается доплата, размер которой определяется дошкольным образовательным учреждением самостоятельно.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>5. Проведение обследования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5.1. Процедура и продолжительность обследования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определяются, исходя из задач обследования, а также возрастных, психофизических и иных индивидуальных особенностей обследуемого воспитанника.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5.2. Обследование воспитанника специалистами Консилиума осуществляется по инициативе родителей (законных представителей) или сотрудников ДОУ с письменного согласия родителей (законных представителей).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5.3. Секретарь Консилиума по согласованию с председателем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заблаговременно информирует членов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 предстоящем заседании, организует подготовку и проведение заседания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5.4. На период подготовки к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последующей реализации рекомендаций воспитаннику назначается ведущий специалист (воспитатель или другой специалист). Ведущий специалист представляет воспитанника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выходит с инициативой повторных обсуждений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(при необходимости).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5.5. По данным обследования каждым специалистом составляется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заключение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и разрабатываются рекомендации. На заседании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</w:t>
      </w:r>
      <w:r w:rsidRPr="00D13D3A">
        <w:rPr>
          <w:rFonts w:ascii="Times New Roman" w:hAnsi="Times New Roman" w:cs="Times New Roman"/>
          <w:sz w:val="28"/>
          <w:szCs w:val="28"/>
        </w:rPr>
        <w:lastRenderedPageBreak/>
        <w:t xml:space="preserve">обсуждаются результаты обследования ребенка каждым специалистом, составляется коллегиальное заключение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5.6. Родители (законные представители) имеют право принимать участие в обсуждении результатов освоения содержания образовательной программы, комплексного обследования специалистами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, степени социализации и адаптации воспитанников.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>6. Содержание рекомендаций Консилиума по организации психолого-педагогического сопровождения воспитанников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6.1. Рекомендации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по организации психолого-педагогического сопровождения детьми с ограниченными возможностями здоровья конкретизируют, дополняют рекомендации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 могут включать в том числе: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разработку адаптированной образовательной программы дошкольного образования;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разработку индивидуального образовательного маршрута воспитанника;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адаптацию учебных материалов;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разработку инструментария по оценке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достижений планируемых результатов освоения программы коррекционной работы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внесения изменений в коррекционные мероприятия по итогам мониторинга результатов коррекционно-развивающей работы с воспитанником;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другие условия психолого-педагогического сопровождения в рамках компетенции ДОУ.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6.2. Рекомендации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по организации психолого-педагогического сопровождения воспитанника на основании медицинского заключения могут включать условия воспитания, обучения и развития, требующие организации воспитания и </w:t>
      </w:r>
      <w:proofErr w:type="gramStart"/>
      <w:r w:rsidRPr="00D13D3A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D13D3A">
        <w:rPr>
          <w:rFonts w:ascii="Times New Roman" w:hAnsi="Times New Roman" w:cs="Times New Roman"/>
          <w:sz w:val="28"/>
          <w:szCs w:val="28"/>
        </w:rPr>
        <w:t xml:space="preserve"> по индивидуальному образовательному маршруту, медицинского сопровождения, в том числе: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организация дополнительной двигательной нагрузки в течение учебного дня (снижение двигательной нагрузки);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предоставление дополнительных перерывов для приема пищи, лекарств;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снижение объема обучающих занятий;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предоставление услуг ассистента (помощника), оказывающего воспитанникам необходимую техническую помощь;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другие условия психолого-педагогического сопровождения в рамках компетенции дошкольного образовательного учреждения.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 xml:space="preserve">6.3. Рекомендации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по организации психолого-педагогического сопровождения воспитанника, испытывающего трудности в освоении основной образовательной программы дошкольного образования, развитии и социальной адаптации могут включать в том числе: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проведение групповых и (или) индивидуальных коррекционно-развивающих и компенсирующих занятий с воспитанниками;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разработку индивидуального образовательного маршрута воспитанника;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адаптацию учебных материалов;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разработку индивидуальной профилактической программы в отношении воспитанника с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поведением;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другие условия психолого-педагогического сопровождения в рамках компетенции ДОУ.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 xml:space="preserve">7. Права и обязанности участников </w:t>
      </w:r>
      <w:proofErr w:type="spellStart"/>
      <w:r w:rsidRPr="00AD3753">
        <w:rPr>
          <w:rFonts w:ascii="Times New Roman" w:hAnsi="Times New Roman" w:cs="Times New Roman"/>
          <w:b/>
          <w:sz w:val="28"/>
          <w:szCs w:val="28"/>
        </w:rPr>
        <w:t>ППк</w:t>
      </w:r>
      <w:proofErr w:type="spellEnd"/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7.1. Родители (законные представители) воспитанника имеют право: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присутствовать при обследовании воспитанника, принимать участие в заседании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при обсуждении вопроса освоения ребенком содержания образовательной программы, степени его социализации и адаптации;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знакомиться с результатами обследования и коллегиальным заключением;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вносить свои замечания и предложения по созданию специальных образовательных условий;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получать консультации специалистов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по вопросам реализации мер, необходимых для разрешения трудностей в развитии, воспитании, обучении, адаптации, включая определение видов, сроков оказания психолого-педагогической помощи;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получать информацию о своих правах и правах детей в рамках деятельности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7.2. Родители (законные представители) обязаны: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неукоснительно следовать рекомендациям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(в ситуации согласия с его решениями);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обеспечивать посещение воспитанникам коррекционно-развивающих занятий и курсов специалистов сопровождения.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7.3. Специалисты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руководствоваться в своей деятельности профессиональными и этическими принципами, подчиняя их исключительно интересам детей и их семей;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применять в своей деятельности современные психолого-педагогические подходы в воспитании, обучении, развитии и социализации воспитанников;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не реже одного раза в полугодие вносить в карту развития воспитанника сведения об изменениях в состоянии его развития в процессе психолого-педагогического сопровождения;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соблюдать конфиденциальность и нести ответственность за несанкционированное разглашение сведений о детях и их семьях.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7.4. Специалисты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иметь свое особое мнение по особенностям сопровождения воспитанников, испытывающих трудности в освоении образовательной программы, развитии и социальной адаптации в рамках собственной профессиональной компетенции, отражать его в документации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представлять и отстаивать свое мнение об особенностях воспитанников и направлениях собственной деятельности в качестве представителя дошкольного образовательного учреждения при обследовании ребенка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 xml:space="preserve">8. Документация </w:t>
      </w:r>
      <w:proofErr w:type="spellStart"/>
      <w:r w:rsidRPr="00AD3753">
        <w:rPr>
          <w:rFonts w:ascii="Times New Roman" w:hAnsi="Times New Roman" w:cs="Times New Roman"/>
          <w:b/>
          <w:sz w:val="28"/>
          <w:szCs w:val="28"/>
        </w:rPr>
        <w:t>ППк</w:t>
      </w:r>
      <w:proofErr w:type="spellEnd"/>
      <w:r w:rsidRPr="00AD3753">
        <w:rPr>
          <w:rFonts w:ascii="Times New Roman" w:hAnsi="Times New Roman" w:cs="Times New Roman"/>
          <w:b/>
          <w:sz w:val="28"/>
          <w:szCs w:val="28"/>
        </w:rPr>
        <w:t xml:space="preserve"> в детском саду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8.1. В перечень документации психолого-педагогического консилиума в дошкольном образовательном учреждении входит: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приказ о создании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с утвержденным составом специалистов Консилиума;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Положение о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в ДОУ;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график проведения плановых заседаний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 xml:space="preserve"> на учебный год;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журнал учета заседаний Консилиума и воспитанников, прошедших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журнал регистрации коллегиальных заключений психолого-педагогического консилиума;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журнал направлений воспитанников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протоколы заседания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карта развития воспитанника, получающего психолого-педагогическое сопровождение: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результаты комплексного обследования специалистов Консилиума;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представление воспитанника на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 xml:space="preserve">коллегиальные заключения </w:t>
      </w:r>
      <w:proofErr w:type="spellStart"/>
      <w:r w:rsidRPr="00D13D3A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13D3A">
        <w:rPr>
          <w:rFonts w:ascii="Times New Roman" w:hAnsi="Times New Roman" w:cs="Times New Roman"/>
          <w:sz w:val="28"/>
          <w:szCs w:val="28"/>
        </w:rPr>
        <w:t>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карта индивидуальных достижений;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>•</w:t>
      </w:r>
      <w:r w:rsidRPr="00D13D3A">
        <w:rPr>
          <w:rFonts w:ascii="Times New Roman" w:hAnsi="Times New Roman" w:cs="Times New Roman"/>
          <w:sz w:val="28"/>
          <w:szCs w:val="28"/>
        </w:rPr>
        <w:tab/>
        <w:t>согласие родителей (законных представителей) на обследование и психолого-педагогическое сопровождение.</w:t>
      </w:r>
    </w:p>
    <w:p w:rsidR="00D13D3A" w:rsidRPr="00AD3753" w:rsidRDefault="00D13D3A" w:rsidP="00AD3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53">
        <w:rPr>
          <w:rFonts w:ascii="Times New Roman" w:hAnsi="Times New Roman" w:cs="Times New Roman"/>
          <w:b/>
          <w:sz w:val="28"/>
          <w:szCs w:val="28"/>
        </w:rPr>
        <w:t>9. Заключительные положения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lastRenderedPageBreak/>
        <w:t xml:space="preserve">9.1. Настоящее Положение о психолого-педагогическом консилиуме является локальным нормативным актом ДОУ, принимается на Педагогическом совете, согласовывается с родительским комитетом и утверждается (либо вводится в действие) приказом заведующего дошкольным образовательным учреждением.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AD3753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D3A">
        <w:rPr>
          <w:rFonts w:ascii="Times New Roman" w:hAnsi="Times New Roman" w:cs="Times New Roman"/>
          <w:sz w:val="28"/>
          <w:szCs w:val="28"/>
        </w:rPr>
        <w:t xml:space="preserve">9.3. Данное Положение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D13D3A" w:rsidRPr="00D13D3A" w:rsidRDefault="00D13D3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13D3A">
        <w:rPr>
          <w:rFonts w:ascii="Times New Roman" w:hAnsi="Times New Roman" w:cs="Times New Roman"/>
          <w:sz w:val="28"/>
          <w:szCs w:val="28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9B1E0A" w:rsidRPr="00D13D3A" w:rsidRDefault="009B1E0A" w:rsidP="00D13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B1E0A" w:rsidRPr="00D13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97A"/>
    <w:multiLevelType w:val="multilevel"/>
    <w:tmpl w:val="B2946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66038"/>
    <w:multiLevelType w:val="multilevel"/>
    <w:tmpl w:val="FFB4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87447"/>
    <w:multiLevelType w:val="multilevel"/>
    <w:tmpl w:val="4D260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1E4F44"/>
    <w:multiLevelType w:val="multilevel"/>
    <w:tmpl w:val="30D4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C7094"/>
    <w:multiLevelType w:val="multilevel"/>
    <w:tmpl w:val="662AE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476B5"/>
    <w:multiLevelType w:val="multilevel"/>
    <w:tmpl w:val="9B9E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018EF"/>
    <w:multiLevelType w:val="multilevel"/>
    <w:tmpl w:val="A0CC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95707"/>
    <w:multiLevelType w:val="multilevel"/>
    <w:tmpl w:val="D98C8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210764"/>
    <w:multiLevelType w:val="multilevel"/>
    <w:tmpl w:val="80AA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3274E7"/>
    <w:multiLevelType w:val="multilevel"/>
    <w:tmpl w:val="063A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E6AA4"/>
    <w:multiLevelType w:val="multilevel"/>
    <w:tmpl w:val="D85C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3040CB"/>
    <w:multiLevelType w:val="multilevel"/>
    <w:tmpl w:val="B810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86505E"/>
    <w:multiLevelType w:val="multilevel"/>
    <w:tmpl w:val="F3DC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DC6919"/>
    <w:multiLevelType w:val="multilevel"/>
    <w:tmpl w:val="53A6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ED5FFB"/>
    <w:multiLevelType w:val="multilevel"/>
    <w:tmpl w:val="DB1C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902454"/>
    <w:multiLevelType w:val="multilevel"/>
    <w:tmpl w:val="C8CE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5"/>
  </w:num>
  <w:num w:numId="5">
    <w:abstractNumId w:val="13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12"/>
  </w:num>
  <w:num w:numId="11">
    <w:abstractNumId w:val="3"/>
  </w:num>
  <w:num w:numId="12">
    <w:abstractNumId w:val="10"/>
  </w:num>
  <w:num w:numId="13">
    <w:abstractNumId w:val="2"/>
  </w:num>
  <w:num w:numId="14">
    <w:abstractNumId w:val="7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0A"/>
    <w:rsid w:val="009B1E0A"/>
    <w:rsid w:val="00AD3753"/>
    <w:rsid w:val="00D1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3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3D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3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3D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D3A"/>
    <w:rPr>
      <w:b/>
      <w:bCs/>
    </w:rPr>
  </w:style>
  <w:style w:type="character" w:styleId="a5">
    <w:name w:val="Emphasis"/>
    <w:basedOn w:val="a0"/>
    <w:uiPriority w:val="20"/>
    <w:qFormat/>
    <w:rsid w:val="00D13D3A"/>
    <w:rPr>
      <w:i/>
      <w:iCs/>
    </w:rPr>
  </w:style>
  <w:style w:type="character" w:styleId="a6">
    <w:name w:val="Hyperlink"/>
    <w:basedOn w:val="a0"/>
    <w:uiPriority w:val="99"/>
    <w:semiHidden/>
    <w:unhideWhenUsed/>
    <w:rsid w:val="00D13D3A"/>
    <w:rPr>
      <w:color w:val="0000FF"/>
      <w:u w:val="single"/>
    </w:rPr>
  </w:style>
  <w:style w:type="table" w:styleId="a7">
    <w:name w:val="Table Grid"/>
    <w:basedOn w:val="a1"/>
    <w:uiPriority w:val="59"/>
    <w:rsid w:val="00D13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3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3D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3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3D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D3A"/>
    <w:rPr>
      <w:b/>
      <w:bCs/>
    </w:rPr>
  </w:style>
  <w:style w:type="character" w:styleId="a5">
    <w:name w:val="Emphasis"/>
    <w:basedOn w:val="a0"/>
    <w:uiPriority w:val="20"/>
    <w:qFormat/>
    <w:rsid w:val="00D13D3A"/>
    <w:rPr>
      <w:i/>
      <w:iCs/>
    </w:rPr>
  </w:style>
  <w:style w:type="character" w:styleId="a6">
    <w:name w:val="Hyperlink"/>
    <w:basedOn w:val="a0"/>
    <w:uiPriority w:val="99"/>
    <w:semiHidden/>
    <w:unhideWhenUsed/>
    <w:rsid w:val="00D13D3A"/>
    <w:rPr>
      <w:color w:val="0000FF"/>
      <w:u w:val="single"/>
    </w:rPr>
  </w:style>
  <w:style w:type="table" w:styleId="a7">
    <w:name w:val="Table Grid"/>
    <w:basedOn w:val="a1"/>
    <w:uiPriority w:val="59"/>
    <w:rsid w:val="00D13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BD9E-6A58-4F3A-85E5-93074FF2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3260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2024-03-06T10:58:00Z</dcterms:created>
  <dcterms:modified xsi:type="dcterms:W3CDTF">2024-03-06T11:15:00Z</dcterms:modified>
</cp:coreProperties>
</file>