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A2" w:rsidRDefault="007440A2" w:rsidP="007440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F6021B" wp14:editId="38C23ADE">
            <wp:simplePos x="0" y="0"/>
            <wp:positionH relativeFrom="column">
              <wp:posOffset>-485775</wp:posOffset>
            </wp:positionH>
            <wp:positionV relativeFrom="paragraph">
              <wp:posOffset>283210</wp:posOffset>
            </wp:positionV>
            <wp:extent cx="1693545" cy="1730375"/>
            <wp:effectExtent l="0" t="0" r="1905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«Детский  сад №60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Краснооктябрьского района Волгограда»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440A2" w:rsidRDefault="007440A2" w:rsidP="007440A2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40A2" w:rsidTr="007440A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Введено в действие                                                                           УТВЕРЖДЕНО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BB807A" wp14:editId="745CB063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154940</wp:posOffset>
                  </wp:positionV>
                  <wp:extent cx="777875" cy="69913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>приказом заведующего МОУ детский сад № 60                     Педагогическим  Советом МОУ детский сад №60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«31»августа _2023г. №_108                                                  Протокол №_1_ от «_31_»</w:t>
            </w:r>
            <w:r>
              <w:rPr>
                <w:rFonts w:ascii="Times New Roman" w:hAnsi="Times New Roman" w:cs="Times New Roman"/>
                <w:u w:val="single"/>
              </w:rPr>
              <w:t>_августа</w:t>
            </w:r>
            <w:r>
              <w:rPr>
                <w:rFonts w:ascii="Times New Roman" w:hAnsi="Times New Roman" w:cs="Times New Roman"/>
              </w:rPr>
              <w:t xml:space="preserve"> _2023г.    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_______________________/  Т.А. Клименко _/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9B63E4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подготовительной 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группы № </w:t>
      </w:r>
      <w:r w:rsidR="009B63E4">
        <w:rPr>
          <w:rFonts w:ascii="Times New Roman" w:hAnsi="Times New Roman" w:cs="Times New Roman"/>
          <w:b/>
          <w:sz w:val="40"/>
          <w:szCs w:val="40"/>
          <w:lang w:eastAsia="ru-RU"/>
        </w:rPr>
        <w:t>2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9B63E4">
        <w:rPr>
          <w:rFonts w:ascii="Times New Roman" w:hAnsi="Times New Roman" w:cs="Times New Roman"/>
          <w:b/>
          <w:sz w:val="40"/>
          <w:szCs w:val="40"/>
          <w:lang w:eastAsia="ru-RU"/>
        </w:rPr>
        <w:t>6-7</w:t>
      </w:r>
      <w:r w:rsidR="00926601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лет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)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2023-2024 учебный год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</w:t>
      </w:r>
      <w:r w:rsidR="009B63E4">
        <w:rPr>
          <w:rFonts w:ascii="Times New Roman" w:hAnsi="Times New Roman" w:cs="Times New Roman"/>
          <w:sz w:val="32"/>
          <w:szCs w:val="32"/>
          <w:lang w:eastAsia="ru-RU"/>
        </w:rPr>
        <w:t>Гавриш Л.А.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B63E4" w:rsidRDefault="009B63E4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2023</w:t>
      </w: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  <w:gridCol w:w="956"/>
      </w:tblGrid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Целевой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Планируемые результаты освоения программы (целевые ориентиры)……………….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Содержательный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психолого - педагогической работы по освоению образовательных областей…………………………………………………………………………………………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план 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  <w:r w:rsidR="002F7258"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планирование 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2.3.1.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Комплексно-тематическое планирование…………………………………………….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2F7258">
            <w:pPr>
              <w:spacing w:line="240" w:lineRule="auto"/>
              <w:ind w:left="-5"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по взаимодействию с семьёй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E22229">
              <w:rPr>
                <w:rFonts w:ascii="Times New Roman" w:hAnsi="Times New Roman" w:cs="Times New Roman"/>
                <w:sz w:val="24"/>
                <w:szCs w:val="24"/>
              </w:rPr>
              <w:t>Модель организации образовательного процесса (ежедневное планирование)…………………………………………………………………………………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3.2 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Циклограмма ежедневного планирования совместной деятельности воспитателя и детей…………………………………………………………………………………………..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Режим дня ……………………………………………………………………………….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Расписание непрерывной  образовательной деятельности…………………………..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3.6. </w:t>
            </w:r>
            <w:r w:rsidR="005C08B2"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нформационно -методическое обеспечение программы……………………………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1483" w:rsidRPr="00E22229" w:rsidRDefault="00C1148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Целевой раздел</w:t>
      </w: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E222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E22229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7913" w:rsidRPr="007440A2" w:rsidRDefault="00DF7913" w:rsidP="000A4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0A2">
        <w:rPr>
          <w:rFonts w:ascii="Times New Roman" w:hAnsi="Times New Roman" w:cs="Times New Roman"/>
          <w:sz w:val="24"/>
          <w:szCs w:val="24"/>
        </w:rPr>
        <w:t xml:space="preserve">Рабочая программа воспитателей </w:t>
      </w:r>
      <w:r w:rsidR="00E22229" w:rsidRPr="007440A2">
        <w:rPr>
          <w:rFonts w:ascii="Times New Roman" w:hAnsi="Times New Roman" w:cs="Times New Roman"/>
          <w:sz w:val="24"/>
          <w:szCs w:val="24"/>
        </w:rPr>
        <w:t>второй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младшей </w:t>
      </w:r>
      <w:r w:rsidRPr="007440A2">
        <w:rPr>
          <w:rFonts w:ascii="Times New Roman" w:hAnsi="Times New Roman" w:cs="Times New Roman"/>
          <w:sz w:val="24"/>
          <w:szCs w:val="24"/>
        </w:rPr>
        <w:t>группы разработана  на основе основной образовательной программы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муниципального дошкольно</w:t>
      </w:r>
      <w:r w:rsidR="0003150B" w:rsidRPr="007440A2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 w:rsidRPr="007440A2">
        <w:rPr>
          <w:rFonts w:ascii="Times New Roman" w:hAnsi="Times New Roman" w:cs="Times New Roman"/>
          <w:sz w:val="24"/>
          <w:szCs w:val="24"/>
        </w:rPr>
        <w:t>етский сад №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</w:t>
      </w:r>
      <w:r w:rsidRPr="007440A2">
        <w:rPr>
          <w:rFonts w:ascii="Times New Roman" w:hAnsi="Times New Roman" w:cs="Times New Roman"/>
          <w:sz w:val="24"/>
          <w:szCs w:val="24"/>
        </w:rPr>
        <w:t>Волгограда</w:t>
      </w:r>
      <w:r w:rsidR="0003150B" w:rsidRPr="007440A2">
        <w:rPr>
          <w:rFonts w:ascii="Times New Roman" w:hAnsi="Times New Roman" w:cs="Times New Roman"/>
          <w:sz w:val="24"/>
          <w:szCs w:val="24"/>
        </w:rPr>
        <w:t>»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и Рабочей программы воспитания, являющейся </w:t>
      </w:r>
      <w:r w:rsidR="00D80FB1" w:rsidRPr="007440A2">
        <w:rPr>
          <w:rFonts w:ascii="Times New Roman" w:hAnsi="Times New Roman" w:cs="Times New Roman"/>
          <w:sz w:val="24"/>
          <w:szCs w:val="24"/>
        </w:rPr>
        <w:t xml:space="preserve"> структурной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компонентом основной образовательной программы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DF7913" w:rsidRPr="007440A2" w:rsidRDefault="00DF7913" w:rsidP="000A41C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</w:t>
      </w:r>
      <w:r w:rsidR="0003150B" w:rsidRPr="007440A2">
        <w:rPr>
          <w:rFonts w:ascii="Times New Roman" w:hAnsi="Times New Roman" w:cs="Times New Roman"/>
          <w:sz w:val="24"/>
          <w:szCs w:val="24"/>
        </w:rPr>
        <w:t>Санитарно- эпидемиологические требования к организациям воспитания и обучения, отдыха и оздоровления детей и молодежи</w:t>
      </w:r>
      <w:r w:rsidRPr="007440A2">
        <w:rPr>
          <w:rFonts w:ascii="Times New Roman" w:hAnsi="Times New Roman" w:cs="Times New Roman"/>
          <w:sz w:val="24"/>
          <w:szCs w:val="24"/>
        </w:rPr>
        <w:t xml:space="preserve">» </w:t>
      </w:r>
      <w:r w:rsidR="0003150B" w:rsidRPr="007440A2">
        <w:rPr>
          <w:rFonts w:ascii="Times New Roman" w:hAnsi="Times New Roman" w:cs="Times New Roman"/>
          <w:sz w:val="24"/>
          <w:szCs w:val="24"/>
        </w:rPr>
        <w:t>СП</w:t>
      </w:r>
      <w:r w:rsidR="00FE0C43"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>2.4.3648-20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Минобрнауки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DF7913" w:rsidRPr="007440A2" w:rsidRDefault="007440A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7913" w:rsidRPr="007440A2">
        <w:rPr>
          <w:rFonts w:ascii="Times New Roman" w:hAnsi="Times New Roman" w:cs="Times New Roman"/>
          <w:sz w:val="24"/>
          <w:szCs w:val="24"/>
        </w:rPr>
        <w:t>бразовательной  программой МОУ детского сада № 60.</w:t>
      </w:r>
    </w:p>
    <w:p w:rsidR="005C08B2" w:rsidRPr="007440A2" w:rsidRDefault="005C08B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DF7913" w:rsidRPr="007440A2" w:rsidRDefault="00DF7913" w:rsidP="009F584B">
      <w:pPr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           Рабочая программа по развитию детей подготовительной группы обеспечивает разностороннее развитие воспитанников  в возрасте от 6 до 8 лет  с учетом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 эстетическому.  Реализация программы – 1 год.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           Ведущей целью   реализации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создание равных условий для развития детей, имеющих разные возможности. Эти 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Задачи: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2. Создание в группе атмосферы гуманного и доброжелательного отношения ко всем воспитанникам, позволяющее  растить  их общительными, добрыми, любознательными, инициативными, стремящимися к самостоятельности и творчеству.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3. Единство подходов к воспитанию детей  в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Принципы и подходы к формированию Рабочей программы: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развивающего образования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научной обоснованности и практической применимости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интеграции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Комплексно-тематический принцип построения образовательного процесса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адаптивности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учёта возрастных и индивидуальных особенностей развития детей.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Возрастные особенности    детей 6-8 лет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 сюжетно-ролевых играх дети подготовительной к школе группы начинают осваивать сложные взаимодействия людей, отражающие харак¬терные значимые жизненные ситуации, например, свадьбу, рождение ре¬бенка, болезнь, трудоустройство и т. д.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Игровые действия детей становятся более сложными, обретают особый смысл, который не всегда открывается взрослому. Игровое пространст¬во усложняется. В нем может быть несколько центров, каждый из которых поддерживает свою сюжетную линию. При этом дети способны отслежи¬вать поведение партнеров по всему игровому пространству и менять свое поведение в зависимости от места в нем. Так, ребенок уже обращается к продавцу не просто как покупатель, а как покупатель-мама или покупа¬тель-шофер и т. п. Исполнение роли акцентируется не только самой ролью, но и тем, в какой части игрового пространства эта роль воспроизводится. Например, исполняя роль водителя автобуса, ребенок командует пассажи-рами и подчиняется инспектору ГИБДД. Если логика игры требует появ¬ления новой роли, то ребенок может по ходу игры взять на себя новую роль, сохранив при этом роль, взятую ранее. Дети могут комментировать исполнение роли тем или иным участником игры.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Образы из окружающей жизни и литературных произведений, переда¬ваемые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воен¬ные действия и т.п. Девочки обычно рисуют женские образы: принцесс, балерин, моделей и т.д. Часто встречаются и бытовые сюжеты: мама и дочка, комната и т. д,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Изображение человека становится еще более детализированным и про¬порциональным. Появляются пальцы на руках, глаза, рот, нос, брови, подбородок. Одежда может быть украшена различными деталями.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 правильном педагогическом подходе у детей формируются худо¬жественно-творческие способности в изобразительной деятельности.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Дети подготовительной к школе группы в значительной степени освоили конструирование из строительного материала. Они свободно владеют обоб¬щенными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пропорци¬ональными, их строительство осуществляется на основе зрительной ориентировки.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способны выполнять различные по степени сложности постройки как по собственному замыслу, так и по условиям.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— он важен для углубления их пространственных представлений.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Усложняется конструирование из природного материала. Дошкольникам уже доступны целостные композиции по предварительному замыслу, которые могут передавать сложные отношения, включать фигуры людей и животных.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Развивается образное мышление, однако воспроизведение метрических отношений затруднено. Это легко проверить, предложив детям воспроизвести на листе бумаги образец, на котором нарисованы девять точек, 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>расположенных не на одной прямой. Как правило, дети не воспроизводят метрические отношения между точками: при наложении рисунков друг на друга точки детского рисунка не совпадают с точками образца.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Продолжают развиваться навыки обобщения и рассуждения, но они в значительной степени еще ограничиваются наглядными признаками ситуации.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Продолжает развиваться воображение, однако часто приходится конс¬татировать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 детских образов.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Продолжает развиваться внимание дошкольников, оно становится произвольным. В некоторых видах деятельности время произвольного сосредоточения достигает 30 минут.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У дошкольников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ощущений, формирующихся в этом возрасте. Дети начинают активно употреблять обобщающие существительные, синонимы, антонимы, при-лагательные и т.д.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 результате правильно организованной образовательной работы дошкольников развиваются диалогическая и некоторые виды монологической речи.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6C7700" w:rsidRPr="00926601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К концу дошкольного возраста ребенок обладает высоким уровнем поз¬навательного и личностного развития, что позволяет ему в дальнейшем успешно учиться в школе.</w:t>
      </w:r>
      <w:bookmarkStart w:id="0" w:name="_GoBack"/>
      <w:bookmarkEnd w:id="0"/>
    </w:p>
    <w:sectPr w:rsidR="006C7700" w:rsidRPr="00926601" w:rsidSect="00DC78A3">
      <w:footerReference w:type="default" r:id="rId10"/>
      <w:pgSz w:w="11906" w:h="16838"/>
      <w:pgMar w:top="851" w:right="850" w:bottom="426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64" w:rsidRDefault="002B1164" w:rsidP="00165197">
      <w:pPr>
        <w:spacing w:after="0" w:line="240" w:lineRule="auto"/>
      </w:pPr>
      <w:r>
        <w:separator/>
      </w:r>
    </w:p>
  </w:endnote>
  <w:endnote w:type="continuationSeparator" w:id="0">
    <w:p w:rsidR="002B1164" w:rsidRDefault="002B1164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Default="009969A2" w:rsidP="007B59EC">
    <w:pPr>
      <w:pStyle w:val="a8"/>
    </w:pPr>
  </w:p>
  <w:p w:rsidR="009969A2" w:rsidRDefault="009969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64" w:rsidRDefault="002B1164" w:rsidP="00165197">
      <w:pPr>
        <w:spacing w:after="0" w:line="240" w:lineRule="auto"/>
      </w:pPr>
      <w:r>
        <w:separator/>
      </w:r>
    </w:p>
  </w:footnote>
  <w:footnote w:type="continuationSeparator" w:id="0">
    <w:p w:rsidR="002B1164" w:rsidRDefault="002B1164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990C77"/>
    <w:multiLevelType w:val="hybridMultilevel"/>
    <w:tmpl w:val="AFA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C0013"/>
    <w:multiLevelType w:val="multilevel"/>
    <w:tmpl w:val="29C021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1" w15:restartNumberingAfterBreak="0">
    <w:nsid w:val="66ED67C2"/>
    <w:multiLevelType w:val="hybridMultilevel"/>
    <w:tmpl w:val="76C6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4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0"/>
  </w:num>
  <w:num w:numId="15">
    <w:abstractNumId w:val="4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261"/>
    <w:rsid w:val="00006AE4"/>
    <w:rsid w:val="00012AA9"/>
    <w:rsid w:val="00016618"/>
    <w:rsid w:val="0003150B"/>
    <w:rsid w:val="00034999"/>
    <w:rsid w:val="0004203E"/>
    <w:rsid w:val="0005563F"/>
    <w:rsid w:val="000617E8"/>
    <w:rsid w:val="00072537"/>
    <w:rsid w:val="00077596"/>
    <w:rsid w:val="00094F00"/>
    <w:rsid w:val="000A41CF"/>
    <w:rsid w:val="000C4A22"/>
    <w:rsid w:val="000D5406"/>
    <w:rsid w:val="000E408B"/>
    <w:rsid w:val="00104DE4"/>
    <w:rsid w:val="00115210"/>
    <w:rsid w:val="00135E83"/>
    <w:rsid w:val="0014489A"/>
    <w:rsid w:val="00156864"/>
    <w:rsid w:val="001624C5"/>
    <w:rsid w:val="00165197"/>
    <w:rsid w:val="00183015"/>
    <w:rsid w:val="00186C74"/>
    <w:rsid w:val="00191C93"/>
    <w:rsid w:val="0019402E"/>
    <w:rsid w:val="001A512F"/>
    <w:rsid w:val="001B5F3D"/>
    <w:rsid w:val="001C3734"/>
    <w:rsid w:val="001D53D7"/>
    <w:rsid w:val="001E1DD3"/>
    <w:rsid w:val="001E2CD2"/>
    <w:rsid w:val="002038AD"/>
    <w:rsid w:val="00226CE7"/>
    <w:rsid w:val="00243E23"/>
    <w:rsid w:val="00245CF0"/>
    <w:rsid w:val="0025483A"/>
    <w:rsid w:val="002555DC"/>
    <w:rsid w:val="00256726"/>
    <w:rsid w:val="00256E76"/>
    <w:rsid w:val="002642CA"/>
    <w:rsid w:val="00272D8D"/>
    <w:rsid w:val="00280FB6"/>
    <w:rsid w:val="002840A4"/>
    <w:rsid w:val="002B1164"/>
    <w:rsid w:val="002C627D"/>
    <w:rsid w:val="002D492E"/>
    <w:rsid w:val="002E1C93"/>
    <w:rsid w:val="002E307E"/>
    <w:rsid w:val="002E531D"/>
    <w:rsid w:val="002F7258"/>
    <w:rsid w:val="00300814"/>
    <w:rsid w:val="003126E1"/>
    <w:rsid w:val="00326018"/>
    <w:rsid w:val="00330BE8"/>
    <w:rsid w:val="00356FE1"/>
    <w:rsid w:val="0036462C"/>
    <w:rsid w:val="0037345B"/>
    <w:rsid w:val="003737EF"/>
    <w:rsid w:val="00373D30"/>
    <w:rsid w:val="00374A35"/>
    <w:rsid w:val="00381A3F"/>
    <w:rsid w:val="00381EFC"/>
    <w:rsid w:val="003836C6"/>
    <w:rsid w:val="003875A3"/>
    <w:rsid w:val="003958C9"/>
    <w:rsid w:val="003A3252"/>
    <w:rsid w:val="003A4024"/>
    <w:rsid w:val="003A7D98"/>
    <w:rsid w:val="003B5579"/>
    <w:rsid w:val="003B73C2"/>
    <w:rsid w:val="003E736E"/>
    <w:rsid w:val="003F7A7F"/>
    <w:rsid w:val="0040309F"/>
    <w:rsid w:val="00407FB9"/>
    <w:rsid w:val="0042097F"/>
    <w:rsid w:val="00425450"/>
    <w:rsid w:val="00425F8D"/>
    <w:rsid w:val="00435773"/>
    <w:rsid w:val="004426A9"/>
    <w:rsid w:val="00443FA1"/>
    <w:rsid w:val="00446982"/>
    <w:rsid w:val="0045541C"/>
    <w:rsid w:val="004733C2"/>
    <w:rsid w:val="0048505D"/>
    <w:rsid w:val="004A4730"/>
    <w:rsid w:val="004A55F2"/>
    <w:rsid w:val="004A6326"/>
    <w:rsid w:val="004B56AE"/>
    <w:rsid w:val="004C659F"/>
    <w:rsid w:val="004D1401"/>
    <w:rsid w:val="004E1C8E"/>
    <w:rsid w:val="004F206D"/>
    <w:rsid w:val="00501EAA"/>
    <w:rsid w:val="00524761"/>
    <w:rsid w:val="005522B9"/>
    <w:rsid w:val="00553A14"/>
    <w:rsid w:val="00580638"/>
    <w:rsid w:val="00581D3C"/>
    <w:rsid w:val="00592EDA"/>
    <w:rsid w:val="005975FD"/>
    <w:rsid w:val="005A668F"/>
    <w:rsid w:val="005B2EF5"/>
    <w:rsid w:val="005C08B2"/>
    <w:rsid w:val="005C1FAA"/>
    <w:rsid w:val="005D04CF"/>
    <w:rsid w:val="005D4ECA"/>
    <w:rsid w:val="005F7A3F"/>
    <w:rsid w:val="0060302F"/>
    <w:rsid w:val="00604F21"/>
    <w:rsid w:val="00626DC6"/>
    <w:rsid w:val="00656E50"/>
    <w:rsid w:val="006578C0"/>
    <w:rsid w:val="00660682"/>
    <w:rsid w:val="006666FF"/>
    <w:rsid w:val="00670EA6"/>
    <w:rsid w:val="00675C5E"/>
    <w:rsid w:val="00690E13"/>
    <w:rsid w:val="0069288D"/>
    <w:rsid w:val="006A55B9"/>
    <w:rsid w:val="006B2E06"/>
    <w:rsid w:val="006C7700"/>
    <w:rsid w:val="006E24C1"/>
    <w:rsid w:val="006E5E75"/>
    <w:rsid w:val="006F45CA"/>
    <w:rsid w:val="00706FD5"/>
    <w:rsid w:val="007331FF"/>
    <w:rsid w:val="00737D63"/>
    <w:rsid w:val="00741FE4"/>
    <w:rsid w:val="007440A2"/>
    <w:rsid w:val="00745A33"/>
    <w:rsid w:val="00747765"/>
    <w:rsid w:val="007536E4"/>
    <w:rsid w:val="00771C22"/>
    <w:rsid w:val="007845B7"/>
    <w:rsid w:val="0079273E"/>
    <w:rsid w:val="007927E3"/>
    <w:rsid w:val="007955CB"/>
    <w:rsid w:val="00796254"/>
    <w:rsid w:val="007B59EC"/>
    <w:rsid w:val="007B6198"/>
    <w:rsid w:val="007B7696"/>
    <w:rsid w:val="007C20E5"/>
    <w:rsid w:val="007C2149"/>
    <w:rsid w:val="00812F55"/>
    <w:rsid w:val="008225DF"/>
    <w:rsid w:val="00836336"/>
    <w:rsid w:val="00837BAC"/>
    <w:rsid w:val="00847733"/>
    <w:rsid w:val="00850B1F"/>
    <w:rsid w:val="00850BC6"/>
    <w:rsid w:val="008533E0"/>
    <w:rsid w:val="00857694"/>
    <w:rsid w:val="00860AEA"/>
    <w:rsid w:val="008615D2"/>
    <w:rsid w:val="008749D4"/>
    <w:rsid w:val="00874AE3"/>
    <w:rsid w:val="008A02C0"/>
    <w:rsid w:val="008B0423"/>
    <w:rsid w:val="008C396F"/>
    <w:rsid w:val="008C5382"/>
    <w:rsid w:val="008C540A"/>
    <w:rsid w:val="008C7C53"/>
    <w:rsid w:val="008D0B18"/>
    <w:rsid w:val="008D4A50"/>
    <w:rsid w:val="008E5B79"/>
    <w:rsid w:val="00901605"/>
    <w:rsid w:val="00912FCF"/>
    <w:rsid w:val="00914CF8"/>
    <w:rsid w:val="00926601"/>
    <w:rsid w:val="009371BF"/>
    <w:rsid w:val="009450E0"/>
    <w:rsid w:val="00957365"/>
    <w:rsid w:val="009819F1"/>
    <w:rsid w:val="00982CFA"/>
    <w:rsid w:val="00991993"/>
    <w:rsid w:val="009969A2"/>
    <w:rsid w:val="009A1C5F"/>
    <w:rsid w:val="009A4354"/>
    <w:rsid w:val="009A6BBE"/>
    <w:rsid w:val="009A7948"/>
    <w:rsid w:val="009B09F0"/>
    <w:rsid w:val="009B2C54"/>
    <w:rsid w:val="009B63E4"/>
    <w:rsid w:val="009E1329"/>
    <w:rsid w:val="009E5C4A"/>
    <w:rsid w:val="009E67C1"/>
    <w:rsid w:val="009F584B"/>
    <w:rsid w:val="00A12DCE"/>
    <w:rsid w:val="00A25559"/>
    <w:rsid w:val="00A44BD1"/>
    <w:rsid w:val="00A44C3C"/>
    <w:rsid w:val="00A51695"/>
    <w:rsid w:val="00A722C7"/>
    <w:rsid w:val="00A723F1"/>
    <w:rsid w:val="00A74295"/>
    <w:rsid w:val="00A81020"/>
    <w:rsid w:val="00A83C1F"/>
    <w:rsid w:val="00A86EDB"/>
    <w:rsid w:val="00AB649A"/>
    <w:rsid w:val="00AB6E1E"/>
    <w:rsid w:val="00AC06FD"/>
    <w:rsid w:val="00AC51D4"/>
    <w:rsid w:val="00AD19B6"/>
    <w:rsid w:val="00AD7A1D"/>
    <w:rsid w:val="00AE08F8"/>
    <w:rsid w:val="00AF2D4F"/>
    <w:rsid w:val="00AF651F"/>
    <w:rsid w:val="00B16069"/>
    <w:rsid w:val="00B209DA"/>
    <w:rsid w:val="00B32657"/>
    <w:rsid w:val="00B34569"/>
    <w:rsid w:val="00B849F0"/>
    <w:rsid w:val="00BA3E9C"/>
    <w:rsid w:val="00BC1407"/>
    <w:rsid w:val="00BE2080"/>
    <w:rsid w:val="00BE6105"/>
    <w:rsid w:val="00BF3481"/>
    <w:rsid w:val="00C043C5"/>
    <w:rsid w:val="00C10129"/>
    <w:rsid w:val="00C11483"/>
    <w:rsid w:val="00C12C35"/>
    <w:rsid w:val="00C24FFC"/>
    <w:rsid w:val="00C2521B"/>
    <w:rsid w:val="00C26B08"/>
    <w:rsid w:val="00C30B47"/>
    <w:rsid w:val="00C35494"/>
    <w:rsid w:val="00C62A6A"/>
    <w:rsid w:val="00C635BF"/>
    <w:rsid w:val="00C7245C"/>
    <w:rsid w:val="00C77586"/>
    <w:rsid w:val="00CA5EF3"/>
    <w:rsid w:val="00CB74BD"/>
    <w:rsid w:val="00CC28C2"/>
    <w:rsid w:val="00CD2B57"/>
    <w:rsid w:val="00CD46EF"/>
    <w:rsid w:val="00CF6261"/>
    <w:rsid w:val="00D07C5B"/>
    <w:rsid w:val="00D1590E"/>
    <w:rsid w:val="00D30D83"/>
    <w:rsid w:val="00D34481"/>
    <w:rsid w:val="00D47340"/>
    <w:rsid w:val="00D47F6F"/>
    <w:rsid w:val="00D77D7E"/>
    <w:rsid w:val="00D80FB1"/>
    <w:rsid w:val="00D8724D"/>
    <w:rsid w:val="00D957D4"/>
    <w:rsid w:val="00DA5081"/>
    <w:rsid w:val="00DC78A3"/>
    <w:rsid w:val="00DD0636"/>
    <w:rsid w:val="00DD6869"/>
    <w:rsid w:val="00DD734D"/>
    <w:rsid w:val="00DE245C"/>
    <w:rsid w:val="00DE43CE"/>
    <w:rsid w:val="00DE4BEF"/>
    <w:rsid w:val="00DF192E"/>
    <w:rsid w:val="00DF7913"/>
    <w:rsid w:val="00E21AF8"/>
    <w:rsid w:val="00E22229"/>
    <w:rsid w:val="00E259B1"/>
    <w:rsid w:val="00E31356"/>
    <w:rsid w:val="00E434A4"/>
    <w:rsid w:val="00E450B1"/>
    <w:rsid w:val="00E470E3"/>
    <w:rsid w:val="00E56091"/>
    <w:rsid w:val="00E64F1A"/>
    <w:rsid w:val="00E65183"/>
    <w:rsid w:val="00E6583F"/>
    <w:rsid w:val="00E721C2"/>
    <w:rsid w:val="00E74507"/>
    <w:rsid w:val="00E972FB"/>
    <w:rsid w:val="00EA0387"/>
    <w:rsid w:val="00EA1FBF"/>
    <w:rsid w:val="00EA7EA0"/>
    <w:rsid w:val="00EB59BC"/>
    <w:rsid w:val="00EC23D3"/>
    <w:rsid w:val="00EC25E3"/>
    <w:rsid w:val="00EC46B2"/>
    <w:rsid w:val="00EC47B4"/>
    <w:rsid w:val="00ED2EDF"/>
    <w:rsid w:val="00ED670C"/>
    <w:rsid w:val="00EF002F"/>
    <w:rsid w:val="00EF3602"/>
    <w:rsid w:val="00EF4EF1"/>
    <w:rsid w:val="00F016B4"/>
    <w:rsid w:val="00F0731E"/>
    <w:rsid w:val="00F11C24"/>
    <w:rsid w:val="00F3102D"/>
    <w:rsid w:val="00F566FF"/>
    <w:rsid w:val="00F6456A"/>
    <w:rsid w:val="00F65694"/>
    <w:rsid w:val="00F77C2A"/>
    <w:rsid w:val="00F90CAD"/>
    <w:rsid w:val="00F97DC1"/>
    <w:rsid w:val="00FA058C"/>
    <w:rsid w:val="00FB0794"/>
    <w:rsid w:val="00FB0E55"/>
    <w:rsid w:val="00FB5552"/>
    <w:rsid w:val="00FC47AC"/>
    <w:rsid w:val="00FD2466"/>
    <w:rsid w:val="00FD31A3"/>
    <w:rsid w:val="00FE0261"/>
    <w:rsid w:val="00FE0C4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0F874B-B5F1-404B-8961-315177A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5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25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642C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14489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imes New Roman" w:eastAsia="Calibri" w:hAnsi="Times New Roman" w:cs="Times New Roman"/>
      <w:sz w:val="2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50">
    <w:name w:val="Заголовок 5 Знак"/>
    <w:link w:val="5"/>
    <w:rsid w:val="002642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812F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25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425450"/>
    <w:rPr>
      <w:rFonts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857694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57694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0">
    <w:name w:val="Основной текст + 11"/>
    <w:aliases w:val="5 pt,Полужирный"/>
    <w:basedOn w:val="a0"/>
    <w:uiPriority w:val="99"/>
    <w:rsid w:val="00857694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 Знак1"/>
    <w:uiPriority w:val="99"/>
    <w:semiHidden/>
    <w:locked/>
    <w:rsid w:val="006C7700"/>
    <w:rPr>
      <w:rFonts w:ascii="Times New Roman" w:hAnsi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A17DC-5256-4FDA-840A-D4ECE1EA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32</cp:revision>
  <cp:lastPrinted>2021-08-09T12:36:00Z</cp:lastPrinted>
  <dcterms:created xsi:type="dcterms:W3CDTF">2020-07-17T07:48:00Z</dcterms:created>
  <dcterms:modified xsi:type="dcterms:W3CDTF">2024-05-25T19:46:00Z</dcterms:modified>
</cp:coreProperties>
</file>