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457" w:rsidRDefault="00417457" w:rsidP="00417457">
      <w:pPr>
        <w:spacing w:line="276" w:lineRule="auto"/>
        <w:jc w:val="center"/>
        <w:rPr>
          <w:b/>
          <w:sz w:val="28"/>
          <w:szCs w:val="28"/>
        </w:rPr>
      </w:pPr>
      <w:r>
        <w:rPr>
          <w:b/>
          <w:sz w:val="28"/>
          <w:szCs w:val="28"/>
        </w:rPr>
        <w:t xml:space="preserve">ОБЛАСТНОЕ  ГОСУДАРСТВЕННОЕ  БЮДЖЕТНОЕ ПРОФЕССИОНАЛЬНОЕ ОБРАЗОВАТЕЛЬНОЕ УЧРЕЖДЕНИЕ  </w:t>
      </w:r>
    </w:p>
    <w:p w:rsidR="00417457" w:rsidRDefault="00417457" w:rsidP="00417457">
      <w:pPr>
        <w:spacing w:line="276" w:lineRule="auto"/>
        <w:jc w:val="center"/>
        <w:rPr>
          <w:b/>
          <w:sz w:val="28"/>
          <w:szCs w:val="28"/>
        </w:rPr>
      </w:pPr>
      <w:r>
        <w:rPr>
          <w:b/>
          <w:sz w:val="28"/>
          <w:szCs w:val="28"/>
        </w:rPr>
        <w:t>«БАРЫШСКИЙ ИНДУСТРИАЛЬНО-ТЕХНОЛОГИЧЕСКИЙ ТЕХНИКУМ»</w:t>
      </w:r>
    </w:p>
    <w:p w:rsidR="00417457" w:rsidRDefault="00417457" w:rsidP="00417457">
      <w:pPr>
        <w:spacing w:line="276" w:lineRule="auto"/>
        <w:jc w:val="center"/>
        <w:rPr>
          <w:sz w:val="28"/>
          <w:szCs w:val="28"/>
        </w:rPr>
      </w:pPr>
    </w:p>
    <w:p w:rsidR="00C419AA" w:rsidRPr="00AB33F8" w:rsidRDefault="00C419AA" w:rsidP="00C419AA">
      <w:pPr>
        <w:contextualSpacing/>
        <w:rPr>
          <w:sz w:val="28"/>
          <w:szCs w:val="28"/>
        </w:rPr>
      </w:pPr>
    </w:p>
    <w:p w:rsidR="00C419AA" w:rsidRPr="00AB33F8" w:rsidRDefault="00C419AA" w:rsidP="00C419AA">
      <w:pPr>
        <w:contextualSpacing/>
        <w:rPr>
          <w:sz w:val="28"/>
          <w:szCs w:val="28"/>
        </w:rPr>
      </w:pPr>
    </w:p>
    <w:p w:rsidR="00C419AA" w:rsidRPr="00AB33F8" w:rsidRDefault="00C419AA" w:rsidP="00C419AA">
      <w:pPr>
        <w:contextualSpacing/>
        <w:rPr>
          <w:sz w:val="28"/>
          <w:szCs w:val="28"/>
        </w:rPr>
      </w:pPr>
    </w:p>
    <w:p w:rsidR="00C419AA" w:rsidRDefault="00C419AA" w:rsidP="00C419AA">
      <w:pPr>
        <w:contextualSpacing/>
        <w:rPr>
          <w:sz w:val="28"/>
          <w:szCs w:val="28"/>
        </w:rPr>
      </w:pPr>
    </w:p>
    <w:p w:rsidR="00CD3835" w:rsidRDefault="00CD3835" w:rsidP="00C419AA">
      <w:pPr>
        <w:contextualSpacing/>
        <w:rPr>
          <w:sz w:val="28"/>
          <w:szCs w:val="28"/>
        </w:rPr>
      </w:pPr>
    </w:p>
    <w:p w:rsidR="00CD3835" w:rsidRDefault="00CD3835" w:rsidP="00C419AA">
      <w:pPr>
        <w:contextualSpacing/>
        <w:rPr>
          <w:sz w:val="28"/>
          <w:szCs w:val="28"/>
        </w:rPr>
      </w:pPr>
    </w:p>
    <w:p w:rsidR="00CD3835" w:rsidRDefault="00CD3835" w:rsidP="00C419AA">
      <w:pPr>
        <w:contextualSpacing/>
        <w:rPr>
          <w:sz w:val="28"/>
          <w:szCs w:val="28"/>
        </w:rPr>
      </w:pPr>
    </w:p>
    <w:p w:rsidR="00CD3835" w:rsidRDefault="00CD3835" w:rsidP="00C419AA">
      <w:pPr>
        <w:contextualSpacing/>
        <w:rPr>
          <w:sz w:val="28"/>
          <w:szCs w:val="28"/>
        </w:rPr>
      </w:pPr>
    </w:p>
    <w:p w:rsidR="00CD3835" w:rsidRDefault="00CD3835" w:rsidP="00C419AA">
      <w:pPr>
        <w:contextualSpacing/>
        <w:rPr>
          <w:sz w:val="28"/>
          <w:szCs w:val="28"/>
        </w:rPr>
      </w:pPr>
    </w:p>
    <w:p w:rsidR="00CD3835" w:rsidRDefault="00CD3835" w:rsidP="00C419AA">
      <w:pPr>
        <w:contextualSpacing/>
        <w:rPr>
          <w:sz w:val="28"/>
          <w:szCs w:val="28"/>
        </w:rPr>
      </w:pPr>
    </w:p>
    <w:p w:rsidR="00CD3835" w:rsidRPr="00AB33F8" w:rsidRDefault="00CD3835" w:rsidP="00C419AA">
      <w:pPr>
        <w:contextualSpacing/>
        <w:rPr>
          <w:sz w:val="28"/>
          <w:szCs w:val="28"/>
        </w:rPr>
      </w:pPr>
    </w:p>
    <w:p w:rsidR="00417457" w:rsidRPr="00AB33F8" w:rsidRDefault="00C419AA" w:rsidP="006E438B">
      <w:pPr>
        <w:contextualSpacing/>
        <w:jc w:val="center"/>
        <w:rPr>
          <w:b/>
          <w:sz w:val="28"/>
          <w:szCs w:val="28"/>
        </w:rPr>
      </w:pPr>
      <w:r w:rsidRPr="00AB33F8">
        <w:rPr>
          <w:b/>
          <w:sz w:val="28"/>
          <w:szCs w:val="28"/>
        </w:rPr>
        <w:t xml:space="preserve"> РАБОЧАЯ ПРОГРАММА </w:t>
      </w:r>
    </w:p>
    <w:p w:rsidR="00417457" w:rsidRPr="006E438B" w:rsidRDefault="00C419AA" w:rsidP="00417457">
      <w:pPr>
        <w:contextualSpacing/>
        <w:jc w:val="center"/>
        <w:rPr>
          <w:b/>
          <w:sz w:val="28"/>
          <w:szCs w:val="28"/>
        </w:rPr>
      </w:pPr>
      <w:r w:rsidRPr="006E438B">
        <w:rPr>
          <w:b/>
          <w:sz w:val="28"/>
          <w:szCs w:val="28"/>
        </w:rPr>
        <w:t>профессионального модуля</w:t>
      </w:r>
    </w:p>
    <w:p w:rsidR="00417457" w:rsidRPr="006E438B" w:rsidRDefault="00417457" w:rsidP="00417457">
      <w:pPr>
        <w:contextualSpacing/>
        <w:jc w:val="center"/>
        <w:rPr>
          <w:b/>
          <w:sz w:val="28"/>
          <w:szCs w:val="28"/>
        </w:rPr>
      </w:pPr>
    </w:p>
    <w:p w:rsidR="00CD3835" w:rsidRPr="006E438B" w:rsidRDefault="00417457" w:rsidP="00417457">
      <w:pPr>
        <w:contextualSpacing/>
        <w:jc w:val="center"/>
        <w:rPr>
          <w:b/>
          <w:sz w:val="28"/>
          <w:szCs w:val="28"/>
          <w:u w:val="single"/>
        </w:rPr>
      </w:pPr>
      <w:r w:rsidRPr="006E438B">
        <w:rPr>
          <w:b/>
          <w:sz w:val="28"/>
          <w:szCs w:val="28"/>
        </w:rPr>
        <w:t xml:space="preserve">ПМ </w:t>
      </w:r>
      <w:r w:rsidR="001D5833" w:rsidRPr="006E438B">
        <w:rPr>
          <w:b/>
          <w:sz w:val="28"/>
          <w:szCs w:val="28"/>
        </w:rPr>
        <w:t>0</w:t>
      </w:r>
      <w:r w:rsidRPr="006E438B">
        <w:rPr>
          <w:b/>
          <w:sz w:val="28"/>
          <w:szCs w:val="28"/>
        </w:rPr>
        <w:t xml:space="preserve">2.05 </w:t>
      </w:r>
      <w:r w:rsidR="00CD3835" w:rsidRPr="006E438B">
        <w:rPr>
          <w:b/>
          <w:sz w:val="28"/>
          <w:szCs w:val="28"/>
        </w:rPr>
        <w:t xml:space="preserve"> Транспортировка</w:t>
      </w:r>
      <w:r w:rsidRPr="006E438B">
        <w:rPr>
          <w:b/>
          <w:sz w:val="28"/>
          <w:szCs w:val="28"/>
        </w:rPr>
        <w:t xml:space="preserve"> </w:t>
      </w:r>
      <w:r w:rsidR="00CD3835" w:rsidRPr="006E438B">
        <w:rPr>
          <w:b/>
          <w:sz w:val="28"/>
          <w:szCs w:val="28"/>
        </w:rPr>
        <w:t xml:space="preserve"> грузов</w:t>
      </w:r>
      <w:r w:rsidRPr="006E438B">
        <w:rPr>
          <w:b/>
          <w:sz w:val="28"/>
          <w:szCs w:val="28"/>
        </w:rPr>
        <w:t xml:space="preserve"> и пассажиров</w:t>
      </w:r>
    </w:p>
    <w:p w:rsidR="00C419AA" w:rsidRPr="006E438B" w:rsidRDefault="00C419AA" w:rsidP="00CD3835">
      <w:pPr>
        <w:contextualSpacing/>
        <w:rPr>
          <w:b/>
          <w:sz w:val="28"/>
          <w:szCs w:val="28"/>
        </w:rPr>
      </w:pPr>
    </w:p>
    <w:p w:rsidR="00C419AA" w:rsidRPr="006E438B" w:rsidRDefault="00CD3835" w:rsidP="00C419AA">
      <w:pPr>
        <w:contextualSpacing/>
        <w:jc w:val="center"/>
        <w:rPr>
          <w:b/>
          <w:sz w:val="28"/>
          <w:szCs w:val="28"/>
        </w:rPr>
      </w:pPr>
      <w:r w:rsidRPr="006E438B">
        <w:rPr>
          <w:b/>
          <w:sz w:val="28"/>
          <w:szCs w:val="28"/>
        </w:rPr>
        <w:t>23.01.07. «</w:t>
      </w:r>
      <w:r w:rsidR="00417457" w:rsidRPr="006E438B">
        <w:rPr>
          <w:b/>
          <w:sz w:val="28"/>
          <w:szCs w:val="28"/>
        </w:rPr>
        <w:t>Мастер по ремонту и обслуживанию автомобилей</w:t>
      </w:r>
      <w:r w:rsidRPr="006E438B">
        <w:rPr>
          <w:b/>
          <w:sz w:val="28"/>
          <w:szCs w:val="28"/>
        </w:rPr>
        <w:t>»</w:t>
      </w:r>
    </w:p>
    <w:p w:rsidR="00C419AA" w:rsidRPr="006E438B" w:rsidRDefault="00C419AA" w:rsidP="00C419AA">
      <w:pPr>
        <w:contextualSpacing/>
        <w:jc w:val="center"/>
        <w:rPr>
          <w:b/>
          <w:sz w:val="28"/>
          <w:szCs w:val="28"/>
        </w:rPr>
      </w:pPr>
    </w:p>
    <w:p w:rsidR="00C419AA" w:rsidRPr="00AB33F8" w:rsidRDefault="00C419AA" w:rsidP="00C419AA">
      <w:pPr>
        <w:contextualSpacing/>
        <w:jc w:val="center"/>
        <w:rPr>
          <w:sz w:val="28"/>
          <w:szCs w:val="28"/>
        </w:rPr>
      </w:pPr>
    </w:p>
    <w:p w:rsidR="00C419AA" w:rsidRPr="00AB33F8" w:rsidRDefault="00C419AA" w:rsidP="00C419AA">
      <w:pPr>
        <w:contextualSpacing/>
        <w:jc w:val="center"/>
        <w:rPr>
          <w:b/>
          <w:sz w:val="28"/>
          <w:szCs w:val="28"/>
        </w:rPr>
      </w:pPr>
    </w:p>
    <w:p w:rsidR="00C419AA" w:rsidRPr="00AB33F8" w:rsidRDefault="00C419AA" w:rsidP="00C419AA">
      <w:pPr>
        <w:contextualSpacing/>
        <w:jc w:val="center"/>
        <w:rPr>
          <w:b/>
          <w:sz w:val="28"/>
          <w:szCs w:val="28"/>
        </w:rPr>
      </w:pPr>
    </w:p>
    <w:p w:rsidR="00C419AA" w:rsidRPr="00AB33F8" w:rsidRDefault="00C419AA" w:rsidP="00C419AA">
      <w:pPr>
        <w:contextualSpacing/>
        <w:jc w:val="center"/>
        <w:rPr>
          <w:b/>
          <w:sz w:val="28"/>
          <w:szCs w:val="28"/>
        </w:rPr>
      </w:pPr>
    </w:p>
    <w:p w:rsidR="00C419AA" w:rsidRPr="00AB33F8" w:rsidRDefault="00C419AA" w:rsidP="00C419AA">
      <w:pPr>
        <w:contextualSpacing/>
        <w:jc w:val="center"/>
        <w:rPr>
          <w:b/>
          <w:sz w:val="28"/>
          <w:szCs w:val="28"/>
        </w:rPr>
      </w:pPr>
    </w:p>
    <w:p w:rsidR="00C419AA" w:rsidRPr="00AB33F8" w:rsidRDefault="00C419AA" w:rsidP="00C419AA">
      <w:pPr>
        <w:contextualSpacing/>
        <w:jc w:val="center"/>
        <w:rPr>
          <w:b/>
          <w:sz w:val="28"/>
          <w:szCs w:val="28"/>
        </w:rPr>
      </w:pPr>
    </w:p>
    <w:p w:rsidR="00C419AA" w:rsidRPr="00AB33F8" w:rsidRDefault="00C419AA" w:rsidP="00C419AA">
      <w:pPr>
        <w:contextualSpacing/>
        <w:jc w:val="center"/>
        <w:rPr>
          <w:b/>
          <w:sz w:val="28"/>
          <w:szCs w:val="28"/>
        </w:rPr>
      </w:pPr>
    </w:p>
    <w:p w:rsidR="00C419AA" w:rsidRPr="00AB33F8" w:rsidRDefault="00C419AA" w:rsidP="00C419AA">
      <w:pPr>
        <w:contextualSpacing/>
        <w:jc w:val="center"/>
        <w:rPr>
          <w:b/>
          <w:sz w:val="28"/>
          <w:szCs w:val="28"/>
        </w:rPr>
      </w:pPr>
    </w:p>
    <w:p w:rsidR="00C419AA" w:rsidRPr="00AB33F8" w:rsidRDefault="00C419AA" w:rsidP="00C419AA">
      <w:pPr>
        <w:contextualSpacing/>
        <w:jc w:val="center"/>
        <w:rPr>
          <w:b/>
          <w:sz w:val="28"/>
          <w:szCs w:val="28"/>
        </w:rPr>
      </w:pPr>
    </w:p>
    <w:p w:rsidR="00C419AA" w:rsidRPr="00AB33F8" w:rsidRDefault="00C419AA" w:rsidP="00C419AA">
      <w:pPr>
        <w:contextualSpacing/>
        <w:jc w:val="center"/>
        <w:rPr>
          <w:b/>
          <w:sz w:val="28"/>
          <w:szCs w:val="28"/>
        </w:rPr>
      </w:pPr>
    </w:p>
    <w:p w:rsidR="00C419AA" w:rsidRPr="00AB33F8" w:rsidRDefault="00C419AA" w:rsidP="00C419AA">
      <w:pPr>
        <w:contextualSpacing/>
        <w:jc w:val="center"/>
        <w:rPr>
          <w:b/>
          <w:sz w:val="28"/>
          <w:szCs w:val="28"/>
        </w:rPr>
      </w:pPr>
    </w:p>
    <w:p w:rsidR="00C419AA" w:rsidRPr="00AB33F8" w:rsidRDefault="00C419AA" w:rsidP="00C419AA">
      <w:pPr>
        <w:contextualSpacing/>
        <w:jc w:val="center"/>
        <w:rPr>
          <w:b/>
          <w:sz w:val="28"/>
          <w:szCs w:val="28"/>
        </w:rPr>
      </w:pPr>
    </w:p>
    <w:p w:rsidR="00CD3835" w:rsidRDefault="00CD3835" w:rsidP="00C419AA">
      <w:pPr>
        <w:shd w:val="clear" w:color="auto" w:fill="FFFFFF"/>
        <w:spacing w:before="5" w:line="312" w:lineRule="exact"/>
        <w:ind w:left="19" w:firstLine="720"/>
        <w:jc w:val="both"/>
        <w:rPr>
          <w:b/>
          <w:sz w:val="28"/>
          <w:szCs w:val="28"/>
        </w:rPr>
      </w:pPr>
    </w:p>
    <w:p w:rsidR="00CD3835" w:rsidRDefault="00CD3835" w:rsidP="00C419AA">
      <w:pPr>
        <w:shd w:val="clear" w:color="auto" w:fill="FFFFFF"/>
        <w:spacing w:before="5" w:line="312" w:lineRule="exact"/>
        <w:ind w:left="19" w:firstLine="720"/>
        <w:jc w:val="both"/>
        <w:rPr>
          <w:b/>
          <w:sz w:val="28"/>
          <w:szCs w:val="28"/>
        </w:rPr>
      </w:pPr>
    </w:p>
    <w:p w:rsidR="00CD3835" w:rsidRDefault="00CD3835" w:rsidP="00C419AA">
      <w:pPr>
        <w:shd w:val="clear" w:color="auto" w:fill="FFFFFF"/>
        <w:spacing w:before="5" w:line="312" w:lineRule="exact"/>
        <w:ind w:left="19" w:firstLine="720"/>
        <w:jc w:val="both"/>
        <w:rPr>
          <w:b/>
          <w:sz w:val="28"/>
          <w:szCs w:val="28"/>
        </w:rPr>
      </w:pPr>
    </w:p>
    <w:p w:rsidR="00CD3835" w:rsidRDefault="00CD3835" w:rsidP="00C419AA">
      <w:pPr>
        <w:shd w:val="clear" w:color="auto" w:fill="FFFFFF"/>
        <w:spacing w:before="5" w:line="312" w:lineRule="exact"/>
        <w:ind w:left="19" w:firstLine="720"/>
        <w:jc w:val="both"/>
        <w:rPr>
          <w:b/>
          <w:sz w:val="28"/>
          <w:szCs w:val="28"/>
        </w:rPr>
      </w:pPr>
    </w:p>
    <w:p w:rsidR="00CD3835" w:rsidRDefault="00CD3835" w:rsidP="00C419AA">
      <w:pPr>
        <w:shd w:val="clear" w:color="auto" w:fill="FFFFFF"/>
        <w:spacing w:before="5" w:line="312" w:lineRule="exact"/>
        <w:ind w:left="19" w:firstLine="720"/>
        <w:jc w:val="both"/>
        <w:rPr>
          <w:b/>
          <w:sz w:val="28"/>
          <w:szCs w:val="28"/>
        </w:rPr>
      </w:pPr>
    </w:p>
    <w:p w:rsidR="00CD3835" w:rsidRDefault="00CD3835" w:rsidP="00CD3835">
      <w:pPr>
        <w:shd w:val="clear" w:color="auto" w:fill="FFFFFF"/>
        <w:spacing w:before="5" w:line="312" w:lineRule="exact"/>
        <w:jc w:val="both"/>
        <w:rPr>
          <w:b/>
          <w:sz w:val="28"/>
          <w:szCs w:val="28"/>
        </w:rPr>
      </w:pPr>
    </w:p>
    <w:p w:rsidR="00CD3835" w:rsidRDefault="00417457" w:rsidP="00CD3835">
      <w:pPr>
        <w:shd w:val="clear" w:color="auto" w:fill="FFFFFF"/>
        <w:spacing w:before="5" w:line="312" w:lineRule="exact"/>
        <w:ind w:left="19" w:firstLine="720"/>
        <w:jc w:val="center"/>
        <w:rPr>
          <w:b/>
          <w:sz w:val="28"/>
          <w:szCs w:val="28"/>
        </w:rPr>
      </w:pPr>
      <w:r>
        <w:rPr>
          <w:sz w:val="28"/>
          <w:szCs w:val="28"/>
        </w:rPr>
        <w:t>г. Барыш</w:t>
      </w:r>
    </w:p>
    <w:p w:rsidR="00181D44" w:rsidRDefault="00CD3835" w:rsidP="00CD3835">
      <w:pPr>
        <w:shd w:val="clear" w:color="auto" w:fill="FFFFFF"/>
        <w:spacing w:before="5" w:line="312" w:lineRule="exact"/>
        <w:ind w:left="19" w:firstLine="720"/>
        <w:jc w:val="center"/>
        <w:rPr>
          <w:b/>
          <w:sz w:val="28"/>
          <w:szCs w:val="28"/>
        </w:rPr>
      </w:pPr>
      <w:r w:rsidRPr="00CD3835">
        <w:rPr>
          <w:sz w:val="28"/>
          <w:szCs w:val="28"/>
        </w:rPr>
        <w:t>20</w:t>
      </w:r>
      <w:r w:rsidR="00417457">
        <w:rPr>
          <w:sz w:val="28"/>
          <w:szCs w:val="28"/>
        </w:rPr>
        <w:t>22</w:t>
      </w:r>
      <w:r w:rsidR="00C419AA" w:rsidRPr="00AB33F8">
        <w:rPr>
          <w:b/>
          <w:sz w:val="28"/>
          <w:szCs w:val="28"/>
        </w:rPr>
        <w:br w:type="page"/>
      </w:r>
    </w:p>
    <w:p w:rsidR="00536714" w:rsidRDefault="00536714" w:rsidP="00536714">
      <w:pPr>
        <w:contextualSpacing/>
        <w:rPr>
          <w:sz w:val="28"/>
          <w:szCs w:val="28"/>
        </w:rPr>
      </w:pPr>
      <w:r>
        <w:rPr>
          <w:sz w:val="28"/>
          <w:szCs w:val="28"/>
        </w:rPr>
        <w:lastRenderedPageBreak/>
        <w:tab/>
      </w:r>
      <w:r w:rsidR="00417457" w:rsidRPr="00417457">
        <w:rPr>
          <w:sz w:val="28"/>
          <w:szCs w:val="28"/>
        </w:rPr>
        <w:t>Рабочая программа профессионального модуля</w:t>
      </w:r>
      <w:r w:rsidR="006E438B">
        <w:rPr>
          <w:sz w:val="28"/>
          <w:szCs w:val="28"/>
        </w:rPr>
        <w:t xml:space="preserve">  </w:t>
      </w:r>
      <w:r w:rsidR="00417457" w:rsidRPr="006E438B">
        <w:rPr>
          <w:b/>
          <w:sz w:val="28"/>
          <w:szCs w:val="28"/>
        </w:rPr>
        <w:t xml:space="preserve"> Транспортировка  грузов и пассажиров</w:t>
      </w:r>
      <w:r w:rsidRPr="006E438B">
        <w:rPr>
          <w:b/>
          <w:sz w:val="28"/>
          <w:szCs w:val="28"/>
        </w:rPr>
        <w:t xml:space="preserve"> </w:t>
      </w:r>
      <w:r>
        <w:rPr>
          <w:sz w:val="28"/>
          <w:szCs w:val="28"/>
        </w:rPr>
        <w:t xml:space="preserve">разработана в соответствии с ФГОС среднего общего образования и предназначена для получения среднего общего образования студентами, обучающимися по профессии     </w:t>
      </w:r>
    </w:p>
    <w:p w:rsidR="00536714" w:rsidRPr="006E438B" w:rsidRDefault="00536714" w:rsidP="00536714">
      <w:pPr>
        <w:contextualSpacing/>
        <w:jc w:val="center"/>
        <w:rPr>
          <w:b/>
          <w:sz w:val="28"/>
          <w:szCs w:val="28"/>
        </w:rPr>
      </w:pPr>
      <w:r w:rsidRPr="006E438B">
        <w:rPr>
          <w:b/>
          <w:sz w:val="28"/>
          <w:szCs w:val="28"/>
        </w:rPr>
        <w:t>23.01.07. «Мастер по ремонту и обслуживанию автомобилей»</w:t>
      </w:r>
    </w:p>
    <w:p w:rsidR="00536714" w:rsidRPr="006E438B" w:rsidRDefault="00536714" w:rsidP="00536714">
      <w:pPr>
        <w:contextualSpacing/>
        <w:jc w:val="center"/>
        <w:rPr>
          <w:b/>
          <w:sz w:val="28"/>
          <w:szCs w:val="28"/>
        </w:rPr>
      </w:pPr>
    </w:p>
    <w:p w:rsidR="00536714" w:rsidRDefault="00536714" w:rsidP="00536714">
      <w:pPr>
        <w:pStyle w:val="14"/>
        <w:rPr>
          <w:rFonts w:ascii="Times New Roman" w:hAnsi="Times New Roman"/>
          <w:b/>
          <w:sz w:val="28"/>
          <w:szCs w:val="28"/>
          <w:u w:val="single"/>
        </w:rPr>
      </w:pPr>
    </w:p>
    <w:p w:rsidR="00417457" w:rsidRPr="00417457" w:rsidRDefault="00417457" w:rsidP="00417457">
      <w:pPr>
        <w:pStyle w:val="af8"/>
        <w:spacing w:line="276" w:lineRule="auto"/>
        <w:rPr>
          <w:rFonts w:ascii="Times New Roman" w:hAnsi="Times New Roman"/>
          <w:sz w:val="28"/>
          <w:szCs w:val="28"/>
          <w:lang w:val="ru-RU"/>
        </w:rPr>
      </w:pPr>
    </w:p>
    <w:p w:rsidR="00417457" w:rsidRDefault="00417457" w:rsidP="00417457">
      <w:pPr>
        <w:pStyle w:val="af8"/>
        <w:spacing w:line="276" w:lineRule="auto"/>
        <w:rPr>
          <w:rFonts w:ascii="Times New Roman" w:hAnsi="Times New Roman"/>
          <w:sz w:val="28"/>
          <w:szCs w:val="28"/>
          <w:lang w:val="ru-RU"/>
        </w:rPr>
      </w:pPr>
    </w:p>
    <w:tbl>
      <w:tblPr>
        <w:tblpPr w:leftFromText="180" w:rightFromText="180" w:bottomFromText="200" w:vertAnchor="text" w:horzAnchor="margin" w:tblpXSpec="center" w:tblpY="257"/>
        <w:tblW w:w="9952" w:type="dxa"/>
        <w:tblLook w:val="00A0"/>
      </w:tblPr>
      <w:tblGrid>
        <w:gridCol w:w="5121"/>
        <w:gridCol w:w="4831"/>
      </w:tblGrid>
      <w:tr w:rsidR="00536714" w:rsidTr="00AE3B9C">
        <w:trPr>
          <w:trHeight w:val="1595"/>
        </w:trPr>
        <w:tc>
          <w:tcPr>
            <w:tcW w:w="5121" w:type="dxa"/>
            <w:hideMark/>
          </w:tcPr>
          <w:p w:rsidR="00536714" w:rsidRDefault="00536714" w:rsidP="00AE3B9C">
            <w:pPr>
              <w:jc w:val="both"/>
              <w:rPr>
                <w:b/>
                <w:sz w:val="28"/>
                <w:szCs w:val="28"/>
              </w:rPr>
            </w:pPr>
            <w:r>
              <w:rPr>
                <w:sz w:val="28"/>
                <w:szCs w:val="28"/>
              </w:rPr>
              <w:t>Рассмотрено</w:t>
            </w:r>
          </w:p>
          <w:p w:rsidR="00536714" w:rsidRDefault="00536714" w:rsidP="00AE3B9C">
            <w:pPr>
              <w:jc w:val="both"/>
              <w:rPr>
                <w:b/>
                <w:sz w:val="28"/>
                <w:szCs w:val="28"/>
              </w:rPr>
            </w:pPr>
            <w:r>
              <w:rPr>
                <w:sz w:val="28"/>
                <w:szCs w:val="28"/>
              </w:rPr>
              <w:t xml:space="preserve">на заседании ЦМК </w:t>
            </w:r>
          </w:p>
          <w:p w:rsidR="00536714" w:rsidRDefault="00536714" w:rsidP="00AE3B9C">
            <w:pPr>
              <w:rPr>
                <w:b/>
                <w:i/>
                <w:iCs/>
                <w:sz w:val="28"/>
                <w:szCs w:val="28"/>
              </w:rPr>
            </w:pPr>
            <w:r>
              <w:rPr>
                <w:sz w:val="28"/>
                <w:szCs w:val="28"/>
              </w:rPr>
              <w:t xml:space="preserve">Председатель ЦМК </w:t>
            </w:r>
          </w:p>
          <w:p w:rsidR="00536714" w:rsidRPr="00536714" w:rsidRDefault="00536714" w:rsidP="00AE3B9C">
            <w:pPr>
              <w:rPr>
                <w:i/>
                <w:iCs/>
                <w:sz w:val="28"/>
                <w:szCs w:val="28"/>
              </w:rPr>
            </w:pPr>
            <w:r>
              <w:rPr>
                <w:i/>
                <w:iCs/>
                <w:sz w:val="28"/>
                <w:szCs w:val="28"/>
              </w:rPr>
              <w:t xml:space="preserve">                         Н. Ю. Погодина</w:t>
            </w:r>
          </w:p>
          <w:tbl>
            <w:tblPr>
              <w:tblW w:w="0" w:type="auto"/>
              <w:tblBorders>
                <w:top w:val="single" w:sz="4" w:space="0" w:color="auto"/>
                <w:insideH w:val="single" w:sz="4" w:space="0" w:color="auto"/>
                <w:insideV w:val="single" w:sz="4" w:space="0" w:color="auto"/>
              </w:tblBorders>
              <w:tblLook w:val="00A0"/>
            </w:tblPr>
            <w:tblGrid>
              <w:gridCol w:w="2394"/>
            </w:tblGrid>
            <w:tr w:rsidR="00536714" w:rsidTr="00AE3B9C">
              <w:trPr>
                <w:trHeight w:val="310"/>
              </w:trPr>
              <w:tc>
                <w:tcPr>
                  <w:tcW w:w="2394" w:type="dxa"/>
                  <w:tcBorders>
                    <w:top w:val="single" w:sz="4" w:space="0" w:color="auto"/>
                    <w:left w:val="nil"/>
                    <w:bottom w:val="nil"/>
                    <w:right w:val="nil"/>
                  </w:tcBorders>
                </w:tcPr>
                <w:p w:rsidR="00536714" w:rsidRDefault="00536714" w:rsidP="00AE3B9C">
                  <w:pPr>
                    <w:framePr w:hSpace="180" w:wrap="around" w:vAnchor="text" w:hAnchor="margin" w:xAlign="center" w:y="257"/>
                    <w:rPr>
                      <w:b/>
                      <w:i/>
                      <w:iCs/>
                      <w:sz w:val="28"/>
                      <w:szCs w:val="28"/>
                    </w:rPr>
                  </w:pPr>
                  <w:r>
                    <w:rPr>
                      <w:i/>
                      <w:iCs/>
                      <w:sz w:val="28"/>
                      <w:szCs w:val="28"/>
                    </w:rPr>
                    <w:t xml:space="preserve">            подпись             </w:t>
                  </w:r>
                </w:p>
                <w:p w:rsidR="00536714" w:rsidRDefault="00536714" w:rsidP="00AE3B9C">
                  <w:pPr>
                    <w:framePr w:hSpace="180" w:wrap="around" w:vAnchor="text" w:hAnchor="margin" w:xAlign="center" w:y="257"/>
                    <w:rPr>
                      <w:b/>
                      <w:i/>
                      <w:iCs/>
                      <w:sz w:val="28"/>
                      <w:szCs w:val="28"/>
                    </w:rPr>
                  </w:pPr>
                </w:p>
              </w:tc>
            </w:tr>
          </w:tbl>
          <w:p w:rsidR="00536714" w:rsidRDefault="00536714" w:rsidP="00AE3B9C">
            <w:pPr>
              <w:rPr>
                <w:b/>
                <w:i/>
                <w:iCs/>
                <w:sz w:val="28"/>
                <w:szCs w:val="28"/>
              </w:rPr>
            </w:pPr>
            <w:r>
              <w:rPr>
                <w:i/>
                <w:iCs/>
                <w:sz w:val="28"/>
                <w:szCs w:val="28"/>
              </w:rPr>
              <w:t xml:space="preserve">Протокол  заседания ЦМК </w:t>
            </w:r>
          </w:p>
          <w:p w:rsidR="00536714" w:rsidRDefault="00536714" w:rsidP="00536714">
            <w:pPr>
              <w:rPr>
                <w:b/>
                <w:i/>
                <w:iCs/>
                <w:sz w:val="28"/>
                <w:szCs w:val="28"/>
              </w:rPr>
            </w:pPr>
            <w:r>
              <w:rPr>
                <w:i/>
                <w:iCs/>
                <w:sz w:val="28"/>
                <w:szCs w:val="28"/>
              </w:rPr>
              <w:t xml:space="preserve"> №_______ от «__</w:t>
            </w:r>
            <w:r w:rsidR="00CD2373">
              <w:rPr>
                <w:i/>
                <w:iCs/>
                <w:sz w:val="28"/>
                <w:szCs w:val="28"/>
              </w:rPr>
              <w:t>_</w:t>
            </w:r>
            <w:r>
              <w:rPr>
                <w:i/>
                <w:iCs/>
                <w:sz w:val="28"/>
                <w:szCs w:val="28"/>
              </w:rPr>
              <w:t>»________2022г.</w:t>
            </w:r>
          </w:p>
        </w:tc>
        <w:tc>
          <w:tcPr>
            <w:tcW w:w="4831" w:type="dxa"/>
          </w:tcPr>
          <w:p w:rsidR="00536714" w:rsidRDefault="00536714" w:rsidP="00AE3B9C">
            <w:pPr>
              <w:rPr>
                <w:b/>
                <w:sz w:val="28"/>
                <w:szCs w:val="28"/>
              </w:rPr>
            </w:pPr>
            <w:r>
              <w:rPr>
                <w:sz w:val="28"/>
                <w:szCs w:val="28"/>
              </w:rPr>
              <w:t xml:space="preserve">  Утверждаю</w:t>
            </w:r>
          </w:p>
          <w:p w:rsidR="00536714" w:rsidRDefault="00536714" w:rsidP="00AE3B9C">
            <w:pPr>
              <w:rPr>
                <w:b/>
                <w:sz w:val="28"/>
                <w:szCs w:val="28"/>
              </w:rPr>
            </w:pPr>
            <w:r>
              <w:rPr>
                <w:sz w:val="28"/>
                <w:szCs w:val="28"/>
              </w:rPr>
              <w:t>И. о. директора  ОГБПОУ  БИТТ</w:t>
            </w:r>
          </w:p>
          <w:p w:rsidR="00536714" w:rsidRDefault="00536714" w:rsidP="00AE3B9C">
            <w:pPr>
              <w:rPr>
                <w:b/>
                <w:sz w:val="28"/>
                <w:szCs w:val="28"/>
              </w:rPr>
            </w:pPr>
            <w:r>
              <w:rPr>
                <w:i/>
                <w:iCs/>
                <w:sz w:val="28"/>
                <w:szCs w:val="28"/>
              </w:rPr>
              <w:t xml:space="preserve">                        Д. В. Черник</w:t>
            </w:r>
          </w:p>
          <w:tbl>
            <w:tblPr>
              <w:tblW w:w="0" w:type="auto"/>
              <w:tblBorders>
                <w:top w:val="single" w:sz="4" w:space="0" w:color="auto"/>
                <w:insideH w:val="single" w:sz="4" w:space="0" w:color="auto"/>
                <w:insideV w:val="single" w:sz="4" w:space="0" w:color="auto"/>
              </w:tblBorders>
              <w:tblLook w:val="00A0"/>
            </w:tblPr>
            <w:tblGrid>
              <w:gridCol w:w="2394"/>
            </w:tblGrid>
            <w:tr w:rsidR="00536714" w:rsidTr="00AE3B9C">
              <w:trPr>
                <w:trHeight w:val="310"/>
              </w:trPr>
              <w:tc>
                <w:tcPr>
                  <w:tcW w:w="2394" w:type="dxa"/>
                  <w:tcBorders>
                    <w:top w:val="single" w:sz="4" w:space="0" w:color="auto"/>
                    <w:left w:val="nil"/>
                    <w:bottom w:val="nil"/>
                    <w:right w:val="nil"/>
                  </w:tcBorders>
                </w:tcPr>
                <w:p w:rsidR="00536714" w:rsidRDefault="00536714" w:rsidP="00AE3B9C">
                  <w:pPr>
                    <w:framePr w:hSpace="180" w:wrap="around" w:vAnchor="text" w:hAnchor="margin" w:xAlign="center" w:y="257"/>
                    <w:rPr>
                      <w:b/>
                      <w:i/>
                      <w:iCs/>
                      <w:sz w:val="28"/>
                      <w:szCs w:val="28"/>
                    </w:rPr>
                  </w:pPr>
                  <w:r>
                    <w:rPr>
                      <w:i/>
                      <w:iCs/>
                      <w:sz w:val="28"/>
                      <w:szCs w:val="28"/>
                    </w:rPr>
                    <w:t xml:space="preserve">            подпись                       </w:t>
                  </w:r>
                </w:p>
                <w:p w:rsidR="00536714" w:rsidRDefault="00536714" w:rsidP="00AE3B9C">
                  <w:pPr>
                    <w:framePr w:hSpace="180" w:wrap="around" w:vAnchor="text" w:hAnchor="margin" w:xAlign="center" w:y="257"/>
                    <w:rPr>
                      <w:b/>
                      <w:i/>
                      <w:iCs/>
                      <w:sz w:val="28"/>
                      <w:szCs w:val="28"/>
                    </w:rPr>
                  </w:pPr>
                </w:p>
              </w:tc>
            </w:tr>
          </w:tbl>
          <w:p w:rsidR="00536714" w:rsidRDefault="00536714" w:rsidP="00AE3B9C">
            <w:pPr>
              <w:rPr>
                <w:b/>
                <w:i/>
                <w:iCs/>
                <w:sz w:val="28"/>
                <w:szCs w:val="28"/>
              </w:rPr>
            </w:pPr>
            <w:r>
              <w:rPr>
                <w:i/>
                <w:iCs/>
                <w:sz w:val="28"/>
                <w:szCs w:val="28"/>
              </w:rPr>
              <w:t xml:space="preserve">         «_____»________2022г.</w:t>
            </w:r>
          </w:p>
          <w:p w:rsidR="00536714" w:rsidRDefault="00536714" w:rsidP="00AE3B9C">
            <w:pPr>
              <w:rPr>
                <w:b/>
                <w:sz w:val="28"/>
                <w:szCs w:val="28"/>
                <w:highlight w:val="yellow"/>
              </w:rPr>
            </w:pPr>
          </w:p>
        </w:tc>
      </w:tr>
    </w:tbl>
    <w:p w:rsidR="00181D44" w:rsidRDefault="00181D44" w:rsidP="00CD3835">
      <w:pPr>
        <w:shd w:val="clear" w:color="auto" w:fill="FFFFFF"/>
        <w:spacing w:before="5" w:line="312" w:lineRule="exact"/>
        <w:ind w:left="19" w:firstLine="720"/>
        <w:jc w:val="center"/>
        <w:rPr>
          <w:b/>
          <w:sz w:val="28"/>
          <w:szCs w:val="28"/>
        </w:rPr>
      </w:pPr>
    </w:p>
    <w:p w:rsidR="00181D44" w:rsidRDefault="00181D44" w:rsidP="00CD3835">
      <w:pPr>
        <w:shd w:val="clear" w:color="auto" w:fill="FFFFFF"/>
        <w:spacing w:before="5" w:line="312" w:lineRule="exact"/>
        <w:ind w:left="19" w:firstLine="720"/>
        <w:jc w:val="center"/>
        <w:rPr>
          <w:b/>
          <w:sz w:val="28"/>
          <w:szCs w:val="28"/>
        </w:rPr>
      </w:pPr>
    </w:p>
    <w:p w:rsidR="00181D44" w:rsidRDefault="00181D44" w:rsidP="00CD3835">
      <w:pPr>
        <w:shd w:val="clear" w:color="auto" w:fill="FFFFFF"/>
        <w:spacing w:before="5" w:line="312" w:lineRule="exact"/>
        <w:ind w:left="19" w:firstLine="720"/>
        <w:jc w:val="center"/>
        <w:rPr>
          <w:b/>
          <w:sz w:val="28"/>
          <w:szCs w:val="28"/>
        </w:rPr>
      </w:pPr>
    </w:p>
    <w:p w:rsidR="00181D44" w:rsidRDefault="00181D44" w:rsidP="00CD3835">
      <w:pPr>
        <w:shd w:val="clear" w:color="auto" w:fill="FFFFFF"/>
        <w:spacing w:before="5" w:line="312" w:lineRule="exact"/>
        <w:ind w:left="19" w:firstLine="720"/>
        <w:jc w:val="center"/>
        <w:rPr>
          <w:b/>
          <w:sz w:val="28"/>
          <w:szCs w:val="28"/>
        </w:rPr>
      </w:pPr>
    </w:p>
    <w:p w:rsidR="00181D44" w:rsidRDefault="00181D44" w:rsidP="00CD3835">
      <w:pPr>
        <w:shd w:val="clear" w:color="auto" w:fill="FFFFFF"/>
        <w:spacing w:before="5" w:line="312" w:lineRule="exact"/>
        <w:ind w:left="19" w:firstLine="720"/>
        <w:jc w:val="center"/>
        <w:rPr>
          <w:b/>
          <w:sz w:val="28"/>
          <w:szCs w:val="28"/>
        </w:rPr>
      </w:pPr>
    </w:p>
    <w:p w:rsidR="00181D44" w:rsidRDefault="00181D44" w:rsidP="00CD3835">
      <w:pPr>
        <w:shd w:val="clear" w:color="auto" w:fill="FFFFFF"/>
        <w:spacing w:before="5" w:line="312" w:lineRule="exact"/>
        <w:ind w:left="19" w:firstLine="720"/>
        <w:jc w:val="center"/>
        <w:rPr>
          <w:b/>
          <w:sz w:val="28"/>
          <w:szCs w:val="28"/>
        </w:rPr>
      </w:pPr>
    </w:p>
    <w:p w:rsidR="00181D44" w:rsidRDefault="00181D44" w:rsidP="00CD3835">
      <w:pPr>
        <w:shd w:val="clear" w:color="auto" w:fill="FFFFFF"/>
        <w:spacing w:before="5" w:line="312" w:lineRule="exact"/>
        <w:ind w:left="19" w:firstLine="720"/>
        <w:jc w:val="center"/>
        <w:rPr>
          <w:b/>
          <w:sz w:val="28"/>
          <w:szCs w:val="28"/>
        </w:rPr>
      </w:pPr>
    </w:p>
    <w:p w:rsidR="00181D44" w:rsidRDefault="00181D44" w:rsidP="00CD3835">
      <w:pPr>
        <w:shd w:val="clear" w:color="auto" w:fill="FFFFFF"/>
        <w:spacing w:before="5" w:line="312" w:lineRule="exact"/>
        <w:ind w:left="19" w:firstLine="720"/>
        <w:jc w:val="center"/>
        <w:rPr>
          <w:b/>
          <w:sz w:val="28"/>
          <w:szCs w:val="28"/>
        </w:rPr>
      </w:pPr>
    </w:p>
    <w:p w:rsidR="00181D44" w:rsidRDefault="00181D44" w:rsidP="00CD3835">
      <w:pPr>
        <w:shd w:val="clear" w:color="auto" w:fill="FFFFFF"/>
        <w:spacing w:before="5" w:line="312" w:lineRule="exact"/>
        <w:ind w:left="19" w:firstLine="720"/>
        <w:jc w:val="center"/>
        <w:rPr>
          <w:b/>
          <w:sz w:val="28"/>
          <w:szCs w:val="28"/>
        </w:rPr>
      </w:pPr>
    </w:p>
    <w:p w:rsidR="00181D44" w:rsidRDefault="00181D44" w:rsidP="00CD3835">
      <w:pPr>
        <w:shd w:val="clear" w:color="auto" w:fill="FFFFFF"/>
        <w:spacing w:before="5" w:line="312" w:lineRule="exact"/>
        <w:ind w:left="19" w:firstLine="720"/>
        <w:jc w:val="center"/>
        <w:rPr>
          <w:b/>
          <w:sz w:val="28"/>
          <w:szCs w:val="28"/>
        </w:rPr>
      </w:pPr>
    </w:p>
    <w:p w:rsidR="00181D44" w:rsidRDefault="00181D44" w:rsidP="00CD3835">
      <w:pPr>
        <w:shd w:val="clear" w:color="auto" w:fill="FFFFFF"/>
        <w:spacing w:before="5" w:line="312" w:lineRule="exact"/>
        <w:ind w:left="19" w:firstLine="720"/>
        <w:jc w:val="center"/>
        <w:rPr>
          <w:b/>
          <w:sz w:val="28"/>
          <w:szCs w:val="28"/>
        </w:rPr>
      </w:pPr>
    </w:p>
    <w:p w:rsidR="00181D44" w:rsidRDefault="00181D44" w:rsidP="00CD3835">
      <w:pPr>
        <w:shd w:val="clear" w:color="auto" w:fill="FFFFFF"/>
        <w:spacing w:before="5" w:line="312" w:lineRule="exact"/>
        <w:ind w:left="19" w:firstLine="720"/>
        <w:jc w:val="center"/>
        <w:rPr>
          <w:b/>
          <w:sz w:val="28"/>
          <w:szCs w:val="28"/>
        </w:rPr>
      </w:pPr>
    </w:p>
    <w:p w:rsidR="00181D44" w:rsidRDefault="00181D44" w:rsidP="00CD3835">
      <w:pPr>
        <w:shd w:val="clear" w:color="auto" w:fill="FFFFFF"/>
        <w:spacing w:before="5" w:line="312" w:lineRule="exact"/>
        <w:ind w:left="19" w:firstLine="720"/>
        <w:jc w:val="center"/>
        <w:rPr>
          <w:b/>
          <w:sz w:val="28"/>
          <w:szCs w:val="28"/>
        </w:rPr>
      </w:pPr>
    </w:p>
    <w:p w:rsidR="00181D44" w:rsidRDefault="00181D44" w:rsidP="00CD3835">
      <w:pPr>
        <w:shd w:val="clear" w:color="auto" w:fill="FFFFFF"/>
        <w:spacing w:before="5" w:line="312" w:lineRule="exact"/>
        <w:ind w:left="19" w:firstLine="720"/>
        <w:jc w:val="center"/>
        <w:rPr>
          <w:b/>
          <w:sz w:val="28"/>
          <w:szCs w:val="28"/>
        </w:rPr>
      </w:pPr>
    </w:p>
    <w:p w:rsidR="0049181B" w:rsidRDefault="0049181B" w:rsidP="00783949">
      <w:pPr>
        <w:jc w:val="both"/>
        <w:rPr>
          <w:b/>
          <w:sz w:val="28"/>
          <w:szCs w:val="28"/>
        </w:rPr>
      </w:pPr>
    </w:p>
    <w:p w:rsidR="00417457" w:rsidRDefault="00417457" w:rsidP="00783949">
      <w:pPr>
        <w:jc w:val="both"/>
        <w:rPr>
          <w:b/>
          <w:sz w:val="28"/>
          <w:szCs w:val="28"/>
        </w:rPr>
      </w:pPr>
    </w:p>
    <w:p w:rsidR="00417457" w:rsidRDefault="00417457" w:rsidP="00783949">
      <w:pPr>
        <w:jc w:val="both"/>
        <w:rPr>
          <w:b/>
          <w:sz w:val="28"/>
          <w:szCs w:val="28"/>
        </w:rPr>
      </w:pPr>
    </w:p>
    <w:p w:rsidR="00417457" w:rsidRDefault="00417457" w:rsidP="00783949">
      <w:pPr>
        <w:jc w:val="both"/>
        <w:rPr>
          <w:b/>
          <w:sz w:val="28"/>
          <w:szCs w:val="28"/>
        </w:rPr>
      </w:pPr>
    </w:p>
    <w:p w:rsidR="00417457" w:rsidRDefault="00417457" w:rsidP="00783949">
      <w:pPr>
        <w:jc w:val="both"/>
        <w:rPr>
          <w:b/>
          <w:sz w:val="28"/>
          <w:szCs w:val="28"/>
        </w:rPr>
      </w:pPr>
    </w:p>
    <w:p w:rsidR="00417457" w:rsidRDefault="00417457" w:rsidP="00783949">
      <w:pPr>
        <w:jc w:val="both"/>
        <w:rPr>
          <w:b/>
          <w:sz w:val="28"/>
          <w:szCs w:val="28"/>
        </w:rPr>
      </w:pPr>
    </w:p>
    <w:p w:rsidR="00417457" w:rsidRDefault="00417457" w:rsidP="00783949">
      <w:pPr>
        <w:jc w:val="both"/>
        <w:rPr>
          <w:b/>
          <w:sz w:val="28"/>
          <w:szCs w:val="28"/>
        </w:rPr>
      </w:pPr>
    </w:p>
    <w:p w:rsidR="00417457" w:rsidRDefault="00417457" w:rsidP="00783949">
      <w:pPr>
        <w:jc w:val="both"/>
        <w:rPr>
          <w:b/>
          <w:sz w:val="28"/>
          <w:szCs w:val="28"/>
        </w:rPr>
      </w:pPr>
    </w:p>
    <w:p w:rsidR="00417457" w:rsidRDefault="00417457" w:rsidP="00783949">
      <w:pPr>
        <w:jc w:val="both"/>
        <w:rPr>
          <w:b/>
          <w:sz w:val="28"/>
          <w:szCs w:val="28"/>
        </w:rPr>
      </w:pPr>
    </w:p>
    <w:p w:rsidR="00417457" w:rsidRDefault="00417457" w:rsidP="00783949">
      <w:pPr>
        <w:jc w:val="both"/>
        <w:rPr>
          <w:b/>
          <w:sz w:val="28"/>
          <w:szCs w:val="28"/>
        </w:rPr>
      </w:pPr>
    </w:p>
    <w:p w:rsidR="00783949" w:rsidRPr="00AB33F8" w:rsidRDefault="00783949" w:rsidP="00783949">
      <w:pPr>
        <w:jc w:val="both"/>
        <w:rPr>
          <w:sz w:val="28"/>
          <w:szCs w:val="28"/>
        </w:rPr>
      </w:pPr>
    </w:p>
    <w:p w:rsidR="007A2BF4" w:rsidRPr="007A2BF4" w:rsidRDefault="0049181B" w:rsidP="007A2BF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center"/>
        <w:rPr>
          <w:b/>
          <w:sz w:val="28"/>
          <w:szCs w:val="28"/>
        </w:rPr>
      </w:pPr>
      <w:r w:rsidRPr="00AB33F8">
        <w:rPr>
          <w:b/>
          <w:sz w:val="28"/>
          <w:szCs w:val="28"/>
        </w:rPr>
        <w:lastRenderedPageBreak/>
        <w:t>СОДЕРЖАНИЕ</w:t>
      </w:r>
    </w:p>
    <w:p w:rsidR="0049181B" w:rsidRPr="00AB33F8" w:rsidRDefault="0049181B" w:rsidP="00DA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tbl>
      <w:tblPr>
        <w:tblpPr w:leftFromText="180" w:rightFromText="180" w:vertAnchor="text" w:tblpY="1"/>
        <w:tblOverlap w:val="never"/>
        <w:tblW w:w="7196" w:type="dxa"/>
        <w:tblLook w:val="01E0"/>
      </w:tblPr>
      <w:tblGrid>
        <w:gridCol w:w="7196"/>
      </w:tblGrid>
      <w:tr w:rsidR="000E6ED3" w:rsidRPr="00AB33F8" w:rsidTr="007A2BF4">
        <w:trPr>
          <w:trHeight w:val="931"/>
        </w:trPr>
        <w:tc>
          <w:tcPr>
            <w:tcW w:w="7196" w:type="dxa"/>
          </w:tcPr>
          <w:p w:rsidR="000E6ED3" w:rsidRPr="000E6ED3" w:rsidRDefault="000E6ED3" w:rsidP="007A2BF4">
            <w:pPr>
              <w:pStyle w:val="1"/>
              <w:spacing w:line="360" w:lineRule="auto"/>
              <w:ind w:firstLine="0"/>
              <w:jc w:val="both"/>
              <w:rPr>
                <w:caps/>
                <w:sz w:val="28"/>
                <w:szCs w:val="28"/>
              </w:rPr>
            </w:pPr>
          </w:p>
          <w:p w:rsidR="00CD2373" w:rsidRDefault="000E6ED3" w:rsidP="007A2BF4">
            <w:pPr>
              <w:pStyle w:val="1"/>
              <w:tabs>
                <w:tab w:val="left" w:pos="360"/>
              </w:tabs>
              <w:autoSpaceDE/>
              <w:autoSpaceDN/>
              <w:ind w:firstLine="0"/>
              <w:jc w:val="both"/>
              <w:rPr>
                <w:caps/>
                <w:sz w:val="28"/>
              </w:rPr>
            </w:pPr>
            <w:r w:rsidRPr="000E6ED3">
              <w:rPr>
                <w:caps/>
                <w:sz w:val="28"/>
                <w:szCs w:val="28"/>
              </w:rPr>
              <w:t>1. </w:t>
            </w:r>
            <w:r w:rsidR="00CD2373">
              <w:rPr>
                <w:caps/>
                <w:sz w:val="28"/>
              </w:rPr>
              <w:t>общая характеристика рабочей программы учебной дисциплины</w:t>
            </w:r>
            <w:r w:rsidR="006E438B">
              <w:rPr>
                <w:caps/>
                <w:sz w:val="28"/>
              </w:rPr>
              <w:t xml:space="preserve">                                                                            </w:t>
            </w:r>
          </w:p>
          <w:p w:rsidR="000E6ED3" w:rsidRPr="000E6ED3" w:rsidRDefault="000E6ED3" w:rsidP="007A2BF4">
            <w:pPr>
              <w:pStyle w:val="1"/>
              <w:spacing w:line="360" w:lineRule="auto"/>
              <w:ind w:firstLine="0"/>
              <w:jc w:val="both"/>
              <w:rPr>
                <w:caps/>
                <w:sz w:val="28"/>
                <w:szCs w:val="28"/>
              </w:rPr>
            </w:pPr>
          </w:p>
        </w:tc>
      </w:tr>
      <w:tr w:rsidR="000E6ED3" w:rsidRPr="00AB33F8" w:rsidTr="007A2BF4">
        <w:trPr>
          <w:trHeight w:val="594"/>
        </w:trPr>
        <w:tc>
          <w:tcPr>
            <w:tcW w:w="7196" w:type="dxa"/>
          </w:tcPr>
          <w:p w:rsidR="000E6ED3" w:rsidRDefault="000E6ED3" w:rsidP="007A2BF4">
            <w:pPr>
              <w:pStyle w:val="1"/>
              <w:spacing w:line="360" w:lineRule="auto"/>
              <w:ind w:firstLine="0"/>
              <w:jc w:val="both"/>
              <w:rPr>
                <w:caps/>
                <w:sz w:val="28"/>
                <w:szCs w:val="28"/>
              </w:rPr>
            </w:pPr>
            <w:r>
              <w:rPr>
                <w:caps/>
                <w:sz w:val="28"/>
                <w:szCs w:val="28"/>
              </w:rPr>
              <w:t>2</w:t>
            </w:r>
            <w:r w:rsidRPr="000E6ED3">
              <w:rPr>
                <w:caps/>
                <w:sz w:val="28"/>
                <w:szCs w:val="28"/>
              </w:rPr>
              <w:t>. СТРУКТУРА и содержание профессионального модуля</w:t>
            </w:r>
          </w:p>
          <w:p w:rsidR="000E6ED3" w:rsidRPr="000E6ED3" w:rsidRDefault="000E6ED3" w:rsidP="007A2BF4">
            <w:pPr>
              <w:spacing w:line="360" w:lineRule="auto"/>
              <w:jc w:val="both"/>
            </w:pPr>
          </w:p>
        </w:tc>
      </w:tr>
      <w:tr w:rsidR="000E6ED3" w:rsidRPr="00AB33F8" w:rsidTr="007A2BF4">
        <w:trPr>
          <w:trHeight w:val="692"/>
        </w:trPr>
        <w:tc>
          <w:tcPr>
            <w:tcW w:w="7196" w:type="dxa"/>
          </w:tcPr>
          <w:p w:rsidR="000E6ED3" w:rsidRDefault="000E6ED3" w:rsidP="007A2BF4">
            <w:pPr>
              <w:pStyle w:val="1"/>
              <w:spacing w:line="360" w:lineRule="auto"/>
              <w:ind w:firstLine="0"/>
              <w:jc w:val="both"/>
              <w:rPr>
                <w:caps/>
                <w:sz w:val="28"/>
                <w:szCs w:val="28"/>
              </w:rPr>
            </w:pPr>
            <w:r>
              <w:rPr>
                <w:caps/>
                <w:sz w:val="28"/>
                <w:szCs w:val="28"/>
              </w:rPr>
              <w:t>3.</w:t>
            </w:r>
            <w:r w:rsidRPr="000E6ED3">
              <w:rPr>
                <w:caps/>
                <w:sz w:val="28"/>
                <w:szCs w:val="28"/>
              </w:rPr>
              <w:t xml:space="preserve"> условия реализации </w:t>
            </w:r>
            <w:r w:rsidR="00783949">
              <w:rPr>
                <w:caps/>
                <w:sz w:val="28"/>
                <w:szCs w:val="28"/>
              </w:rPr>
              <w:t xml:space="preserve">РАБОЧЕЙ ПРОГРАММЫ </w:t>
            </w:r>
            <w:r w:rsidRPr="000E6ED3">
              <w:rPr>
                <w:caps/>
                <w:sz w:val="28"/>
                <w:szCs w:val="28"/>
              </w:rPr>
              <w:t>ПРОФЕССИОНАЛЬНОГО МОДУЛЯ</w:t>
            </w:r>
          </w:p>
          <w:p w:rsidR="00783949" w:rsidRPr="00783949" w:rsidRDefault="00783949" w:rsidP="007A2BF4">
            <w:pPr>
              <w:spacing w:line="360" w:lineRule="auto"/>
              <w:jc w:val="both"/>
            </w:pPr>
          </w:p>
        </w:tc>
      </w:tr>
      <w:tr w:rsidR="000E6ED3" w:rsidRPr="00AB33F8" w:rsidTr="007A2BF4">
        <w:trPr>
          <w:trHeight w:val="692"/>
        </w:trPr>
        <w:tc>
          <w:tcPr>
            <w:tcW w:w="7196" w:type="dxa"/>
          </w:tcPr>
          <w:p w:rsidR="000E6ED3" w:rsidRPr="000E6ED3" w:rsidRDefault="000E6ED3" w:rsidP="007A2BF4">
            <w:pPr>
              <w:spacing w:line="360" w:lineRule="auto"/>
              <w:jc w:val="both"/>
              <w:rPr>
                <w:bCs/>
                <w:i/>
                <w:sz w:val="28"/>
                <w:szCs w:val="28"/>
              </w:rPr>
            </w:pPr>
            <w:r>
              <w:rPr>
                <w:caps/>
                <w:sz w:val="28"/>
                <w:szCs w:val="28"/>
              </w:rPr>
              <w:t>4</w:t>
            </w:r>
            <w:r w:rsidRPr="000E6ED3">
              <w:rPr>
                <w:caps/>
                <w:sz w:val="28"/>
                <w:szCs w:val="28"/>
              </w:rPr>
              <w:t xml:space="preserve">. Контроль и оценка результатов освоения профессионального модуля </w:t>
            </w:r>
          </w:p>
          <w:p w:rsidR="000E6ED3" w:rsidRPr="000E6ED3" w:rsidRDefault="000E6ED3" w:rsidP="007A2BF4">
            <w:pPr>
              <w:spacing w:line="360" w:lineRule="auto"/>
              <w:jc w:val="both"/>
              <w:rPr>
                <w:caps/>
                <w:sz w:val="28"/>
                <w:szCs w:val="28"/>
              </w:rPr>
            </w:pPr>
          </w:p>
        </w:tc>
      </w:tr>
    </w:tbl>
    <w:p w:rsidR="007A2BF4" w:rsidRDefault="007A2BF4" w:rsidP="00DA31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b/>
          <w:sz w:val="28"/>
          <w:szCs w:val="28"/>
        </w:rPr>
      </w:pPr>
    </w:p>
    <w:p w:rsidR="007A2BF4" w:rsidRDefault="007A2BF4" w:rsidP="007A2BF4">
      <w:pPr>
        <w:widowControl w:val="0"/>
        <w:tabs>
          <w:tab w:val="center" w:pos="1036"/>
        </w:tabs>
        <w:suppressAutoHyphens/>
        <w:autoSpaceDE w:val="0"/>
        <w:autoSpaceDN w:val="0"/>
        <w:adjustRightInd w:val="0"/>
        <w:spacing w:line="360" w:lineRule="auto"/>
        <w:jc w:val="both"/>
        <w:rPr>
          <w:b/>
          <w:sz w:val="28"/>
          <w:szCs w:val="28"/>
        </w:rPr>
      </w:pPr>
      <w:r>
        <w:rPr>
          <w:b/>
          <w:sz w:val="28"/>
          <w:szCs w:val="28"/>
        </w:rPr>
        <w:tab/>
      </w:r>
    </w:p>
    <w:p w:rsidR="007A2BF4" w:rsidRPr="007A2BF4" w:rsidRDefault="007A2BF4" w:rsidP="007A2BF4">
      <w:pPr>
        <w:widowControl w:val="0"/>
        <w:tabs>
          <w:tab w:val="center" w:pos="1036"/>
        </w:tabs>
        <w:suppressAutoHyphens/>
        <w:autoSpaceDE w:val="0"/>
        <w:autoSpaceDN w:val="0"/>
        <w:adjustRightInd w:val="0"/>
        <w:spacing w:line="360" w:lineRule="auto"/>
        <w:jc w:val="both"/>
        <w:rPr>
          <w:sz w:val="28"/>
          <w:szCs w:val="28"/>
        </w:rPr>
      </w:pPr>
      <w:r>
        <w:rPr>
          <w:b/>
          <w:sz w:val="28"/>
          <w:szCs w:val="28"/>
        </w:rPr>
        <w:tab/>
      </w:r>
      <w:r w:rsidRPr="007A2BF4">
        <w:rPr>
          <w:sz w:val="28"/>
          <w:szCs w:val="28"/>
        </w:rPr>
        <w:t>4</w:t>
      </w:r>
    </w:p>
    <w:p w:rsidR="007A2BF4" w:rsidRPr="007A2BF4" w:rsidRDefault="007A2BF4" w:rsidP="007A2BF4">
      <w:pPr>
        <w:rPr>
          <w:sz w:val="28"/>
          <w:szCs w:val="28"/>
        </w:rPr>
      </w:pPr>
    </w:p>
    <w:p w:rsidR="007A2BF4" w:rsidRPr="007A2BF4" w:rsidRDefault="007A2BF4" w:rsidP="007A2BF4">
      <w:pPr>
        <w:widowControl w:val="0"/>
        <w:tabs>
          <w:tab w:val="center" w:pos="1036"/>
        </w:tabs>
        <w:suppressAutoHyphens/>
        <w:autoSpaceDE w:val="0"/>
        <w:autoSpaceDN w:val="0"/>
        <w:adjustRightInd w:val="0"/>
        <w:spacing w:line="360" w:lineRule="auto"/>
        <w:jc w:val="both"/>
        <w:rPr>
          <w:sz w:val="28"/>
          <w:szCs w:val="28"/>
        </w:rPr>
      </w:pPr>
    </w:p>
    <w:p w:rsidR="007A2BF4" w:rsidRPr="007A2BF4" w:rsidRDefault="007A2BF4" w:rsidP="007A2BF4">
      <w:pPr>
        <w:widowControl w:val="0"/>
        <w:tabs>
          <w:tab w:val="center" w:pos="1036"/>
        </w:tabs>
        <w:suppressAutoHyphens/>
        <w:autoSpaceDE w:val="0"/>
        <w:autoSpaceDN w:val="0"/>
        <w:adjustRightInd w:val="0"/>
        <w:spacing w:line="360" w:lineRule="auto"/>
        <w:jc w:val="both"/>
        <w:rPr>
          <w:sz w:val="28"/>
          <w:szCs w:val="28"/>
        </w:rPr>
      </w:pPr>
      <w:r w:rsidRPr="007A2BF4">
        <w:rPr>
          <w:sz w:val="28"/>
          <w:szCs w:val="28"/>
        </w:rPr>
        <w:tab/>
        <w:t>12</w:t>
      </w:r>
    </w:p>
    <w:p w:rsidR="007A2BF4" w:rsidRPr="007A2BF4" w:rsidRDefault="007A2BF4" w:rsidP="007A2BF4">
      <w:pPr>
        <w:rPr>
          <w:sz w:val="28"/>
          <w:szCs w:val="28"/>
        </w:rPr>
      </w:pPr>
    </w:p>
    <w:p w:rsidR="007A2BF4" w:rsidRPr="007A2BF4" w:rsidRDefault="007A2BF4" w:rsidP="007A2BF4">
      <w:pPr>
        <w:widowControl w:val="0"/>
        <w:tabs>
          <w:tab w:val="center" w:pos="1036"/>
        </w:tabs>
        <w:suppressAutoHyphens/>
        <w:autoSpaceDE w:val="0"/>
        <w:autoSpaceDN w:val="0"/>
        <w:adjustRightInd w:val="0"/>
        <w:spacing w:line="360" w:lineRule="auto"/>
        <w:jc w:val="both"/>
        <w:rPr>
          <w:sz w:val="28"/>
          <w:szCs w:val="28"/>
        </w:rPr>
      </w:pPr>
    </w:p>
    <w:p w:rsidR="007A2BF4" w:rsidRDefault="007A2BF4" w:rsidP="007A2BF4">
      <w:pPr>
        <w:widowControl w:val="0"/>
        <w:tabs>
          <w:tab w:val="center" w:pos="1036"/>
        </w:tabs>
        <w:suppressAutoHyphens/>
        <w:autoSpaceDE w:val="0"/>
        <w:autoSpaceDN w:val="0"/>
        <w:adjustRightInd w:val="0"/>
        <w:spacing w:line="360" w:lineRule="auto"/>
        <w:jc w:val="both"/>
        <w:rPr>
          <w:sz w:val="28"/>
          <w:szCs w:val="28"/>
        </w:rPr>
      </w:pPr>
      <w:r w:rsidRPr="007A2BF4">
        <w:rPr>
          <w:sz w:val="28"/>
          <w:szCs w:val="28"/>
        </w:rPr>
        <w:tab/>
        <w:t>18</w:t>
      </w:r>
    </w:p>
    <w:p w:rsidR="007A2BF4" w:rsidRPr="007A2BF4" w:rsidRDefault="007A2BF4" w:rsidP="007A2BF4">
      <w:pPr>
        <w:rPr>
          <w:sz w:val="28"/>
          <w:szCs w:val="28"/>
        </w:rPr>
      </w:pPr>
    </w:p>
    <w:p w:rsidR="007A2BF4" w:rsidRPr="007A2BF4" w:rsidRDefault="007A2BF4" w:rsidP="007A2BF4">
      <w:pPr>
        <w:rPr>
          <w:sz w:val="28"/>
          <w:szCs w:val="28"/>
        </w:rPr>
      </w:pPr>
    </w:p>
    <w:p w:rsidR="007A2BF4" w:rsidRDefault="007A2BF4" w:rsidP="007A2BF4">
      <w:pPr>
        <w:widowControl w:val="0"/>
        <w:tabs>
          <w:tab w:val="center" w:pos="1036"/>
        </w:tabs>
        <w:suppressAutoHyphens/>
        <w:autoSpaceDE w:val="0"/>
        <w:autoSpaceDN w:val="0"/>
        <w:adjustRightInd w:val="0"/>
        <w:spacing w:line="360" w:lineRule="auto"/>
        <w:jc w:val="both"/>
        <w:rPr>
          <w:sz w:val="28"/>
          <w:szCs w:val="28"/>
        </w:rPr>
      </w:pPr>
      <w:r>
        <w:rPr>
          <w:sz w:val="28"/>
          <w:szCs w:val="28"/>
        </w:rPr>
        <w:tab/>
        <w:t>20</w:t>
      </w:r>
    </w:p>
    <w:p w:rsidR="0049181B" w:rsidRPr="007A2BF4" w:rsidRDefault="007A2BF4" w:rsidP="007A2BF4">
      <w:pPr>
        <w:widowControl w:val="0"/>
        <w:tabs>
          <w:tab w:val="center" w:pos="1036"/>
        </w:tabs>
        <w:suppressAutoHyphens/>
        <w:autoSpaceDE w:val="0"/>
        <w:autoSpaceDN w:val="0"/>
        <w:adjustRightInd w:val="0"/>
        <w:spacing w:line="360" w:lineRule="auto"/>
        <w:jc w:val="both"/>
        <w:rPr>
          <w:sz w:val="28"/>
          <w:szCs w:val="28"/>
        </w:rPr>
      </w:pPr>
      <w:r w:rsidRPr="007A2BF4">
        <w:rPr>
          <w:sz w:val="28"/>
          <w:szCs w:val="28"/>
        </w:rPr>
        <w:br w:type="textWrapping" w:clear="all"/>
      </w:r>
    </w:p>
    <w:p w:rsidR="0049181B" w:rsidRPr="00AB33F8" w:rsidRDefault="0049181B" w:rsidP="00DA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sectPr w:rsidR="0049181B" w:rsidRPr="00AB33F8" w:rsidSect="00417457">
          <w:footerReference w:type="even" r:id="rId8"/>
          <w:footerReference w:type="default" r:id="rId9"/>
          <w:pgSz w:w="11906" w:h="16838"/>
          <w:pgMar w:top="1134" w:right="850" w:bottom="1134" w:left="1701" w:header="708" w:footer="708"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pgNumType w:start="1"/>
          <w:cols w:space="720"/>
        </w:sectPr>
      </w:pPr>
    </w:p>
    <w:p w:rsidR="00CD2373" w:rsidRDefault="00CD2373" w:rsidP="00CD2373">
      <w:pPr>
        <w:pStyle w:val="af5"/>
        <w:widowControl w:val="0"/>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rPr>
          <w:b/>
          <w:caps/>
          <w:sz w:val="28"/>
          <w:szCs w:val="28"/>
        </w:rPr>
      </w:pPr>
      <w:r w:rsidRPr="00CD2373">
        <w:rPr>
          <w:b/>
          <w:caps/>
          <w:sz w:val="28"/>
        </w:rPr>
        <w:lastRenderedPageBreak/>
        <w:t>общая характеристика</w:t>
      </w:r>
      <w:r w:rsidR="0049181B" w:rsidRPr="00DA31E6">
        <w:rPr>
          <w:b/>
          <w:caps/>
          <w:sz w:val="28"/>
          <w:szCs w:val="28"/>
        </w:rPr>
        <w:t xml:space="preserve"> Рабочей ПРОГРАММЫ</w:t>
      </w:r>
      <w:r w:rsidR="00783949" w:rsidRPr="00DA31E6">
        <w:rPr>
          <w:b/>
          <w:caps/>
          <w:sz w:val="28"/>
          <w:szCs w:val="28"/>
        </w:rPr>
        <w:t xml:space="preserve"> </w:t>
      </w:r>
      <w:r w:rsidR="0049181B" w:rsidRPr="00DA31E6">
        <w:rPr>
          <w:b/>
          <w:caps/>
          <w:sz w:val="28"/>
          <w:szCs w:val="28"/>
        </w:rPr>
        <w:t>ПРОФЕССИОНАЛЬНОГО МОДУЛЯ</w:t>
      </w:r>
      <w:r>
        <w:rPr>
          <w:b/>
          <w:caps/>
          <w:sz w:val="28"/>
          <w:szCs w:val="28"/>
        </w:rPr>
        <w:t xml:space="preserve">    </w:t>
      </w:r>
    </w:p>
    <w:p w:rsidR="0049181B" w:rsidRPr="00CD2373" w:rsidRDefault="00CD2373" w:rsidP="00CD2373">
      <w:pPr>
        <w:pStyle w:val="af5"/>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left="360"/>
        <w:rPr>
          <w:b/>
          <w:caps/>
          <w:sz w:val="28"/>
          <w:szCs w:val="28"/>
        </w:rPr>
      </w:pPr>
      <w:r>
        <w:rPr>
          <w:b/>
          <w:caps/>
          <w:sz w:val="28"/>
          <w:szCs w:val="28"/>
        </w:rPr>
        <w:t xml:space="preserve">ПМ.02.05  </w:t>
      </w:r>
      <w:r w:rsidR="00783949" w:rsidRPr="00CD2373">
        <w:rPr>
          <w:b/>
          <w:caps/>
          <w:sz w:val="28"/>
          <w:szCs w:val="28"/>
          <w:u w:val="single"/>
        </w:rPr>
        <w:t>тРАНСПОРТИРОВКА</w:t>
      </w:r>
      <w:r>
        <w:rPr>
          <w:b/>
          <w:caps/>
          <w:sz w:val="28"/>
          <w:szCs w:val="28"/>
          <w:u w:val="single"/>
        </w:rPr>
        <w:t xml:space="preserve"> </w:t>
      </w:r>
      <w:r w:rsidR="00783949" w:rsidRPr="00CD2373">
        <w:rPr>
          <w:b/>
          <w:caps/>
          <w:sz w:val="28"/>
          <w:szCs w:val="28"/>
          <w:u w:val="single"/>
        </w:rPr>
        <w:t xml:space="preserve"> ГРУЗОВ</w:t>
      </w:r>
      <w:r>
        <w:rPr>
          <w:b/>
          <w:caps/>
          <w:sz w:val="28"/>
          <w:szCs w:val="28"/>
          <w:u w:val="single"/>
        </w:rPr>
        <w:t xml:space="preserve"> и пассажиров</w:t>
      </w:r>
    </w:p>
    <w:p w:rsidR="0049181B" w:rsidRPr="00DA31E6" w:rsidRDefault="0049181B" w:rsidP="00DA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r w:rsidRPr="00DA31E6">
        <w:rPr>
          <w:b/>
          <w:sz w:val="28"/>
          <w:szCs w:val="28"/>
        </w:rPr>
        <w:t xml:space="preserve">1.1. Область применения </w:t>
      </w:r>
      <w:r w:rsidR="00C419AA" w:rsidRPr="00DA31E6">
        <w:rPr>
          <w:b/>
          <w:sz w:val="28"/>
          <w:szCs w:val="28"/>
        </w:rPr>
        <w:t>рабочей</w:t>
      </w:r>
      <w:r w:rsidR="00A44017" w:rsidRPr="00DA31E6">
        <w:rPr>
          <w:b/>
          <w:sz w:val="28"/>
          <w:szCs w:val="28"/>
        </w:rPr>
        <w:t xml:space="preserve"> </w:t>
      </w:r>
      <w:r w:rsidRPr="00DA31E6">
        <w:rPr>
          <w:b/>
          <w:sz w:val="28"/>
          <w:szCs w:val="28"/>
        </w:rPr>
        <w:t>программы</w:t>
      </w:r>
    </w:p>
    <w:p w:rsidR="00CD2373" w:rsidRPr="00417457" w:rsidRDefault="0049181B" w:rsidP="00CD2373">
      <w:pPr>
        <w:contextualSpacing/>
        <w:jc w:val="center"/>
        <w:rPr>
          <w:sz w:val="28"/>
          <w:szCs w:val="28"/>
        </w:rPr>
      </w:pPr>
      <w:r w:rsidRPr="00DA31E6">
        <w:rPr>
          <w:sz w:val="28"/>
          <w:szCs w:val="28"/>
        </w:rPr>
        <w:t>Рабочая программа профессионального модуля</w:t>
      </w:r>
      <w:r w:rsidR="00A44017" w:rsidRPr="00DA31E6">
        <w:rPr>
          <w:sz w:val="28"/>
          <w:szCs w:val="28"/>
        </w:rPr>
        <w:t xml:space="preserve"> </w:t>
      </w:r>
      <w:r w:rsidRPr="00DA31E6">
        <w:rPr>
          <w:sz w:val="28"/>
          <w:szCs w:val="28"/>
        </w:rPr>
        <w:t xml:space="preserve">является частью основной профессиональной образовательной программы в соответствии с ФГОС по </w:t>
      </w:r>
      <w:r w:rsidR="005913FE" w:rsidRPr="00DA31E6">
        <w:rPr>
          <w:sz w:val="28"/>
          <w:szCs w:val="28"/>
        </w:rPr>
        <w:t>ППКРС  С</w:t>
      </w:r>
      <w:r w:rsidRPr="00DA31E6">
        <w:rPr>
          <w:sz w:val="28"/>
          <w:szCs w:val="28"/>
        </w:rPr>
        <w:t>ПО</w:t>
      </w:r>
      <w:r w:rsidR="005C0AEA" w:rsidRPr="00DA31E6">
        <w:rPr>
          <w:sz w:val="28"/>
          <w:szCs w:val="28"/>
        </w:rPr>
        <w:t xml:space="preserve"> </w:t>
      </w:r>
      <w:r w:rsidR="00CD2373" w:rsidRPr="00417457">
        <w:rPr>
          <w:sz w:val="28"/>
          <w:szCs w:val="28"/>
        </w:rPr>
        <w:t>23.01.07. «Мастер по ремонту и обслуживанию автомобилей»</w:t>
      </w:r>
    </w:p>
    <w:p w:rsidR="0049181B" w:rsidRPr="00DA31E6" w:rsidRDefault="00A44017" w:rsidP="00DA31E6">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olor w:val="FF0000"/>
          <w:sz w:val="28"/>
          <w:szCs w:val="28"/>
        </w:rPr>
      </w:pPr>
      <w:r w:rsidRPr="00DA31E6">
        <w:rPr>
          <w:b/>
          <w:bCs/>
          <w:sz w:val="28"/>
          <w:szCs w:val="28"/>
        </w:rPr>
        <w:t xml:space="preserve"> </w:t>
      </w:r>
      <w:r w:rsidR="0049181B" w:rsidRPr="00DA31E6">
        <w:rPr>
          <w:sz w:val="28"/>
          <w:szCs w:val="28"/>
        </w:rPr>
        <w:t>в части освоения основного вида профессиональной деятельности</w:t>
      </w:r>
      <w:r w:rsidR="00CD2373">
        <w:rPr>
          <w:sz w:val="28"/>
          <w:szCs w:val="28"/>
        </w:rPr>
        <w:t xml:space="preserve"> </w:t>
      </w:r>
      <w:r w:rsidR="0049181B" w:rsidRPr="00DA31E6">
        <w:rPr>
          <w:b/>
          <w:bCs/>
          <w:sz w:val="28"/>
          <w:szCs w:val="28"/>
        </w:rPr>
        <w:t>Транспортировка грузов</w:t>
      </w:r>
      <w:r w:rsidR="00CD2373">
        <w:rPr>
          <w:b/>
          <w:bCs/>
          <w:sz w:val="28"/>
          <w:szCs w:val="28"/>
        </w:rPr>
        <w:t xml:space="preserve"> и пассажиров</w:t>
      </w:r>
      <w:r w:rsidRPr="00DA31E6">
        <w:rPr>
          <w:b/>
          <w:bCs/>
          <w:sz w:val="28"/>
          <w:szCs w:val="28"/>
        </w:rPr>
        <w:t xml:space="preserve"> </w:t>
      </w:r>
      <w:r w:rsidR="0049181B" w:rsidRPr="00DA31E6">
        <w:rPr>
          <w:sz w:val="28"/>
          <w:szCs w:val="28"/>
        </w:rPr>
        <w:t>и соответствующих профессиональных компетенций (ПК):</w:t>
      </w:r>
    </w:p>
    <w:p w:rsidR="0049181B" w:rsidRPr="00DA31E6" w:rsidRDefault="0049181B" w:rsidP="00DA31E6">
      <w:pPr>
        <w:numPr>
          <w:ilvl w:val="0"/>
          <w:numId w:val="37"/>
        </w:numPr>
        <w:spacing w:line="360" w:lineRule="auto"/>
        <w:jc w:val="both"/>
        <w:rPr>
          <w:sz w:val="28"/>
          <w:szCs w:val="28"/>
        </w:rPr>
      </w:pPr>
      <w:r w:rsidRPr="00DA31E6">
        <w:rPr>
          <w:sz w:val="28"/>
          <w:szCs w:val="28"/>
        </w:rPr>
        <w:t>ПК 1.1. Управлять автомобилями категории «С».</w:t>
      </w:r>
    </w:p>
    <w:p w:rsidR="0049181B" w:rsidRPr="00DA31E6" w:rsidRDefault="0049181B" w:rsidP="00DA31E6">
      <w:pPr>
        <w:numPr>
          <w:ilvl w:val="0"/>
          <w:numId w:val="37"/>
        </w:numPr>
        <w:spacing w:line="360" w:lineRule="auto"/>
        <w:jc w:val="both"/>
        <w:rPr>
          <w:sz w:val="28"/>
          <w:szCs w:val="28"/>
        </w:rPr>
      </w:pPr>
      <w:r w:rsidRPr="00DA31E6">
        <w:rPr>
          <w:sz w:val="28"/>
          <w:szCs w:val="28"/>
        </w:rPr>
        <w:t>ПК 1.2. Выполнять работы по транспортировке грузов.</w:t>
      </w:r>
    </w:p>
    <w:p w:rsidR="0049181B" w:rsidRPr="00DA31E6" w:rsidRDefault="0049181B" w:rsidP="00DA31E6">
      <w:pPr>
        <w:numPr>
          <w:ilvl w:val="0"/>
          <w:numId w:val="37"/>
        </w:numPr>
        <w:spacing w:line="360" w:lineRule="auto"/>
        <w:jc w:val="both"/>
        <w:rPr>
          <w:sz w:val="28"/>
          <w:szCs w:val="28"/>
        </w:rPr>
      </w:pPr>
      <w:r w:rsidRPr="00DA31E6">
        <w:rPr>
          <w:sz w:val="28"/>
          <w:szCs w:val="28"/>
        </w:rPr>
        <w:t>ПК 1.3. Осуществлять техническое обслуживание транспортных средств в пути следования.</w:t>
      </w:r>
    </w:p>
    <w:p w:rsidR="0049181B" w:rsidRPr="00DA31E6" w:rsidRDefault="0049181B" w:rsidP="00DA31E6">
      <w:pPr>
        <w:numPr>
          <w:ilvl w:val="0"/>
          <w:numId w:val="37"/>
        </w:numPr>
        <w:spacing w:line="360" w:lineRule="auto"/>
        <w:jc w:val="both"/>
        <w:rPr>
          <w:sz w:val="28"/>
          <w:szCs w:val="28"/>
        </w:rPr>
      </w:pPr>
      <w:r w:rsidRPr="00DA31E6">
        <w:rPr>
          <w:sz w:val="28"/>
          <w:szCs w:val="28"/>
        </w:rPr>
        <w:t>ПК 1.4. Устранять мелкие неисправности, возникающие во время эксплуатации транспортных средств.</w:t>
      </w:r>
    </w:p>
    <w:p w:rsidR="0049181B" w:rsidRPr="00DA31E6" w:rsidRDefault="0049181B" w:rsidP="00DA31E6">
      <w:pPr>
        <w:numPr>
          <w:ilvl w:val="0"/>
          <w:numId w:val="37"/>
        </w:numPr>
        <w:spacing w:line="360" w:lineRule="auto"/>
        <w:jc w:val="both"/>
        <w:rPr>
          <w:sz w:val="28"/>
          <w:szCs w:val="28"/>
        </w:rPr>
      </w:pPr>
      <w:r w:rsidRPr="00DA31E6">
        <w:rPr>
          <w:sz w:val="28"/>
          <w:szCs w:val="28"/>
        </w:rPr>
        <w:t>ПК 1.5. Работать с документацией установленной формы.</w:t>
      </w:r>
    </w:p>
    <w:p w:rsidR="0049181B" w:rsidRPr="00DA31E6" w:rsidRDefault="0049181B" w:rsidP="00DA31E6">
      <w:pPr>
        <w:numPr>
          <w:ilvl w:val="0"/>
          <w:numId w:val="37"/>
        </w:numPr>
        <w:spacing w:line="360" w:lineRule="auto"/>
        <w:jc w:val="both"/>
        <w:rPr>
          <w:sz w:val="28"/>
          <w:szCs w:val="28"/>
        </w:rPr>
      </w:pPr>
      <w:r w:rsidRPr="00DA31E6">
        <w:rPr>
          <w:sz w:val="28"/>
          <w:szCs w:val="28"/>
        </w:rPr>
        <w:t>ПК 1.6. Проводить первоочередные мероприятия на месте дорожно-транспортного происшествия.</w:t>
      </w:r>
    </w:p>
    <w:p w:rsidR="00DA31E6" w:rsidRPr="00CD2373" w:rsidRDefault="0049181B" w:rsidP="00CD23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firstLine="720"/>
        <w:jc w:val="both"/>
        <w:rPr>
          <w:sz w:val="28"/>
          <w:szCs w:val="28"/>
        </w:rPr>
      </w:pPr>
      <w:r w:rsidRPr="00DA31E6">
        <w:rPr>
          <w:sz w:val="28"/>
          <w:szCs w:val="28"/>
        </w:rPr>
        <w:t xml:space="preserve">Рабочая программа профессионального модуля может быть использованав </w:t>
      </w:r>
      <w:r w:rsidR="005913FE" w:rsidRPr="00DA31E6">
        <w:rPr>
          <w:sz w:val="28"/>
          <w:szCs w:val="28"/>
        </w:rPr>
        <w:t>среднем</w:t>
      </w:r>
      <w:r w:rsidRPr="00DA31E6">
        <w:rPr>
          <w:sz w:val="28"/>
          <w:szCs w:val="28"/>
        </w:rPr>
        <w:t xml:space="preserve"> профессиональном образовании и в  профессиональной подготовке работников в области транспортные средства при наличии основного общего и (или) среднего (полного) общего образования; а также   в  профессиональной подготовке в области транспортные средства, не имеющих  основного общего  образования. </w:t>
      </w:r>
    </w:p>
    <w:p w:rsidR="0049181B" w:rsidRPr="00DA31E6" w:rsidRDefault="0049181B" w:rsidP="00DA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DA31E6">
        <w:rPr>
          <w:b/>
          <w:sz w:val="28"/>
          <w:szCs w:val="28"/>
        </w:rPr>
        <w:t>1.2. Цели и задачи профессионального модуля – требования к результатам освоения профессионального модуля</w:t>
      </w:r>
    </w:p>
    <w:p w:rsidR="0049181B" w:rsidRDefault="0049181B" w:rsidP="00DA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sz w:val="28"/>
          <w:szCs w:val="28"/>
        </w:rPr>
      </w:pPr>
      <w:r w:rsidRPr="00DA31E6">
        <w:rPr>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AE3B9C" w:rsidRDefault="00AE3B9C" w:rsidP="00DA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sz w:val="28"/>
          <w:szCs w:val="28"/>
        </w:rPr>
      </w:pPr>
    </w:p>
    <w:p w:rsidR="00CD2373" w:rsidRPr="00DA31E6" w:rsidRDefault="00CD2373" w:rsidP="00DA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sz w:val="28"/>
          <w:szCs w:val="28"/>
        </w:rPr>
      </w:pPr>
    </w:p>
    <w:p w:rsidR="0049181B" w:rsidRPr="00DA31E6" w:rsidRDefault="0049181B" w:rsidP="00DA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DA31E6">
        <w:rPr>
          <w:b/>
          <w:sz w:val="28"/>
          <w:szCs w:val="28"/>
        </w:rPr>
        <w:lastRenderedPageBreak/>
        <w:t>иметь практический опыт:</w:t>
      </w:r>
    </w:p>
    <w:p w:rsidR="0049181B" w:rsidRPr="00DA31E6" w:rsidRDefault="0049181B" w:rsidP="00DA31E6">
      <w:pPr>
        <w:tabs>
          <w:tab w:val="left" w:pos="360"/>
        </w:tabs>
        <w:spacing w:line="360" w:lineRule="auto"/>
        <w:jc w:val="both"/>
        <w:rPr>
          <w:spacing w:val="-8"/>
          <w:sz w:val="28"/>
          <w:szCs w:val="28"/>
        </w:rPr>
      </w:pPr>
      <w:r w:rsidRPr="00DA31E6">
        <w:rPr>
          <w:spacing w:val="-8"/>
          <w:sz w:val="28"/>
          <w:szCs w:val="28"/>
        </w:rPr>
        <w:t xml:space="preserve">- управления </w:t>
      </w:r>
      <w:r w:rsidRPr="00DA31E6">
        <w:rPr>
          <w:sz w:val="28"/>
          <w:szCs w:val="28"/>
        </w:rPr>
        <w:t>автомобилями</w:t>
      </w:r>
      <w:r w:rsidRPr="00DA31E6">
        <w:rPr>
          <w:spacing w:val="-8"/>
          <w:sz w:val="28"/>
          <w:szCs w:val="28"/>
        </w:rPr>
        <w:t>;</w:t>
      </w:r>
    </w:p>
    <w:p w:rsidR="0049181B" w:rsidRPr="00DA31E6" w:rsidRDefault="0049181B" w:rsidP="00DA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DA31E6">
        <w:rPr>
          <w:b/>
          <w:sz w:val="28"/>
          <w:szCs w:val="28"/>
        </w:rPr>
        <w:t>уметь:</w:t>
      </w:r>
    </w:p>
    <w:p w:rsidR="0049181B" w:rsidRPr="00DA31E6" w:rsidRDefault="0049181B" w:rsidP="00DA31E6">
      <w:pPr>
        <w:tabs>
          <w:tab w:val="left" w:pos="360"/>
        </w:tabs>
        <w:spacing w:line="360" w:lineRule="auto"/>
        <w:jc w:val="both"/>
        <w:rPr>
          <w:spacing w:val="-8"/>
          <w:sz w:val="28"/>
          <w:szCs w:val="28"/>
        </w:rPr>
      </w:pPr>
      <w:r w:rsidRPr="00DA31E6">
        <w:rPr>
          <w:spacing w:val="-8"/>
          <w:sz w:val="28"/>
          <w:szCs w:val="28"/>
        </w:rPr>
        <w:t xml:space="preserve">- </w:t>
      </w:r>
      <w:r w:rsidR="00265B02" w:rsidRPr="00DA31E6">
        <w:rPr>
          <w:spacing w:val="-8"/>
          <w:sz w:val="28"/>
          <w:szCs w:val="28"/>
        </w:rPr>
        <w:t>безопасно и эффективно управлять транспортным средством (составом транспортных средств) в различных условиях движения</w:t>
      </w:r>
      <w:r w:rsidRPr="00DA31E6">
        <w:rPr>
          <w:spacing w:val="-8"/>
          <w:sz w:val="28"/>
          <w:szCs w:val="28"/>
        </w:rPr>
        <w:t>;</w:t>
      </w:r>
    </w:p>
    <w:p w:rsidR="0049181B" w:rsidRPr="00DA31E6" w:rsidRDefault="0049181B" w:rsidP="00DA31E6">
      <w:pPr>
        <w:tabs>
          <w:tab w:val="left" w:pos="360"/>
        </w:tabs>
        <w:spacing w:line="360" w:lineRule="auto"/>
        <w:jc w:val="both"/>
        <w:rPr>
          <w:spacing w:val="-8"/>
          <w:sz w:val="28"/>
          <w:szCs w:val="28"/>
        </w:rPr>
      </w:pPr>
      <w:r w:rsidRPr="00DA31E6">
        <w:rPr>
          <w:spacing w:val="-8"/>
          <w:sz w:val="28"/>
          <w:szCs w:val="28"/>
        </w:rPr>
        <w:t xml:space="preserve">- </w:t>
      </w:r>
      <w:r w:rsidR="00265B02" w:rsidRPr="00DA31E6">
        <w:rPr>
          <w:spacing w:val="-8"/>
          <w:sz w:val="28"/>
          <w:szCs w:val="28"/>
        </w:rPr>
        <w:t>соблюдать Правила дорожного движения при управлении транспортным средством (составом транспортных средств)</w:t>
      </w:r>
      <w:r w:rsidRPr="00DA31E6">
        <w:rPr>
          <w:spacing w:val="-8"/>
          <w:sz w:val="28"/>
          <w:szCs w:val="28"/>
        </w:rPr>
        <w:t>;</w:t>
      </w:r>
    </w:p>
    <w:p w:rsidR="0049181B" w:rsidRPr="00DA31E6" w:rsidRDefault="0049181B" w:rsidP="00DA31E6">
      <w:pPr>
        <w:tabs>
          <w:tab w:val="left" w:pos="360"/>
        </w:tabs>
        <w:spacing w:line="360" w:lineRule="auto"/>
        <w:jc w:val="both"/>
        <w:rPr>
          <w:spacing w:val="-8"/>
          <w:sz w:val="28"/>
          <w:szCs w:val="28"/>
        </w:rPr>
      </w:pPr>
      <w:r w:rsidRPr="00DA31E6">
        <w:rPr>
          <w:sz w:val="28"/>
          <w:szCs w:val="28"/>
        </w:rPr>
        <w:t xml:space="preserve">- </w:t>
      </w:r>
      <w:r w:rsidR="00265B02" w:rsidRPr="00DA31E6">
        <w:rPr>
          <w:sz w:val="28"/>
          <w:szCs w:val="28"/>
        </w:rPr>
        <w:t>управлять своим эмоциональным состоянием</w:t>
      </w:r>
      <w:r w:rsidRPr="00DA31E6">
        <w:rPr>
          <w:sz w:val="28"/>
          <w:szCs w:val="28"/>
        </w:rPr>
        <w:t>;</w:t>
      </w:r>
    </w:p>
    <w:p w:rsidR="0049181B" w:rsidRPr="00DA31E6" w:rsidRDefault="0049181B" w:rsidP="00DA31E6">
      <w:pPr>
        <w:tabs>
          <w:tab w:val="left" w:pos="360"/>
        </w:tabs>
        <w:spacing w:line="360" w:lineRule="auto"/>
        <w:jc w:val="both"/>
        <w:rPr>
          <w:spacing w:val="-8"/>
          <w:sz w:val="28"/>
          <w:szCs w:val="28"/>
        </w:rPr>
      </w:pPr>
      <w:r w:rsidRPr="00DA31E6">
        <w:rPr>
          <w:spacing w:val="-8"/>
          <w:sz w:val="28"/>
          <w:szCs w:val="28"/>
        </w:rPr>
        <w:t xml:space="preserve">- </w:t>
      </w:r>
      <w:r w:rsidR="00265B02" w:rsidRPr="00DA31E6">
        <w:rPr>
          <w:spacing w:val="-8"/>
          <w:sz w:val="28"/>
          <w:szCs w:val="28"/>
        </w:rPr>
        <w:t>конструктивно разрешать противоречия и конфликты, возникающие в дорожном движении</w:t>
      </w:r>
      <w:r w:rsidRPr="00DA31E6">
        <w:rPr>
          <w:spacing w:val="-8"/>
          <w:sz w:val="28"/>
          <w:szCs w:val="28"/>
        </w:rPr>
        <w:t>;</w:t>
      </w:r>
    </w:p>
    <w:p w:rsidR="0049181B" w:rsidRPr="00DA31E6" w:rsidRDefault="0049181B" w:rsidP="00DA31E6">
      <w:pPr>
        <w:tabs>
          <w:tab w:val="left" w:pos="360"/>
        </w:tabs>
        <w:spacing w:line="360" w:lineRule="auto"/>
        <w:jc w:val="both"/>
        <w:rPr>
          <w:spacing w:val="-8"/>
          <w:sz w:val="28"/>
          <w:szCs w:val="28"/>
        </w:rPr>
      </w:pPr>
      <w:r w:rsidRPr="00DA31E6">
        <w:rPr>
          <w:spacing w:val="-8"/>
          <w:sz w:val="28"/>
          <w:szCs w:val="28"/>
        </w:rPr>
        <w:t xml:space="preserve">- </w:t>
      </w:r>
      <w:r w:rsidR="00265B02" w:rsidRPr="00DA31E6">
        <w:rPr>
          <w:spacing w:val="-8"/>
          <w:sz w:val="28"/>
          <w:szCs w:val="28"/>
        </w:rPr>
        <w:t xml:space="preserve">выполнять ежедневное техническое обслуживание </w:t>
      </w:r>
      <w:r w:rsidR="00415CF4" w:rsidRPr="00DA31E6">
        <w:rPr>
          <w:spacing w:val="-8"/>
          <w:sz w:val="28"/>
          <w:szCs w:val="28"/>
        </w:rPr>
        <w:t>транспортного средства (состава транспортных средств)</w:t>
      </w:r>
      <w:r w:rsidRPr="00DA31E6">
        <w:rPr>
          <w:spacing w:val="-8"/>
          <w:sz w:val="28"/>
          <w:szCs w:val="28"/>
        </w:rPr>
        <w:t>;</w:t>
      </w:r>
    </w:p>
    <w:p w:rsidR="0049181B" w:rsidRPr="00DA31E6" w:rsidRDefault="0049181B" w:rsidP="00DA31E6">
      <w:pPr>
        <w:tabs>
          <w:tab w:val="left" w:pos="360"/>
        </w:tabs>
        <w:spacing w:line="360" w:lineRule="auto"/>
        <w:jc w:val="both"/>
        <w:rPr>
          <w:spacing w:val="-8"/>
          <w:sz w:val="28"/>
          <w:szCs w:val="28"/>
        </w:rPr>
      </w:pPr>
      <w:r w:rsidRPr="00DA31E6">
        <w:rPr>
          <w:spacing w:val="-8"/>
          <w:sz w:val="28"/>
          <w:szCs w:val="28"/>
        </w:rPr>
        <w:t xml:space="preserve">- </w:t>
      </w:r>
      <w:r w:rsidR="00415CF4" w:rsidRPr="00DA31E6">
        <w:rPr>
          <w:spacing w:val="-8"/>
          <w:sz w:val="28"/>
          <w:szCs w:val="28"/>
        </w:rPr>
        <w:t>устранять мелкие неисправности в процессе эксплуатации транспортного средства (состава транспортных средств)</w:t>
      </w:r>
      <w:r w:rsidRPr="00DA31E6">
        <w:rPr>
          <w:spacing w:val="-8"/>
          <w:sz w:val="28"/>
          <w:szCs w:val="28"/>
        </w:rPr>
        <w:t>;</w:t>
      </w:r>
    </w:p>
    <w:p w:rsidR="0049181B" w:rsidRPr="00DA31E6" w:rsidRDefault="0049181B" w:rsidP="00DA31E6">
      <w:pPr>
        <w:tabs>
          <w:tab w:val="left" w:pos="360"/>
        </w:tabs>
        <w:spacing w:line="360" w:lineRule="auto"/>
        <w:jc w:val="both"/>
        <w:rPr>
          <w:spacing w:val="-8"/>
          <w:sz w:val="28"/>
          <w:szCs w:val="28"/>
        </w:rPr>
      </w:pPr>
      <w:r w:rsidRPr="00DA31E6">
        <w:rPr>
          <w:spacing w:val="-8"/>
          <w:sz w:val="28"/>
          <w:szCs w:val="28"/>
        </w:rPr>
        <w:t xml:space="preserve">- </w:t>
      </w:r>
      <w:r w:rsidR="00415CF4" w:rsidRPr="00DA31E6">
        <w:rPr>
          <w:spacing w:val="-8"/>
          <w:sz w:val="28"/>
          <w:szCs w:val="28"/>
        </w:rPr>
        <w:t>обеспечивать безопасную посадку и высадку пассажиров, их перевозку, либо прием, размещение и перевозку грузов</w:t>
      </w:r>
      <w:r w:rsidRPr="00DA31E6">
        <w:rPr>
          <w:spacing w:val="-8"/>
          <w:sz w:val="28"/>
          <w:szCs w:val="28"/>
        </w:rPr>
        <w:t>;</w:t>
      </w:r>
    </w:p>
    <w:p w:rsidR="0049181B" w:rsidRPr="00DA31E6" w:rsidRDefault="0049181B" w:rsidP="00DA31E6">
      <w:pPr>
        <w:tabs>
          <w:tab w:val="left" w:pos="360"/>
        </w:tabs>
        <w:spacing w:line="360" w:lineRule="auto"/>
        <w:jc w:val="both"/>
        <w:rPr>
          <w:spacing w:val="-8"/>
          <w:sz w:val="28"/>
          <w:szCs w:val="28"/>
        </w:rPr>
      </w:pPr>
      <w:r w:rsidRPr="00DA31E6">
        <w:rPr>
          <w:spacing w:val="-8"/>
          <w:sz w:val="28"/>
          <w:szCs w:val="28"/>
        </w:rPr>
        <w:t xml:space="preserve">-  </w:t>
      </w:r>
      <w:r w:rsidR="00415CF4" w:rsidRPr="00DA31E6">
        <w:rPr>
          <w:spacing w:val="-8"/>
          <w:sz w:val="28"/>
          <w:szCs w:val="28"/>
        </w:rPr>
        <w:t>выбирать безопасную скорость, дистанцию и интервал в различных условиях движения</w:t>
      </w:r>
      <w:r w:rsidRPr="00DA31E6">
        <w:rPr>
          <w:spacing w:val="-8"/>
          <w:sz w:val="28"/>
          <w:szCs w:val="28"/>
        </w:rPr>
        <w:t>;</w:t>
      </w:r>
    </w:p>
    <w:p w:rsidR="0049181B" w:rsidRPr="00DA31E6" w:rsidRDefault="0049181B" w:rsidP="00DA31E6">
      <w:pPr>
        <w:tabs>
          <w:tab w:val="left" w:pos="360"/>
        </w:tabs>
        <w:spacing w:line="360" w:lineRule="auto"/>
        <w:jc w:val="both"/>
        <w:rPr>
          <w:spacing w:val="-8"/>
          <w:sz w:val="28"/>
          <w:szCs w:val="28"/>
        </w:rPr>
      </w:pPr>
      <w:r w:rsidRPr="00DA31E6">
        <w:rPr>
          <w:spacing w:val="-8"/>
          <w:sz w:val="28"/>
          <w:szCs w:val="28"/>
        </w:rPr>
        <w:t xml:space="preserve">-  </w:t>
      </w:r>
      <w:r w:rsidR="00415CF4" w:rsidRPr="00DA31E6">
        <w:rPr>
          <w:spacing w:val="-8"/>
          <w:sz w:val="28"/>
          <w:szCs w:val="28"/>
        </w:rPr>
        <w:t>информировать других участников движения о намерении изменить скорость и траекторию движения транспортного средства, подавать предупредительные сигналы рукой</w:t>
      </w:r>
      <w:r w:rsidRPr="00DA31E6">
        <w:rPr>
          <w:spacing w:val="-8"/>
          <w:sz w:val="28"/>
          <w:szCs w:val="28"/>
        </w:rPr>
        <w:t>;</w:t>
      </w:r>
    </w:p>
    <w:p w:rsidR="0049181B" w:rsidRPr="00DA31E6" w:rsidRDefault="0049181B" w:rsidP="00DA31E6">
      <w:pPr>
        <w:tabs>
          <w:tab w:val="left" w:pos="360"/>
        </w:tabs>
        <w:spacing w:line="360" w:lineRule="auto"/>
        <w:jc w:val="both"/>
        <w:rPr>
          <w:spacing w:val="-8"/>
          <w:sz w:val="28"/>
          <w:szCs w:val="28"/>
        </w:rPr>
      </w:pPr>
      <w:r w:rsidRPr="00DA31E6">
        <w:rPr>
          <w:spacing w:val="-8"/>
          <w:sz w:val="28"/>
          <w:szCs w:val="28"/>
        </w:rPr>
        <w:t xml:space="preserve">-  </w:t>
      </w:r>
      <w:r w:rsidR="00415CF4" w:rsidRPr="00DA31E6">
        <w:rPr>
          <w:spacing w:val="-8"/>
          <w:sz w:val="28"/>
          <w:szCs w:val="28"/>
        </w:rPr>
        <w:t>использовать зеркала заднего вида при маневрировании</w:t>
      </w:r>
      <w:r w:rsidRPr="00DA31E6">
        <w:rPr>
          <w:spacing w:val="-8"/>
          <w:sz w:val="28"/>
          <w:szCs w:val="28"/>
        </w:rPr>
        <w:t>;</w:t>
      </w:r>
    </w:p>
    <w:p w:rsidR="0049181B" w:rsidRPr="00DA31E6" w:rsidRDefault="0049181B" w:rsidP="00DA31E6">
      <w:pPr>
        <w:tabs>
          <w:tab w:val="left" w:pos="360"/>
        </w:tabs>
        <w:spacing w:line="360" w:lineRule="auto"/>
        <w:jc w:val="both"/>
        <w:rPr>
          <w:spacing w:val="-8"/>
          <w:sz w:val="28"/>
          <w:szCs w:val="28"/>
        </w:rPr>
      </w:pPr>
      <w:r w:rsidRPr="00DA31E6">
        <w:rPr>
          <w:spacing w:val="-8"/>
          <w:sz w:val="28"/>
          <w:szCs w:val="28"/>
        </w:rPr>
        <w:t xml:space="preserve">- </w:t>
      </w:r>
      <w:r w:rsidR="00415CF4" w:rsidRPr="00DA31E6">
        <w:rPr>
          <w:spacing w:val="-8"/>
          <w:sz w:val="28"/>
          <w:szCs w:val="28"/>
        </w:rPr>
        <w:t xml:space="preserve">прогнозировать и предотвращать возникновение опасных дорожно-транспортных </w:t>
      </w:r>
      <w:r w:rsidR="00DC3DD4" w:rsidRPr="00DA31E6">
        <w:rPr>
          <w:spacing w:val="-8"/>
          <w:sz w:val="28"/>
          <w:szCs w:val="28"/>
        </w:rPr>
        <w:t>ситуаций в процессе управления транспортным средством (составом транспортных средств)</w:t>
      </w:r>
      <w:r w:rsidRPr="00DA31E6">
        <w:rPr>
          <w:spacing w:val="-8"/>
          <w:sz w:val="28"/>
          <w:szCs w:val="28"/>
        </w:rPr>
        <w:t>;</w:t>
      </w:r>
    </w:p>
    <w:p w:rsidR="0049181B" w:rsidRPr="00DA31E6" w:rsidRDefault="0049181B" w:rsidP="00DA31E6">
      <w:pPr>
        <w:tabs>
          <w:tab w:val="left" w:pos="360"/>
        </w:tabs>
        <w:spacing w:line="360" w:lineRule="auto"/>
        <w:jc w:val="both"/>
        <w:rPr>
          <w:spacing w:val="-8"/>
          <w:sz w:val="28"/>
          <w:szCs w:val="28"/>
        </w:rPr>
      </w:pPr>
      <w:r w:rsidRPr="00DA31E6">
        <w:rPr>
          <w:spacing w:val="-8"/>
          <w:sz w:val="28"/>
          <w:szCs w:val="28"/>
        </w:rPr>
        <w:t xml:space="preserve">- </w:t>
      </w:r>
      <w:r w:rsidR="00DC3DD4" w:rsidRPr="00DA31E6">
        <w:rPr>
          <w:spacing w:val="-8"/>
          <w:sz w:val="28"/>
          <w:szCs w:val="28"/>
        </w:rPr>
        <w:t>своевременно принимать правильные решения и уверенно действовать в сложных и опасных дорожных ситуациях</w:t>
      </w:r>
      <w:r w:rsidRPr="00DA31E6">
        <w:rPr>
          <w:spacing w:val="-8"/>
          <w:sz w:val="28"/>
          <w:szCs w:val="28"/>
        </w:rPr>
        <w:t>;</w:t>
      </w:r>
    </w:p>
    <w:p w:rsidR="0049181B" w:rsidRPr="00DA31E6" w:rsidRDefault="0049181B" w:rsidP="00DA31E6">
      <w:pPr>
        <w:tabs>
          <w:tab w:val="left" w:pos="360"/>
        </w:tabs>
        <w:spacing w:line="360" w:lineRule="auto"/>
        <w:jc w:val="both"/>
        <w:rPr>
          <w:spacing w:val="-8"/>
          <w:sz w:val="28"/>
          <w:szCs w:val="28"/>
        </w:rPr>
      </w:pPr>
      <w:r w:rsidRPr="00DA31E6">
        <w:rPr>
          <w:spacing w:val="-8"/>
          <w:sz w:val="28"/>
          <w:szCs w:val="28"/>
        </w:rPr>
        <w:t xml:space="preserve">- </w:t>
      </w:r>
      <w:r w:rsidR="00DC3DD4" w:rsidRPr="00DA31E6">
        <w:rPr>
          <w:spacing w:val="-8"/>
          <w:sz w:val="28"/>
          <w:szCs w:val="28"/>
        </w:rPr>
        <w:t>выполнять мероприятия по оказанию первой помощи пострадавшим в дорожно-транспортом происшествии</w:t>
      </w:r>
      <w:r w:rsidRPr="00DA31E6">
        <w:rPr>
          <w:spacing w:val="-8"/>
          <w:sz w:val="28"/>
          <w:szCs w:val="28"/>
        </w:rPr>
        <w:t>;</w:t>
      </w:r>
    </w:p>
    <w:p w:rsidR="0049181B" w:rsidRPr="00CD2373" w:rsidRDefault="00DC3DD4" w:rsidP="00CD2373">
      <w:pPr>
        <w:tabs>
          <w:tab w:val="left" w:pos="360"/>
        </w:tabs>
        <w:spacing w:line="360" w:lineRule="auto"/>
        <w:jc w:val="both"/>
        <w:rPr>
          <w:sz w:val="28"/>
          <w:szCs w:val="28"/>
        </w:rPr>
      </w:pPr>
      <w:r w:rsidRPr="00DA31E6">
        <w:rPr>
          <w:spacing w:val="-8"/>
          <w:sz w:val="28"/>
          <w:szCs w:val="28"/>
        </w:rPr>
        <w:t>- совершенствовать свои навыки управления транспортным средством (составом транспортных средств).</w:t>
      </w:r>
    </w:p>
    <w:p w:rsidR="006E438B" w:rsidRDefault="006E438B" w:rsidP="00DA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p>
    <w:p w:rsidR="0049181B" w:rsidRPr="00DA31E6" w:rsidRDefault="0049181B" w:rsidP="00DA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DA31E6">
        <w:rPr>
          <w:b/>
          <w:sz w:val="28"/>
          <w:szCs w:val="28"/>
        </w:rPr>
        <w:lastRenderedPageBreak/>
        <w:t>знать:</w:t>
      </w:r>
    </w:p>
    <w:p w:rsidR="0049181B" w:rsidRPr="00DA31E6" w:rsidRDefault="0049181B" w:rsidP="00DA31E6">
      <w:pPr>
        <w:tabs>
          <w:tab w:val="left" w:pos="360"/>
        </w:tabs>
        <w:spacing w:line="360" w:lineRule="auto"/>
        <w:jc w:val="both"/>
        <w:rPr>
          <w:spacing w:val="-8"/>
          <w:sz w:val="28"/>
          <w:szCs w:val="28"/>
        </w:rPr>
      </w:pPr>
      <w:r w:rsidRPr="00DA31E6">
        <w:rPr>
          <w:spacing w:val="-8"/>
          <w:sz w:val="28"/>
          <w:szCs w:val="28"/>
        </w:rPr>
        <w:t>- основы законодательства в сфере дорожного движения, Правила дорожного движения;</w:t>
      </w:r>
    </w:p>
    <w:p w:rsidR="0049181B" w:rsidRPr="00DA31E6" w:rsidRDefault="0049181B" w:rsidP="00DA31E6">
      <w:pPr>
        <w:tabs>
          <w:tab w:val="left" w:pos="360"/>
        </w:tabs>
        <w:spacing w:line="360" w:lineRule="auto"/>
        <w:jc w:val="both"/>
        <w:rPr>
          <w:spacing w:val="-8"/>
          <w:sz w:val="28"/>
          <w:szCs w:val="28"/>
        </w:rPr>
      </w:pPr>
      <w:r w:rsidRPr="00DA31E6">
        <w:rPr>
          <w:spacing w:val="-8"/>
          <w:sz w:val="28"/>
          <w:szCs w:val="28"/>
        </w:rPr>
        <w:t xml:space="preserve">- правила </w:t>
      </w:r>
      <w:r w:rsidR="00EE115A" w:rsidRPr="00DA31E6">
        <w:rPr>
          <w:spacing w:val="-8"/>
          <w:sz w:val="28"/>
          <w:szCs w:val="28"/>
        </w:rPr>
        <w:t>обязательного страхования гражданской ответственности владельцев транспортных средств</w:t>
      </w:r>
      <w:r w:rsidRPr="00DA31E6">
        <w:rPr>
          <w:spacing w:val="-8"/>
          <w:sz w:val="28"/>
          <w:szCs w:val="28"/>
        </w:rPr>
        <w:t>;</w:t>
      </w:r>
    </w:p>
    <w:p w:rsidR="0049181B" w:rsidRPr="00DA31E6" w:rsidRDefault="0049181B" w:rsidP="00DA31E6">
      <w:pPr>
        <w:tabs>
          <w:tab w:val="left" w:pos="360"/>
        </w:tabs>
        <w:spacing w:line="360" w:lineRule="auto"/>
        <w:jc w:val="both"/>
        <w:rPr>
          <w:spacing w:val="-8"/>
          <w:sz w:val="28"/>
          <w:szCs w:val="28"/>
        </w:rPr>
      </w:pPr>
      <w:r w:rsidRPr="00DA31E6">
        <w:rPr>
          <w:spacing w:val="-8"/>
          <w:sz w:val="28"/>
          <w:szCs w:val="28"/>
        </w:rPr>
        <w:t xml:space="preserve">- </w:t>
      </w:r>
      <w:r w:rsidR="00EE115A" w:rsidRPr="00DA31E6">
        <w:rPr>
          <w:spacing w:val="-8"/>
          <w:sz w:val="28"/>
          <w:szCs w:val="28"/>
        </w:rPr>
        <w:t>основы безопасного управления транспортными средствами</w:t>
      </w:r>
      <w:r w:rsidRPr="00DA31E6">
        <w:rPr>
          <w:spacing w:val="-8"/>
          <w:sz w:val="28"/>
          <w:szCs w:val="28"/>
        </w:rPr>
        <w:t>;</w:t>
      </w:r>
    </w:p>
    <w:p w:rsidR="0049181B" w:rsidRPr="00DA31E6" w:rsidRDefault="0049181B" w:rsidP="00DA31E6">
      <w:pPr>
        <w:tabs>
          <w:tab w:val="left" w:pos="360"/>
        </w:tabs>
        <w:spacing w:line="360" w:lineRule="auto"/>
        <w:jc w:val="both"/>
        <w:rPr>
          <w:spacing w:val="-8"/>
          <w:sz w:val="28"/>
          <w:szCs w:val="28"/>
        </w:rPr>
      </w:pPr>
      <w:r w:rsidRPr="00DA31E6">
        <w:rPr>
          <w:spacing w:val="-8"/>
          <w:sz w:val="28"/>
          <w:szCs w:val="28"/>
        </w:rPr>
        <w:t xml:space="preserve">- </w:t>
      </w:r>
      <w:r w:rsidR="00EE115A" w:rsidRPr="00DA31E6">
        <w:rPr>
          <w:spacing w:val="-8"/>
          <w:sz w:val="28"/>
          <w:szCs w:val="28"/>
        </w:rPr>
        <w:t>цели и задачи управления системами «водитель-автомобиль-дорога» и «водитель-автомобиль»</w:t>
      </w:r>
      <w:r w:rsidRPr="00DA31E6">
        <w:rPr>
          <w:spacing w:val="-8"/>
          <w:sz w:val="28"/>
          <w:szCs w:val="28"/>
        </w:rPr>
        <w:t>;</w:t>
      </w:r>
    </w:p>
    <w:p w:rsidR="0049181B" w:rsidRPr="00DA31E6" w:rsidRDefault="0049181B" w:rsidP="00DA31E6">
      <w:pPr>
        <w:tabs>
          <w:tab w:val="left" w:pos="360"/>
        </w:tabs>
        <w:spacing w:line="360" w:lineRule="auto"/>
        <w:jc w:val="both"/>
        <w:rPr>
          <w:spacing w:val="-8"/>
          <w:sz w:val="28"/>
          <w:szCs w:val="28"/>
        </w:rPr>
      </w:pPr>
      <w:r w:rsidRPr="00DA31E6">
        <w:rPr>
          <w:spacing w:val="-8"/>
          <w:sz w:val="28"/>
          <w:szCs w:val="28"/>
        </w:rPr>
        <w:t xml:space="preserve">- </w:t>
      </w:r>
      <w:r w:rsidR="00EE115A" w:rsidRPr="00DA31E6">
        <w:rPr>
          <w:spacing w:val="-8"/>
          <w:sz w:val="28"/>
          <w:szCs w:val="28"/>
        </w:rPr>
        <w:t>особенности наблюдения за дорожной обстановкой</w:t>
      </w:r>
      <w:r w:rsidRPr="00DA31E6">
        <w:rPr>
          <w:spacing w:val="-8"/>
          <w:sz w:val="28"/>
          <w:szCs w:val="28"/>
        </w:rPr>
        <w:t>;</w:t>
      </w:r>
    </w:p>
    <w:p w:rsidR="0049181B" w:rsidRPr="00DA31E6" w:rsidRDefault="0049181B" w:rsidP="00DA31E6">
      <w:pPr>
        <w:tabs>
          <w:tab w:val="left" w:pos="360"/>
        </w:tabs>
        <w:spacing w:line="360" w:lineRule="auto"/>
        <w:jc w:val="both"/>
        <w:rPr>
          <w:sz w:val="28"/>
          <w:szCs w:val="28"/>
        </w:rPr>
      </w:pPr>
      <w:r w:rsidRPr="00DA31E6">
        <w:rPr>
          <w:sz w:val="28"/>
          <w:szCs w:val="28"/>
        </w:rPr>
        <w:t xml:space="preserve">- </w:t>
      </w:r>
      <w:r w:rsidR="00EE115A" w:rsidRPr="00DA31E6">
        <w:rPr>
          <w:sz w:val="28"/>
          <w:szCs w:val="28"/>
        </w:rPr>
        <w:t>способы контроля безопасной дистанции и бокового интервала</w:t>
      </w:r>
      <w:r w:rsidRPr="00DA31E6">
        <w:rPr>
          <w:sz w:val="28"/>
          <w:szCs w:val="28"/>
        </w:rPr>
        <w:t>;</w:t>
      </w:r>
    </w:p>
    <w:p w:rsidR="0049181B" w:rsidRPr="00DA31E6" w:rsidRDefault="0049181B" w:rsidP="00DA31E6">
      <w:pPr>
        <w:tabs>
          <w:tab w:val="left" w:pos="360"/>
        </w:tabs>
        <w:spacing w:line="360" w:lineRule="auto"/>
        <w:jc w:val="both"/>
        <w:rPr>
          <w:spacing w:val="-8"/>
          <w:sz w:val="28"/>
          <w:szCs w:val="28"/>
        </w:rPr>
      </w:pPr>
      <w:r w:rsidRPr="00DA31E6">
        <w:rPr>
          <w:spacing w:val="-8"/>
          <w:sz w:val="28"/>
          <w:szCs w:val="28"/>
        </w:rPr>
        <w:t xml:space="preserve">- </w:t>
      </w:r>
      <w:r w:rsidR="00EE115A" w:rsidRPr="00DA31E6">
        <w:rPr>
          <w:spacing w:val="-8"/>
          <w:sz w:val="28"/>
          <w:szCs w:val="28"/>
        </w:rPr>
        <w:t>порядок вызова аварийных и спасательных служб</w:t>
      </w:r>
      <w:r w:rsidRPr="00DA31E6">
        <w:rPr>
          <w:spacing w:val="-8"/>
          <w:sz w:val="28"/>
          <w:szCs w:val="28"/>
        </w:rPr>
        <w:t>;</w:t>
      </w:r>
    </w:p>
    <w:p w:rsidR="0049181B" w:rsidRPr="00DA31E6" w:rsidRDefault="0049181B" w:rsidP="00DA31E6">
      <w:pPr>
        <w:tabs>
          <w:tab w:val="left" w:pos="360"/>
        </w:tabs>
        <w:spacing w:line="360" w:lineRule="auto"/>
        <w:jc w:val="both"/>
        <w:rPr>
          <w:spacing w:val="-8"/>
          <w:sz w:val="28"/>
          <w:szCs w:val="28"/>
        </w:rPr>
      </w:pPr>
      <w:r w:rsidRPr="00DA31E6">
        <w:rPr>
          <w:spacing w:val="-8"/>
          <w:sz w:val="28"/>
          <w:szCs w:val="28"/>
        </w:rPr>
        <w:t xml:space="preserve">- </w:t>
      </w:r>
      <w:r w:rsidR="00106F79" w:rsidRPr="00DA31E6">
        <w:rPr>
          <w:spacing w:val="-8"/>
          <w:sz w:val="28"/>
          <w:szCs w:val="28"/>
        </w:rPr>
        <w:t>основы обеспечения безопасности наиболее уязвимых участников дорожного движения: пешеходов, велосипедистов</w:t>
      </w:r>
      <w:r w:rsidRPr="00DA31E6">
        <w:rPr>
          <w:spacing w:val="-8"/>
          <w:sz w:val="28"/>
          <w:szCs w:val="28"/>
        </w:rPr>
        <w:t>;</w:t>
      </w:r>
    </w:p>
    <w:p w:rsidR="0049181B" w:rsidRPr="00DA31E6" w:rsidRDefault="0049181B" w:rsidP="00DA31E6">
      <w:pPr>
        <w:tabs>
          <w:tab w:val="left" w:pos="360"/>
        </w:tabs>
        <w:spacing w:line="360" w:lineRule="auto"/>
        <w:jc w:val="both"/>
        <w:rPr>
          <w:sz w:val="28"/>
          <w:szCs w:val="28"/>
        </w:rPr>
      </w:pPr>
      <w:r w:rsidRPr="00DA31E6">
        <w:rPr>
          <w:sz w:val="28"/>
          <w:szCs w:val="28"/>
        </w:rPr>
        <w:t xml:space="preserve">- </w:t>
      </w:r>
      <w:r w:rsidR="00106F79" w:rsidRPr="00DA31E6">
        <w:rPr>
          <w:sz w:val="28"/>
          <w:szCs w:val="28"/>
        </w:rPr>
        <w:t>основы обеспечения детской пассажирской безопасности</w:t>
      </w:r>
      <w:r w:rsidRPr="00DA31E6">
        <w:rPr>
          <w:sz w:val="28"/>
          <w:szCs w:val="28"/>
        </w:rPr>
        <w:t>;</w:t>
      </w:r>
    </w:p>
    <w:p w:rsidR="0049181B" w:rsidRPr="00DA31E6" w:rsidRDefault="0049181B" w:rsidP="00DA31E6">
      <w:pPr>
        <w:tabs>
          <w:tab w:val="left" w:pos="360"/>
        </w:tabs>
        <w:spacing w:line="360" w:lineRule="auto"/>
        <w:jc w:val="both"/>
        <w:rPr>
          <w:sz w:val="28"/>
          <w:szCs w:val="28"/>
        </w:rPr>
      </w:pPr>
      <w:r w:rsidRPr="00DA31E6">
        <w:rPr>
          <w:sz w:val="28"/>
          <w:szCs w:val="28"/>
        </w:rPr>
        <w:t xml:space="preserve">- </w:t>
      </w:r>
      <w:r w:rsidR="00106F79" w:rsidRPr="00DA31E6">
        <w:rPr>
          <w:sz w:val="28"/>
          <w:szCs w:val="28"/>
        </w:rPr>
        <w:t>проблемы, связанные с нарушением правил дорожного движения водителями транспортных средств и их последствиями</w:t>
      </w:r>
      <w:r w:rsidRPr="00DA31E6">
        <w:rPr>
          <w:sz w:val="28"/>
          <w:szCs w:val="28"/>
        </w:rPr>
        <w:t>;</w:t>
      </w:r>
    </w:p>
    <w:p w:rsidR="0049181B" w:rsidRPr="00DA31E6" w:rsidRDefault="0049181B" w:rsidP="00DA31E6">
      <w:pPr>
        <w:tabs>
          <w:tab w:val="left" w:pos="360"/>
        </w:tabs>
        <w:spacing w:line="360" w:lineRule="auto"/>
        <w:jc w:val="both"/>
        <w:rPr>
          <w:spacing w:val="-8"/>
          <w:sz w:val="28"/>
          <w:szCs w:val="28"/>
        </w:rPr>
      </w:pPr>
      <w:r w:rsidRPr="00DA31E6">
        <w:rPr>
          <w:spacing w:val="-8"/>
          <w:sz w:val="28"/>
          <w:szCs w:val="28"/>
        </w:rPr>
        <w:t xml:space="preserve">- </w:t>
      </w:r>
      <w:r w:rsidR="00106F79" w:rsidRPr="00DA31E6">
        <w:rPr>
          <w:spacing w:val="-8"/>
          <w:sz w:val="28"/>
          <w:szCs w:val="28"/>
        </w:rPr>
        <w:t>правовые аспекты (права, обязанности и ответственность) оказания первой помощи</w:t>
      </w:r>
      <w:r w:rsidRPr="00DA31E6">
        <w:rPr>
          <w:spacing w:val="-8"/>
          <w:sz w:val="28"/>
          <w:szCs w:val="28"/>
        </w:rPr>
        <w:t>;</w:t>
      </w:r>
    </w:p>
    <w:p w:rsidR="0049181B" w:rsidRPr="00DA31E6" w:rsidRDefault="0049181B" w:rsidP="00DA31E6">
      <w:pPr>
        <w:tabs>
          <w:tab w:val="left" w:pos="360"/>
        </w:tabs>
        <w:spacing w:line="360" w:lineRule="auto"/>
        <w:jc w:val="both"/>
        <w:rPr>
          <w:spacing w:val="-8"/>
          <w:sz w:val="28"/>
          <w:szCs w:val="28"/>
        </w:rPr>
      </w:pPr>
      <w:r w:rsidRPr="00DA31E6">
        <w:rPr>
          <w:spacing w:val="-8"/>
          <w:sz w:val="28"/>
          <w:szCs w:val="28"/>
        </w:rPr>
        <w:t xml:space="preserve">- </w:t>
      </w:r>
      <w:r w:rsidR="00106F79" w:rsidRPr="00DA31E6">
        <w:rPr>
          <w:spacing w:val="-8"/>
          <w:sz w:val="28"/>
          <w:szCs w:val="28"/>
        </w:rPr>
        <w:t>современные рекомендации по оказанию первой помощи</w:t>
      </w:r>
      <w:r w:rsidRPr="00DA31E6">
        <w:rPr>
          <w:spacing w:val="-8"/>
          <w:sz w:val="28"/>
          <w:szCs w:val="28"/>
        </w:rPr>
        <w:t>;</w:t>
      </w:r>
    </w:p>
    <w:p w:rsidR="0049181B" w:rsidRPr="00DA31E6" w:rsidRDefault="0049181B" w:rsidP="00DA31E6">
      <w:pPr>
        <w:tabs>
          <w:tab w:val="left" w:pos="360"/>
        </w:tabs>
        <w:spacing w:line="360" w:lineRule="auto"/>
        <w:jc w:val="both"/>
        <w:rPr>
          <w:sz w:val="28"/>
          <w:szCs w:val="28"/>
        </w:rPr>
      </w:pPr>
      <w:r w:rsidRPr="00DA31E6">
        <w:rPr>
          <w:spacing w:val="-8"/>
          <w:sz w:val="28"/>
          <w:szCs w:val="28"/>
        </w:rPr>
        <w:t xml:space="preserve">- </w:t>
      </w:r>
      <w:r w:rsidR="00106F79" w:rsidRPr="00DA31E6">
        <w:rPr>
          <w:spacing w:val="-8"/>
          <w:sz w:val="28"/>
          <w:szCs w:val="28"/>
        </w:rPr>
        <w:t>методики и последовательность действий по оказанию первой помощи</w:t>
      </w:r>
      <w:r w:rsidRPr="00DA31E6">
        <w:rPr>
          <w:spacing w:val="-8"/>
          <w:sz w:val="28"/>
          <w:szCs w:val="28"/>
        </w:rPr>
        <w:t>;</w:t>
      </w:r>
    </w:p>
    <w:p w:rsidR="0049181B" w:rsidRPr="00DA31E6" w:rsidRDefault="0049181B" w:rsidP="00DA31E6">
      <w:pPr>
        <w:tabs>
          <w:tab w:val="left" w:pos="360"/>
        </w:tabs>
        <w:spacing w:line="360" w:lineRule="auto"/>
        <w:jc w:val="both"/>
        <w:rPr>
          <w:spacing w:val="-8"/>
          <w:sz w:val="28"/>
          <w:szCs w:val="28"/>
        </w:rPr>
      </w:pPr>
      <w:r w:rsidRPr="00DA31E6">
        <w:rPr>
          <w:spacing w:val="-8"/>
          <w:sz w:val="28"/>
          <w:szCs w:val="28"/>
        </w:rPr>
        <w:t xml:space="preserve">- </w:t>
      </w:r>
      <w:r w:rsidR="00106F79" w:rsidRPr="00DA31E6">
        <w:rPr>
          <w:spacing w:val="-8"/>
          <w:sz w:val="28"/>
          <w:szCs w:val="28"/>
        </w:rPr>
        <w:t>состав аптечки первой помощи (автомобильной) и правила использования ее компонентов.</w:t>
      </w:r>
    </w:p>
    <w:p w:rsidR="000C77BF" w:rsidRPr="00EC7756" w:rsidRDefault="000C77BF" w:rsidP="000C77BF">
      <w:pPr>
        <w:pStyle w:val="14"/>
        <w:ind w:firstLine="708"/>
        <w:rPr>
          <w:rFonts w:ascii="Times New Roman" w:hAnsi="Times New Roman"/>
          <w:b/>
          <w:color w:val="000000"/>
          <w:sz w:val="28"/>
          <w:szCs w:val="28"/>
        </w:rPr>
      </w:pPr>
      <w:r w:rsidRPr="00EC7756">
        <w:rPr>
          <w:rFonts w:ascii="Times New Roman" w:hAnsi="Times New Roman"/>
          <w:b/>
          <w:color w:val="000000"/>
          <w:sz w:val="28"/>
          <w:szCs w:val="28"/>
        </w:rPr>
        <w:t>1.4. Результаты освоения учебной дисциплины:</w:t>
      </w:r>
    </w:p>
    <w:p w:rsidR="000C77BF" w:rsidRPr="00EC7756" w:rsidRDefault="000C77BF" w:rsidP="000C77BF">
      <w:pPr>
        <w:autoSpaceDE w:val="0"/>
        <w:autoSpaceDN w:val="0"/>
        <w:adjustRightInd w:val="0"/>
        <w:rPr>
          <w:b/>
          <w:bCs/>
          <w:sz w:val="28"/>
          <w:szCs w:val="28"/>
        </w:rPr>
      </w:pPr>
      <w:r w:rsidRPr="00EC7756">
        <w:rPr>
          <w:b/>
          <w:color w:val="000000"/>
          <w:sz w:val="28"/>
          <w:szCs w:val="28"/>
        </w:rPr>
        <w:tab/>
      </w:r>
      <w:r w:rsidRPr="00EC7756">
        <w:rPr>
          <w:b/>
          <w:bCs/>
          <w:i/>
          <w:iCs/>
          <w:sz w:val="28"/>
          <w:szCs w:val="28"/>
        </w:rPr>
        <w:t>личностны</w:t>
      </w:r>
      <w:r>
        <w:rPr>
          <w:b/>
          <w:bCs/>
          <w:i/>
          <w:iCs/>
          <w:sz w:val="28"/>
          <w:szCs w:val="28"/>
        </w:rPr>
        <w:t>е</w:t>
      </w:r>
      <w:r w:rsidRPr="00EC7756">
        <w:rPr>
          <w:b/>
          <w:bCs/>
          <w:sz w:val="28"/>
          <w:szCs w:val="28"/>
        </w:rPr>
        <w:t>:</w:t>
      </w:r>
    </w:p>
    <w:p w:rsidR="000C77BF" w:rsidRPr="00EC7756" w:rsidRDefault="000C77BF" w:rsidP="000C77BF">
      <w:pPr>
        <w:autoSpaceDE w:val="0"/>
        <w:autoSpaceDN w:val="0"/>
        <w:adjustRightInd w:val="0"/>
        <w:rPr>
          <w:rFonts w:eastAsia="SchoolBookCSanPin-Regular"/>
          <w:sz w:val="28"/>
          <w:szCs w:val="28"/>
        </w:rPr>
      </w:pPr>
      <w:r>
        <w:rPr>
          <w:rFonts w:eastAsia="SymbolMT"/>
          <w:sz w:val="28"/>
          <w:szCs w:val="28"/>
        </w:rPr>
        <w:t xml:space="preserve">Л1. Сформированность </w:t>
      </w:r>
      <w:r w:rsidRPr="00EC7756">
        <w:rPr>
          <w:rFonts w:eastAsia="SchoolBookCSanPin-Regular"/>
          <w:sz w:val="28"/>
          <w:szCs w:val="28"/>
        </w:rPr>
        <w:t>чувств</w:t>
      </w:r>
      <w:r>
        <w:rPr>
          <w:rFonts w:eastAsia="SchoolBookCSanPin-Regular"/>
          <w:sz w:val="28"/>
          <w:szCs w:val="28"/>
        </w:rPr>
        <w:t>а</w:t>
      </w:r>
      <w:r w:rsidRPr="00EC7756">
        <w:rPr>
          <w:rFonts w:eastAsia="SchoolBookCSanPin-Regular"/>
          <w:sz w:val="28"/>
          <w:szCs w:val="28"/>
        </w:rPr>
        <w:t xml:space="preserve"> гордости и уважения к ист</w:t>
      </w:r>
      <w:r>
        <w:rPr>
          <w:rFonts w:eastAsia="SchoolBookCSanPin-Regular"/>
          <w:sz w:val="28"/>
          <w:szCs w:val="28"/>
        </w:rPr>
        <w:t>ории и достижениям отечественного автомобилестроения</w:t>
      </w:r>
      <w:r w:rsidRPr="00EC7756">
        <w:rPr>
          <w:rFonts w:eastAsia="SchoolBookCSanPin-Regular"/>
          <w:sz w:val="28"/>
          <w:szCs w:val="28"/>
        </w:rPr>
        <w:t xml:space="preserve">;  грамотное поведение в профессиональной деятельности и в быту при обращении с </w:t>
      </w:r>
      <w:r>
        <w:rPr>
          <w:rFonts w:eastAsia="SchoolBookCSanPin-Regular"/>
          <w:sz w:val="28"/>
          <w:szCs w:val="28"/>
        </w:rPr>
        <w:t>автомобилями</w:t>
      </w:r>
      <w:r w:rsidRPr="00EC7756">
        <w:rPr>
          <w:rFonts w:eastAsia="SchoolBookCSanPin-Regular"/>
          <w:sz w:val="28"/>
          <w:szCs w:val="28"/>
        </w:rPr>
        <w:t>;</w:t>
      </w:r>
    </w:p>
    <w:p w:rsidR="000C77BF" w:rsidRPr="00EC7756" w:rsidRDefault="000C77BF" w:rsidP="000C77BF">
      <w:pPr>
        <w:autoSpaceDE w:val="0"/>
        <w:autoSpaceDN w:val="0"/>
        <w:adjustRightInd w:val="0"/>
        <w:rPr>
          <w:rFonts w:eastAsia="SchoolBookCSanPin-Regular"/>
          <w:sz w:val="28"/>
          <w:szCs w:val="28"/>
        </w:rPr>
      </w:pPr>
      <w:r>
        <w:rPr>
          <w:rFonts w:eastAsia="SymbolMT"/>
          <w:sz w:val="28"/>
          <w:szCs w:val="28"/>
        </w:rPr>
        <w:t>Л2.</w:t>
      </w:r>
      <w:r w:rsidRPr="00EC7756">
        <w:rPr>
          <w:rFonts w:eastAsia="SymbolMT"/>
          <w:sz w:val="28"/>
          <w:szCs w:val="28"/>
        </w:rPr>
        <w:t xml:space="preserve"> </w:t>
      </w:r>
      <w:r>
        <w:rPr>
          <w:rFonts w:eastAsia="SymbolMT"/>
          <w:sz w:val="28"/>
          <w:szCs w:val="28"/>
        </w:rPr>
        <w:t>Сформированность</w:t>
      </w:r>
      <w:r w:rsidRPr="00EC7756">
        <w:rPr>
          <w:rFonts w:eastAsia="SchoolBookCSanPin-Regular"/>
          <w:sz w:val="28"/>
          <w:szCs w:val="28"/>
        </w:rPr>
        <w:t xml:space="preserve"> готовност</w:t>
      </w:r>
      <w:r>
        <w:rPr>
          <w:rFonts w:eastAsia="SchoolBookCSanPin-Regular"/>
          <w:sz w:val="28"/>
          <w:szCs w:val="28"/>
        </w:rPr>
        <w:t>и</w:t>
      </w:r>
      <w:r w:rsidRPr="00EC7756">
        <w:rPr>
          <w:rFonts w:eastAsia="SchoolBookCSanPin-Regular"/>
          <w:sz w:val="28"/>
          <w:szCs w:val="28"/>
        </w:rPr>
        <w:t xml:space="preserve"> к продолжению образования и повышения квалификации в избранной профессиональной деятельности и объективное осознание роли </w:t>
      </w:r>
      <w:r>
        <w:rPr>
          <w:rFonts w:eastAsia="SchoolBookCSanPin-Regular"/>
          <w:sz w:val="28"/>
          <w:szCs w:val="28"/>
        </w:rPr>
        <w:t>профессиональных</w:t>
      </w:r>
      <w:r w:rsidRPr="00EC7756">
        <w:rPr>
          <w:rFonts w:eastAsia="SchoolBookCSanPin-Regular"/>
          <w:sz w:val="28"/>
          <w:szCs w:val="28"/>
        </w:rPr>
        <w:t xml:space="preserve">  компетенций в этом;</w:t>
      </w:r>
    </w:p>
    <w:p w:rsidR="000C77BF" w:rsidRPr="00EC7756" w:rsidRDefault="000C77BF" w:rsidP="000C77BF">
      <w:pPr>
        <w:autoSpaceDE w:val="0"/>
        <w:autoSpaceDN w:val="0"/>
        <w:adjustRightInd w:val="0"/>
        <w:rPr>
          <w:rFonts w:eastAsia="SchoolBookCSanPin-Regular"/>
          <w:sz w:val="28"/>
          <w:szCs w:val="28"/>
        </w:rPr>
      </w:pPr>
      <w:r>
        <w:rPr>
          <w:rFonts w:eastAsia="SymbolMT"/>
          <w:sz w:val="28"/>
          <w:szCs w:val="28"/>
        </w:rPr>
        <w:t>Л3.</w:t>
      </w:r>
      <w:r w:rsidRPr="00EC7756">
        <w:rPr>
          <w:rFonts w:eastAsia="SymbolMT"/>
          <w:sz w:val="28"/>
          <w:szCs w:val="28"/>
        </w:rPr>
        <w:t xml:space="preserve"> </w:t>
      </w:r>
      <w:r>
        <w:rPr>
          <w:rFonts w:eastAsia="SymbolMT"/>
          <w:sz w:val="28"/>
          <w:szCs w:val="28"/>
        </w:rPr>
        <w:t>Сформированность</w:t>
      </w:r>
      <w:r w:rsidRPr="00EC7756">
        <w:rPr>
          <w:rFonts w:eastAsia="SchoolBookCSanPin-Regular"/>
          <w:sz w:val="28"/>
          <w:szCs w:val="28"/>
        </w:rPr>
        <w:t xml:space="preserve"> умени</w:t>
      </w:r>
      <w:r>
        <w:rPr>
          <w:rFonts w:eastAsia="SchoolBookCSanPin-Regular"/>
          <w:sz w:val="28"/>
          <w:szCs w:val="28"/>
        </w:rPr>
        <w:t>я</w:t>
      </w:r>
      <w:r w:rsidRPr="00EC7756">
        <w:rPr>
          <w:rFonts w:eastAsia="SchoolBookCSanPin-Regular"/>
          <w:sz w:val="28"/>
          <w:szCs w:val="28"/>
        </w:rPr>
        <w:t xml:space="preserve"> использовать достижения современной технологи</w:t>
      </w:r>
      <w:r>
        <w:rPr>
          <w:rFonts w:eastAsia="SchoolBookCSanPin-Regular"/>
          <w:sz w:val="28"/>
          <w:szCs w:val="28"/>
        </w:rPr>
        <w:t>и</w:t>
      </w:r>
      <w:r w:rsidRPr="00EC7756">
        <w:rPr>
          <w:rFonts w:eastAsia="SchoolBookCSanPin-Regular"/>
          <w:sz w:val="28"/>
          <w:szCs w:val="28"/>
        </w:rPr>
        <w:t xml:space="preserve"> для повышения собственного интеллектуального развития</w:t>
      </w:r>
      <w:r>
        <w:rPr>
          <w:rFonts w:eastAsia="SchoolBookCSanPin-Regular"/>
          <w:sz w:val="28"/>
          <w:szCs w:val="28"/>
        </w:rPr>
        <w:t xml:space="preserve">  </w:t>
      </w:r>
      <w:r w:rsidRPr="00EC7756">
        <w:rPr>
          <w:rFonts w:eastAsia="SchoolBookCSanPin-Regular"/>
          <w:sz w:val="28"/>
          <w:szCs w:val="28"/>
        </w:rPr>
        <w:t>в выбранной профессиональной деятельности;</w:t>
      </w:r>
    </w:p>
    <w:p w:rsidR="000C77BF" w:rsidRPr="00EC7756" w:rsidRDefault="000C77BF" w:rsidP="000C77BF">
      <w:pPr>
        <w:autoSpaceDE w:val="0"/>
        <w:autoSpaceDN w:val="0"/>
        <w:adjustRightInd w:val="0"/>
        <w:rPr>
          <w:b/>
          <w:bCs/>
          <w:sz w:val="28"/>
          <w:szCs w:val="28"/>
        </w:rPr>
      </w:pPr>
      <w:r w:rsidRPr="00EC7756">
        <w:rPr>
          <w:b/>
          <w:bCs/>
          <w:i/>
          <w:iCs/>
          <w:sz w:val="28"/>
          <w:szCs w:val="28"/>
        </w:rPr>
        <w:t>метапредметны</w:t>
      </w:r>
      <w:r>
        <w:rPr>
          <w:b/>
          <w:bCs/>
          <w:i/>
          <w:iCs/>
          <w:sz w:val="28"/>
          <w:szCs w:val="28"/>
        </w:rPr>
        <w:t>е</w:t>
      </w:r>
      <w:r w:rsidRPr="00EC7756">
        <w:rPr>
          <w:b/>
          <w:bCs/>
          <w:sz w:val="28"/>
          <w:szCs w:val="28"/>
        </w:rPr>
        <w:t>:</w:t>
      </w:r>
    </w:p>
    <w:p w:rsidR="000C77BF" w:rsidRPr="00EC7756" w:rsidRDefault="000C77BF" w:rsidP="000C77BF">
      <w:pPr>
        <w:autoSpaceDE w:val="0"/>
        <w:autoSpaceDN w:val="0"/>
        <w:adjustRightInd w:val="0"/>
        <w:rPr>
          <w:rFonts w:eastAsia="SchoolBookCSanPin-Regular"/>
          <w:sz w:val="28"/>
          <w:szCs w:val="28"/>
        </w:rPr>
      </w:pPr>
      <w:r>
        <w:rPr>
          <w:rFonts w:eastAsia="SymbolMT"/>
          <w:sz w:val="28"/>
          <w:szCs w:val="28"/>
        </w:rPr>
        <w:t>МП1.  Сформированность</w:t>
      </w:r>
      <w:r w:rsidRPr="00EC7756">
        <w:rPr>
          <w:rFonts w:eastAsia="SchoolBookCSanPin-Regular"/>
          <w:sz w:val="28"/>
          <w:szCs w:val="28"/>
        </w:rPr>
        <w:t xml:space="preserve"> использовани</w:t>
      </w:r>
      <w:r>
        <w:rPr>
          <w:rFonts w:eastAsia="SchoolBookCSanPin-Regular"/>
          <w:sz w:val="28"/>
          <w:szCs w:val="28"/>
        </w:rPr>
        <w:t>я</w:t>
      </w:r>
      <w:r w:rsidRPr="00EC7756">
        <w:rPr>
          <w:rFonts w:eastAsia="SchoolBookCSanPin-Regular"/>
          <w:sz w:val="28"/>
          <w:szCs w:val="28"/>
        </w:rPr>
        <w:t xml:space="preserve"> различных видов познавательной деятельности и основных</w:t>
      </w:r>
      <w:r>
        <w:rPr>
          <w:rFonts w:eastAsia="SchoolBookCSanPin-Regular"/>
          <w:sz w:val="28"/>
          <w:szCs w:val="28"/>
        </w:rPr>
        <w:t xml:space="preserve"> </w:t>
      </w:r>
      <w:r w:rsidRPr="00EC7756">
        <w:rPr>
          <w:rFonts w:eastAsia="SchoolBookCSanPin-Regular"/>
          <w:sz w:val="28"/>
          <w:szCs w:val="28"/>
        </w:rPr>
        <w:t>интеллектуальных операций (постановки задачи, формулирования гипотез, анализа и синтеза, сравнения, обобщения, систематизации, выявления</w:t>
      </w:r>
      <w:r>
        <w:rPr>
          <w:rFonts w:eastAsia="SchoolBookCSanPin-Regular"/>
          <w:sz w:val="28"/>
          <w:szCs w:val="28"/>
        </w:rPr>
        <w:t xml:space="preserve"> </w:t>
      </w:r>
      <w:r w:rsidRPr="00EC7756">
        <w:rPr>
          <w:rFonts w:eastAsia="SchoolBookCSanPin-Regular"/>
          <w:sz w:val="28"/>
          <w:szCs w:val="28"/>
        </w:rPr>
        <w:t>причинно-следственных связей, поиска аналогов, формулирования выводов)</w:t>
      </w:r>
      <w:r>
        <w:rPr>
          <w:rFonts w:eastAsia="SchoolBookCSanPin-Regular"/>
          <w:sz w:val="28"/>
          <w:szCs w:val="28"/>
        </w:rPr>
        <w:t xml:space="preserve"> </w:t>
      </w:r>
      <w:r w:rsidRPr="00EC7756">
        <w:rPr>
          <w:rFonts w:eastAsia="SchoolBookCSanPin-Regular"/>
          <w:sz w:val="28"/>
          <w:szCs w:val="28"/>
        </w:rPr>
        <w:t>для решения поставленной задачи, применение основных методов познания</w:t>
      </w:r>
      <w:r>
        <w:rPr>
          <w:rFonts w:eastAsia="SchoolBookCSanPin-Regular"/>
          <w:sz w:val="28"/>
          <w:szCs w:val="28"/>
        </w:rPr>
        <w:t xml:space="preserve"> </w:t>
      </w:r>
      <w:r w:rsidRPr="00EC7756">
        <w:rPr>
          <w:rFonts w:eastAsia="SchoolBookCSanPin-Regular"/>
          <w:sz w:val="28"/>
          <w:szCs w:val="28"/>
        </w:rPr>
        <w:lastRenderedPageBreak/>
        <w:t>(наблюдения, научного эксперимента) для изучения различных сторон объектов и процессов, с которыми возникает необходимость сталкиваться в профессиональной сфере;</w:t>
      </w:r>
    </w:p>
    <w:p w:rsidR="000C77BF" w:rsidRPr="00EC7756" w:rsidRDefault="000C77BF" w:rsidP="000C77BF">
      <w:pPr>
        <w:autoSpaceDE w:val="0"/>
        <w:autoSpaceDN w:val="0"/>
        <w:adjustRightInd w:val="0"/>
        <w:rPr>
          <w:rFonts w:eastAsia="SchoolBookCSanPin-Regular"/>
          <w:sz w:val="28"/>
          <w:szCs w:val="28"/>
        </w:rPr>
      </w:pPr>
      <w:r>
        <w:rPr>
          <w:rFonts w:eastAsia="SymbolMT"/>
          <w:sz w:val="28"/>
          <w:szCs w:val="28"/>
        </w:rPr>
        <w:t>МП2.</w:t>
      </w:r>
      <w:r w:rsidRPr="00EC7756">
        <w:rPr>
          <w:rFonts w:eastAsia="SymbolMT"/>
          <w:sz w:val="28"/>
          <w:szCs w:val="28"/>
        </w:rPr>
        <w:t xml:space="preserve"> </w:t>
      </w:r>
      <w:r>
        <w:rPr>
          <w:rFonts w:eastAsia="SymbolMT"/>
          <w:sz w:val="28"/>
          <w:szCs w:val="28"/>
        </w:rPr>
        <w:t>Сформированность</w:t>
      </w:r>
      <w:r w:rsidRPr="00EC7756">
        <w:rPr>
          <w:rFonts w:eastAsia="SchoolBookCSanPin-Regular"/>
          <w:sz w:val="28"/>
          <w:szCs w:val="28"/>
        </w:rPr>
        <w:t xml:space="preserve"> использовани</w:t>
      </w:r>
      <w:r>
        <w:rPr>
          <w:rFonts w:eastAsia="SchoolBookCSanPin-Regular"/>
          <w:sz w:val="28"/>
          <w:szCs w:val="28"/>
        </w:rPr>
        <w:t>я</w:t>
      </w:r>
      <w:r w:rsidRPr="00EC7756">
        <w:rPr>
          <w:rFonts w:eastAsia="SchoolBookCSanPin-Regular"/>
          <w:sz w:val="28"/>
          <w:szCs w:val="28"/>
        </w:rPr>
        <w:t xml:space="preserve"> различных источников для получения информации, умение оценить ее достоверность для достижения хороших результатов</w:t>
      </w:r>
      <w:r>
        <w:rPr>
          <w:rFonts w:eastAsia="SchoolBookCSanPin-Regular"/>
          <w:sz w:val="28"/>
          <w:szCs w:val="28"/>
        </w:rPr>
        <w:t xml:space="preserve"> </w:t>
      </w:r>
      <w:r w:rsidRPr="00EC7756">
        <w:rPr>
          <w:rFonts w:eastAsia="SchoolBookCSanPin-Regular"/>
          <w:sz w:val="28"/>
          <w:szCs w:val="28"/>
        </w:rPr>
        <w:t>в профессиональной сфере;</w:t>
      </w:r>
    </w:p>
    <w:p w:rsidR="000C77BF" w:rsidRPr="00EC7756" w:rsidRDefault="000C77BF" w:rsidP="000C77BF">
      <w:pPr>
        <w:autoSpaceDE w:val="0"/>
        <w:autoSpaceDN w:val="0"/>
        <w:adjustRightInd w:val="0"/>
        <w:rPr>
          <w:rFonts w:eastAsia="SchoolBookCSanPin-Regular"/>
          <w:b/>
          <w:bCs/>
          <w:sz w:val="28"/>
          <w:szCs w:val="28"/>
        </w:rPr>
      </w:pPr>
      <w:r w:rsidRPr="00EC7756">
        <w:rPr>
          <w:rFonts w:eastAsia="SchoolBookCSanPin-Regular"/>
          <w:b/>
          <w:bCs/>
          <w:i/>
          <w:iCs/>
          <w:sz w:val="28"/>
          <w:szCs w:val="28"/>
        </w:rPr>
        <w:t>предметны</w:t>
      </w:r>
      <w:r>
        <w:rPr>
          <w:rFonts w:eastAsia="SchoolBookCSanPin-Regular"/>
          <w:b/>
          <w:bCs/>
          <w:i/>
          <w:iCs/>
          <w:sz w:val="28"/>
          <w:szCs w:val="28"/>
        </w:rPr>
        <w:t>е</w:t>
      </w:r>
      <w:r w:rsidRPr="00EC7756">
        <w:rPr>
          <w:rFonts w:eastAsia="SchoolBookCSanPin-Regular"/>
          <w:b/>
          <w:bCs/>
          <w:sz w:val="28"/>
          <w:szCs w:val="28"/>
        </w:rPr>
        <w:t>:</w:t>
      </w:r>
    </w:p>
    <w:p w:rsidR="000C77BF" w:rsidRPr="000C77BF" w:rsidRDefault="000C77BF" w:rsidP="000C77BF">
      <w:pPr>
        <w:pStyle w:val="af8"/>
        <w:rPr>
          <w:rFonts w:ascii="Times New Roman" w:hAnsi="Times New Roman"/>
          <w:sz w:val="28"/>
          <w:szCs w:val="28"/>
          <w:lang w:val="ru-RU" w:eastAsia="ru-RU"/>
        </w:rPr>
      </w:pPr>
      <w:r w:rsidRPr="000C77BF">
        <w:rPr>
          <w:rFonts w:ascii="Times New Roman" w:eastAsia="SymbolMT" w:hAnsi="Times New Roman"/>
          <w:sz w:val="28"/>
          <w:szCs w:val="28"/>
          <w:lang w:val="ru-RU"/>
        </w:rPr>
        <w:t>П1.</w:t>
      </w:r>
      <w:r w:rsidRPr="000C77BF">
        <w:rPr>
          <w:rFonts w:ascii="Times New Roman" w:hAnsi="Times New Roman"/>
          <w:sz w:val="28"/>
          <w:szCs w:val="28"/>
          <w:lang w:val="ru-RU" w:eastAsia="ru-RU"/>
        </w:rPr>
        <w:t>Сформированность представлений о необходимости доказательств при обосновании утверждений и роли аксиоматики в проведении дедуктивных рассуждений;</w:t>
      </w:r>
    </w:p>
    <w:p w:rsidR="000C77BF" w:rsidRPr="000C77BF" w:rsidRDefault="000C77BF" w:rsidP="000C77BF">
      <w:pPr>
        <w:pStyle w:val="af8"/>
        <w:rPr>
          <w:rFonts w:ascii="Times New Roman" w:hAnsi="Times New Roman"/>
          <w:sz w:val="28"/>
          <w:szCs w:val="28"/>
          <w:lang w:val="ru-RU" w:eastAsia="ru-RU"/>
        </w:rPr>
      </w:pPr>
      <w:r w:rsidRPr="000C77BF">
        <w:rPr>
          <w:rFonts w:ascii="Times New Roman" w:hAnsi="Times New Roman"/>
          <w:sz w:val="28"/>
          <w:szCs w:val="28"/>
          <w:lang w:val="ru-RU" w:eastAsia="ru-RU"/>
        </w:rPr>
        <w:t xml:space="preserve">П2. Сформированность понятийного аппарата по основным разделам курса </w:t>
      </w:r>
      <w:r>
        <w:rPr>
          <w:rFonts w:ascii="Times New Roman" w:hAnsi="Times New Roman"/>
          <w:sz w:val="28"/>
          <w:szCs w:val="28"/>
          <w:lang w:val="ru-RU" w:eastAsia="ru-RU"/>
        </w:rPr>
        <w:t>транспортировки грузов и пассажиров</w:t>
      </w:r>
      <w:r w:rsidRPr="000C77BF">
        <w:rPr>
          <w:rFonts w:ascii="Times New Roman" w:hAnsi="Times New Roman"/>
          <w:sz w:val="28"/>
          <w:szCs w:val="28"/>
          <w:lang w:val="ru-RU" w:eastAsia="ru-RU"/>
        </w:rPr>
        <w:t xml:space="preserve">; умения их применять; умения находить нестандартные способы решения </w:t>
      </w:r>
      <w:r>
        <w:rPr>
          <w:rFonts w:ascii="Times New Roman" w:hAnsi="Times New Roman"/>
          <w:sz w:val="28"/>
          <w:szCs w:val="28"/>
          <w:lang w:val="ru-RU" w:eastAsia="ru-RU"/>
        </w:rPr>
        <w:t>профессиональных</w:t>
      </w:r>
      <w:r w:rsidRPr="000C77BF">
        <w:rPr>
          <w:rFonts w:ascii="Times New Roman" w:hAnsi="Times New Roman"/>
          <w:sz w:val="28"/>
          <w:szCs w:val="28"/>
          <w:lang w:val="ru-RU" w:eastAsia="ru-RU"/>
        </w:rPr>
        <w:t>задач;</w:t>
      </w:r>
    </w:p>
    <w:p w:rsidR="000C77BF" w:rsidRPr="000C77BF" w:rsidRDefault="000C77BF" w:rsidP="000C77BF">
      <w:pPr>
        <w:pStyle w:val="af8"/>
        <w:rPr>
          <w:rFonts w:ascii="Times New Roman" w:hAnsi="Times New Roman"/>
          <w:sz w:val="28"/>
          <w:szCs w:val="28"/>
          <w:lang w:val="ru-RU" w:eastAsia="ru-RU"/>
        </w:rPr>
      </w:pPr>
      <w:r w:rsidRPr="000C77BF">
        <w:rPr>
          <w:rFonts w:ascii="Times New Roman" w:hAnsi="Times New Roman"/>
          <w:sz w:val="28"/>
          <w:szCs w:val="28"/>
          <w:lang w:val="ru-RU" w:eastAsia="ru-RU"/>
        </w:rPr>
        <w:t>П3.Сформированность умений моделировать реальные ситуации, исследовать построенные модели, интерпретировать полученный результат;</w:t>
      </w:r>
    </w:p>
    <w:p w:rsidR="000C77BF" w:rsidRPr="000C77BF" w:rsidRDefault="000C77BF" w:rsidP="000C77BF">
      <w:pPr>
        <w:pStyle w:val="af8"/>
        <w:rPr>
          <w:rFonts w:ascii="Times New Roman" w:hAnsi="Times New Roman"/>
          <w:sz w:val="28"/>
          <w:szCs w:val="28"/>
          <w:lang w:val="ru-RU" w:eastAsia="ru-RU"/>
        </w:rPr>
        <w:sectPr w:rsidR="000C77BF" w:rsidRPr="000C77BF" w:rsidSect="00AE3B9C">
          <w:footerReference w:type="default" r:id="rId10"/>
          <w:pgSz w:w="11906" w:h="16838"/>
          <w:pgMar w:top="720" w:right="720" w:bottom="720" w:left="720" w:header="709" w:footer="709" w:gutter="0"/>
          <w:cols w:space="720"/>
          <w:docGrid w:linePitch="299"/>
        </w:sectPr>
      </w:pPr>
      <w:r w:rsidRPr="000C77BF">
        <w:rPr>
          <w:rFonts w:ascii="Times New Roman" w:hAnsi="Times New Roman"/>
          <w:sz w:val="28"/>
          <w:szCs w:val="28"/>
          <w:lang w:val="ru-RU" w:eastAsia="ru-RU"/>
        </w:rPr>
        <w:t xml:space="preserve">П4.  Сформированность представлений об основных понятиях </w:t>
      </w:r>
      <w:r>
        <w:rPr>
          <w:rFonts w:ascii="Times New Roman" w:hAnsi="Times New Roman"/>
          <w:sz w:val="28"/>
          <w:szCs w:val="28"/>
          <w:lang w:val="ru-RU" w:eastAsia="ru-RU"/>
        </w:rPr>
        <w:t xml:space="preserve"> в сфере автомобилестроения и </w:t>
      </w:r>
      <w:r w:rsidRPr="000C77BF">
        <w:rPr>
          <w:rFonts w:ascii="Times New Roman" w:hAnsi="Times New Roman"/>
          <w:sz w:val="28"/>
          <w:szCs w:val="28"/>
          <w:lang w:val="ru-RU" w:eastAsia="ru-RU"/>
        </w:rPr>
        <w:t>использование полученных знаний для описания и анализа реальных зависимостей</w:t>
      </w:r>
      <w:r>
        <w:rPr>
          <w:rFonts w:ascii="Times New Roman" w:hAnsi="Times New Roman"/>
          <w:sz w:val="28"/>
          <w:szCs w:val="28"/>
          <w:lang w:val="ru-RU" w:eastAsia="ru-RU"/>
        </w:rPr>
        <w:t>.</w:t>
      </w:r>
    </w:p>
    <w:p w:rsidR="000C77BF" w:rsidRPr="005400EB" w:rsidRDefault="000C77BF" w:rsidP="000C77BF">
      <w:pPr>
        <w:widowControl w:val="0"/>
        <w:autoSpaceDE w:val="0"/>
        <w:autoSpaceDN w:val="0"/>
        <w:jc w:val="center"/>
        <w:rPr>
          <w:b/>
          <w:bCs/>
          <w:sz w:val="28"/>
          <w:szCs w:val="28"/>
          <w:lang w:eastAsia="nl-NL"/>
        </w:rPr>
      </w:pPr>
      <w:r w:rsidRPr="005400EB">
        <w:rPr>
          <w:b/>
          <w:bCs/>
          <w:sz w:val="28"/>
          <w:szCs w:val="28"/>
          <w:lang w:eastAsia="nl-NL"/>
        </w:rPr>
        <w:lastRenderedPageBreak/>
        <w:t xml:space="preserve">1.5 Соотнесение личностных результатов воспитания и учебной дисциплины </w:t>
      </w:r>
    </w:p>
    <w:p w:rsidR="000C77BF" w:rsidRPr="005400EB" w:rsidRDefault="000C77BF" w:rsidP="000C77BF">
      <w:pPr>
        <w:widowControl w:val="0"/>
        <w:autoSpaceDE w:val="0"/>
        <w:autoSpaceDN w:val="0"/>
        <w:jc w:val="center"/>
        <w:rPr>
          <w:b/>
          <w:bCs/>
          <w:sz w:val="28"/>
          <w:szCs w:val="28"/>
          <w:lang w:eastAsia="nl-NL"/>
        </w:rPr>
      </w:pPr>
      <w:r w:rsidRPr="005400EB">
        <w:rPr>
          <w:b/>
          <w:bCs/>
          <w:sz w:val="28"/>
          <w:szCs w:val="28"/>
          <w:lang w:eastAsia="nl-NL"/>
        </w:rPr>
        <w:t>с критериями оценки достижения результатов</w:t>
      </w:r>
    </w:p>
    <w:p w:rsidR="000C77BF" w:rsidRPr="005400EB" w:rsidRDefault="000C77BF" w:rsidP="000C77BF">
      <w:pPr>
        <w:widowControl w:val="0"/>
        <w:overflowPunct w:val="0"/>
        <w:autoSpaceDE w:val="0"/>
        <w:autoSpaceDN w:val="0"/>
        <w:adjustRightInd w:val="0"/>
        <w:ind w:left="426" w:hanging="426"/>
        <w:jc w:val="both"/>
        <w:rPr>
          <w:sz w:val="28"/>
          <w:szCs w:val="28"/>
        </w:rPr>
      </w:pPr>
    </w:p>
    <w:tbl>
      <w:tblPr>
        <w:tblW w:w="1467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7"/>
        <w:gridCol w:w="4700"/>
        <w:gridCol w:w="5016"/>
      </w:tblGrid>
      <w:tr w:rsidR="000C77BF" w:rsidRPr="005400EB" w:rsidTr="00805AFF">
        <w:trPr>
          <w:jc w:val="right"/>
        </w:trPr>
        <w:tc>
          <w:tcPr>
            <w:tcW w:w="4957" w:type="dxa"/>
            <w:vAlign w:val="center"/>
          </w:tcPr>
          <w:p w:rsidR="000C77BF" w:rsidRPr="005400EB" w:rsidRDefault="000C77BF" w:rsidP="00AE3B9C">
            <w:pPr>
              <w:widowControl w:val="0"/>
              <w:tabs>
                <w:tab w:val="left" w:pos="993"/>
              </w:tabs>
              <w:jc w:val="center"/>
              <w:rPr>
                <w:bCs/>
                <w:sz w:val="28"/>
                <w:szCs w:val="28"/>
                <w:lang w:eastAsia="nl-NL"/>
              </w:rPr>
            </w:pPr>
            <w:r w:rsidRPr="005400EB">
              <w:rPr>
                <w:bCs/>
                <w:sz w:val="28"/>
                <w:szCs w:val="28"/>
                <w:lang w:eastAsia="nl-NL"/>
              </w:rPr>
              <w:t>Код личностных результатов</w:t>
            </w:r>
          </w:p>
          <w:p w:rsidR="000C77BF" w:rsidRPr="005400EB" w:rsidRDefault="000C77BF" w:rsidP="00AE3B9C">
            <w:pPr>
              <w:widowControl w:val="0"/>
              <w:tabs>
                <w:tab w:val="left" w:pos="993"/>
              </w:tabs>
              <w:jc w:val="center"/>
              <w:rPr>
                <w:bCs/>
                <w:sz w:val="28"/>
                <w:szCs w:val="28"/>
                <w:lang w:eastAsia="nl-NL"/>
              </w:rPr>
            </w:pPr>
            <w:r w:rsidRPr="005400EB">
              <w:rPr>
                <w:bCs/>
                <w:sz w:val="28"/>
                <w:szCs w:val="28"/>
                <w:lang w:eastAsia="nl-NL"/>
              </w:rPr>
              <w:t>реализации программы воспитания</w:t>
            </w:r>
          </w:p>
        </w:tc>
        <w:tc>
          <w:tcPr>
            <w:tcW w:w="4700" w:type="dxa"/>
            <w:vAlign w:val="center"/>
          </w:tcPr>
          <w:p w:rsidR="000C77BF" w:rsidRPr="005400EB" w:rsidRDefault="000C77BF" w:rsidP="00AE3B9C">
            <w:pPr>
              <w:widowControl w:val="0"/>
              <w:tabs>
                <w:tab w:val="left" w:pos="993"/>
              </w:tabs>
              <w:jc w:val="center"/>
              <w:rPr>
                <w:bCs/>
                <w:sz w:val="28"/>
                <w:szCs w:val="28"/>
                <w:lang w:eastAsia="nl-NL"/>
              </w:rPr>
            </w:pPr>
            <w:r w:rsidRPr="005400EB">
              <w:rPr>
                <w:bCs/>
                <w:sz w:val="28"/>
                <w:szCs w:val="28"/>
                <w:lang w:eastAsia="nl-NL"/>
              </w:rPr>
              <w:t>Код личностных результатов</w:t>
            </w:r>
          </w:p>
          <w:p w:rsidR="000C77BF" w:rsidRPr="005400EB" w:rsidRDefault="000C77BF" w:rsidP="00AE3B9C">
            <w:pPr>
              <w:widowControl w:val="0"/>
              <w:tabs>
                <w:tab w:val="left" w:pos="993"/>
              </w:tabs>
              <w:jc w:val="center"/>
              <w:rPr>
                <w:bCs/>
                <w:sz w:val="28"/>
                <w:szCs w:val="28"/>
                <w:lang w:eastAsia="nl-NL"/>
              </w:rPr>
            </w:pPr>
          </w:p>
        </w:tc>
        <w:tc>
          <w:tcPr>
            <w:tcW w:w="5016" w:type="dxa"/>
            <w:vAlign w:val="center"/>
          </w:tcPr>
          <w:p w:rsidR="000C77BF" w:rsidRPr="005400EB" w:rsidRDefault="000C77BF" w:rsidP="00AE3B9C">
            <w:pPr>
              <w:jc w:val="center"/>
              <w:rPr>
                <w:bCs/>
                <w:sz w:val="28"/>
                <w:szCs w:val="28"/>
                <w:lang w:eastAsia="nl-NL"/>
              </w:rPr>
            </w:pPr>
            <w:r w:rsidRPr="005400EB">
              <w:rPr>
                <w:bCs/>
                <w:sz w:val="28"/>
                <w:szCs w:val="28"/>
                <w:lang w:eastAsia="nl-NL"/>
              </w:rPr>
              <w:t>Критерии оценки (КО)</w:t>
            </w:r>
          </w:p>
        </w:tc>
      </w:tr>
      <w:tr w:rsidR="000C77BF" w:rsidRPr="005400EB" w:rsidTr="00805AFF">
        <w:trPr>
          <w:jc w:val="right"/>
        </w:trPr>
        <w:tc>
          <w:tcPr>
            <w:tcW w:w="4957" w:type="dxa"/>
            <w:vAlign w:val="center"/>
          </w:tcPr>
          <w:p w:rsidR="000C77BF" w:rsidRPr="005400EB" w:rsidRDefault="000C77BF" w:rsidP="00AE3B9C">
            <w:pPr>
              <w:rPr>
                <w:sz w:val="28"/>
                <w:szCs w:val="28"/>
              </w:rPr>
            </w:pPr>
            <w:r w:rsidRPr="005400EB">
              <w:rPr>
                <w:b/>
                <w:sz w:val="28"/>
                <w:szCs w:val="28"/>
              </w:rPr>
              <w:t>ЛР 1</w:t>
            </w:r>
          </w:p>
          <w:p w:rsidR="000C77BF" w:rsidRPr="005400EB" w:rsidRDefault="000C77BF" w:rsidP="00AE3B9C">
            <w:pPr>
              <w:widowControl w:val="0"/>
              <w:tabs>
                <w:tab w:val="left" w:pos="993"/>
              </w:tabs>
              <w:ind w:left="-546" w:firstLine="447"/>
              <w:jc w:val="center"/>
              <w:rPr>
                <w:bCs/>
                <w:sz w:val="28"/>
                <w:szCs w:val="28"/>
                <w:lang w:eastAsia="nl-NL"/>
              </w:rPr>
            </w:pPr>
            <w:r w:rsidRPr="005400EB">
              <w:rPr>
                <w:sz w:val="28"/>
                <w:szCs w:val="28"/>
              </w:rPr>
              <w:t>Осознающий себя гражданином и защитником великой страны.</w:t>
            </w:r>
          </w:p>
        </w:tc>
        <w:tc>
          <w:tcPr>
            <w:tcW w:w="4700" w:type="dxa"/>
            <w:vAlign w:val="center"/>
          </w:tcPr>
          <w:p w:rsidR="000C77BF" w:rsidRPr="005400EB" w:rsidRDefault="000C77BF" w:rsidP="00AE3B9C">
            <w:pPr>
              <w:widowControl w:val="0"/>
              <w:tabs>
                <w:tab w:val="left" w:pos="993"/>
              </w:tabs>
              <w:rPr>
                <w:b/>
                <w:sz w:val="28"/>
                <w:szCs w:val="28"/>
              </w:rPr>
            </w:pPr>
            <w:r w:rsidRPr="005400EB">
              <w:rPr>
                <w:b/>
                <w:sz w:val="28"/>
                <w:szCs w:val="28"/>
              </w:rPr>
              <w:t>Л1</w:t>
            </w:r>
          </w:p>
          <w:p w:rsidR="000C77BF" w:rsidRPr="005400EB" w:rsidRDefault="000C77BF" w:rsidP="000C77BF">
            <w:pPr>
              <w:widowControl w:val="0"/>
              <w:tabs>
                <w:tab w:val="left" w:pos="993"/>
              </w:tabs>
              <w:rPr>
                <w:bCs/>
                <w:sz w:val="28"/>
                <w:szCs w:val="28"/>
                <w:lang w:eastAsia="nl-NL"/>
              </w:rPr>
            </w:pPr>
            <w:r w:rsidRPr="005400EB">
              <w:rPr>
                <w:sz w:val="28"/>
                <w:szCs w:val="28"/>
              </w:rPr>
              <w:t>Чувство гордости и уважения к истории и достижениям отечественно</w:t>
            </w:r>
            <w:r>
              <w:rPr>
                <w:sz w:val="28"/>
                <w:szCs w:val="28"/>
              </w:rPr>
              <w:t>го автомобилестроения</w:t>
            </w:r>
            <w:r w:rsidRPr="005400EB">
              <w:rPr>
                <w:sz w:val="28"/>
                <w:szCs w:val="28"/>
              </w:rPr>
              <w:t>; грамотное поведение в профессиональной деятельности</w:t>
            </w:r>
          </w:p>
        </w:tc>
        <w:tc>
          <w:tcPr>
            <w:tcW w:w="5016" w:type="dxa"/>
            <w:vAlign w:val="center"/>
          </w:tcPr>
          <w:p w:rsidR="000C77BF" w:rsidRPr="005400EB" w:rsidRDefault="000C77BF" w:rsidP="00AE3B9C">
            <w:pPr>
              <w:ind w:left="851" w:hanging="851"/>
              <w:jc w:val="both"/>
              <w:rPr>
                <w:b/>
                <w:iCs/>
                <w:sz w:val="28"/>
                <w:szCs w:val="28"/>
              </w:rPr>
            </w:pPr>
            <w:r w:rsidRPr="005400EB">
              <w:rPr>
                <w:b/>
                <w:iCs/>
                <w:sz w:val="28"/>
                <w:szCs w:val="28"/>
              </w:rPr>
              <w:t>КО.13</w:t>
            </w:r>
          </w:p>
          <w:p w:rsidR="000C77BF" w:rsidRPr="005400EB" w:rsidRDefault="000C77BF" w:rsidP="00AE3B9C">
            <w:pPr>
              <w:ind w:left="851" w:hanging="851"/>
              <w:jc w:val="both"/>
              <w:rPr>
                <w:iCs/>
                <w:sz w:val="28"/>
                <w:szCs w:val="28"/>
              </w:rPr>
            </w:pPr>
            <w:r w:rsidRPr="005400EB">
              <w:rPr>
                <w:iCs/>
                <w:sz w:val="28"/>
                <w:szCs w:val="28"/>
              </w:rPr>
              <w:t>Проявление мировоззренческих установок на готовность молодых людей к работе на благо Отечества.</w:t>
            </w:r>
          </w:p>
          <w:p w:rsidR="000C77BF" w:rsidRPr="005400EB" w:rsidRDefault="000C77BF" w:rsidP="00AE3B9C">
            <w:pPr>
              <w:rPr>
                <w:bCs/>
                <w:sz w:val="28"/>
                <w:szCs w:val="28"/>
                <w:lang w:eastAsia="nl-NL"/>
              </w:rPr>
            </w:pPr>
          </w:p>
        </w:tc>
      </w:tr>
      <w:tr w:rsidR="000C77BF" w:rsidRPr="005400EB" w:rsidTr="00805AFF">
        <w:trPr>
          <w:jc w:val="right"/>
        </w:trPr>
        <w:tc>
          <w:tcPr>
            <w:tcW w:w="4957" w:type="dxa"/>
          </w:tcPr>
          <w:p w:rsidR="000C77BF" w:rsidRPr="005400EB" w:rsidRDefault="000C77BF" w:rsidP="00AE3B9C">
            <w:pPr>
              <w:ind w:firstLine="33"/>
              <w:rPr>
                <w:sz w:val="28"/>
                <w:szCs w:val="28"/>
              </w:rPr>
            </w:pPr>
            <w:r w:rsidRPr="005400EB">
              <w:rPr>
                <w:b/>
                <w:sz w:val="28"/>
                <w:szCs w:val="28"/>
              </w:rPr>
              <w:t>ЛР 13</w:t>
            </w:r>
            <w:r w:rsidRPr="005400EB">
              <w:rPr>
                <w:sz w:val="28"/>
                <w:szCs w:val="28"/>
              </w:rPr>
              <w:t xml:space="preserve"> </w:t>
            </w:r>
          </w:p>
          <w:p w:rsidR="000C77BF" w:rsidRPr="005400EB" w:rsidRDefault="000C77BF" w:rsidP="00AE3B9C">
            <w:pPr>
              <w:ind w:firstLine="33"/>
              <w:rPr>
                <w:b/>
                <w:bCs/>
                <w:sz w:val="28"/>
                <w:szCs w:val="28"/>
                <w:highlight w:val="green"/>
              </w:rPr>
            </w:pPr>
            <w:r w:rsidRPr="005400EB">
              <w:rPr>
                <w:sz w:val="28"/>
                <w:szCs w:val="28"/>
              </w:rPr>
              <w:t>Готовый соответствовать ожиданиям работодателей: проектно 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4700" w:type="dxa"/>
          </w:tcPr>
          <w:p w:rsidR="000C77BF" w:rsidRPr="005400EB" w:rsidRDefault="000C77BF" w:rsidP="00AE3B9C">
            <w:pPr>
              <w:widowControl w:val="0"/>
              <w:tabs>
                <w:tab w:val="left" w:pos="993"/>
              </w:tabs>
              <w:rPr>
                <w:b/>
                <w:sz w:val="28"/>
                <w:szCs w:val="28"/>
              </w:rPr>
            </w:pPr>
            <w:r w:rsidRPr="005400EB">
              <w:rPr>
                <w:b/>
                <w:sz w:val="28"/>
                <w:szCs w:val="28"/>
              </w:rPr>
              <w:t xml:space="preserve">Л2 </w:t>
            </w:r>
          </w:p>
          <w:p w:rsidR="000C77BF" w:rsidRPr="005400EB" w:rsidRDefault="000C77BF" w:rsidP="00AE3B9C">
            <w:pPr>
              <w:widowControl w:val="0"/>
              <w:tabs>
                <w:tab w:val="left" w:pos="993"/>
              </w:tabs>
              <w:rPr>
                <w:b/>
                <w:sz w:val="28"/>
                <w:szCs w:val="28"/>
              </w:rPr>
            </w:pPr>
            <w:r w:rsidRPr="005400EB">
              <w:rPr>
                <w:sz w:val="28"/>
                <w:szCs w:val="28"/>
              </w:rPr>
              <w:t xml:space="preserve">Готовность к продолжению образования и повышения квалификации в избранной профессиональной деятельности и объективное осознание роли </w:t>
            </w:r>
            <w:r>
              <w:rPr>
                <w:sz w:val="28"/>
                <w:szCs w:val="28"/>
              </w:rPr>
              <w:t xml:space="preserve"> профессиональных </w:t>
            </w:r>
            <w:r w:rsidRPr="005400EB">
              <w:rPr>
                <w:sz w:val="28"/>
                <w:szCs w:val="28"/>
              </w:rPr>
              <w:t>компетенций в этом</w:t>
            </w:r>
          </w:p>
          <w:p w:rsidR="000C77BF" w:rsidRPr="005400EB" w:rsidRDefault="000C77BF" w:rsidP="00AE3B9C">
            <w:pPr>
              <w:widowControl w:val="0"/>
              <w:tabs>
                <w:tab w:val="left" w:pos="993"/>
              </w:tabs>
              <w:rPr>
                <w:b/>
                <w:sz w:val="28"/>
                <w:szCs w:val="28"/>
                <w:lang w:eastAsia="nl-NL"/>
              </w:rPr>
            </w:pPr>
            <w:r w:rsidRPr="005400EB">
              <w:rPr>
                <w:sz w:val="28"/>
                <w:szCs w:val="28"/>
              </w:rPr>
              <w:t xml:space="preserve"> </w:t>
            </w:r>
          </w:p>
        </w:tc>
        <w:tc>
          <w:tcPr>
            <w:tcW w:w="5016" w:type="dxa"/>
          </w:tcPr>
          <w:p w:rsidR="000C77BF" w:rsidRPr="005400EB" w:rsidRDefault="000C77BF" w:rsidP="00AE3B9C">
            <w:pPr>
              <w:widowControl w:val="0"/>
              <w:tabs>
                <w:tab w:val="left" w:pos="993"/>
              </w:tabs>
              <w:rPr>
                <w:iCs/>
                <w:sz w:val="28"/>
                <w:szCs w:val="28"/>
              </w:rPr>
            </w:pPr>
            <w:r w:rsidRPr="005400EB">
              <w:rPr>
                <w:b/>
                <w:iCs/>
                <w:sz w:val="28"/>
                <w:szCs w:val="28"/>
              </w:rPr>
              <w:t>КО.01</w:t>
            </w:r>
            <w:r w:rsidRPr="005400EB">
              <w:rPr>
                <w:iCs/>
                <w:sz w:val="28"/>
                <w:szCs w:val="28"/>
              </w:rPr>
              <w:t xml:space="preserve"> </w:t>
            </w:r>
          </w:p>
          <w:p w:rsidR="000C77BF" w:rsidRPr="005400EB" w:rsidRDefault="000C77BF" w:rsidP="00AE3B9C">
            <w:pPr>
              <w:widowControl w:val="0"/>
              <w:tabs>
                <w:tab w:val="left" w:pos="993"/>
              </w:tabs>
              <w:rPr>
                <w:iCs/>
                <w:sz w:val="28"/>
                <w:szCs w:val="28"/>
              </w:rPr>
            </w:pPr>
            <w:r w:rsidRPr="005400EB">
              <w:rPr>
                <w:iCs/>
                <w:sz w:val="28"/>
                <w:szCs w:val="28"/>
              </w:rPr>
              <w:t>Демонстрация интереса к будущей профессии.</w:t>
            </w:r>
          </w:p>
          <w:p w:rsidR="000C77BF" w:rsidRPr="005400EB" w:rsidRDefault="000C77BF" w:rsidP="00AE3B9C">
            <w:pPr>
              <w:widowControl w:val="0"/>
              <w:tabs>
                <w:tab w:val="left" w:pos="993"/>
              </w:tabs>
              <w:rPr>
                <w:iCs/>
                <w:sz w:val="28"/>
                <w:szCs w:val="28"/>
              </w:rPr>
            </w:pPr>
            <w:r w:rsidRPr="005400EB">
              <w:rPr>
                <w:b/>
                <w:iCs/>
                <w:sz w:val="28"/>
                <w:szCs w:val="28"/>
              </w:rPr>
              <w:t>КО.11</w:t>
            </w:r>
            <w:r w:rsidRPr="005400EB">
              <w:rPr>
                <w:iCs/>
                <w:sz w:val="28"/>
                <w:szCs w:val="28"/>
              </w:rPr>
              <w:t xml:space="preserve"> </w:t>
            </w:r>
          </w:p>
          <w:p w:rsidR="000C77BF" w:rsidRPr="005400EB" w:rsidRDefault="000C77BF" w:rsidP="00AE3B9C">
            <w:pPr>
              <w:widowControl w:val="0"/>
              <w:tabs>
                <w:tab w:val="left" w:pos="993"/>
              </w:tabs>
              <w:rPr>
                <w:sz w:val="28"/>
                <w:szCs w:val="28"/>
                <w:lang w:eastAsia="nl-NL"/>
              </w:rPr>
            </w:pPr>
            <w:r w:rsidRPr="005400EB">
              <w:rPr>
                <w:iCs/>
                <w:sz w:val="28"/>
                <w:szCs w:val="28"/>
              </w:rPr>
              <w:t>Готовность к общению и взаимодействию с людьми самого разного статуса и в многообразных обстоятельствах</w:t>
            </w:r>
          </w:p>
        </w:tc>
      </w:tr>
      <w:tr w:rsidR="000C77BF" w:rsidRPr="005400EB" w:rsidTr="00805AFF">
        <w:trPr>
          <w:jc w:val="right"/>
        </w:trPr>
        <w:tc>
          <w:tcPr>
            <w:tcW w:w="4957" w:type="dxa"/>
          </w:tcPr>
          <w:p w:rsidR="000C77BF" w:rsidRPr="005400EB" w:rsidRDefault="000C77BF" w:rsidP="00AE3B9C">
            <w:pPr>
              <w:ind w:firstLine="33"/>
              <w:rPr>
                <w:sz w:val="28"/>
                <w:szCs w:val="28"/>
              </w:rPr>
            </w:pPr>
            <w:r w:rsidRPr="005400EB">
              <w:rPr>
                <w:b/>
                <w:sz w:val="28"/>
                <w:szCs w:val="28"/>
              </w:rPr>
              <w:t>ЛР 14</w:t>
            </w:r>
            <w:r w:rsidRPr="005400EB">
              <w:rPr>
                <w:sz w:val="28"/>
                <w:szCs w:val="28"/>
              </w:rPr>
              <w:t xml:space="preserve"> </w:t>
            </w:r>
          </w:p>
          <w:p w:rsidR="000C77BF" w:rsidRPr="005400EB" w:rsidRDefault="000C77BF" w:rsidP="00AE3B9C">
            <w:pPr>
              <w:ind w:firstLine="33"/>
              <w:rPr>
                <w:sz w:val="28"/>
                <w:szCs w:val="28"/>
              </w:rPr>
            </w:pPr>
            <w:r w:rsidRPr="005400EB">
              <w:rPr>
                <w:sz w:val="28"/>
                <w:szCs w:val="28"/>
              </w:rPr>
              <w:t xml:space="preserve">Способный ставить перед собой цели под возникающие жизненные задачи, подбирать способы решения и средства развития, в том числе с </w:t>
            </w:r>
            <w:r w:rsidRPr="005400EB">
              <w:rPr>
                <w:sz w:val="28"/>
                <w:szCs w:val="28"/>
              </w:rPr>
              <w:lastRenderedPageBreak/>
              <w:t>использованием цифровых средств; содействующий поддержанию престижа своей профессии и образовательной организации.</w:t>
            </w:r>
          </w:p>
          <w:p w:rsidR="000C77BF" w:rsidRPr="005400EB" w:rsidRDefault="000C77BF" w:rsidP="00AE3B9C">
            <w:pPr>
              <w:ind w:firstLine="33"/>
              <w:rPr>
                <w:sz w:val="28"/>
                <w:szCs w:val="28"/>
              </w:rPr>
            </w:pPr>
          </w:p>
        </w:tc>
        <w:tc>
          <w:tcPr>
            <w:tcW w:w="4700" w:type="dxa"/>
          </w:tcPr>
          <w:p w:rsidR="000C77BF" w:rsidRPr="005400EB" w:rsidRDefault="000C77BF" w:rsidP="00AE3B9C">
            <w:pPr>
              <w:widowControl w:val="0"/>
              <w:tabs>
                <w:tab w:val="left" w:pos="993"/>
              </w:tabs>
              <w:rPr>
                <w:b/>
                <w:sz w:val="28"/>
                <w:szCs w:val="28"/>
              </w:rPr>
            </w:pPr>
          </w:p>
        </w:tc>
        <w:tc>
          <w:tcPr>
            <w:tcW w:w="5016" w:type="dxa"/>
          </w:tcPr>
          <w:p w:rsidR="000C77BF" w:rsidRPr="005400EB" w:rsidRDefault="000C77BF" w:rsidP="00AE3B9C">
            <w:pPr>
              <w:widowControl w:val="0"/>
              <w:tabs>
                <w:tab w:val="left" w:pos="993"/>
              </w:tabs>
              <w:rPr>
                <w:b/>
                <w:iCs/>
                <w:sz w:val="28"/>
                <w:szCs w:val="28"/>
              </w:rPr>
            </w:pPr>
            <w:r w:rsidRPr="005400EB">
              <w:rPr>
                <w:b/>
                <w:iCs/>
                <w:sz w:val="28"/>
                <w:szCs w:val="28"/>
              </w:rPr>
              <w:t>КО.06</w:t>
            </w:r>
          </w:p>
          <w:p w:rsidR="000C77BF" w:rsidRPr="005400EB" w:rsidRDefault="000C77BF" w:rsidP="00AE3B9C">
            <w:pPr>
              <w:widowControl w:val="0"/>
              <w:tabs>
                <w:tab w:val="left" w:pos="993"/>
              </w:tabs>
              <w:rPr>
                <w:sz w:val="28"/>
                <w:szCs w:val="28"/>
                <w:lang w:eastAsia="nl-NL"/>
              </w:rPr>
            </w:pPr>
            <w:r w:rsidRPr="005400EB">
              <w:rPr>
                <w:iCs/>
                <w:sz w:val="28"/>
                <w:szCs w:val="28"/>
              </w:rPr>
              <w:t>Участие в исследовательской и проектной работе.</w:t>
            </w:r>
          </w:p>
        </w:tc>
      </w:tr>
      <w:tr w:rsidR="000C77BF" w:rsidRPr="005400EB" w:rsidTr="00805AFF">
        <w:trPr>
          <w:jc w:val="right"/>
        </w:trPr>
        <w:tc>
          <w:tcPr>
            <w:tcW w:w="4957" w:type="dxa"/>
          </w:tcPr>
          <w:p w:rsidR="000C77BF" w:rsidRPr="005400EB" w:rsidRDefault="000C77BF" w:rsidP="00AE3B9C">
            <w:pPr>
              <w:ind w:firstLine="33"/>
              <w:rPr>
                <w:sz w:val="28"/>
                <w:szCs w:val="28"/>
              </w:rPr>
            </w:pPr>
            <w:r w:rsidRPr="005400EB">
              <w:rPr>
                <w:b/>
                <w:sz w:val="28"/>
                <w:szCs w:val="28"/>
              </w:rPr>
              <w:lastRenderedPageBreak/>
              <w:t>ЛР 25</w:t>
            </w:r>
            <w:r w:rsidRPr="005400EB">
              <w:rPr>
                <w:sz w:val="28"/>
                <w:szCs w:val="28"/>
              </w:rPr>
              <w:t xml:space="preserve"> </w:t>
            </w:r>
          </w:p>
          <w:p w:rsidR="000C77BF" w:rsidRPr="005400EB" w:rsidRDefault="000C77BF" w:rsidP="00AE3B9C">
            <w:pPr>
              <w:ind w:firstLine="33"/>
              <w:rPr>
                <w:sz w:val="28"/>
                <w:szCs w:val="28"/>
              </w:rPr>
            </w:pPr>
            <w:r w:rsidRPr="005400EB">
              <w:rPr>
                <w:sz w:val="28"/>
                <w:szCs w:val="28"/>
              </w:rPr>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r w:rsidRPr="005400EB">
              <w:rPr>
                <w:rStyle w:val="a6"/>
                <w:sz w:val="28"/>
                <w:szCs w:val="28"/>
              </w:rPr>
              <w:footnoteReference w:id="2"/>
            </w:r>
            <w:r w:rsidRPr="005400EB">
              <w:rPr>
                <w:sz w:val="28"/>
                <w:szCs w:val="28"/>
              </w:rPr>
              <w:t>.</w:t>
            </w:r>
          </w:p>
        </w:tc>
        <w:tc>
          <w:tcPr>
            <w:tcW w:w="4700" w:type="dxa"/>
          </w:tcPr>
          <w:p w:rsidR="000C77BF" w:rsidRPr="005400EB" w:rsidRDefault="000C77BF" w:rsidP="00AE3B9C">
            <w:pPr>
              <w:widowControl w:val="0"/>
              <w:tabs>
                <w:tab w:val="left" w:pos="993"/>
              </w:tabs>
              <w:rPr>
                <w:b/>
                <w:sz w:val="28"/>
                <w:szCs w:val="28"/>
              </w:rPr>
            </w:pPr>
          </w:p>
        </w:tc>
        <w:tc>
          <w:tcPr>
            <w:tcW w:w="5016" w:type="dxa"/>
          </w:tcPr>
          <w:p w:rsidR="000C77BF" w:rsidRPr="005400EB" w:rsidRDefault="000C77BF" w:rsidP="00AE3B9C">
            <w:pPr>
              <w:widowControl w:val="0"/>
              <w:tabs>
                <w:tab w:val="left" w:pos="993"/>
              </w:tabs>
              <w:rPr>
                <w:b/>
                <w:iCs/>
                <w:sz w:val="28"/>
                <w:szCs w:val="28"/>
              </w:rPr>
            </w:pPr>
            <w:r w:rsidRPr="005400EB">
              <w:rPr>
                <w:b/>
                <w:iCs/>
                <w:sz w:val="28"/>
                <w:szCs w:val="28"/>
              </w:rPr>
              <w:t>КО.04</w:t>
            </w:r>
          </w:p>
          <w:p w:rsidR="000C77BF" w:rsidRPr="005400EB" w:rsidRDefault="000C77BF" w:rsidP="00AE3B9C">
            <w:pPr>
              <w:widowControl w:val="0"/>
              <w:tabs>
                <w:tab w:val="left" w:pos="993"/>
              </w:tabs>
              <w:rPr>
                <w:sz w:val="28"/>
                <w:szCs w:val="28"/>
                <w:lang w:eastAsia="nl-NL"/>
              </w:rPr>
            </w:pPr>
            <w:r w:rsidRPr="005400EB">
              <w:rPr>
                <w:iCs/>
                <w:sz w:val="28"/>
                <w:szCs w:val="28"/>
              </w:rPr>
              <w:t>Ответственность за результат учебной деятельности и подготовки к профессиональной деятельности.</w:t>
            </w:r>
          </w:p>
        </w:tc>
      </w:tr>
      <w:tr w:rsidR="000C77BF" w:rsidRPr="005400EB" w:rsidTr="00805AFF">
        <w:trPr>
          <w:jc w:val="right"/>
        </w:trPr>
        <w:tc>
          <w:tcPr>
            <w:tcW w:w="4957" w:type="dxa"/>
          </w:tcPr>
          <w:p w:rsidR="000C77BF" w:rsidRPr="005400EB" w:rsidRDefault="000C77BF" w:rsidP="00AE3B9C">
            <w:pPr>
              <w:ind w:firstLine="33"/>
              <w:rPr>
                <w:b/>
                <w:sz w:val="28"/>
                <w:szCs w:val="28"/>
              </w:rPr>
            </w:pPr>
            <w:r w:rsidRPr="005400EB">
              <w:rPr>
                <w:b/>
                <w:sz w:val="28"/>
                <w:szCs w:val="28"/>
              </w:rPr>
              <w:t xml:space="preserve">ЛР35 </w:t>
            </w:r>
          </w:p>
          <w:p w:rsidR="000C77BF" w:rsidRPr="005400EB" w:rsidRDefault="000C77BF" w:rsidP="00AE3B9C">
            <w:pPr>
              <w:ind w:firstLine="33"/>
              <w:rPr>
                <w:sz w:val="28"/>
                <w:szCs w:val="28"/>
              </w:rPr>
            </w:pPr>
            <w:r w:rsidRPr="005400EB">
              <w:rPr>
                <w:sz w:val="28"/>
                <w:szCs w:val="28"/>
              </w:rPr>
              <w:t>Заботящийся о защите окружающей среды, собственной и чужой безопасности, в том числе цифровой.</w:t>
            </w:r>
          </w:p>
        </w:tc>
        <w:tc>
          <w:tcPr>
            <w:tcW w:w="4700" w:type="dxa"/>
          </w:tcPr>
          <w:p w:rsidR="000C77BF" w:rsidRPr="005400EB" w:rsidRDefault="000C77BF" w:rsidP="00AE3B9C">
            <w:pPr>
              <w:widowControl w:val="0"/>
              <w:tabs>
                <w:tab w:val="left" w:pos="993"/>
              </w:tabs>
              <w:rPr>
                <w:b/>
                <w:sz w:val="28"/>
                <w:szCs w:val="28"/>
              </w:rPr>
            </w:pPr>
          </w:p>
        </w:tc>
        <w:tc>
          <w:tcPr>
            <w:tcW w:w="5016" w:type="dxa"/>
          </w:tcPr>
          <w:p w:rsidR="000C77BF" w:rsidRPr="005400EB" w:rsidRDefault="000C77BF" w:rsidP="00AE3B9C">
            <w:pPr>
              <w:ind w:left="851" w:hanging="851"/>
              <w:jc w:val="both"/>
              <w:rPr>
                <w:b/>
                <w:iCs/>
                <w:sz w:val="28"/>
                <w:szCs w:val="28"/>
              </w:rPr>
            </w:pPr>
            <w:r w:rsidRPr="005400EB">
              <w:rPr>
                <w:b/>
                <w:iCs/>
                <w:sz w:val="28"/>
                <w:szCs w:val="28"/>
              </w:rPr>
              <w:t>КО20</w:t>
            </w:r>
          </w:p>
          <w:p w:rsidR="000C77BF" w:rsidRPr="005400EB" w:rsidRDefault="000C77BF" w:rsidP="00AE3B9C">
            <w:pPr>
              <w:ind w:left="851" w:hanging="851"/>
              <w:jc w:val="both"/>
              <w:rPr>
                <w:b/>
                <w:iCs/>
                <w:sz w:val="28"/>
                <w:szCs w:val="28"/>
              </w:rPr>
            </w:pPr>
            <w:r w:rsidRPr="005400EB">
              <w:rPr>
                <w:iCs/>
                <w:sz w:val="28"/>
                <w:szCs w:val="28"/>
              </w:rPr>
              <w:t>Демонстрация умений и навыков разумного природопользования, нетерпимого отношения к действиям, приносящим вред экологии.</w:t>
            </w:r>
          </w:p>
        </w:tc>
      </w:tr>
    </w:tbl>
    <w:p w:rsidR="000C77BF" w:rsidRPr="005400EB" w:rsidRDefault="000C77BF" w:rsidP="000C77BF">
      <w:pPr>
        <w:autoSpaceDE w:val="0"/>
        <w:autoSpaceDN w:val="0"/>
        <w:adjustRightInd w:val="0"/>
        <w:rPr>
          <w:rFonts w:eastAsia="SchoolBookCSanPin-Regular"/>
          <w:sz w:val="28"/>
          <w:szCs w:val="28"/>
          <w:lang w:eastAsia="en-US"/>
        </w:rPr>
        <w:sectPr w:rsidR="000C77BF" w:rsidRPr="005400EB" w:rsidSect="00AE3B9C">
          <w:pgSz w:w="16838" w:h="11906" w:orient="landscape"/>
          <w:pgMar w:top="720" w:right="720" w:bottom="720" w:left="720" w:header="709" w:footer="709" w:gutter="0"/>
          <w:cols w:space="720"/>
          <w:docGrid w:linePitch="299"/>
        </w:sectPr>
      </w:pPr>
    </w:p>
    <w:p w:rsidR="000C77BF" w:rsidRDefault="000C77BF" w:rsidP="000C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r>
        <w:rPr>
          <w:b/>
          <w:sz w:val="28"/>
        </w:rPr>
        <w:lastRenderedPageBreak/>
        <w:t>1.6. Общие компетенции:</w:t>
      </w:r>
    </w:p>
    <w:p w:rsidR="000C77BF" w:rsidRPr="00681E38" w:rsidRDefault="000C77BF" w:rsidP="000C77BF">
      <w:pPr>
        <w:pStyle w:val="s1"/>
        <w:shd w:val="clear" w:color="auto" w:fill="FFFFFF"/>
        <w:spacing w:before="0" w:beforeAutospacing="0" w:after="300" w:afterAutospacing="0"/>
        <w:rPr>
          <w:sz w:val="28"/>
          <w:szCs w:val="28"/>
        </w:rPr>
      </w:pPr>
      <w:r w:rsidRPr="00681E38">
        <w:rPr>
          <w:sz w:val="28"/>
          <w:szCs w:val="28"/>
        </w:rPr>
        <w:t>ОК 1. Понимать сущность и социальную значимость своей будущей профессии, проявлять к ней устойчивый интерес.</w:t>
      </w:r>
    </w:p>
    <w:p w:rsidR="000C77BF" w:rsidRPr="00681E38" w:rsidRDefault="000C77BF" w:rsidP="000C77BF">
      <w:pPr>
        <w:pStyle w:val="s1"/>
        <w:shd w:val="clear" w:color="auto" w:fill="FFFFFF"/>
        <w:spacing w:before="0" w:beforeAutospacing="0" w:after="300" w:afterAutospacing="0"/>
        <w:rPr>
          <w:sz w:val="28"/>
          <w:szCs w:val="28"/>
        </w:rPr>
      </w:pPr>
      <w:r w:rsidRPr="00681E38">
        <w:rPr>
          <w:sz w:val="28"/>
          <w:szCs w:val="28"/>
        </w:rPr>
        <w:t>ОК 2. Организовывать собственную деятельность, определять методы решения профессиональных задач, оценивать их эффективность и качество.</w:t>
      </w:r>
    </w:p>
    <w:p w:rsidR="000C77BF" w:rsidRPr="00681E38" w:rsidRDefault="000C77BF" w:rsidP="000C77BF">
      <w:pPr>
        <w:pStyle w:val="s1"/>
        <w:shd w:val="clear" w:color="auto" w:fill="FFFFFF"/>
        <w:spacing w:before="0" w:beforeAutospacing="0" w:after="300" w:afterAutospacing="0"/>
        <w:rPr>
          <w:sz w:val="28"/>
          <w:szCs w:val="28"/>
        </w:rPr>
      </w:pPr>
      <w:r w:rsidRPr="00681E38">
        <w:rPr>
          <w:sz w:val="28"/>
          <w:szCs w:val="28"/>
        </w:rPr>
        <w:t>ОК 3. Оценивать риски и принимать решения в нестандартных ситуациях.</w:t>
      </w:r>
    </w:p>
    <w:p w:rsidR="000C77BF" w:rsidRPr="00681E38" w:rsidRDefault="000C77BF" w:rsidP="000C77BF">
      <w:pPr>
        <w:pStyle w:val="s1"/>
        <w:shd w:val="clear" w:color="auto" w:fill="FFFFFF"/>
        <w:spacing w:before="0" w:beforeAutospacing="0" w:after="300" w:afterAutospacing="0"/>
        <w:rPr>
          <w:sz w:val="28"/>
          <w:szCs w:val="28"/>
        </w:rPr>
      </w:pPr>
      <w:r w:rsidRPr="00681E38">
        <w:rPr>
          <w:sz w:val="28"/>
          <w:szCs w:val="28"/>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0C77BF" w:rsidRPr="00681E38" w:rsidRDefault="000C77BF" w:rsidP="000C77BF">
      <w:pPr>
        <w:pStyle w:val="s1"/>
        <w:shd w:val="clear" w:color="auto" w:fill="FFFFFF"/>
        <w:spacing w:before="0" w:beforeAutospacing="0" w:after="300" w:afterAutospacing="0"/>
        <w:rPr>
          <w:sz w:val="28"/>
          <w:szCs w:val="28"/>
        </w:rPr>
      </w:pPr>
      <w:r w:rsidRPr="00681E38">
        <w:rPr>
          <w:sz w:val="28"/>
          <w:szCs w:val="28"/>
        </w:rPr>
        <w:t>ОК 5. Использовать информационно-коммуникационные технологии для совершенствования профессиональной деятельности.</w:t>
      </w:r>
    </w:p>
    <w:p w:rsidR="000C77BF" w:rsidRPr="00681E38" w:rsidRDefault="000C77BF" w:rsidP="000C77BF">
      <w:pPr>
        <w:pStyle w:val="s1"/>
        <w:shd w:val="clear" w:color="auto" w:fill="FFFFFF"/>
        <w:spacing w:before="0" w:beforeAutospacing="0" w:after="300" w:afterAutospacing="0"/>
        <w:rPr>
          <w:sz w:val="28"/>
          <w:szCs w:val="28"/>
        </w:rPr>
      </w:pPr>
      <w:r w:rsidRPr="00681E38">
        <w:rPr>
          <w:sz w:val="28"/>
          <w:szCs w:val="28"/>
        </w:rPr>
        <w:t>ОК 6. Работать в коллективе и команде, взаимодействовать с руководством, коллегами и социальными партнерами.</w:t>
      </w:r>
    </w:p>
    <w:p w:rsidR="000C77BF" w:rsidRPr="00681E38" w:rsidRDefault="000C77BF" w:rsidP="000C77BF">
      <w:pPr>
        <w:pStyle w:val="s1"/>
        <w:shd w:val="clear" w:color="auto" w:fill="FFFFFF"/>
        <w:spacing w:before="0" w:beforeAutospacing="0" w:after="300" w:afterAutospacing="0"/>
        <w:rPr>
          <w:sz w:val="28"/>
          <w:szCs w:val="28"/>
        </w:rPr>
      </w:pPr>
      <w:r w:rsidRPr="00681E38">
        <w:rPr>
          <w:sz w:val="28"/>
          <w:szCs w:val="28"/>
        </w:rPr>
        <w:t>ОК 7. Ставить цели, мотивировать деятельность обучающихся, организовывать и контролировать их работу с принятием на себя ответственности за качество образовательного процесса.</w:t>
      </w:r>
    </w:p>
    <w:p w:rsidR="000C77BF" w:rsidRPr="00681E38" w:rsidRDefault="000C77BF" w:rsidP="000C77BF">
      <w:pPr>
        <w:pStyle w:val="s1"/>
        <w:shd w:val="clear" w:color="auto" w:fill="FFFFFF"/>
        <w:spacing w:before="0" w:beforeAutospacing="0" w:after="300" w:afterAutospacing="0"/>
        <w:rPr>
          <w:sz w:val="28"/>
          <w:szCs w:val="28"/>
        </w:rPr>
      </w:pPr>
      <w:r w:rsidRPr="00681E38">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0C77BF" w:rsidRDefault="000C77BF" w:rsidP="000C77BF">
      <w:pPr>
        <w:pStyle w:val="s1"/>
        <w:shd w:val="clear" w:color="auto" w:fill="FFFFFF"/>
        <w:spacing w:before="0" w:beforeAutospacing="0" w:after="300" w:afterAutospacing="0"/>
        <w:rPr>
          <w:sz w:val="28"/>
          <w:szCs w:val="28"/>
        </w:rPr>
      </w:pPr>
      <w:r w:rsidRPr="00681E38">
        <w:rPr>
          <w:sz w:val="28"/>
          <w:szCs w:val="28"/>
        </w:rPr>
        <w:t>ОК 9. Осуществлять профессиональную деятельность в условиях обновления ее целей, содержания, смены технологий.</w:t>
      </w:r>
    </w:p>
    <w:p w:rsidR="00805AFF" w:rsidRPr="002846F1" w:rsidRDefault="00805AFF" w:rsidP="00805AFF">
      <w:pPr>
        <w:pStyle w:val="s1"/>
        <w:shd w:val="clear" w:color="auto" w:fill="FFFFFF"/>
        <w:spacing w:before="0" w:beforeAutospacing="0" w:after="300" w:afterAutospacing="0"/>
        <w:rPr>
          <w:sz w:val="28"/>
          <w:szCs w:val="28"/>
        </w:rPr>
      </w:pPr>
      <w:r w:rsidRPr="002846F1">
        <w:rPr>
          <w:sz w:val="28"/>
          <w:szCs w:val="28"/>
        </w:rPr>
        <w:t>ОК 10. Осуществлять профилактику травматизма, обеспечивать охрану жизни и здоровья обучающихся.</w:t>
      </w:r>
    </w:p>
    <w:p w:rsidR="00805AFF" w:rsidRPr="00681E38" w:rsidRDefault="00805AFF" w:rsidP="000C77BF">
      <w:pPr>
        <w:pStyle w:val="s1"/>
        <w:shd w:val="clear" w:color="auto" w:fill="FFFFFF"/>
        <w:spacing w:before="0" w:beforeAutospacing="0" w:after="300" w:afterAutospacing="0"/>
        <w:rPr>
          <w:sz w:val="28"/>
          <w:szCs w:val="28"/>
        </w:rPr>
      </w:pPr>
      <w:r w:rsidRPr="002846F1">
        <w:rPr>
          <w:sz w:val="28"/>
          <w:szCs w:val="28"/>
        </w:rPr>
        <w:t>ОК 11. Строить профессиональную деятельность с соблюдением правовых норм ее регулирующих.</w:t>
      </w:r>
    </w:p>
    <w:p w:rsidR="000C77BF" w:rsidRDefault="000C77BF" w:rsidP="000C77BF">
      <w:pPr>
        <w:widowControl w:val="0"/>
        <w:jc w:val="center"/>
        <w:rPr>
          <w:b/>
          <w:sz w:val="28"/>
        </w:rPr>
      </w:pPr>
      <w:r>
        <w:rPr>
          <w:b/>
          <w:sz w:val="28"/>
        </w:rPr>
        <w:t>1.7. Соотнесение результатов освоения учебной дисциплины с общими компетенциями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09"/>
        <w:gridCol w:w="2409"/>
        <w:gridCol w:w="2410"/>
        <w:gridCol w:w="2410"/>
      </w:tblGrid>
      <w:tr w:rsidR="000C77BF" w:rsidTr="00AE3B9C">
        <w:tc>
          <w:tcPr>
            <w:tcW w:w="2409" w:type="dxa"/>
            <w:vMerge w:val="restart"/>
            <w:tcBorders>
              <w:top w:val="single" w:sz="4" w:space="0" w:color="000000"/>
              <w:left w:val="single" w:sz="4" w:space="0" w:color="000000"/>
              <w:bottom w:val="single" w:sz="4" w:space="0" w:color="000000"/>
              <w:right w:val="single" w:sz="4" w:space="0" w:color="000000"/>
            </w:tcBorders>
          </w:tcPr>
          <w:p w:rsidR="000C77BF" w:rsidRDefault="000C77BF" w:rsidP="00AE3B9C">
            <w:pPr>
              <w:widowControl w:val="0"/>
              <w:jc w:val="center"/>
              <w:rPr>
                <w:sz w:val="28"/>
              </w:rPr>
            </w:pPr>
            <w:r>
              <w:rPr>
                <w:sz w:val="28"/>
              </w:rPr>
              <w:t>ФГОС СПО</w:t>
            </w:r>
          </w:p>
          <w:p w:rsidR="000C77BF" w:rsidRDefault="000C77BF" w:rsidP="00AE3B9C">
            <w:pPr>
              <w:widowControl w:val="0"/>
              <w:jc w:val="center"/>
              <w:rPr>
                <w:sz w:val="28"/>
              </w:rPr>
            </w:pPr>
            <w:r>
              <w:rPr>
                <w:sz w:val="28"/>
              </w:rPr>
              <w:t>(ОК)</w:t>
            </w:r>
          </w:p>
        </w:tc>
        <w:tc>
          <w:tcPr>
            <w:tcW w:w="7229" w:type="dxa"/>
            <w:gridSpan w:val="3"/>
            <w:tcBorders>
              <w:top w:val="single" w:sz="4" w:space="0" w:color="000000"/>
              <w:left w:val="single" w:sz="4" w:space="0" w:color="000000"/>
              <w:bottom w:val="single" w:sz="4" w:space="0" w:color="000000"/>
              <w:right w:val="single" w:sz="4" w:space="0" w:color="000000"/>
            </w:tcBorders>
          </w:tcPr>
          <w:p w:rsidR="000C77BF" w:rsidRDefault="000C77BF" w:rsidP="00AE3B9C">
            <w:pPr>
              <w:widowControl w:val="0"/>
              <w:jc w:val="center"/>
              <w:rPr>
                <w:sz w:val="28"/>
              </w:rPr>
            </w:pPr>
            <w:r>
              <w:rPr>
                <w:sz w:val="28"/>
              </w:rPr>
              <w:t>ФГОС СОО</w:t>
            </w:r>
          </w:p>
        </w:tc>
      </w:tr>
      <w:tr w:rsidR="000C77BF" w:rsidTr="00AE3B9C">
        <w:tc>
          <w:tcPr>
            <w:tcW w:w="2409" w:type="dxa"/>
            <w:vMerge/>
            <w:tcBorders>
              <w:top w:val="single" w:sz="4" w:space="0" w:color="000000"/>
              <w:left w:val="single" w:sz="4" w:space="0" w:color="000000"/>
              <w:bottom w:val="single" w:sz="4" w:space="0" w:color="000000"/>
              <w:right w:val="single" w:sz="4" w:space="0" w:color="000000"/>
            </w:tcBorders>
          </w:tcPr>
          <w:p w:rsidR="000C77BF" w:rsidRDefault="000C77BF" w:rsidP="00AE3B9C"/>
        </w:tc>
        <w:tc>
          <w:tcPr>
            <w:tcW w:w="2409" w:type="dxa"/>
            <w:tcBorders>
              <w:top w:val="single" w:sz="4" w:space="0" w:color="000000"/>
              <w:left w:val="single" w:sz="4" w:space="0" w:color="000000"/>
              <w:bottom w:val="single" w:sz="4" w:space="0" w:color="000000"/>
              <w:right w:val="single" w:sz="4" w:space="0" w:color="000000"/>
            </w:tcBorders>
          </w:tcPr>
          <w:p w:rsidR="000C77BF" w:rsidRDefault="000C77BF" w:rsidP="00AE3B9C">
            <w:pPr>
              <w:widowControl w:val="0"/>
              <w:jc w:val="center"/>
              <w:rPr>
                <w:sz w:val="28"/>
              </w:rPr>
            </w:pPr>
            <w:r>
              <w:rPr>
                <w:sz w:val="28"/>
              </w:rPr>
              <w:t>Метапредметные</w:t>
            </w:r>
          </w:p>
        </w:tc>
        <w:tc>
          <w:tcPr>
            <w:tcW w:w="2410" w:type="dxa"/>
            <w:tcBorders>
              <w:top w:val="single" w:sz="4" w:space="0" w:color="000000"/>
              <w:left w:val="single" w:sz="4" w:space="0" w:color="000000"/>
              <w:bottom w:val="single" w:sz="4" w:space="0" w:color="000000"/>
              <w:right w:val="single" w:sz="4" w:space="0" w:color="000000"/>
            </w:tcBorders>
          </w:tcPr>
          <w:p w:rsidR="000C77BF" w:rsidRDefault="000C77BF" w:rsidP="00AE3B9C">
            <w:pPr>
              <w:widowControl w:val="0"/>
              <w:jc w:val="center"/>
              <w:rPr>
                <w:sz w:val="28"/>
              </w:rPr>
            </w:pPr>
            <w:r>
              <w:rPr>
                <w:sz w:val="28"/>
              </w:rPr>
              <w:t>Предметные</w:t>
            </w:r>
          </w:p>
        </w:tc>
        <w:tc>
          <w:tcPr>
            <w:tcW w:w="2410" w:type="dxa"/>
            <w:tcBorders>
              <w:top w:val="single" w:sz="4" w:space="0" w:color="000000"/>
              <w:left w:val="single" w:sz="4" w:space="0" w:color="000000"/>
              <w:bottom w:val="single" w:sz="4" w:space="0" w:color="000000"/>
              <w:right w:val="single" w:sz="4" w:space="0" w:color="000000"/>
            </w:tcBorders>
          </w:tcPr>
          <w:p w:rsidR="000C77BF" w:rsidRDefault="000C77BF" w:rsidP="00AE3B9C">
            <w:pPr>
              <w:widowControl w:val="0"/>
              <w:jc w:val="center"/>
              <w:rPr>
                <w:sz w:val="28"/>
              </w:rPr>
            </w:pPr>
            <w:r>
              <w:rPr>
                <w:sz w:val="28"/>
              </w:rPr>
              <w:t xml:space="preserve">Личностные </w:t>
            </w:r>
          </w:p>
        </w:tc>
      </w:tr>
      <w:tr w:rsidR="000C77BF" w:rsidTr="00AE3B9C">
        <w:tc>
          <w:tcPr>
            <w:tcW w:w="2409" w:type="dxa"/>
            <w:tcBorders>
              <w:top w:val="single" w:sz="4" w:space="0" w:color="000000"/>
              <w:left w:val="single" w:sz="4" w:space="0" w:color="000000"/>
              <w:bottom w:val="single" w:sz="4" w:space="0" w:color="000000"/>
              <w:right w:val="single" w:sz="4" w:space="0" w:color="000000"/>
            </w:tcBorders>
          </w:tcPr>
          <w:p w:rsidR="000C77BF" w:rsidRDefault="000C77BF" w:rsidP="00AE3B9C">
            <w:pPr>
              <w:widowControl w:val="0"/>
              <w:jc w:val="center"/>
              <w:rPr>
                <w:sz w:val="28"/>
              </w:rPr>
            </w:pPr>
            <w:r>
              <w:rPr>
                <w:sz w:val="28"/>
              </w:rPr>
              <w:t>ОК 1</w:t>
            </w:r>
          </w:p>
          <w:p w:rsidR="000C77BF" w:rsidRDefault="000C77BF" w:rsidP="00AE3B9C">
            <w:pPr>
              <w:widowControl w:val="0"/>
              <w:jc w:val="center"/>
              <w:rPr>
                <w:sz w:val="28"/>
              </w:rPr>
            </w:pPr>
            <w:r>
              <w:rPr>
                <w:sz w:val="28"/>
              </w:rPr>
              <w:t>ОК2</w:t>
            </w:r>
          </w:p>
          <w:p w:rsidR="000C77BF" w:rsidRDefault="000C77BF" w:rsidP="00AE3B9C">
            <w:pPr>
              <w:widowControl w:val="0"/>
              <w:jc w:val="center"/>
              <w:rPr>
                <w:sz w:val="28"/>
              </w:rPr>
            </w:pPr>
            <w:r>
              <w:rPr>
                <w:sz w:val="28"/>
              </w:rPr>
              <w:t>ОК4</w:t>
            </w:r>
          </w:p>
          <w:p w:rsidR="000C77BF" w:rsidRDefault="000C77BF" w:rsidP="00AE3B9C">
            <w:pPr>
              <w:widowControl w:val="0"/>
              <w:jc w:val="center"/>
              <w:rPr>
                <w:sz w:val="28"/>
              </w:rPr>
            </w:pPr>
            <w:r>
              <w:rPr>
                <w:sz w:val="28"/>
              </w:rPr>
              <w:t>ОК5</w:t>
            </w:r>
          </w:p>
          <w:p w:rsidR="000C77BF" w:rsidRDefault="000C77BF" w:rsidP="00AE3B9C">
            <w:pPr>
              <w:widowControl w:val="0"/>
              <w:jc w:val="center"/>
              <w:rPr>
                <w:sz w:val="28"/>
              </w:rPr>
            </w:pPr>
            <w:r>
              <w:rPr>
                <w:sz w:val="28"/>
              </w:rPr>
              <w:t>ОК6</w:t>
            </w:r>
          </w:p>
          <w:p w:rsidR="000C77BF" w:rsidRDefault="000C77BF" w:rsidP="00AE3B9C">
            <w:pPr>
              <w:widowControl w:val="0"/>
              <w:jc w:val="center"/>
              <w:rPr>
                <w:sz w:val="28"/>
              </w:rPr>
            </w:pPr>
            <w:r>
              <w:rPr>
                <w:sz w:val="28"/>
              </w:rPr>
              <w:lastRenderedPageBreak/>
              <w:t>ОК7</w:t>
            </w:r>
          </w:p>
          <w:p w:rsidR="000C77BF" w:rsidRDefault="000C77BF" w:rsidP="00AE3B9C">
            <w:pPr>
              <w:widowControl w:val="0"/>
              <w:jc w:val="center"/>
              <w:rPr>
                <w:sz w:val="28"/>
              </w:rPr>
            </w:pPr>
            <w:r>
              <w:rPr>
                <w:sz w:val="28"/>
              </w:rPr>
              <w:t>ОК8</w:t>
            </w:r>
          </w:p>
          <w:p w:rsidR="000C77BF" w:rsidRDefault="000C77BF" w:rsidP="00AE3B9C">
            <w:pPr>
              <w:widowControl w:val="0"/>
              <w:jc w:val="center"/>
              <w:rPr>
                <w:sz w:val="28"/>
              </w:rPr>
            </w:pPr>
            <w:r>
              <w:rPr>
                <w:sz w:val="28"/>
              </w:rPr>
              <w:t>ОК9</w:t>
            </w:r>
          </w:p>
          <w:p w:rsidR="00805AFF" w:rsidRDefault="00805AFF" w:rsidP="00AE3B9C">
            <w:pPr>
              <w:widowControl w:val="0"/>
              <w:jc w:val="center"/>
              <w:rPr>
                <w:sz w:val="28"/>
              </w:rPr>
            </w:pPr>
            <w:r>
              <w:rPr>
                <w:sz w:val="28"/>
              </w:rPr>
              <w:t>ОК10</w:t>
            </w:r>
          </w:p>
          <w:p w:rsidR="00805AFF" w:rsidRDefault="00805AFF" w:rsidP="00AE3B9C">
            <w:pPr>
              <w:widowControl w:val="0"/>
              <w:jc w:val="center"/>
              <w:rPr>
                <w:sz w:val="28"/>
              </w:rPr>
            </w:pPr>
            <w:r>
              <w:rPr>
                <w:sz w:val="28"/>
              </w:rPr>
              <w:t>ОК 11</w:t>
            </w:r>
          </w:p>
        </w:tc>
        <w:tc>
          <w:tcPr>
            <w:tcW w:w="2409" w:type="dxa"/>
            <w:tcBorders>
              <w:top w:val="single" w:sz="4" w:space="0" w:color="000000"/>
              <w:left w:val="single" w:sz="4" w:space="0" w:color="000000"/>
              <w:bottom w:val="single" w:sz="4" w:space="0" w:color="000000"/>
              <w:right w:val="single" w:sz="4" w:space="0" w:color="000000"/>
            </w:tcBorders>
          </w:tcPr>
          <w:p w:rsidR="000C77BF" w:rsidRDefault="000C77BF" w:rsidP="00AE3B9C">
            <w:pPr>
              <w:widowControl w:val="0"/>
              <w:jc w:val="center"/>
              <w:rPr>
                <w:sz w:val="28"/>
              </w:rPr>
            </w:pPr>
            <w:r>
              <w:rPr>
                <w:sz w:val="28"/>
              </w:rPr>
              <w:lastRenderedPageBreak/>
              <w:t>МП1</w:t>
            </w:r>
          </w:p>
          <w:p w:rsidR="000C77BF" w:rsidRDefault="000C77BF" w:rsidP="00AE3B9C">
            <w:pPr>
              <w:widowControl w:val="0"/>
              <w:jc w:val="center"/>
              <w:rPr>
                <w:sz w:val="28"/>
              </w:rPr>
            </w:pPr>
            <w:r>
              <w:rPr>
                <w:sz w:val="28"/>
              </w:rPr>
              <w:t>МП2</w:t>
            </w:r>
          </w:p>
          <w:p w:rsidR="000C77BF" w:rsidRDefault="000C77BF" w:rsidP="00AE3B9C">
            <w:pPr>
              <w:widowControl w:val="0"/>
              <w:jc w:val="center"/>
              <w:rPr>
                <w:sz w:val="28"/>
              </w:rPr>
            </w:pPr>
            <w:r>
              <w:rPr>
                <w:sz w:val="28"/>
              </w:rPr>
              <w:t>МП3</w:t>
            </w:r>
          </w:p>
          <w:p w:rsidR="000C77BF" w:rsidRDefault="000C77BF" w:rsidP="00AE3B9C">
            <w:pPr>
              <w:widowControl w:val="0"/>
              <w:jc w:val="center"/>
              <w:rPr>
                <w:sz w:val="28"/>
              </w:rPr>
            </w:pPr>
            <w:r>
              <w:rPr>
                <w:sz w:val="28"/>
              </w:rPr>
              <w:t>МП2</w:t>
            </w:r>
          </w:p>
          <w:p w:rsidR="000C77BF" w:rsidRDefault="000C77BF" w:rsidP="00AE3B9C">
            <w:pPr>
              <w:widowControl w:val="0"/>
              <w:jc w:val="center"/>
              <w:rPr>
                <w:sz w:val="28"/>
              </w:rPr>
            </w:pPr>
            <w:r>
              <w:rPr>
                <w:sz w:val="28"/>
              </w:rPr>
              <w:t>МП3</w:t>
            </w:r>
          </w:p>
          <w:p w:rsidR="000C77BF" w:rsidRDefault="000C77BF" w:rsidP="00AE3B9C">
            <w:pPr>
              <w:widowControl w:val="0"/>
              <w:jc w:val="center"/>
              <w:rPr>
                <w:sz w:val="28"/>
              </w:rPr>
            </w:pPr>
            <w:r>
              <w:rPr>
                <w:sz w:val="28"/>
              </w:rPr>
              <w:lastRenderedPageBreak/>
              <w:t>МП2</w:t>
            </w:r>
          </w:p>
          <w:p w:rsidR="000C77BF" w:rsidRDefault="000C77BF" w:rsidP="00AE3B9C">
            <w:pPr>
              <w:widowControl w:val="0"/>
              <w:jc w:val="center"/>
              <w:rPr>
                <w:sz w:val="28"/>
              </w:rPr>
            </w:pPr>
            <w:r>
              <w:rPr>
                <w:sz w:val="28"/>
              </w:rPr>
              <w:t>МП3</w:t>
            </w:r>
          </w:p>
          <w:p w:rsidR="000C77BF" w:rsidRDefault="000C77BF" w:rsidP="00AE3B9C">
            <w:pPr>
              <w:widowControl w:val="0"/>
              <w:jc w:val="center"/>
              <w:rPr>
                <w:sz w:val="28"/>
              </w:rPr>
            </w:pPr>
            <w:r>
              <w:rPr>
                <w:sz w:val="28"/>
              </w:rPr>
              <w:t>МП2</w:t>
            </w:r>
          </w:p>
          <w:p w:rsidR="00805AFF" w:rsidRDefault="00805AFF" w:rsidP="00AE3B9C">
            <w:pPr>
              <w:widowControl w:val="0"/>
              <w:jc w:val="center"/>
              <w:rPr>
                <w:sz w:val="28"/>
              </w:rPr>
            </w:pPr>
            <w:r>
              <w:rPr>
                <w:sz w:val="28"/>
              </w:rPr>
              <w:t>МП3</w:t>
            </w:r>
          </w:p>
          <w:p w:rsidR="00805AFF" w:rsidRDefault="00805AFF" w:rsidP="00AE3B9C">
            <w:pPr>
              <w:widowControl w:val="0"/>
              <w:jc w:val="center"/>
              <w:rPr>
                <w:sz w:val="28"/>
              </w:rPr>
            </w:pPr>
            <w:r>
              <w:rPr>
                <w:sz w:val="28"/>
              </w:rPr>
              <w:t>МП 2</w:t>
            </w:r>
          </w:p>
        </w:tc>
        <w:tc>
          <w:tcPr>
            <w:tcW w:w="2410" w:type="dxa"/>
            <w:tcBorders>
              <w:top w:val="single" w:sz="4" w:space="0" w:color="000000"/>
              <w:left w:val="single" w:sz="4" w:space="0" w:color="000000"/>
              <w:bottom w:val="single" w:sz="4" w:space="0" w:color="000000"/>
              <w:right w:val="single" w:sz="4" w:space="0" w:color="000000"/>
            </w:tcBorders>
          </w:tcPr>
          <w:p w:rsidR="000C77BF" w:rsidRDefault="000C77BF" w:rsidP="00AE3B9C">
            <w:pPr>
              <w:widowControl w:val="0"/>
              <w:jc w:val="center"/>
              <w:rPr>
                <w:sz w:val="28"/>
              </w:rPr>
            </w:pPr>
            <w:r>
              <w:rPr>
                <w:sz w:val="28"/>
              </w:rPr>
              <w:lastRenderedPageBreak/>
              <w:t>П1</w:t>
            </w:r>
          </w:p>
          <w:p w:rsidR="000C77BF" w:rsidRDefault="000C77BF" w:rsidP="00AE3B9C">
            <w:pPr>
              <w:widowControl w:val="0"/>
              <w:jc w:val="center"/>
              <w:rPr>
                <w:sz w:val="28"/>
              </w:rPr>
            </w:pPr>
            <w:r>
              <w:rPr>
                <w:sz w:val="28"/>
              </w:rPr>
              <w:t>П3</w:t>
            </w:r>
          </w:p>
          <w:p w:rsidR="000C77BF" w:rsidRDefault="000C77BF" w:rsidP="00AE3B9C">
            <w:pPr>
              <w:widowControl w:val="0"/>
              <w:jc w:val="center"/>
              <w:rPr>
                <w:sz w:val="28"/>
              </w:rPr>
            </w:pPr>
            <w:r>
              <w:rPr>
                <w:sz w:val="28"/>
              </w:rPr>
              <w:t>П2</w:t>
            </w:r>
          </w:p>
          <w:p w:rsidR="000C77BF" w:rsidRDefault="000C77BF" w:rsidP="00AE3B9C">
            <w:pPr>
              <w:widowControl w:val="0"/>
              <w:jc w:val="center"/>
              <w:rPr>
                <w:sz w:val="28"/>
              </w:rPr>
            </w:pPr>
            <w:r>
              <w:rPr>
                <w:sz w:val="28"/>
              </w:rPr>
              <w:t>П2</w:t>
            </w:r>
          </w:p>
          <w:p w:rsidR="000C77BF" w:rsidRDefault="000C77BF" w:rsidP="00AE3B9C">
            <w:pPr>
              <w:widowControl w:val="0"/>
              <w:jc w:val="center"/>
              <w:rPr>
                <w:sz w:val="28"/>
              </w:rPr>
            </w:pPr>
            <w:r>
              <w:rPr>
                <w:sz w:val="28"/>
              </w:rPr>
              <w:t>П2</w:t>
            </w:r>
          </w:p>
          <w:p w:rsidR="000C77BF" w:rsidRDefault="000C77BF" w:rsidP="00AE3B9C">
            <w:pPr>
              <w:widowControl w:val="0"/>
              <w:jc w:val="center"/>
              <w:rPr>
                <w:sz w:val="28"/>
              </w:rPr>
            </w:pPr>
            <w:r>
              <w:rPr>
                <w:sz w:val="28"/>
              </w:rPr>
              <w:lastRenderedPageBreak/>
              <w:t>П3</w:t>
            </w:r>
          </w:p>
          <w:p w:rsidR="000C77BF" w:rsidRDefault="000C77BF" w:rsidP="00AE3B9C">
            <w:pPr>
              <w:widowControl w:val="0"/>
              <w:jc w:val="center"/>
              <w:rPr>
                <w:sz w:val="28"/>
              </w:rPr>
            </w:pPr>
            <w:r>
              <w:rPr>
                <w:sz w:val="28"/>
              </w:rPr>
              <w:t>П2</w:t>
            </w:r>
          </w:p>
          <w:p w:rsidR="000C77BF" w:rsidRDefault="000C77BF" w:rsidP="00AE3B9C">
            <w:pPr>
              <w:widowControl w:val="0"/>
              <w:jc w:val="center"/>
              <w:rPr>
                <w:sz w:val="28"/>
              </w:rPr>
            </w:pPr>
            <w:r>
              <w:rPr>
                <w:sz w:val="28"/>
              </w:rPr>
              <w:t>П1</w:t>
            </w:r>
          </w:p>
          <w:p w:rsidR="00805AFF" w:rsidRDefault="00805AFF" w:rsidP="00AE3B9C">
            <w:pPr>
              <w:widowControl w:val="0"/>
              <w:jc w:val="center"/>
              <w:rPr>
                <w:sz w:val="28"/>
              </w:rPr>
            </w:pPr>
            <w:r>
              <w:rPr>
                <w:sz w:val="28"/>
              </w:rPr>
              <w:t>П2</w:t>
            </w:r>
          </w:p>
          <w:p w:rsidR="00805AFF" w:rsidRDefault="00805AFF" w:rsidP="00AE3B9C">
            <w:pPr>
              <w:widowControl w:val="0"/>
              <w:jc w:val="center"/>
              <w:rPr>
                <w:sz w:val="28"/>
              </w:rPr>
            </w:pPr>
            <w:r>
              <w:rPr>
                <w:sz w:val="28"/>
              </w:rPr>
              <w:t>П1</w:t>
            </w:r>
          </w:p>
        </w:tc>
        <w:tc>
          <w:tcPr>
            <w:tcW w:w="2410" w:type="dxa"/>
            <w:tcBorders>
              <w:top w:val="single" w:sz="4" w:space="0" w:color="000000"/>
              <w:left w:val="single" w:sz="4" w:space="0" w:color="000000"/>
              <w:bottom w:val="single" w:sz="4" w:space="0" w:color="000000"/>
              <w:right w:val="single" w:sz="4" w:space="0" w:color="000000"/>
            </w:tcBorders>
          </w:tcPr>
          <w:p w:rsidR="000C77BF" w:rsidRDefault="000C77BF" w:rsidP="00AE3B9C">
            <w:pPr>
              <w:widowControl w:val="0"/>
              <w:jc w:val="center"/>
              <w:rPr>
                <w:sz w:val="28"/>
              </w:rPr>
            </w:pPr>
            <w:r>
              <w:rPr>
                <w:sz w:val="28"/>
              </w:rPr>
              <w:lastRenderedPageBreak/>
              <w:t>Л1</w:t>
            </w:r>
          </w:p>
          <w:p w:rsidR="000C77BF" w:rsidRDefault="000C77BF" w:rsidP="00AE3B9C">
            <w:pPr>
              <w:widowControl w:val="0"/>
              <w:jc w:val="center"/>
              <w:rPr>
                <w:sz w:val="28"/>
              </w:rPr>
            </w:pPr>
            <w:r>
              <w:rPr>
                <w:sz w:val="28"/>
              </w:rPr>
              <w:t>Л2</w:t>
            </w:r>
          </w:p>
          <w:p w:rsidR="000C77BF" w:rsidRDefault="000C77BF" w:rsidP="00AE3B9C">
            <w:pPr>
              <w:widowControl w:val="0"/>
              <w:jc w:val="center"/>
              <w:rPr>
                <w:sz w:val="28"/>
              </w:rPr>
            </w:pPr>
            <w:r>
              <w:rPr>
                <w:sz w:val="28"/>
              </w:rPr>
              <w:t>Л3</w:t>
            </w:r>
          </w:p>
          <w:p w:rsidR="000C77BF" w:rsidRDefault="000C77BF" w:rsidP="00AE3B9C">
            <w:pPr>
              <w:widowControl w:val="0"/>
              <w:jc w:val="center"/>
              <w:rPr>
                <w:sz w:val="28"/>
              </w:rPr>
            </w:pPr>
            <w:r>
              <w:rPr>
                <w:sz w:val="28"/>
              </w:rPr>
              <w:t>Л3</w:t>
            </w:r>
          </w:p>
          <w:p w:rsidR="000C77BF" w:rsidRDefault="000C77BF" w:rsidP="00AE3B9C">
            <w:pPr>
              <w:widowControl w:val="0"/>
              <w:jc w:val="center"/>
              <w:rPr>
                <w:sz w:val="28"/>
              </w:rPr>
            </w:pPr>
            <w:r>
              <w:rPr>
                <w:sz w:val="28"/>
              </w:rPr>
              <w:t>Л3</w:t>
            </w:r>
          </w:p>
          <w:p w:rsidR="000C77BF" w:rsidRDefault="000C77BF" w:rsidP="00AE3B9C">
            <w:pPr>
              <w:widowControl w:val="0"/>
              <w:jc w:val="center"/>
              <w:rPr>
                <w:sz w:val="28"/>
              </w:rPr>
            </w:pPr>
            <w:r>
              <w:rPr>
                <w:sz w:val="28"/>
              </w:rPr>
              <w:lastRenderedPageBreak/>
              <w:t>Л2</w:t>
            </w:r>
          </w:p>
          <w:p w:rsidR="000C77BF" w:rsidRDefault="000C77BF" w:rsidP="00AE3B9C">
            <w:pPr>
              <w:widowControl w:val="0"/>
              <w:jc w:val="center"/>
              <w:rPr>
                <w:sz w:val="28"/>
              </w:rPr>
            </w:pPr>
            <w:r>
              <w:rPr>
                <w:sz w:val="28"/>
              </w:rPr>
              <w:t>Л1</w:t>
            </w:r>
          </w:p>
          <w:p w:rsidR="000C77BF" w:rsidRDefault="000C77BF" w:rsidP="00AE3B9C">
            <w:pPr>
              <w:widowControl w:val="0"/>
              <w:jc w:val="center"/>
              <w:rPr>
                <w:sz w:val="28"/>
              </w:rPr>
            </w:pPr>
            <w:r>
              <w:rPr>
                <w:sz w:val="28"/>
              </w:rPr>
              <w:t>Л3</w:t>
            </w:r>
          </w:p>
          <w:p w:rsidR="00805AFF" w:rsidRDefault="00805AFF" w:rsidP="00AE3B9C">
            <w:pPr>
              <w:widowControl w:val="0"/>
              <w:jc w:val="center"/>
              <w:rPr>
                <w:sz w:val="28"/>
              </w:rPr>
            </w:pPr>
            <w:r>
              <w:rPr>
                <w:sz w:val="28"/>
              </w:rPr>
              <w:t>Л2</w:t>
            </w:r>
          </w:p>
          <w:p w:rsidR="00805AFF" w:rsidRDefault="00805AFF" w:rsidP="00AE3B9C">
            <w:pPr>
              <w:widowControl w:val="0"/>
              <w:jc w:val="center"/>
              <w:rPr>
                <w:sz w:val="28"/>
              </w:rPr>
            </w:pPr>
            <w:r>
              <w:rPr>
                <w:sz w:val="28"/>
              </w:rPr>
              <w:t>Л1</w:t>
            </w:r>
          </w:p>
        </w:tc>
      </w:tr>
    </w:tbl>
    <w:p w:rsidR="000C77BF" w:rsidRDefault="000C77BF" w:rsidP="000C77BF">
      <w:pPr>
        <w:autoSpaceDE w:val="0"/>
        <w:autoSpaceDN w:val="0"/>
        <w:adjustRightInd w:val="0"/>
        <w:rPr>
          <w:b/>
          <w:sz w:val="28"/>
          <w:szCs w:val="28"/>
        </w:rPr>
      </w:pPr>
    </w:p>
    <w:p w:rsidR="000C77BF" w:rsidRDefault="000C77BF" w:rsidP="000C77BF">
      <w:pPr>
        <w:autoSpaceDE w:val="0"/>
        <w:autoSpaceDN w:val="0"/>
        <w:adjustRightInd w:val="0"/>
        <w:rPr>
          <w:b/>
          <w:sz w:val="28"/>
          <w:szCs w:val="28"/>
        </w:rPr>
      </w:pPr>
    </w:p>
    <w:p w:rsidR="00805AFF" w:rsidRPr="00805AFF" w:rsidRDefault="000C77BF" w:rsidP="00805AFF">
      <w:pPr>
        <w:pStyle w:val="af5"/>
        <w:numPr>
          <w:ilvl w:val="1"/>
          <w:numId w:val="38"/>
        </w:numPr>
        <w:autoSpaceDE w:val="0"/>
        <w:autoSpaceDN w:val="0"/>
        <w:adjustRightInd w:val="0"/>
        <w:rPr>
          <w:b/>
          <w:sz w:val="28"/>
          <w:szCs w:val="28"/>
        </w:rPr>
      </w:pPr>
      <w:r w:rsidRPr="00805AFF">
        <w:rPr>
          <w:b/>
          <w:sz w:val="28"/>
          <w:szCs w:val="28"/>
        </w:rPr>
        <w:t xml:space="preserve">Место учебной дисциплины в учебном плане: </w:t>
      </w:r>
      <w:r w:rsidRPr="00805AFF">
        <w:rPr>
          <w:b/>
          <w:sz w:val="28"/>
          <w:szCs w:val="28"/>
        </w:rPr>
        <w:tab/>
      </w:r>
    </w:p>
    <w:p w:rsidR="000C77BF" w:rsidRPr="00805AFF" w:rsidRDefault="00805AFF" w:rsidP="00805AFF">
      <w:pPr>
        <w:pStyle w:val="af5"/>
        <w:autoSpaceDE w:val="0"/>
        <w:autoSpaceDN w:val="0"/>
        <w:adjustRightInd w:val="0"/>
        <w:rPr>
          <w:sz w:val="28"/>
          <w:szCs w:val="28"/>
        </w:rPr>
      </w:pPr>
      <w:r w:rsidRPr="00805AFF">
        <w:rPr>
          <w:sz w:val="28"/>
          <w:szCs w:val="28"/>
        </w:rPr>
        <w:t xml:space="preserve">профессиональный </w:t>
      </w:r>
      <w:r w:rsidR="000C77BF" w:rsidRPr="00805AFF">
        <w:rPr>
          <w:sz w:val="28"/>
          <w:szCs w:val="28"/>
        </w:rPr>
        <w:t xml:space="preserve"> цикл.</w:t>
      </w:r>
    </w:p>
    <w:p w:rsidR="000C77BF" w:rsidRDefault="000C77BF" w:rsidP="000C77BF">
      <w:pPr>
        <w:tabs>
          <w:tab w:val="left" w:pos="915"/>
        </w:tabs>
        <w:rPr>
          <w:b/>
          <w:color w:val="000000"/>
          <w:sz w:val="28"/>
          <w:szCs w:val="28"/>
          <w:shd w:val="clear" w:color="auto" w:fill="FFFFFF"/>
        </w:rPr>
      </w:pPr>
      <w:r w:rsidRPr="000E30FC">
        <w:rPr>
          <w:b/>
          <w:color w:val="000000"/>
          <w:sz w:val="28"/>
          <w:szCs w:val="28"/>
          <w:shd w:val="clear" w:color="auto" w:fill="FFFFFF"/>
        </w:rPr>
        <w:t>1.</w:t>
      </w:r>
      <w:r>
        <w:rPr>
          <w:b/>
          <w:color w:val="000000"/>
          <w:sz w:val="28"/>
          <w:szCs w:val="28"/>
          <w:shd w:val="clear" w:color="auto" w:fill="FFFFFF"/>
        </w:rPr>
        <w:t>9</w:t>
      </w:r>
      <w:r w:rsidRPr="000E30FC">
        <w:rPr>
          <w:b/>
          <w:color w:val="000000"/>
          <w:sz w:val="28"/>
          <w:szCs w:val="28"/>
          <w:shd w:val="clear" w:color="auto" w:fill="FFFFFF"/>
        </w:rPr>
        <w:t>. Использование электронных образовательных ресурсов (ЭОР).</w:t>
      </w:r>
    </w:p>
    <w:p w:rsidR="000C77BF" w:rsidRPr="00F12C72" w:rsidRDefault="000C77BF" w:rsidP="000C77BF">
      <w:pPr>
        <w:tabs>
          <w:tab w:val="left" w:pos="915"/>
        </w:tabs>
        <w:rPr>
          <w:color w:val="000000"/>
          <w:sz w:val="28"/>
          <w:szCs w:val="28"/>
          <w:shd w:val="clear" w:color="auto" w:fill="FFFFFF"/>
        </w:rPr>
      </w:pPr>
      <w:r>
        <w:rPr>
          <w:color w:val="000000"/>
          <w:sz w:val="28"/>
          <w:szCs w:val="28"/>
          <w:shd w:val="clear" w:color="auto" w:fill="FFFFFF"/>
        </w:rPr>
        <w:tab/>
      </w:r>
      <w:r w:rsidRPr="00F12C72">
        <w:rPr>
          <w:color w:val="000000"/>
          <w:sz w:val="28"/>
          <w:szCs w:val="28"/>
          <w:shd w:val="clear" w:color="auto" w:fill="FFFFFF"/>
        </w:rPr>
        <w:t>В соответствии с</w:t>
      </w:r>
      <w:r>
        <w:rPr>
          <w:color w:val="000000"/>
          <w:sz w:val="28"/>
          <w:szCs w:val="28"/>
          <w:shd w:val="clear" w:color="auto" w:fill="FFFFFF"/>
        </w:rPr>
        <w:t xml:space="preserve"> изменениями статья 108 Федерального закона от 29.12.2012г №273 «Об образовании в Российской Федерации» дополнена пунктом следующего содержания: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реализация 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или в перечне профессий, направлений подготовки, специальностей, реализация образовательных программ по которым не допускается с применением исключительно дистанционных образовательных технологий, если реализация указанных образовательных программ без применения указанных технологий и перенос сроков обучения невозможны».</w:t>
      </w:r>
    </w:p>
    <w:p w:rsidR="000C77BF" w:rsidRPr="00C66FF4" w:rsidRDefault="000C77BF" w:rsidP="000C77BF">
      <w:pPr>
        <w:tabs>
          <w:tab w:val="left" w:pos="915"/>
        </w:tabs>
        <w:rPr>
          <w:color w:val="000000"/>
          <w:sz w:val="28"/>
          <w:szCs w:val="28"/>
          <w:shd w:val="clear" w:color="auto" w:fill="FFFFFF"/>
        </w:rPr>
      </w:pPr>
      <w:r>
        <w:rPr>
          <w:color w:val="000000"/>
          <w:sz w:val="28"/>
          <w:szCs w:val="28"/>
          <w:shd w:val="clear" w:color="auto" w:fill="FFFFFF"/>
        </w:rPr>
        <w:tab/>
      </w:r>
      <w:r w:rsidRPr="000E30FC">
        <w:rPr>
          <w:color w:val="000000"/>
          <w:sz w:val="28"/>
          <w:szCs w:val="28"/>
          <w:shd w:val="clear" w:color="auto" w:fill="FFFFFF"/>
        </w:rPr>
        <w:t>При реализации</w:t>
      </w:r>
      <w:r w:rsidRPr="00C66FF4">
        <w:rPr>
          <w:color w:val="000000"/>
          <w:sz w:val="28"/>
          <w:szCs w:val="28"/>
          <w:shd w:val="clear" w:color="auto" w:fill="FFFFFF"/>
        </w:rPr>
        <w:t xml:space="preserve"> основной профессиональной образовательной программы допускается использование дистанционных образовательных технологий, электронных и цифровых образовательных серверов и платформ, работающих в онлайн - режиме.</w:t>
      </w:r>
    </w:p>
    <w:p w:rsidR="000C77BF" w:rsidRDefault="000C77BF" w:rsidP="000C77BF">
      <w:pPr>
        <w:tabs>
          <w:tab w:val="left" w:pos="915"/>
        </w:tabs>
        <w:rPr>
          <w:color w:val="000000"/>
          <w:sz w:val="28"/>
          <w:szCs w:val="28"/>
          <w:shd w:val="clear" w:color="auto" w:fill="FFFFFF"/>
        </w:rPr>
      </w:pPr>
      <w:r>
        <w:rPr>
          <w:color w:val="000000"/>
          <w:sz w:val="28"/>
          <w:szCs w:val="28"/>
          <w:shd w:val="clear" w:color="auto" w:fill="FFFFFF"/>
        </w:rPr>
        <w:t xml:space="preserve"> </w:t>
      </w:r>
    </w:p>
    <w:p w:rsidR="000C77BF" w:rsidRDefault="000C77BF" w:rsidP="000C77BF">
      <w:pPr>
        <w:tabs>
          <w:tab w:val="left" w:pos="915"/>
        </w:tabs>
        <w:rPr>
          <w:color w:val="000000"/>
          <w:sz w:val="28"/>
          <w:szCs w:val="28"/>
          <w:shd w:val="clear" w:color="auto" w:fill="FFFFFF"/>
        </w:rPr>
      </w:pPr>
      <w:r>
        <w:rPr>
          <w:color w:val="000000"/>
          <w:sz w:val="28"/>
          <w:szCs w:val="28"/>
          <w:shd w:val="clear" w:color="auto" w:fill="FFFFFF"/>
        </w:rPr>
        <w:t>Темы, выносимые на дистанционное обучение.</w:t>
      </w:r>
    </w:p>
    <w:p w:rsidR="000C77BF" w:rsidRDefault="000C77BF" w:rsidP="000C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color w:val="000000"/>
          <w:sz w:val="28"/>
          <w:szCs w:val="28"/>
          <w:shd w:val="clear" w:color="auto" w:fill="FFFFFF"/>
        </w:rPr>
        <w:t>1.</w:t>
      </w:r>
      <w:r w:rsidRPr="00E638F1">
        <w:rPr>
          <w:b/>
          <w:bCs/>
          <w:sz w:val="28"/>
          <w:szCs w:val="28"/>
        </w:rPr>
        <w:t xml:space="preserve"> </w:t>
      </w:r>
      <w:r>
        <w:rPr>
          <w:bCs/>
          <w:sz w:val="28"/>
          <w:szCs w:val="28"/>
        </w:rPr>
        <w:t>Тема 1</w:t>
      </w:r>
      <w:r w:rsidRPr="00805AFF">
        <w:rPr>
          <w:bCs/>
          <w:sz w:val="28"/>
          <w:szCs w:val="28"/>
        </w:rPr>
        <w:t>.</w:t>
      </w:r>
      <w:r w:rsidR="00805AFF" w:rsidRPr="00805AFF">
        <w:rPr>
          <w:bCs/>
          <w:sz w:val="28"/>
          <w:szCs w:val="28"/>
        </w:rPr>
        <w:t xml:space="preserve"> Личная безопасность </w:t>
      </w:r>
      <w:r w:rsidR="00805AFF">
        <w:rPr>
          <w:bCs/>
          <w:sz w:val="28"/>
          <w:szCs w:val="28"/>
        </w:rPr>
        <w:t xml:space="preserve"> при транспортировке </w:t>
      </w:r>
      <w:r w:rsidR="00805AFF" w:rsidRPr="00805AFF">
        <w:rPr>
          <w:bCs/>
          <w:sz w:val="28"/>
          <w:szCs w:val="28"/>
        </w:rPr>
        <w:t xml:space="preserve"> </w:t>
      </w:r>
      <w:r w:rsidR="00805AFF">
        <w:rPr>
          <w:bCs/>
          <w:sz w:val="28"/>
          <w:szCs w:val="28"/>
        </w:rPr>
        <w:t>людей</w:t>
      </w:r>
      <w:r>
        <w:rPr>
          <w:bCs/>
          <w:sz w:val="28"/>
          <w:szCs w:val="28"/>
        </w:rPr>
        <w:t>– 12 часов</w:t>
      </w:r>
    </w:p>
    <w:p w:rsidR="000C77BF" w:rsidRPr="00805AFF" w:rsidRDefault="000C77BF" w:rsidP="000C77BF">
      <w:pPr>
        <w:autoSpaceDE w:val="0"/>
        <w:autoSpaceDN w:val="0"/>
        <w:adjustRightInd w:val="0"/>
        <w:rPr>
          <w:sz w:val="28"/>
          <w:szCs w:val="28"/>
        </w:rPr>
      </w:pPr>
      <w:r>
        <w:rPr>
          <w:bCs/>
          <w:sz w:val="28"/>
          <w:szCs w:val="28"/>
        </w:rPr>
        <w:t>2</w:t>
      </w:r>
      <w:r w:rsidRPr="00805AFF">
        <w:rPr>
          <w:bCs/>
          <w:sz w:val="28"/>
          <w:szCs w:val="28"/>
        </w:rPr>
        <w:t>. Тема 2</w:t>
      </w:r>
      <w:r w:rsidR="00805AFF" w:rsidRPr="00805AFF">
        <w:rPr>
          <w:bCs/>
          <w:sz w:val="28"/>
          <w:szCs w:val="28"/>
        </w:rPr>
        <w:t xml:space="preserve"> Основы  управления транспортными средствами</w:t>
      </w:r>
      <w:r w:rsidR="00805AFF" w:rsidRPr="00805AFF">
        <w:rPr>
          <w:sz w:val="28"/>
          <w:szCs w:val="28"/>
        </w:rPr>
        <w:t xml:space="preserve"> </w:t>
      </w:r>
      <w:r w:rsidRPr="00805AFF">
        <w:rPr>
          <w:sz w:val="28"/>
          <w:szCs w:val="28"/>
        </w:rPr>
        <w:t>–5 часов.</w:t>
      </w:r>
    </w:p>
    <w:p w:rsidR="000C77BF" w:rsidRPr="00805AFF" w:rsidRDefault="000C77BF" w:rsidP="00805AFF">
      <w:pPr>
        <w:rPr>
          <w:bCs/>
          <w:sz w:val="28"/>
          <w:szCs w:val="28"/>
        </w:rPr>
      </w:pPr>
      <w:r>
        <w:rPr>
          <w:sz w:val="28"/>
          <w:szCs w:val="28"/>
        </w:rPr>
        <w:t xml:space="preserve">3. </w:t>
      </w:r>
      <w:r w:rsidR="00805AFF">
        <w:rPr>
          <w:sz w:val="28"/>
          <w:szCs w:val="28"/>
        </w:rPr>
        <w:t xml:space="preserve">Тема 3. </w:t>
      </w:r>
      <w:r w:rsidR="00805AFF" w:rsidRPr="00805AFF">
        <w:rPr>
          <w:bCs/>
          <w:sz w:val="28"/>
          <w:szCs w:val="28"/>
        </w:rPr>
        <w:t>Организация и выполнение грузовых перев</w:t>
      </w:r>
      <w:r w:rsidR="00805AFF">
        <w:rPr>
          <w:bCs/>
          <w:sz w:val="28"/>
          <w:szCs w:val="28"/>
        </w:rPr>
        <w:t xml:space="preserve">озок автомобильным транспортом </w:t>
      </w:r>
      <w:r w:rsidRPr="00805AFF">
        <w:rPr>
          <w:bCs/>
          <w:sz w:val="28"/>
          <w:szCs w:val="28"/>
        </w:rPr>
        <w:t>– 6 часов.</w:t>
      </w:r>
    </w:p>
    <w:p w:rsidR="009E61D4" w:rsidRPr="00805AFF" w:rsidRDefault="009E61D4" w:rsidP="00DA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p>
    <w:p w:rsidR="0049181B" w:rsidRPr="00CD2373" w:rsidRDefault="0049181B" w:rsidP="00CD23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DA31E6">
        <w:rPr>
          <w:b/>
          <w:sz w:val="28"/>
          <w:szCs w:val="28"/>
        </w:rPr>
        <w:t xml:space="preserve">1.3. </w:t>
      </w:r>
      <w:r w:rsidR="00CD2373">
        <w:rPr>
          <w:b/>
          <w:sz w:val="28"/>
          <w:szCs w:val="28"/>
        </w:rPr>
        <w:t>К</w:t>
      </w:r>
      <w:r w:rsidRPr="00DA31E6">
        <w:rPr>
          <w:b/>
          <w:sz w:val="28"/>
          <w:szCs w:val="28"/>
        </w:rPr>
        <w:t>оличество часов на освоение рабочей программы профессионального модуля:</w:t>
      </w:r>
      <w:r w:rsidR="00CD2373">
        <w:rPr>
          <w:b/>
          <w:sz w:val="28"/>
          <w:szCs w:val="28"/>
        </w:rPr>
        <w:t xml:space="preserve"> </w:t>
      </w:r>
      <w:r w:rsidRPr="00DA31E6">
        <w:rPr>
          <w:sz w:val="28"/>
          <w:szCs w:val="28"/>
        </w:rPr>
        <w:t xml:space="preserve">всего – </w:t>
      </w:r>
      <w:r w:rsidR="006E438B">
        <w:rPr>
          <w:sz w:val="28"/>
          <w:szCs w:val="28"/>
        </w:rPr>
        <w:t>72 часа, из них практических занятий 6 часов.</w:t>
      </w:r>
      <w:r w:rsidRPr="00DA31E6">
        <w:rPr>
          <w:sz w:val="28"/>
          <w:szCs w:val="28"/>
        </w:rPr>
        <w:br w:type="page"/>
      </w:r>
    </w:p>
    <w:p w:rsidR="0049181B" w:rsidRPr="00AB33F8" w:rsidRDefault="0049181B" w:rsidP="00C11293">
      <w:pPr>
        <w:pStyle w:val="af2"/>
        <w:widowControl w:val="0"/>
        <w:jc w:val="both"/>
        <w:rPr>
          <w:sz w:val="28"/>
          <w:szCs w:val="28"/>
        </w:rPr>
        <w:sectPr w:rsidR="0049181B" w:rsidRPr="00AB33F8">
          <w:pgSz w:w="11907" w:h="16840"/>
          <w:pgMar w:top="1134" w:right="851" w:bottom="992" w:left="1418" w:header="709" w:footer="709" w:gutter="0"/>
          <w:cols w:space="720"/>
        </w:sectPr>
      </w:pPr>
    </w:p>
    <w:p w:rsidR="0049181B" w:rsidRPr="00AB33F8" w:rsidRDefault="00783949" w:rsidP="00DA31E6">
      <w:pPr>
        <w:pStyle w:val="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caps/>
          <w:sz w:val="28"/>
          <w:szCs w:val="28"/>
        </w:rPr>
      </w:pPr>
      <w:r>
        <w:rPr>
          <w:b/>
          <w:caps/>
          <w:sz w:val="28"/>
          <w:szCs w:val="28"/>
        </w:rPr>
        <w:lastRenderedPageBreak/>
        <w:t>2</w:t>
      </w:r>
      <w:r w:rsidR="0049181B" w:rsidRPr="00AB33F8">
        <w:rPr>
          <w:b/>
          <w:caps/>
          <w:sz w:val="28"/>
          <w:szCs w:val="28"/>
        </w:rPr>
        <w:t xml:space="preserve">. СТРУКТУРА и </w:t>
      </w:r>
      <w:r w:rsidR="009E61D4" w:rsidRPr="00AB33F8">
        <w:rPr>
          <w:b/>
          <w:caps/>
          <w:sz w:val="28"/>
          <w:szCs w:val="28"/>
        </w:rPr>
        <w:t>С</w:t>
      </w:r>
      <w:r w:rsidR="0049181B" w:rsidRPr="00AB33F8">
        <w:rPr>
          <w:b/>
          <w:caps/>
          <w:sz w:val="28"/>
          <w:szCs w:val="28"/>
        </w:rPr>
        <w:t>одержание профессионального модуля</w:t>
      </w:r>
    </w:p>
    <w:p w:rsidR="009E61D4" w:rsidRDefault="00783949" w:rsidP="00DA31E6">
      <w:pPr>
        <w:pStyle w:val="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sz w:val="28"/>
          <w:szCs w:val="28"/>
        </w:rPr>
      </w:pPr>
      <w:r>
        <w:rPr>
          <w:b/>
          <w:caps/>
          <w:sz w:val="28"/>
          <w:szCs w:val="28"/>
        </w:rPr>
        <w:t>2.1.</w:t>
      </w:r>
      <w:r>
        <w:rPr>
          <w:b/>
          <w:sz w:val="28"/>
          <w:szCs w:val="28"/>
        </w:rPr>
        <w:t>Объем учебной дисциплины и виды учебной работы</w:t>
      </w:r>
    </w:p>
    <w:p w:rsidR="00783949" w:rsidRPr="00AB33F8" w:rsidRDefault="00783949" w:rsidP="00783949">
      <w:pPr>
        <w:pStyle w:val="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caps/>
          <w:sz w:val="28"/>
          <w:szCs w:val="28"/>
        </w:rPr>
      </w:pPr>
    </w:p>
    <w:tbl>
      <w:tblPr>
        <w:tblW w:w="507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034"/>
        <w:gridCol w:w="3599"/>
        <w:gridCol w:w="1709"/>
        <w:gridCol w:w="919"/>
        <w:gridCol w:w="1685"/>
        <w:gridCol w:w="1868"/>
        <w:gridCol w:w="1208"/>
        <w:gridCol w:w="1998"/>
      </w:tblGrid>
      <w:tr w:rsidR="0049181B" w:rsidRPr="00AB33F8" w:rsidTr="007360BF">
        <w:trPr>
          <w:trHeight w:val="435"/>
        </w:trPr>
        <w:tc>
          <w:tcPr>
            <w:tcW w:w="677" w:type="pct"/>
            <w:vMerge w:val="restart"/>
            <w:vAlign w:val="center"/>
          </w:tcPr>
          <w:p w:rsidR="0049181B" w:rsidRPr="00783949" w:rsidRDefault="0049181B" w:rsidP="007360BF">
            <w:pPr>
              <w:pStyle w:val="2"/>
              <w:widowControl w:val="0"/>
              <w:ind w:left="0" w:firstLine="0"/>
              <w:jc w:val="center"/>
              <w:rPr>
                <w:b/>
              </w:rPr>
            </w:pPr>
            <w:r w:rsidRPr="00783949">
              <w:rPr>
                <w:b/>
              </w:rPr>
              <w:t>3.1. Тематический план профессионального модуля Коды</w:t>
            </w:r>
            <w:r w:rsidR="004E39EF" w:rsidRPr="00783949">
              <w:rPr>
                <w:b/>
              </w:rPr>
              <w:t xml:space="preserve"> профессиональных компетенций</w:t>
            </w:r>
          </w:p>
        </w:tc>
        <w:tc>
          <w:tcPr>
            <w:tcW w:w="1198" w:type="pct"/>
            <w:vMerge w:val="restart"/>
            <w:vAlign w:val="center"/>
          </w:tcPr>
          <w:p w:rsidR="0049181B" w:rsidRPr="00783949" w:rsidRDefault="0049181B" w:rsidP="007360BF">
            <w:pPr>
              <w:pStyle w:val="2"/>
              <w:widowControl w:val="0"/>
              <w:ind w:left="0" w:firstLine="0"/>
              <w:jc w:val="center"/>
              <w:rPr>
                <w:b/>
              </w:rPr>
            </w:pPr>
            <w:r w:rsidRPr="00783949">
              <w:rPr>
                <w:b/>
              </w:rPr>
              <w:t>Наименования разделов профессионального модуля</w:t>
            </w:r>
            <w:r w:rsidRPr="00783949">
              <w:rPr>
                <w:rStyle w:val="a6"/>
                <w:b/>
              </w:rPr>
              <w:footnoteReference w:customMarkFollows="1" w:id="3"/>
              <w:t>*</w:t>
            </w:r>
          </w:p>
        </w:tc>
        <w:tc>
          <w:tcPr>
            <w:tcW w:w="569" w:type="pct"/>
            <w:vMerge w:val="restart"/>
            <w:vAlign w:val="center"/>
          </w:tcPr>
          <w:p w:rsidR="0049181B" w:rsidRPr="00783949" w:rsidRDefault="0049181B" w:rsidP="007360BF">
            <w:pPr>
              <w:pStyle w:val="2"/>
              <w:widowControl w:val="0"/>
              <w:ind w:left="0" w:firstLine="0"/>
              <w:jc w:val="center"/>
              <w:rPr>
                <w:b/>
                <w:iCs/>
              </w:rPr>
            </w:pPr>
            <w:r w:rsidRPr="00783949">
              <w:rPr>
                <w:b/>
                <w:iCs/>
              </w:rPr>
              <w:t>Всего часов</w:t>
            </w:r>
          </w:p>
          <w:p w:rsidR="0049181B" w:rsidRPr="00783949" w:rsidRDefault="0049181B" w:rsidP="007360BF">
            <w:pPr>
              <w:pStyle w:val="2"/>
              <w:widowControl w:val="0"/>
              <w:ind w:left="0" w:firstLine="0"/>
              <w:jc w:val="center"/>
              <w:rPr>
                <w:i/>
                <w:iCs/>
              </w:rPr>
            </w:pPr>
            <w:r w:rsidRPr="00783949">
              <w:rPr>
                <w:i/>
                <w:iCs/>
              </w:rPr>
              <w:t>(макс. учебная нагрузка и практики)</w:t>
            </w:r>
          </w:p>
        </w:tc>
        <w:tc>
          <w:tcPr>
            <w:tcW w:w="1489" w:type="pct"/>
            <w:gridSpan w:val="3"/>
          </w:tcPr>
          <w:p w:rsidR="0049181B" w:rsidRPr="00783949" w:rsidRDefault="0049181B" w:rsidP="00191D8B">
            <w:pPr>
              <w:pStyle w:val="a3"/>
              <w:widowControl w:val="0"/>
              <w:suppressAutoHyphens/>
              <w:spacing w:before="0" w:beforeAutospacing="0" w:after="0" w:afterAutospacing="0"/>
              <w:jc w:val="center"/>
              <w:rPr>
                <w:b/>
              </w:rPr>
            </w:pPr>
            <w:r w:rsidRPr="00783949">
              <w:rPr>
                <w:b/>
              </w:rPr>
              <w:t>Объем времени, отведенный на освоение междисциплинарного курса (курсов)</w:t>
            </w:r>
          </w:p>
        </w:tc>
        <w:tc>
          <w:tcPr>
            <w:tcW w:w="1067" w:type="pct"/>
            <w:gridSpan w:val="2"/>
            <w:vAlign w:val="center"/>
          </w:tcPr>
          <w:p w:rsidR="0049181B" w:rsidRPr="00783949" w:rsidRDefault="0049181B" w:rsidP="007360BF">
            <w:pPr>
              <w:pStyle w:val="2"/>
              <w:widowControl w:val="0"/>
              <w:ind w:left="0" w:firstLine="0"/>
              <w:jc w:val="center"/>
              <w:rPr>
                <w:b/>
                <w:i/>
                <w:iCs/>
              </w:rPr>
            </w:pPr>
            <w:r w:rsidRPr="00783949">
              <w:rPr>
                <w:b/>
                <w:i/>
                <w:iCs/>
              </w:rPr>
              <w:t>Практика</w:t>
            </w:r>
          </w:p>
        </w:tc>
      </w:tr>
      <w:tr w:rsidR="0049181B" w:rsidRPr="00AB33F8" w:rsidTr="007360BF">
        <w:trPr>
          <w:trHeight w:val="435"/>
        </w:trPr>
        <w:tc>
          <w:tcPr>
            <w:tcW w:w="677" w:type="pct"/>
            <w:vMerge/>
          </w:tcPr>
          <w:p w:rsidR="0049181B" w:rsidRPr="00783949" w:rsidRDefault="0049181B" w:rsidP="00191D8B">
            <w:pPr>
              <w:pStyle w:val="2"/>
              <w:widowControl w:val="0"/>
              <w:ind w:left="0" w:firstLine="0"/>
              <w:jc w:val="center"/>
              <w:rPr>
                <w:b/>
              </w:rPr>
            </w:pPr>
          </w:p>
        </w:tc>
        <w:tc>
          <w:tcPr>
            <w:tcW w:w="1198" w:type="pct"/>
            <w:vMerge/>
          </w:tcPr>
          <w:p w:rsidR="0049181B" w:rsidRPr="00783949" w:rsidRDefault="0049181B" w:rsidP="00191D8B">
            <w:pPr>
              <w:pStyle w:val="2"/>
              <w:widowControl w:val="0"/>
              <w:ind w:left="0" w:firstLine="0"/>
              <w:jc w:val="center"/>
              <w:rPr>
                <w:b/>
              </w:rPr>
            </w:pPr>
          </w:p>
        </w:tc>
        <w:tc>
          <w:tcPr>
            <w:tcW w:w="569" w:type="pct"/>
            <w:vMerge/>
          </w:tcPr>
          <w:p w:rsidR="0049181B" w:rsidRPr="00783949" w:rsidRDefault="0049181B" w:rsidP="00191D8B">
            <w:pPr>
              <w:pStyle w:val="2"/>
              <w:widowControl w:val="0"/>
              <w:ind w:left="0" w:firstLine="0"/>
              <w:jc w:val="center"/>
              <w:rPr>
                <w:b/>
                <w:iCs/>
              </w:rPr>
            </w:pPr>
          </w:p>
        </w:tc>
        <w:tc>
          <w:tcPr>
            <w:tcW w:w="867" w:type="pct"/>
            <w:gridSpan w:val="2"/>
          </w:tcPr>
          <w:p w:rsidR="0049181B" w:rsidRPr="00783949" w:rsidRDefault="0049181B" w:rsidP="00191D8B">
            <w:pPr>
              <w:pStyle w:val="a3"/>
              <w:widowControl w:val="0"/>
              <w:suppressAutoHyphens/>
              <w:spacing w:before="0" w:beforeAutospacing="0" w:after="0" w:afterAutospacing="0"/>
              <w:jc w:val="center"/>
              <w:rPr>
                <w:b/>
              </w:rPr>
            </w:pPr>
            <w:r w:rsidRPr="00783949">
              <w:rPr>
                <w:b/>
              </w:rPr>
              <w:t>Обязательная аудиторная учебная нагрузка обучающегося</w:t>
            </w:r>
          </w:p>
        </w:tc>
        <w:tc>
          <w:tcPr>
            <w:tcW w:w="622" w:type="pct"/>
            <w:vMerge w:val="restart"/>
            <w:vAlign w:val="center"/>
          </w:tcPr>
          <w:p w:rsidR="0049181B" w:rsidRPr="00783949" w:rsidRDefault="0049181B" w:rsidP="007360BF">
            <w:pPr>
              <w:pStyle w:val="a3"/>
              <w:widowControl w:val="0"/>
              <w:suppressAutoHyphens/>
              <w:spacing w:before="0" w:beforeAutospacing="0" w:after="0" w:afterAutospacing="0"/>
              <w:jc w:val="center"/>
              <w:rPr>
                <w:b/>
              </w:rPr>
            </w:pPr>
            <w:r w:rsidRPr="00783949">
              <w:rPr>
                <w:b/>
              </w:rPr>
              <w:t>Самостоятельная работа обучающегося,</w:t>
            </w:r>
          </w:p>
          <w:p w:rsidR="0049181B" w:rsidRPr="00783949" w:rsidRDefault="0049181B" w:rsidP="007360BF">
            <w:pPr>
              <w:pStyle w:val="a3"/>
              <w:widowControl w:val="0"/>
              <w:suppressAutoHyphens/>
              <w:spacing w:before="0" w:beforeAutospacing="0" w:after="0" w:afterAutospacing="0"/>
              <w:jc w:val="center"/>
              <w:rPr>
                <w:b/>
              </w:rPr>
            </w:pPr>
            <w:r w:rsidRPr="00783949">
              <w:rPr>
                <w:b/>
              </w:rPr>
              <w:t>часов</w:t>
            </w:r>
          </w:p>
        </w:tc>
        <w:tc>
          <w:tcPr>
            <w:tcW w:w="402" w:type="pct"/>
            <w:vMerge w:val="restart"/>
            <w:vAlign w:val="center"/>
          </w:tcPr>
          <w:p w:rsidR="0049181B" w:rsidRPr="00783949" w:rsidRDefault="0049181B" w:rsidP="007360BF">
            <w:pPr>
              <w:pStyle w:val="2"/>
              <w:widowControl w:val="0"/>
              <w:ind w:left="0" w:firstLine="0"/>
              <w:jc w:val="center"/>
              <w:rPr>
                <w:b/>
              </w:rPr>
            </w:pPr>
            <w:r w:rsidRPr="00783949">
              <w:rPr>
                <w:b/>
              </w:rPr>
              <w:t>Учебная,</w:t>
            </w:r>
          </w:p>
          <w:p w:rsidR="0049181B" w:rsidRPr="00783949" w:rsidRDefault="0049181B" w:rsidP="007360BF">
            <w:pPr>
              <w:pStyle w:val="2"/>
              <w:widowControl w:val="0"/>
              <w:ind w:left="0" w:firstLine="0"/>
              <w:jc w:val="center"/>
              <w:rPr>
                <w:b/>
              </w:rPr>
            </w:pPr>
            <w:r w:rsidRPr="00783949">
              <w:rPr>
                <w:b/>
              </w:rPr>
              <w:t>часов</w:t>
            </w:r>
          </w:p>
        </w:tc>
        <w:tc>
          <w:tcPr>
            <w:tcW w:w="665" w:type="pct"/>
            <w:vMerge w:val="restart"/>
            <w:vAlign w:val="center"/>
          </w:tcPr>
          <w:p w:rsidR="0049181B" w:rsidRPr="00783949" w:rsidRDefault="0049181B" w:rsidP="007360BF">
            <w:pPr>
              <w:pStyle w:val="2"/>
              <w:widowControl w:val="0"/>
              <w:ind w:left="0" w:firstLine="0"/>
              <w:jc w:val="center"/>
              <w:rPr>
                <w:b/>
                <w:i/>
                <w:iCs/>
              </w:rPr>
            </w:pPr>
            <w:r w:rsidRPr="00783949">
              <w:rPr>
                <w:b/>
                <w:i/>
                <w:iCs/>
              </w:rPr>
              <w:t>Производственная,</w:t>
            </w:r>
          </w:p>
          <w:p w:rsidR="0049181B" w:rsidRPr="00783949" w:rsidRDefault="0049181B" w:rsidP="007360BF">
            <w:pPr>
              <w:pStyle w:val="2"/>
              <w:widowControl w:val="0"/>
              <w:ind w:left="72" w:firstLine="0"/>
              <w:jc w:val="center"/>
              <w:rPr>
                <w:b/>
                <w:i/>
                <w:iCs/>
              </w:rPr>
            </w:pPr>
            <w:r w:rsidRPr="00783949">
              <w:rPr>
                <w:b/>
                <w:i/>
                <w:iCs/>
              </w:rPr>
              <w:t>часов</w:t>
            </w:r>
          </w:p>
          <w:p w:rsidR="0049181B" w:rsidRPr="00783949" w:rsidRDefault="0049181B" w:rsidP="007360BF">
            <w:pPr>
              <w:pStyle w:val="2"/>
              <w:widowControl w:val="0"/>
              <w:ind w:left="72" w:hanging="81"/>
              <w:jc w:val="center"/>
              <w:rPr>
                <w:b/>
                <w:i/>
                <w:iCs/>
              </w:rPr>
            </w:pPr>
            <w:r w:rsidRPr="00783949">
              <w:rPr>
                <w:i/>
                <w:iCs/>
              </w:rPr>
              <w:t>(если предусмотрена рассредоточенная практика)</w:t>
            </w:r>
          </w:p>
        </w:tc>
      </w:tr>
      <w:tr w:rsidR="0049181B" w:rsidRPr="00AB33F8" w:rsidTr="00191D8B">
        <w:trPr>
          <w:trHeight w:val="390"/>
        </w:trPr>
        <w:tc>
          <w:tcPr>
            <w:tcW w:w="677" w:type="pct"/>
            <w:vMerge/>
          </w:tcPr>
          <w:p w:rsidR="0049181B" w:rsidRPr="00783949" w:rsidRDefault="0049181B" w:rsidP="00191D8B">
            <w:pPr>
              <w:jc w:val="center"/>
              <w:rPr>
                <w:b/>
              </w:rPr>
            </w:pPr>
          </w:p>
        </w:tc>
        <w:tc>
          <w:tcPr>
            <w:tcW w:w="1198" w:type="pct"/>
            <w:vMerge/>
          </w:tcPr>
          <w:p w:rsidR="0049181B" w:rsidRPr="00783949" w:rsidRDefault="0049181B" w:rsidP="00191D8B">
            <w:pPr>
              <w:jc w:val="center"/>
              <w:rPr>
                <w:b/>
              </w:rPr>
            </w:pPr>
          </w:p>
        </w:tc>
        <w:tc>
          <w:tcPr>
            <w:tcW w:w="569" w:type="pct"/>
            <w:vMerge/>
          </w:tcPr>
          <w:p w:rsidR="0049181B" w:rsidRPr="00783949" w:rsidRDefault="0049181B" w:rsidP="00191D8B">
            <w:pPr>
              <w:jc w:val="center"/>
              <w:rPr>
                <w:b/>
              </w:rPr>
            </w:pPr>
          </w:p>
        </w:tc>
        <w:tc>
          <w:tcPr>
            <w:tcW w:w="306" w:type="pct"/>
          </w:tcPr>
          <w:p w:rsidR="0049181B" w:rsidRPr="00783949" w:rsidRDefault="0049181B" w:rsidP="00191D8B">
            <w:pPr>
              <w:pStyle w:val="a3"/>
              <w:widowControl w:val="0"/>
              <w:suppressAutoHyphens/>
              <w:spacing w:before="0" w:beforeAutospacing="0" w:after="0" w:afterAutospacing="0"/>
              <w:jc w:val="center"/>
              <w:rPr>
                <w:b/>
              </w:rPr>
            </w:pPr>
            <w:r w:rsidRPr="00783949">
              <w:rPr>
                <w:b/>
              </w:rPr>
              <w:t>Всего,</w:t>
            </w:r>
          </w:p>
          <w:p w:rsidR="0049181B" w:rsidRPr="00783949" w:rsidRDefault="0049181B" w:rsidP="00191D8B">
            <w:pPr>
              <w:pStyle w:val="a3"/>
              <w:widowControl w:val="0"/>
              <w:suppressAutoHyphens/>
              <w:spacing w:before="0" w:beforeAutospacing="0" w:after="0" w:afterAutospacing="0"/>
              <w:jc w:val="center"/>
            </w:pPr>
            <w:r w:rsidRPr="00783949">
              <w:t>часов</w:t>
            </w:r>
          </w:p>
        </w:tc>
        <w:tc>
          <w:tcPr>
            <w:tcW w:w="561" w:type="pct"/>
          </w:tcPr>
          <w:p w:rsidR="0049181B" w:rsidRPr="00783949" w:rsidRDefault="0049181B" w:rsidP="00191D8B">
            <w:pPr>
              <w:pStyle w:val="a3"/>
              <w:widowControl w:val="0"/>
              <w:suppressAutoHyphens/>
              <w:spacing w:before="0" w:beforeAutospacing="0" w:after="0" w:afterAutospacing="0"/>
              <w:jc w:val="center"/>
              <w:rPr>
                <w:b/>
              </w:rPr>
            </w:pPr>
            <w:r w:rsidRPr="00783949">
              <w:rPr>
                <w:b/>
              </w:rPr>
              <w:t>в т.ч. лабораторные работы и практические занятия,</w:t>
            </w:r>
          </w:p>
          <w:p w:rsidR="0049181B" w:rsidRPr="00783949" w:rsidRDefault="0049181B" w:rsidP="00191D8B">
            <w:pPr>
              <w:pStyle w:val="a3"/>
              <w:widowControl w:val="0"/>
              <w:suppressAutoHyphens/>
              <w:spacing w:before="0" w:beforeAutospacing="0" w:after="0" w:afterAutospacing="0"/>
              <w:jc w:val="center"/>
              <w:rPr>
                <w:b/>
              </w:rPr>
            </w:pPr>
            <w:r w:rsidRPr="00783949">
              <w:t>часов</w:t>
            </w:r>
          </w:p>
        </w:tc>
        <w:tc>
          <w:tcPr>
            <w:tcW w:w="622" w:type="pct"/>
            <w:vMerge/>
          </w:tcPr>
          <w:p w:rsidR="0049181B" w:rsidRPr="00783949" w:rsidRDefault="0049181B" w:rsidP="00191D8B">
            <w:pPr>
              <w:pStyle w:val="a3"/>
              <w:widowControl w:val="0"/>
              <w:suppressAutoHyphens/>
              <w:spacing w:before="0" w:beforeAutospacing="0" w:after="0" w:afterAutospacing="0"/>
              <w:jc w:val="center"/>
              <w:rPr>
                <w:b/>
                <w:i/>
              </w:rPr>
            </w:pPr>
          </w:p>
        </w:tc>
        <w:tc>
          <w:tcPr>
            <w:tcW w:w="402" w:type="pct"/>
            <w:vMerge/>
          </w:tcPr>
          <w:p w:rsidR="0049181B" w:rsidRPr="00783949" w:rsidRDefault="0049181B" w:rsidP="00191D8B">
            <w:pPr>
              <w:pStyle w:val="2"/>
              <w:widowControl w:val="0"/>
              <w:ind w:left="0" w:firstLine="0"/>
              <w:jc w:val="center"/>
            </w:pPr>
          </w:p>
        </w:tc>
        <w:tc>
          <w:tcPr>
            <w:tcW w:w="665" w:type="pct"/>
            <w:vMerge/>
          </w:tcPr>
          <w:p w:rsidR="0049181B" w:rsidRPr="00783949" w:rsidRDefault="0049181B" w:rsidP="00191D8B">
            <w:pPr>
              <w:pStyle w:val="2"/>
              <w:widowControl w:val="0"/>
              <w:ind w:left="72" w:firstLine="0"/>
              <w:jc w:val="center"/>
              <w:rPr>
                <w:i/>
                <w:iCs/>
              </w:rPr>
            </w:pPr>
          </w:p>
        </w:tc>
      </w:tr>
      <w:tr w:rsidR="0049181B" w:rsidRPr="00AB33F8" w:rsidTr="00191D8B">
        <w:tc>
          <w:tcPr>
            <w:tcW w:w="677" w:type="pct"/>
          </w:tcPr>
          <w:p w:rsidR="0049181B" w:rsidRPr="00783949" w:rsidRDefault="0049181B" w:rsidP="00191D8B">
            <w:pPr>
              <w:jc w:val="center"/>
              <w:rPr>
                <w:b/>
              </w:rPr>
            </w:pPr>
            <w:r w:rsidRPr="00783949">
              <w:rPr>
                <w:b/>
              </w:rPr>
              <w:t>1</w:t>
            </w:r>
          </w:p>
        </w:tc>
        <w:tc>
          <w:tcPr>
            <w:tcW w:w="1198" w:type="pct"/>
          </w:tcPr>
          <w:p w:rsidR="0049181B" w:rsidRPr="00783949" w:rsidRDefault="0049181B" w:rsidP="00191D8B">
            <w:pPr>
              <w:jc w:val="center"/>
              <w:rPr>
                <w:b/>
              </w:rPr>
            </w:pPr>
            <w:r w:rsidRPr="00783949">
              <w:rPr>
                <w:b/>
              </w:rPr>
              <w:t>2</w:t>
            </w:r>
          </w:p>
        </w:tc>
        <w:tc>
          <w:tcPr>
            <w:tcW w:w="569" w:type="pct"/>
          </w:tcPr>
          <w:p w:rsidR="0049181B" w:rsidRPr="00783949" w:rsidRDefault="0049181B" w:rsidP="00191D8B">
            <w:pPr>
              <w:pStyle w:val="a3"/>
              <w:widowControl w:val="0"/>
              <w:suppressAutoHyphens/>
              <w:spacing w:before="0" w:beforeAutospacing="0" w:after="0" w:afterAutospacing="0"/>
              <w:jc w:val="center"/>
              <w:rPr>
                <w:b/>
              </w:rPr>
            </w:pPr>
            <w:r w:rsidRPr="00783949">
              <w:rPr>
                <w:b/>
              </w:rPr>
              <w:t>3</w:t>
            </w:r>
          </w:p>
        </w:tc>
        <w:tc>
          <w:tcPr>
            <w:tcW w:w="306" w:type="pct"/>
          </w:tcPr>
          <w:p w:rsidR="0049181B" w:rsidRPr="00783949" w:rsidRDefault="0049181B" w:rsidP="00191D8B">
            <w:pPr>
              <w:pStyle w:val="a3"/>
              <w:widowControl w:val="0"/>
              <w:suppressAutoHyphens/>
              <w:spacing w:before="0" w:beforeAutospacing="0" w:after="0" w:afterAutospacing="0"/>
              <w:jc w:val="center"/>
              <w:rPr>
                <w:b/>
              </w:rPr>
            </w:pPr>
            <w:r w:rsidRPr="00783949">
              <w:rPr>
                <w:b/>
              </w:rPr>
              <w:t>4</w:t>
            </w:r>
          </w:p>
        </w:tc>
        <w:tc>
          <w:tcPr>
            <w:tcW w:w="561" w:type="pct"/>
          </w:tcPr>
          <w:p w:rsidR="0049181B" w:rsidRPr="00783949" w:rsidRDefault="0049181B" w:rsidP="00191D8B">
            <w:pPr>
              <w:pStyle w:val="a3"/>
              <w:widowControl w:val="0"/>
              <w:suppressAutoHyphens/>
              <w:spacing w:before="0" w:beforeAutospacing="0" w:after="0" w:afterAutospacing="0"/>
              <w:jc w:val="center"/>
              <w:rPr>
                <w:b/>
              </w:rPr>
            </w:pPr>
            <w:r w:rsidRPr="00783949">
              <w:rPr>
                <w:b/>
              </w:rPr>
              <w:t>5</w:t>
            </w:r>
          </w:p>
        </w:tc>
        <w:tc>
          <w:tcPr>
            <w:tcW w:w="622" w:type="pct"/>
          </w:tcPr>
          <w:p w:rsidR="0049181B" w:rsidRPr="00783949" w:rsidRDefault="0049181B" w:rsidP="00191D8B">
            <w:pPr>
              <w:pStyle w:val="a3"/>
              <w:widowControl w:val="0"/>
              <w:suppressAutoHyphens/>
              <w:spacing w:before="0" w:beforeAutospacing="0" w:after="0" w:afterAutospacing="0"/>
              <w:jc w:val="center"/>
              <w:rPr>
                <w:b/>
              </w:rPr>
            </w:pPr>
            <w:r w:rsidRPr="00783949">
              <w:rPr>
                <w:b/>
              </w:rPr>
              <w:t>6</w:t>
            </w:r>
          </w:p>
        </w:tc>
        <w:tc>
          <w:tcPr>
            <w:tcW w:w="402" w:type="pct"/>
          </w:tcPr>
          <w:p w:rsidR="0049181B" w:rsidRPr="00783949" w:rsidRDefault="0049181B" w:rsidP="00191D8B">
            <w:pPr>
              <w:pStyle w:val="2"/>
              <w:widowControl w:val="0"/>
              <w:ind w:left="0" w:firstLine="0"/>
              <w:jc w:val="center"/>
              <w:rPr>
                <w:b/>
              </w:rPr>
            </w:pPr>
            <w:r w:rsidRPr="00783949">
              <w:rPr>
                <w:b/>
              </w:rPr>
              <w:t>7</w:t>
            </w:r>
          </w:p>
        </w:tc>
        <w:tc>
          <w:tcPr>
            <w:tcW w:w="665" w:type="pct"/>
          </w:tcPr>
          <w:p w:rsidR="0049181B" w:rsidRPr="00783949" w:rsidRDefault="0049181B" w:rsidP="00191D8B">
            <w:pPr>
              <w:pStyle w:val="2"/>
              <w:widowControl w:val="0"/>
              <w:ind w:left="0" w:firstLine="0"/>
              <w:jc w:val="center"/>
              <w:rPr>
                <w:b/>
                <w:i/>
                <w:iCs/>
              </w:rPr>
            </w:pPr>
            <w:r w:rsidRPr="00783949">
              <w:rPr>
                <w:b/>
                <w:i/>
                <w:iCs/>
              </w:rPr>
              <w:t>8</w:t>
            </w:r>
          </w:p>
        </w:tc>
      </w:tr>
      <w:tr w:rsidR="0049181B" w:rsidRPr="00AB33F8" w:rsidTr="00191D8B">
        <w:tc>
          <w:tcPr>
            <w:tcW w:w="677" w:type="pct"/>
          </w:tcPr>
          <w:p w:rsidR="0049181B" w:rsidRPr="00783949" w:rsidRDefault="0049181B" w:rsidP="00191D8B">
            <w:pPr>
              <w:rPr>
                <w:b/>
              </w:rPr>
            </w:pPr>
            <w:r w:rsidRPr="00783949">
              <w:rPr>
                <w:b/>
              </w:rPr>
              <w:t>ПК 1.1.</w:t>
            </w:r>
            <w:r w:rsidR="000C77BF">
              <w:rPr>
                <w:b/>
              </w:rPr>
              <w:t xml:space="preserve"> </w:t>
            </w:r>
            <w:r w:rsidRPr="00783949">
              <w:rPr>
                <w:b/>
              </w:rPr>
              <w:t>-</w:t>
            </w:r>
            <w:r w:rsidR="000C77BF">
              <w:rPr>
                <w:b/>
              </w:rPr>
              <w:t xml:space="preserve"> </w:t>
            </w:r>
            <w:r w:rsidRPr="00783949">
              <w:rPr>
                <w:b/>
              </w:rPr>
              <w:t xml:space="preserve">1.6  </w:t>
            </w:r>
          </w:p>
        </w:tc>
        <w:tc>
          <w:tcPr>
            <w:tcW w:w="1198" w:type="pct"/>
          </w:tcPr>
          <w:p w:rsidR="0049181B" w:rsidRPr="00783949" w:rsidRDefault="0049181B" w:rsidP="00CD2373">
            <w:pPr>
              <w:jc w:val="both"/>
            </w:pPr>
            <w:r w:rsidRPr="00783949">
              <w:rPr>
                <w:b/>
              </w:rPr>
              <w:t xml:space="preserve">Раздел ПМ </w:t>
            </w:r>
            <w:r w:rsidR="00CD2373">
              <w:rPr>
                <w:b/>
              </w:rPr>
              <w:t>02</w:t>
            </w:r>
            <w:r w:rsidRPr="00783949">
              <w:rPr>
                <w:b/>
              </w:rPr>
              <w:t xml:space="preserve">. </w:t>
            </w:r>
            <w:r w:rsidRPr="00783949">
              <w:t>Технология транспортировки грузов</w:t>
            </w:r>
            <w:r w:rsidR="00CD2373">
              <w:t xml:space="preserve"> и пассажиров</w:t>
            </w:r>
          </w:p>
        </w:tc>
        <w:tc>
          <w:tcPr>
            <w:tcW w:w="569" w:type="pct"/>
          </w:tcPr>
          <w:p w:rsidR="0049181B" w:rsidRPr="00783949" w:rsidRDefault="00CD2373" w:rsidP="00AC2942">
            <w:pPr>
              <w:pStyle w:val="2"/>
              <w:widowControl w:val="0"/>
              <w:ind w:left="0" w:firstLine="0"/>
              <w:jc w:val="center"/>
              <w:rPr>
                <w:b/>
              </w:rPr>
            </w:pPr>
            <w:r>
              <w:rPr>
                <w:b/>
              </w:rPr>
              <w:t>72</w:t>
            </w:r>
          </w:p>
        </w:tc>
        <w:tc>
          <w:tcPr>
            <w:tcW w:w="306" w:type="pct"/>
          </w:tcPr>
          <w:p w:rsidR="0049181B" w:rsidRPr="00783949" w:rsidRDefault="00CD2373" w:rsidP="00AE3B9C">
            <w:pPr>
              <w:pStyle w:val="2"/>
              <w:widowControl w:val="0"/>
              <w:ind w:left="0" w:firstLine="0"/>
              <w:rPr>
                <w:b/>
              </w:rPr>
            </w:pPr>
            <w:r>
              <w:rPr>
                <w:b/>
              </w:rPr>
              <w:t>72</w:t>
            </w:r>
          </w:p>
        </w:tc>
        <w:tc>
          <w:tcPr>
            <w:tcW w:w="561" w:type="pct"/>
          </w:tcPr>
          <w:p w:rsidR="0049181B" w:rsidRPr="00783949" w:rsidRDefault="006E438B" w:rsidP="00AC2942">
            <w:pPr>
              <w:pStyle w:val="2"/>
              <w:widowControl w:val="0"/>
              <w:ind w:left="0" w:firstLine="0"/>
              <w:jc w:val="center"/>
            </w:pPr>
            <w:r>
              <w:t>6</w:t>
            </w:r>
          </w:p>
        </w:tc>
        <w:tc>
          <w:tcPr>
            <w:tcW w:w="622" w:type="pct"/>
          </w:tcPr>
          <w:p w:rsidR="0049181B" w:rsidRPr="00783949" w:rsidRDefault="0049181B" w:rsidP="00191D8B">
            <w:pPr>
              <w:pStyle w:val="2"/>
              <w:widowControl w:val="0"/>
              <w:ind w:left="0" w:firstLine="0"/>
              <w:jc w:val="center"/>
              <w:rPr>
                <w:b/>
              </w:rPr>
            </w:pPr>
          </w:p>
        </w:tc>
        <w:tc>
          <w:tcPr>
            <w:tcW w:w="402" w:type="pct"/>
          </w:tcPr>
          <w:p w:rsidR="0049181B" w:rsidRPr="00783949" w:rsidRDefault="0049181B" w:rsidP="00CD2373">
            <w:pPr>
              <w:pStyle w:val="a3"/>
              <w:widowControl w:val="0"/>
              <w:suppressAutoHyphens/>
              <w:spacing w:before="0" w:beforeAutospacing="0" w:after="0" w:afterAutospacing="0"/>
              <w:jc w:val="center"/>
              <w:rPr>
                <w:b/>
              </w:rPr>
            </w:pPr>
          </w:p>
        </w:tc>
        <w:tc>
          <w:tcPr>
            <w:tcW w:w="665" w:type="pct"/>
          </w:tcPr>
          <w:p w:rsidR="0049181B" w:rsidRPr="00783949" w:rsidRDefault="0049181B" w:rsidP="00191D8B">
            <w:pPr>
              <w:pStyle w:val="2"/>
              <w:widowControl w:val="0"/>
              <w:ind w:left="0" w:firstLine="0"/>
              <w:jc w:val="center"/>
              <w:rPr>
                <w:b/>
                <w:i/>
                <w:iCs/>
              </w:rPr>
            </w:pPr>
          </w:p>
        </w:tc>
      </w:tr>
      <w:tr w:rsidR="0049181B" w:rsidRPr="00AB33F8" w:rsidTr="000C77BF">
        <w:trPr>
          <w:trHeight w:val="1344"/>
        </w:trPr>
        <w:tc>
          <w:tcPr>
            <w:tcW w:w="677" w:type="pct"/>
          </w:tcPr>
          <w:p w:rsidR="0049181B" w:rsidRPr="00783949" w:rsidRDefault="0049181B" w:rsidP="00191D8B">
            <w:pPr>
              <w:pStyle w:val="2"/>
              <w:widowControl w:val="0"/>
              <w:ind w:left="0" w:firstLine="0"/>
              <w:rPr>
                <w:b/>
              </w:rPr>
            </w:pPr>
          </w:p>
        </w:tc>
        <w:tc>
          <w:tcPr>
            <w:tcW w:w="1198" w:type="pct"/>
          </w:tcPr>
          <w:p w:rsidR="0049181B" w:rsidRPr="00783949" w:rsidRDefault="0049181B" w:rsidP="00191D8B">
            <w:pPr>
              <w:pStyle w:val="2"/>
              <w:widowControl w:val="0"/>
              <w:ind w:left="0" w:firstLine="0"/>
              <w:rPr>
                <w:b/>
              </w:rPr>
            </w:pPr>
            <w:r w:rsidRPr="00783949">
              <w:rPr>
                <w:b/>
              </w:rPr>
              <w:t>Производственная практика</w:t>
            </w:r>
            <w:r w:rsidRPr="00783949">
              <w:t>, часов</w:t>
            </w:r>
            <w:r w:rsidRPr="00783949">
              <w:rPr>
                <w:bCs/>
                <w:i/>
              </w:rPr>
              <w:t>(если предусмотрена</w:t>
            </w:r>
            <w:r w:rsidRPr="00783949">
              <w:rPr>
                <w:i/>
              </w:rPr>
              <w:t xml:space="preserve"> итоговая (концентрированная) практика</w:t>
            </w:r>
            <w:r w:rsidRPr="00783949">
              <w:rPr>
                <w:bCs/>
                <w:i/>
              </w:rPr>
              <w:t>)</w:t>
            </w:r>
          </w:p>
        </w:tc>
        <w:tc>
          <w:tcPr>
            <w:tcW w:w="569" w:type="pct"/>
          </w:tcPr>
          <w:p w:rsidR="0049181B" w:rsidRPr="00783949" w:rsidRDefault="0049181B" w:rsidP="00E56A0D">
            <w:pPr>
              <w:jc w:val="center"/>
              <w:rPr>
                <w:i/>
              </w:rPr>
            </w:pPr>
          </w:p>
        </w:tc>
        <w:tc>
          <w:tcPr>
            <w:tcW w:w="1891" w:type="pct"/>
            <w:gridSpan w:val="4"/>
            <w:shd w:val="clear" w:color="auto" w:fill="C0C0C0"/>
          </w:tcPr>
          <w:p w:rsidR="0049181B" w:rsidRPr="00783949" w:rsidRDefault="0049181B" w:rsidP="00191D8B">
            <w:pPr>
              <w:jc w:val="center"/>
            </w:pPr>
          </w:p>
        </w:tc>
        <w:tc>
          <w:tcPr>
            <w:tcW w:w="665" w:type="pct"/>
          </w:tcPr>
          <w:p w:rsidR="0049181B" w:rsidRPr="00783949" w:rsidRDefault="0049181B" w:rsidP="00191D8B">
            <w:pPr>
              <w:jc w:val="center"/>
              <w:rPr>
                <w:i/>
                <w:iCs/>
              </w:rPr>
            </w:pPr>
          </w:p>
        </w:tc>
      </w:tr>
      <w:tr w:rsidR="0049181B" w:rsidRPr="00AB33F8" w:rsidTr="00AC2942">
        <w:trPr>
          <w:trHeight w:val="294"/>
        </w:trPr>
        <w:tc>
          <w:tcPr>
            <w:tcW w:w="677" w:type="pct"/>
          </w:tcPr>
          <w:p w:rsidR="0049181B" w:rsidRPr="00783949" w:rsidRDefault="0049181B" w:rsidP="00191D8B">
            <w:pPr>
              <w:pStyle w:val="2"/>
              <w:widowControl w:val="0"/>
              <w:ind w:left="0" w:firstLine="0"/>
              <w:jc w:val="both"/>
              <w:rPr>
                <w:b/>
                <w:i/>
                <w:iCs/>
              </w:rPr>
            </w:pPr>
          </w:p>
        </w:tc>
        <w:tc>
          <w:tcPr>
            <w:tcW w:w="1198" w:type="pct"/>
          </w:tcPr>
          <w:p w:rsidR="0049181B" w:rsidRPr="00783949" w:rsidRDefault="0049181B" w:rsidP="00191D8B">
            <w:pPr>
              <w:pStyle w:val="2"/>
              <w:widowControl w:val="0"/>
              <w:ind w:left="0" w:firstLine="0"/>
              <w:jc w:val="both"/>
              <w:rPr>
                <w:b/>
                <w:i/>
                <w:iCs/>
              </w:rPr>
            </w:pPr>
            <w:r w:rsidRPr="00783949">
              <w:rPr>
                <w:b/>
                <w:i/>
                <w:iCs/>
              </w:rPr>
              <w:t>Всего:</w:t>
            </w:r>
          </w:p>
        </w:tc>
        <w:tc>
          <w:tcPr>
            <w:tcW w:w="569" w:type="pct"/>
          </w:tcPr>
          <w:p w:rsidR="0049181B" w:rsidRPr="00783949" w:rsidRDefault="000C77BF" w:rsidP="00E56A0D">
            <w:pPr>
              <w:jc w:val="center"/>
              <w:rPr>
                <w:b/>
                <w:i/>
                <w:iCs/>
              </w:rPr>
            </w:pPr>
            <w:r>
              <w:rPr>
                <w:b/>
                <w:i/>
                <w:iCs/>
              </w:rPr>
              <w:t>72</w:t>
            </w:r>
          </w:p>
        </w:tc>
        <w:tc>
          <w:tcPr>
            <w:tcW w:w="306" w:type="pct"/>
          </w:tcPr>
          <w:p w:rsidR="0049181B" w:rsidRPr="00783949" w:rsidRDefault="0049181B" w:rsidP="00191D8B">
            <w:pPr>
              <w:jc w:val="center"/>
              <w:rPr>
                <w:b/>
                <w:i/>
                <w:iCs/>
              </w:rPr>
            </w:pPr>
          </w:p>
        </w:tc>
        <w:tc>
          <w:tcPr>
            <w:tcW w:w="561" w:type="pct"/>
          </w:tcPr>
          <w:p w:rsidR="0049181B" w:rsidRPr="00783949" w:rsidRDefault="0049181B" w:rsidP="00191D8B">
            <w:pPr>
              <w:jc w:val="center"/>
              <w:rPr>
                <w:i/>
                <w:iCs/>
              </w:rPr>
            </w:pPr>
          </w:p>
        </w:tc>
        <w:tc>
          <w:tcPr>
            <w:tcW w:w="622" w:type="pct"/>
          </w:tcPr>
          <w:p w:rsidR="0049181B" w:rsidRPr="00783949" w:rsidRDefault="0049181B" w:rsidP="00191D8B">
            <w:pPr>
              <w:jc w:val="center"/>
              <w:rPr>
                <w:b/>
                <w:i/>
                <w:iCs/>
              </w:rPr>
            </w:pPr>
          </w:p>
        </w:tc>
        <w:tc>
          <w:tcPr>
            <w:tcW w:w="402" w:type="pct"/>
          </w:tcPr>
          <w:p w:rsidR="0049181B" w:rsidRPr="00783949" w:rsidRDefault="0049181B" w:rsidP="00191D8B">
            <w:pPr>
              <w:jc w:val="center"/>
              <w:rPr>
                <w:b/>
                <w:i/>
                <w:iCs/>
              </w:rPr>
            </w:pPr>
          </w:p>
        </w:tc>
        <w:tc>
          <w:tcPr>
            <w:tcW w:w="665" w:type="pct"/>
          </w:tcPr>
          <w:p w:rsidR="0049181B" w:rsidRPr="00783949" w:rsidRDefault="0049181B" w:rsidP="00E96267">
            <w:pPr>
              <w:jc w:val="center"/>
              <w:rPr>
                <w:b/>
                <w:i/>
                <w:iCs/>
              </w:rPr>
            </w:pPr>
          </w:p>
        </w:tc>
      </w:tr>
    </w:tbl>
    <w:p w:rsidR="0049181B" w:rsidRPr="00AB33F8" w:rsidRDefault="0049181B" w:rsidP="00C11293">
      <w:pPr>
        <w:spacing w:line="220" w:lineRule="exact"/>
        <w:rPr>
          <w:i/>
          <w:sz w:val="28"/>
          <w:szCs w:val="28"/>
        </w:rPr>
      </w:pPr>
    </w:p>
    <w:p w:rsidR="0049181B" w:rsidRPr="00AB33F8" w:rsidRDefault="0049181B" w:rsidP="00C11293">
      <w:pPr>
        <w:jc w:val="both"/>
        <w:rPr>
          <w:b/>
          <w:sz w:val="28"/>
          <w:szCs w:val="28"/>
        </w:rPr>
      </w:pPr>
    </w:p>
    <w:p w:rsidR="0049181B" w:rsidRPr="00AB33F8" w:rsidRDefault="0049181B" w:rsidP="00C11293">
      <w:pPr>
        <w:jc w:val="both"/>
        <w:rPr>
          <w:b/>
          <w:sz w:val="28"/>
          <w:szCs w:val="28"/>
        </w:rPr>
      </w:pPr>
    </w:p>
    <w:p w:rsidR="00783949" w:rsidRPr="00AB33F8" w:rsidRDefault="00783949" w:rsidP="00C11293">
      <w:pPr>
        <w:jc w:val="both"/>
        <w:rPr>
          <w:b/>
          <w:sz w:val="28"/>
          <w:szCs w:val="28"/>
        </w:rPr>
      </w:pPr>
      <w:bookmarkStart w:id="0" w:name="_GoBack"/>
      <w:bookmarkEnd w:id="0"/>
    </w:p>
    <w:p w:rsidR="0049181B" w:rsidRDefault="00783949" w:rsidP="007360B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284" w:hanging="142"/>
        <w:rPr>
          <w:b/>
          <w:sz w:val="28"/>
          <w:szCs w:val="28"/>
          <w:u w:val="single"/>
        </w:rPr>
      </w:pPr>
      <w:r>
        <w:rPr>
          <w:b/>
          <w:caps/>
          <w:sz w:val="28"/>
          <w:szCs w:val="28"/>
        </w:rPr>
        <w:lastRenderedPageBreak/>
        <w:t>2</w:t>
      </w:r>
      <w:r w:rsidR="0049181B" w:rsidRPr="00AB33F8">
        <w:rPr>
          <w:b/>
          <w:caps/>
          <w:sz w:val="28"/>
          <w:szCs w:val="28"/>
        </w:rPr>
        <w:t xml:space="preserve">.2. </w:t>
      </w:r>
      <w:r>
        <w:rPr>
          <w:b/>
          <w:sz w:val="28"/>
          <w:szCs w:val="28"/>
        </w:rPr>
        <w:t>Тематический план и содержание</w:t>
      </w:r>
      <w:r w:rsidR="0049181B" w:rsidRPr="00AB33F8">
        <w:rPr>
          <w:b/>
          <w:sz w:val="28"/>
          <w:szCs w:val="28"/>
        </w:rPr>
        <w:t xml:space="preserve"> </w:t>
      </w:r>
      <w:r w:rsidR="0057196E">
        <w:rPr>
          <w:b/>
          <w:sz w:val="28"/>
          <w:szCs w:val="28"/>
        </w:rPr>
        <w:t xml:space="preserve">профессионального модуля: </w:t>
      </w:r>
      <w:r w:rsidR="0057196E" w:rsidRPr="0057196E">
        <w:rPr>
          <w:b/>
          <w:sz w:val="28"/>
          <w:szCs w:val="28"/>
          <w:u w:val="single"/>
        </w:rPr>
        <w:t>Транспортировка грузов</w:t>
      </w:r>
      <w:r w:rsidR="00CD2373">
        <w:rPr>
          <w:b/>
          <w:sz w:val="28"/>
          <w:szCs w:val="28"/>
          <w:u w:val="single"/>
        </w:rPr>
        <w:t xml:space="preserve"> и пассажиров.</w:t>
      </w:r>
    </w:p>
    <w:p w:rsidR="0057196E" w:rsidRPr="0057196E" w:rsidRDefault="0057196E" w:rsidP="0057196E">
      <w:pPr>
        <w:rPr>
          <w:sz w:val="22"/>
          <w:szCs w:val="22"/>
        </w:rPr>
      </w:pPr>
      <w:r>
        <w:rPr>
          <w:b/>
          <w:caps/>
          <w:sz w:val="28"/>
          <w:szCs w:val="28"/>
        </w:rPr>
        <w:t xml:space="preserve">                                                                                                                                     </w:t>
      </w:r>
      <w:r>
        <w:rPr>
          <w:sz w:val="22"/>
          <w:szCs w:val="22"/>
        </w:rPr>
        <w:t>наименование</w:t>
      </w:r>
    </w:p>
    <w:p w:rsidR="00783949" w:rsidRPr="00783949" w:rsidRDefault="00783949" w:rsidP="00783949"/>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64"/>
        <w:gridCol w:w="913"/>
        <w:gridCol w:w="142"/>
        <w:gridCol w:w="8363"/>
        <w:gridCol w:w="993"/>
        <w:gridCol w:w="1199"/>
      </w:tblGrid>
      <w:tr w:rsidR="0049181B" w:rsidRPr="00AB33F8" w:rsidTr="00855E04">
        <w:tc>
          <w:tcPr>
            <w:tcW w:w="3164" w:type="dxa"/>
          </w:tcPr>
          <w:p w:rsidR="0049181B" w:rsidRPr="0057196E" w:rsidRDefault="0049181B" w:rsidP="0057196E">
            <w:pPr>
              <w:jc w:val="center"/>
              <w:rPr>
                <w:b/>
              </w:rPr>
            </w:pPr>
            <w:r w:rsidRPr="0057196E">
              <w:rPr>
                <w:b/>
                <w:bCs/>
              </w:rPr>
              <w:t>Наименование разделов профессионального модуля (ПМ), междисциплинарных курсов (МДК) и тем</w:t>
            </w:r>
          </w:p>
        </w:tc>
        <w:tc>
          <w:tcPr>
            <w:tcW w:w="9418" w:type="dxa"/>
            <w:gridSpan w:val="3"/>
            <w:vAlign w:val="center"/>
          </w:tcPr>
          <w:p w:rsidR="0049181B" w:rsidRPr="0057196E" w:rsidRDefault="0049181B" w:rsidP="0057196E">
            <w:pPr>
              <w:jc w:val="center"/>
              <w:rPr>
                <w:b/>
              </w:rPr>
            </w:pPr>
            <w:r w:rsidRPr="0057196E">
              <w:rPr>
                <w:b/>
                <w:bCs/>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993" w:type="dxa"/>
            <w:vAlign w:val="center"/>
          </w:tcPr>
          <w:p w:rsidR="0049181B" w:rsidRPr="0057196E" w:rsidRDefault="0049181B" w:rsidP="0057196E">
            <w:pPr>
              <w:jc w:val="center"/>
              <w:rPr>
                <w:b/>
                <w:bCs/>
              </w:rPr>
            </w:pPr>
            <w:r w:rsidRPr="0057196E">
              <w:rPr>
                <w:b/>
                <w:bCs/>
              </w:rPr>
              <w:t>Объем часов</w:t>
            </w:r>
          </w:p>
        </w:tc>
        <w:tc>
          <w:tcPr>
            <w:tcW w:w="1199" w:type="dxa"/>
            <w:shd w:val="clear" w:color="auto" w:fill="FFFFFF"/>
            <w:vAlign w:val="center"/>
          </w:tcPr>
          <w:p w:rsidR="0049181B" w:rsidRPr="0057196E" w:rsidRDefault="00855E04" w:rsidP="0057196E">
            <w:pPr>
              <w:jc w:val="center"/>
              <w:rPr>
                <w:b/>
                <w:bCs/>
              </w:rPr>
            </w:pPr>
            <w:r>
              <w:rPr>
                <w:b/>
                <w:bCs/>
              </w:rPr>
              <w:t xml:space="preserve">Результат </w:t>
            </w:r>
            <w:r w:rsidR="0049181B" w:rsidRPr="0057196E">
              <w:rPr>
                <w:b/>
                <w:bCs/>
              </w:rPr>
              <w:t>освоения</w:t>
            </w:r>
          </w:p>
        </w:tc>
      </w:tr>
      <w:tr w:rsidR="0049181B" w:rsidRPr="00AB33F8" w:rsidTr="00855E04">
        <w:tc>
          <w:tcPr>
            <w:tcW w:w="3164" w:type="dxa"/>
          </w:tcPr>
          <w:p w:rsidR="0049181B" w:rsidRPr="0057196E" w:rsidRDefault="0049181B" w:rsidP="0057196E">
            <w:pPr>
              <w:jc w:val="center"/>
              <w:rPr>
                <w:b/>
              </w:rPr>
            </w:pPr>
            <w:r w:rsidRPr="0057196E">
              <w:rPr>
                <w:b/>
              </w:rPr>
              <w:t>1</w:t>
            </w:r>
          </w:p>
        </w:tc>
        <w:tc>
          <w:tcPr>
            <w:tcW w:w="9418" w:type="dxa"/>
            <w:gridSpan w:val="3"/>
          </w:tcPr>
          <w:p w:rsidR="0049181B" w:rsidRPr="0057196E" w:rsidRDefault="0049181B" w:rsidP="0057196E">
            <w:pPr>
              <w:jc w:val="center"/>
              <w:rPr>
                <w:b/>
                <w:bCs/>
              </w:rPr>
            </w:pPr>
            <w:r w:rsidRPr="0057196E">
              <w:rPr>
                <w:b/>
                <w:bCs/>
              </w:rPr>
              <w:t>2</w:t>
            </w:r>
          </w:p>
        </w:tc>
        <w:tc>
          <w:tcPr>
            <w:tcW w:w="993" w:type="dxa"/>
          </w:tcPr>
          <w:p w:rsidR="0049181B" w:rsidRPr="0057196E" w:rsidRDefault="0049181B" w:rsidP="0057196E">
            <w:pPr>
              <w:jc w:val="center"/>
              <w:rPr>
                <w:b/>
                <w:bCs/>
              </w:rPr>
            </w:pPr>
            <w:r w:rsidRPr="0057196E">
              <w:rPr>
                <w:b/>
                <w:bCs/>
              </w:rPr>
              <w:t>3</w:t>
            </w:r>
          </w:p>
        </w:tc>
        <w:tc>
          <w:tcPr>
            <w:tcW w:w="1199" w:type="dxa"/>
            <w:shd w:val="clear" w:color="auto" w:fill="FFFFFF"/>
          </w:tcPr>
          <w:p w:rsidR="0049181B" w:rsidRPr="0057196E" w:rsidRDefault="0049181B" w:rsidP="0057196E">
            <w:pPr>
              <w:jc w:val="center"/>
              <w:rPr>
                <w:b/>
                <w:bCs/>
              </w:rPr>
            </w:pPr>
            <w:r w:rsidRPr="0057196E">
              <w:rPr>
                <w:b/>
                <w:bCs/>
              </w:rPr>
              <w:t>4</w:t>
            </w:r>
          </w:p>
        </w:tc>
      </w:tr>
      <w:tr w:rsidR="0049181B" w:rsidRPr="00AB33F8" w:rsidTr="00855E04">
        <w:tc>
          <w:tcPr>
            <w:tcW w:w="3164" w:type="dxa"/>
          </w:tcPr>
          <w:p w:rsidR="0049181B" w:rsidRPr="0057196E" w:rsidRDefault="0049181B" w:rsidP="00805AFF">
            <w:pPr>
              <w:rPr>
                <w:b/>
                <w:bCs/>
              </w:rPr>
            </w:pPr>
            <w:r w:rsidRPr="0057196E">
              <w:rPr>
                <w:b/>
                <w:bCs/>
              </w:rPr>
              <w:t xml:space="preserve">Раздел ПМ </w:t>
            </w:r>
            <w:r w:rsidR="00805AFF">
              <w:rPr>
                <w:b/>
                <w:bCs/>
              </w:rPr>
              <w:t>02</w:t>
            </w:r>
            <w:r w:rsidRPr="0057196E">
              <w:rPr>
                <w:b/>
                <w:bCs/>
              </w:rPr>
              <w:t xml:space="preserve">.  </w:t>
            </w:r>
            <w:r w:rsidRPr="0057196E">
              <w:rPr>
                <w:bCs/>
              </w:rPr>
              <w:t>Технология транспортировки грузов</w:t>
            </w:r>
            <w:r w:rsidR="00805AFF">
              <w:rPr>
                <w:bCs/>
              </w:rPr>
              <w:t xml:space="preserve"> и пассажиров</w:t>
            </w:r>
          </w:p>
        </w:tc>
        <w:tc>
          <w:tcPr>
            <w:tcW w:w="9418" w:type="dxa"/>
            <w:gridSpan w:val="3"/>
          </w:tcPr>
          <w:p w:rsidR="0049181B" w:rsidRPr="0057196E" w:rsidRDefault="0049181B" w:rsidP="0057196E">
            <w:pPr>
              <w:jc w:val="center"/>
              <w:rPr>
                <w:b/>
                <w:bCs/>
              </w:rPr>
            </w:pPr>
          </w:p>
        </w:tc>
        <w:tc>
          <w:tcPr>
            <w:tcW w:w="993" w:type="dxa"/>
          </w:tcPr>
          <w:p w:rsidR="0049181B" w:rsidRPr="0057196E" w:rsidRDefault="00805AFF" w:rsidP="0057196E">
            <w:pPr>
              <w:jc w:val="center"/>
              <w:rPr>
                <w:b/>
              </w:rPr>
            </w:pPr>
            <w:r>
              <w:rPr>
                <w:b/>
              </w:rPr>
              <w:t>72</w:t>
            </w:r>
          </w:p>
          <w:p w:rsidR="0049181B" w:rsidRPr="0057196E" w:rsidRDefault="0049181B" w:rsidP="0057196E">
            <w:pPr>
              <w:jc w:val="center"/>
              <w:rPr>
                <w:b/>
                <w:bCs/>
              </w:rPr>
            </w:pPr>
          </w:p>
        </w:tc>
        <w:tc>
          <w:tcPr>
            <w:tcW w:w="1199" w:type="dxa"/>
            <w:shd w:val="clear" w:color="auto" w:fill="FFFFFF"/>
          </w:tcPr>
          <w:p w:rsidR="00855E04" w:rsidRDefault="00855E04" w:rsidP="00855E04">
            <w:pPr>
              <w:pStyle w:val="af5"/>
              <w:ind w:left="0"/>
              <w:jc w:val="center"/>
              <w:rPr>
                <w:color w:val="000000"/>
                <w:vertAlign w:val="subscript"/>
              </w:rPr>
            </w:pPr>
            <w:r>
              <w:rPr>
                <w:color w:val="000000"/>
              </w:rPr>
              <w:t xml:space="preserve">Л </w:t>
            </w:r>
            <w:r>
              <w:rPr>
                <w:color w:val="000000"/>
                <w:vertAlign w:val="subscript"/>
              </w:rPr>
              <w:t xml:space="preserve">1, </w:t>
            </w:r>
            <w:r w:rsidRPr="00412D92">
              <w:rPr>
                <w:color w:val="000000"/>
              </w:rPr>
              <w:t>МП</w:t>
            </w:r>
            <w:r>
              <w:rPr>
                <w:color w:val="000000"/>
              </w:rPr>
              <w:t xml:space="preserve"> </w:t>
            </w:r>
            <w:r>
              <w:rPr>
                <w:color w:val="000000"/>
                <w:vertAlign w:val="subscript"/>
              </w:rPr>
              <w:t>2</w:t>
            </w:r>
          </w:p>
          <w:p w:rsidR="0049181B" w:rsidRPr="0057196E" w:rsidRDefault="00855E04" w:rsidP="00855E04">
            <w:pPr>
              <w:jc w:val="center"/>
              <w:rPr>
                <w:b/>
                <w:bCs/>
              </w:rPr>
            </w:pPr>
            <w:r>
              <w:t>П</w:t>
            </w:r>
            <w:r>
              <w:rPr>
                <w:vertAlign w:val="subscript"/>
              </w:rPr>
              <w:t>2</w:t>
            </w:r>
          </w:p>
        </w:tc>
      </w:tr>
      <w:tr w:rsidR="0049181B" w:rsidRPr="00AB33F8" w:rsidTr="00855E04">
        <w:tc>
          <w:tcPr>
            <w:tcW w:w="3164" w:type="dxa"/>
          </w:tcPr>
          <w:p w:rsidR="0049181B" w:rsidRPr="00AE3B9C" w:rsidRDefault="00AE3B9C" w:rsidP="0057196E">
            <w:pPr>
              <w:rPr>
                <w:b/>
                <w:bCs/>
              </w:rPr>
            </w:pPr>
            <w:r w:rsidRPr="00AE3B9C">
              <w:rPr>
                <w:b/>
                <w:bCs/>
              </w:rPr>
              <w:t>Раздел 1 Основы законодательства в сфере дорожного движения</w:t>
            </w:r>
          </w:p>
        </w:tc>
        <w:tc>
          <w:tcPr>
            <w:tcW w:w="9418" w:type="dxa"/>
            <w:gridSpan w:val="3"/>
          </w:tcPr>
          <w:p w:rsidR="00855E04" w:rsidRPr="00855E04" w:rsidRDefault="00855E04" w:rsidP="00855E04">
            <w:pPr>
              <w:tabs>
                <w:tab w:val="left" w:pos="360"/>
              </w:tabs>
              <w:jc w:val="both"/>
              <w:rPr>
                <w:spacing w:val="-8"/>
              </w:rPr>
            </w:pPr>
            <w:r>
              <w:rPr>
                <w:b/>
              </w:rPr>
              <w:t>Уметь:</w:t>
            </w:r>
            <w:r w:rsidRPr="00DA31E6">
              <w:rPr>
                <w:spacing w:val="-8"/>
                <w:sz w:val="28"/>
                <w:szCs w:val="28"/>
              </w:rPr>
              <w:t xml:space="preserve"> </w:t>
            </w:r>
            <w:r w:rsidRPr="00855E04">
              <w:rPr>
                <w:spacing w:val="-8"/>
              </w:rPr>
              <w:t>соблюдать Правила дорожного движения при управлении транспортным средством (составом транспортных средств);</w:t>
            </w:r>
            <w:r>
              <w:rPr>
                <w:spacing w:val="-8"/>
              </w:rPr>
              <w:t xml:space="preserve"> </w:t>
            </w:r>
            <w:r w:rsidRPr="00855E04">
              <w:t>управлять своим эмоциональным состоянием;</w:t>
            </w:r>
          </w:p>
          <w:p w:rsidR="00855E04" w:rsidRPr="00855E04" w:rsidRDefault="00855E04" w:rsidP="00855E04">
            <w:pPr>
              <w:tabs>
                <w:tab w:val="left" w:pos="360"/>
              </w:tabs>
              <w:spacing w:line="360" w:lineRule="auto"/>
              <w:jc w:val="both"/>
              <w:rPr>
                <w:spacing w:val="-8"/>
              </w:rPr>
            </w:pPr>
            <w:r w:rsidRPr="00855E04">
              <w:rPr>
                <w:spacing w:val="-8"/>
              </w:rPr>
              <w:t>конструктивно разрешать противоречия и конфликты, возникающие в дорожном движении;</w:t>
            </w:r>
          </w:p>
          <w:p w:rsidR="00855E04" w:rsidRPr="00855E04" w:rsidRDefault="00855E04" w:rsidP="00855E04">
            <w:pPr>
              <w:tabs>
                <w:tab w:val="left" w:pos="360"/>
              </w:tabs>
              <w:jc w:val="both"/>
              <w:rPr>
                <w:spacing w:val="-8"/>
              </w:rPr>
            </w:pPr>
            <w:r w:rsidRPr="00AA02C7">
              <w:rPr>
                <w:b/>
              </w:rPr>
              <w:t>Знать:</w:t>
            </w:r>
            <w:r w:rsidRPr="00DA31E6">
              <w:rPr>
                <w:spacing w:val="-8"/>
                <w:sz w:val="28"/>
                <w:szCs w:val="28"/>
              </w:rPr>
              <w:t xml:space="preserve"> </w:t>
            </w:r>
            <w:r w:rsidRPr="00855E04">
              <w:rPr>
                <w:spacing w:val="-8"/>
              </w:rPr>
              <w:t>основы законодательства в сфере дорожного движения, Правила дорожного движения;</w:t>
            </w:r>
          </w:p>
          <w:p w:rsidR="00855E04" w:rsidRPr="00855E04" w:rsidRDefault="00855E04" w:rsidP="00855E04">
            <w:pPr>
              <w:tabs>
                <w:tab w:val="left" w:pos="360"/>
              </w:tabs>
              <w:jc w:val="both"/>
              <w:rPr>
                <w:spacing w:val="-8"/>
              </w:rPr>
            </w:pPr>
            <w:r w:rsidRPr="00855E04">
              <w:rPr>
                <w:spacing w:val="-8"/>
              </w:rPr>
              <w:t>правила обязательного страхования гражданской ответственности владельцев транспортных средств;</w:t>
            </w:r>
            <w:r>
              <w:rPr>
                <w:spacing w:val="-8"/>
              </w:rPr>
              <w:t xml:space="preserve"> </w:t>
            </w:r>
            <w:r w:rsidRPr="00855E04">
              <w:rPr>
                <w:spacing w:val="-8"/>
              </w:rPr>
              <w:t>основы безопасного управления транспортными средствами;</w:t>
            </w:r>
          </w:p>
          <w:p w:rsidR="0049181B" w:rsidRPr="00855E04" w:rsidRDefault="0049181B" w:rsidP="00855E04"/>
        </w:tc>
        <w:tc>
          <w:tcPr>
            <w:tcW w:w="993" w:type="dxa"/>
          </w:tcPr>
          <w:p w:rsidR="0049181B" w:rsidRPr="0057196E" w:rsidRDefault="00230658" w:rsidP="0041735B">
            <w:pPr>
              <w:jc w:val="center"/>
              <w:rPr>
                <w:b/>
              </w:rPr>
            </w:pPr>
            <w:r>
              <w:rPr>
                <w:b/>
              </w:rPr>
              <w:t>1</w:t>
            </w:r>
            <w:r w:rsidR="0041735B">
              <w:rPr>
                <w:b/>
              </w:rPr>
              <w:t>8</w:t>
            </w:r>
          </w:p>
        </w:tc>
        <w:tc>
          <w:tcPr>
            <w:tcW w:w="1199" w:type="dxa"/>
            <w:shd w:val="clear" w:color="auto" w:fill="FFFFFF"/>
          </w:tcPr>
          <w:p w:rsidR="00855E04" w:rsidRDefault="00855E04" w:rsidP="00855E04">
            <w:pPr>
              <w:pStyle w:val="af5"/>
              <w:ind w:left="0"/>
              <w:jc w:val="center"/>
              <w:rPr>
                <w:color w:val="000000"/>
                <w:vertAlign w:val="subscript"/>
              </w:rPr>
            </w:pPr>
            <w:r>
              <w:rPr>
                <w:color w:val="000000"/>
              </w:rPr>
              <w:t xml:space="preserve">Л </w:t>
            </w:r>
            <w:r>
              <w:rPr>
                <w:color w:val="000000"/>
                <w:vertAlign w:val="subscript"/>
              </w:rPr>
              <w:t xml:space="preserve">1, </w:t>
            </w:r>
            <w:r w:rsidRPr="00412D92">
              <w:rPr>
                <w:color w:val="000000"/>
              </w:rPr>
              <w:t>МП</w:t>
            </w:r>
            <w:r>
              <w:rPr>
                <w:color w:val="000000"/>
              </w:rPr>
              <w:t xml:space="preserve"> </w:t>
            </w:r>
            <w:r>
              <w:rPr>
                <w:color w:val="000000"/>
                <w:vertAlign w:val="subscript"/>
              </w:rPr>
              <w:t>2</w:t>
            </w:r>
          </w:p>
          <w:p w:rsidR="0049181B" w:rsidRPr="0057196E" w:rsidRDefault="00855E04" w:rsidP="00855E04">
            <w:pPr>
              <w:jc w:val="center"/>
              <w:rPr>
                <w:b/>
                <w:bCs/>
              </w:rPr>
            </w:pPr>
            <w:r>
              <w:t>П</w:t>
            </w:r>
            <w:r>
              <w:rPr>
                <w:vertAlign w:val="subscript"/>
              </w:rPr>
              <w:t>2</w:t>
            </w:r>
          </w:p>
        </w:tc>
      </w:tr>
      <w:tr w:rsidR="008362D7" w:rsidRPr="00AB33F8" w:rsidTr="00855E04">
        <w:tc>
          <w:tcPr>
            <w:tcW w:w="3164" w:type="dxa"/>
            <w:vMerge w:val="restart"/>
          </w:tcPr>
          <w:p w:rsidR="008362D7" w:rsidRDefault="008362D7" w:rsidP="0057196E">
            <w:pPr>
              <w:rPr>
                <w:b/>
                <w:bCs/>
              </w:rPr>
            </w:pPr>
            <w:r w:rsidRPr="00AE3B9C">
              <w:rPr>
                <w:b/>
                <w:bCs/>
              </w:rPr>
              <w:t xml:space="preserve">Тема 1. </w:t>
            </w:r>
            <w:r w:rsidR="00AE3B9C" w:rsidRPr="00AE3B9C">
              <w:rPr>
                <w:b/>
                <w:bCs/>
              </w:rPr>
              <w:t>1</w:t>
            </w:r>
            <w:r w:rsidR="00855E04">
              <w:rPr>
                <w:b/>
                <w:bCs/>
              </w:rPr>
              <w:t xml:space="preserve"> </w:t>
            </w:r>
            <w:r w:rsidRPr="00AE3B9C">
              <w:rPr>
                <w:b/>
                <w:bCs/>
              </w:rPr>
              <w:t xml:space="preserve">Основы </w:t>
            </w:r>
            <w:r w:rsidR="006641F5" w:rsidRPr="00AE3B9C">
              <w:rPr>
                <w:b/>
                <w:bCs/>
              </w:rPr>
              <w:t>законодательства</w:t>
            </w:r>
            <w:r w:rsidRPr="00AE3B9C">
              <w:rPr>
                <w:b/>
                <w:bCs/>
              </w:rPr>
              <w:t xml:space="preserve"> в сфере дорожного движения</w:t>
            </w:r>
          </w:p>
          <w:p w:rsidR="007A2BF4" w:rsidRDefault="007A2BF4" w:rsidP="0057196E">
            <w:pPr>
              <w:rPr>
                <w:b/>
                <w:bCs/>
              </w:rPr>
            </w:pPr>
          </w:p>
          <w:p w:rsidR="007A2BF4" w:rsidRDefault="007A2BF4" w:rsidP="0057196E">
            <w:pPr>
              <w:rPr>
                <w:b/>
                <w:bCs/>
              </w:rPr>
            </w:pPr>
          </w:p>
          <w:p w:rsidR="007A2BF4" w:rsidRDefault="007A2BF4" w:rsidP="0057196E">
            <w:pPr>
              <w:rPr>
                <w:b/>
                <w:bCs/>
              </w:rPr>
            </w:pPr>
          </w:p>
          <w:p w:rsidR="007A2BF4" w:rsidRDefault="007A2BF4" w:rsidP="0057196E">
            <w:pPr>
              <w:rPr>
                <w:b/>
                <w:bCs/>
              </w:rPr>
            </w:pPr>
          </w:p>
          <w:p w:rsidR="007A2BF4" w:rsidRDefault="007A2BF4" w:rsidP="0057196E">
            <w:pPr>
              <w:rPr>
                <w:b/>
                <w:bCs/>
              </w:rPr>
            </w:pPr>
          </w:p>
          <w:p w:rsidR="007A2BF4" w:rsidRDefault="007A2BF4" w:rsidP="0057196E">
            <w:pPr>
              <w:rPr>
                <w:b/>
                <w:bCs/>
              </w:rPr>
            </w:pPr>
          </w:p>
          <w:p w:rsidR="007A2BF4" w:rsidRDefault="007A2BF4" w:rsidP="0057196E">
            <w:pPr>
              <w:rPr>
                <w:b/>
                <w:bCs/>
              </w:rPr>
            </w:pPr>
          </w:p>
          <w:p w:rsidR="007A2BF4" w:rsidRDefault="007A2BF4" w:rsidP="0057196E">
            <w:pPr>
              <w:rPr>
                <w:b/>
                <w:bCs/>
              </w:rPr>
            </w:pPr>
          </w:p>
          <w:p w:rsidR="007A2BF4" w:rsidRDefault="007A2BF4" w:rsidP="0057196E">
            <w:pPr>
              <w:rPr>
                <w:b/>
                <w:bCs/>
              </w:rPr>
            </w:pPr>
          </w:p>
          <w:p w:rsidR="007A2BF4" w:rsidRDefault="007A2BF4" w:rsidP="0057196E">
            <w:pPr>
              <w:rPr>
                <w:b/>
                <w:bCs/>
              </w:rPr>
            </w:pPr>
          </w:p>
          <w:p w:rsidR="007A2BF4" w:rsidRPr="00AE3B9C" w:rsidRDefault="007A2BF4" w:rsidP="0057196E">
            <w:pPr>
              <w:rPr>
                <w:b/>
                <w:bCs/>
              </w:rPr>
            </w:pPr>
          </w:p>
        </w:tc>
        <w:tc>
          <w:tcPr>
            <w:tcW w:w="9418" w:type="dxa"/>
            <w:gridSpan w:val="3"/>
          </w:tcPr>
          <w:p w:rsidR="008362D7" w:rsidRPr="0057196E" w:rsidRDefault="008362D7" w:rsidP="0057196E">
            <w:pPr>
              <w:jc w:val="center"/>
            </w:pPr>
            <w:r w:rsidRPr="0057196E">
              <w:rPr>
                <w:b/>
                <w:bCs/>
              </w:rPr>
              <w:lastRenderedPageBreak/>
              <w:t>Содержание.</w:t>
            </w:r>
          </w:p>
        </w:tc>
        <w:tc>
          <w:tcPr>
            <w:tcW w:w="993" w:type="dxa"/>
          </w:tcPr>
          <w:p w:rsidR="008362D7" w:rsidRPr="0057196E" w:rsidRDefault="00855E04" w:rsidP="0041735B">
            <w:pPr>
              <w:jc w:val="center"/>
              <w:rPr>
                <w:b/>
              </w:rPr>
            </w:pPr>
            <w:r>
              <w:rPr>
                <w:b/>
              </w:rPr>
              <w:t>1</w:t>
            </w:r>
            <w:r w:rsidR="0041735B">
              <w:rPr>
                <w:b/>
              </w:rPr>
              <w:t>4</w:t>
            </w:r>
          </w:p>
        </w:tc>
        <w:tc>
          <w:tcPr>
            <w:tcW w:w="1199" w:type="dxa"/>
            <w:shd w:val="clear" w:color="auto" w:fill="FFFFFF"/>
          </w:tcPr>
          <w:p w:rsidR="008362D7" w:rsidRPr="0057196E" w:rsidRDefault="008362D7" w:rsidP="0057196E">
            <w:pPr>
              <w:jc w:val="center"/>
              <w:rPr>
                <w:b/>
                <w:bCs/>
                <w:color w:val="FF0000"/>
              </w:rPr>
            </w:pPr>
          </w:p>
        </w:tc>
      </w:tr>
      <w:tr w:rsidR="008362D7" w:rsidRPr="00AB33F8" w:rsidTr="00855E04">
        <w:tc>
          <w:tcPr>
            <w:tcW w:w="3164" w:type="dxa"/>
            <w:vMerge/>
          </w:tcPr>
          <w:p w:rsidR="008362D7" w:rsidRPr="0057196E" w:rsidRDefault="008362D7" w:rsidP="0057196E"/>
        </w:tc>
        <w:tc>
          <w:tcPr>
            <w:tcW w:w="9418" w:type="dxa"/>
            <w:gridSpan w:val="3"/>
          </w:tcPr>
          <w:p w:rsidR="008362D7" w:rsidRPr="0057196E" w:rsidRDefault="008362D7" w:rsidP="0057196E">
            <w:pPr>
              <w:rPr>
                <w:b/>
                <w:bCs/>
              </w:rPr>
            </w:pPr>
            <w:r w:rsidRPr="0057196E">
              <w:rPr>
                <w:b/>
                <w:bCs/>
              </w:rPr>
              <w:t xml:space="preserve"> 1. Правила дорожного движения.</w:t>
            </w:r>
          </w:p>
        </w:tc>
        <w:tc>
          <w:tcPr>
            <w:tcW w:w="993" w:type="dxa"/>
          </w:tcPr>
          <w:p w:rsidR="008362D7" w:rsidRPr="0057196E" w:rsidRDefault="008362D7" w:rsidP="0057196E">
            <w:pPr>
              <w:jc w:val="center"/>
              <w:rPr>
                <w:b/>
              </w:rPr>
            </w:pPr>
          </w:p>
        </w:tc>
        <w:tc>
          <w:tcPr>
            <w:tcW w:w="1199" w:type="dxa"/>
            <w:shd w:val="clear" w:color="auto" w:fill="FFFFFF"/>
          </w:tcPr>
          <w:p w:rsidR="008362D7" w:rsidRPr="0057196E" w:rsidRDefault="008362D7" w:rsidP="0057196E">
            <w:pPr>
              <w:jc w:val="center"/>
              <w:rPr>
                <w:b/>
                <w:bCs/>
              </w:rPr>
            </w:pPr>
          </w:p>
        </w:tc>
      </w:tr>
      <w:tr w:rsidR="008362D7" w:rsidRPr="00AB33F8" w:rsidTr="00855E04">
        <w:trPr>
          <w:trHeight w:val="298"/>
        </w:trPr>
        <w:tc>
          <w:tcPr>
            <w:tcW w:w="3164" w:type="dxa"/>
            <w:vMerge/>
          </w:tcPr>
          <w:p w:rsidR="008362D7" w:rsidRPr="0057196E" w:rsidRDefault="008362D7" w:rsidP="0057196E"/>
        </w:tc>
        <w:tc>
          <w:tcPr>
            <w:tcW w:w="913" w:type="dxa"/>
          </w:tcPr>
          <w:p w:rsidR="008362D7" w:rsidRPr="0057196E" w:rsidRDefault="00AE3B9C" w:rsidP="0057196E">
            <w:pPr>
              <w:jc w:val="center"/>
              <w:rPr>
                <w:bCs/>
              </w:rPr>
            </w:pPr>
            <w:r>
              <w:rPr>
                <w:bCs/>
              </w:rPr>
              <w:t>1</w:t>
            </w:r>
          </w:p>
        </w:tc>
        <w:tc>
          <w:tcPr>
            <w:tcW w:w="8505" w:type="dxa"/>
            <w:gridSpan w:val="2"/>
          </w:tcPr>
          <w:p w:rsidR="008362D7" w:rsidRPr="0057196E" w:rsidRDefault="008362D7" w:rsidP="0057196E">
            <w:pPr>
              <w:rPr>
                <w:bCs/>
              </w:rPr>
            </w:pPr>
            <w:r w:rsidRPr="0057196E">
              <w:rPr>
                <w:bCs/>
              </w:rPr>
              <w:t>Общие положения.</w:t>
            </w:r>
            <w:r w:rsidR="00AE3B9C" w:rsidRPr="0057196E">
              <w:rPr>
                <w:bCs/>
              </w:rPr>
              <w:t xml:space="preserve"> Основные понятия и термины</w:t>
            </w:r>
          </w:p>
        </w:tc>
        <w:tc>
          <w:tcPr>
            <w:tcW w:w="993" w:type="dxa"/>
          </w:tcPr>
          <w:p w:rsidR="008362D7" w:rsidRPr="0057196E" w:rsidRDefault="008362D7" w:rsidP="0057196E">
            <w:pPr>
              <w:jc w:val="center"/>
              <w:rPr>
                <w:bCs/>
              </w:rPr>
            </w:pPr>
            <w:r w:rsidRPr="0057196E">
              <w:rPr>
                <w:bCs/>
              </w:rPr>
              <w:t>1</w:t>
            </w:r>
          </w:p>
        </w:tc>
        <w:tc>
          <w:tcPr>
            <w:tcW w:w="1199" w:type="dxa"/>
            <w:shd w:val="clear" w:color="auto" w:fill="FFFFFF"/>
          </w:tcPr>
          <w:p w:rsidR="008362D7" w:rsidRPr="0057196E" w:rsidRDefault="008362D7" w:rsidP="0057196E">
            <w:pPr>
              <w:jc w:val="center"/>
              <w:rPr>
                <w:bCs/>
              </w:rPr>
            </w:pPr>
          </w:p>
        </w:tc>
      </w:tr>
      <w:tr w:rsidR="008362D7" w:rsidRPr="00AB33F8" w:rsidTr="00855E04">
        <w:tc>
          <w:tcPr>
            <w:tcW w:w="3164" w:type="dxa"/>
            <w:vMerge/>
          </w:tcPr>
          <w:p w:rsidR="008362D7" w:rsidRPr="0057196E" w:rsidRDefault="008362D7" w:rsidP="0057196E"/>
        </w:tc>
        <w:tc>
          <w:tcPr>
            <w:tcW w:w="913" w:type="dxa"/>
          </w:tcPr>
          <w:p w:rsidR="008362D7" w:rsidRPr="0057196E" w:rsidRDefault="00AE3B9C" w:rsidP="0057196E">
            <w:pPr>
              <w:jc w:val="center"/>
              <w:rPr>
                <w:bCs/>
              </w:rPr>
            </w:pPr>
            <w:r>
              <w:rPr>
                <w:bCs/>
              </w:rPr>
              <w:t>2</w:t>
            </w:r>
          </w:p>
        </w:tc>
        <w:tc>
          <w:tcPr>
            <w:tcW w:w="8505" w:type="dxa"/>
            <w:gridSpan w:val="2"/>
          </w:tcPr>
          <w:p w:rsidR="008362D7" w:rsidRPr="0057196E" w:rsidRDefault="008362D7" w:rsidP="0057196E">
            <w:pPr>
              <w:rPr>
                <w:bCs/>
              </w:rPr>
            </w:pPr>
            <w:r w:rsidRPr="0057196E">
              <w:rPr>
                <w:bCs/>
              </w:rPr>
              <w:t>.</w:t>
            </w:r>
            <w:r w:rsidR="00AE3B9C" w:rsidRPr="0057196E">
              <w:rPr>
                <w:bCs/>
              </w:rPr>
              <w:t xml:space="preserve"> Обязанности водителей</w:t>
            </w:r>
            <w:r w:rsidR="00AE3B9C">
              <w:rPr>
                <w:bCs/>
              </w:rPr>
              <w:t xml:space="preserve">, </w:t>
            </w:r>
            <w:r w:rsidR="00AE3B9C" w:rsidRPr="0057196E">
              <w:rPr>
                <w:bCs/>
              </w:rPr>
              <w:t>пешеходов</w:t>
            </w:r>
            <w:r w:rsidR="00AE3B9C">
              <w:rPr>
                <w:bCs/>
              </w:rPr>
              <w:t xml:space="preserve">, </w:t>
            </w:r>
            <w:r w:rsidR="00AE3B9C" w:rsidRPr="0057196E">
              <w:rPr>
                <w:bCs/>
              </w:rPr>
              <w:t>пассажиров</w:t>
            </w:r>
          </w:p>
        </w:tc>
        <w:tc>
          <w:tcPr>
            <w:tcW w:w="993" w:type="dxa"/>
          </w:tcPr>
          <w:p w:rsidR="008362D7" w:rsidRPr="0057196E" w:rsidRDefault="008362D7" w:rsidP="0057196E">
            <w:pPr>
              <w:jc w:val="center"/>
              <w:rPr>
                <w:bCs/>
              </w:rPr>
            </w:pPr>
            <w:r w:rsidRPr="0057196E">
              <w:rPr>
                <w:bCs/>
              </w:rPr>
              <w:t>1</w:t>
            </w:r>
          </w:p>
        </w:tc>
        <w:tc>
          <w:tcPr>
            <w:tcW w:w="1199" w:type="dxa"/>
            <w:shd w:val="clear" w:color="auto" w:fill="FFFFFF"/>
          </w:tcPr>
          <w:p w:rsidR="008362D7" w:rsidRPr="0057196E" w:rsidRDefault="008362D7" w:rsidP="0057196E">
            <w:pPr>
              <w:jc w:val="center"/>
              <w:rPr>
                <w:bCs/>
              </w:rPr>
            </w:pPr>
          </w:p>
        </w:tc>
      </w:tr>
      <w:tr w:rsidR="008362D7" w:rsidRPr="00AB33F8" w:rsidTr="00855E04">
        <w:tc>
          <w:tcPr>
            <w:tcW w:w="3164" w:type="dxa"/>
            <w:vMerge/>
          </w:tcPr>
          <w:p w:rsidR="008362D7" w:rsidRPr="0057196E" w:rsidRDefault="008362D7" w:rsidP="0057196E"/>
        </w:tc>
        <w:tc>
          <w:tcPr>
            <w:tcW w:w="913" w:type="dxa"/>
          </w:tcPr>
          <w:p w:rsidR="008362D7" w:rsidRPr="0057196E" w:rsidRDefault="00813803" w:rsidP="0057196E">
            <w:pPr>
              <w:jc w:val="center"/>
              <w:rPr>
                <w:bCs/>
              </w:rPr>
            </w:pPr>
            <w:r w:rsidRPr="0057196E">
              <w:rPr>
                <w:bCs/>
              </w:rPr>
              <w:t>3</w:t>
            </w:r>
          </w:p>
        </w:tc>
        <w:tc>
          <w:tcPr>
            <w:tcW w:w="8505" w:type="dxa"/>
            <w:gridSpan w:val="2"/>
          </w:tcPr>
          <w:p w:rsidR="008362D7" w:rsidRPr="0057196E" w:rsidRDefault="008362D7" w:rsidP="0057196E">
            <w:pPr>
              <w:rPr>
                <w:bCs/>
              </w:rPr>
            </w:pPr>
            <w:r w:rsidRPr="0057196E">
              <w:rPr>
                <w:bCs/>
              </w:rPr>
              <w:t>.</w:t>
            </w:r>
            <w:r w:rsidR="00AE3B9C" w:rsidRPr="0057196E">
              <w:rPr>
                <w:bCs/>
              </w:rPr>
              <w:t xml:space="preserve"> Сигналы светофоров. Сигналы регулировщика.</w:t>
            </w:r>
          </w:p>
        </w:tc>
        <w:tc>
          <w:tcPr>
            <w:tcW w:w="993" w:type="dxa"/>
          </w:tcPr>
          <w:p w:rsidR="008362D7" w:rsidRPr="0057196E" w:rsidRDefault="008362D7" w:rsidP="0057196E">
            <w:pPr>
              <w:jc w:val="center"/>
              <w:rPr>
                <w:bCs/>
              </w:rPr>
            </w:pPr>
            <w:r w:rsidRPr="0057196E">
              <w:rPr>
                <w:bCs/>
              </w:rPr>
              <w:t>1</w:t>
            </w:r>
          </w:p>
        </w:tc>
        <w:tc>
          <w:tcPr>
            <w:tcW w:w="1199" w:type="dxa"/>
            <w:shd w:val="clear" w:color="auto" w:fill="FFFFFF"/>
          </w:tcPr>
          <w:p w:rsidR="008362D7" w:rsidRPr="0057196E" w:rsidRDefault="008362D7" w:rsidP="0057196E">
            <w:pPr>
              <w:jc w:val="center"/>
              <w:rPr>
                <w:bCs/>
              </w:rPr>
            </w:pPr>
          </w:p>
        </w:tc>
      </w:tr>
      <w:tr w:rsidR="008362D7" w:rsidRPr="00AB33F8" w:rsidTr="00855E04">
        <w:tc>
          <w:tcPr>
            <w:tcW w:w="3164" w:type="dxa"/>
            <w:vMerge/>
          </w:tcPr>
          <w:p w:rsidR="008362D7" w:rsidRPr="0057196E" w:rsidRDefault="008362D7" w:rsidP="0057196E"/>
        </w:tc>
        <w:tc>
          <w:tcPr>
            <w:tcW w:w="913" w:type="dxa"/>
          </w:tcPr>
          <w:p w:rsidR="008362D7" w:rsidRPr="0057196E" w:rsidRDefault="00813803" w:rsidP="0057196E">
            <w:pPr>
              <w:jc w:val="center"/>
              <w:rPr>
                <w:bCs/>
              </w:rPr>
            </w:pPr>
            <w:r w:rsidRPr="0057196E">
              <w:rPr>
                <w:bCs/>
              </w:rPr>
              <w:t>4</w:t>
            </w:r>
          </w:p>
        </w:tc>
        <w:tc>
          <w:tcPr>
            <w:tcW w:w="8505" w:type="dxa"/>
            <w:gridSpan w:val="2"/>
          </w:tcPr>
          <w:p w:rsidR="008362D7" w:rsidRPr="0057196E" w:rsidRDefault="00AE3B9C" w:rsidP="00AE3B9C">
            <w:pPr>
              <w:rPr>
                <w:bCs/>
              </w:rPr>
            </w:pPr>
            <w:r w:rsidRPr="0057196E">
              <w:t>Специальные сигналы и их применение</w:t>
            </w:r>
            <w:r>
              <w:t>.</w:t>
            </w:r>
            <w:r w:rsidRPr="0057196E">
              <w:t xml:space="preserve"> Применение аварийной сигнализации и знака аварийной остановки.</w:t>
            </w:r>
          </w:p>
        </w:tc>
        <w:tc>
          <w:tcPr>
            <w:tcW w:w="993" w:type="dxa"/>
          </w:tcPr>
          <w:p w:rsidR="008362D7" w:rsidRPr="0057196E" w:rsidRDefault="0041735B" w:rsidP="0057196E">
            <w:pPr>
              <w:jc w:val="center"/>
              <w:rPr>
                <w:bCs/>
              </w:rPr>
            </w:pPr>
            <w:r>
              <w:rPr>
                <w:bCs/>
              </w:rPr>
              <w:t>2</w:t>
            </w:r>
          </w:p>
        </w:tc>
        <w:tc>
          <w:tcPr>
            <w:tcW w:w="1199" w:type="dxa"/>
            <w:shd w:val="clear" w:color="auto" w:fill="FFFFFF"/>
          </w:tcPr>
          <w:p w:rsidR="008362D7" w:rsidRPr="0057196E" w:rsidRDefault="008362D7" w:rsidP="0057196E">
            <w:pPr>
              <w:jc w:val="center"/>
              <w:rPr>
                <w:bCs/>
              </w:rPr>
            </w:pPr>
          </w:p>
        </w:tc>
      </w:tr>
      <w:tr w:rsidR="008362D7" w:rsidRPr="00AB33F8" w:rsidTr="00855E04">
        <w:tc>
          <w:tcPr>
            <w:tcW w:w="3164" w:type="dxa"/>
            <w:vMerge/>
          </w:tcPr>
          <w:p w:rsidR="008362D7" w:rsidRPr="0057196E" w:rsidRDefault="008362D7" w:rsidP="0057196E"/>
        </w:tc>
        <w:tc>
          <w:tcPr>
            <w:tcW w:w="913" w:type="dxa"/>
          </w:tcPr>
          <w:p w:rsidR="008362D7" w:rsidRPr="0057196E" w:rsidRDefault="00AE3B9C" w:rsidP="0057196E">
            <w:pPr>
              <w:jc w:val="center"/>
              <w:rPr>
                <w:bCs/>
              </w:rPr>
            </w:pPr>
            <w:r>
              <w:rPr>
                <w:bCs/>
              </w:rPr>
              <w:t>5</w:t>
            </w:r>
          </w:p>
        </w:tc>
        <w:tc>
          <w:tcPr>
            <w:tcW w:w="8505" w:type="dxa"/>
            <w:gridSpan w:val="2"/>
          </w:tcPr>
          <w:p w:rsidR="008362D7" w:rsidRPr="0057196E" w:rsidRDefault="00AE3B9C" w:rsidP="00AE3B9C">
            <w:pPr>
              <w:rPr>
                <w:bCs/>
              </w:rPr>
            </w:pPr>
            <w:r w:rsidRPr="0057196E">
              <w:t>Предупреждающие знаки. Знаки приоритета. Предписывающие знаки.</w:t>
            </w:r>
          </w:p>
        </w:tc>
        <w:tc>
          <w:tcPr>
            <w:tcW w:w="993" w:type="dxa"/>
          </w:tcPr>
          <w:p w:rsidR="008362D7" w:rsidRPr="0057196E" w:rsidRDefault="008362D7" w:rsidP="0057196E">
            <w:pPr>
              <w:jc w:val="center"/>
              <w:rPr>
                <w:bCs/>
              </w:rPr>
            </w:pPr>
            <w:r w:rsidRPr="0057196E">
              <w:rPr>
                <w:bCs/>
              </w:rPr>
              <w:t>1</w:t>
            </w:r>
          </w:p>
        </w:tc>
        <w:tc>
          <w:tcPr>
            <w:tcW w:w="1199" w:type="dxa"/>
            <w:shd w:val="clear" w:color="auto" w:fill="FFFFFF"/>
          </w:tcPr>
          <w:p w:rsidR="008362D7" w:rsidRPr="0057196E" w:rsidRDefault="008362D7" w:rsidP="0057196E">
            <w:pPr>
              <w:jc w:val="center"/>
              <w:rPr>
                <w:bCs/>
              </w:rPr>
            </w:pPr>
          </w:p>
        </w:tc>
      </w:tr>
      <w:tr w:rsidR="008362D7" w:rsidRPr="00AB33F8" w:rsidTr="00855E04">
        <w:tc>
          <w:tcPr>
            <w:tcW w:w="3164" w:type="dxa"/>
            <w:vMerge/>
          </w:tcPr>
          <w:p w:rsidR="008362D7" w:rsidRPr="0057196E" w:rsidRDefault="008362D7" w:rsidP="0057196E"/>
        </w:tc>
        <w:tc>
          <w:tcPr>
            <w:tcW w:w="913" w:type="dxa"/>
          </w:tcPr>
          <w:p w:rsidR="008362D7" w:rsidRPr="0057196E" w:rsidRDefault="00813803" w:rsidP="0057196E">
            <w:pPr>
              <w:jc w:val="center"/>
              <w:rPr>
                <w:bCs/>
              </w:rPr>
            </w:pPr>
            <w:r w:rsidRPr="0057196E">
              <w:rPr>
                <w:bCs/>
              </w:rPr>
              <w:t>6</w:t>
            </w:r>
          </w:p>
        </w:tc>
        <w:tc>
          <w:tcPr>
            <w:tcW w:w="8505" w:type="dxa"/>
            <w:gridSpan w:val="2"/>
          </w:tcPr>
          <w:p w:rsidR="008362D7" w:rsidRPr="0057196E" w:rsidRDefault="00AE3B9C" w:rsidP="0057196E">
            <w:pPr>
              <w:rPr>
                <w:bCs/>
              </w:rPr>
            </w:pPr>
            <w:r w:rsidRPr="0057196E">
              <w:t>Знаки особых предписаний. Информационные знаки. Знаки сервиса.</w:t>
            </w:r>
            <w:r w:rsidR="00C5124F" w:rsidRPr="0057196E">
              <w:t xml:space="preserve"> Знаки дополнительной информации ( таблички )</w:t>
            </w:r>
          </w:p>
        </w:tc>
        <w:tc>
          <w:tcPr>
            <w:tcW w:w="993" w:type="dxa"/>
          </w:tcPr>
          <w:p w:rsidR="008362D7" w:rsidRPr="0057196E" w:rsidRDefault="0041735B" w:rsidP="0057196E">
            <w:pPr>
              <w:jc w:val="center"/>
              <w:rPr>
                <w:bCs/>
              </w:rPr>
            </w:pPr>
            <w:r>
              <w:rPr>
                <w:bCs/>
              </w:rPr>
              <w:t>2</w:t>
            </w:r>
          </w:p>
        </w:tc>
        <w:tc>
          <w:tcPr>
            <w:tcW w:w="1199" w:type="dxa"/>
            <w:shd w:val="clear" w:color="auto" w:fill="FFFFFF"/>
          </w:tcPr>
          <w:p w:rsidR="008362D7" w:rsidRPr="0057196E" w:rsidRDefault="008362D7" w:rsidP="0057196E">
            <w:pPr>
              <w:jc w:val="center"/>
              <w:rPr>
                <w:bCs/>
              </w:rPr>
            </w:pPr>
          </w:p>
        </w:tc>
      </w:tr>
      <w:tr w:rsidR="008362D7" w:rsidRPr="00AB33F8" w:rsidTr="00855E04">
        <w:tc>
          <w:tcPr>
            <w:tcW w:w="3164" w:type="dxa"/>
            <w:vMerge/>
          </w:tcPr>
          <w:p w:rsidR="008362D7" w:rsidRPr="0057196E" w:rsidRDefault="008362D7" w:rsidP="0057196E"/>
        </w:tc>
        <w:tc>
          <w:tcPr>
            <w:tcW w:w="913" w:type="dxa"/>
          </w:tcPr>
          <w:p w:rsidR="008362D7" w:rsidRPr="0057196E" w:rsidRDefault="00813803" w:rsidP="0057196E">
            <w:pPr>
              <w:jc w:val="center"/>
              <w:rPr>
                <w:bCs/>
              </w:rPr>
            </w:pPr>
            <w:r w:rsidRPr="0057196E">
              <w:rPr>
                <w:bCs/>
              </w:rPr>
              <w:t>7</w:t>
            </w:r>
          </w:p>
        </w:tc>
        <w:tc>
          <w:tcPr>
            <w:tcW w:w="8505" w:type="dxa"/>
            <w:gridSpan w:val="2"/>
          </w:tcPr>
          <w:p w:rsidR="008362D7" w:rsidRPr="0057196E" w:rsidRDefault="00C5124F" w:rsidP="0057196E">
            <w:pPr>
              <w:rPr>
                <w:bCs/>
              </w:rPr>
            </w:pPr>
            <w:r w:rsidRPr="0057196E">
              <w:t>Порядок движения транспортных средств. Остановка и стоянка транспортных средств. Дорожная разметка.</w:t>
            </w:r>
          </w:p>
        </w:tc>
        <w:tc>
          <w:tcPr>
            <w:tcW w:w="993" w:type="dxa"/>
          </w:tcPr>
          <w:p w:rsidR="008362D7" w:rsidRPr="0057196E" w:rsidRDefault="008362D7" w:rsidP="0057196E">
            <w:pPr>
              <w:jc w:val="center"/>
              <w:rPr>
                <w:bCs/>
              </w:rPr>
            </w:pPr>
            <w:r w:rsidRPr="0057196E">
              <w:rPr>
                <w:bCs/>
              </w:rPr>
              <w:t>1</w:t>
            </w:r>
          </w:p>
        </w:tc>
        <w:tc>
          <w:tcPr>
            <w:tcW w:w="1199" w:type="dxa"/>
            <w:shd w:val="clear" w:color="auto" w:fill="FFFFFF"/>
          </w:tcPr>
          <w:p w:rsidR="008362D7" w:rsidRPr="0057196E" w:rsidRDefault="008362D7" w:rsidP="0057196E">
            <w:pPr>
              <w:jc w:val="center"/>
              <w:rPr>
                <w:bCs/>
              </w:rPr>
            </w:pPr>
          </w:p>
        </w:tc>
      </w:tr>
      <w:tr w:rsidR="008362D7" w:rsidRPr="00AB33F8" w:rsidTr="00855E04">
        <w:tc>
          <w:tcPr>
            <w:tcW w:w="3164" w:type="dxa"/>
            <w:vMerge/>
          </w:tcPr>
          <w:p w:rsidR="008362D7" w:rsidRPr="0057196E" w:rsidRDefault="008362D7" w:rsidP="0057196E"/>
        </w:tc>
        <w:tc>
          <w:tcPr>
            <w:tcW w:w="913" w:type="dxa"/>
          </w:tcPr>
          <w:p w:rsidR="008362D7" w:rsidRDefault="00813803" w:rsidP="0057196E">
            <w:pPr>
              <w:jc w:val="center"/>
              <w:rPr>
                <w:bCs/>
              </w:rPr>
            </w:pPr>
            <w:r w:rsidRPr="0057196E">
              <w:rPr>
                <w:bCs/>
              </w:rPr>
              <w:t>8</w:t>
            </w:r>
          </w:p>
          <w:p w:rsidR="0041735B" w:rsidRPr="0057196E" w:rsidRDefault="0041735B" w:rsidP="0057196E">
            <w:pPr>
              <w:jc w:val="center"/>
              <w:rPr>
                <w:bCs/>
              </w:rPr>
            </w:pPr>
            <w:r>
              <w:rPr>
                <w:bCs/>
              </w:rPr>
              <w:lastRenderedPageBreak/>
              <w:t>9</w:t>
            </w:r>
          </w:p>
        </w:tc>
        <w:tc>
          <w:tcPr>
            <w:tcW w:w="8505" w:type="dxa"/>
            <w:gridSpan w:val="2"/>
          </w:tcPr>
          <w:p w:rsidR="008362D7" w:rsidRPr="0057196E" w:rsidRDefault="00C5124F" w:rsidP="0057196E">
            <w:r w:rsidRPr="0057196E">
              <w:lastRenderedPageBreak/>
              <w:t>Маневрирование. Расположение транспортных средств на проезжей части.</w:t>
            </w:r>
            <w:r w:rsidR="0041735B" w:rsidRPr="0057196E">
              <w:rPr>
                <w:bCs/>
              </w:rPr>
              <w:t xml:space="preserve"> </w:t>
            </w:r>
            <w:r w:rsidR="0041735B" w:rsidRPr="0057196E">
              <w:rPr>
                <w:bCs/>
              </w:rPr>
              <w:lastRenderedPageBreak/>
              <w:t>Движение по автомагистрали и в жилых зонах</w:t>
            </w:r>
          </w:p>
        </w:tc>
        <w:tc>
          <w:tcPr>
            <w:tcW w:w="993" w:type="dxa"/>
          </w:tcPr>
          <w:p w:rsidR="008362D7" w:rsidRDefault="008362D7" w:rsidP="0057196E">
            <w:pPr>
              <w:jc w:val="center"/>
              <w:rPr>
                <w:bCs/>
              </w:rPr>
            </w:pPr>
            <w:r w:rsidRPr="0057196E">
              <w:rPr>
                <w:bCs/>
              </w:rPr>
              <w:lastRenderedPageBreak/>
              <w:t>1</w:t>
            </w:r>
          </w:p>
          <w:p w:rsidR="0041735B" w:rsidRPr="0057196E" w:rsidRDefault="0041735B" w:rsidP="0057196E">
            <w:pPr>
              <w:jc w:val="center"/>
              <w:rPr>
                <w:bCs/>
              </w:rPr>
            </w:pPr>
            <w:r>
              <w:rPr>
                <w:bCs/>
              </w:rPr>
              <w:lastRenderedPageBreak/>
              <w:t>1</w:t>
            </w:r>
          </w:p>
        </w:tc>
        <w:tc>
          <w:tcPr>
            <w:tcW w:w="1199" w:type="dxa"/>
            <w:shd w:val="clear" w:color="auto" w:fill="FFFFFF"/>
          </w:tcPr>
          <w:p w:rsidR="008362D7" w:rsidRPr="0057196E" w:rsidRDefault="008362D7" w:rsidP="0057196E">
            <w:pPr>
              <w:jc w:val="center"/>
              <w:rPr>
                <w:bCs/>
              </w:rPr>
            </w:pPr>
          </w:p>
        </w:tc>
      </w:tr>
      <w:tr w:rsidR="008362D7" w:rsidRPr="00AB33F8" w:rsidTr="00855E04">
        <w:trPr>
          <w:trHeight w:val="220"/>
        </w:trPr>
        <w:tc>
          <w:tcPr>
            <w:tcW w:w="3164" w:type="dxa"/>
            <w:vMerge/>
          </w:tcPr>
          <w:p w:rsidR="008362D7" w:rsidRPr="0057196E" w:rsidRDefault="008362D7" w:rsidP="0057196E"/>
        </w:tc>
        <w:tc>
          <w:tcPr>
            <w:tcW w:w="913" w:type="dxa"/>
          </w:tcPr>
          <w:p w:rsidR="008362D7" w:rsidRPr="0057196E" w:rsidRDefault="0041735B" w:rsidP="0057196E">
            <w:pPr>
              <w:jc w:val="center"/>
              <w:rPr>
                <w:bCs/>
              </w:rPr>
            </w:pPr>
            <w:r>
              <w:rPr>
                <w:bCs/>
              </w:rPr>
              <w:t>10</w:t>
            </w:r>
          </w:p>
        </w:tc>
        <w:tc>
          <w:tcPr>
            <w:tcW w:w="8505" w:type="dxa"/>
            <w:gridSpan w:val="2"/>
          </w:tcPr>
          <w:p w:rsidR="008362D7" w:rsidRPr="0057196E" w:rsidRDefault="00C5124F" w:rsidP="0057196E">
            <w:r w:rsidRPr="0057196E">
              <w:t>Проезд перекрестков. Проезд регулируемых перекрестков. Проезд не регулируемых перекрестков. Проезд пешеходных переходов</w:t>
            </w:r>
          </w:p>
        </w:tc>
        <w:tc>
          <w:tcPr>
            <w:tcW w:w="993" w:type="dxa"/>
          </w:tcPr>
          <w:p w:rsidR="008362D7" w:rsidRPr="0057196E" w:rsidRDefault="008362D7" w:rsidP="0057196E">
            <w:pPr>
              <w:jc w:val="center"/>
              <w:rPr>
                <w:bCs/>
              </w:rPr>
            </w:pPr>
            <w:r w:rsidRPr="0057196E">
              <w:rPr>
                <w:bCs/>
              </w:rPr>
              <w:t>1</w:t>
            </w:r>
          </w:p>
        </w:tc>
        <w:tc>
          <w:tcPr>
            <w:tcW w:w="1199" w:type="dxa"/>
            <w:shd w:val="clear" w:color="auto" w:fill="FFFFFF"/>
          </w:tcPr>
          <w:p w:rsidR="008362D7" w:rsidRPr="0057196E" w:rsidRDefault="008362D7" w:rsidP="0057196E">
            <w:pPr>
              <w:jc w:val="center"/>
              <w:rPr>
                <w:bCs/>
              </w:rPr>
            </w:pPr>
          </w:p>
        </w:tc>
      </w:tr>
      <w:tr w:rsidR="008362D7" w:rsidRPr="00AB33F8" w:rsidTr="00855E04">
        <w:trPr>
          <w:trHeight w:val="280"/>
        </w:trPr>
        <w:tc>
          <w:tcPr>
            <w:tcW w:w="3164" w:type="dxa"/>
            <w:vMerge/>
          </w:tcPr>
          <w:p w:rsidR="008362D7" w:rsidRPr="0057196E" w:rsidRDefault="008362D7" w:rsidP="0057196E"/>
        </w:tc>
        <w:tc>
          <w:tcPr>
            <w:tcW w:w="913" w:type="dxa"/>
          </w:tcPr>
          <w:p w:rsidR="008362D7" w:rsidRPr="0057196E" w:rsidRDefault="008362D7" w:rsidP="0041735B">
            <w:pPr>
              <w:jc w:val="center"/>
              <w:rPr>
                <w:bCs/>
              </w:rPr>
            </w:pPr>
            <w:r w:rsidRPr="0057196E">
              <w:rPr>
                <w:bCs/>
              </w:rPr>
              <w:t>1</w:t>
            </w:r>
            <w:r w:rsidR="0041735B">
              <w:rPr>
                <w:bCs/>
              </w:rPr>
              <w:t>1</w:t>
            </w:r>
          </w:p>
        </w:tc>
        <w:tc>
          <w:tcPr>
            <w:tcW w:w="8505" w:type="dxa"/>
            <w:gridSpan w:val="2"/>
          </w:tcPr>
          <w:p w:rsidR="00C5124F" w:rsidRDefault="00C5124F" w:rsidP="0057196E">
            <w:r w:rsidRPr="0057196E">
              <w:t>Перевозка людей и грузов</w:t>
            </w:r>
            <w:r>
              <w:t xml:space="preserve">. </w:t>
            </w:r>
            <w:r w:rsidRPr="0057196E">
              <w:t>Особые условия движения. Буксировка транспортных средств</w:t>
            </w:r>
            <w:r>
              <w:t xml:space="preserve">. </w:t>
            </w:r>
            <w:r w:rsidRPr="0057196E">
              <w:t>Опознавательные знаки, предупредительные надписи и обозначения</w:t>
            </w:r>
          </w:p>
          <w:p w:rsidR="00855E04" w:rsidRPr="0057196E" w:rsidRDefault="00855E04" w:rsidP="0057196E"/>
        </w:tc>
        <w:tc>
          <w:tcPr>
            <w:tcW w:w="993" w:type="dxa"/>
          </w:tcPr>
          <w:p w:rsidR="008362D7" w:rsidRPr="0057196E" w:rsidRDefault="0041735B" w:rsidP="0057196E">
            <w:pPr>
              <w:jc w:val="center"/>
              <w:rPr>
                <w:bCs/>
              </w:rPr>
            </w:pPr>
            <w:r>
              <w:rPr>
                <w:bCs/>
              </w:rPr>
              <w:t>2</w:t>
            </w:r>
          </w:p>
        </w:tc>
        <w:tc>
          <w:tcPr>
            <w:tcW w:w="1199" w:type="dxa"/>
            <w:shd w:val="clear" w:color="auto" w:fill="FFFFFF"/>
          </w:tcPr>
          <w:p w:rsidR="008362D7" w:rsidRPr="0057196E" w:rsidRDefault="008362D7" w:rsidP="0057196E">
            <w:pPr>
              <w:jc w:val="center"/>
              <w:rPr>
                <w:bCs/>
              </w:rPr>
            </w:pPr>
          </w:p>
        </w:tc>
      </w:tr>
      <w:tr w:rsidR="0041735B" w:rsidRPr="00AB33F8" w:rsidTr="006E438B">
        <w:trPr>
          <w:trHeight w:val="1185"/>
        </w:trPr>
        <w:tc>
          <w:tcPr>
            <w:tcW w:w="3164" w:type="dxa"/>
            <w:vMerge w:val="restart"/>
            <w:tcBorders>
              <w:top w:val="single" w:sz="4" w:space="0" w:color="auto"/>
            </w:tcBorders>
          </w:tcPr>
          <w:p w:rsidR="0041735B" w:rsidRDefault="0041735B" w:rsidP="0057196E">
            <w:pPr>
              <w:rPr>
                <w:b/>
                <w:bCs/>
              </w:rPr>
            </w:pPr>
          </w:p>
          <w:p w:rsidR="0041735B" w:rsidRDefault="0041735B" w:rsidP="0057196E">
            <w:pPr>
              <w:rPr>
                <w:b/>
                <w:bCs/>
              </w:rPr>
            </w:pPr>
            <w:r w:rsidRPr="0057196E">
              <w:rPr>
                <w:b/>
                <w:bCs/>
              </w:rPr>
              <w:t xml:space="preserve">Тема </w:t>
            </w:r>
            <w:r>
              <w:rPr>
                <w:b/>
                <w:bCs/>
              </w:rPr>
              <w:t xml:space="preserve">1. </w:t>
            </w:r>
            <w:r w:rsidRPr="0057196E">
              <w:rPr>
                <w:b/>
                <w:bCs/>
              </w:rPr>
              <w:t>2.</w:t>
            </w:r>
            <w:r w:rsidRPr="0057196E">
              <w:rPr>
                <w:b/>
              </w:rPr>
              <w:t xml:space="preserve"> Законодательство в сфере дорожного движения</w:t>
            </w:r>
          </w:p>
          <w:p w:rsidR="0041735B" w:rsidRDefault="0041735B" w:rsidP="0057196E">
            <w:pPr>
              <w:rPr>
                <w:b/>
                <w:bCs/>
              </w:rPr>
            </w:pPr>
          </w:p>
          <w:p w:rsidR="0041735B" w:rsidRDefault="0041735B" w:rsidP="0057196E">
            <w:pPr>
              <w:rPr>
                <w:b/>
                <w:bCs/>
              </w:rPr>
            </w:pPr>
          </w:p>
          <w:p w:rsidR="0041735B" w:rsidRDefault="0041735B" w:rsidP="0057196E">
            <w:pPr>
              <w:rPr>
                <w:b/>
                <w:bCs/>
              </w:rPr>
            </w:pPr>
          </w:p>
          <w:p w:rsidR="0041735B" w:rsidRDefault="0041735B" w:rsidP="0057196E">
            <w:pPr>
              <w:rPr>
                <w:b/>
                <w:bCs/>
              </w:rPr>
            </w:pPr>
          </w:p>
          <w:p w:rsidR="0041735B" w:rsidRDefault="0041735B" w:rsidP="0057196E">
            <w:pPr>
              <w:rPr>
                <w:b/>
                <w:bCs/>
              </w:rPr>
            </w:pPr>
          </w:p>
          <w:p w:rsidR="0041735B" w:rsidRDefault="0041735B" w:rsidP="0057196E">
            <w:pPr>
              <w:rPr>
                <w:b/>
                <w:bCs/>
              </w:rPr>
            </w:pPr>
          </w:p>
        </w:tc>
        <w:tc>
          <w:tcPr>
            <w:tcW w:w="9418" w:type="dxa"/>
            <w:gridSpan w:val="3"/>
            <w:tcBorders>
              <w:top w:val="single" w:sz="4" w:space="0" w:color="auto"/>
            </w:tcBorders>
          </w:tcPr>
          <w:p w:rsidR="0041735B" w:rsidRPr="00855E04" w:rsidRDefault="0041735B" w:rsidP="00230658">
            <w:pPr>
              <w:tabs>
                <w:tab w:val="left" w:pos="360"/>
              </w:tabs>
              <w:jc w:val="both"/>
              <w:rPr>
                <w:spacing w:val="-8"/>
              </w:rPr>
            </w:pPr>
            <w:r>
              <w:rPr>
                <w:b/>
              </w:rPr>
              <w:t>Уметь:</w:t>
            </w:r>
            <w:r w:rsidRPr="00DA31E6">
              <w:rPr>
                <w:spacing w:val="-8"/>
                <w:sz w:val="28"/>
                <w:szCs w:val="28"/>
              </w:rPr>
              <w:t xml:space="preserve"> </w:t>
            </w:r>
            <w:r w:rsidRPr="00855E04">
              <w:rPr>
                <w:spacing w:val="-8"/>
              </w:rPr>
              <w:t>соблюдать Правила дорожного движения при управлении транспортным средством (составом транспортных средств);</w:t>
            </w:r>
            <w:r>
              <w:rPr>
                <w:spacing w:val="-8"/>
              </w:rPr>
              <w:t xml:space="preserve"> </w:t>
            </w:r>
            <w:r w:rsidRPr="00855E04">
              <w:t>управлять своим эмоциональным состоянием;</w:t>
            </w:r>
          </w:p>
          <w:p w:rsidR="0041735B" w:rsidRPr="00855E04" w:rsidRDefault="0041735B" w:rsidP="00230658">
            <w:pPr>
              <w:tabs>
                <w:tab w:val="left" w:pos="360"/>
              </w:tabs>
              <w:spacing w:line="360" w:lineRule="auto"/>
              <w:jc w:val="both"/>
              <w:rPr>
                <w:spacing w:val="-8"/>
              </w:rPr>
            </w:pPr>
            <w:r w:rsidRPr="00855E04">
              <w:rPr>
                <w:spacing w:val="-8"/>
              </w:rPr>
              <w:t>конструктивно разрешать противоречия и конфликты, возникающие в дорожном движении;</w:t>
            </w:r>
          </w:p>
          <w:p w:rsidR="0041735B" w:rsidRPr="00855E04" w:rsidRDefault="0041735B" w:rsidP="00230658">
            <w:pPr>
              <w:tabs>
                <w:tab w:val="left" w:pos="360"/>
              </w:tabs>
              <w:jc w:val="both"/>
              <w:rPr>
                <w:spacing w:val="-8"/>
              </w:rPr>
            </w:pPr>
            <w:r w:rsidRPr="00AA02C7">
              <w:rPr>
                <w:b/>
              </w:rPr>
              <w:t>Знать:</w:t>
            </w:r>
            <w:r w:rsidRPr="00DA31E6">
              <w:rPr>
                <w:spacing w:val="-8"/>
                <w:sz w:val="28"/>
                <w:szCs w:val="28"/>
              </w:rPr>
              <w:t xml:space="preserve"> </w:t>
            </w:r>
            <w:r w:rsidRPr="00855E04">
              <w:rPr>
                <w:spacing w:val="-8"/>
              </w:rPr>
              <w:t>основы законодательства в сфере дорожного движения, Правила дорожного движения;</w:t>
            </w:r>
          </w:p>
          <w:p w:rsidR="0041735B" w:rsidRPr="00855E04" w:rsidRDefault="0041735B" w:rsidP="00230658">
            <w:pPr>
              <w:tabs>
                <w:tab w:val="left" w:pos="360"/>
              </w:tabs>
              <w:jc w:val="both"/>
              <w:rPr>
                <w:spacing w:val="-8"/>
              </w:rPr>
            </w:pPr>
            <w:r w:rsidRPr="00855E04">
              <w:rPr>
                <w:spacing w:val="-8"/>
              </w:rPr>
              <w:t>правила обязательного страхования гражданской ответственности владельцев транспортных средств;</w:t>
            </w:r>
            <w:r>
              <w:rPr>
                <w:spacing w:val="-8"/>
              </w:rPr>
              <w:t xml:space="preserve"> </w:t>
            </w:r>
            <w:r w:rsidRPr="00855E04">
              <w:rPr>
                <w:spacing w:val="-8"/>
              </w:rPr>
              <w:t>основы безопасного управления транспортными средствами;</w:t>
            </w:r>
          </w:p>
          <w:p w:rsidR="0041735B" w:rsidRPr="0057196E" w:rsidRDefault="0041735B" w:rsidP="0057196E"/>
        </w:tc>
        <w:tc>
          <w:tcPr>
            <w:tcW w:w="993" w:type="dxa"/>
            <w:tcBorders>
              <w:top w:val="single" w:sz="4" w:space="0" w:color="auto"/>
            </w:tcBorders>
          </w:tcPr>
          <w:p w:rsidR="0041735B" w:rsidRDefault="0041735B" w:rsidP="0057196E">
            <w:pPr>
              <w:jc w:val="center"/>
              <w:rPr>
                <w:bCs/>
              </w:rPr>
            </w:pPr>
          </w:p>
          <w:p w:rsidR="0041735B" w:rsidRDefault="0041735B" w:rsidP="00230658"/>
          <w:p w:rsidR="0041735B" w:rsidRPr="00230658" w:rsidRDefault="0041735B" w:rsidP="00230658">
            <w:pPr>
              <w:jc w:val="center"/>
              <w:rPr>
                <w:b/>
              </w:rPr>
            </w:pPr>
            <w:r w:rsidRPr="00230658">
              <w:rPr>
                <w:b/>
              </w:rPr>
              <w:t>4</w:t>
            </w:r>
          </w:p>
        </w:tc>
        <w:tc>
          <w:tcPr>
            <w:tcW w:w="1199" w:type="dxa"/>
            <w:tcBorders>
              <w:top w:val="single" w:sz="4" w:space="0" w:color="auto"/>
            </w:tcBorders>
            <w:shd w:val="clear" w:color="auto" w:fill="FFFFFF"/>
          </w:tcPr>
          <w:p w:rsidR="0041735B" w:rsidRDefault="0041735B" w:rsidP="00230658">
            <w:pPr>
              <w:pStyle w:val="af5"/>
              <w:ind w:left="0"/>
              <w:jc w:val="center"/>
              <w:rPr>
                <w:color w:val="000000"/>
                <w:vertAlign w:val="subscript"/>
              </w:rPr>
            </w:pPr>
            <w:r>
              <w:rPr>
                <w:color w:val="000000"/>
              </w:rPr>
              <w:t xml:space="preserve">Л </w:t>
            </w:r>
            <w:r>
              <w:rPr>
                <w:color w:val="000000"/>
                <w:vertAlign w:val="subscript"/>
              </w:rPr>
              <w:t xml:space="preserve">1, </w:t>
            </w:r>
            <w:r w:rsidRPr="00412D92">
              <w:rPr>
                <w:color w:val="000000"/>
              </w:rPr>
              <w:t>МП</w:t>
            </w:r>
            <w:r>
              <w:rPr>
                <w:color w:val="000000"/>
              </w:rPr>
              <w:t xml:space="preserve"> </w:t>
            </w:r>
            <w:r>
              <w:rPr>
                <w:color w:val="000000"/>
                <w:vertAlign w:val="subscript"/>
              </w:rPr>
              <w:t>2</w:t>
            </w:r>
          </w:p>
          <w:p w:rsidR="0041735B" w:rsidRPr="0057196E" w:rsidRDefault="0041735B" w:rsidP="00230658">
            <w:pPr>
              <w:jc w:val="center"/>
              <w:rPr>
                <w:bCs/>
              </w:rPr>
            </w:pPr>
            <w:r>
              <w:t>П</w:t>
            </w:r>
            <w:r>
              <w:rPr>
                <w:vertAlign w:val="subscript"/>
              </w:rPr>
              <w:t>2</w:t>
            </w:r>
          </w:p>
        </w:tc>
      </w:tr>
      <w:tr w:rsidR="0041735B" w:rsidRPr="00AB33F8" w:rsidTr="006E438B">
        <w:trPr>
          <w:trHeight w:val="466"/>
        </w:trPr>
        <w:tc>
          <w:tcPr>
            <w:tcW w:w="3164" w:type="dxa"/>
            <w:vMerge/>
          </w:tcPr>
          <w:p w:rsidR="0041735B" w:rsidRPr="0057196E" w:rsidRDefault="0041735B" w:rsidP="0057196E">
            <w:pPr>
              <w:rPr>
                <w:bCs/>
              </w:rPr>
            </w:pPr>
          </w:p>
        </w:tc>
        <w:tc>
          <w:tcPr>
            <w:tcW w:w="9418" w:type="dxa"/>
            <w:gridSpan w:val="3"/>
            <w:vMerge w:val="restart"/>
          </w:tcPr>
          <w:p w:rsidR="0041735B" w:rsidRDefault="0041735B" w:rsidP="00230658">
            <w:pPr>
              <w:jc w:val="center"/>
              <w:rPr>
                <w:b/>
              </w:rPr>
            </w:pPr>
            <w:r>
              <w:rPr>
                <w:b/>
              </w:rPr>
              <w:t>Содержание</w:t>
            </w:r>
          </w:p>
          <w:p w:rsidR="0041735B" w:rsidRDefault="0041735B" w:rsidP="0057196E">
            <w:pPr>
              <w:jc w:val="center"/>
              <w:rPr>
                <w:b/>
              </w:r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61"/>
              <w:gridCol w:w="10823"/>
              <w:gridCol w:w="1264"/>
              <w:gridCol w:w="1526"/>
            </w:tblGrid>
            <w:tr w:rsidR="0041735B" w:rsidRPr="0057196E" w:rsidTr="00230658">
              <w:tc>
                <w:tcPr>
                  <w:tcW w:w="1161" w:type="dxa"/>
                </w:tcPr>
                <w:p w:rsidR="0041735B" w:rsidRPr="0057196E" w:rsidRDefault="0041735B" w:rsidP="006E438B">
                  <w:pPr>
                    <w:jc w:val="center"/>
                    <w:rPr>
                      <w:bCs/>
                    </w:rPr>
                  </w:pPr>
                  <w:r w:rsidRPr="0057196E">
                    <w:rPr>
                      <w:bCs/>
                    </w:rPr>
                    <w:t>1</w:t>
                  </w:r>
                </w:p>
              </w:tc>
              <w:tc>
                <w:tcPr>
                  <w:tcW w:w="10823" w:type="dxa"/>
                </w:tcPr>
                <w:p w:rsidR="0041735B" w:rsidRPr="0057196E" w:rsidRDefault="0041735B" w:rsidP="006E438B">
                  <w:pPr>
                    <w:rPr>
                      <w:bCs/>
                    </w:rPr>
                  </w:pPr>
                  <w:r w:rsidRPr="0057196E">
                    <w:t xml:space="preserve">Законодательство, определяющее правовые основы обеспечения безопасности </w:t>
                  </w:r>
                </w:p>
              </w:tc>
              <w:tc>
                <w:tcPr>
                  <w:tcW w:w="1264" w:type="dxa"/>
                </w:tcPr>
                <w:p w:rsidR="0041735B" w:rsidRPr="0057196E" w:rsidRDefault="0041735B" w:rsidP="006E438B">
                  <w:pPr>
                    <w:jc w:val="center"/>
                    <w:rPr>
                      <w:bCs/>
                    </w:rPr>
                  </w:pPr>
                  <w:r w:rsidRPr="0057196E">
                    <w:rPr>
                      <w:bCs/>
                    </w:rPr>
                    <w:t>1</w:t>
                  </w:r>
                </w:p>
              </w:tc>
              <w:tc>
                <w:tcPr>
                  <w:tcW w:w="1526" w:type="dxa"/>
                  <w:shd w:val="clear" w:color="auto" w:fill="FFFFFF"/>
                </w:tcPr>
                <w:p w:rsidR="0041735B" w:rsidRPr="0057196E" w:rsidRDefault="0041735B" w:rsidP="006E438B">
                  <w:pPr>
                    <w:jc w:val="center"/>
                    <w:rPr>
                      <w:bCs/>
                    </w:rPr>
                  </w:pPr>
                  <w:r w:rsidRPr="0057196E">
                    <w:rPr>
                      <w:bCs/>
                    </w:rPr>
                    <w:t>2</w:t>
                  </w:r>
                </w:p>
              </w:tc>
            </w:tr>
            <w:tr w:rsidR="0041735B" w:rsidRPr="0057196E" w:rsidTr="00230658">
              <w:tc>
                <w:tcPr>
                  <w:tcW w:w="1161" w:type="dxa"/>
                </w:tcPr>
                <w:p w:rsidR="0041735B" w:rsidRPr="0057196E" w:rsidRDefault="0041735B" w:rsidP="006E438B">
                  <w:pPr>
                    <w:jc w:val="center"/>
                    <w:rPr>
                      <w:bCs/>
                    </w:rPr>
                  </w:pPr>
                  <w:r w:rsidRPr="0057196E">
                    <w:rPr>
                      <w:bCs/>
                    </w:rPr>
                    <w:t>2</w:t>
                  </w:r>
                </w:p>
              </w:tc>
              <w:tc>
                <w:tcPr>
                  <w:tcW w:w="10823" w:type="dxa"/>
                </w:tcPr>
                <w:p w:rsidR="0041735B" w:rsidRPr="0057196E" w:rsidRDefault="0041735B" w:rsidP="006E438B">
                  <w:pPr>
                    <w:rPr>
                      <w:bCs/>
                    </w:rPr>
                  </w:pPr>
                  <w:r w:rsidRPr="0057196E">
                    <w:t>Задачи и принципы Уголовного кодекса Российской Федерации</w:t>
                  </w:r>
                </w:p>
              </w:tc>
              <w:tc>
                <w:tcPr>
                  <w:tcW w:w="1264" w:type="dxa"/>
                </w:tcPr>
                <w:p w:rsidR="0041735B" w:rsidRPr="0057196E" w:rsidRDefault="0041735B" w:rsidP="006E438B">
                  <w:pPr>
                    <w:jc w:val="center"/>
                    <w:rPr>
                      <w:bCs/>
                    </w:rPr>
                  </w:pPr>
                  <w:r w:rsidRPr="0057196E">
                    <w:rPr>
                      <w:bCs/>
                    </w:rPr>
                    <w:t>1</w:t>
                  </w:r>
                </w:p>
              </w:tc>
              <w:tc>
                <w:tcPr>
                  <w:tcW w:w="1526" w:type="dxa"/>
                  <w:shd w:val="clear" w:color="auto" w:fill="FFFFFF"/>
                </w:tcPr>
                <w:p w:rsidR="0041735B" w:rsidRPr="0057196E" w:rsidRDefault="0041735B" w:rsidP="006E438B">
                  <w:pPr>
                    <w:jc w:val="center"/>
                    <w:rPr>
                      <w:bCs/>
                    </w:rPr>
                  </w:pPr>
                  <w:r w:rsidRPr="0057196E">
                    <w:rPr>
                      <w:bCs/>
                    </w:rPr>
                    <w:t>2</w:t>
                  </w:r>
                </w:p>
              </w:tc>
            </w:tr>
            <w:tr w:rsidR="0041735B" w:rsidRPr="0057196E" w:rsidTr="00230658">
              <w:tc>
                <w:tcPr>
                  <w:tcW w:w="1161" w:type="dxa"/>
                </w:tcPr>
                <w:p w:rsidR="0041735B" w:rsidRPr="0057196E" w:rsidRDefault="0041735B" w:rsidP="006E438B">
                  <w:pPr>
                    <w:jc w:val="center"/>
                    <w:rPr>
                      <w:bCs/>
                    </w:rPr>
                  </w:pPr>
                  <w:r w:rsidRPr="0057196E">
                    <w:rPr>
                      <w:bCs/>
                    </w:rPr>
                    <w:t>3</w:t>
                  </w:r>
                </w:p>
              </w:tc>
              <w:tc>
                <w:tcPr>
                  <w:tcW w:w="10823" w:type="dxa"/>
                </w:tcPr>
                <w:p w:rsidR="0041735B" w:rsidRPr="0057196E" w:rsidRDefault="0041735B" w:rsidP="006E438B">
                  <w:pPr>
                    <w:rPr>
                      <w:bCs/>
                    </w:rPr>
                  </w:pPr>
                  <w:r w:rsidRPr="0057196E">
                    <w:t>Понятие преступления и виды преступлений</w:t>
                  </w:r>
                </w:p>
              </w:tc>
              <w:tc>
                <w:tcPr>
                  <w:tcW w:w="1264" w:type="dxa"/>
                </w:tcPr>
                <w:p w:rsidR="0041735B" w:rsidRPr="0057196E" w:rsidRDefault="0041735B" w:rsidP="006E438B">
                  <w:pPr>
                    <w:jc w:val="center"/>
                    <w:rPr>
                      <w:bCs/>
                    </w:rPr>
                  </w:pPr>
                  <w:r w:rsidRPr="0057196E">
                    <w:rPr>
                      <w:bCs/>
                    </w:rPr>
                    <w:t>1</w:t>
                  </w:r>
                </w:p>
              </w:tc>
              <w:tc>
                <w:tcPr>
                  <w:tcW w:w="1526" w:type="dxa"/>
                  <w:shd w:val="clear" w:color="auto" w:fill="FFFFFF"/>
                </w:tcPr>
                <w:p w:rsidR="0041735B" w:rsidRPr="0057196E" w:rsidRDefault="0041735B" w:rsidP="006E438B">
                  <w:pPr>
                    <w:jc w:val="center"/>
                    <w:rPr>
                      <w:bCs/>
                    </w:rPr>
                  </w:pPr>
                  <w:r w:rsidRPr="0057196E">
                    <w:rPr>
                      <w:bCs/>
                    </w:rPr>
                    <w:t>2</w:t>
                  </w:r>
                </w:p>
              </w:tc>
            </w:tr>
            <w:tr w:rsidR="0041735B" w:rsidRPr="0057196E" w:rsidTr="00230658">
              <w:tc>
                <w:tcPr>
                  <w:tcW w:w="1161" w:type="dxa"/>
                </w:tcPr>
                <w:p w:rsidR="0041735B" w:rsidRPr="0057196E" w:rsidRDefault="0041735B" w:rsidP="006E438B">
                  <w:pPr>
                    <w:jc w:val="center"/>
                    <w:rPr>
                      <w:bCs/>
                    </w:rPr>
                  </w:pPr>
                  <w:r w:rsidRPr="0057196E">
                    <w:rPr>
                      <w:bCs/>
                    </w:rPr>
                    <w:t>4</w:t>
                  </w:r>
                </w:p>
              </w:tc>
              <w:tc>
                <w:tcPr>
                  <w:tcW w:w="10823" w:type="dxa"/>
                </w:tcPr>
                <w:p w:rsidR="0041735B" w:rsidRPr="0057196E" w:rsidRDefault="0041735B" w:rsidP="006E438B">
                  <w:pPr>
                    <w:rPr>
                      <w:bCs/>
                    </w:rPr>
                  </w:pPr>
                  <w:r w:rsidRPr="0057196E">
                    <w:t>Виды и назначение наказаний</w:t>
                  </w:r>
                </w:p>
              </w:tc>
              <w:tc>
                <w:tcPr>
                  <w:tcW w:w="1264" w:type="dxa"/>
                </w:tcPr>
                <w:p w:rsidR="0041735B" w:rsidRPr="0057196E" w:rsidRDefault="0041735B" w:rsidP="006E438B">
                  <w:pPr>
                    <w:jc w:val="center"/>
                    <w:rPr>
                      <w:bCs/>
                    </w:rPr>
                  </w:pPr>
                  <w:r w:rsidRPr="0057196E">
                    <w:rPr>
                      <w:bCs/>
                    </w:rPr>
                    <w:t>1</w:t>
                  </w:r>
                </w:p>
              </w:tc>
              <w:tc>
                <w:tcPr>
                  <w:tcW w:w="1526" w:type="dxa"/>
                  <w:shd w:val="clear" w:color="auto" w:fill="FFFFFF"/>
                </w:tcPr>
                <w:p w:rsidR="0041735B" w:rsidRPr="0057196E" w:rsidRDefault="0041735B" w:rsidP="006E438B">
                  <w:pPr>
                    <w:jc w:val="center"/>
                    <w:rPr>
                      <w:bCs/>
                    </w:rPr>
                  </w:pPr>
                  <w:r w:rsidRPr="0057196E">
                    <w:rPr>
                      <w:bCs/>
                    </w:rPr>
                    <w:t>2</w:t>
                  </w:r>
                </w:p>
              </w:tc>
            </w:tr>
          </w:tbl>
          <w:p w:rsidR="0041735B" w:rsidRPr="0057196E" w:rsidRDefault="0041735B" w:rsidP="0041735B">
            <w:pPr>
              <w:rPr>
                <w:b/>
              </w:rPr>
            </w:pPr>
          </w:p>
        </w:tc>
        <w:tc>
          <w:tcPr>
            <w:tcW w:w="993" w:type="dxa"/>
          </w:tcPr>
          <w:p w:rsidR="0041735B" w:rsidRPr="0057196E" w:rsidRDefault="0041735B" w:rsidP="00230658">
            <w:pPr>
              <w:rPr>
                <w:b/>
              </w:rPr>
            </w:pPr>
          </w:p>
        </w:tc>
        <w:tc>
          <w:tcPr>
            <w:tcW w:w="1199" w:type="dxa"/>
            <w:shd w:val="clear" w:color="auto" w:fill="FFFFFF"/>
          </w:tcPr>
          <w:p w:rsidR="0041735B" w:rsidRPr="0057196E" w:rsidRDefault="0041735B" w:rsidP="0057196E">
            <w:pPr>
              <w:jc w:val="center"/>
            </w:pPr>
          </w:p>
        </w:tc>
      </w:tr>
      <w:tr w:rsidR="0041735B" w:rsidRPr="00AB33F8" w:rsidTr="006E438B">
        <w:trPr>
          <w:trHeight w:val="341"/>
        </w:trPr>
        <w:tc>
          <w:tcPr>
            <w:tcW w:w="3164" w:type="dxa"/>
            <w:vMerge/>
          </w:tcPr>
          <w:p w:rsidR="0041735B" w:rsidRDefault="0041735B" w:rsidP="0057196E">
            <w:pPr>
              <w:rPr>
                <w:b/>
                <w:bCs/>
              </w:rPr>
            </w:pPr>
          </w:p>
        </w:tc>
        <w:tc>
          <w:tcPr>
            <w:tcW w:w="9418" w:type="dxa"/>
            <w:gridSpan w:val="3"/>
            <w:vMerge/>
          </w:tcPr>
          <w:p w:rsidR="0041735B" w:rsidRDefault="0041735B" w:rsidP="0041735B">
            <w:pPr>
              <w:rPr>
                <w:b/>
              </w:rPr>
            </w:pPr>
          </w:p>
        </w:tc>
        <w:tc>
          <w:tcPr>
            <w:tcW w:w="993" w:type="dxa"/>
          </w:tcPr>
          <w:p w:rsidR="0041735B" w:rsidRPr="00230658" w:rsidRDefault="0041735B" w:rsidP="00230658">
            <w:pPr>
              <w:jc w:val="center"/>
            </w:pPr>
            <w:r w:rsidRPr="00230658">
              <w:t>1</w:t>
            </w:r>
          </w:p>
        </w:tc>
        <w:tc>
          <w:tcPr>
            <w:tcW w:w="1199" w:type="dxa"/>
            <w:shd w:val="clear" w:color="auto" w:fill="FFFFFF"/>
          </w:tcPr>
          <w:p w:rsidR="0041735B" w:rsidRPr="0057196E" w:rsidRDefault="0041735B" w:rsidP="0057196E">
            <w:pPr>
              <w:jc w:val="center"/>
            </w:pPr>
          </w:p>
        </w:tc>
      </w:tr>
      <w:tr w:rsidR="0041735B" w:rsidRPr="00AB33F8" w:rsidTr="006E438B">
        <w:trPr>
          <w:trHeight w:val="165"/>
        </w:trPr>
        <w:tc>
          <w:tcPr>
            <w:tcW w:w="3164" w:type="dxa"/>
            <w:vMerge/>
          </w:tcPr>
          <w:p w:rsidR="0041735B" w:rsidRDefault="0041735B" w:rsidP="0057196E">
            <w:pPr>
              <w:rPr>
                <w:b/>
                <w:bCs/>
              </w:rPr>
            </w:pPr>
          </w:p>
        </w:tc>
        <w:tc>
          <w:tcPr>
            <w:tcW w:w="9418" w:type="dxa"/>
            <w:gridSpan w:val="3"/>
            <w:vMerge/>
          </w:tcPr>
          <w:p w:rsidR="0041735B" w:rsidRDefault="0041735B" w:rsidP="0041735B">
            <w:pPr>
              <w:rPr>
                <w:b/>
              </w:rPr>
            </w:pPr>
          </w:p>
        </w:tc>
        <w:tc>
          <w:tcPr>
            <w:tcW w:w="993" w:type="dxa"/>
          </w:tcPr>
          <w:p w:rsidR="0041735B" w:rsidRPr="00230658" w:rsidRDefault="0041735B" w:rsidP="00230658">
            <w:pPr>
              <w:jc w:val="center"/>
            </w:pPr>
            <w:r w:rsidRPr="00230658">
              <w:t>1</w:t>
            </w:r>
          </w:p>
        </w:tc>
        <w:tc>
          <w:tcPr>
            <w:tcW w:w="1199" w:type="dxa"/>
            <w:shd w:val="clear" w:color="auto" w:fill="FFFFFF"/>
          </w:tcPr>
          <w:p w:rsidR="0041735B" w:rsidRPr="0057196E" w:rsidRDefault="0041735B" w:rsidP="0057196E">
            <w:pPr>
              <w:jc w:val="center"/>
            </w:pPr>
          </w:p>
        </w:tc>
      </w:tr>
      <w:tr w:rsidR="0041735B" w:rsidRPr="00AB33F8" w:rsidTr="006E438B">
        <w:trPr>
          <w:trHeight w:val="330"/>
        </w:trPr>
        <w:tc>
          <w:tcPr>
            <w:tcW w:w="3164" w:type="dxa"/>
            <w:vMerge/>
          </w:tcPr>
          <w:p w:rsidR="0041735B" w:rsidRDefault="0041735B" w:rsidP="0057196E">
            <w:pPr>
              <w:rPr>
                <w:b/>
                <w:bCs/>
              </w:rPr>
            </w:pPr>
          </w:p>
        </w:tc>
        <w:tc>
          <w:tcPr>
            <w:tcW w:w="9418" w:type="dxa"/>
            <w:gridSpan w:val="3"/>
            <w:vMerge/>
          </w:tcPr>
          <w:p w:rsidR="0041735B" w:rsidRDefault="0041735B" w:rsidP="0041735B">
            <w:pPr>
              <w:rPr>
                <w:b/>
              </w:rPr>
            </w:pPr>
          </w:p>
        </w:tc>
        <w:tc>
          <w:tcPr>
            <w:tcW w:w="993" w:type="dxa"/>
          </w:tcPr>
          <w:p w:rsidR="0041735B" w:rsidRPr="00230658" w:rsidRDefault="0041735B" w:rsidP="00230658">
            <w:pPr>
              <w:jc w:val="center"/>
            </w:pPr>
            <w:r w:rsidRPr="00230658">
              <w:t>1</w:t>
            </w:r>
          </w:p>
        </w:tc>
        <w:tc>
          <w:tcPr>
            <w:tcW w:w="1199" w:type="dxa"/>
            <w:shd w:val="clear" w:color="auto" w:fill="FFFFFF"/>
          </w:tcPr>
          <w:p w:rsidR="0041735B" w:rsidRPr="0057196E" w:rsidRDefault="0041735B" w:rsidP="0057196E">
            <w:pPr>
              <w:jc w:val="center"/>
            </w:pPr>
          </w:p>
        </w:tc>
      </w:tr>
      <w:tr w:rsidR="0041735B" w:rsidRPr="00AB33F8" w:rsidTr="0041735B">
        <w:trPr>
          <w:trHeight w:val="276"/>
        </w:trPr>
        <w:tc>
          <w:tcPr>
            <w:tcW w:w="3164" w:type="dxa"/>
            <w:vMerge/>
          </w:tcPr>
          <w:p w:rsidR="0041735B" w:rsidRDefault="0041735B" w:rsidP="0057196E">
            <w:pPr>
              <w:rPr>
                <w:b/>
                <w:bCs/>
              </w:rPr>
            </w:pPr>
          </w:p>
        </w:tc>
        <w:tc>
          <w:tcPr>
            <w:tcW w:w="9418" w:type="dxa"/>
            <w:gridSpan w:val="3"/>
            <w:vMerge/>
          </w:tcPr>
          <w:p w:rsidR="0041735B" w:rsidRDefault="0041735B" w:rsidP="0041735B">
            <w:pPr>
              <w:rPr>
                <w:b/>
              </w:rPr>
            </w:pPr>
          </w:p>
        </w:tc>
        <w:tc>
          <w:tcPr>
            <w:tcW w:w="993" w:type="dxa"/>
          </w:tcPr>
          <w:p w:rsidR="0041735B" w:rsidRPr="00230658" w:rsidRDefault="0041735B" w:rsidP="00230658">
            <w:pPr>
              <w:jc w:val="center"/>
            </w:pPr>
            <w:r w:rsidRPr="00230658">
              <w:t>1</w:t>
            </w:r>
          </w:p>
        </w:tc>
        <w:tc>
          <w:tcPr>
            <w:tcW w:w="1199" w:type="dxa"/>
            <w:shd w:val="clear" w:color="auto" w:fill="FFFFFF"/>
          </w:tcPr>
          <w:p w:rsidR="0041735B" w:rsidRPr="0041735B" w:rsidRDefault="0041735B" w:rsidP="0041735B"/>
        </w:tc>
      </w:tr>
      <w:tr w:rsidR="0041735B" w:rsidRPr="00AB33F8" w:rsidTr="0003743C">
        <w:trPr>
          <w:trHeight w:val="70"/>
        </w:trPr>
        <w:tc>
          <w:tcPr>
            <w:tcW w:w="3164" w:type="dxa"/>
            <w:tcBorders>
              <w:bottom w:val="single" w:sz="4" w:space="0" w:color="auto"/>
            </w:tcBorders>
          </w:tcPr>
          <w:p w:rsidR="0041735B" w:rsidRDefault="0041735B" w:rsidP="0057196E">
            <w:pPr>
              <w:rPr>
                <w:b/>
                <w:bCs/>
              </w:rPr>
            </w:pPr>
          </w:p>
          <w:p w:rsidR="0041735B" w:rsidRDefault="0041735B" w:rsidP="0057196E">
            <w:pPr>
              <w:rPr>
                <w:b/>
                <w:bCs/>
              </w:rPr>
            </w:pPr>
            <w:r w:rsidRPr="00230658">
              <w:rPr>
                <w:b/>
                <w:bCs/>
              </w:rPr>
              <w:t>Раздел 2 Психофизиологические основы деятельности водителя</w:t>
            </w:r>
          </w:p>
        </w:tc>
        <w:tc>
          <w:tcPr>
            <w:tcW w:w="9418" w:type="dxa"/>
            <w:gridSpan w:val="3"/>
            <w:tcBorders>
              <w:bottom w:val="single" w:sz="4" w:space="0" w:color="auto"/>
            </w:tcBorders>
          </w:tcPr>
          <w:p w:rsidR="0041735B" w:rsidRPr="0041735B" w:rsidRDefault="0041735B" w:rsidP="0041735B">
            <w:pPr>
              <w:tabs>
                <w:tab w:val="left" w:pos="360"/>
              </w:tabs>
              <w:jc w:val="both"/>
              <w:rPr>
                <w:spacing w:val="-8"/>
              </w:rPr>
            </w:pPr>
            <w:r>
              <w:rPr>
                <w:b/>
              </w:rPr>
              <w:t>Уметь:</w:t>
            </w:r>
            <w:r w:rsidRPr="00DA31E6">
              <w:rPr>
                <w:spacing w:val="-8"/>
                <w:sz w:val="28"/>
                <w:szCs w:val="28"/>
              </w:rPr>
              <w:t xml:space="preserve"> </w:t>
            </w:r>
            <w:r w:rsidRPr="0041735B">
              <w:rPr>
                <w:spacing w:val="-8"/>
              </w:rPr>
              <w:t>конструктивно разрешать противоречия и конфликты, возникающие в дорожном движении;</w:t>
            </w:r>
            <w:r>
              <w:rPr>
                <w:spacing w:val="-8"/>
              </w:rPr>
              <w:t xml:space="preserve"> </w:t>
            </w:r>
            <w:r w:rsidRPr="0041735B">
              <w:rPr>
                <w:spacing w:val="-8"/>
              </w:rPr>
              <w:t>выполнять ежедневное техническое обслуживание транспортного средства (состава транспортных средств);</w:t>
            </w:r>
            <w:r>
              <w:rPr>
                <w:spacing w:val="-8"/>
              </w:rPr>
              <w:t xml:space="preserve"> </w:t>
            </w:r>
            <w:r w:rsidRPr="0041735B">
              <w:rPr>
                <w:spacing w:val="-8"/>
              </w:rPr>
              <w:t>устранять мелкие неисправности в процессе эксплуатации транспортного средства (состава транспортных средств); обеспечивать безопасную посадку и высадку пассажиров, их перевозку, либо прием, размещение и перевозку грузов</w:t>
            </w:r>
            <w:r w:rsidR="00D96468">
              <w:rPr>
                <w:spacing w:val="-8"/>
              </w:rPr>
              <w:t>.</w:t>
            </w:r>
          </w:p>
          <w:p w:rsidR="00D96468" w:rsidRPr="00D96468" w:rsidRDefault="0041735B" w:rsidP="00D96468">
            <w:pPr>
              <w:tabs>
                <w:tab w:val="left" w:pos="360"/>
              </w:tabs>
              <w:jc w:val="both"/>
              <w:rPr>
                <w:spacing w:val="-8"/>
              </w:rPr>
            </w:pPr>
            <w:r>
              <w:rPr>
                <w:b/>
              </w:rPr>
              <w:t>Знать:</w:t>
            </w:r>
            <w:r w:rsidR="00D96468" w:rsidRPr="00DA31E6">
              <w:rPr>
                <w:spacing w:val="-8"/>
                <w:sz w:val="28"/>
                <w:szCs w:val="28"/>
              </w:rPr>
              <w:t xml:space="preserve"> </w:t>
            </w:r>
            <w:r w:rsidR="00D96468" w:rsidRPr="00D96468">
              <w:rPr>
                <w:spacing w:val="-8"/>
              </w:rPr>
              <w:t>основы обеспечения безопасности наиболее уязвимых участников дорожного движения: пешеходов, велосипедистов;</w:t>
            </w:r>
            <w:r w:rsidR="009E2AD5">
              <w:rPr>
                <w:spacing w:val="-8"/>
              </w:rPr>
              <w:t xml:space="preserve"> </w:t>
            </w:r>
            <w:r w:rsidR="00D96468" w:rsidRPr="00D96468">
              <w:t>основы обеспечения детской пассажирской безопасности;</w:t>
            </w:r>
            <w:r w:rsidR="009E2AD5">
              <w:t xml:space="preserve"> </w:t>
            </w:r>
            <w:r w:rsidR="00D96468" w:rsidRPr="00D96468">
              <w:t>проблемы, связанные с нарушением правил дорожного движения водителями транспортных средств и их последствиями;</w:t>
            </w:r>
            <w:r w:rsidR="009E2AD5">
              <w:rPr>
                <w:spacing w:val="-8"/>
              </w:rPr>
              <w:t xml:space="preserve"> </w:t>
            </w:r>
            <w:r w:rsidR="00D96468" w:rsidRPr="00D96468">
              <w:rPr>
                <w:spacing w:val="-8"/>
              </w:rPr>
              <w:t>правовые аспекты (права, обязанности и ответственность) оказания первой помощи</w:t>
            </w:r>
            <w:r w:rsidR="00D96468">
              <w:rPr>
                <w:spacing w:val="-8"/>
              </w:rPr>
              <w:t>.</w:t>
            </w:r>
          </w:p>
          <w:p w:rsidR="0041735B" w:rsidRDefault="0041735B" w:rsidP="0041735B">
            <w:pPr>
              <w:rPr>
                <w:b/>
              </w:rPr>
            </w:pPr>
          </w:p>
        </w:tc>
        <w:tc>
          <w:tcPr>
            <w:tcW w:w="993" w:type="dxa"/>
            <w:tcBorders>
              <w:bottom w:val="single" w:sz="4" w:space="0" w:color="auto"/>
            </w:tcBorders>
          </w:tcPr>
          <w:p w:rsidR="0041735B" w:rsidRDefault="009E2AD5" w:rsidP="0057196E">
            <w:pPr>
              <w:jc w:val="center"/>
              <w:rPr>
                <w:b/>
              </w:rPr>
            </w:pPr>
            <w:r>
              <w:rPr>
                <w:b/>
              </w:rPr>
              <w:t>30</w:t>
            </w:r>
          </w:p>
          <w:p w:rsidR="0041735B" w:rsidRDefault="0041735B" w:rsidP="0041735B">
            <w:pPr>
              <w:rPr>
                <w:b/>
              </w:rPr>
            </w:pPr>
          </w:p>
          <w:p w:rsidR="0041735B" w:rsidRPr="00230658" w:rsidRDefault="0041735B" w:rsidP="0057196E">
            <w:pPr>
              <w:jc w:val="center"/>
            </w:pPr>
          </w:p>
        </w:tc>
        <w:tc>
          <w:tcPr>
            <w:tcW w:w="1199" w:type="dxa"/>
            <w:tcBorders>
              <w:bottom w:val="single" w:sz="4" w:space="0" w:color="auto"/>
            </w:tcBorders>
            <w:shd w:val="clear" w:color="auto" w:fill="FFFFFF"/>
          </w:tcPr>
          <w:p w:rsidR="0041735B" w:rsidRDefault="0041735B" w:rsidP="0041735B">
            <w:pPr>
              <w:pStyle w:val="af5"/>
              <w:ind w:left="0"/>
              <w:jc w:val="center"/>
              <w:rPr>
                <w:color w:val="000000"/>
                <w:vertAlign w:val="subscript"/>
              </w:rPr>
            </w:pPr>
            <w:r>
              <w:rPr>
                <w:color w:val="000000"/>
              </w:rPr>
              <w:t xml:space="preserve">Л </w:t>
            </w:r>
            <w:r>
              <w:rPr>
                <w:color w:val="000000"/>
                <w:vertAlign w:val="subscript"/>
              </w:rPr>
              <w:t xml:space="preserve">1, </w:t>
            </w:r>
            <w:r w:rsidRPr="00412D92">
              <w:rPr>
                <w:color w:val="000000"/>
              </w:rPr>
              <w:t>МП</w:t>
            </w:r>
            <w:r>
              <w:rPr>
                <w:color w:val="000000"/>
              </w:rPr>
              <w:t xml:space="preserve"> </w:t>
            </w:r>
            <w:r>
              <w:rPr>
                <w:color w:val="000000"/>
                <w:vertAlign w:val="subscript"/>
              </w:rPr>
              <w:t>2</w:t>
            </w:r>
          </w:p>
          <w:p w:rsidR="0041735B" w:rsidRPr="0041735B" w:rsidRDefault="0041735B" w:rsidP="0041735B">
            <w:r>
              <w:t>П</w:t>
            </w:r>
            <w:r>
              <w:rPr>
                <w:vertAlign w:val="subscript"/>
              </w:rPr>
              <w:t>2</w:t>
            </w:r>
          </w:p>
        </w:tc>
      </w:tr>
      <w:tr w:rsidR="0041735B" w:rsidRPr="00AB33F8" w:rsidTr="0041735B">
        <w:trPr>
          <w:trHeight w:val="644"/>
        </w:trPr>
        <w:tc>
          <w:tcPr>
            <w:tcW w:w="3164" w:type="dxa"/>
            <w:vMerge w:val="restart"/>
            <w:tcBorders>
              <w:top w:val="single" w:sz="4" w:space="0" w:color="auto"/>
            </w:tcBorders>
          </w:tcPr>
          <w:p w:rsidR="0041735B" w:rsidRPr="00D96468" w:rsidRDefault="0041735B" w:rsidP="0041735B">
            <w:pPr>
              <w:rPr>
                <w:b/>
                <w:bCs/>
              </w:rPr>
            </w:pPr>
            <w:r w:rsidRPr="00D96468">
              <w:rPr>
                <w:b/>
                <w:bCs/>
              </w:rPr>
              <w:lastRenderedPageBreak/>
              <w:t>Тема 2. 1. Психофизиологические основы деятельности водителя</w:t>
            </w:r>
          </w:p>
        </w:tc>
        <w:tc>
          <w:tcPr>
            <w:tcW w:w="9418" w:type="dxa"/>
            <w:gridSpan w:val="3"/>
          </w:tcPr>
          <w:p w:rsidR="0041735B" w:rsidRDefault="0041735B" w:rsidP="00D96468">
            <w:pPr>
              <w:jc w:val="center"/>
              <w:rPr>
                <w:b/>
              </w:rPr>
            </w:pPr>
            <w:r>
              <w:rPr>
                <w:b/>
              </w:rPr>
              <w:t>Содержание</w:t>
            </w:r>
          </w:p>
        </w:tc>
        <w:tc>
          <w:tcPr>
            <w:tcW w:w="993" w:type="dxa"/>
          </w:tcPr>
          <w:p w:rsidR="0041735B" w:rsidRDefault="0041735B" w:rsidP="00D96468">
            <w:pPr>
              <w:jc w:val="center"/>
              <w:rPr>
                <w:b/>
              </w:rPr>
            </w:pPr>
            <w:r>
              <w:rPr>
                <w:b/>
              </w:rPr>
              <w:t>1</w:t>
            </w:r>
            <w:r w:rsidR="00D96468">
              <w:rPr>
                <w:b/>
              </w:rPr>
              <w:t>4</w:t>
            </w:r>
          </w:p>
        </w:tc>
        <w:tc>
          <w:tcPr>
            <w:tcW w:w="1199" w:type="dxa"/>
            <w:shd w:val="clear" w:color="auto" w:fill="FFFFFF"/>
          </w:tcPr>
          <w:p w:rsidR="0041735B" w:rsidRDefault="0041735B" w:rsidP="0041735B">
            <w:pPr>
              <w:pStyle w:val="af5"/>
              <w:ind w:left="0"/>
              <w:jc w:val="center"/>
              <w:rPr>
                <w:color w:val="000000"/>
                <w:vertAlign w:val="subscript"/>
              </w:rPr>
            </w:pPr>
            <w:r>
              <w:rPr>
                <w:color w:val="000000"/>
              </w:rPr>
              <w:t xml:space="preserve">Л </w:t>
            </w:r>
            <w:r>
              <w:rPr>
                <w:color w:val="000000"/>
                <w:vertAlign w:val="subscript"/>
              </w:rPr>
              <w:t xml:space="preserve">1, </w:t>
            </w:r>
            <w:r w:rsidRPr="00412D92">
              <w:rPr>
                <w:color w:val="000000"/>
              </w:rPr>
              <w:t>МП</w:t>
            </w:r>
            <w:r>
              <w:rPr>
                <w:color w:val="000000"/>
              </w:rPr>
              <w:t xml:space="preserve"> </w:t>
            </w:r>
            <w:r>
              <w:rPr>
                <w:color w:val="000000"/>
                <w:vertAlign w:val="subscript"/>
              </w:rPr>
              <w:t>2</w:t>
            </w:r>
          </w:p>
          <w:p w:rsidR="0041735B" w:rsidRPr="0057196E" w:rsidRDefault="0041735B" w:rsidP="0041735B">
            <w:pPr>
              <w:jc w:val="center"/>
            </w:pPr>
            <w:r>
              <w:t>П</w:t>
            </w:r>
            <w:r>
              <w:rPr>
                <w:vertAlign w:val="subscript"/>
              </w:rPr>
              <w:t>2</w:t>
            </w:r>
          </w:p>
        </w:tc>
      </w:tr>
      <w:tr w:rsidR="00C432DB" w:rsidRPr="00AB33F8" w:rsidTr="00855E04">
        <w:tc>
          <w:tcPr>
            <w:tcW w:w="3164" w:type="dxa"/>
            <w:vMerge/>
          </w:tcPr>
          <w:p w:rsidR="00C432DB" w:rsidRPr="0057196E" w:rsidRDefault="00C432DB" w:rsidP="0057196E">
            <w:pPr>
              <w:rPr>
                <w:bCs/>
              </w:rPr>
            </w:pPr>
          </w:p>
        </w:tc>
        <w:tc>
          <w:tcPr>
            <w:tcW w:w="913" w:type="dxa"/>
          </w:tcPr>
          <w:p w:rsidR="00C432DB" w:rsidRPr="0057196E" w:rsidRDefault="00C432DB" w:rsidP="0057196E">
            <w:r w:rsidRPr="0057196E">
              <w:t>1</w:t>
            </w:r>
          </w:p>
        </w:tc>
        <w:tc>
          <w:tcPr>
            <w:tcW w:w="8505" w:type="dxa"/>
            <w:gridSpan w:val="2"/>
          </w:tcPr>
          <w:p w:rsidR="00C432DB" w:rsidRPr="0057196E" w:rsidRDefault="00C432DB" w:rsidP="0057196E">
            <w:pPr>
              <w:jc w:val="both"/>
            </w:pPr>
            <w:r w:rsidRPr="0057196E">
              <w:t>Познавательные функции водителя</w:t>
            </w:r>
          </w:p>
        </w:tc>
        <w:tc>
          <w:tcPr>
            <w:tcW w:w="993" w:type="dxa"/>
          </w:tcPr>
          <w:p w:rsidR="00C432DB" w:rsidRPr="0057196E" w:rsidRDefault="00D96468" w:rsidP="0057196E">
            <w:pPr>
              <w:jc w:val="center"/>
            </w:pPr>
            <w:r>
              <w:t>2</w:t>
            </w:r>
          </w:p>
        </w:tc>
        <w:tc>
          <w:tcPr>
            <w:tcW w:w="1199" w:type="dxa"/>
            <w:shd w:val="clear" w:color="auto" w:fill="FFFFFF"/>
          </w:tcPr>
          <w:p w:rsidR="00C432DB" w:rsidRPr="0057196E" w:rsidRDefault="00C432DB" w:rsidP="0057196E">
            <w:pPr>
              <w:jc w:val="center"/>
            </w:pPr>
          </w:p>
        </w:tc>
      </w:tr>
      <w:tr w:rsidR="00C432DB" w:rsidRPr="00AB33F8" w:rsidTr="00D96468">
        <w:trPr>
          <w:trHeight w:val="473"/>
        </w:trPr>
        <w:tc>
          <w:tcPr>
            <w:tcW w:w="3164" w:type="dxa"/>
            <w:vMerge/>
          </w:tcPr>
          <w:p w:rsidR="00C432DB" w:rsidRPr="0057196E" w:rsidRDefault="00C432DB" w:rsidP="0057196E">
            <w:pPr>
              <w:rPr>
                <w:bCs/>
              </w:rPr>
            </w:pPr>
          </w:p>
        </w:tc>
        <w:tc>
          <w:tcPr>
            <w:tcW w:w="913" w:type="dxa"/>
          </w:tcPr>
          <w:p w:rsidR="00C432DB" w:rsidRPr="0057196E" w:rsidRDefault="00C432DB" w:rsidP="0057196E">
            <w:r w:rsidRPr="0057196E">
              <w:t>2</w:t>
            </w:r>
          </w:p>
        </w:tc>
        <w:tc>
          <w:tcPr>
            <w:tcW w:w="8505" w:type="dxa"/>
            <w:gridSpan w:val="2"/>
          </w:tcPr>
          <w:p w:rsidR="00C432DB" w:rsidRPr="0057196E" w:rsidRDefault="00C432DB" w:rsidP="0057196E">
            <w:pPr>
              <w:jc w:val="both"/>
            </w:pPr>
            <w:r w:rsidRPr="0057196E">
              <w:t>Системы восприятия и психомоторные навыки</w:t>
            </w:r>
          </w:p>
        </w:tc>
        <w:tc>
          <w:tcPr>
            <w:tcW w:w="993" w:type="dxa"/>
          </w:tcPr>
          <w:p w:rsidR="00C432DB" w:rsidRPr="0057196E" w:rsidRDefault="00D96468" w:rsidP="0057196E">
            <w:pPr>
              <w:jc w:val="center"/>
            </w:pPr>
            <w:r>
              <w:t>2</w:t>
            </w:r>
          </w:p>
        </w:tc>
        <w:tc>
          <w:tcPr>
            <w:tcW w:w="1199" w:type="dxa"/>
            <w:shd w:val="clear" w:color="auto" w:fill="FFFFFF"/>
          </w:tcPr>
          <w:p w:rsidR="00C432DB" w:rsidRPr="0057196E" w:rsidRDefault="00C432DB" w:rsidP="0057196E">
            <w:pPr>
              <w:jc w:val="center"/>
            </w:pPr>
          </w:p>
        </w:tc>
      </w:tr>
      <w:tr w:rsidR="00C432DB" w:rsidRPr="00AB33F8" w:rsidTr="00855E04">
        <w:tc>
          <w:tcPr>
            <w:tcW w:w="3164" w:type="dxa"/>
            <w:vMerge/>
          </w:tcPr>
          <w:p w:rsidR="00C432DB" w:rsidRPr="0057196E" w:rsidRDefault="00C432DB" w:rsidP="0057196E">
            <w:pPr>
              <w:rPr>
                <w:bCs/>
              </w:rPr>
            </w:pPr>
          </w:p>
        </w:tc>
        <w:tc>
          <w:tcPr>
            <w:tcW w:w="913" w:type="dxa"/>
          </w:tcPr>
          <w:p w:rsidR="00C432DB" w:rsidRPr="0057196E" w:rsidRDefault="00C432DB" w:rsidP="0057196E">
            <w:r w:rsidRPr="0057196E">
              <w:t>3</w:t>
            </w:r>
          </w:p>
        </w:tc>
        <w:tc>
          <w:tcPr>
            <w:tcW w:w="8505" w:type="dxa"/>
            <w:gridSpan w:val="2"/>
          </w:tcPr>
          <w:p w:rsidR="00C432DB" w:rsidRPr="0057196E" w:rsidRDefault="00C432DB" w:rsidP="0057196E">
            <w:r w:rsidRPr="0057196E">
              <w:t>Этические основы деятельности водителя</w:t>
            </w:r>
          </w:p>
        </w:tc>
        <w:tc>
          <w:tcPr>
            <w:tcW w:w="993" w:type="dxa"/>
          </w:tcPr>
          <w:p w:rsidR="00C432DB" w:rsidRPr="0057196E" w:rsidRDefault="00C432DB" w:rsidP="0057196E">
            <w:pPr>
              <w:jc w:val="center"/>
            </w:pPr>
            <w:r w:rsidRPr="0057196E">
              <w:t>1</w:t>
            </w:r>
          </w:p>
        </w:tc>
        <w:tc>
          <w:tcPr>
            <w:tcW w:w="1199" w:type="dxa"/>
            <w:shd w:val="clear" w:color="auto" w:fill="FFFFFF"/>
          </w:tcPr>
          <w:p w:rsidR="00C432DB" w:rsidRPr="0057196E" w:rsidRDefault="00C432DB" w:rsidP="0057196E">
            <w:pPr>
              <w:jc w:val="center"/>
            </w:pPr>
          </w:p>
        </w:tc>
      </w:tr>
      <w:tr w:rsidR="00C432DB" w:rsidRPr="00AB33F8" w:rsidTr="00855E04">
        <w:trPr>
          <w:trHeight w:val="20"/>
        </w:trPr>
        <w:tc>
          <w:tcPr>
            <w:tcW w:w="3164" w:type="dxa"/>
            <w:vMerge/>
          </w:tcPr>
          <w:p w:rsidR="00C432DB" w:rsidRPr="0057196E" w:rsidRDefault="00C432DB" w:rsidP="0057196E">
            <w:pPr>
              <w:rPr>
                <w:bCs/>
              </w:rPr>
            </w:pPr>
          </w:p>
        </w:tc>
        <w:tc>
          <w:tcPr>
            <w:tcW w:w="913" w:type="dxa"/>
          </w:tcPr>
          <w:p w:rsidR="00C432DB" w:rsidRPr="0057196E" w:rsidRDefault="00C432DB" w:rsidP="0057196E">
            <w:pPr>
              <w:rPr>
                <w:bCs/>
              </w:rPr>
            </w:pPr>
            <w:r w:rsidRPr="0057196E">
              <w:rPr>
                <w:bCs/>
              </w:rPr>
              <w:t>4</w:t>
            </w:r>
          </w:p>
        </w:tc>
        <w:tc>
          <w:tcPr>
            <w:tcW w:w="8505" w:type="dxa"/>
            <w:gridSpan w:val="2"/>
          </w:tcPr>
          <w:p w:rsidR="00C432DB" w:rsidRPr="0057196E" w:rsidRDefault="00C432DB" w:rsidP="0057196E">
            <w:r w:rsidRPr="0057196E">
              <w:t>Этические основы деятельности водителя</w:t>
            </w:r>
          </w:p>
        </w:tc>
        <w:tc>
          <w:tcPr>
            <w:tcW w:w="993" w:type="dxa"/>
          </w:tcPr>
          <w:p w:rsidR="00C432DB" w:rsidRPr="0057196E" w:rsidRDefault="00C432DB" w:rsidP="0057196E">
            <w:pPr>
              <w:jc w:val="center"/>
            </w:pPr>
            <w:r w:rsidRPr="0057196E">
              <w:t>1</w:t>
            </w:r>
          </w:p>
        </w:tc>
        <w:tc>
          <w:tcPr>
            <w:tcW w:w="1199" w:type="dxa"/>
            <w:shd w:val="clear" w:color="auto" w:fill="FFFFFF"/>
          </w:tcPr>
          <w:p w:rsidR="00C432DB" w:rsidRPr="0057196E" w:rsidRDefault="00C432DB" w:rsidP="0057196E">
            <w:pPr>
              <w:jc w:val="center"/>
            </w:pPr>
          </w:p>
        </w:tc>
      </w:tr>
      <w:tr w:rsidR="00C432DB" w:rsidRPr="00AB33F8" w:rsidTr="00855E04">
        <w:trPr>
          <w:trHeight w:val="240"/>
        </w:trPr>
        <w:tc>
          <w:tcPr>
            <w:tcW w:w="3164" w:type="dxa"/>
            <w:vMerge/>
          </w:tcPr>
          <w:p w:rsidR="00C432DB" w:rsidRPr="0057196E" w:rsidRDefault="00C432DB" w:rsidP="0057196E">
            <w:pPr>
              <w:rPr>
                <w:bCs/>
              </w:rPr>
            </w:pPr>
          </w:p>
        </w:tc>
        <w:tc>
          <w:tcPr>
            <w:tcW w:w="913" w:type="dxa"/>
          </w:tcPr>
          <w:p w:rsidR="00C432DB" w:rsidRPr="0057196E" w:rsidRDefault="00C432DB" w:rsidP="0057196E">
            <w:pPr>
              <w:rPr>
                <w:bCs/>
              </w:rPr>
            </w:pPr>
            <w:r w:rsidRPr="0057196E">
              <w:rPr>
                <w:bCs/>
              </w:rPr>
              <w:t>5</w:t>
            </w:r>
          </w:p>
        </w:tc>
        <w:tc>
          <w:tcPr>
            <w:tcW w:w="8505" w:type="dxa"/>
            <w:gridSpan w:val="2"/>
          </w:tcPr>
          <w:p w:rsidR="00C432DB" w:rsidRPr="0057196E" w:rsidRDefault="00C432DB" w:rsidP="0057196E">
            <w:r w:rsidRPr="0057196E">
              <w:t>Основы эффективного общения.</w:t>
            </w:r>
          </w:p>
        </w:tc>
        <w:tc>
          <w:tcPr>
            <w:tcW w:w="993" w:type="dxa"/>
          </w:tcPr>
          <w:p w:rsidR="00C432DB" w:rsidRPr="0057196E" w:rsidRDefault="00C432DB" w:rsidP="0057196E">
            <w:pPr>
              <w:jc w:val="center"/>
            </w:pPr>
            <w:r w:rsidRPr="0057196E">
              <w:t>1</w:t>
            </w:r>
          </w:p>
        </w:tc>
        <w:tc>
          <w:tcPr>
            <w:tcW w:w="1199" w:type="dxa"/>
            <w:shd w:val="clear" w:color="auto" w:fill="FFFFFF"/>
          </w:tcPr>
          <w:p w:rsidR="00C432DB" w:rsidRPr="0057196E" w:rsidRDefault="00C432DB" w:rsidP="0057196E">
            <w:pPr>
              <w:jc w:val="center"/>
            </w:pPr>
          </w:p>
        </w:tc>
      </w:tr>
      <w:tr w:rsidR="00C432DB" w:rsidRPr="00AB33F8" w:rsidTr="00855E04">
        <w:tc>
          <w:tcPr>
            <w:tcW w:w="3164" w:type="dxa"/>
            <w:vMerge/>
          </w:tcPr>
          <w:p w:rsidR="00C432DB" w:rsidRPr="0057196E" w:rsidRDefault="00C432DB" w:rsidP="0057196E">
            <w:pPr>
              <w:rPr>
                <w:bCs/>
              </w:rPr>
            </w:pPr>
          </w:p>
        </w:tc>
        <w:tc>
          <w:tcPr>
            <w:tcW w:w="913" w:type="dxa"/>
          </w:tcPr>
          <w:p w:rsidR="00C432DB" w:rsidRPr="0057196E" w:rsidRDefault="00C432DB" w:rsidP="0057196E">
            <w:pPr>
              <w:rPr>
                <w:bCs/>
              </w:rPr>
            </w:pPr>
            <w:r w:rsidRPr="0057196E">
              <w:rPr>
                <w:bCs/>
              </w:rPr>
              <w:t>6</w:t>
            </w:r>
          </w:p>
        </w:tc>
        <w:tc>
          <w:tcPr>
            <w:tcW w:w="8505" w:type="dxa"/>
            <w:gridSpan w:val="2"/>
          </w:tcPr>
          <w:p w:rsidR="00C432DB" w:rsidRPr="0057196E" w:rsidRDefault="00C432DB" w:rsidP="0057196E">
            <w:r w:rsidRPr="0057196E">
              <w:t>Основы эффективного общения.</w:t>
            </w:r>
          </w:p>
        </w:tc>
        <w:tc>
          <w:tcPr>
            <w:tcW w:w="993" w:type="dxa"/>
          </w:tcPr>
          <w:p w:rsidR="00C432DB" w:rsidRPr="0057196E" w:rsidRDefault="00C432DB" w:rsidP="0057196E">
            <w:pPr>
              <w:jc w:val="center"/>
            </w:pPr>
            <w:r w:rsidRPr="0057196E">
              <w:t>1</w:t>
            </w:r>
          </w:p>
        </w:tc>
        <w:tc>
          <w:tcPr>
            <w:tcW w:w="1199" w:type="dxa"/>
            <w:shd w:val="clear" w:color="auto" w:fill="FFFFFF"/>
          </w:tcPr>
          <w:p w:rsidR="00C432DB" w:rsidRPr="0057196E" w:rsidRDefault="00C432DB" w:rsidP="0057196E">
            <w:pPr>
              <w:jc w:val="center"/>
            </w:pPr>
          </w:p>
        </w:tc>
      </w:tr>
      <w:tr w:rsidR="00C432DB" w:rsidRPr="00AB33F8" w:rsidTr="00855E04">
        <w:tc>
          <w:tcPr>
            <w:tcW w:w="3164" w:type="dxa"/>
            <w:vMerge/>
          </w:tcPr>
          <w:p w:rsidR="00C432DB" w:rsidRPr="0057196E" w:rsidRDefault="00C432DB" w:rsidP="0057196E">
            <w:pPr>
              <w:rPr>
                <w:bCs/>
              </w:rPr>
            </w:pPr>
          </w:p>
        </w:tc>
        <w:tc>
          <w:tcPr>
            <w:tcW w:w="913" w:type="dxa"/>
          </w:tcPr>
          <w:p w:rsidR="00C432DB" w:rsidRPr="0057196E" w:rsidRDefault="00C432DB" w:rsidP="0057196E">
            <w:pPr>
              <w:rPr>
                <w:bCs/>
              </w:rPr>
            </w:pPr>
            <w:r w:rsidRPr="0057196E">
              <w:rPr>
                <w:bCs/>
              </w:rPr>
              <w:t>7</w:t>
            </w:r>
          </w:p>
        </w:tc>
        <w:tc>
          <w:tcPr>
            <w:tcW w:w="8505" w:type="dxa"/>
            <w:gridSpan w:val="2"/>
          </w:tcPr>
          <w:p w:rsidR="00C432DB" w:rsidRPr="0057196E" w:rsidRDefault="00C432DB" w:rsidP="0057196E">
            <w:r w:rsidRPr="0057196E">
              <w:t>Эмоциональные состояния водителя</w:t>
            </w:r>
          </w:p>
        </w:tc>
        <w:tc>
          <w:tcPr>
            <w:tcW w:w="993" w:type="dxa"/>
          </w:tcPr>
          <w:p w:rsidR="00C432DB" w:rsidRPr="0057196E" w:rsidRDefault="00C432DB" w:rsidP="0057196E">
            <w:pPr>
              <w:jc w:val="center"/>
            </w:pPr>
            <w:r w:rsidRPr="0057196E">
              <w:t>1</w:t>
            </w:r>
          </w:p>
        </w:tc>
        <w:tc>
          <w:tcPr>
            <w:tcW w:w="1199" w:type="dxa"/>
            <w:shd w:val="clear" w:color="auto" w:fill="FFFFFF"/>
          </w:tcPr>
          <w:p w:rsidR="00C432DB" w:rsidRPr="0057196E" w:rsidRDefault="00C432DB" w:rsidP="0057196E">
            <w:pPr>
              <w:jc w:val="center"/>
            </w:pPr>
          </w:p>
        </w:tc>
      </w:tr>
      <w:tr w:rsidR="00C432DB" w:rsidRPr="00AB33F8" w:rsidTr="00855E04">
        <w:tc>
          <w:tcPr>
            <w:tcW w:w="3164" w:type="dxa"/>
            <w:vMerge/>
          </w:tcPr>
          <w:p w:rsidR="00C432DB" w:rsidRPr="0057196E" w:rsidRDefault="00C432DB" w:rsidP="0057196E">
            <w:pPr>
              <w:rPr>
                <w:bCs/>
              </w:rPr>
            </w:pPr>
          </w:p>
        </w:tc>
        <w:tc>
          <w:tcPr>
            <w:tcW w:w="913" w:type="dxa"/>
          </w:tcPr>
          <w:p w:rsidR="00C432DB" w:rsidRPr="0057196E" w:rsidRDefault="00C432DB" w:rsidP="0057196E">
            <w:pPr>
              <w:rPr>
                <w:bCs/>
              </w:rPr>
            </w:pPr>
            <w:r w:rsidRPr="0057196E">
              <w:rPr>
                <w:bCs/>
              </w:rPr>
              <w:t>8</w:t>
            </w:r>
          </w:p>
        </w:tc>
        <w:tc>
          <w:tcPr>
            <w:tcW w:w="8505" w:type="dxa"/>
            <w:gridSpan w:val="2"/>
          </w:tcPr>
          <w:p w:rsidR="00C432DB" w:rsidRPr="0057196E" w:rsidRDefault="00C432DB" w:rsidP="0057196E">
            <w:r w:rsidRPr="0057196E">
              <w:t>Профилактика конфликтов</w:t>
            </w:r>
          </w:p>
        </w:tc>
        <w:tc>
          <w:tcPr>
            <w:tcW w:w="993" w:type="dxa"/>
          </w:tcPr>
          <w:p w:rsidR="00C432DB" w:rsidRPr="0057196E" w:rsidRDefault="00C432DB" w:rsidP="0057196E">
            <w:pPr>
              <w:jc w:val="center"/>
            </w:pPr>
            <w:r w:rsidRPr="0057196E">
              <w:t>1</w:t>
            </w:r>
          </w:p>
        </w:tc>
        <w:tc>
          <w:tcPr>
            <w:tcW w:w="1199" w:type="dxa"/>
            <w:shd w:val="clear" w:color="auto" w:fill="FFFFFF"/>
          </w:tcPr>
          <w:p w:rsidR="00C432DB" w:rsidRPr="0057196E" w:rsidRDefault="00C432DB" w:rsidP="0057196E">
            <w:pPr>
              <w:jc w:val="center"/>
            </w:pPr>
          </w:p>
        </w:tc>
      </w:tr>
      <w:tr w:rsidR="00C432DB" w:rsidRPr="00AB33F8" w:rsidTr="00855E04">
        <w:trPr>
          <w:trHeight w:val="140"/>
        </w:trPr>
        <w:tc>
          <w:tcPr>
            <w:tcW w:w="3164" w:type="dxa"/>
            <w:vMerge/>
          </w:tcPr>
          <w:p w:rsidR="00C432DB" w:rsidRPr="0057196E" w:rsidRDefault="00C432DB" w:rsidP="0057196E">
            <w:pPr>
              <w:rPr>
                <w:bCs/>
              </w:rPr>
            </w:pPr>
          </w:p>
        </w:tc>
        <w:tc>
          <w:tcPr>
            <w:tcW w:w="9418" w:type="dxa"/>
            <w:gridSpan w:val="3"/>
          </w:tcPr>
          <w:p w:rsidR="00C432DB" w:rsidRPr="0057196E" w:rsidRDefault="00C432DB" w:rsidP="0057196E">
            <w:pPr>
              <w:jc w:val="center"/>
            </w:pPr>
            <w:r w:rsidRPr="0057196E">
              <w:rPr>
                <w:b/>
              </w:rPr>
              <w:t>Практические занятия</w:t>
            </w:r>
          </w:p>
        </w:tc>
        <w:tc>
          <w:tcPr>
            <w:tcW w:w="993" w:type="dxa"/>
          </w:tcPr>
          <w:p w:rsidR="00C432DB" w:rsidRPr="0057196E" w:rsidRDefault="00C432DB" w:rsidP="0057196E">
            <w:pPr>
              <w:jc w:val="center"/>
              <w:rPr>
                <w:b/>
              </w:rPr>
            </w:pPr>
            <w:r w:rsidRPr="0057196E">
              <w:rPr>
                <w:b/>
              </w:rPr>
              <w:t>4</w:t>
            </w:r>
          </w:p>
        </w:tc>
        <w:tc>
          <w:tcPr>
            <w:tcW w:w="1199" w:type="dxa"/>
            <w:shd w:val="clear" w:color="auto" w:fill="FFFFFF"/>
          </w:tcPr>
          <w:p w:rsidR="00C432DB" w:rsidRPr="0057196E" w:rsidRDefault="00C432DB" w:rsidP="0057196E">
            <w:pPr>
              <w:jc w:val="center"/>
            </w:pPr>
          </w:p>
        </w:tc>
      </w:tr>
      <w:tr w:rsidR="00C432DB" w:rsidRPr="00AB33F8" w:rsidTr="00855E04">
        <w:trPr>
          <w:trHeight w:val="180"/>
        </w:trPr>
        <w:tc>
          <w:tcPr>
            <w:tcW w:w="3164" w:type="dxa"/>
            <w:vMerge/>
          </w:tcPr>
          <w:p w:rsidR="00C432DB" w:rsidRPr="0057196E" w:rsidRDefault="00C432DB" w:rsidP="0057196E">
            <w:pPr>
              <w:rPr>
                <w:bCs/>
              </w:rPr>
            </w:pPr>
          </w:p>
        </w:tc>
        <w:tc>
          <w:tcPr>
            <w:tcW w:w="913" w:type="dxa"/>
          </w:tcPr>
          <w:p w:rsidR="00C432DB" w:rsidRPr="0057196E" w:rsidRDefault="00C432DB" w:rsidP="0057196E">
            <w:pPr>
              <w:rPr>
                <w:bCs/>
              </w:rPr>
            </w:pPr>
            <w:r w:rsidRPr="0057196E">
              <w:rPr>
                <w:bCs/>
              </w:rPr>
              <w:t xml:space="preserve"> 1.</w:t>
            </w:r>
          </w:p>
        </w:tc>
        <w:tc>
          <w:tcPr>
            <w:tcW w:w="8505" w:type="dxa"/>
            <w:gridSpan w:val="2"/>
          </w:tcPr>
          <w:p w:rsidR="00C432DB" w:rsidRPr="0057196E" w:rsidRDefault="00C432DB" w:rsidP="0057196E">
            <w:r w:rsidRPr="0057196E">
              <w:t>Психологические основы деятельности  водителя.</w:t>
            </w:r>
          </w:p>
        </w:tc>
        <w:tc>
          <w:tcPr>
            <w:tcW w:w="993" w:type="dxa"/>
          </w:tcPr>
          <w:p w:rsidR="00C432DB" w:rsidRPr="0057196E" w:rsidRDefault="00C432DB" w:rsidP="0057196E">
            <w:pPr>
              <w:jc w:val="center"/>
            </w:pPr>
            <w:r w:rsidRPr="0057196E">
              <w:t>1</w:t>
            </w:r>
          </w:p>
        </w:tc>
        <w:tc>
          <w:tcPr>
            <w:tcW w:w="1199" w:type="dxa"/>
            <w:shd w:val="clear" w:color="auto" w:fill="FFFFFF"/>
          </w:tcPr>
          <w:p w:rsidR="00C432DB" w:rsidRPr="0057196E" w:rsidRDefault="00C432DB" w:rsidP="0057196E">
            <w:pPr>
              <w:jc w:val="center"/>
            </w:pPr>
          </w:p>
        </w:tc>
      </w:tr>
      <w:tr w:rsidR="00C432DB" w:rsidRPr="00AB33F8" w:rsidTr="00855E04">
        <w:trPr>
          <w:trHeight w:val="276"/>
        </w:trPr>
        <w:tc>
          <w:tcPr>
            <w:tcW w:w="3164" w:type="dxa"/>
            <w:vMerge/>
          </w:tcPr>
          <w:p w:rsidR="00C432DB" w:rsidRPr="0057196E" w:rsidRDefault="00C432DB" w:rsidP="0057196E">
            <w:pPr>
              <w:rPr>
                <w:bCs/>
              </w:rPr>
            </w:pPr>
          </w:p>
        </w:tc>
        <w:tc>
          <w:tcPr>
            <w:tcW w:w="913" w:type="dxa"/>
          </w:tcPr>
          <w:p w:rsidR="00C432DB" w:rsidRPr="0057196E" w:rsidRDefault="00C432DB" w:rsidP="0057196E">
            <w:pPr>
              <w:rPr>
                <w:bCs/>
              </w:rPr>
            </w:pPr>
            <w:r w:rsidRPr="0057196E">
              <w:rPr>
                <w:bCs/>
              </w:rPr>
              <w:t xml:space="preserve"> 2.</w:t>
            </w:r>
          </w:p>
        </w:tc>
        <w:tc>
          <w:tcPr>
            <w:tcW w:w="8505" w:type="dxa"/>
            <w:gridSpan w:val="2"/>
          </w:tcPr>
          <w:p w:rsidR="00C432DB" w:rsidRPr="0057196E" w:rsidRDefault="00C432DB" w:rsidP="0057196E">
            <w:r w:rsidRPr="0057196E">
              <w:t>Основы саморегуляции  психических состояний  в процессе управления   транспортным средством. Основы бесконфликтного взаимодействия участников дорожного движения</w:t>
            </w:r>
          </w:p>
        </w:tc>
        <w:tc>
          <w:tcPr>
            <w:tcW w:w="993" w:type="dxa"/>
          </w:tcPr>
          <w:p w:rsidR="00C432DB" w:rsidRPr="0057196E" w:rsidRDefault="00C432DB" w:rsidP="0057196E">
            <w:pPr>
              <w:jc w:val="center"/>
            </w:pPr>
            <w:r w:rsidRPr="0057196E">
              <w:t>1</w:t>
            </w:r>
          </w:p>
        </w:tc>
        <w:tc>
          <w:tcPr>
            <w:tcW w:w="1199" w:type="dxa"/>
            <w:shd w:val="clear" w:color="auto" w:fill="FFFFFF"/>
          </w:tcPr>
          <w:p w:rsidR="00C432DB" w:rsidRPr="0057196E" w:rsidRDefault="00C432DB" w:rsidP="0057196E">
            <w:pPr>
              <w:jc w:val="center"/>
            </w:pPr>
          </w:p>
        </w:tc>
      </w:tr>
      <w:tr w:rsidR="00C432DB" w:rsidRPr="00AB33F8" w:rsidTr="00855E04">
        <w:tc>
          <w:tcPr>
            <w:tcW w:w="3164" w:type="dxa"/>
            <w:vMerge/>
          </w:tcPr>
          <w:p w:rsidR="00C432DB" w:rsidRPr="0057196E" w:rsidRDefault="00C432DB" w:rsidP="0057196E"/>
        </w:tc>
        <w:tc>
          <w:tcPr>
            <w:tcW w:w="913" w:type="dxa"/>
          </w:tcPr>
          <w:p w:rsidR="00C432DB" w:rsidRPr="0057196E" w:rsidRDefault="00C432DB" w:rsidP="0057196E">
            <w:pPr>
              <w:rPr>
                <w:bCs/>
              </w:rPr>
            </w:pPr>
            <w:r w:rsidRPr="0057196E">
              <w:rPr>
                <w:bCs/>
              </w:rPr>
              <w:t>3.</w:t>
            </w:r>
          </w:p>
        </w:tc>
        <w:tc>
          <w:tcPr>
            <w:tcW w:w="8505" w:type="dxa"/>
            <w:gridSpan w:val="2"/>
          </w:tcPr>
          <w:p w:rsidR="00C432DB" w:rsidRPr="0057196E" w:rsidRDefault="00C432DB" w:rsidP="0057196E">
            <w:r w:rsidRPr="0057196E">
              <w:t xml:space="preserve">Профилактика конфликтов </w:t>
            </w:r>
          </w:p>
        </w:tc>
        <w:tc>
          <w:tcPr>
            <w:tcW w:w="993" w:type="dxa"/>
          </w:tcPr>
          <w:p w:rsidR="00C432DB" w:rsidRPr="0057196E" w:rsidRDefault="00C432DB" w:rsidP="0057196E">
            <w:pPr>
              <w:jc w:val="center"/>
              <w:rPr>
                <w:bCs/>
              </w:rPr>
            </w:pPr>
            <w:r w:rsidRPr="0057196E">
              <w:rPr>
                <w:bCs/>
              </w:rPr>
              <w:t>1</w:t>
            </w:r>
          </w:p>
        </w:tc>
        <w:tc>
          <w:tcPr>
            <w:tcW w:w="1199" w:type="dxa"/>
            <w:shd w:val="clear" w:color="auto" w:fill="FFFFFF"/>
          </w:tcPr>
          <w:p w:rsidR="00C432DB" w:rsidRPr="0057196E" w:rsidRDefault="00C432DB" w:rsidP="0057196E">
            <w:pPr>
              <w:jc w:val="center"/>
              <w:rPr>
                <w:bCs/>
              </w:rPr>
            </w:pPr>
          </w:p>
        </w:tc>
      </w:tr>
      <w:tr w:rsidR="00C432DB" w:rsidRPr="00AB33F8" w:rsidTr="00855E04">
        <w:tc>
          <w:tcPr>
            <w:tcW w:w="3164" w:type="dxa"/>
            <w:vMerge/>
          </w:tcPr>
          <w:p w:rsidR="00C432DB" w:rsidRPr="0057196E" w:rsidRDefault="00C432DB" w:rsidP="0057196E"/>
        </w:tc>
        <w:tc>
          <w:tcPr>
            <w:tcW w:w="913" w:type="dxa"/>
          </w:tcPr>
          <w:p w:rsidR="00C432DB" w:rsidRPr="0057196E" w:rsidRDefault="00C432DB" w:rsidP="0057196E">
            <w:pPr>
              <w:rPr>
                <w:bCs/>
              </w:rPr>
            </w:pPr>
            <w:r w:rsidRPr="0057196E">
              <w:rPr>
                <w:bCs/>
              </w:rPr>
              <w:t>4.</w:t>
            </w:r>
          </w:p>
        </w:tc>
        <w:tc>
          <w:tcPr>
            <w:tcW w:w="8505" w:type="dxa"/>
            <w:gridSpan w:val="2"/>
          </w:tcPr>
          <w:p w:rsidR="00C432DB" w:rsidRPr="0057196E" w:rsidRDefault="00C432DB" w:rsidP="0057196E">
            <w:r w:rsidRPr="0057196E">
              <w:t>Психологический практикум</w:t>
            </w:r>
          </w:p>
        </w:tc>
        <w:tc>
          <w:tcPr>
            <w:tcW w:w="993" w:type="dxa"/>
          </w:tcPr>
          <w:p w:rsidR="00C432DB" w:rsidRPr="0057196E" w:rsidRDefault="00C432DB" w:rsidP="0057196E">
            <w:pPr>
              <w:jc w:val="center"/>
              <w:rPr>
                <w:bCs/>
              </w:rPr>
            </w:pPr>
            <w:r w:rsidRPr="0057196E">
              <w:rPr>
                <w:bCs/>
              </w:rPr>
              <w:t>1</w:t>
            </w:r>
          </w:p>
        </w:tc>
        <w:tc>
          <w:tcPr>
            <w:tcW w:w="1199" w:type="dxa"/>
            <w:shd w:val="clear" w:color="auto" w:fill="FFFFFF"/>
          </w:tcPr>
          <w:p w:rsidR="00C432DB" w:rsidRPr="0057196E" w:rsidRDefault="00C432DB" w:rsidP="0057196E">
            <w:pPr>
              <w:jc w:val="center"/>
              <w:rPr>
                <w:bCs/>
              </w:rPr>
            </w:pPr>
          </w:p>
        </w:tc>
      </w:tr>
      <w:tr w:rsidR="00FC2C9C" w:rsidRPr="00AB33F8" w:rsidTr="00855E04">
        <w:trPr>
          <w:trHeight w:val="180"/>
        </w:trPr>
        <w:tc>
          <w:tcPr>
            <w:tcW w:w="3164" w:type="dxa"/>
            <w:vMerge w:val="restart"/>
            <w:tcBorders>
              <w:top w:val="single" w:sz="4" w:space="0" w:color="auto"/>
            </w:tcBorders>
          </w:tcPr>
          <w:p w:rsidR="00FC2C9C" w:rsidRDefault="005B699C" w:rsidP="00D96468">
            <w:pPr>
              <w:rPr>
                <w:b/>
                <w:bCs/>
              </w:rPr>
            </w:pPr>
            <w:r w:rsidRPr="00D96468">
              <w:rPr>
                <w:b/>
                <w:bCs/>
              </w:rPr>
              <w:t xml:space="preserve">Тема </w:t>
            </w:r>
            <w:r w:rsidR="00D96468" w:rsidRPr="00D96468">
              <w:rPr>
                <w:b/>
                <w:bCs/>
              </w:rPr>
              <w:t>2.2</w:t>
            </w:r>
            <w:r w:rsidR="00FC2C9C" w:rsidRPr="00D96468">
              <w:rPr>
                <w:b/>
                <w:bCs/>
              </w:rPr>
              <w:t xml:space="preserve"> Основы  управления транспортными средствами</w:t>
            </w:r>
          </w:p>
          <w:p w:rsidR="009E2AD5" w:rsidRDefault="009E2AD5" w:rsidP="00D96468">
            <w:pPr>
              <w:rPr>
                <w:b/>
                <w:bCs/>
              </w:rPr>
            </w:pPr>
          </w:p>
          <w:p w:rsidR="009E2AD5" w:rsidRDefault="009E2AD5" w:rsidP="00D96468">
            <w:pPr>
              <w:rPr>
                <w:b/>
                <w:bCs/>
              </w:rPr>
            </w:pPr>
          </w:p>
          <w:p w:rsidR="009E2AD5" w:rsidRDefault="009E2AD5" w:rsidP="00D96468">
            <w:pPr>
              <w:rPr>
                <w:b/>
                <w:bCs/>
              </w:rPr>
            </w:pPr>
          </w:p>
          <w:p w:rsidR="009E2AD5" w:rsidRDefault="009E2AD5" w:rsidP="00D96468">
            <w:pPr>
              <w:rPr>
                <w:b/>
                <w:bCs/>
              </w:rPr>
            </w:pPr>
          </w:p>
          <w:p w:rsidR="009E2AD5" w:rsidRDefault="009E2AD5" w:rsidP="00D96468">
            <w:pPr>
              <w:rPr>
                <w:b/>
                <w:bCs/>
              </w:rPr>
            </w:pPr>
          </w:p>
          <w:p w:rsidR="009E2AD5" w:rsidRDefault="009E2AD5" w:rsidP="00D96468">
            <w:pPr>
              <w:rPr>
                <w:b/>
                <w:bCs/>
              </w:rPr>
            </w:pPr>
          </w:p>
          <w:p w:rsidR="009E2AD5" w:rsidRDefault="009E2AD5" w:rsidP="00D96468">
            <w:pPr>
              <w:rPr>
                <w:b/>
                <w:bCs/>
              </w:rPr>
            </w:pPr>
          </w:p>
          <w:p w:rsidR="009E2AD5" w:rsidRDefault="009E2AD5" w:rsidP="00D96468">
            <w:pPr>
              <w:rPr>
                <w:b/>
                <w:bCs/>
              </w:rPr>
            </w:pPr>
          </w:p>
          <w:p w:rsidR="009E2AD5" w:rsidRDefault="009E2AD5" w:rsidP="00D96468">
            <w:pPr>
              <w:rPr>
                <w:b/>
                <w:bCs/>
              </w:rPr>
            </w:pPr>
          </w:p>
          <w:p w:rsidR="009E2AD5" w:rsidRDefault="009E2AD5" w:rsidP="00D96468">
            <w:pPr>
              <w:rPr>
                <w:b/>
                <w:bCs/>
              </w:rPr>
            </w:pPr>
          </w:p>
          <w:p w:rsidR="009E2AD5" w:rsidRDefault="009E2AD5" w:rsidP="00D96468">
            <w:pPr>
              <w:rPr>
                <w:b/>
                <w:bCs/>
              </w:rPr>
            </w:pPr>
          </w:p>
          <w:p w:rsidR="009E2AD5" w:rsidRDefault="009E2AD5" w:rsidP="00D96468">
            <w:pPr>
              <w:rPr>
                <w:b/>
                <w:bCs/>
              </w:rPr>
            </w:pPr>
          </w:p>
          <w:p w:rsidR="009E2AD5" w:rsidRDefault="009E2AD5" w:rsidP="00D96468">
            <w:pPr>
              <w:rPr>
                <w:b/>
                <w:bCs/>
              </w:rPr>
            </w:pPr>
          </w:p>
          <w:p w:rsidR="009E2AD5" w:rsidRPr="00D96468" w:rsidRDefault="009E2AD5" w:rsidP="00D96468">
            <w:pPr>
              <w:rPr>
                <w:b/>
                <w:bCs/>
              </w:rPr>
            </w:pPr>
          </w:p>
        </w:tc>
        <w:tc>
          <w:tcPr>
            <w:tcW w:w="9418" w:type="dxa"/>
            <w:gridSpan w:val="3"/>
          </w:tcPr>
          <w:p w:rsidR="00FC2C9C" w:rsidRPr="0057196E" w:rsidRDefault="00FC2C9C" w:rsidP="0057196E">
            <w:pPr>
              <w:jc w:val="center"/>
              <w:rPr>
                <w:b/>
              </w:rPr>
            </w:pPr>
            <w:r w:rsidRPr="0057196E">
              <w:rPr>
                <w:b/>
              </w:rPr>
              <w:lastRenderedPageBreak/>
              <w:t>Содержание</w:t>
            </w:r>
          </w:p>
        </w:tc>
        <w:tc>
          <w:tcPr>
            <w:tcW w:w="993" w:type="dxa"/>
          </w:tcPr>
          <w:p w:rsidR="00FC2C9C" w:rsidRPr="0057196E" w:rsidRDefault="00FC2C9C" w:rsidP="00D96468">
            <w:pPr>
              <w:jc w:val="center"/>
              <w:rPr>
                <w:b/>
              </w:rPr>
            </w:pPr>
            <w:r w:rsidRPr="0057196E">
              <w:rPr>
                <w:b/>
              </w:rPr>
              <w:t>1</w:t>
            </w:r>
            <w:r w:rsidR="00D96468">
              <w:rPr>
                <w:b/>
              </w:rPr>
              <w:t>6</w:t>
            </w:r>
          </w:p>
        </w:tc>
        <w:tc>
          <w:tcPr>
            <w:tcW w:w="1199" w:type="dxa"/>
            <w:shd w:val="clear" w:color="auto" w:fill="FFFFFF"/>
          </w:tcPr>
          <w:p w:rsidR="00087FFA" w:rsidRDefault="00087FFA" w:rsidP="00087FFA">
            <w:pPr>
              <w:pStyle w:val="af5"/>
              <w:ind w:left="0"/>
              <w:jc w:val="center"/>
              <w:rPr>
                <w:color w:val="000000"/>
                <w:vertAlign w:val="subscript"/>
              </w:rPr>
            </w:pPr>
            <w:r>
              <w:rPr>
                <w:color w:val="000000"/>
              </w:rPr>
              <w:t xml:space="preserve">Л </w:t>
            </w:r>
            <w:r>
              <w:rPr>
                <w:color w:val="000000"/>
                <w:vertAlign w:val="subscript"/>
              </w:rPr>
              <w:t xml:space="preserve">1, </w:t>
            </w:r>
            <w:r w:rsidRPr="00412D92">
              <w:rPr>
                <w:color w:val="000000"/>
              </w:rPr>
              <w:t>МП</w:t>
            </w:r>
            <w:r>
              <w:rPr>
                <w:color w:val="000000"/>
              </w:rPr>
              <w:t xml:space="preserve"> </w:t>
            </w:r>
            <w:r>
              <w:rPr>
                <w:color w:val="000000"/>
                <w:vertAlign w:val="subscript"/>
              </w:rPr>
              <w:t>2</w:t>
            </w:r>
          </w:p>
          <w:p w:rsidR="00FC2C9C" w:rsidRDefault="00087FFA" w:rsidP="00087FFA">
            <w:pPr>
              <w:jc w:val="center"/>
              <w:rPr>
                <w:vertAlign w:val="subscript"/>
              </w:rPr>
            </w:pPr>
            <w:r>
              <w:t>П</w:t>
            </w:r>
            <w:r>
              <w:rPr>
                <w:vertAlign w:val="subscript"/>
              </w:rPr>
              <w:t>2</w:t>
            </w:r>
          </w:p>
          <w:p w:rsidR="00087FFA" w:rsidRDefault="00087FFA" w:rsidP="00087FFA">
            <w:pPr>
              <w:pStyle w:val="af5"/>
              <w:ind w:left="0"/>
              <w:jc w:val="center"/>
              <w:rPr>
                <w:color w:val="000000"/>
                <w:vertAlign w:val="subscript"/>
              </w:rPr>
            </w:pPr>
            <w:r>
              <w:rPr>
                <w:color w:val="000000"/>
              </w:rPr>
              <w:t xml:space="preserve">Л </w:t>
            </w:r>
            <w:r>
              <w:rPr>
                <w:color w:val="000000"/>
                <w:vertAlign w:val="subscript"/>
              </w:rPr>
              <w:t xml:space="preserve">2 </w:t>
            </w:r>
            <w:r w:rsidRPr="00412D92">
              <w:rPr>
                <w:color w:val="000000"/>
              </w:rPr>
              <w:t>МП</w:t>
            </w:r>
            <w:r>
              <w:rPr>
                <w:color w:val="000000"/>
              </w:rPr>
              <w:t xml:space="preserve"> </w:t>
            </w:r>
            <w:r>
              <w:rPr>
                <w:color w:val="000000"/>
                <w:vertAlign w:val="subscript"/>
              </w:rPr>
              <w:t>3</w:t>
            </w:r>
          </w:p>
          <w:p w:rsidR="00087FFA" w:rsidRPr="0057196E" w:rsidRDefault="00087FFA" w:rsidP="00087FFA">
            <w:pPr>
              <w:jc w:val="center"/>
            </w:pPr>
            <w:r>
              <w:t>П</w:t>
            </w:r>
            <w:r>
              <w:rPr>
                <w:vertAlign w:val="subscript"/>
              </w:rPr>
              <w:t>3</w:t>
            </w:r>
          </w:p>
        </w:tc>
      </w:tr>
      <w:tr w:rsidR="00FC2C9C" w:rsidRPr="00AB33F8" w:rsidTr="00855E04">
        <w:tc>
          <w:tcPr>
            <w:tcW w:w="3164" w:type="dxa"/>
            <w:vMerge/>
          </w:tcPr>
          <w:p w:rsidR="00FC2C9C" w:rsidRPr="0057196E" w:rsidRDefault="00FC2C9C" w:rsidP="0057196E">
            <w:pPr>
              <w:rPr>
                <w:bCs/>
              </w:rPr>
            </w:pPr>
          </w:p>
        </w:tc>
        <w:tc>
          <w:tcPr>
            <w:tcW w:w="913" w:type="dxa"/>
          </w:tcPr>
          <w:p w:rsidR="00FC2C9C" w:rsidRPr="0057196E" w:rsidRDefault="005B699C" w:rsidP="0057196E">
            <w:r w:rsidRPr="0057196E">
              <w:t>3</w:t>
            </w:r>
            <w:r w:rsidR="00FC2C9C" w:rsidRPr="0057196E">
              <w:t>.1.1</w:t>
            </w:r>
          </w:p>
        </w:tc>
        <w:tc>
          <w:tcPr>
            <w:tcW w:w="8505" w:type="dxa"/>
            <w:gridSpan w:val="2"/>
          </w:tcPr>
          <w:p w:rsidR="00FC2C9C" w:rsidRPr="0057196E" w:rsidRDefault="00FC2C9C" w:rsidP="0057196E">
            <w:pPr>
              <w:jc w:val="both"/>
            </w:pPr>
            <w:r w:rsidRPr="0057196E">
              <w:t xml:space="preserve">Дорожное движение </w:t>
            </w:r>
          </w:p>
        </w:tc>
        <w:tc>
          <w:tcPr>
            <w:tcW w:w="993" w:type="dxa"/>
          </w:tcPr>
          <w:p w:rsidR="00FC2C9C" w:rsidRPr="0057196E" w:rsidRDefault="00FC2C9C" w:rsidP="0057196E">
            <w:pPr>
              <w:jc w:val="center"/>
            </w:pPr>
            <w:r w:rsidRPr="0057196E">
              <w:t>1</w:t>
            </w:r>
          </w:p>
        </w:tc>
        <w:tc>
          <w:tcPr>
            <w:tcW w:w="1199" w:type="dxa"/>
            <w:shd w:val="clear" w:color="auto" w:fill="FFFFFF"/>
          </w:tcPr>
          <w:p w:rsidR="00FC2C9C" w:rsidRPr="0057196E" w:rsidRDefault="00FC2C9C" w:rsidP="0057196E">
            <w:pPr>
              <w:jc w:val="center"/>
            </w:pPr>
          </w:p>
        </w:tc>
      </w:tr>
      <w:tr w:rsidR="00FC2C9C" w:rsidRPr="00AB33F8" w:rsidTr="00D96468">
        <w:trPr>
          <w:trHeight w:val="399"/>
        </w:trPr>
        <w:tc>
          <w:tcPr>
            <w:tcW w:w="3164" w:type="dxa"/>
            <w:vMerge/>
          </w:tcPr>
          <w:p w:rsidR="00FC2C9C" w:rsidRPr="0057196E" w:rsidRDefault="00FC2C9C" w:rsidP="0057196E">
            <w:pPr>
              <w:rPr>
                <w:bCs/>
              </w:rPr>
            </w:pPr>
          </w:p>
        </w:tc>
        <w:tc>
          <w:tcPr>
            <w:tcW w:w="913" w:type="dxa"/>
          </w:tcPr>
          <w:p w:rsidR="00FC2C9C" w:rsidRPr="0057196E" w:rsidRDefault="005B699C" w:rsidP="0057196E">
            <w:r w:rsidRPr="0057196E">
              <w:t>3</w:t>
            </w:r>
            <w:r w:rsidR="00FC2C9C" w:rsidRPr="0057196E">
              <w:t>.1.2</w:t>
            </w:r>
          </w:p>
        </w:tc>
        <w:tc>
          <w:tcPr>
            <w:tcW w:w="8505" w:type="dxa"/>
            <w:gridSpan w:val="2"/>
          </w:tcPr>
          <w:p w:rsidR="00FC2C9C" w:rsidRPr="0057196E" w:rsidRDefault="00FC2C9C" w:rsidP="0057196E">
            <w:pPr>
              <w:jc w:val="both"/>
            </w:pPr>
            <w:r w:rsidRPr="0057196E">
              <w:t xml:space="preserve">Показатели качества управления ТС  </w:t>
            </w:r>
          </w:p>
        </w:tc>
        <w:tc>
          <w:tcPr>
            <w:tcW w:w="993" w:type="dxa"/>
          </w:tcPr>
          <w:p w:rsidR="00FC2C9C" w:rsidRPr="0057196E" w:rsidRDefault="00FC2C9C" w:rsidP="0057196E">
            <w:pPr>
              <w:jc w:val="center"/>
            </w:pPr>
            <w:r w:rsidRPr="0057196E">
              <w:t>1</w:t>
            </w:r>
          </w:p>
        </w:tc>
        <w:tc>
          <w:tcPr>
            <w:tcW w:w="1199" w:type="dxa"/>
            <w:shd w:val="clear" w:color="auto" w:fill="FFFFFF"/>
          </w:tcPr>
          <w:p w:rsidR="00FC2C9C" w:rsidRPr="0057196E" w:rsidRDefault="00FC2C9C" w:rsidP="0057196E">
            <w:pPr>
              <w:jc w:val="center"/>
            </w:pPr>
          </w:p>
        </w:tc>
      </w:tr>
      <w:tr w:rsidR="00FC2C9C" w:rsidRPr="00AB33F8" w:rsidTr="00855E04">
        <w:tc>
          <w:tcPr>
            <w:tcW w:w="3164" w:type="dxa"/>
            <w:vMerge/>
          </w:tcPr>
          <w:p w:rsidR="00FC2C9C" w:rsidRPr="0057196E" w:rsidRDefault="00FC2C9C" w:rsidP="0057196E">
            <w:pPr>
              <w:rPr>
                <w:bCs/>
              </w:rPr>
            </w:pPr>
          </w:p>
        </w:tc>
        <w:tc>
          <w:tcPr>
            <w:tcW w:w="913" w:type="dxa"/>
          </w:tcPr>
          <w:p w:rsidR="00FC2C9C" w:rsidRPr="0057196E" w:rsidRDefault="005B699C" w:rsidP="0057196E">
            <w:r w:rsidRPr="0057196E">
              <w:t>3</w:t>
            </w:r>
            <w:r w:rsidR="00FC2C9C" w:rsidRPr="0057196E">
              <w:t>.1.3</w:t>
            </w:r>
          </w:p>
        </w:tc>
        <w:tc>
          <w:tcPr>
            <w:tcW w:w="8505" w:type="dxa"/>
            <w:gridSpan w:val="2"/>
          </w:tcPr>
          <w:p w:rsidR="00FC2C9C" w:rsidRPr="0057196E" w:rsidRDefault="00FC2C9C" w:rsidP="0057196E">
            <w:r w:rsidRPr="0057196E">
              <w:t>Профессиональная надежность водителя</w:t>
            </w:r>
          </w:p>
        </w:tc>
        <w:tc>
          <w:tcPr>
            <w:tcW w:w="993" w:type="dxa"/>
          </w:tcPr>
          <w:p w:rsidR="00FC2C9C" w:rsidRPr="0057196E" w:rsidRDefault="00FC2C9C" w:rsidP="0057196E">
            <w:pPr>
              <w:jc w:val="center"/>
            </w:pPr>
            <w:r w:rsidRPr="0057196E">
              <w:t>1</w:t>
            </w:r>
          </w:p>
        </w:tc>
        <w:tc>
          <w:tcPr>
            <w:tcW w:w="1199" w:type="dxa"/>
            <w:shd w:val="clear" w:color="auto" w:fill="FFFFFF"/>
          </w:tcPr>
          <w:p w:rsidR="00FC2C9C" w:rsidRPr="0057196E" w:rsidRDefault="00FC2C9C" w:rsidP="0057196E">
            <w:pPr>
              <w:jc w:val="center"/>
            </w:pPr>
          </w:p>
        </w:tc>
      </w:tr>
      <w:tr w:rsidR="00FC2C9C" w:rsidRPr="00AB33F8" w:rsidTr="00855E04">
        <w:trPr>
          <w:trHeight w:val="20"/>
        </w:trPr>
        <w:tc>
          <w:tcPr>
            <w:tcW w:w="3164" w:type="dxa"/>
            <w:vMerge/>
          </w:tcPr>
          <w:p w:rsidR="00FC2C9C" w:rsidRPr="0057196E" w:rsidRDefault="00FC2C9C" w:rsidP="0057196E">
            <w:pPr>
              <w:rPr>
                <w:bCs/>
              </w:rPr>
            </w:pPr>
          </w:p>
        </w:tc>
        <w:tc>
          <w:tcPr>
            <w:tcW w:w="913" w:type="dxa"/>
          </w:tcPr>
          <w:p w:rsidR="00FC2C9C" w:rsidRPr="0057196E" w:rsidRDefault="005B699C" w:rsidP="0057196E">
            <w:pPr>
              <w:rPr>
                <w:bCs/>
              </w:rPr>
            </w:pPr>
            <w:r w:rsidRPr="0057196E">
              <w:rPr>
                <w:bCs/>
              </w:rPr>
              <w:t>3</w:t>
            </w:r>
            <w:r w:rsidR="00FC2C9C" w:rsidRPr="0057196E">
              <w:rPr>
                <w:bCs/>
              </w:rPr>
              <w:t>.1.4</w:t>
            </w:r>
          </w:p>
        </w:tc>
        <w:tc>
          <w:tcPr>
            <w:tcW w:w="8505" w:type="dxa"/>
            <w:gridSpan w:val="2"/>
          </w:tcPr>
          <w:p w:rsidR="00FC2C9C" w:rsidRPr="0057196E" w:rsidRDefault="00FC2C9C" w:rsidP="0057196E">
            <w:r w:rsidRPr="0057196E">
              <w:t>Режим труда и отдыха водителя</w:t>
            </w:r>
          </w:p>
        </w:tc>
        <w:tc>
          <w:tcPr>
            <w:tcW w:w="993" w:type="dxa"/>
          </w:tcPr>
          <w:p w:rsidR="00FC2C9C" w:rsidRPr="0057196E" w:rsidRDefault="00FC2C9C" w:rsidP="0057196E">
            <w:pPr>
              <w:jc w:val="center"/>
            </w:pPr>
            <w:r w:rsidRPr="0057196E">
              <w:t>1</w:t>
            </w:r>
          </w:p>
        </w:tc>
        <w:tc>
          <w:tcPr>
            <w:tcW w:w="1199" w:type="dxa"/>
            <w:shd w:val="clear" w:color="auto" w:fill="FFFFFF"/>
          </w:tcPr>
          <w:p w:rsidR="00FC2C9C" w:rsidRPr="0057196E" w:rsidRDefault="00FC2C9C" w:rsidP="0057196E">
            <w:pPr>
              <w:jc w:val="center"/>
            </w:pPr>
          </w:p>
        </w:tc>
      </w:tr>
      <w:tr w:rsidR="00FC2C9C" w:rsidRPr="00AB33F8" w:rsidTr="00855E04">
        <w:trPr>
          <w:trHeight w:val="240"/>
        </w:trPr>
        <w:tc>
          <w:tcPr>
            <w:tcW w:w="3164" w:type="dxa"/>
            <w:vMerge/>
          </w:tcPr>
          <w:p w:rsidR="00FC2C9C" w:rsidRPr="0057196E" w:rsidRDefault="00FC2C9C" w:rsidP="0057196E">
            <w:pPr>
              <w:rPr>
                <w:bCs/>
              </w:rPr>
            </w:pPr>
          </w:p>
        </w:tc>
        <w:tc>
          <w:tcPr>
            <w:tcW w:w="913" w:type="dxa"/>
          </w:tcPr>
          <w:p w:rsidR="00FC2C9C" w:rsidRPr="0057196E" w:rsidRDefault="005B699C" w:rsidP="0057196E">
            <w:pPr>
              <w:rPr>
                <w:bCs/>
              </w:rPr>
            </w:pPr>
            <w:r w:rsidRPr="0057196E">
              <w:rPr>
                <w:bCs/>
              </w:rPr>
              <w:t>3</w:t>
            </w:r>
            <w:r w:rsidR="00FC2C9C" w:rsidRPr="0057196E">
              <w:rPr>
                <w:bCs/>
              </w:rPr>
              <w:t>.1.5</w:t>
            </w:r>
          </w:p>
        </w:tc>
        <w:tc>
          <w:tcPr>
            <w:tcW w:w="8505" w:type="dxa"/>
            <w:gridSpan w:val="2"/>
          </w:tcPr>
          <w:p w:rsidR="00FC2C9C" w:rsidRPr="0057196E" w:rsidRDefault="00FC2C9C" w:rsidP="0057196E">
            <w:r w:rsidRPr="0057196E">
              <w:t>Влияние свойств ТС на эффективность управления</w:t>
            </w:r>
          </w:p>
        </w:tc>
        <w:tc>
          <w:tcPr>
            <w:tcW w:w="993" w:type="dxa"/>
          </w:tcPr>
          <w:p w:rsidR="00FC2C9C" w:rsidRPr="0057196E" w:rsidRDefault="00FC2C9C" w:rsidP="0057196E">
            <w:pPr>
              <w:jc w:val="center"/>
            </w:pPr>
            <w:r w:rsidRPr="0057196E">
              <w:t>1</w:t>
            </w:r>
          </w:p>
        </w:tc>
        <w:tc>
          <w:tcPr>
            <w:tcW w:w="1199" w:type="dxa"/>
            <w:shd w:val="clear" w:color="auto" w:fill="FFFFFF"/>
          </w:tcPr>
          <w:p w:rsidR="00FC2C9C" w:rsidRPr="0057196E" w:rsidRDefault="00FC2C9C" w:rsidP="0057196E">
            <w:pPr>
              <w:jc w:val="center"/>
            </w:pPr>
          </w:p>
        </w:tc>
      </w:tr>
      <w:tr w:rsidR="00FC2C9C" w:rsidRPr="00AB33F8" w:rsidTr="00855E04">
        <w:tc>
          <w:tcPr>
            <w:tcW w:w="3164" w:type="dxa"/>
            <w:vMerge/>
          </w:tcPr>
          <w:p w:rsidR="00FC2C9C" w:rsidRPr="0057196E" w:rsidRDefault="00FC2C9C" w:rsidP="0057196E">
            <w:pPr>
              <w:rPr>
                <w:bCs/>
              </w:rPr>
            </w:pPr>
          </w:p>
        </w:tc>
        <w:tc>
          <w:tcPr>
            <w:tcW w:w="913" w:type="dxa"/>
          </w:tcPr>
          <w:p w:rsidR="00FC2C9C" w:rsidRPr="0057196E" w:rsidRDefault="005B699C" w:rsidP="0057196E">
            <w:pPr>
              <w:rPr>
                <w:bCs/>
              </w:rPr>
            </w:pPr>
            <w:r w:rsidRPr="0057196E">
              <w:rPr>
                <w:bCs/>
              </w:rPr>
              <w:t>3</w:t>
            </w:r>
            <w:r w:rsidR="00FC2C9C" w:rsidRPr="0057196E">
              <w:rPr>
                <w:bCs/>
              </w:rPr>
              <w:t>.1.6</w:t>
            </w:r>
          </w:p>
        </w:tc>
        <w:tc>
          <w:tcPr>
            <w:tcW w:w="8505" w:type="dxa"/>
            <w:gridSpan w:val="2"/>
          </w:tcPr>
          <w:p w:rsidR="00FC2C9C" w:rsidRPr="0057196E" w:rsidRDefault="00FC2C9C" w:rsidP="0057196E">
            <w:r w:rsidRPr="0057196E">
              <w:t>Влияние свойств ТС на безопасность управления</w:t>
            </w:r>
          </w:p>
        </w:tc>
        <w:tc>
          <w:tcPr>
            <w:tcW w:w="993" w:type="dxa"/>
          </w:tcPr>
          <w:p w:rsidR="00FC2C9C" w:rsidRPr="0057196E" w:rsidRDefault="00FC2C9C" w:rsidP="0057196E">
            <w:pPr>
              <w:jc w:val="center"/>
            </w:pPr>
            <w:r w:rsidRPr="0057196E">
              <w:t>1</w:t>
            </w:r>
          </w:p>
        </w:tc>
        <w:tc>
          <w:tcPr>
            <w:tcW w:w="1199" w:type="dxa"/>
            <w:shd w:val="clear" w:color="auto" w:fill="FFFFFF"/>
          </w:tcPr>
          <w:p w:rsidR="00FC2C9C" w:rsidRPr="0057196E" w:rsidRDefault="00FC2C9C" w:rsidP="0057196E">
            <w:pPr>
              <w:jc w:val="center"/>
            </w:pPr>
          </w:p>
        </w:tc>
      </w:tr>
      <w:tr w:rsidR="00FC2C9C" w:rsidRPr="00AB33F8" w:rsidTr="00855E04">
        <w:tc>
          <w:tcPr>
            <w:tcW w:w="3164" w:type="dxa"/>
            <w:vMerge/>
          </w:tcPr>
          <w:p w:rsidR="00FC2C9C" w:rsidRPr="0057196E" w:rsidRDefault="00FC2C9C" w:rsidP="0057196E">
            <w:pPr>
              <w:rPr>
                <w:bCs/>
              </w:rPr>
            </w:pPr>
          </w:p>
        </w:tc>
        <w:tc>
          <w:tcPr>
            <w:tcW w:w="913" w:type="dxa"/>
          </w:tcPr>
          <w:p w:rsidR="00FC2C9C" w:rsidRPr="0057196E" w:rsidRDefault="005B699C" w:rsidP="0057196E">
            <w:pPr>
              <w:rPr>
                <w:bCs/>
              </w:rPr>
            </w:pPr>
            <w:r w:rsidRPr="0057196E">
              <w:rPr>
                <w:bCs/>
              </w:rPr>
              <w:t>3</w:t>
            </w:r>
            <w:r w:rsidR="00FC2C9C" w:rsidRPr="0057196E">
              <w:rPr>
                <w:bCs/>
              </w:rPr>
              <w:t>.1.7</w:t>
            </w:r>
          </w:p>
        </w:tc>
        <w:tc>
          <w:tcPr>
            <w:tcW w:w="8505" w:type="dxa"/>
            <w:gridSpan w:val="2"/>
          </w:tcPr>
          <w:p w:rsidR="00FC2C9C" w:rsidRPr="0057196E" w:rsidRDefault="00FC2C9C" w:rsidP="0057196E">
            <w:r w:rsidRPr="0057196E">
              <w:t xml:space="preserve">Дорожные условия </w:t>
            </w:r>
          </w:p>
        </w:tc>
        <w:tc>
          <w:tcPr>
            <w:tcW w:w="993" w:type="dxa"/>
          </w:tcPr>
          <w:p w:rsidR="00FC2C9C" w:rsidRPr="0057196E" w:rsidRDefault="00FC2C9C" w:rsidP="0057196E">
            <w:pPr>
              <w:jc w:val="center"/>
            </w:pPr>
            <w:r w:rsidRPr="0057196E">
              <w:t>1</w:t>
            </w:r>
          </w:p>
        </w:tc>
        <w:tc>
          <w:tcPr>
            <w:tcW w:w="1199" w:type="dxa"/>
            <w:shd w:val="clear" w:color="auto" w:fill="FFFFFF"/>
          </w:tcPr>
          <w:p w:rsidR="00FC2C9C" w:rsidRPr="0057196E" w:rsidRDefault="00FC2C9C" w:rsidP="0057196E">
            <w:pPr>
              <w:jc w:val="center"/>
            </w:pPr>
          </w:p>
        </w:tc>
      </w:tr>
      <w:tr w:rsidR="00FC2C9C" w:rsidRPr="00AB33F8" w:rsidTr="00855E04">
        <w:tc>
          <w:tcPr>
            <w:tcW w:w="3164" w:type="dxa"/>
            <w:vMerge/>
          </w:tcPr>
          <w:p w:rsidR="00FC2C9C" w:rsidRPr="0057196E" w:rsidRDefault="00FC2C9C" w:rsidP="0057196E">
            <w:pPr>
              <w:rPr>
                <w:bCs/>
              </w:rPr>
            </w:pPr>
          </w:p>
        </w:tc>
        <w:tc>
          <w:tcPr>
            <w:tcW w:w="913" w:type="dxa"/>
          </w:tcPr>
          <w:p w:rsidR="00FC2C9C" w:rsidRPr="0057196E" w:rsidRDefault="005B699C" w:rsidP="0057196E">
            <w:pPr>
              <w:rPr>
                <w:bCs/>
              </w:rPr>
            </w:pPr>
            <w:r w:rsidRPr="0057196E">
              <w:rPr>
                <w:bCs/>
              </w:rPr>
              <w:t>3</w:t>
            </w:r>
            <w:r w:rsidR="00FC2C9C" w:rsidRPr="0057196E">
              <w:rPr>
                <w:bCs/>
              </w:rPr>
              <w:t>.1.8</w:t>
            </w:r>
          </w:p>
        </w:tc>
        <w:tc>
          <w:tcPr>
            <w:tcW w:w="8505" w:type="dxa"/>
            <w:gridSpan w:val="2"/>
          </w:tcPr>
          <w:p w:rsidR="00FC2C9C" w:rsidRPr="0057196E" w:rsidRDefault="00FC2C9C" w:rsidP="0057196E">
            <w:r w:rsidRPr="0057196E">
              <w:t>Безопасность движения</w:t>
            </w:r>
          </w:p>
        </w:tc>
        <w:tc>
          <w:tcPr>
            <w:tcW w:w="993" w:type="dxa"/>
          </w:tcPr>
          <w:p w:rsidR="00FC2C9C" w:rsidRPr="0057196E" w:rsidRDefault="00FC2C9C" w:rsidP="0057196E">
            <w:pPr>
              <w:jc w:val="center"/>
            </w:pPr>
            <w:r w:rsidRPr="0057196E">
              <w:t>1</w:t>
            </w:r>
          </w:p>
        </w:tc>
        <w:tc>
          <w:tcPr>
            <w:tcW w:w="1199" w:type="dxa"/>
            <w:shd w:val="clear" w:color="auto" w:fill="FFFFFF"/>
          </w:tcPr>
          <w:p w:rsidR="00FC2C9C" w:rsidRPr="0057196E" w:rsidRDefault="00FC2C9C" w:rsidP="0057196E">
            <w:pPr>
              <w:jc w:val="center"/>
            </w:pPr>
          </w:p>
        </w:tc>
      </w:tr>
      <w:tr w:rsidR="00FC2C9C" w:rsidRPr="00AB33F8" w:rsidTr="00855E04">
        <w:tc>
          <w:tcPr>
            <w:tcW w:w="3164" w:type="dxa"/>
            <w:vMerge/>
          </w:tcPr>
          <w:p w:rsidR="00FC2C9C" w:rsidRPr="0057196E" w:rsidRDefault="00FC2C9C" w:rsidP="0057196E">
            <w:pPr>
              <w:rPr>
                <w:bCs/>
              </w:rPr>
            </w:pPr>
          </w:p>
        </w:tc>
        <w:tc>
          <w:tcPr>
            <w:tcW w:w="913" w:type="dxa"/>
          </w:tcPr>
          <w:p w:rsidR="00FC2C9C" w:rsidRPr="0057196E" w:rsidRDefault="005B699C" w:rsidP="0057196E">
            <w:pPr>
              <w:rPr>
                <w:bCs/>
              </w:rPr>
            </w:pPr>
            <w:r w:rsidRPr="0057196E">
              <w:rPr>
                <w:bCs/>
              </w:rPr>
              <w:t>3</w:t>
            </w:r>
            <w:r w:rsidR="00FC2C9C" w:rsidRPr="0057196E">
              <w:rPr>
                <w:bCs/>
              </w:rPr>
              <w:t>.1.9</w:t>
            </w:r>
          </w:p>
        </w:tc>
        <w:tc>
          <w:tcPr>
            <w:tcW w:w="8505" w:type="dxa"/>
            <w:gridSpan w:val="2"/>
          </w:tcPr>
          <w:p w:rsidR="00FC2C9C" w:rsidRPr="0057196E" w:rsidRDefault="00FC2C9C" w:rsidP="0057196E">
            <w:r w:rsidRPr="0057196E">
              <w:t>Принципы эффективного управления ТС</w:t>
            </w:r>
          </w:p>
        </w:tc>
        <w:tc>
          <w:tcPr>
            <w:tcW w:w="993" w:type="dxa"/>
          </w:tcPr>
          <w:p w:rsidR="00FC2C9C" w:rsidRPr="0057196E" w:rsidRDefault="00FC2C9C" w:rsidP="0057196E">
            <w:pPr>
              <w:jc w:val="center"/>
            </w:pPr>
            <w:r w:rsidRPr="0057196E">
              <w:t>1</w:t>
            </w:r>
          </w:p>
        </w:tc>
        <w:tc>
          <w:tcPr>
            <w:tcW w:w="1199" w:type="dxa"/>
            <w:shd w:val="clear" w:color="auto" w:fill="FFFFFF"/>
          </w:tcPr>
          <w:p w:rsidR="00FC2C9C" w:rsidRPr="0057196E" w:rsidRDefault="00FC2C9C" w:rsidP="0057196E">
            <w:pPr>
              <w:jc w:val="center"/>
            </w:pPr>
          </w:p>
        </w:tc>
      </w:tr>
      <w:tr w:rsidR="00FC2C9C" w:rsidRPr="00AB33F8" w:rsidTr="00855E04">
        <w:trPr>
          <w:trHeight w:val="276"/>
        </w:trPr>
        <w:tc>
          <w:tcPr>
            <w:tcW w:w="3164" w:type="dxa"/>
            <w:vMerge/>
          </w:tcPr>
          <w:p w:rsidR="00FC2C9C" w:rsidRPr="0057196E" w:rsidRDefault="00FC2C9C" w:rsidP="0057196E">
            <w:pPr>
              <w:rPr>
                <w:bCs/>
              </w:rPr>
            </w:pPr>
          </w:p>
        </w:tc>
        <w:tc>
          <w:tcPr>
            <w:tcW w:w="913" w:type="dxa"/>
          </w:tcPr>
          <w:p w:rsidR="00FC2C9C" w:rsidRPr="0057196E" w:rsidRDefault="005B699C" w:rsidP="0057196E">
            <w:pPr>
              <w:rPr>
                <w:bCs/>
              </w:rPr>
            </w:pPr>
            <w:r w:rsidRPr="0057196E">
              <w:rPr>
                <w:bCs/>
              </w:rPr>
              <w:t>3</w:t>
            </w:r>
            <w:r w:rsidR="00FC2C9C" w:rsidRPr="0057196E">
              <w:rPr>
                <w:bCs/>
              </w:rPr>
              <w:t>.1.10</w:t>
            </w:r>
          </w:p>
        </w:tc>
        <w:tc>
          <w:tcPr>
            <w:tcW w:w="8505" w:type="dxa"/>
            <w:gridSpan w:val="2"/>
          </w:tcPr>
          <w:p w:rsidR="00FC2C9C" w:rsidRPr="0057196E" w:rsidRDefault="00FC2C9C" w:rsidP="0057196E">
            <w:r w:rsidRPr="0057196E">
              <w:t>Принципы безопасного управления ТС</w:t>
            </w:r>
          </w:p>
        </w:tc>
        <w:tc>
          <w:tcPr>
            <w:tcW w:w="993" w:type="dxa"/>
          </w:tcPr>
          <w:p w:rsidR="00FC2C9C" w:rsidRPr="0057196E" w:rsidRDefault="00FC2C9C" w:rsidP="0057196E">
            <w:pPr>
              <w:jc w:val="center"/>
            </w:pPr>
            <w:r w:rsidRPr="0057196E">
              <w:t>1</w:t>
            </w:r>
          </w:p>
        </w:tc>
        <w:tc>
          <w:tcPr>
            <w:tcW w:w="1199" w:type="dxa"/>
            <w:shd w:val="clear" w:color="auto" w:fill="FFFFFF"/>
          </w:tcPr>
          <w:p w:rsidR="00FC2C9C" w:rsidRPr="0057196E" w:rsidRDefault="00FC2C9C" w:rsidP="0057196E">
            <w:pPr>
              <w:jc w:val="center"/>
            </w:pPr>
          </w:p>
        </w:tc>
      </w:tr>
      <w:tr w:rsidR="00FC2C9C" w:rsidRPr="00AB33F8" w:rsidTr="00855E04">
        <w:trPr>
          <w:trHeight w:val="276"/>
        </w:trPr>
        <w:tc>
          <w:tcPr>
            <w:tcW w:w="3164" w:type="dxa"/>
            <w:vMerge/>
          </w:tcPr>
          <w:p w:rsidR="00FC2C9C" w:rsidRPr="0057196E" w:rsidRDefault="00FC2C9C" w:rsidP="0057196E">
            <w:pPr>
              <w:rPr>
                <w:bCs/>
              </w:rPr>
            </w:pPr>
          </w:p>
        </w:tc>
        <w:tc>
          <w:tcPr>
            <w:tcW w:w="913" w:type="dxa"/>
          </w:tcPr>
          <w:p w:rsidR="00FC2C9C" w:rsidRPr="0057196E" w:rsidRDefault="005B699C" w:rsidP="0057196E">
            <w:pPr>
              <w:rPr>
                <w:bCs/>
              </w:rPr>
            </w:pPr>
            <w:r w:rsidRPr="0057196E">
              <w:rPr>
                <w:bCs/>
              </w:rPr>
              <w:t>3</w:t>
            </w:r>
            <w:r w:rsidR="00FC2C9C" w:rsidRPr="0057196E">
              <w:rPr>
                <w:bCs/>
              </w:rPr>
              <w:t>.1.11</w:t>
            </w:r>
          </w:p>
        </w:tc>
        <w:tc>
          <w:tcPr>
            <w:tcW w:w="8505" w:type="dxa"/>
            <w:gridSpan w:val="2"/>
          </w:tcPr>
          <w:p w:rsidR="00FC2C9C" w:rsidRPr="0057196E" w:rsidRDefault="00FC2C9C" w:rsidP="0057196E">
            <w:r w:rsidRPr="0057196E">
              <w:t>Обеспечение безопасности наиболее уязвимых участников дорожного движения</w:t>
            </w:r>
          </w:p>
        </w:tc>
        <w:tc>
          <w:tcPr>
            <w:tcW w:w="993" w:type="dxa"/>
          </w:tcPr>
          <w:p w:rsidR="00FC2C9C" w:rsidRPr="0057196E" w:rsidRDefault="00D96468" w:rsidP="0057196E">
            <w:pPr>
              <w:jc w:val="center"/>
            </w:pPr>
            <w:r>
              <w:t>2</w:t>
            </w:r>
          </w:p>
        </w:tc>
        <w:tc>
          <w:tcPr>
            <w:tcW w:w="1199" w:type="dxa"/>
            <w:shd w:val="clear" w:color="auto" w:fill="FFFFFF"/>
          </w:tcPr>
          <w:p w:rsidR="00FC2C9C" w:rsidRPr="0057196E" w:rsidRDefault="00FC2C9C" w:rsidP="0057196E">
            <w:pPr>
              <w:jc w:val="center"/>
            </w:pPr>
          </w:p>
        </w:tc>
      </w:tr>
      <w:tr w:rsidR="00FC2C9C" w:rsidRPr="00AB33F8" w:rsidTr="00855E04">
        <w:trPr>
          <w:trHeight w:val="276"/>
        </w:trPr>
        <w:tc>
          <w:tcPr>
            <w:tcW w:w="3164" w:type="dxa"/>
            <w:vMerge/>
          </w:tcPr>
          <w:p w:rsidR="00FC2C9C" w:rsidRPr="0057196E" w:rsidRDefault="00FC2C9C" w:rsidP="0057196E">
            <w:pPr>
              <w:rPr>
                <w:bCs/>
              </w:rPr>
            </w:pPr>
          </w:p>
        </w:tc>
        <w:tc>
          <w:tcPr>
            <w:tcW w:w="913" w:type="dxa"/>
          </w:tcPr>
          <w:p w:rsidR="00FC2C9C" w:rsidRPr="0057196E" w:rsidRDefault="005B699C" w:rsidP="0057196E">
            <w:pPr>
              <w:rPr>
                <w:bCs/>
              </w:rPr>
            </w:pPr>
            <w:r w:rsidRPr="0057196E">
              <w:rPr>
                <w:bCs/>
              </w:rPr>
              <w:t>3</w:t>
            </w:r>
            <w:r w:rsidR="00FC2C9C" w:rsidRPr="0057196E">
              <w:rPr>
                <w:bCs/>
              </w:rPr>
              <w:t>.1.12</w:t>
            </w:r>
          </w:p>
        </w:tc>
        <w:tc>
          <w:tcPr>
            <w:tcW w:w="8505" w:type="dxa"/>
            <w:gridSpan w:val="2"/>
          </w:tcPr>
          <w:p w:rsidR="00FC2C9C" w:rsidRPr="0057196E" w:rsidRDefault="00FC2C9C" w:rsidP="0057196E">
            <w:r w:rsidRPr="0057196E">
              <w:t>Безопасность пешеходов и велосипедистов</w:t>
            </w:r>
          </w:p>
        </w:tc>
        <w:tc>
          <w:tcPr>
            <w:tcW w:w="993" w:type="dxa"/>
          </w:tcPr>
          <w:p w:rsidR="00FC2C9C" w:rsidRPr="0057196E" w:rsidRDefault="00D96468" w:rsidP="0057196E">
            <w:pPr>
              <w:jc w:val="center"/>
            </w:pPr>
            <w:r>
              <w:t>2</w:t>
            </w:r>
          </w:p>
        </w:tc>
        <w:tc>
          <w:tcPr>
            <w:tcW w:w="1199" w:type="dxa"/>
            <w:shd w:val="clear" w:color="auto" w:fill="FFFFFF"/>
          </w:tcPr>
          <w:p w:rsidR="00FC2C9C" w:rsidRPr="0057196E" w:rsidRDefault="00FC2C9C" w:rsidP="0057196E">
            <w:pPr>
              <w:jc w:val="center"/>
            </w:pPr>
          </w:p>
        </w:tc>
      </w:tr>
      <w:tr w:rsidR="00FC2C9C" w:rsidRPr="00AB33F8" w:rsidTr="00855E04">
        <w:trPr>
          <w:trHeight w:val="140"/>
        </w:trPr>
        <w:tc>
          <w:tcPr>
            <w:tcW w:w="3164" w:type="dxa"/>
            <w:vMerge/>
          </w:tcPr>
          <w:p w:rsidR="00FC2C9C" w:rsidRPr="0057196E" w:rsidRDefault="00FC2C9C" w:rsidP="0057196E">
            <w:pPr>
              <w:rPr>
                <w:bCs/>
              </w:rPr>
            </w:pPr>
          </w:p>
        </w:tc>
        <w:tc>
          <w:tcPr>
            <w:tcW w:w="9418" w:type="dxa"/>
            <w:gridSpan w:val="3"/>
          </w:tcPr>
          <w:p w:rsidR="00FC2C9C" w:rsidRPr="0057196E" w:rsidRDefault="00FC2C9C" w:rsidP="0057196E">
            <w:pPr>
              <w:jc w:val="center"/>
            </w:pPr>
            <w:r w:rsidRPr="0057196E">
              <w:rPr>
                <w:b/>
              </w:rPr>
              <w:t>Практические занятия</w:t>
            </w:r>
          </w:p>
        </w:tc>
        <w:tc>
          <w:tcPr>
            <w:tcW w:w="993" w:type="dxa"/>
          </w:tcPr>
          <w:p w:rsidR="00FC2C9C" w:rsidRPr="0057196E" w:rsidRDefault="00FC2C9C" w:rsidP="0057196E">
            <w:pPr>
              <w:jc w:val="center"/>
              <w:rPr>
                <w:b/>
              </w:rPr>
            </w:pPr>
            <w:r w:rsidRPr="0057196E">
              <w:rPr>
                <w:b/>
              </w:rPr>
              <w:t>2</w:t>
            </w:r>
          </w:p>
        </w:tc>
        <w:tc>
          <w:tcPr>
            <w:tcW w:w="1199" w:type="dxa"/>
            <w:shd w:val="clear" w:color="auto" w:fill="FFFFFF"/>
          </w:tcPr>
          <w:p w:rsidR="00FC2C9C" w:rsidRPr="0057196E" w:rsidRDefault="00FC2C9C" w:rsidP="0057196E">
            <w:pPr>
              <w:jc w:val="center"/>
            </w:pPr>
          </w:p>
        </w:tc>
      </w:tr>
      <w:tr w:rsidR="00FC2C9C" w:rsidRPr="00AB33F8" w:rsidTr="00855E04">
        <w:trPr>
          <w:trHeight w:val="180"/>
        </w:trPr>
        <w:tc>
          <w:tcPr>
            <w:tcW w:w="3164" w:type="dxa"/>
            <w:vMerge/>
          </w:tcPr>
          <w:p w:rsidR="00FC2C9C" w:rsidRPr="0057196E" w:rsidRDefault="00FC2C9C" w:rsidP="0057196E">
            <w:pPr>
              <w:rPr>
                <w:bCs/>
              </w:rPr>
            </w:pPr>
          </w:p>
        </w:tc>
        <w:tc>
          <w:tcPr>
            <w:tcW w:w="913" w:type="dxa"/>
          </w:tcPr>
          <w:p w:rsidR="00FC2C9C" w:rsidRPr="0057196E" w:rsidRDefault="00FC2C9C" w:rsidP="0057196E">
            <w:pPr>
              <w:rPr>
                <w:bCs/>
              </w:rPr>
            </w:pPr>
            <w:r w:rsidRPr="0057196E">
              <w:rPr>
                <w:bCs/>
              </w:rPr>
              <w:t xml:space="preserve"> 1.</w:t>
            </w:r>
          </w:p>
        </w:tc>
        <w:tc>
          <w:tcPr>
            <w:tcW w:w="8505" w:type="dxa"/>
            <w:gridSpan w:val="2"/>
          </w:tcPr>
          <w:p w:rsidR="00FC2C9C" w:rsidRPr="0057196E" w:rsidRDefault="00FC2C9C" w:rsidP="0057196E">
            <w:r w:rsidRPr="0057196E">
              <w:t>Дорожные условия.</w:t>
            </w:r>
          </w:p>
        </w:tc>
        <w:tc>
          <w:tcPr>
            <w:tcW w:w="993" w:type="dxa"/>
          </w:tcPr>
          <w:p w:rsidR="00FC2C9C" w:rsidRPr="0057196E" w:rsidRDefault="00FC2C9C" w:rsidP="0057196E">
            <w:pPr>
              <w:jc w:val="center"/>
            </w:pPr>
            <w:r w:rsidRPr="0057196E">
              <w:t>1</w:t>
            </w:r>
          </w:p>
        </w:tc>
        <w:tc>
          <w:tcPr>
            <w:tcW w:w="1199" w:type="dxa"/>
            <w:shd w:val="clear" w:color="auto" w:fill="FFFFFF"/>
          </w:tcPr>
          <w:p w:rsidR="00FC2C9C" w:rsidRPr="0057196E" w:rsidRDefault="00FC2C9C" w:rsidP="0057196E">
            <w:pPr>
              <w:jc w:val="center"/>
            </w:pPr>
          </w:p>
        </w:tc>
      </w:tr>
      <w:tr w:rsidR="00FC2C9C" w:rsidRPr="00AB33F8" w:rsidTr="009E2AD5">
        <w:trPr>
          <w:trHeight w:val="435"/>
        </w:trPr>
        <w:tc>
          <w:tcPr>
            <w:tcW w:w="3164" w:type="dxa"/>
            <w:vMerge/>
          </w:tcPr>
          <w:p w:rsidR="00FC2C9C" w:rsidRPr="0057196E" w:rsidRDefault="00FC2C9C" w:rsidP="0057196E">
            <w:pPr>
              <w:rPr>
                <w:bCs/>
              </w:rPr>
            </w:pPr>
          </w:p>
        </w:tc>
        <w:tc>
          <w:tcPr>
            <w:tcW w:w="913" w:type="dxa"/>
          </w:tcPr>
          <w:p w:rsidR="00FC2C9C" w:rsidRPr="0057196E" w:rsidRDefault="00FC2C9C" w:rsidP="0057196E">
            <w:pPr>
              <w:rPr>
                <w:bCs/>
              </w:rPr>
            </w:pPr>
            <w:r w:rsidRPr="0057196E">
              <w:rPr>
                <w:bCs/>
              </w:rPr>
              <w:t xml:space="preserve"> 2.</w:t>
            </w:r>
          </w:p>
        </w:tc>
        <w:tc>
          <w:tcPr>
            <w:tcW w:w="8505" w:type="dxa"/>
            <w:gridSpan w:val="2"/>
          </w:tcPr>
          <w:p w:rsidR="00FC2C9C" w:rsidRPr="0057196E" w:rsidRDefault="00FC2C9C" w:rsidP="0057196E">
            <w:r w:rsidRPr="0057196E">
              <w:t>Безопасность движения.</w:t>
            </w:r>
          </w:p>
          <w:p w:rsidR="00FC2C9C" w:rsidRPr="0057196E" w:rsidRDefault="00FC2C9C" w:rsidP="0057196E"/>
        </w:tc>
        <w:tc>
          <w:tcPr>
            <w:tcW w:w="993" w:type="dxa"/>
          </w:tcPr>
          <w:p w:rsidR="00FC2C9C" w:rsidRPr="0057196E" w:rsidRDefault="00FC2C9C" w:rsidP="0057196E">
            <w:pPr>
              <w:jc w:val="center"/>
            </w:pPr>
            <w:r w:rsidRPr="0057196E">
              <w:t>1</w:t>
            </w:r>
          </w:p>
        </w:tc>
        <w:tc>
          <w:tcPr>
            <w:tcW w:w="1199" w:type="dxa"/>
            <w:shd w:val="clear" w:color="auto" w:fill="FFFFFF"/>
          </w:tcPr>
          <w:p w:rsidR="00FC2C9C" w:rsidRPr="0057196E" w:rsidRDefault="00FC2C9C" w:rsidP="0057196E">
            <w:pPr>
              <w:jc w:val="center"/>
            </w:pPr>
          </w:p>
        </w:tc>
      </w:tr>
      <w:tr w:rsidR="009E2AD5" w:rsidRPr="00AB33F8" w:rsidTr="006E438B">
        <w:trPr>
          <w:trHeight w:val="660"/>
        </w:trPr>
        <w:tc>
          <w:tcPr>
            <w:tcW w:w="3164" w:type="dxa"/>
          </w:tcPr>
          <w:p w:rsidR="009E2AD5" w:rsidRPr="009E2AD5" w:rsidRDefault="009E2AD5" w:rsidP="00D96468">
            <w:pPr>
              <w:rPr>
                <w:b/>
                <w:bCs/>
              </w:rPr>
            </w:pPr>
            <w:r w:rsidRPr="00230658">
              <w:rPr>
                <w:b/>
                <w:bCs/>
              </w:rPr>
              <w:t xml:space="preserve">Раздел </w:t>
            </w:r>
            <w:r>
              <w:rPr>
                <w:b/>
                <w:bCs/>
              </w:rPr>
              <w:t>3</w:t>
            </w:r>
            <w:r w:rsidRPr="0057196E">
              <w:rPr>
                <w:bCs/>
              </w:rPr>
              <w:t xml:space="preserve"> </w:t>
            </w:r>
            <w:r>
              <w:rPr>
                <w:b/>
                <w:bCs/>
              </w:rPr>
              <w:t>Первая помощь при дорожно -</w:t>
            </w:r>
            <w:r w:rsidRPr="009E2AD5">
              <w:rPr>
                <w:b/>
                <w:bCs/>
              </w:rPr>
              <w:t>транспортном происшествии</w:t>
            </w:r>
          </w:p>
          <w:p w:rsidR="009E2AD5" w:rsidRPr="0057196E" w:rsidRDefault="009E2AD5" w:rsidP="00D96468">
            <w:pPr>
              <w:rPr>
                <w:bCs/>
              </w:rPr>
            </w:pPr>
          </w:p>
        </w:tc>
        <w:tc>
          <w:tcPr>
            <w:tcW w:w="9418" w:type="dxa"/>
            <w:gridSpan w:val="3"/>
          </w:tcPr>
          <w:p w:rsidR="009E2AD5" w:rsidRPr="009E2AD5" w:rsidRDefault="009E2AD5" w:rsidP="009E2AD5">
            <w:pPr>
              <w:tabs>
                <w:tab w:val="left" w:pos="360"/>
              </w:tabs>
              <w:jc w:val="both"/>
              <w:rPr>
                <w:spacing w:val="-8"/>
              </w:rPr>
            </w:pPr>
            <w:r w:rsidRPr="009E2AD5">
              <w:rPr>
                <w:b/>
              </w:rPr>
              <w:t>Уметь:</w:t>
            </w:r>
            <w:r w:rsidRPr="0041735B">
              <w:rPr>
                <w:spacing w:val="-8"/>
              </w:rPr>
              <w:t xml:space="preserve"> обеспечивать безопасную посадку и высадку пассажиров, их перевозку, либо прием, размещение и перевозку грузов</w:t>
            </w:r>
            <w:r>
              <w:rPr>
                <w:spacing w:val="-8"/>
              </w:rPr>
              <w:t>,</w:t>
            </w:r>
            <w:r w:rsidRPr="00DA31E6">
              <w:rPr>
                <w:spacing w:val="-8"/>
                <w:sz w:val="28"/>
                <w:szCs w:val="28"/>
              </w:rPr>
              <w:t xml:space="preserve"> </w:t>
            </w:r>
            <w:r w:rsidRPr="009E2AD5">
              <w:rPr>
                <w:spacing w:val="-8"/>
              </w:rPr>
              <w:t>прогнозировать и предотвращать возникновение опасных дорожно-транспортных ситуаций в процессе управления транспортным средством (составом транспортных средств);</w:t>
            </w:r>
            <w:r>
              <w:rPr>
                <w:spacing w:val="-8"/>
              </w:rPr>
              <w:t xml:space="preserve"> </w:t>
            </w:r>
            <w:r w:rsidRPr="009E2AD5">
              <w:rPr>
                <w:spacing w:val="-8"/>
              </w:rPr>
              <w:t>своевременно принимать правильные решения и уверенно действовать в сложных и опасных дорожных ситуациях;</w:t>
            </w:r>
            <w:r>
              <w:rPr>
                <w:spacing w:val="-8"/>
              </w:rPr>
              <w:t xml:space="preserve"> </w:t>
            </w:r>
            <w:r w:rsidR="00087FFA">
              <w:rPr>
                <w:spacing w:val="-8"/>
              </w:rPr>
              <w:t xml:space="preserve"> </w:t>
            </w:r>
            <w:r w:rsidRPr="009E2AD5">
              <w:rPr>
                <w:spacing w:val="-8"/>
              </w:rPr>
              <w:t>выполнять мероприятия по оказанию первой помощи пострадавшим в дорожно-транспортом происшествии;</w:t>
            </w:r>
          </w:p>
          <w:p w:rsidR="00087FFA" w:rsidRDefault="00087FFA" w:rsidP="00087FFA">
            <w:pPr>
              <w:tabs>
                <w:tab w:val="left" w:pos="360"/>
              </w:tabs>
              <w:jc w:val="both"/>
              <w:rPr>
                <w:spacing w:val="-8"/>
              </w:rPr>
            </w:pPr>
            <w:r w:rsidRPr="00087FFA">
              <w:rPr>
                <w:b/>
                <w:spacing w:val="-8"/>
              </w:rPr>
              <w:t>Знать:</w:t>
            </w:r>
            <w:r w:rsidRPr="00DA31E6">
              <w:rPr>
                <w:spacing w:val="-8"/>
                <w:sz w:val="28"/>
                <w:szCs w:val="28"/>
              </w:rPr>
              <w:t xml:space="preserve"> </w:t>
            </w:r>
            <w:r w:rsidRPr="00087FFA">
              <w:rPr>
                <w:spacing w:val="-8"/>
              </w:rPr>
              <w:t>правовые аспекты (права, обязанности и ответственность) оказания первой помощи;</w:t>
            </w:r>
          </w:p>
          <w:p w:rsidR="00087FFA" w:rsidRPr="00087FFA" w:rsidRDefault="00087FFA" w:rsidP="00087FFA">
            <w:pPr>
              <w:tabs>
                <w:tab w:val="left" w:pos="360"/>
              </w:tabs>
              <w:jc w:val="both"/>
              <w:rPr>
                <w:spacing w:val="-8"/>
              </w:rPr>
            </w:pPr>
            <w:r w:rsidRPr="00087FFA">
              <w:rPr>
                <w:spacing w:val="-8"/>
              </w:rPr>
              <w:t>современные рекомендации по оказанию первой помощи;</w:t>
            </w:r>
            <w:r>
              <w:rPr>
                <w:spacing w:val="-8"/>
              </w:rPr>
              <w:t xml:space="preserve"> </w:t>
            </w:r>
            <w:r w:rsidRPr="00087FFA">
              <w:rPr>
                <w:spacing w:val="-8"/>
              </w:rPr>
              <w:t>методики и последовательность действий по оказанию первой помощи;</w:t>
            </w:r>
            <w:r>
              <w:rPr>
                <w:spacing w:val="-8"/>
              </w:rPr>
              <w:t xml:space="preserve"> </w:t>
            </w:r>
            <w:r w:rsidRPr="00087FFA">
              <w:rPr>
                <w:spacing w:val="-8"/>
              </w:rPr>
              <w:t xml:space="preserve"> состав аптечки первой помощи (автомобильной) и правила использования ее компонентов.</w:t>
            </w:r>
          </w:p>
          <w:p w:rsidR="009E2AD5" w:rsidRPr="0041735B" w:rsidRDefault="009E2AD5" w:rsidP="009E2AD5">
            <w:pPr>
              <w:tabs>
                <w:tab w:val="left" w:pos="360"/>
              </w:tabs>
              <w:jc w:val="both"/>
              <w:rPr>
                <w:spacing w:val="-8"/>
              </w:rPr>
            </w:pPr>
          </w:p>
          <w:p w:rsidR="009E2AD5" w:rsidRPr="0057196E" w:rsidRDefault="009E2AD5" w:rsidP="0057196E"/>
        </w:tc>
        <w:tc>
          <w:tcPr>
            <w:tcW w:w="993" w:type="dxa"/>
          </w:tcPr>
          <w:p w:rsidR="009E2AD5" w:rsidRPr="009E2AD5" w:rsidRDefault="009E2AD5" w:rsidP="0057196E">
            <w:pPr>
              <w:jc w:val="center"/>
              <w:rPr>
                <w:b/>
              </w:rPr>
            </w:pPr>
            <w:r>
              <w:rPr>
                <w:b/>
              </w:rPr>
              <w:t>8</w:t>
            </w:r>
          </w:p>
        </w:tc>
        <w:tc>
          <w:tcPr>
            <w:tcW w:w="1199" w:type="dxa"/>
            <w:shd w:val="clear" w:color="auto" w:fill="FFFFFF"/>
          </w:tcPr>
          <w:p w:rsidR="00087FFA" w:rsidRDefault="00087FFA" w:rsidP="00087FFA">
            <w:pPr>
              <w:pStyle w:val="af5"/>
              <w:ind w:left="0"/>
              <w:jc w:val="center"/>
              <w:rPr>
                <w:color w:val="000000"/>
                <w:vertAlign w:val="subscript"/>
              </w:rPr>
            </w:pPr>
            <w:r>
              <w:rPr>
                <w:color w:val="000000"/>
              </w:rPr>
              <w:t xml:space="preserve">Л </w:t>
            </w:r>
            <w:r>
              <w:rPr>
                <w:color w:val="000000"/>
                <w:vertAlign w:val="subscript"/>
              </w:rPr>
              <w:t xml:space="preserve">1, </w:t>
            </w:r>
            <w:r w:rsidRPr="00412D92">
              <w:rPr>
                <w:color w:val="000000"/>
              </w:rPr>
              <w:t>МП</w:t>
            </w:r>
            <w:r>
              <w:rPr>
                <w:color w:val="000000"/>
              </w:rPr>
              <w:t xml:space="preserve"> </w:t>
            </w:r>
            <w:r>
              <w:rPr>
                <w:color w:val="000000"/>
                <w:vertAlign w:val="subscript"/>
              </w:rPr>
              <w:t>2</w:t>
            </w:r>
          </w:p>
          <w:p w:rsidR="00087FFA" w:rsidRDefault="00087FFA" w:rsidP="00087FFA">
            <w:pPr>
              <w:jc w:val="center"/>
              <w:rPr>
                <w:vertAlign w:val="subscript"/>
              </w:rPr>
            </w:pPr>
            <w:r>
              <w:t>П</w:t>
            </w:r>
            <w:r>
              <w:rPr>
                <w:vertAlign w:val="subscript"/>
              </w:rPr>
              <w:t>2</w:t>
            </w:r>
          </w:p>
          <w:p w:rsidR="00087FFA" w:rsidRDefault="00087FFA" w:rsidP="00087FFA">
            <w:pPr>
              <w:pStyle w:val="af5"/>
              <w:ind w:left="0"/>
              <w:jc w:val="center"/>
              <w:rPr>
                <w:color w:val="000000"/>
                <w:vertAlign w:val="subscript"/>
              </w:rPr>
            </w:pPr>
            <w:r>
              <w:rPr>
                <w:color w:val="000000"/>
              </w:rPr>
              <w:t xml:space="preserve">Л </w:t>
            </w:r>
            <w:r>
              <w:rPr>
                <w:color w:val="000000"/>
                <w:vertAlign w:val="subscript"/>
              </w:rPr>
              <w:t xml:space="preserve">2 </w:t>
            </w:r>
            <w:r w:rsidRPr="00412D92">
              <w:rPr>
                <w:color w:val="000000"/>
              </w:rPr>
              <w:t>МП</w:t>
            </w:r>
            <w:r>
              <w:rPr>
                <w:color w:val="000000"/>
              </w:rPr>
              <w:t xml:space="preserve"> </w:t>
            </w:r>
            <w:r>
              <w:rPr>
                <w:color w:val="000000"/>
                <w:vertAlign w:val="subscript"/>
              </w:rPr>
              <w:t>3</w:t>
            </w:r>
          </w:p>
          <w:p w:rsidR="009E2AD5" w:rsidRPr="0057196E" w:rsidRDefault="00087FFA" w:rsidP="00087FFA">
            <w:pPr>
              <w:jc w:val="center"/>
            </w:pPr>
            <w:r>
              <w:t>П</w:t>
            </w:r>
            <w:r>
              <w:rPr>
                <w:vertAlign w:val="subscript"/>
              </w:rPr>
              <w:t>3</w:t>
            </w:r>
          </w:p>
        </w:tc>
      </w:tr>
      <w:tr w:rsidR="00FC2C9C" w:rsidRPr="00AB33F8" w:rsidTr="00855E04">
        <w:trPr>
          <w:trHeight w:val="280"/>
        </w:trPr>
        <w:tc>
          <w:tcPr>
            <w:tcW w:w="3164" w:type="dxa"/>
            <w:vMerge w:val="restart"/>
          </w:tcPr>
          <w:p w:rsidR="00FC2C9C" w:rsidRPr="0057196E" w:rsidRDefault="005B699C" w:rsidP="009E2AD5">
            <w:pPr>
              <w:rPr>
                <w:bCs/>
              </w:rPr>
            </w:pPr>
            <w:r w:rsidRPr="0057196E">
              <w:rPr>
                <w:b/>
                <w:bCs/>
              </w:rPr>
              <w:t xml:space="preserve">Тема </w:t>
            </w:r>
            <w:r w:rsidR="009E2AD5">
              <w:rPr>
                <w:b/>
                <w:bCs/>
              </w:rPr>
              <w:t>3.1</w:t>
            </w:r>
            <w:r w:rsidR="00FC2C9C" w:rsidRPr="0057196E">
              <w:rPr>
                <w:bCs/>
              </w:rPr>
              <w:t xml:space="preserve"> </w:t>
            </w:r>
            <w:r w:rsidR="00087FFA">
              <w:rPr>
                <w:bCs/>
              </w:rPr>
              <w:t xml:space="preserve"> </w:t>
            </w:r>
            <w:r w:rsidR="00FC2C9C" w:rsidRPr="009E2AD5">
              <w:rPr>
                <w:b/>
                <w:bCs/>
              </w:rPr>
              <w:t>Первая помощь при дорожно-транспортном происшествии</w:t>
            </w:r>
          </w:p>
        </w:tc>
        <w:tc>
          <w:tcPr>
            <w:tcW w:w="9418" w:type="dxa"/>
            <w:gridSpan w:val="3"/>
          </w:tcPr>
          <w:p w:rsidR="00FC2C9C" w:rsidRPr="0057196E" w:rsidRDefault="00FC2C9C" w:rsidP="0057196E">
            <w:pPr>
              <w:jc w:val="center"/>
              <w:rPr>
                <w:b/>
              </w:rPr>
            </w:pPr>
            <w:r w:rsidRPr="0057196E">
              <w:rPr>
                <w:b/>
              </w:rPr>
              <w:t>Содержание</w:t>
            </w:r>
          </w:p>
        </w:tc>
        <w:tc>
          <w:tcPr>
            <w:tcW w:w="993" w:type="dxa"/>
          </w:tcPr>
          <w:p w:rsidR="00FC2C9C" w:rsidRPr="0057196E" w:rsidRDefault="009E2AD5" w:rsidP="0057196E">
            <w:pPr>
              <w:jc w:val="center"/>
              <w:rPr>
                <w:b/>
              </w:rPr>
            </w:pPr>
            <w:r>
              <w:rPr>
                <w:b/>
              </w:rPr>
              <w:t>8</w:t>
            </w:r>
          </w:p>
        </w:tc>
        <w:tc>
          <w:tcPr>
            <w:tcW w:w="1199" w:type="dxa"/>
            <w:shd w:val="clear" w:color="auto" w:fill="FFFFFF"/>
          </w:tcPr>
          <w:p w:rsidR="00FC2C9C" w:rsidRPr="0057196E" w:rsidRDefault="00FC2C9C" w:rsidP="0057196E">
            <w:pPr>
              <w:jc w:val="center"/>
              <w:rPr>
                <w:b/>
              </w:rPr>
            </w:pPr>
          </w:p>
        </w:tc>
      </w:tr>
      <w:tr w:rsidR="00FC2C9C" w:rsidRPr="00AB33F8" w:rsidTr="00855E04">
        <w:tc>
          <w:tcPr>
            <w:tcW w:w="3164" w:type="dxa"/>
            <w:vMerge/>
          </w:tcPr>
          <w:p w:rsidR="00FC2C9C" w:rsidRPr="0057196E" w:rsidRDefault="00FC2C9C" w:rsidP="0057196E">
            <w:pPr>
              <w:jc w:val="center"/>
              <w:rPr>
                <w:b/>
                <w:bCs/>
              </w:rPr>
            </w:pPr>
          </w:p>
        </w:tc>
        <w:tc>
          <w:tcPr>
            <w:tcW w:w="913" w:type="dxa"/>
          </w:tcPr>
          <w:p w:rsidR="00FC2C9C" w:rsidRPr="0057196E" w:rsidRDefault="005B699C" w:rsidP="0057196E">
            <w:pPr>
              <w:rPr>
                <w:bCs/>
              </w:rPr>
            </w:pPr>
            <w:r w:rsidRPr="0057196E">
              <w:rPr>
                <w:bCs/>
              </w:rPr>
              <w:t>4</w:t>
            </w:r>
            <w:r w:rsidR="00FC2C9C" w:rsidRPr="0057196E">
              <w:rPr>
                <w:bCs/>
              </w:rPr>
              <w:t>.1.1</w:t>
            </w:r>
          </w:p>
        </w:tc>
        <w:tc>
          <w:tcPr>
            <w:tcW w:w="8505" w:type="dxa"/>
            <w:gridSpan w:val="2"/>
          </w:tcPr>
          <w:p w:rsidR="00FC2C9C" w:rsidRPr="0057196E" w:rsidRDefault="00FC2C9C" w:rsidP="0057196E">
            <w:pPr>
              <w:jc w:val="both"/>
            </w:pPr>
            <w:r w:rsidRPr="0057196E">
              <w:t>Организационно-правовые аспекты оказания первой помощи.</w:t>
            </w:r>
          </w:p>
        </w:tc>
        <w:tc>
          <w:tcPr>
            <w:tcW w:w="993" w:type="dxa"/>
          </w:tcPr>
          <w:p w:rsidR="00FC2C9C" w:rsidRPr="0057196E" w:rsidRDefault="00FC2C9C" w:rsidP="0057196E">
            <w:pPr>
              <w:jc w:val="center"/>
            </w:pPr>
            <w:r w:rsidRPr="0057196E">
              <w:t>1</w:t>
            </w:r>
          </w:p>
        </w:tc>
        <w:tc>
          <w:tcPr>
            <w:tcW w:w="1199" w:type="dxa"/>
            <w:shd w:val="clear" w:color="auto" w:fill="FFFFFF"/>
          </w:tcPr>
          <w:p w:rsidR="00FC2C9C" w:rsidRPr="0057196E" w:rsidRDefault="00FC2C9C" w:rsidP="0057196E">
            <w:pPr>
              <w:jc w:val="center"/>
            </w:pPr>
          </w:p>
        </w:tc>
      </w:tr>
      <w:tr w:rsidR="00FC2C9C" w:rsidRPr="00AB33F8" w:rsidTr="00855E04">
        <w:tc>
          <w:tcPr>
            <w:tcW w:w="3164" w:type="dxa"/>
            <w:vMerge/>
          </w:tcPr>
          <w:p w:rsidR="00FC2C9C" w:rsidRPr="0057196E" w:rsidRDefault="00FC2C9C" w:rsidP="0057196E">
            <w:pPr>
              <w:jc w:val="center"/>
              <w:rPr>
                <w:b/>
                <w:bCs/>
              </w:rPr>
            </w:pPr>
          </w:p>
        </w:tc>
        <w:tc>
          <w:tcPr>
            <w:tcW w:w="913" w:type="dxa"/>
          </w:tcPr>
          <w:p w:rsidR="00FC2C9C" w:rsidRPr="0057196E" w:rsidRDefault="005B699C" w:rsidP="0057196E">
            <w:pPr>
              <w:rPr>
                <w:bCs/>
              </w:rPr>
            </w:pPr>
            <w:r w:rsidRPr="0057196E">
              <w:rPr>
                <w:bCs/>
              </w:rPr>
              <w:t>4</w:t>
            </w:r>
            <w:r w:rsidR="00FC2C9C" w:rsidRPr="0057196E">
              <w:rPr>
                <w:bCs/>
              </w:rPr>
              <w:t>.1.2</w:t>
            </w:r>
          </w:p>
        </w:tc>
        <w:tc>
          <w:tcPr>
            <w:tcW w:w="8505" w:type="dxa"/>
            <w:gridSpan w:val="2"/>
          </w:tcPr>
          <w:p w:rsidR="00FC2C9C" w:rsidRPr="0057196E" w:rsidRDefault="00FC2C9C" w:rsidP="0057196E">
            <w:pPr>
              <w:jc w:val="both"/>
            </w:pPr>
            <w:r w:rsidRPr="0057196E">
              <w:t>Соблюдение правил личной безопасности при оказании первой помощи</w:t>
            </w:r>
          </w:p>
        </w:tc>
        <w:tc>
          <w:tcPr>
            <w:tcW w:w="993" w:type="dxa"/>
          </w:tcPr>
          <w:p w:rsidR="00FC2C9C" w:rsidRPr="0057196E" w:rsidRDefault="00FC2C9C" w:rsidP="0057196E">
            <w:pPr>
              <w:jc w:val="center"/>
            </w:pPr>
            <w:r w:rsidRPr="0057196E">
              <w:t>1</w:t>
            </w:r>
          </w:p>
        </w:tc>
        <w:tc>
          <w:tcPr>
            <w:tcW w:w="1199" w:type="dxa"/>
            <w:shd w:val="clear" w:color="auto" w:fill="FFFFFF"/>
          </w:tcPr>
          <w:p w:rsidR="00FC2C9C" w:rsidRPr="0057196E" w:rsidRDefault="00FC2C9C" w:rsidP="0057196E">
            <w:pPr>
              <w:jc w:val="center"/>
            </w:pPr>
          </w:p>
        </w:tc>
      </w:tr>
      <w:tr w:rsidR="00FC2C9C" w:rsidRPr="00AB33F8" w:rsidTr="00855E04">
        <w:tc>
          <w:tcPr>
            <w:tcW w:w="3164" w:type="dxa"/>
            <w:vMerge/>
          </w:tcPr>
          <w:p w:rsidR="00FC2C9C" w:rsidRPr="0057196E" w:rsidRDefault="00FC2C9C" w:rsidP="0057196E">
            <w:pPr>
              <w:jc w:val="center"/>
              <w:rPr>
                <w:b/>
                <w:bCs/>
              </w:rPr>
            </w:pPr>
          </w:p>
        </w:tc>
        <w:tc>
          <w:tcPr>
            <w:tcW w:w="913" w:type="dxa"/>
          </w:tcPr>
          <w:p w:rsidR="00FC2C9C" w:rsidRPr="0057196E" w:rsidRDefault="005B699C" w:rsidP="0057196E">
            <w:pPr>
              <w:rPr>
                <w:bCs/>
              </w:rPr>
            </w:pPr>
            <w:r w:rsidRPr="0057196E">
              <w:rPr>
                <w:bCs/>
              </w:rPr>
              <w:t>4</w:t>
            </w:r>
            <w:r w:rsidR="00FC2C9C" w:rsidRPr="0057196E">
              <w:rPr>
                <w:bCs/>
              </w:rPr>
              <w:t>.1.3</w:t>
            </w:r>
          </w:p>
        </w:tc>
        <w:tc>
          <w:tcPr>
            <w:tcW w:w="8505" w:type="dxa"/>
            <w:gridSpan w:val="2"/>
          </w:tcPr>
          <w:p w:rsidR="00FC2C9C" w:rsidRPr="0057196E" w:rsidRDefault="00FC2C9C" w:rsidP="0057196E">
            <w:pPr>
              <w:jc w:val="both"/>
            </w:pPr>
            <w:r w:rsidRPr="0057196E">
              <w:t xml:space="preserve">Оказание первой помощи при отсутствии сознания </w:t>
            </w:r>
          </w:p>
        </w:tc>
        <w:tc>
          <w:tcPr>
            <w:tcW w:w="993" w:type="dxa"/>
          </w:tcPr>
          <w:p w:rsidR="00FC2C9C" w:rsidRPr="0057196E" w:rsidRDefault="00FC2C9C" w:rsidP="0057196E">
            <w:pPr>
              <w:jc w:val="center"/>
            </w:pPr>
            <w:r w:rsidRPr="0057196E">
              <w:t>1</w:t>
            </w:r>
          </w:p>
        </w:tc>
        <w:tc>
          <w:tcPr>
            <w:tcW w:w="1199" w:type="dxa"/>
            <w:shd w:val="clear" w:color="auto" w:fill="FFFFFF"/>
          </w:tcPr>
          <w:p w:rsidR="00FC2C9C" w:rsidRPr="0057196E" w:rsidRDefault="00FC2C9C" w:rsidP="0057196E">
            <w:pPr>
              <w:jc w:val="center"/>
            </w:pPr>
          </w:p>
        </w:tc>
      </w:tr>
      <w:tr w:rsidR="00FC2C9C" w:rsidRPr="00AB33F8" w:rsidTr="00855E04">
        <w:tc>
          <w:tcPr>
            <w:tcW w:w="3164" w:type="dxa"/>
            <w:vMerge/>
          </w:tcPr>
          <w:p w:rsidR="00FC2C9C" w:rsidRPr="0057196E" w:rsidRDefault="00FC2C9C" w:rsidP="0057196E">
            <w:pPr>
              <w:jc w:val="center"/>
              <w:rPr>
                <w:b/>
                <w:bCs/>
              </w:rPr>
            </w:pPr>
          </w:p>
        </w:tc>
        <w:tc>
          <w:tcPr>
            <w:tcW w:w="913" w:type="dxa"/>
          </w:tcPr>
          <w:p w:rsidR="00FC2C9C" w:rsidRPr="0057196E" w:rsidRDefault="005B699C" w:rsidP="0057196E">
            <w:pPr>
              <w:rPr>
                <w:bCs/>
              </w:rPr>
            </w:pPr>
            <w:r w:rsidRPr="0057196E">
              <w:rPr>
                <w:bCs/>
              </w:rPr>
              <w:t>4</w:t>
            </w:r>
            <w:r w:rsidR="00FC2C9C" w:rsidRPr="0057196E">
              <w:rPr>
                <w:bCs/>
              </w:rPr>
              <w:t>.1.4</w:t>
            </w:r>
          </w:p>
        </w:tc>
        <w:tc>
          <w:tcPr>
            <w:tcW w:w="8505" w:type="dxa"/>
            <w:gridSpan w:val="2"/>
          </w:tcPr>
          <w:p w:rsidR="00FC2C9C" w:rsidRPr="0057196E" w:rsidRDefault="00FC2C9C" w:rsidP="0057196E">
            <w:pPr>
              <w:jc w:val="both"/>
            </w:pPr>
            <w:r w:rsidRPr="0057196E">
              <w:t>Оказание первой помощи при остановке дыхания и кровообращения</w:t>
            </w:r>
          </w:p>
        </w:tc>
        <w:tc>
          <w:tcPr>
            <w:tcW w:w="993" w:type="dxa"/>
          </w:tcPr>
          <w:p w:rsidR="00FC2C9C" w:rsidRPr="0057196E" w:rsidRDefault="00FC2C9C" w:rsidP="0057196E">
            <w:pPr>
              <w:jc w:val="center"/>
            </w:pPr>
            <w:r w:rsidRPr="0057196E">
              <w:t>1</w:t>
            </w:r>
          </w:p>
        </w:tc>
        <w:tc>
          <w:tcPr>
            <w:tcW w:w="1199" w:type="dxa"/>
            <w:shd w:val="clear" w:color="auto" w:fill="FFFFFF"/>
          </w:tcPr>
          <w:p w:rsidR="00FC2C9C" w:rsidRPr="0057196E" w:rsidRDefault="00FC2C9C" w:rsidP="0057196E">
            <w:pPr>
              <w:jc w:val="center"/>
            </w:pPr>
          </w:p>
        </w:tc>
      </w:tr>
      <w:tr w:rsidR="00FC2C9C" w:rsidRPr="00AB33F8" w:rsidTr="00855E04">
        <w:tc>
          <w:tcPr>
            <w:tcW w:w="3164" w:type="dxa"/>
            <w:vMerge/>
          </w:tcPr>
          <w:p w:rsidR="00FC2C9C" w:rsidRPr="0057196E" w:rsidRDefault="00FC2C9C" w:rsidP="0057196E">
            <w:pPr>
              <w:jc w:val="center"/>
              <w:rPr>
                <w:b/>
                <w:bCs/>
              </w:rPr>
            </w:pPr>
          </w:p>
        </w:tc>
        <w:tc>
          <w:tcPr>
            <w:tcW w:w="913" w:type="dxa"/>
          </w:tcPr>
          <w:p w:rsidR="00FC2C9C" w:rsidRPr="0057196E" w:rsidRDefault="005B699C" w:rsidP="0057196E">
            <w:pPr>
              <w:rPr>
                <w:bCs/>
              </w:rPr>
            </w:pPr>
            <w:r w:rsidRPr="0057196E">
              <w:rPr>
                <w:bCs/>
              </w:rPr>
              <w:t>4</w:t>
            </w:r>
            <w:r w:rsidR="00FC2C9C" w:rsidRPr="0057196E">
              <w:rPr>
                <w:bCs/>
              </w:rPr>
              <w:t>.1.5</w:t>
            </w:r>
          </w:p>
        </w:tc>
        <w:tc>
          <w:tcPr>
            <w:tcW w:w="8505" w:type="dxa"/>
            <w:gridSpan w:val="2"/>
          </w:tcPr>
          <w:p w:rsidR="00FC2C9C" w:rsidRPr="0057196E" w:rsidRDefault="00FC2C9C" w:rsidP="0057196E">
            <w:r w:rsidRPr="0057196E">
              <w:t xml:space="preserve">Оказание первой помощи при наружных кровотечениях </w:t>
            </w:r>
          </w:p>
        </w:tc>
        <w:tc>
          <w:tcPr>
            <w:tcW w:w="993" w:type="dxa"/>
          </w:tcPr>
          <w:p w:rsidR="00FC2C9C" w:rsidRPr="0057196E" w:rsidRDefault="00FC2C9C" w:rsidP="0057196E">
            <w:pPr>
              <w:jc w:val="center"/>
            </w:pPr>
            <w:r w:rsidRPr="0057196E">
              <w:t>1</w:t>
            </w:r>
          </w:p>
        </w:tc>
        <w:tc>
          <w:tcPr>
            <w:tcW w:w="1199" w:type="dxa"/>
            <w:shd w:val="clear" w:color="auto" w:fill="FFFFFF"/>
          </w:tcPr>
          <w:p w:rsidR="00FC2C9C" w:rsidRPr="0057196E" w:rsidRDefault="00FC2C9C" w:rsidP="0057196E">
            <w:pPr>
              <w:jc w:val="center"/>
            </w:pPr>
          </w:p>
        </w:tc>
      </w:tr>
      <w:tr w:rsidR="00FC2C9C" w:rsidRPr="00AB33F8" w:rsidTr="00855E04">
        <w:tc>
          <w:tcPr>
            <w:tcW w:w="3164" w:type="dxa"/>
            <w:vMerge/>
          </w:tcPr>
          <w:p w:rsidR="00FC2C9C" w:rsidRPr="0057196E" w:rsidRDefault="00FC2C9C" w:rsidP="0057196E">
            <w:pPr>
              <w:jc w:val="center"/>
              <w:rPr>
                <w:b/>
                <w:bCs/>
              </w:rPr>
            </w:pPr>
          </w:p>
        </w:tc>
        <w:tc>
          <w:tcPr>
            <w:tcW w:w="913" w:type="dxa"/>
          </w:tcPr>
          <w:p w:rsidR="00FC2C9C" w:rsidRPr="0057196E" w:rsidRDefault="005B699C" w:rsidP="0057196E">
            <w:pPr>
              <w:rPr>
                <w:bCs/>
              </w:rPr>
            </w:pPr>
            <w:r w:rsidRPr="0057196E">
              <w:rPr>
                <w:bCs/>
              </w:rPr>
              <w:t>4</w:t>
            </w:r>
            <w:r w:rsidR="00FC2C9C" w:rsidRPr="0057196E">
              <w:rPr>
                <w:bCs/>
              </w:rPr>
              <w:t>.1.6</w:t>
            </w:r>
          </w:p>
        </w:tc>
        <w:tc>
          <w:tcPr>
            <w:tcW w:w="8505" w:type="dxa"/>
            <w:gridSpan w:val="2"/>
          </w:tcPr>
          <w:p w:rsidR="00FC2C9C" w:rsidRPr="0057196E" w:rsidRDefault="00FC2C9C" w:rsidP="0057196E">
            <w:r w:rsidRPr="0057196E">
              <w:t>Оказание первой помощи при наружных травмах</w:t>
            </w:r>
          </w:p>
        </w:tc>
        <w:tc>
          <w:tcPr>
            <w:tcW w:w="993" w:type="dxa"/>
          </w:tcPr>
          <w:p w:rsidR="00FC2C9C" w:rsidRPr="0057196E" w:rsidRDefault="00FC2C9C" w:rsidP="0057196E">
            <w:pPr>
              <w:jc w:val="center"/>
            </w:pPr>
            <w:r w:rsidRPr="0057196E">
              <w:t>1</w:t>
            </w:r>
          </w:p>
        </w:tc>
        <w:tc>
          <w:tcPr>
            <w:tcW w:w="1199" w:type="dxa"/>
            <w:shd w:val="clear" w:color="auto" w:fill="FFFFFF"/>
          </w:tcPr>
          <w:p w:rsidR="00FC2C9C" w:rsidRPr="0057196E" w:rsidRDefault="00FC2C9C" w:rsidP="0057196E">
            <w:pPr>
              <w:jc w:val="center"/>
            </w:pPr>
          </w:p>
        </w:tc>
      </w:tr>
      <w:tr w:rsidR="00FC2C9C" w:rsidRPr="00AB33F8" w:rsidTr="00855E04">
        <w:tc>
          <w:tcPr>
            <w:tcW w:w="3164" w:type="dxa"/>
            <w:vMerge/>
          </w:tcPr>
          <w:p w:rsidR="00FC2C9C" w:rsidRPr="0057196E" w:rsidRDefault="00FC2C9C" w:rsidP="0057196E">
            <w:pPr>
              <w:jc w:val="center"/>
              <w:rPr>
                <w:b/>
                <w:bCs/>
              </w:rPr>
            </w:pPr>
          </w:p>
        </w:tc>
        <w:tc>
          <w:tcPr>
            <w:tcW w:w="913" w:type="dxa"/>
          </w:tcPr>
          <w:p w:rsidR="00FC2C9C" w:rsidRPr="0057196E" w:rsidRDefault="005B699C" w:rsidP="0057196E">
            <w:pPr>
              <w:rPr>
                <w:bCs/>
              </w:rPr>
            </w:pPr>
            <w:r w:rsidRPr="0057196E">
              <w:rPr>
                <w:bCs/>
              </w:rPr>
              <w:t>4</w:t>
            </w:r>
            <w:r w:rsidR="00FC2C9C" w:rsidRPr="0057196E">
              <w:rPr>
                <w:bCs/>
              </w:rPr>
              <w:t>.1.7</w:t>
            </w:r>
          </w:p>
        </w:tc>
        <w:tc>
          <w:tcPr>
            <w:tcW w:w="8505" w:type="dxa"/>
            <w:gridSpan w:val="2"/>
          </w:tcPr>
          <w:p w:rsidR="00FC2C9C" w:rsidRPr="0057196E" w:rsidRDefault="00FC2C9C" w:rsidP="0057196E">
            <w:r w:rsidRPr="0057196E">
              <w:t>Оказание первой помощи при прочих состояниях</w:t>
            </w:r>
          </w:p>
        </w:tc>
        <w:tc>
          <w:tcPr>
            <w:tcW w:w="993" w:type="dxa"/>
          </w:tcPr>
          <w:p w:rsidR="00FC2C9C" w:rsidRPr="0057196E" w:rsidRDefault="00FC2C9C" w:rsidP="0057196E">
            <w:pPr>
              <w:jc w:val="center"/>
            </w:pPr>
            <w:r w:rsidRPr="0057196E">
              <w:t>1</w:t>
            </w:r>
          </w:p>
        </w:tc>
        <w:tc>
          <w:tcPr>
            <w:tcW w:w="1199" w:type="dxa"/>
            <w:shd w:val="clear" w:color="auto" w:fill="FFFFFF"/>
          </w:tcPr>
          <w:p w:rsidR="00FC2C9C" w:rsidRPr="0057196E" w:rsidRDefault="00FC2C9C" w:rsidP="0057196E">
            <w:pPr>
              <w:jc w:val="center"/>
            </w:pPr>
          </w:p>
        </w:tc>
      </w:tr>
      <w:tr w:rsidR="00FC2C9C" w:rsidRPr="00AB33F8" w:rsidTr="00855E04">
        <w:tc>
          <w:tcPr>
            <w:tcW w:w="3164" w:type="dxa"/>
            <w:vMerge/>
          </w:tcPr>
          <w:p w:rsidR="00FC2C9C" w:rsidRPr="0057196E" w:rsidRDefault="00FC2C9C" w:rsidP="0057196E">
            <w:pPr>
              <w:jc w:val="center"/>
              <w:rPr>
                <w:b/>
                <w:bCs/>
              </w:rPr>
            </w:pPr>
          </w:p>
        </w:tc>
        <w:tc>
          <w:tcPr>
            <w:tcW w:w="913" w:type="dxa"/>
          </w:tcPr>
          <w:p w:rsidR="00FC2C9C" w:rsidRPr="0057196E" w:rsidRDefault="005B699C" w:rsidP="0057196E">
            <w:pPr>
              <w:rPr>
                <w:bCs/>
              </w:rPr>
            </w:pPr>
            <w:r w:rsidRPr="0057196E">
              <w:rPr>
                <w:bCs/>
              </w:rPr>
              <w:t>4</w:t>
            </w:r>
            <w:r w:rsidR="00FC2C9C" w:rsidRPr="0057196E">
              <w:rPr>
                <w:bCs/>
              </w:rPr>
              <w:t>.1.8</w:t>
            </w:r>
          </w:p>
        </w:tc>
        <w:tc>
          <w:tcPr>
            <w:tcW w:w="8505" w:type="dxa"/>
            <w:gridSpan w:val="2"/>
          </w:tcPr>
          <w:p w:rsidR="00FC2C9C" w:rsidRPr="0057196E" w:rsidRDefault="00FC2C9C" w:rsidP="0057196E">
            <w:pPr>
              <w:jc w:val="both"/>
            </w:pPr>
            <w:r w:rsidRPr="0057196E">
              <w:t>Транспортировка пострадавших в ДТП</w:t>
            </w:r>
          </w:p>
        </w:tc>
        <w:tc>
          <w:tcPr>
            <w:tcW w:w="993" w:type="dxa"/>
          </w:tcPr>
          <w:p w:rsidR="00FC2C9C" w:rsidRPr="0057196E" w:rsidRDefault="00FC2C9C" w:rsidP="0057196E">
            <w:pPr>
              <w:jc w:val="center"/>
            </w:pPr>
            <w:r w:rsidRPr="0057196E">
              <w:t>1</w:t>
            </w:r>
          </w:p>
        </w:tc>
        <w:tc>
          <w:tcPr>
            <w:tcW w:w="1199" w:type="dxa"/>
            <w:shd w:val="clear" w:color="auto" w:fill="FFFFFF"/>
          </w:tcPr>
          <w:p w:rsidR="00FC2C9C" w:rsidRPr="0057196E" w:rsidRDefault="00FC2C9C" w:rsidP="0057196E">
            <w:pPr>
              <w:jc w:val="center"/>
            </w:pPr>
          </w:p>
        </w:tc>
      </w:tr>
      <w:tr w:rsidR="008362D7" w:rsidRPr="00AB33F8" w:rsidTr="00855E04">
        <w:tc>
          <w:tcPr>
            <w:tcW w:w="3164" w:type="dxa"/>
            <w:vMerge w:val="restart"/>
          </w:tcPr>
          <w:p w:rsidR="009E2AD5" w:rsidRDefault="00087FFA" w:rsidP="0057196E">
            <w:pPr>
              <w:rPr>
                <w:b/>
                <w:bCs/>
              </w:rPr>
            </w:pPr>
            <w:r>
              <w:rPr>
                <w:b/>
                <w:bCs/>
              </w:rPr>
              <w:t>Раздел 4</w:t>
            </w:r>
            <w:r w:rsidRPr="0057196E">
              <w:rPr>
                <w:bCs/>
              </w:rPr>
              <w:t xml:space="preserve"> </w:t>
            </w:r>
            <w:r>
              <w:rPr>
                <w:bCs/>
              </w:rPr>
              <w:t xml:space="preserve"> </w:t>
            </w:r>
            <w:r w:rsidRPr="00087FFA">
              <w:rPr>
                <w:b/>
                <w:bCs/>
              </w:rPr>
              <w:t>Устройство и техническое обслуживание транспортных средств как объектов управления.</w:t>
            </w:r>
          </w:p>
          <w:p w:rsidR="009E2AD5" w:rsidRDefault="009E2AD5" w:rsidP="0057196E">
            <w:pPr>
              <w:rPr>
                <w:b/>
                <w:bCs/>
              </w:rPr>
            </w:pPr>
          </w:p>
          <w:p w:rsidR="008362D7" w:rsidRPr="0057196E" w:rsidRDefault="008362D7" w:rsidP="00087FFA">
            <w:r w:rsidRPr="0057196E">
              <w:rPr>
                <w:b/>
                <w:bCs/>
              </w:rPr>
              <w:lastRenderedPageBreak/>
              <w:t>Тема</w:t>
            </w:r>
            <w:r w:rsidR="00087FFA">
              <w:rPr>
                <w:b/>
                <w:bCs/>
              </w:rPr>
              <w:t xml:space="preserve"> 4.</w:t>
            </w:r>
            <w:r w:rsidR="006E438B">
              <w:rPr>
                <w:b/>
                <w:bCs/>
              </w:rPr>
              <w:t xml:space="preserve"> </w:t>
            </w:r>
            <w:r w:rsidR="00087FFA" w:rsidRPr="00087FFA">
              <w:rPr>
                <w:b/>
                <w:bCs/>
              </w:rPr>
              <w:t>1</w:t>
            </w:r>
            <w:r w:rsidR="00087FFA">
              <w:rPr>
                <w:b/>
                <w:bCs/>
              </w:rPr>
              <w:t xml:space="preserve"> </w:t>
            </w:r>
            <w:r w:rsidRPr="00087FFA">
              <w:rPr>
                <w:b/>
                <w:bCs/>
              </w:rPr>
              <w:t>Устройство и техническое обслуживание транспортных средств</w:t>
            </w:r>
            <w:r w:rsidR="00BB23C7" w:rsidRPr="00087FFA">
              <w:rPr>
                <w:b/>
                <w:bCs/>
              </w:rPr>
              <w:t xml:space="preserve"> как объектов управления</w:t>
            </w:r>
            <w:r w:rsidRPr="00087FFA">
              <w:rPr>
                <w:b/>
                <w:bCs/>
              </w:rPr>
              <w:t>.</w:t>
            </w:r>
          </w:p>
        </w:tc>
        <w:tc>
          <w:tcPr>
            <w:tcW w:w="9418" w:type="dxa"/>
            <w:gridSpan w:val="3"/>
          </w:tcPr>
          <w:p w:rsidR="00087FFA" w:rsidRPr="007A2BF4" w:rsidRDefault="00087FFA" w:rsidP="007A2BF4">
            <w:pPr>
              <w:tabs>
                <w:tab w:val="left" w:pos="360"/>
              </w:tabs>
              <w:jc w:val="both"/>
            </w:pPr>
            <w:r>
              <w:rPr>
                <w:b/>
              </w:rPr>
              <w:lastRenderedPageBreak/>
              <w:t>Уметь:</w:t>
            </w:r>
            <w:r w:rsidR="007A2BF4" w:rsidRPr="00DA31E6">
              <w:rPr>
                <w:spacing w:val="-8"/>
                <w:sz w:val="28"/>
                <w:szCs w:val="28"/>
              </w:rPr>
              <w:t xml:space="preserve"> </w:t>
            </w:r>
            <w:r w:rsidR="007A2BF4" w:rsidRPr="007A2BF4">
              <w:rPr>
                <w:spacing w:val="-8"/>
              </w:rPr>
              <w:t>совершенствовать свои навыки управления транспортным средством (составом транспортных средств).</w:t>
            </w:r>
          </w:p>
          <w:p w:rsidR="00087FFA" w:rsidRPr="00087FFA" w:rsidRDefault="00087FFA" w:rsidP="00087FFA">
            <w:pPr>
              <w:tabs>
                <w:tab w:val="left" w:pos="360"/>
              </w:tabs>
              <w:jc w:val="both"/>
              <w:rPr>
                <w:spacing w:val="-8"/>
              </w:rPr>
            </w:pPr>
            <w:r>
              <w:rPr>
                <w:b/>
              </w:rPr>
              <w:t>Знать:</w:t>
            </w:r>
            <w:r w:rsidRPr="00DA31E6">
              <w:rPr>
                <w:spacing w:val="-8"/>
                <w:sz w:val="28"/>
                <w:szCs w:val="28"/>
              </w:rPr>
              <w:t xml:space="preserve"> </w:t>
            </w:r>
            <w:r w:rsidRPr="00087FFA">
              <w:rPr>
                <w:spacing w:val="-8"/>
              </w:rPr>
              <w:t xml:space="preserve"> особенности наблюдения за дорожной обстановкой;</w:t>
            </w:r>
            <w:r>
              <w:rPr>
                <w:spacing w:val="-8"/>
              </w:rPr>
              <w:t xml:space="preserve"> </w:t>
            </w:r>
            <w:r w:rsidRPr="00087FFA">
              <w:t>способы контроля безопасной дистанции и бокового интервала;</w:t>
            </w:r>
            <w:r>
              <w:rPr>
                <w:spacing w:val="-8"/>
              </w:rPr>
              <w:t xml:space="preserve"> </w:t>
            </w:r>
            <w:r w:rsidRPr="00087FFA">
              <w:rPr>
                <w:spacing w:val="-8"/>
              </w:rPr>
              <w:t xml:space="preserve"> порядок вызова аварийных и спасательных служб;</w:t>
            </w:r>
            <w:r>
              <w:rPr>
                <w:spacing w:val="-8"/>
              </w:rPr>
              <w:t xml:space="preserve"> </w:t>
            </w:r>
            <w:r w:rsidRPr="00087FFA">
              <w:rPr>
                <w:spacing w:val="-8"/>
              </w:rPr>
              <w:t xml:space="preserve">основы обеспечения безопасности наиболее уязвимых участников дорожного движения: пешеходов, </w:t>
            </w:r>
            <w:r w:rsidRPr="00087FFA">
              <w:rPr>
                <w:spacing w:val="-8"/>
              </w:rPr>
              <w:lastRenderedPageBreak/>
              <w:t>велосипедистов;</w:t>
            </w:r>
            <w:r>
              <w:rPr>
                <w:spacing w:val="-8"/>
              </w:rPr>
              <w:t xml:space="preserve"> </w:t>
            </w:r>
            <w:r w:rsidRPr="00087FFA">
              <w:t>основы обеспечения детской пассажирской безопасности;</w:t>
            </w:r>
          </w:p>
          <w:p w:rsidR="00087FFA" w:rsidRDefault="00087FFA" w:rsidP="00087FFA">
            <w:pPr>
              <w:rPr>
                <w:b/>
              </w:rPr>
            </w:pPr>
          </w:p>
          <w:p w:rsidR="00087FFA" w:rsidRDefault="00087FFA" w:rsidP="0057196E">
            <w:pPr>
              <w:jc w:val="center"/>
              <w:rPr>
                <w:b/>
              </w:rPr>
            </w:pPr>
          </w:p>
          <w:p w:rsidR="008362D7" w:rsidRPr="0057196E" w:rsidRDefault="008362D7" w:rsidP="0057196E">
            <w:pPr>
              <w:jc w:val="center"/>
              <w:rPr>
                <w:bCs/>
              </w:rPr>
            </w:pPr>
            <w:r w:rsidRPr="0057196E">
              <w:rPr>
                <w:b/>
              </w:rPr>
              <w:t>Содержание</w:t>
            </w:r>
          </w:p>
        </w:tc>
        <w:tc>
          <w:tcPr>
            <w:tcW w:w="993" w:type="dxa"/>
          </w:tcPr>
          <w:p w:rsidR="008362D7" w:rsidRDefault="00087FFA" w:rsidP="0057196E">
            <w:pPr>
              <w:jc w:val="center"/>
              <w:rPr>
                <w:b/>
              </w:rPr>
            </w:pPr>
            <w:r>
              <w:rPr>
                <w:b/>
              </w:rPr>
              <w:lastRenderedPageBreak/>
              <w:t>16</w:t>
            </w:r>
          </w:p>
          <w:p w:rsidR="00087FFA" w:rsidRDefault="00087FFA" w:rsidP="0057196E">
            <w:pPr>
              <w:jc w:val="center"/>
              <w:rPr>
                <w:b/>
              </w:rPr>
            </w:pPr>
          </w:p>
          <w:p w:rsidR="00087FFA" w:rsidRDefault="00087FFA" w:rsidP="0057196E">
            <w:pPr>
              <w:jc w:val="center"/>
              <w:rPr>
                <w:b/>
              </w:rPr>
            </w:pPr>
          </w:p>
          <w:p w:rsidR="00087FFA" w:rsidRDefault="00087FFA" w:rsidP="0057196E">
            <w:pPr>
              <w:jc w:val="center"/>
              <w:rPr>
                <w:b/>
              </w:rPr>
            </w:pPr>
          </w:p>
          <w:p w:rsidR="00087FFA" w:rsidRDefault="00087FFA" w:rsidP="0057196E">
            <w:pPr>
              <w:jc w:val="center"/>
              <w:rPr>
                <w:b/>
              </w:rPr>
            </w:pPr>
          </w:p>
          <w:p w:rsidR="00087FFA" w:rsidRDefault="00087FFA" w:rsidP="0057196E">
            <w:pPr>
              <w:jc w:val="center"/>
              <w:rPr>
                <w:b/>
              </w:rPr>
            </w:pPr>
          </w:p>
          <w:p w:rsidR="00087FFA" w:rsidRDefault="00087FFA" w:rsidP="0057196E">
            <w:pPr>
              <w:jc w:val="center"/>
              <w:rPr>
                <w:b/>
              </w:rPr>
            </w:pPr>
          </w:p>
          <w:p w:rsidR="00087FFA" w:rsidRDefault="00087FFA" w:rsidP="0057196E">
            <w:pPr>
              <w:jc w:val="center"/>
              <w:rPr>
                <w:b/>
              </w:rPr>
            </w:pPr>
          </w:p>
          <w:p w:rsidR="00087FFA" w:rsidRDefault="00087FFA" w:rsidP="0057196E">
            <w:pPr>
              <w:jc w:val="center"/>
              <w:rPr>
                <w:b/>
              </w:rPr>
            </w:pPr>
          </w:p>
          <w:p w:rsidR="00087FFA" w:rsidRPr="0057196E" w:rsidRDefault="00087FFA" w:rsidP="0057196E">
            <w:pPr>
              <w:jc w:val="center"/>
              <w:rPr>
                <w:bCs/>
              </w:rPr>
            </w:pPr>
            <w:r>
              <w:rPr>
                <w:b/>
              </w:rPr>
              <w:t>16</w:t>
            </w:r>
          </w:p>
        </w:tc>
        <w:tc>
          <w:tcPr>
            <w:tcW w:w="1199" w:type="dxa"/>
            <w:shd w:val="clear" w:color="auto" w:fill="FFFFFF"/>
          </w:tcPr>
          <w:p w:rsidR="00087FFA" w:rsidRDefault="00087FFA" w:rsidP="00087FFA">
            <w:pPr>
              <w:pStyle w:val="af5"/>
              <w:ind w:left="0"/>
              <w:jc w:val="center"/>
              <w:rPr>
                <w:color w:val="000000"/>
                <w:vertAlign w:val="subscript"/>
              </w:rPr>
            </w:pPr>
            <w:r>
              <w:rPr>
                <w:color w:val="000000"/>
              </w:rPr>
              <w:lastRenderedPageBreak/>
              <w:t xml:space="preserve">Л </w:t>
            </w:r>
            <w:r>
              <w:rPr>
                <w:color w:val="000000"/>
                <w:vertAlign w:val="subscript"/>
              </w:rPr>
              <w:t xml:space="preserve">1, </w:t>
            </w:r>
            <w:r w:rsidRPr="00412D92">
              <w:rPr>
                <w:color w:val="000000"/>
              </w:rPr>
              <w:t>МП</w:t>
            </w:r>
            <w:r>
              <w:rPr>
                <w:color w:val="000000"/>
              </w:rPr>
              <w:t xml:space="preserve"> </w:t>
            </w:r>
            <w:r>
              <w:rPr>
                <w:color w:val="000000"/>
                <w:vertAlign w:val="subscript"/>
              </w:rPr>
              <w:t>2</w:t>
            </w:r>
          </w:p>
          <w:p w:rsidR="00087FFA" w:rsidRDefault="00087FFA" w:rsidP="00087FFA">
            <w:pPr>
              <w:rPr>
                <w:vertAlign w:val="subscript"/>
              </w:rPr>
            </w:pPr>
            <w:r>
              <w:t>П</w:t>
            </w:r>
            <w:r>
              <w:rPr>
                <w:vertAlign w:val="subscript"/>
              </w:rPr>
              <w:t xml:space="preserve">2, </w:t>
            </w:r>
            <w:r>
              <w:rPr>
                <w:color w:val="000000"/>
              </w:rPr>
              <w:t xml:space="preserve">Л </w:t>
            </w:r>
            <w:r>
              <w:rPr>
                <w:color w:val="000000"/>
                <w:vertAlign w:val="subscript"/>
              </w:rPr>
              <w:t xml:space="preserve">2 </w:t>
            </w:r>
            <w:r w:rsidRPr="00412D92">
              <w:rPr>
                <w:color w:val="000000"/>
              </w:rPr>
              <w:t>МП</w:t>
            </w:r>
            <w:r>
              <w:rPr>
                <w:color w:val="000000"/>
              </w:rPr>
              <w:t xml:space="preserve"> </w:t>
            </w:r>
            <w:r>
              <w:rPr>
                <w:color w:val="000000"/>
                <w:vertAlign w:val="subscript"/>
              </w:rPr>
              <w:t>3</w:t>
            </w:r>
            <w:r>
              <w:rPr>
                <w:vertAlign w:val="subscript"/>
              </w:rPr>
              <w:t xml:space="preserve">, </w:t>
            </w:r>
            <w:r>
              <w:t>П</w:t>
            </w:r>
            <w:r>
              <w:rPr>
                <w:vertAlign w:val="subscript"/>
              </w:rPr>
              <w:t>3</w:t>
            </w:r>
          </w:p>
          <w:p w:rsidR="00087FFA" w:rsidRPr="00087FFA" w:rsidRDefault="00087FFA" w:rsidP="00087FFA"/>
          <w:p w:rsidR="00087FFA" w:rsidRDefault="00087FFA" w:rsidP="00087FFA"/>
          <w:p w:rsidR="00087FFA" w:rsidRDefault="00087FFA" w:rsidP="00087FFA">
            <w:pPr>
              <w:pStyle w:val="af5"/>
              <w:ind w:left="0"/>
              <w:jc w:val="center"/>
              <w:rPr>
                <w:color w:val="000000"/>
                <w:vertAlign w:val="subscript"/>
              </w:rPr>
            </w:pPr>
            <w:r>
              <w:rPr>
                <w:color w:val="000000"/>
              </w:rPr>
              <w:lastRenderedPageBreak/>
              <w:t xml:space="preserve">Л </w:t>
            </w:r>
            <w:r>
              <w:rPr>
                <w:color w:val="000000"/>
                <w:vertAlign w:val="subscript"/>
              </w:rPr>
              <w:t xml:space="preserve">1, </w:t>
            </w:r>
            <w:r w:rsidRPr="00412D92">
              <w:rPr>
                <w:color w:val="000000"/>
              </w:rPr>
              <w:t>МП</w:t>
            </w:r>
            <w:r>
              <w:rPr>
                <w:color w:val="000000"/>
              </w:rPr>
              <w:t xml:space="preserve"> </w:t>
            </w:r>
            <w:r>
              <w:rPr>
                <w:color w:val="000000"/>
                <w:vertAlign w:val="subscript"/>
              </w:rPr>
              <w:t>2</w:t>
            </w:r>
          </w:p>
          <w:p w:rsidR="00087FFA" w:rsidRDefault="00087FFA" w:rsidP="00087FFA">
            <w:pPr>
              <w:jc w:val="center"/>
              <w:rPr>
                <w:b/>
              </w:rPr>
            </w:pPr>
            <w:r>
              <w:t>П</w:t>
            </w:r>
            <w:r>
              <w:rPr>
                <w:vertAlign w:val="subscript"/>
              </w:rPr>
              <w:t xml:space="preserve">2, </w:t>
            </w:r>
            <w:r>
              <w:rPr>
                <w:color w:val="000000"/>
              </w:rPr>
              <w:t xml:space="preserve">Л </w:t>
            </w:r>
            <w:r>
              <w:rPr>
                <w:color w:val="000000"/>
                <w:vertAlign w:val="subscript"/>
              </w:rPr>
              <w:t xml:space="preserve">2 </w:t>
            </w:r>
            <w:r w:rsidRPr="00412D92">
              <w:rPr>
                <w:color w:val="000000"/>
              </w:rPr>
              <w:t>МП</w:t>
            </w:r>
            <w:r>
              <w:rPr>
                <w:color w:val="000000"/>
              </w:rPr>
              <w:t xml:space="preserve"> </w:t>
            </w:r>
            <w:r>
              <w:rPr>
                <w:color w:val="000000"/>
                <w:vertAlign w:val="subscript"/>
              </w:rPr>
              <w:t>3</w:t>
            </w:r>
            <w:r>
              <w:rPr>
                <w:vertAlign w:val="subscript"/>
              </w:rPr>
              <w:t xml:space="preserve">, </w:t>
            </w:r>
            <w:r>
              <w:t>П</w:t>
            </w:r>
            <w:r>
              <w:rPr>
                <w:vertAlign w:val="subscript"/>
              </w:rPr>
              <w:t>3</w:t>
            </w:r>
          </w:p>
          <w:p w:rsidR="00087FFA" w:rsidRPr="00087FFA" w:rsidRDefault="00087FFA" w:rsidP="00087FFA">
            <w:pPr>
              <w:jc w:val="center"/>
              <w:rPr>
                <w:b/>
              </w:rPr>
            </w:pPr>
          </w:p>
        </w:tc>
      </w:tr>
      <w:tr w:rsidR="008362D7" w:rsidRPr="00AB33F8" w:rsidTr="00855E04">
        <w:tc>
          <w:tcPr>
            <w:tcW w:w="3164" w:type="dxa"/>
            <w:vMerge/>
          </w:tcPr>
          <w:p w:rsidR="008362D7" w:rsidRPr="0057196E" w:rsidRDefault="008362D7" w:rsidP="0057196E"/>
        </w:tc>
        <w:tc>
          <w:tcPr>
            <w:tcW w:w="1055" w:type="dxa"/>
            <w:gridSpan w:val="2"/>
          </w:tcPr>
          <w:p w:rsidR="008362D7" w:rsidRPr="0057196E" w:rsidRDefault="00302099" w:rsidP="0057196E">
            <w:pPr>
              <w:rPr>
                <w:bCs/>
              </w:rPr>
            </w:pPr>
            <w:r w:rsidRPr="0057196E">
              <w:rPr>
                <w:bCs/>
              </w:rPr>
              <w:t>1</w:t>
            </w:r>
          </w:p>
        </w:tc>
        <w:tc>
          <w:tcPr>
            <w:tcW w:w="8363" w:type="dxa"/>
          </w:tcPr>
          <w:p w:rsidR="008362D7" w:rsidRPr="0057196E" w:rsidRDefault="008362D7" w:rsidP="0057196E">
            <w:pPr>
              <w:rPr>
                <w:bCs/>
              </w:rPr>
            </w:pPr>
            <w:r w:rsidRPr="0057196E">
              <w:rPr>
                <w:bCs/>
              </w:rPr>
              <w:t>Классификация автомобилей.</w:t>
            </w:r>
            <w:r w:rsidR="00087FFA" w:rsidRPr="0057196E">
              <w:rPr>
                <w:bCs/>
              </w:rPr>
              <w:t xml:space="preserve"> Общее устройство автомобиля.</w:t>
            </w:r>
          </w:p>
        </w:tc>
        <w:tc>
          <w:tcPr>
            <w:tcW w:w="993" w:type="dxa"/>
          </w:tcPr>
          <w:p w:rsidR="008362D7" w:rsidRPr="0057196E" w:rsidRDefault="008362D7" w:rsidP="0057196E">
            <w:pPr>
              <w:jc w:val="center"/>
              <w:rPr>
                <w:bCs/>
              </w:rPr>
            </w:pPr>
            <w:r w:rsidRPr="0057196E">
              <w:rPr>
                <w:bCs/>
              </w:rPr>
              <w:t>1</w:t>
            </w:r>
          </w:p>
        </w:tc>
        <w:tc>
          <w:tcPr>
            <w:tcW w:w="1199" w:type="dxa"/>
            <w:shd w:val="clear" w:color="auto" w:fill="FFFFFF"/>
          </w:tcPr>
          <w:p w:rsidR="008362D7" w:rsidRPr="0057196E" w:rsidRDefault="008362D7" w:rsidP="0057196E">
            <w:pPr>
              <w:jc w:val="center"/>
              <w:rPr>
                <w:bCs/>
              </w:rPr>
            </w:pPr>
          </w:p>
        </w:tc>
      </w:tr>
      <w:tr w:rsidR="008362D7" w:rsidRPr="00AB33F8" w:rsidTr="00855E04">
        <w:tc>
          <w:tcPr>
            <w:tcW w:w="3164" w:type="dxa"/>
            <w:vMerge/>
          </w:tcPr>
          <w:p w:rsidR="008362D7" w:rsidRPr="0057196E" w:rsidRDefault="008362D7" w:rsidP="0057196E"/>
        </w:tc>
        <w:tc>
          <w:tcPr>
            <w:tcW w:w="1055" w:type="dxa"/>
            <w:gridSpan w:val="2"/>
          </w:tcPr>
          <w:p w:rsidR="008362D7" w:rsidRPr="0057196E" w:rsidRDefault="00302099" w:rsidP="0057196E">
            <w:pPr>
              <w:rPr>
                <w:bCs/>
              </w:rPr>
            </w:pPr>
            <w:r w:rsidRPr="0057196E">
              <w:rPr>
                <w:bCs/>
              </w:rPr>
              <w:t>2</w:t>
            </w:r>
          </w:p>
        </w:tc>
        <w:tc>
          <w:tcPr>
            <w:tcW w:w="8363" w:type="dxa"/>
          </w:tcPr>
          <w:p w:rsidR="008362D7" w:rsidRPr="0057196E" w:rsidRDefault="0003743C" w:rsidP="0057196E">
            <w:pPr>
              <w:rPr>
                <w:bCs/>
              </w:rPr>
            </w:pPr>
            <w:r w:rsidRPr="0057196E">
              <w:rPr>
                <w:bCs/>
              </w:rPr>
              <w:t>Основы работы и общее устройство двигателя</w:t>
            </w:r>
            <w:r w:rsidRPr="0057196E">
              <w:t xml:space="preserve"> </w:t>
            </w:r>
            <w:r>
              <w:t xml:space="preserve">. </w:t>
            </w:r>
            <w:r w:rsidRPr="0057196E">
              <w:t>Приемы управления ТС</w:t>
            </w:r>
          </w:p>
        </w:tc>
        <w:tc>
          <w:tcPr>
            <w:tcW w:w="993" w:type="dxa"/>
          </w:tcPr>
          <w:p w:rsidR="008362D7" w:rsidRPr="0057196E" w:rsidRDefault="008362D7" w:rsidP="0057196E">
            <w:pPr>
              <w:jc w:val="center"/>
              <w:rPr>
                <w:bCs/>
              </w:rPr>
            </w:pPr>
            <w:r w:rsidRPr="0057196E">
              <w:rPr>
                <w:bCs/>
              </w:rPr>
              <w:t>1</w:t>
            </w:r>
          </w:p>
        </w:tc>
        <w:tc>
          <w:tcPr>
            <w:tcW w:w="1199" w:type="dxa"/>
            <w:shd w:val="clear" w:color="auto" w:fill="FFFFFF"/>
          </w:tcPr>
          <w:p w:rsidR="008362D7" w:rsidRPr="0057196E" w:rsidRDefault="008362D7" w:rsidP="0057196E">
            <w:pPr>
              <w:jc w:val="center"/>
              <w:rPr>
                <w:bCs/>
              </w:rPr>
            </w:pPr>
          </w:p>
        </w:tc>
      </w:tr>
      <w:tr w:rsidR="008362D7" w:rsidRPr="00AB33F8" w:rsidTr="00855E04">
        <w:tc>
          <w:tcPr>
            <w:tcW w:w="3164" w:type="dxa"/>
            <w:vMerge/>
          </w:tcPr>
          <w:p w:rsidR="008362D7" w:rsidRPr="0057196E" w:rsidRDefault="008362D7" w:rsidP="0057196E"/>
        </w:tc>
        <w:tc>
          <w:tcPr>
            <w:tcW w:w="1055" w:type="dxa"/>
            <w:gridSpan w:val="2"/>
          </w:tcPr>
          <w:p w:rsidR="008362D7" w:rsidRPr="0057196E" w:rsidRDefault="00302099" w:rsidP="0057196E">
            <w:pPr>
              <w:rPr>
                <w:bCs/>
              </w:rPr>
            </w:pPr>
            <w:r w:rsidRPr="0057196E">
              <w:rPr>
                <w:bCs/>
              </w:rPr>
              <w:t>3</w:t>
            </w:r>
          </w:p>
        </w:tc>
        <w:tc>
          <w:tcPr>
            <w:tcW w:w="8363" w:type="dxa"/>
          </w:tcPr>
          <w:p w:rsidR="008362D7" w:rsidRPr="0057196E" w:rsidRDefault="0003743C" w:rsidP="0057196E">
            <w:pPr>
              <w:rPr>
                <w:bCs/>
              </w:rPr>
            </w:pPr>
            <w:r w:rsidRPr="0057196E">
              <w:t>Расположение ТС на проезжей части</w:t>
            </w:r>
            <w:r w:rsidR="008362D7" w:rsidRPr="0057196E">
              <w:rPr>
                <w:bCs/>
              </w:rPr>
              <w:t>.</w:t>
            </w:r>
            <w:r w:rsidRPr="0057196E">
              <w:t xml:space="preserve"> Маневрирование ТС</w:t>
            </w:r>
          </w:p>
        </w:tc>
        <w:tc>
          <w:tcPr>
            <w:tcW w:w="993" w:type="dxa"/>
          </w:tcPr>
          <w:p w:rsidR="008362D7" w:rsidRPr="0057196E" w:rsidRDefault="008362D7" w:rsidP="0057196E">
            <w:pPr>
              <w:jc w:val="center"/>
              <w:rPr>
                <w:bCs/>
              </w:rPr>
            </w:pPr>
            <w:r w:rsidRPr="0057196E">
              <w:rPr>
                <w:bCs/>
              </w:rPr>
              <w:t>1</w:t>
            </w:r>
          </w:p>
        </w:tc>
        <w:tc>
          <w:tcPr>
            <w:tcW w:w="1199" w:type="dxa"/>
            <w:shd w:val="clear" w:color="auto" w:fill="FFFFFF"/>
          </w:tcPr>
          <w:p w:rsidR="008362D7" w:rsidRPr="0057196E" w:rsidRDefault="008362D7" w:rsidP="0057196E">
            <w:pPr>
              <w:jc w:val="center"/>
              <w:rPr>
                <w:bCs/>
              </w:rPr>
            </w:pPr>
          </w:p>
        </w:tc>
      </w:tr>
      <w:tr w:rsidR="008362D7" w:rsidRPr="00AB33F8" w:rsidTr="00855E04">
        <w:tc>
          <w:tcPr>
            <w:tcW w:w="3164" w:type="dxa"/>
            <w:vMerge/>
          </w:tcPr>
          <w:p w:rsidR="008362D7" w:rsidRPr="0057196E" w:rsidRDefault="008362D7" w:rsidP="0057196E">
            <w:pPr>
              <w:rPr>
                <w:bCs/>
              </w:rPr>
            </w:pPr>
          </w:p>
        </w:tc>
        <w:tc>
          <w:tcPr>
            <w:tcW w:w="1055" w:type="dxa"/>
            <w:gridSpan w:val="2"/>
          </w:tcPr>
          <w:p w:rsidR="008362D7" w:rsidRPr="0057196E" w:rsidRDefault="00302099" w:rsidP="0057196E">
            <w:r w:rsidRPr="0057196E">
              <w:t>4</w:t>
            </w:r>
          </w:p>
        </w:tc>
        <w:tc>
          <w:tcPr>
            <w:tcW w:w="8363" w:type="dxa"/>
          </w:tcPr>
          <w:p w:rsidR="008362D7" w:rsidRPr="0057196E" w:rsidRDefault="0003743C" w:rsidP="0057196E">
            <w:r w:rsidRPr="0057196E">
              <w:t>Управление ТС по опасным участкам дорог</w:t>
            </w:r>
          </w:p>
        </w:tc>
        <w:tc>
          <w:tcPr>
            <w:tcW w:w="993" w:type="dxa"/>
          </w:tcPr>
          <w:p w:rsidR="008362D7" w:rsidRPr="0057196E" w:rsidRDefault="0003743C" w:rsidP="0057196E">
            <w:pPr>
              <w:jc w:val="center"/>
            </w:pPr>
            <w:r>
              <w:t>2</w:t>
            </w:r>
          </w:p>
        </w:tc>
        <w:tc>
          <w:tcPr>
            <w:tcW w:w="1199" w:type="dxa"/>
            <w:shd w:val="clear" w:color="auto" w:fill="FFFFFF"/>
          </w:tcPr>
          <w:p w:rsidR="008362D7" w:rsidRPr="0057196E" w:rsidRDefault="008362D7" w:rsidP="0057196E">
            <w:pPr>
              <w:jc w:val="center"/>
            </w:pPr>
          </w:p>
        </w:tc>
      </w:tr>
      <w:tr w:rsidR="008362D7" w:rsidRPr="00AB33F8" w:rsidTr="00855E04">
        <w:tc>
          <w:tcPr>
            <w:tcW w:w="3164" w:type="dxa"/>
            <w:vMerge/>
          </w:tcPr>
          <w:p w:rsidR="008362D7" w:rsidRPr="0057196E" w:rsidRDefault="008362D7" w:rsidP="0057196E">
            <w:pPr>
              <w:rPr>
                <w:bCs/>
              </w:rPr>
            </w:pPr>
          </w:p>
        </w:tc>
        <w:tc>
          <w:tcPr>
            <w:tcW w:w="1055" w:type="dxa"/>
            <w:gridSpan w:val="2"/>
          </w:tcPr>
          <w:p w:rsidR="008362D7" w:rsidRPr="0057196E" w:rsidRDefault="00302099" w:rsidP="0057196E">
            <w:r w:rsidRPr="0057196E">
              <w:t>5</w:t>
            </w:r>
          </w:p>
        </w:tc>
        <w:tc>
          <w:tcPr>
            <w:tcW w:w="8363" w:type="dxa"/>
          </w:tcPr>
          <w:p w:rsidR="008362D7" w:rsidRPr="0057196E" w:rsidRDefault="0003743C" w:rsidP="0057196E">
            <w:r w:rsidRPr="0057196E">
              <w:t>Перевозка грузов в грузовых автомобилях</w:t>
            </w:r>
          </w:p>
        </w:tc>
        <w:tc>
          <w:tcPr>
            <w:tcW w:w="993" w:type="dxa"/>
          </w:tcPr>
          <w:p w:rsidR="008362D7" w:rsidRPr="0057196E" w:rsidRDefault="0003743C" w:rsidP="0057196E">
            <w:pPr>
              <w:jc w:val="center"/>
            </w:pPr>
            <w:r>
              <w:t>2</w:t>
            </w:r>
          </w:p>
        </w:tc>
        <w:tc>
          <w:tcPr>
            <w:tcW w:w="1199" w:type="dxa"/>
            <w:shd w:val="clear" w:color="auto" w:fill="FFFFFF"/>
          </w:tcPr>
          <w:p w:rsidR="008362D7" w:rsidRPr="0057196E" w:rsidRDefault="008362D7" w:rsidP="0057196E">
            <w:pPr>
              <w:jc w:val="center"/>
            </w:pPr>
          </w:p>
        </w:tc>
      </w:tr>
      <w:tr w:rsidR="008362D7" w:rsidRPr="00AB33F8" w:rsidTr="00855E04">
        <w:tc>
          <w:tcPr>
            <w:tcW w:w="3164" w:type="dxa"/>
            <w:vMerge/>
          </w:tcPr>
          <w:p w:rsidR="008362D7" w:rsidRPr="0057196E" w:rsidRDefault="008362D7" w:rsidP="0057196E">
            <w:pPr>
              <w:rPr>
                <w:bCs/>
              </w:rPr>
            </w:pPr>
          </w:p>
        </w:tc>
        <w:tc>
          <w:tcPr>
            <w:tcW w:w="1055" w:type="dxa"/>
            <w:gridSpan w:val="2"/>
          </w:tcPr>
          <w:p w:rsidR="008362D7" w:rsidRPr="0057196E" w:rsidRDefault="00302099" w:rsidP="0057196E">
            <w:r w:rsidRPr="0057196E">
              <w:t>6</w:t>
            </w:r>
          </w:p>
        </w:tc>
        <w:tc>
          <w:tcPr>
            <w:tcW w:w="8363" w:type="dxa"/>
          </w:tcPr>
          <w:p w:rsidR="008362D7" w:rsidRPr="0057196E" w:rsidRDefault="0003743C" w:rsidP="0057196E">
            <w:r w:rsidRPr="0057196E">
              <w:t>Управление ТС в нештатных ситуациях</w:t>
            </w:r>
          </w:p>
        </w:tc>
        <w:tc>
          <w:tcPr>
            <w:tcW w:w="993" w:type="dxa"/>
          </w:tcPr>
          <w:p w:rsidR="008362D7" w:rsidRPr="0057196E" w:rsidRDefault="008362D7" w:rsidP="0057196E">
            <w:pPr>
              <w:jc w:val="center"/>
            </w:pPr>
            <w:r w:rsidRPr="0057196E">
              <w:t>1</w:t>
            </w:r>
          </w:p>
        </w:tc>
        <w:tc>
          <w:tcPr>
            <w:tcW w:w="1199" w:type="dxa"/>
            <w:shd w:val="clear" w:color="auto" w:fill="FFFFFF"/>
          </w:tcPr>
          <w:p w:rsidR="008362D7" w:rsidRPr="0057196E" w:rsidRDefault="008362D7" w:rsidP="0057196E">
            <w:pPr>
              <w:jc w:val="center"/>
            </w:pPr>
          </w:p>
        </w:tc>
      </w:tr>
      <w:tr w:rsidR="008362D7" w:rsidRPr="00AB33F8" w:rsidTr="00855E04">
        <w:tc>
          <w:tcPr>
            <w:tcW w:w="3164" w:type="dxa"/>
            <w:vMerge/>
          </w:tcPr>
          <w:p w:rsidR="008362D7" w:rsidRPr="0057196E" w:rsidRDefault="008362D7" w:rsidP="0057196E">
            <w:pPr>
              <w:rPr>
                <w:bCs/>
              </w:rPr>
            </w:pPr>
          </w:p>
        </w:tc>
        <w:tc>
          <w:tcPr>
            <w:tcW w:w="1055" w:type="dxa"/>
            <w:gridSpan w:val="2"/>
          </w:tcPr>
          <w:p w:rsidR="008362D7" w:rsidRPr="0057196E" w:rsidRDefault="00302099" w:rsidP="0057196E">
            <w:r w:rsidRPr="0057196E">
              <w:t>7</w:t>
            </w:r>
          </w:p>
        </w:tc>
        <w:tc>
          <w:tcPr>
            <w:tcW w:w="8363" w:type="dxa"/>
          </w:tcPr>
          <w:p w:rsidR="008362D7" w:rsidRPr="0057196E" w:rsidRDefault="0003743C" w:rsidP="0057196E">
            <w:r w:rsidRPr="0057196E">
              <w:t>Действия водителя при отказе систем управления</w:t>
            </w:r>
          </w:p>
        </w:tc>
        <w:tc>
          <w:tcPr>
            <w:tcW w:w="993" w:type="dxa"/>
          </w:tcPr>
          <w:p w:rsidR="008362D7" w:rsidRPr="0057196E" w:rsidRDefault="008362D7" w:rsidP="0057196E">
            <w:pPr>
              <w:jc w:val="center"/>
            </w:pPr>
            <w:r w:rsidRPr="0057196E">
              <w:t>1</w:t>
            </w:r>
          </w:p>
        </w:tc>
        <w:tc>
          <w:tcPr>
            <w:tcW w:w="1199" w:type="dxa"/>
            <w:shd w:val="clear" w:color="auto" w:fill="FFFFFF"/>
          </w:tcPr>
          <w:p w:rsidR="008362D7" w:rsidRPr="0057196E" w:rsidRDefault="008362D7" w:rsidP="0057196E">
            <w:pPr>
              <w:jc w:val="center"/>
            </w:pPr>
          </w:p>
        </w:tc>
      </w:tr>
      <w:tr w:rsidR="008362D7" w:rsidRPr="00AB33F8" w:rsidTr="00855E04">
        <w:tc>
          <w:tcPr>
            <w:tcW w:w="3164" w:type="dxa"/>
            <w:vMerge/>
          </w:tcPr>
          <w:p w:rsidR="008362D7" w:rsidRPr="0057196E" w:rsidRDefault="008362D7" w:rsidP="0057196E">
            <w:pPr>
              <w:rPr>
                <w:bCs/>
              </w:rPr>
            </w:pPr>
          </w:p>
        </w:tc>
        <w:tc>
          <w:tcPr>
            <w:tcW w:w="1055" w:type="dxa"/>
            <w:gridSpan w:val="2"/>
          </w:tcPr>
          <w:p w:rsidR="008362D7" w:rsidRPr="0057196E" w:rsidRDefault="0003743C" w:rsidP="0057196E">
            <w:r>
              <w:t>8</w:t>
            </w:r>
          </w:p>
        </w:tc>
        <w:tc>
          <w:tcPr>
            <w:tcW w:w="8363" w:type="dxa"/>
          </w:tcPr>
          <w:p w:rsidR="008362D7" w:rsidRPr="0057196E" w:rsidRDefault="0003743C" w:rsidP="0057196E">
            <w:r w:rsidRPr="0057196E">
              <w:t>Централизованные перевозки грузов</w:t>
            </w:r>
          </w:p>
        </w:tc>
        <w:tc>
          <w:tcPr>
            <w:tcW w:w="993" w:type="dxa"/>
          </w:tcPr>
          <w:p w:rsidR="008362D7" w:rsidRPr="0057196E" w:rsidRDefault="008362D7" w:rsidP="0057196E">
            <w:pPr>
              <w:jc w:val="center"/>
            </w:pPr>
            <w:r w:rsidRPr="0057196E">
              <w:t>1</w:t>
            </w:r>
          </w:p>
        </w:tc>
        <w:tc>
          <w:tcPr>
            <w:tcW w:w="1199" w:type="dxa"/>
            <w:shd w:val="clear" w:color="auto" w:fill="FFFFFF"/>
          </w:tcPr>
          <w:p w:rsidR="008362D7" w:rsidRPr="0057196E" w:rsidRDefault="008362D7" w:rsidP="006E438B"/>
        </w:tc>
      </w:tr>
      <w:tr w:rsidR="008362D7" w:rsidRPr="00AB33F8" w:rsidTr="006E438B">
        <w:trPr>
          <w:trHeight w:val="292"/>
        </w:trPr>
        <w:tc>
          <w:tcPr>
            <w:tcW w:w="3164" w:type="dxa"/>
            <w:vMerge/>
          </w:tcPr>
          <w:p w:rsidR="008362D7" w:rsidRPr="0057196E" w:rsidRDefault="008362D7" w:rsidP="0057196E">
            <w:pPr>
              <w:rPr>
                <w:bCs/>
              </w:rPr>
            </w:pPr>
          </w:p>
        </w:tc>
        <w:tc>
          <w:tcPr>
            <w:tcW w:w="1055" w:type="dxa"/>
            <w:gridSpan w:val="2"/>
          </w:tcPr>
          <w:p w:rsidR="008362D7" w:rsidRPr="0057196E" w:rsidRDefault="00302099" w:rsidP="0057196E">
            <w:r w:rsidRPr="0057196E">
              <w:t>9</w:t>
            </w:r>
          </w:p>
        </w:tc>
        <w:tc>
          <w:tcPr>
            <w:tcW w:w="8363" w:type="dxa"/>
          </w:tcPr>
          <w:p w:rsidR="008362D7" w:rsidRPr="0057196E" w:rsidRDefault="0003743C" w:rsidP="0057196E">
            <w:r w:rsidRPr="0057196E">
              <w:rPr>
                <w:bCs/>
              </w:rPr>
              <w:t>Применение тахографов</w:t>
            </w:r>
          </w:p>
        </w:tc>
        <w:tc>
          <w:tcPr>
            <w:tcW w:w="993" w:type="dxa"/>
          </w:tcPr>
          <w:p w:rsidR="008362D7" w:rsidRPr="0057196E" w:rsidRDefault="008362D7" w:rsidP="0057196E">
            <w:pPr>
              <w:jc w:val="center"/>
            </w:pPr>
            <w:r w:rsidRPr="0057196E">
              <w:t>1</w:t>
            </w:r>
          </w:p>
        </w:tc>
        <w:tc>
          <w:tcPr>
            <w:tcW w:w="1199" w:type="dxa"/>
            <w:shd w:val="clear" w:color="auto" w:fill="FFFFFF"/>
          </w:tcPr>
          <w:p w:rsidR="008362D7" w:rsidRPr="0057196E" w:rsidRDefault="008362D7" w:rsidP="0057196E">
            <w:pPr>
              <w:jc w:val="center"/>
            </w:pPr>
          </w:p>
        </w:tc>
      </w:tr>
      <w:tr w:rsidR="008362D7" w:rsidRPr="00AB33F8" w:rsidTr="00855E04">
        <w:tc>
          <w:tcPr>
            <w:tcW w:w="3164" w:type="dxa"/>
            <w:vMerge/>
          </w:tcPr>
          <w:p w:rsidR="008362D7" w:rsidRPr="0057196E" w:rsidRDefault="008362D7" w:rsidP="0057196E">
            <w:pPr>
              <w:rPr>
                <w:bCs/>
              </w:rPr>
            </w:pPr>
          </w:p>
        </w:tc>
        <w:tc>
          <w:tcPr>
            <w:tcW w:w="1055" w:type="dxa"/>
            <w:gridSpan w:val="2"/>
          </w:tcPr>
          <w:p w:rsidR="008362D7" w:rsidRPr="0057196E" w:rsidRDefault="00CA1D3D" w:rsidP="0057196E">
            <w:r w:rsidRPr="0057196E">
              <w:t>10</w:t>
            </w:r>
          </w:p>
        </w:tc>
        <w:tc>
          <w:tcPr>
            <w:tcW w:w="8363" w:type="dxa"/>
          </w:tcPr>
          <w:p w:rsidR="008362D7" w:rsidRPr="0057196E" w:rsidRDefault="0003743C" w:rsidP="0057196E">
            <w:r w:rsidRPr="0057196E">
              <w:rPr>
                <w:bCs/>
              </w:rPr>
              <w:t>Правила использования контрольного устройства</w:t>
            </w:r>
          </w:p>
        </w:tc>
        <w:tc>
          <w:tcPr>
            <w:tcW w:w="993" w:type="dxa"/>
          </w:tcPr>
          <w:p w:rsidR="008362D7" w:rsidRPr="0057196E" w:rsidRDefault="008362D7" w:rsidP="0057196E">
            <w:pPr>
              <w:jc w:val="center"/>
            </w:pPr>
            <w:r w:rsidRPr="0057196E">
              <w:t>1</w:t>
            </w:r>
          </w:p>
        </w:tc>
        <w:tc>
          <w:tcPr>
            <w:tcW w:w="1199" w:type="dxa"/>
            <w:shd w:val="clear" w:color="auto" w:fill="FFFFFF"/>
          </w:tcPr>
          <w:p w:rsidR="008362D7" w:rsidRPr="0057196E" w:rsidRDefault="008362D7" w:rsidP="006E438B"/>
        </w:tc>
      </w:tr>
      <w:tr w:rsidR="008362D7" w:rsidRPr="00AB33F8" w:rsidTr="0003743C">
        <w:trPr>
          <w:trHeight w:val="403"/>
        </w:trPr>
        <w:tc>
          <w:tcPr>
            <w:tcW w:w="3164" w:type="dxa"/>
            <w:vMerge/>
          </w:tcPr>
          <w:p w:rsidR="008362D7" w:rsidRPr="0057196E" w:rsidRDefault="008362D7" w:rsidP="0057196E">
            <w:pPr>
              <w:rPr>
                <w:bCs/>
              </w:rPr>
            </w:pPr>
          </w:p>
        </w:tc>
        <w:tc>
          <w:tcPr>
            <w:tcW w:w="1055" w:type="dxa"/>
            <w:gridSpan w:val="2"/>
          </w:tcPr>
          <w:p w:rsidR="008362D7" w:rsidRPr="0057196E" w:rsidRDefault="00CA1D3D" w:rsidP="0057196E">
            <w:r w:rsidRPr="0057196E">
              <w:t>11</w:t>
            </w:r>
          </w:p>
        </w:tc>
        <w:tc>
          <w:tcPr>
            <w:tcW w:w="8363" w:type="dxa"/>
          </w:tcPr>
          <w:p w:rsidR="008362D7" w:rsidRPr="0057196E" w:rsidRDefault="0003743C" w:rsidP="0057196E">
            <w:r w:rsidRPr="0057196E">
              <w:t>Действия водителя при отказе систем управления</w:t>
            </w:r>
          </w:p>
        </w:tc>
        <w:tc>
          <w:tcPr>
            <w:tcW w:w="993" w:type="dxa"/>
          </w:tcPr>
          <w:p w:rsidR="008362D7" w:rsidRPr="0057196E" w:rsidRDefault="0003743C" w:rsidP="0057196E">
            <w:pPr>
              <w:jc w:val="center"/>
            </w:pPr>
            <w:r>
              <w:t>2</w:t>
            </w:r>
          </w:p>
        </w:tc>
        <w:tc>
          <w:tcPr>
            <w:tcW w:w="1199" w:type="dxa"/>
            <w:shd w:val="clear" w:color="auto" w:fill="FFFFFF"/>
          </w:tcPr>
          <w:p w:rsidR="008362D7" w:rsidRPr="0057196E" w:rsidRDefault="008362D7" w:rsidP="006E438B"/>
        </w:tc>
      </w:tr>
      <w:tr w:rsidR="008362D7" w:rsidRPr="00AB33F8" w:rsidTr="00855E04">
        <w:tc>
          <w:tcPr>
            <w:tcW w:w="3164" w:type="dxa"/>
            <w:vMerge/>
          </w:tcPr>
          <w:p w:rsidR="008362D7" w:rsidRPr="0057196E" w:rsidRDefault="008362D7" w:rsidP="0057196E">
            <w:pPr>
              <w:rPr>
                <w:bCs/>
              </w:rPr>
            </w:pPr>
          </w:p>
        </w:tc>
        <w:tc>
          <w:tcPr>
            <w:tcW w:w="1055" w:type="dxa"/>
            <w:gridSpan w:val="2"/>
          </w:tcPr>
          <w:p w:rsidR="008362D7" w:rsidRPr="0057196E" w:rsidRDefault="00CA1D3D" w:rsidP="0057196E">
            <w:r w:rsidRPr="0057196E">
              <w:t>1</w:t>
            </w:r>
            <w:r w:rsidR="008362D7" w:rsidRPr="0057196E">
              <w:t>2</w:t>
            </w:r>
          </w:p>
        </w:tc>
        <w:tc>
          <w:tcPr>
            <w:tcW w:w="8363" w:type="dxa"/>
          </w:tcPr>
          <w:p w:rsidR="008362D7" w:rsidRPr="0057196E" w:rsidRDefault="0003743C" w:rsidP="0057196E">
            <w:r w:rsidRPr="0057196E">
              <w:t>Основные показатели работы грузовых автомобилей</w:t>
            </w:r>
          </w:p>
        </w:tc>
        <w:tc>
          <w:tcPr>
            <w:tcW w:w="993" w:type="dxa"/>
          </w:tcPr>
          <w:p w:rsidR="008362D7" w:rsidRPr="0057196E" w:rsidRDefault="0003743C" w:rsidP="0057196E">
            <w:pPr>
              <w:jc w:val="center"/>
            </w:pPr>
            <w:r>
              <w:t>2</w:t>
            </w:r>
          </w:p>
        </w:tc>
        <w:tc>
          <w:tcPr>
            <w:tcW w:w="1199" w:type="dxa"/>
            <w:shd w:val="clear" w:color="auto" w:fill="FFFFFF"/>
          </w:tcPr>
          <w:p w:rsidR="008362D7" w:rsidRPr="0057196E" w:rsidRDefault="008362D7" w:rsidP="0057196E">
            <w:pPr>
              <w:jc w:val="center"/>
            </w:pPr>
          </w:p>
        </w:tc>
      </w:tr>
      <w:tr w:rsidR="006163B7" w:rsidRPr="00AB33F8" w:rsidTr="006E438B">
        <w:trPr>
          <w:trHeight w:val="545"/>
        </w:trPr>
        <w:tc>
          <w:tcPr>
            <w:tcW w:w="12582" w:type="dxa"/>
            <w:gridSpan w:val="4"/>
            <w:tcBorders>
              <w:bottom w:val="single" w:sz="4" w:space="0" w:color="auto"/>
            </w:tcBorders>
          </w:tcPr>
          <w:p w:rsidR="0003743C" w:rsidRDefault="0003743C" w:rsidP="0057196E">
            <w:pPr>
              <w:jc w:val="center"/>
            </w:pPr>
          </w:p>
          <w:p w:rsidR="006163B7" w:rsidRPr="0003743C" w:rsidRDefault="0003743C" w:rsidP="0003743C">
            <w:pPr>
              <w:tabs>
                <w:tab w:val="left" w:pos="3420"/>
              </w:tabs>
              <w:rPr>
                <w:b/>
              </w:rPr>
            </w:pPr>
            <w:r>
              <w:tab/>
            </w:r>
            <w:r w:rsidRPr="0003743C">
              <w:rPr>
                <w:b/>
              </w:rPr>
              <w:t xml:space="preserve">Всего </w:t>
            </w:r>
          </w:p>
        </w:tc>
        <w:tc>
          <w:tcPr>
            <w:tcW w:w="993" w:type="dxa"/>
            <w:tcBorders>
              <w:bottom w:val="single" w:sz="4" w:space="0" w:color="auto"/>
            </w:tcBorders>
          </w:tcPr>
          <w:p w:rsidR="00BD7E1C" w:rsidRPr="0057196E" w:rsidRDefault="00BD7E1C" w:rsidP="0057196E">
            <w:pPr>
              <w:jc w:val="center"/>
              <w:rPr>
                <w:b/>
              </w:rPr>
            </w:pPr>
          </w:p>
          <w:p w:rsidR="00BD7E1C" w:rsidRPr="0057196E" w:rsidRDefault="0003743C" w:rsidP="0057196E">
            <w:pPr>
              <w:jc w:val="center"/>
              <w:rPr>
                <w:b/>
              </w:rPr>
            </w:pPr>
            <w:r>
              <w:rPr>
                <w:b/>
              </w:rPr>
              <w:t>72</w:t>
            </w:r>
          </w:p>
          <w:p w:rsidR="006163B7" w:rsidRPr="0057196E" w:rsidRDefault="006163B7" w:rsidP="0057196E">
            <w:pPr>
              <w:jc w:val="center"/>
              <w:rPr>
                <w:b/>
              </w:rPr>
            </w:pPr>
          </w:p>
        </w:tc>
        <w:tc>
          <w:tcPr>
            <w:tcW w:w="1199" w:type="dxa"/>
            <w:tcBorders>
              <w:bottom w:val="single" w:sz="4" w:space="0" w:color="auto"/>
            </w:tcBorders>
            <w:shd w:val="clear" w:color="auto" w:fill="FFFFFF"/>
          </w:tcPr>
          <w:p w:rsidR="006163B7" w:rsidRPr="0057196E" w:rsidRDefault="006163B7" w:rsidP="0057196E">
            <w:pPr>
              <w:jc w:val="center"/>
            </w:pPr>
          </w:p>
        </w:tc>
      </w:tr>
    </w:tbl>
    <w:p w:rsidR="0003743C" w:rsidRDefault="0003743C"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sectPr w:rsidR="0003743C" w:rsidSect="0003743C">
          <w:pgSz w:w="16838" w:h="11906" w:orient="landscape"/>
          <w:pgMar w:top="851" w:right="1134" w:bottom="1701" w:left="1134" w:header="709" w:footer="709" w:gutter="0"/>
          <w:cols w:space="708"/>
          <w:docGrid w:linePitch="360"/>
        </w:sectPr>
      </w:pPr>
    </w:p>
    <w:p w:rsidR="0049181B" w:rsidRPr="00AB33F8" w:rsidRDefault="00EB32F0"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Pr>
          <w:b/>
          <w:caps/>
          <w:sz w:val="28"/>
          <w:szCs w:val="28"/>
        </w:rPr>
        <w:lastRenderedPageBreak/>
        <w:t>3</w:t>
      </w:r>
      <w:r w:rsidR="0049181B" w:rsidRPr="00AB33F8">
        <w:rPr>
          <w:b/>
          <w:caps/>
          <w:sz w:val="28"/>
          <w:szCs w:val="28"/>
        </w:rPr>
        <w:t>. условия реализации</w:t>
      </w:r>
      <w:r>
        <w:rPr>
          <w:b/>
          <w:caps/>
          <w:sz w:val="28"/>
          <w:szCs w:val="28"/>
        </w:rPr>
        <w:t xml:space="preserve"> программы </w:t>
      </w:r>
      <w:r w:rsidR="0049181B" w:rsidRPr="00AB33F8">
        <w:rPr>
          <w:b/>
          <w:caps/>
          <w:sz w:val="28"/>
          <w:szCs w:val="28"/>
        </w:rPr>
        <w:t>ПРОФЕССИОНАЛЬНОГО МОДУЛЯ</w:t>
      </w:r>
    </w:p>
    <w:p w:rsidR="0049181B" w:rsidRPr="00AB33F8" w:rsidRDefault="0049181B" w:rsidP="00C11293">
      <w:pPr>
        <w:rPr>
          <w:sz w:val="28"/>
          <w:szCs w:val="28"/>
        </w:rPr>
      </w:pPr>
    </w:p>
    <w:p w:rsidR="0049181B" w:rsidRPr="00AB33F8" w:rsidRDefault="00EB32F0"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Pr>
          <w:b/>
          <w:sz w:val="28"/>
          <w:szCs w:val="28"/>
        </w:rPr>
        <w:t>3</w:t>
      </w:r>
      <w:r w:rsidR="0049181B" w:rsidRPr="00AB33F8">
        <w:rPr>
          <w:b/>
          <w:sz w:val="28"/>
          <w:szCs w:val="28"/>
        </w:rPr>
        <w:t xml:space="preserve">.1. </w:t>
      </w:r>
      <w:r w:rsidR="0049181B" w:rsidRPr="00AB33F8">
        <w:rPr>
          <w:b/>
          <w:bCs/>
          <w:sz w:val="28"/>
          <w:szCs w:val="28"/>
        </w:rPr>
        <w:t>Требования к минимальному материально-техническому обеспечению</w:t>
      </w:r>
    </w:p>
    <w:p w:rsidR="0049181B" w:rsidRPr="00AB33F8" w:rsidRDefault="0049181B" w:rsidP="00C11293">
      <w:pPr>
        <w:pStyle w:val="22"/>
        <w:tabs>
          <w:tab w:val="left" w:pos="540"/>
        </w:tabs>
        <w:spacing w:after="0" w:line="240" w:lineRule="auto"/>
        <w:ind w:firstLine="851"/>
        <w:jc w:val="both"/>
        <w:rPr>
          <w:sz w:val="28"/>
          <w:szCs w:val="28"/>
        </w:rPr>
      </w:pPr>
      <w:r w:rsidRPr="00AB33F8">
        <w:rPr>
          <w:sz w:val="28"/>
          <w:szCs w:val="28"/>
        </w:rPr>
        <w:t>Реализация профессионального модуля предполагает наличие кабинета: устройство автомобилей и кранов; лаборатории: технического обслуживания и ремонта автомобилей и кранов</w:t>
      </w:r>
    </w:p>
    <w:p w:rsidR="0049181B" w:rsidRPr="00AB33F8" w:rsidRDefault="0049181B" w:rsidP="00C1129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B33F8">
        <w:rPr>
          <w:bCs/>
          <w:sz w:val="28"/>
          <w:szCs w:val="28"/>
        </w:rPr>
        <w:t xml:space="preserve">Оборудование учебного кабинета и рабочих мест кабинета </w:t>
      </w:r>
      <w:r w:rsidRPr="00AB33F8">
        <w:rPr>
          <w:sz w:val="28"/>
          <w:szCs w:val="28"/>
        </w:rPr>
        <w:t>«Устройство автомобилей и кранов»:</w:t>
      </w:r>
    </w:p>
    <w:p w:rsidR="0049181B" w:rsidRPr="00AB33F8" w:rsidRDefault="0049181B" w:rsidP="00C11293">
      <w:pPr>
        <w:pStyle w:val="22"/>
        <w:numPr>
          <w:ilvl w:val="0"/>
          <w:numId w:val="2"/>
        </w:numPr>
        <w:tabs>
          <w:tab w:val="left" w:pos="0"/>
        </w:tabs>
        <w:spacing w:after="0" w:line="240" w:lineRule="auto"/>
        <w:jc w:val="both"/>
        <w:rPr>
          <w:sz w:val="28"/>
          <w:szCs w:val="28"/>
        </w:rPr>
      </w:pPr>
      <w:r w:rsidRPr="00AB33F8">
        <w:rPr>
          <w:sz w:val="28"/>
          <w:szCs w:val="28"/>
        </w:rPr>
        <w:t>инструменты и  приспособления;</w:t>
      </w:r>
    </w:p>
    <w:p w:rsidR="0049181B" w:rsidRPr="00AB33F8" w:rsidRDefault="0049181B" w:rsidP="00C11293">
      <w:pPr>
        <w:pStyle w:val="22"/>
        <w:numPr>
          <w:ilvl w:val="0"/>
          <w:numId w:val="2"/>
        </w:numPr>
        <w:tabs>
          <w:tab w:val="left" w:pos="0"/>
        </w:tabs>
        <w:spacing w:after="0" w:line="240" w:lineRule="auto"/>
        <w:jc w:val="both"/>
        <w:rPr>
          <w:sz w:val="28"/>
          <w:szCs w:val="28"/>
        </w:rPr>
      </w:pPr>
      <w:r w:rsidRPr="00AB33F8">
        <w:rPr>
          <w:sz w:val="28"/>
          <w:szCs w:val="28"/>
        </w:rPr>
        <w:t>комплект учебно-методической документации;</w:t>
      </w:r>
    </w:p>
    <w:p w:rsidR="0049181B" w:rsidRPr="00AB33F8" w:rsidRDefault="0049181B" w:rsidP="00C11293">
      <w:pPr>
        <w:pStyle w:val="22"/>
        <w:numPr>
          <w:ilvl w:val="0"/>
          <w:numId w:val="2"/>
        </w:numPr>
        <w:tabs>
          <w:tab w:val="clear" w:pos="502"/>
          <w:tab w:val="left" w:pos="0"/>
        </w:tabs>
        <w:spacing w:after="0" w:line="240" w:lineRule="auto"/>
        <w:jc w:val="both"/>
        <w:rPr>
          <w:sz w:val="28"/>
          <w:szCs w:val="28"/>
        </w:rPr>
      </w:pPr>
      <w:r w:rsidRPr="00AB33F8">
        <w:rPr>
          <w:sz w:val="28"/>
          <w:szCs w:val="28"/>
        </w:rPr>
        <w:t>наглядные пособия;</w:t>
      </w:r>
    </w:p>
    <w:p w:rsidR="0049181B" w:rsidRPr="00AB33F8" w:rsidRDefault="0049181B" w:rsidP="00C11293">
      <w:pPr>
        <w:pStyle w:val="22"/>
        <w:numPr>
          <w:ilvl w:val="0"/>
          <w:numId w:val="2"/>
        </w:numPr>
        <w:tabs>
          <w:tab w:val="left" w:pos="0"/>
        </w:tabs>
        <w:spacing w:after="0" w:line="240" w:lineRule="auto"/>
        <w:jc w:val="both"/>
        <w:rPr>
          <w:sz w:val="28"/>
          <w:szCs w:val="28"/>
        </w:rPr>
      </w:pPr>
      <w:r w:rsidRPr="00AB33F8">
        <w:rPr>
          <w:sz w:val="28"/>
          <w:szCs w:val="28"/>
        </w:rPr>
        <w:t>раздаточный материал для выполнения  практических работ;</w:t>
      </w:r>
    </w:p>
    <w:p w:rsidR="0049181B" w:rsidRPr="00AB33F8" w:rsidRDefault="0049181B" w:rsidP="00C11293">
      <w:pPr>
        <w:pStyle w:val="22"/>
        <w:numPr>
          <w:ilvl w:val="0"/>
          <w:numId w:val="2"/>
        </w:numPr>
        <w:tabs>
          <w:tab w:val="left" w:pos="0"/>
        </w:tabs>
        <w:spacing w:after="0" w:line="240" w:lineRule="auto"/>
        <w:jc w:val="both"/>
        <w:rPr>
          <w:sz w:val="28"/>
          <w:szCs w:val="28"/>
        </w:rPr>
      </w:pPr>
      <w:r w:rsidRPr="00AB33F8">
        <w:rPr>
          <w:sz w:val="28"/>
          <w:szCs w:val="28"/>
        </w:rPr>
        <w:t>рабочее место преподавателя;</w:t>
      </w:r>
    </w:p>
    <w:p w:rsidR="0049181B" w:rsidRPr="00AB33F8" w:rsidRDefault="0049181B" w:rsidP="00C11293">
      <w:pPr>
        <w:pStyle w:val="22"/>
        <w:numPr>
          <w:ilvl w:val="0"/>
          <w:numId w:val="2"/>
        </w:numPr>
        <w:tabs>
          <w:tab w:val="left" w:pos="0"/>
        </w:tabs>
        <w:spacing w:after="0" w:line="240" w:lineRule="auto"/>
        <w:jc w:val="both"/>
        <w:rPr>
          <w:sz w:val="28"/>
          <w:szCs w:val="28"/>
        </w:rPr>
      </w:pPr>
      <w:r w:rsidRPr="00AB33F8">
        <w:rPr>
          <w:sz w:val="28"/>
          <w:szCs w:val="28"/>
        </w:rPr>
        <w:t>рабочие места по количеству обучающихся;</w:t>
      </w:r>
    </w:p>
    <w:p w:rsidR="0049181B" w:rsidRPr="00AB33F8" w:rsidRDefault="0049181B" w:rsidP="00C11293">
      <w:pPr>
        <w:pStyle w:val="22"/>
        <w:numPr>
          <w:ilvl w:val="0"/>
          <w:numId w:val="2"/>
        </w:numPr>
        <w:tabs>
          <w:tab w:val="left" w:pos="0"/>
        </w:tabs>
        <w:spacing w:after="0" w:line="240" w:lineRule="auto"/>
        <w:jc w:val="both"/>
        <w:rPr>
          <w:sz w:val="28"/>
          <w:szCs w:val="28"/>
        </w:rPr>
      </w:pPr>
      <w:r w:rsidRPr="00AB33F8">
        <w:rPr>
          <w:sz w:val="28"/>
          <w:szCs w:val="28"/>
        </w:rPr>
        <w:t xml:space="preserve">комплект плакатов  </w:t>
      </w:r>
    </w:p>
    <w:p w:rsidR="0049181B" w:rsidRPr="00AB33F8" w:rsidRDefault="0049181B" w:rsidP="00C11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49181B" w:rsidRPr="00AB33F8" w:rsidRDefault="0049181B" w:rsidP="00C11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AB33F8">
        <w:rPr>
          <w:bCs/>
          <w:sz w:val="28"/>
          <w:szCs w:val="28"/>
        </w:rPr>
        <w:t xml:space="preserve">Технические средства обучения: </w:t>
      </w:r>
    </w:p>
    <w:p w:rsidR="0049181B" w:rsidRPr="00AB33F8" w:rsidRDefault="0049181B" w:rsidP="00C11293">
      <w:pPr>
        <w:numPr>
          <w:ilvl w:val="0"/>
          <w:numId w:val="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B33F8">
        <w:rPr>
          <w:sz w:val="28"/>
          <w:szCs w:val="28"/>
        </w:rPr>
        <w:t>персональный компьютер, монитор, мультимедийный проектор, экран.</w:t>
      </w:r>
      <w:r w:rsidRPr="00AB33F8">
        <w:rPr>
          <w:sz w:val="28"/>
          <w:szCs w:val="28"/>
        </w:rPr>
        <w:tab/>
      </w:r>
    </w:p>
    <w:p w:rsidR="0049181B" w:rsidRPr="00AB33F8" w:rsidRDefault="0049181B" w:rsidP="00C11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49181B" w:rsidRPr="00AB33F8" w:rsidRDefault="0049181B" w:rsidP="004242BA">
      <w:pPr>
        <w:pStyle w:val="22"/>
        <w:tabs>
          <w:tab w:val="left" w:pos="540"/>
        </w:tabs>
        <w:spacing w:after="0" w:line="240" w:lineRule="auto"/>
        <w:jc w:val="both"/>
        <w:rPr>
          <w:sz w:val="28"/>
          <w:szCs w:val="28"/>
        </w:rPr>
      </w:pPr>
      <w:r w:rsidRPr="00AB33F8">
        <w:rPr>
          <w:bCs/>
          <w:sz w:val="28"/>
          <w:szCs w:val="28"/>
        </w:rPr>
        <w:t xml:space="preserve">Оборудование </w:t>
      </w:r>
      <w:r w:rsidRPr="00AB33F8">
        <w:rPr>
          <w:sz w:val="28"/>
          <w:szCs w:val="28"/>
        </w:rPr>
        <w:t xml:space="preserve">лаборатории </w:t>
      </w:r>
      <w:r w:rsidRPr="00AB33F8">
        <w:rPr>
          <w:bCs/>
          <w:sz w:val="28"/>
          <w:szCs w:val="28"/>
        </w:rPr>
        <w:t>и рабочих мест лаборатории</w:t>
      </w:r>
      <w:r w:rsidRPr="00AB33F8">
        <w:rPr>
          <w:b/>
          <w:sz w:val="28"/>
          <w:szCs w:val="28"/>
        </w:rPr>
        <w:t>:</w:t>
      </w:r>
    </w:p>
    <w:p w:rsidR="0049181B" w:rsidRPr="00AB33F8" w:rsidRDefault="0049181B" w:rsidP="00C11293">
      <w:pPr>
        <w:pStyle w:val="22"/>
        <w:numPr>
          <w:ilvl w:val="0"/>
          <w:numId w:val="4"/>
        </w:numPr>
        <w:tabs>
          <w:tab w:val="left" w:pos="0"/>
        </w:tabs>
        <w:spacing w:after="0" w:line="240" w:lineRule="auto"/>
        <w:jc w:val="both"/>
        <w:rPr>
          <w:sz w:val="28"/>
          <w:szCs w:val="28"/>
        </w:rPr>
      </w:pPr>
      <w:r w:rsidRPr="00AB33F8">
        <w:rPr>
          <w:sz w:val="28"/>
          <w:szCs w:val="28"/>
        </w:rPr>
        <w:t>комплект инструментов и  приспособлений;</w:t>
      </w:r>
    </w:p>
    <w:p w:rsidR="0049181B" w:rsidRPr="00AB33F8" w:rsidRDefault="0049181B" w:rsidP="00C11293">
      <w:pPr>
        <w:pStyle w:val="22"/>
        <w:numPr>
          <w:ilvl w:val="0"/>
          <w:numId w:val="4"/>
        </w:numPr>
        <w:tabs>
          <w:tab w:val="left" w:pos="0"/>
        </w:tabs>
        <w:spacing w:after="0" w:line="240" w:lineRule="auto"/>
        <w:jc w:val="both"/>
        <w:rPr>
          <w:sz w:val="28"/>
          <w:szCs w:val="28"/>
        </w:rPr>
      </w:pPr>
      <w:r w:rsidRPr="00AB33F8">
        <w:rPr>
          <w:sz w:val="28"/>
          <w:szCs w:val="28"/>
        </w:rPr>
        <w:t>рабочее место мастера;</w:t>
      </w:r>
    </w:p>
    <w:p w:rsidR="0049181B" w:rsidRPr="00AB33F8" w:rsidRDefault="0049181B" w:rsidP="00C11293">
      <w:pPr>
        <w:pStyle w:val="22"/>
        <w:numPr>
          <w:ilvl w:val="0"/>
          <w:numId w:val="4"/>
        </w:numPr>
        <w:tabs>
          <w:tab w:val="left" w:pos="540"/>
        </w:tabs>
        <w:spacing w:after="0" w:line="240" w:lineRule="auto"/>
        <w:jc w:val="both"/>
        <w:rPr>
          <w:sz w:val="28"/>
          <w:szCs w:val="28"/>
        </w:rPr>
      </w:pPr>
      <w:r w:rsidRPr="00AB33F8">
        <w:rPr>
          <w:sz w:val="28"/>
          <w:szCs w:val="28"/>
        </w:rPr>
        <w:t>рабочие места по количеству обучающихся;</w:t>
      </w:r>
    </w:p>
    <w:p w:rsidR="0049181B" w:rsidRPr="00AB33F8" w:rsidRDefault="0049181B" w:rsidP="00C11293">
      <w:pPr>
        <w:pStyle w:val="22"/>
        <w:numPr>
          <w:ilvl w:val="0"/>
          <w:numId w:val="4"/>
        </w:numPr>
        <w:tabs>
          <w:tab w:val="left" w:pos="0"/>
        </w:tabs>
        <w:spacing w:after="0" w:line="240" w:lineRule="auto"/>
        <w:jc w:val="both"/>
        <w:rPr>
          <w:sz w:val="28"/>
          <w:szCs w:val="28"/>
        </w:rPr>
      </w:pPr>
      <w:r w:rsidRPr="00AB33F8">
        <w:rPr>
          <w:sz w:val="28"/>
          <w:szCs w:val="28"/>
        </w:rPr>
        <w:t>комплект учебно-методической документации;</w:t>
      </w:r>
    </w:p>
    <w:p w:rsidR="0049181B" w:rsidRPr="00AB33F8" w:rsidRDefault="0049181B" w:rsidP="00C11293">
      <w:pPr>
        <w:pStyle w:val="22"/>
        <w:numPr>
          <w:ilvl w:val="0"/>
          <w:numId w:val="4"/>
        </w:numPr>
        <w:tabs>
          <w:tab w:val="left" w:pos="0"/>
        </w:tabs>
        <w:spacing w:after="0" w:line="240" w:lineRule="auto"/>
        <w:jc w:val="both"/>
        <w:rPr>
          <w:sz w:val="28"/>
          <w:szCs w:val="28"/>
        </w:rPr>
      </w:pPr>
      <w:r w:rsidRPr="00AB33F8">
        <w:rPr>
          <w:sz w:val="28"/>
          <w:szCs w:val="28"/>
        </w:rPr>
        <w:t>инструменты и  приспособления;</w:t>
      </w:r>
    </w:p>
    <w:p w:rsidR="0049181B" w:rsidRPr="00AB33F8" w:rsidRDefault="0049181B" w:rsidP="00C11293">
      <w:pPr>
        <w:pStyle w:val="25"/>
        <w:numPr>
          <w:ilvl w:val="0"/>
          <w:numId w:val="4"/>
        </w:numPr>
        <w:shd w:val="clear" w:color="auto" w:fill="auto"/>
        <w:tabs>
          <w:tab w:val="left" w:pos="1083"/>
        </w:tabs>
        <w:spacing w:line="317" w:lineRule="exact"/>
        <w:rPr>
          <w:sz w:val="28"/>
          <w:szCs w:val="28"/>
        </w:rPr>
      </w:pPr>
      <w:r w:rsidRPr="00AB33F8">
        <w:rPr>
          <w:sz w:val="28"/>
          <w:szCs w:val="28"/>
        </w:rPr>
        <w:t>комплект плакатов;</w:t>
      </w:r>
    </w:p>
    <w:p w:rsidR="0049181B" w:rsidRPr="00AB33F8" w:rsidRDefault="0049181B" w:rsidP="00C11293">
      <w:pPr>
        <w:pStyle w:val="25"/>
        <w:numPr>
          <w:ilvl w:val="0"/>
          <w:numId w:val="4"/>
        </w:numPr>
        <w:shd w:val="clear" w:color="auto" w:fill="auto"/>
        <w:tabs>
          <w:tab w:val="left" w:pos="1074"/>
        </w:tabs>
        <w:spacing w:line="317" w:lineRule="exact"/>
        <w:rPr>
          <w:sz w:val="28"/>
          <w:szCs w:val="28"/>
        </w:rPr>
      </w:pPr>
      <w:r w:rsidRPr="00AB33F8">
        <w:rPr>
          <w:sz w:val="28"/>
          <w:szCs w:val="28"/>
        </w:rPr>
        <w:t>«Тренажёры и тренажёрные комплексы»</w:t>
      </w:r>
    </w:p>
    <w:p w:rsidR="0049181B" w:rsidRPr="00AB33F8" w:rsidRDefault="0049181B" w:rsidP="00C11293">
      <w:pPr>
        <w:pStyle w:val="2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02"/>
        <w:rPr>
          <w:sz w:val="28"/>
          <w:szCs w:val="28"/>
        </w:rPr>
      </w:pPr>
    </w:p>
    <w:p w:rsidR="0049181B" w:rsidRPr="00AB33F8" w:rsidRDefault="0049181B" w:rsidP="00C11293">
      <w:pPr>
        <w:pStyle w:val="2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AB33F8">
        <w:rPr>
          <w:sz w:val="28"/>
          <w:szCs w:val="28"/>
        </w:rPr>
        <w:t>Реализация профессионального модуля предполагает обязательную производственную практику.</w:t>
      </w:r>
    </w:p>
    <w:p w:rsidR="0049181B" w:rsidRPr="00AB33F8" w:rsidRDefault="0049181B" w:rsidP="00C11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FF9900"/>
          <w:sz w:val="28"/>
          <w:szCs w:val="28"/>
        </w:rPr>
      </w:pPr>
    </w:p>
    <w:p w:rsidR="0049181B" w:rsidRPr="00AB33F8" w:rsidRDefault="00EB32F0"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Pr>
          <w:b/>
          <w:sz w:val="28"/>
          <w:szCs w:val="28"/>
        </w:rPr>
        <w:t>3</w:t>
      </w:r>
      <w:r w:rsidR="0049181B" w:rsidRPr="00AB33F8">
        <w:rPr>
          <w:b/>
          <w:sz w:val="28"/>
          <w:szCs w:val="28"/>
        </w:rPr>
        <w:t>.2. Информационное обеспечение обучения</w:t>
      </w:r>
    </w:p>
    <w:p w:rsidR="0049181B" w:rsidRPr="00AB33F8" w:rsidRDefault="0049181B" w:rsidP="00C11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AB33F8">
        <w:rPr>
          <w:b/>
          <w:bCs/>
          <w:sz w:val="28"/>
          <w:szCs w:val="28"/>
        </w:rPr>
        <w:t>Перечень рекомендуемых учебных изданий, Интернет-ресурсов, дополнительной литературы</w:t>
      </w:r>
    </w:p>
    <w:p w:rsidR="0049181B" w:rsidRPr="00AB33F8" w:rsidRDefault="0049181B" w:rsidP="00C11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49181B" w:rsidRPr="00AB33F8" w:rsidRDefault="0049181B" w:rsidP="00C11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AB33F8">
        <w:rPr>
          <w:bCs/>
          <w:sz w:val="28"/>
          <w:szCs w:val="28"/>
        </w:rPr>
        <w:t>Основные источники:</w:t>
      </w:r>
    </w:p>
    <w:tbl>
      <w:tblPr>
        <w:tblW w:w="0" w:type="auto"/>
        <w:tblInd w:w="108" w:type="dxa"/>
        <w:tblLook w:val="00A0"/>
      </w:tblPr>
      <w:tblGrid>
        <w:gridCol w:w="9463"/>
      </w:tblGrid>
      <w:tr w:rsidR="0049181B" w:rsidRPr="00AB33F8" w:rsidTr="004242BA">
        <w:tc>
          <w:tcPr>
            <w:tcW w:w="9463" w:type="dxa"/>
          </w:tcPr>
          <w:p w:rsidR="0049181B" w:rsidRPr="00AB33F8" w:rsidRDefault="004C6A0A" w:rsidP="006E438B">
            <w:pPr>
              <w:pStyle w:val="af5"/>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firstLine="0"/>
              <w:jc w:val="both"/>
              <w:rPr>
                <w:bCs/>
                <w:sz w:val="28"/>
                <w:szCs w:val="28"/>
              </w:rPr>
            </w:pPr>
            <w:r w:rsidRPr="00AB33F8">
              <w:rPr>
                <w:bCs/>
                <w:sz w:val="28"/>
                <w:szCs w:val="28"/>
              </w:rPr>
              <w:t xml:space="preserve">В.А.РодичевУстройство и техническое обслуживание грузовых автомобилей </w:t>
            </w:r>
            <w:r w:rsidR="0049181B" w:rsidRPr="00AB33F8">
              <w:rPr>
                <w:bCs/>
                <w:sz w:val="28"/>
                <w:szCs w:val="28"/>
              </w:rPr>
              <w:t xml:space="preserve"> М.:  ОИЦ «Академия», 20</w:t>
            </w:r>
            <w:r w:rsidR="00AA5C5A" w:rsidRPr="00AB33F8">
              <w:rPr>
                <w:bCs/>
                <w:sz w:val="28"/>
                <w:szCs w:val="28"/>
              </w:rPr>
              <w:t>1</w:t>
            </w:r>
            <w:r w:rsidR="006E438B">
              <w:rPr>
                <w:bCs/>
                <w:sz w:val="28"/>
                <w:szCs w:val="28"/>
              </w:rPr>
              <w:t>9</w:t>
            </w:r>
          </w:p>
        </w:tc>
      </w:tr>
      <w:tr w:rsidR="0049181B" w:rsidRPr="00AB33F8" w:rsidTr="004242BA">
        <w:tc>
          <w:tcPr>
            <w:tcW w:w="9463" w:type="dxa"/>
          </w:tcPr>
          <w:p w:rsidR="0049181B" w:rsidRPr="00AB33F8" w:rsidRDefault="0049181B" w:rsidP="006E438B">
            <w:pPr>
              <w:pStyle w:val="af5"/>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firstLine="0"/>
              <w:rPr>
                <w:bCs/>
                <w:sz w:val="28"/>
                <w:szCs w:val="28"/>
              </w:rPr>
            </w:pPr>
            <w:r w:rsidRPr="00AB33F8">
              <w:rPr>
                <w:bCs/>
                <w:sz w:val="28"/>
                <w:szCs w:val="28"/>
              </w:rPr>
              <w:t>Кланица В. С.  Охрана труда на автомобильном транспорте. – М.: ОИЦ «Академия», 20</w:t>
            </w:r>
            <w:r w:rsidR="006E438B">
              <w:rPr>
                <w:bCs/>
                <w:sz w:val="28"/>
                <w:szCs w:val="28"/>
              </w:rPr>
              <w:t>20</w:t>
            </w:r>
          </w:p>
        </w:tc>
      </w:tr>
      <w:tr w:rsidR="0049181B" w:rsidRPr="00AB33F8" w:rsidTr="004242BA">
        <w:tc>
          <w:tcPr>
            <w:tcW w:w="9463" w:type="dxa"/>
          </w:tcPr>
          <w:p w:rsidR="0049181B" w:rsidRPr="00AB33F8" w:rsidRDefault="004C6A0A" w:rsidP="006E438B">
            <w:pPr>
              <w:pStyle w:val="af5"/>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firstLine="0"/>
              <w:rPr>
                <w:bCs/>
                <w:sz w:val="28"/>
                <w:szCs w:val="28"/>
              </w:rPr>
            </w:pPr>
            <w:r w:rsidRPr="00AB33F8">
              <w:rPr>
                <w:bCs/>
                <w:sz w:val="28"/>
                <w:szCs w:val="28"/>
              </w:rPr>
              <w:t xml:space="preserve">М.В. Графкина  Охрана труда и основы экологической безопасности </w:t>
            </w:r>
            <w:r w:rsidR="0049181B" w:rsidRPr="00AB33F8">
              <w:rPr>
                <w:bCs/>
                <w:sz w:val="28"/>
                <w:szCs w:val="28"/>
              </w:rPr>
              <w:t xml:space="preserve"> М.: ОИЦ «Академия», 20</w:t>
            </w:r>
            <w:r w:rsidR="00AA5C5A" w:rsidRPr="00AB33F8">
              <w:rPr>
                <w:bCs/>
                <w:sz w:val="28"/>
                <w:szCs w:val="28"/>
              </w:rPr>
              <w:t>1</w:t>
            </w:r>
            <w:r w:rsidR="006E438B">
              <w:rPr>
                <w:bCs/>
                <w:sz w:val="28"/>
                <w:szCs w:val="28"/>
              </w:rPr>
              <w:t>9</w:t>
            </w:r>
          </w:p>
        </w:tc>
      </w:tr>
      <w:tr w:rsidR="0049181B" w:rsidRPr="00AB33F8" w:rsidTr="004242BA">
        <w:tc>
          <w:tcPr>
            <w:tcW w:w="9463" w:type="dxa"/>
          </w:tcPr>
          <w:p w:rsidR="0049181B" w:rsidRPr="00AB33F8" w:rsidRDefault="004C6A0A" w:rsidP="006E438B">
            <w:pPr>
              <w:pStyle w:val="af5"/>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firstLine="0"/>
              <w:rPr>
                <w:bCs/>
                <w:sz w:val="28"/>
                <w:szCs w:val="28"/>
              </w:rPr>
            </w:pPr>
            <w:r w:rsidRPr="00AB33F8">
              <w:rPr>
                <w:bCs/>
                <w:sz w:val="28"/>
                <w:szCs w:val="28"/>
              </w:rPr>
              <w:lastRenderedPageBreak/>
              <w:t>И.Н. Пугачев, А.Э. Горев , Е.М. ОлещенкоОрганизация и безопасность дорожного движения</w:t>
            </w:r>
            <w:r w:rsidR="0049181B" w:rsidRPr="00AB33F8">
              <w:rPr>
                <w:bCs/>
                <w:sz w:val="28"/>
                <w:szCs w:val="28"/>
              </w:rPr>
              <w:t xml:space="preserve"> М.: ОИЦ «Академия», 20</w:t>
            </w:r>
            <w:r w:rsidR="00AA5C5A" w:rsidRPr="00AB33F8">
              <w:rPr>
                <w:bCs/>
                <w:sz w:val="28"/>
                <w:szCs w:val="28"/>
              </w:rPr>
              <w:t>1</w:t>
            </w:r>
            <w:r w:rsidR="006E438B">
              <w:rPr>
                <w:bCs/>
                <w:sz w:val="28"/>
                <w:szCs w:val="28"/>
              </w:rPr>
              <w:t>9</w:t>
            </w:r>
          </w:p>
        </w:tc>
      </w:tr>
      <w:tr w:rsidR="0049181B" w:rsidRPr="00AB33F8" w:rsidTr="004242BA">
        <w:tc>
          <w:tcPr>
            <w:tcW w:w="9463" w:type="dxa"/>
          </w:tcPr>
          <w:p w:rsidR="0049181B" w:rsidRPr="00AB33F8" w:rsidRDefault="009C73DD" w:rsidP="009C73DD">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76"/>
              <w:jc w:val="both"/>
              <w:rPr>
                <w:bCs/>
                <w:sz w:val="28"/>
                <w:szCs w:val="28"/>
              </w:rPr>
            </w:pPr>
            <w:r w:rsidRPr="00AB33F8">
              <w:rPr>
                <w:bCs/>
                <w:sz w:val="28"/>
                <w:szCs w:val="28"/>
              </w:rPr>
              <w:t>И.С. Туревский  Охрана труда на автомобильном транспорте</w:t>
            </w:r>
            <w:r w:rsidR="0049181B" w:rsidRPr="00AB33F8">
              <w:rPr>
                <w:bCs/>
                <w:sz w:val="28"/>
                <w:szCs w:val="28"/>
              </w:rPr>
              <w:t xml:space="preserve"> М.: И</w:t>
            </w:r>
            <w:r w:rsidRPr="00AB33F8">
              <w:rPr>
                <w:bCs/>
                <w:sz w:val="28"/>
                <w:szCs w:val="28"/>
              </w:rPr>
              <w:t>Д</w:t>
            </w:r>
            <w:r w:rsidR="0049181B" w:rsidRPr="00AB33F8">
              <w:rPr>
                <w:bCs/>
                <w:sz w:val="28"/>
                <w:szCs w:val="28"/>
              </w:rPr>
              <w:t>«</w:t>
            </w:r>
            <w:r w:rsidRPr="00AB33F8">
              <w:rPr>
                <w:bCs/>
                <w:sz w:val="28"/>
                <w:szCs w:val="28"/>
              </w:rPr>
              <w:t>Форум</w:t>
            </w:r>
            <w:r w:rsidR="0049181B" w:rsidRPr="00AB33F8">
              <w:rPr>
                <w:bCs/>
                <w:sz w:val="28"/>
                <w:szCs w:val="28"/>
              </w:rPr>
              <w:t>», 20</w:t>
            </w:r>
            <w:r w:rsidR="00AA5C5A" w:rsidRPr="00AB33F8">
              <w:rPr>
                <w:bCs/>
                <w:sz w:val="28"/>
                <w:szCs w:val="28"/>
              </w:rPr>
              <w:t>2</w:t>
            </w:r>
            <w:r w:rsidR="006E438B">
              <w:rPr>
                <w:bCs/>
                <w:sz w:val="28"/>
                <w:szCs w:val="28"/>
              </w:rPr>
              <w:t>0</w:t>
            </w:r>
          </w:p>
          <w:p w:rsidR="009C73DD" w:rsidRPr="00AB33F8" w:rsidRDefault="009C73DD" w:rsidP="009C73DD">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76"/>
              <w:jc w:val="both"/>
              <w:rPr>
                <w:bCs/>
                <w:sz w:val="28"/>
                <w:szCs w:val="28"/>
              </w:rPr>
            </w:pPr>
            <w:r w:rsidRPr="00AB33F8">
              <w:rPr>
                <w:bCs/>
                <w:sz w:val="28"/>
                <w:szCs w:val="28"/>
              </w:rPr>
              <w:t>А.С. Кузнецов Слесарь по ремонту автомобилей (моторист</w:t>
            </w:r>
            <w:r w:rsidR="006E438B">
              <w:rPr>
                <w:bCs/>
                <w:sz w:val="28"/>
                <w:szCs w:val="28"/>
              </w:rPr>
              <w:t>)  М.: ОИЦ «Академия», 202</w:t>
            </w:r>
            <w:r w:rsidRPr="00AB33F8">
              <w:rPr>
                <w:bCs/>
                <w:sz w:val="28"/>
                <w:szCs w:val="28"/>
              </w:rPr>
              <w:t>1</w:t>
            </w:r>
          </w:p>
          <w:p w:rsidR="009C73DD" w:rsidRPr="00AB33F8" w:rsidRDefault="009C73DD" w:rsidP="009C7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9C73DD" w:rsidRPr="00AB33F8" w:rsidRDefault="009C73DD" w:rsidP="009C7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B33F8">
              <w:rPr>
                <w:bCs/>
                <w:sz w:val="28"/>
                <w:szCs w:val="28"/>
              </w:rPr>
              <w:t>Дополнительные источники:</w:t>
            </w:r>
          </w:p>
          <w:p w:rsidR="009C73DD" w:rsidRPr="00AB33F8" w:rsidRDefault="009C73DD" w:rsidP="009C7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B33F8">
              <w:rPr>
                <w:bCs/>
                <w:sz w:val="28"/>
                <w:szCs w:val="28"/>
              </w:rPr>
              <w:t>1.Ф.И. Ламака Лабораторно-практические работы по устройству грузовых автомобилей  М.: ОИЦ «Академия», 20</w:t>
            </w:r>
            <w:r w:rsidR="006E438B">
              <w:rPr>
                <w:bCs/>
                <w:sz w:val="28"/>
                <w:szCs w:val="28"/>
              </w:rPr>
              <w:t>19</w:t>
            </w:r>
          </w:p>
          <w:p w:rsidR="00910BB3" w:rsidRPr="00AB33F8" w:rsidRDefault="00910BB3" w:rsidP="00910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B33F8">
              <w:rPr>
                <w:bCs/>
                <w:sz w:val="28"/>
                <w:szCs w:val="28"/>
              </w:rPr>
              <w:t>2. Г.Б. Громоковский, С.Г. Бачманов, Я.С. Репин Экзаменационные билеты М.: «Рецепт-Холдинг»,202</w:t>
            </w:r>
            <w:r w:rsidR="006E438B">
              <w:rPr>
                <w:bCs/>
                <w:sz w:val="28"/>
                <w:szCs w:val="28"/>
              </w:rPr>
              <w:t>0</w:t>
            </w:r>
          </w:p>
        </w:tc>
      </w:tr>
    </w:tbl>
    <w:p w:rsidR="0049181B" w:rsidRPr="00AB33F8" w:rsidRDefault="0049181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p>
    <w:p w:rsidR="006E438B" w:rsidRDefault="006E438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6E438B" w:rsidRDefault="006E438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6E438B" w:rsidRDefault="006E438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6E438B" w:rsidRDefault="006E438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6E438B" w:rsidRDefault="006E438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6E438B" w:rsidRDefault="006E438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6E438B" w:rsidRDefault="006E438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6E438B" w:rsidRDefault="006E438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6E438B" w:rsidRDefault="006E438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6E438B" w:rsidRDefault="006E438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6E438B" w:rsidRDefault="006E438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6E438B" w:rsidRDefault="006E438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6E438B" w:rsidRDefault="006E438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6E438B" w:rsidRDefault="006E438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6E438B" w:rsidRDefault="006E438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6E438B" w:rsidRDefault="006E438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6E438B" w:rsidRDefault="006E438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6E438B" w:rsidRDefault="006E438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6E438B" w:rsidRDefault="006E438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6E438B" w:rsidRDefault="006E438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6E438B" w:rsidRDefault="006E438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6E438B" w:rsidRDefault="006E438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6E438B" w:rsidRDefault="006E438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6E438B" w:rsidRDefault="006E438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6E438B" w:rsidRDefault="006E438B" w:rsidP="007A2BF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7A2BF4" w:rsidRDefault="007A2BF4" w:rsidP="007A2BF4"/>
    <w:p w:rsidR="007A2BF4" w:rsidRDefault="007A2BF4" w:rsidP="007A2BF4"/>
    <w:p w:rsidR="007A2BF4" w:rsidRDefault="007A2BF4" w:rsidP="007A2BF4"/>
    <w:p w:rsidR="007A2BF4" w:rsidRPr="007A2BF4" w:rsidRDefault="007A2BF4" w:rsidP="007A2BF4"/>
    <w:p w:rsidR="006E438B" w:rsidRDefault="006E438B"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49181B" w:rsidRPr="00AB33F8" w:rsidRDefault="00EB32F0" w:rsidP="00C112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Pr>
          <w:b/>
          <w:caps/>
          <w:sz w:val="28"/>
          <w:szCs w:val="28"/>
        </w:rPr>
        <w:t>4</w:t>
      </w:r>
      <w:r w:rsidR="0049181B" w:rsidRPr="00AB33F8">
        <w:rPr>
          <w:b/>
          <w:caps/>
          <w:sz w:val="28"/>
          <w:szCs w:val="28"/>
        </w:rPr>
        <w:t xml:space="preserve">. Контроль и оценка результатов освоения профессионального модуля </w:t>
      </w:r>
    </w:p>
    <w:p w:rsidR="0049181B" w:rsidRPr="00AB33F8" w:rsidRDefault="0049181B" w:rsidP="00C11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8"/>
          <w:szCs w:val="28"/>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61"/>
        <w:gridCol w:w="4814"/>
        <w:gridCol w:w="2097"/>
      </w:tblGrid>
      <w:tr w:rsidR="0049181B" w:rsidRPr="00AB33F8" w:rsidTr="006038C0">
        <w:tc>
          <w:tcPr>
            <w:tcW w:w="3261" w:type="dxa"/>
            <w:tcBorders>
              <w:top w:val="single" w:sz="12" w:space="0" w:color="auto"/>
              <w:left w:val="single" w:sz="12" w:space="0" w:color="auto"/>
              <w:bottom w:val="single" w:sz="12" w:space="0" w:color="auto"/>
            </w:tcBorders>
            <w:vAlign w:val="center"/>
          </w:tcPr>
          <w:p w:rsidR="0049181B" w:rsidRPr="00AB33F8" w:rsidRDefault="0049181B" w:rsidP="00191D8B">
            <w:pPr>
              <w:jc w:val="center"/>
              <w:rPr>
                <w:b/>
                <w:bCs/>
                <w:sz w:val="28"/>
                <w:szCs w:val="28"/>
              </w:rPr>
            </w:pPr>
            <w:r w:rsidRPr="00AB33F8">
              <w:rPr>
                <w:b/>
                <w:bCs/>
                <w:sz w:val="28"/>
                <w:szCs w:val="28"/>
              </w:rPr>
              <w:t xml:space="preserve">Результаты </w:t>
            </w:r>
          </w:p>
          <w:p w:rsidR="0049181B" w:rsidRPr="00AB33F8" w:rsidRDefault="0049181B" w:rsidP="00191D8B">
            <w:pPr>
              <w:jc w:val="center"/>
              <w:rPr>
                <w:b/>
                <w:bCs/>
                <w:sz w:val="28"/>
                <w:szCs w:val="28"/>
              </w:rPr>
            </w:pPr>
            <w:r w:rsidRPr="00AB33F8">
              <w:rPr>
                <w:b/>
                <w:bCs/>
                <w:sz w:val="28"/>
                <w:szCs w:val="28"/>
              </w:rPr>
              <w:t>(освоенные профессиональные компетенции)</w:t>
            </w:r>
          </w:p>
        </w:tc>
        <w:tc>
          <w:tcPr>
            <w:tcW w:w="4814" w:type="dxa"/>
            <w:tcBorders>
              <w:top w:val="single" w:sz="12" w:space="0" w:color="auto"/>
              <w:bottom w:val="single" w:sz="12" w:space="0" w:color="auto"/>
            </w:tcBorders>
            <w:vAlign w:val="center"/>
          </w:tcPr>
          <w:p w:rsidR="0049181B" w:rsidRPr="00AB33F8" w:rsidRDefault="0049181B" w:rsidP="00191D8B">
            <w:pPr>
              <w:jc w:val="center"/>
              <w:rPr>
                <w:bCs/>
                <w:sz w:val="28"/>
                <w:szCs w:val="28"/>
              </w:rPr>
            </w:pPr>
            <w:r w:rsidRPr="00AB33F8">
              <w:rPr>
                <w:b/>
                <w:sz w:val="28"/>
                <w:szCs w:val="28"/>
              </w:rPr>
              <w:t>Основные показатели оценки результата</w:t>
            </w:r>
          </w:p>
        </w:tc>
        <w:tc>
          <w:tcPr>
            <w:tcW w:w="2097" w:type="dxa"/>
            <w:tcBorders>
              <w:top w:val="single" w:sz="12" w:space="0" w:color="auto"/>
              <w:bottom w:val="single" w:sz="12" w:space="0" w:color="auto"/>
              <w:right w:val="single" w:sz="12" w:space="0" w:color="auto"/>
            </w:tcBorders>
            <w:vAlign w:val="center"/>
          </w:tcPr>
          <w:p w:rsidR="0049181B" w:rsidRPr="00AB33F8" w:rsidRDefault="0049181B" w:rsidP="00191D8B">
            <w:pPr>
              <w:jc w:val="center"/>
              <w:rPr>
                <w:b/>
                <w:bCs/>
                <w:sz w:val="28"/>
                <w:szCs w:val="28"/>
              </w:rPr>
            </w:pPr>
            <w:r w:rsidRPr="00AB33F8">
              <w:rPr>
                <w:b/>
                <w:sz w:val="28"/>
                <w:szCs w:val="28"/>
              </w:rPr>
              <w:t xml:space="preserve">Формы и методы контроля и оценки </w:t>
            </w:r>
          </w:p>
        </w:tc>
      </w:tr>
      <w:tr w:rsidR="0049181B" w:rsidRPr="00AB33F8" w:rsidTr="006038C0">
        <w:trPr>
          <w:trHeight w:val="1995"/>
        </w:trPr>
        <w:tc>
          <w:tcPr>
            <w:tcW w:w="3261" w:type="dxa"/>
            <w:tcBorders>
              <w:top w:val="single" w:sz="12" w:space="0" w:color="auto"/>
              <w:left w:val="single" w:sz="12" w:space="0" w:color="auto"/>
            </w:tcBorders>
          </w:tcPr>
          <w:p w:rsidR="0049181B" w:rsidRPr="00AB33F8" w:rsidRDefault="0049181B" w:rsidP="001C5235">
            <w:pPr>
              <w:pStyle w:val="af"/>
              <w:tabs>
                <w:tab w:val="left" w:pos="1620"/>
                <w:tab w:val="left" w:pos="1980"/>
              </w:tabs>
              <w:ind w:left="0"/>
              <w:rPr>
                <w:bCs/>
                <w:sz w:val="28"/>
                <w:szCs w:val="28"/>
              </w:rPr>
            </w:pPr>
            <w:r w:rsidRPr="00AB33F8">
              <w:rPr>
                <w:sz w:val="28"/>
                <w:szCs w:val="28"/>
              </w:rPr>
              <w:t>Управлять автомобилями категории «С».</w:t>
            </w:r>
          </w:p>
        </w:tc>
        <w:tc>
          <w:tcPr>
            <w:tcW w:w="4814" w:type="dxa"/>
            <w:tcBorders>
              <w:top w:val="single" w:sz="12" w:space="0" w:color="auto"/>
            </w:tcBorders>
          </w:tcPr>
          <w:p w:rsidR="0049181B" w:rsidRPr="00AB33F8" w:rsidRDefault="0049181B" w:rsidP="001C5235">
            <w:pPr>
              <w:jc w:val="both"/>
              <w:rPr>
                <w:bCs/>
                <w:sz w:val="28"/>
                <w:szCs w:val="28"/>
              </w:rPr>
            </w:pPr>
            <w:r w:rsidRPr="00AB33F8">
              <w:rPr>
                <w:bCs/>
                <w:sz w:val="28"/>
                <w:szCs w:val="28"/>
              </w:rPr>
              <w:t>– правильность трогания автомобиля на подъёме с места</w:t>
            </w:r>
          </w:p>
          <w:p w:rsidR="0049181B" w:rsidRPr="00AB33F8" w:rsidRDefault="0049181B" w:rsidP="001C5235">
            <w:pPr>
              <w:rPr>
                <w:bCs/>
                <w:sz w:val="28"/>
                <w:szCs w:val="28"/>
              </w:rPr>
            </w:pPr>
            <w:r w:rsidRPr="00AB33F8">
              <w:rPr>
                <w:bCs/>
                <w:sz w:val="28"/>
                <w:szCs w:val="28"/>
              </w:rPr>
              <w:t>– точность при въезде автомобиля передним и задним ходом в «бокс»</w:t>
            </w:r>
          </w:p>
          <w:p w:rsidR="0049181B" w:rsidRPr="00AB33F8" w:rsidRDefault="0049181B" w:rsidP="001C5235">
            <w:pPr>
              <w:jc w:val="both"/>
              <w:rPr>
                <w:bCs/>
                <w:sz w:val="28"/>
                <w:szCs w:val="28"/>
              </w:rPr>
            </w:pPr>
            <w:r w:rsidRPr="00AB33F8">
              <w:rPr>
                <w:bCs/>
                <w:sz w:val="28"/>
                <w:szCs w:val="28"/>
              </w:rPr>
              <w:t>– соблюдение последовательности при развороте автомобиля в ограниченном пространстве</w:t>
            </w:r>
          </w:p>
          <w:p w:rsidR="0049181B" w:rsidRPr="00AB33F8" w:rsidRDefault="0049181B" w:rsidP="001C5235">
            <w:pPr>
              <w:jc w:val="both"/>
              <w:rPr>
                <w:bCs/>
                <w:sz w:val="28"/>
                <w:szCs w:val="28"/>
              </w:rPr>
            </w:pPr>
            <w:r w:rsidRPr="00AB33F8">
              <w:rPr>
                <w:bCs/>
                <w:sz w:val="28"/>
                <w:szCs w:val="28"/>
              </w:rPr>
              <w:t>– точность при выполнении упражнения «европейская парковка»</w:t>
            </w:r>
          </w:p>
          <w:p w:rsidR="0049181B" w:rsidRPr="00AB33F8" w:rsidRDefault="0049181B" w:rsidP="001C5235">
            <w:pPr>
              <w:rPr>
                <w:sz w:val="28"/>
                <w:szCs w:val="28"/>
              </w:rPr>
            </w:pPr>
            <w:r w:rsidRPr="00AB33F8">
              <w:rPr>
                <w:bCs/>
                <w:sz w:val="28"/>
                <w:szCs w:val="28"/>
              </w:rPr>
              <w:t>– соблюдение ПДД при движение автомобиля в городских условиях</w:t>
            </w:r>
          </w:p>
        </w:tc>
        <w:tc>
          <w:tcPr>
            <w:tcW w:w="2097" w:type="dxa"/>
            <w:vMerge w:val="restart"/>
            <w:tcBorders>
              <w:top w:val="single" w:sz="12" w:space="0" w:color="auto"/>
              <w:right w:val="single" w:sz="12" w:space="0" w:color="auto"/>
            </w:tcBorders>
          </w:tcPr>
          <w:p w:rsidR="0049181B" w:rsidRPr="00AB33F8" w:rsidRDefault="0049181B" w:rsidP="00191D8B">
            <w:pPr>
              <w:rPr>
                <w:bCs/>
                <w:iCs/>
                <w:sz w:val="28"/>
                <w:szCs w:val="28"/>
              </w:rPr>
            </w:pPr>
          </w:p>
          <w:p w:rsidR="0049181B" w:rsidRPr="00AB33F8" w:rsidRDefault="0049181B" w:rsidP="001C5235">
            <w:pPr>
              <w:rPr>
                <w:bCs/>
                <w:sz w:val="28"/>
                <w:szCs w:val="28"/>
              </w:rPr>
            </w:pPr>
            <w:r w:rsidRPr="00AB33F8">
              <w:rPr>
                <w:bCs/>
                <w:sz w:val="28"/>
                <w:szCs w:val="28"/>
              </w:rPr>
              <w:t>Текущий контроль в форме:</w:t>
            </w:r>
          </w:p>
          <w:p w:rsidR="0049181B" w:rsidRPr="00AB33F8" w:rsidRDefault="0049181B" w:rsidP="001C5235">
            <w:pPr>
              <w:rPr>
                <w:bCs/>
                <w:sz w:val="28"/>
                <w:szCs w:val="28"/>
              </w:rPr>
            </w:pPr>
            <w:r w:rsidRPr="00AB33F8">
              <w:rPr>
                <w:bCs/>
                <w:sz w:val="28"/>
                <w:szCs w:val="28"/>
              </w:rPr>
              <w:t>устного опроса, компьютерного тестирования,</w:t>
            </w:r>
          </w:p>
          <w:p w:rsidR="0049181B" w:rsidRPr="00AB33F8" w:rsidRDefault="0049181B" w:rsidP="001C5235">
            <w:pPr>
              <w:rPr>
                <w:bCs/>
                <w:sz w:val="28"/>
                <w:szCs w:val="28"/>
              </w:rPr>
            </w:pPr>
            <w:r w:rsidRPr="00AB33F8">
              <w:rPr>
                <w:bCs/>
                <w:sz w:val="28"/>
                <w:szCs w:val="28"/>
              </w:rPr>
              <w:t>решения ситуационных заданий,  письменных заданий, защиты лабораторных работ.</w:t>
            </w:r>
          </w:p>
          <w:p w:rsidR="0049181B" w:rsidRPr="00AB33F8" w:rsidRDefault="0049181B" w:rsidP="001C5235">
            <w:pPr>
              <w:rPr>
                <w:b/>
                <w:bCs/>
                <w:sz w:val="28"/>
                <w:szCs w:val="28"/>
              </w:rPr>
            </w:pPr>
          </w:p>
          <w:p w:rsidR="0049181B" w:rsidRPr="00AB33F8" w:rsidRDefault="0049181B" w:rsidP="001C5235">
            <w:pPr>
              <w:rPr>
                <w:bCs/>
                <w:sz w:val="28"/>
                <w:szCs w:val="28"/>
              </w:rPr>
            </w:pPr>
            <w:r w:rsidRPr="00AB33F8">
              <w:rPr>
                <w:bCs/>
                <w:sz w:val="28"/>
                <w:szCs w:val="28"/>
              </w:rPr>
              <w:t>Экспертная оценка по    учебной практике  и производствен-ной практике</w:t>
            </w:r>
          </w:p>
          <w:p w:rsidR="0049181B" w:rsidRPr="00AB33F8" w:rsidRDefault="0049181B" w:rsidP="00191D8B">
            <w:pPr>
              <w:jc w:val="center"/>
              <w:rPr>
                <w:bCs/>
                <w:iCs/>
                <w:sz w:val="28"/>
                <w:szCs w:val="28"/>
              </w:rPr>
            </w:pPr>
          </w:p>
          <w:p w:rsidR="0049181B" w:rsidRPr="00AB33F8" w:rsidRDefault="0049181B" w:rsidP="00191D8B">
            <w:pPr>
              <w:jc w:val="center"/>
              <w:rPr>
                <w:bCs/>
                <w:iCs/>
                <w:sz w:val="28"/>
                <w:szCs w:val="28"/>
              </w:rPr>
            </w:pPr>
          </w:p>
          <w:p w:rsidR="0049181B" w:rsidRPr="00AB33F8" w:rsidRDefault="0049181B" w:rsidP="00191D8B">
            <w:pPr>
              <w:jc w:val="center"/>
              <w:rPr>
                <w:bCs/>
                <w:iCs/>
                <w:sz w:val="28"/>
                <w:szCs w:val="28"/>
              </w:rPr>
            </w:pPr>
          </w:p>
          <w:p w:rsidR="0049181B" w:rsidRPr="00AB33F8" w:rsidRDefault="0049181B" w:rsidP="00191D8B">
            <w:pPr>
              <w:jc w:val="center"/>
              <w:rPr>
                <w:bCs/>
                <w:iCs/>
                <w:sz w:val="28"/>
                <w:szCs w:val="28"/>
              </w:rPr>
            </w:pPr>
          </w:p>
          <w:p w:rsidR="0049181B" w:rsidRPr="00AB33F8" w:rsidRDefault="0049181B" w:rsidP="00191D8B">
            <w:pPr>
              <w:jc w:val="center"/>
              <w:rPr>
                <w:sz w:val="28"/>
                <w:szCs w:val="28"/>
              </w:rPr>
            </w:pPr>
          </w:p>
          <w:p w:rsidR="0049181B" w:rsidRPr="00AB33F8" w:rsidRDefault="0049181B" w:rsidP="00191D8B">
            <w:pPr>
              <w:jc w:val="center"/>
              <w:rPr>
                <w:sz w:val="28"/>
                <w:szCs w:val="28"/>
              </w:rPr>
            </w:pPr>
          </w:p>
          <w:p w:rsidR="0049181B" w:rsidRPr="00AB33F8" w:rsidRDefault="0049181B" w:rsidP="00191D8B">
            <w:pPr>
              <w:rPr>
                <w:sz w:val="28"/>
                <w:szCs w:val="28"/>
              </w:rPr>
            </w:pPr>
          </w:p>
        </w:tc>
      </w:tr>
      <w:tr w:rsidR="0049181B" w:rsidRPr="00AB33F8" w:rsidTr="006038C0">
        <w:trPr>
          <w:trHeight w:val="1905"/>
        </w:trPr>
        <w:tc>
          <w:tcPr>
            <w:tcW w:w="3261" w:type="dxa"/>
            <w:tcBorders>
              <w:left w:val="single" w:sz="12" w:space="0" w:color="auto"/>
            </w:tcBorders>
          </w:tcPr>
          <w:p w:rsidR="0049181B" w:rsidRPr="00AB33F8" w:rsidRDefault="0049181B" w:rsidP="001C5235">
            <w:pPr>
              <w:pStyle w:val="af"/>
              <w:ind w:left="0"/>
              <w:rPr>
                <w:sz w:val="28"/>
                <w:szCs w:val="28"/>
              </w:rPr>
            </w:pPr>
            <w:r w:rsidRPr="00AB33F8">
              <w:rPr>
                <w:sz w:val="28"/>
                <w:szCs w:val="28"/>
              </w:rPr>
              <w:t>Выполнять работы по транспортировке грузов.</w:t>
            </w:r>
          </w:p>
        </w:tc>
        <w:tc>
          <w:tcPr>
            <w:tcW w:w="4814" w:type="dxa"/>
          </w:tcPr>
          <w:p w:rsidR="0049181B" w:rsidRPr="00AB33F8" w:rsidRDefault="0049181B" w:rsidP="001C5235">
            <w:pPr>
              <w:rPr>
                <w:bCs/>
                <w:sz w:val="28"/>
                <w:szCs w:val="28"/>
              </w:rPr>
            </w:pPr>
            <w:r w:rsidRPr="00AB33F8">
              <w:rPr>
                <w:bCs/>
                <w:sz w:val="28"/>
                <w:szCs w:val="28"/>
              </w:rPr>
              <w:t>– правильность приёма размещения, крепления и перевозки грузов;</w:t>
            </w:r>
          </w:p>
          <w:p w:rsidR="0049181B" w:rsidRPr="00AB33F8" w:rsidRDefault="0049181B" w:rsidP="001C5235">
            <w:pPr>
              <w:rPr>
                <w:bCs/>
                <w:sz w:val="28"/>
                <w:szCs w:val="28"/>
              </w:rPr>
            </w:pPr>
            <w:r w:rsidRPr="00AB33F8">
              <w:rPr>
                <w:bCs/>
                <w:sz w:val="28"/>
                <w:szCs w:val="28"/>
              </w:rPr>
              <w:t>– соблюдение безопасной посадки, перевозки и высадки пассажиров;</w:t>
            </w:r>
          </w:p>
          <w:p w:rsidR="0049181B" w:rsidRPr="00AB33F8" w:rsidRDefault="0049181B" w:rsidP="001C5235">
            <w:pPr>
              <w:jc w:val="both"/>
              <w:rPr>
                <w:sz w:val="28"/>
                <w:szCs w:val="28"/>
              </w:rPr>
            </w:pPr>
            <w:r w:rsidRPr="00AB33F8">
              <w:rPr>
                <w:bCs/>
                <w:sz w:val="28"/>
                <w:szCs w:val="28"/>
              </w:rPr>
              <w:t>– соблюдение правил безопасности при перевозки не габаритных грузов;</w:t>
            </w:r>
          </w:p>
        </w:tc>
        <w:tc>
          <w:tcPr>
            <w:tcW w:w="2097" w:type="dxa"/>
            <w:vMerge/>
            <w:tcBorders>
              <w:right w:val="single" w:sz="12" w:space="0" w:color="auto"/>
            </w:tcBorders>
          </w:tcPr>
          <w:p w:rsidR="0049181B" w:rsidRPr="00AB33F8" w:rsidRDefault="0049181B" w:rsidP="00191D8B">
            <w:pPr>
              <w:jc w:val="both"/>
              <w:rPr>
                <w:bCs/>
                <w:i/>
                <w:sz w:val="28"/>
                <w:szCs w:val="28"/>
              </w:rPr>
            </w:pPr>
          </w:p>
        </w:tc>
      </w:tr>
      <w:tr w:rsidR="0049181B" w:rsidRPr="00AB33F8" w:rsidTr="006038C0">
        <w:trPr>
          <w:trHeight w:val="1084"/>
        </w:trPr>
        <w:tc>
          <w:tcPr>
            <w:tcW w:w="3261" w:type="dxa"/>
            <w:tcBorders>
              <w:left w:val="single" w:sz="12" w:space="0" w:color="auto"/>
            </w:tcBorders>
          </w:tcPr>
          <w:p w:rsidR="0049181B" w:rsidRPr="00AB33F8" w:rsidRDefault="0049181B" w:rsidP="001C5235">
            <w:pPr>
              <w:pStyle w:val="af"/>
              <w:ind w:left="0"/>
              <w:rPr>
                <w:sz w:val="28"/>
                <w:szCs w:val="28"/>
              </w:rPr>
            </w:pPr>
            <w:r w:rsidRPr="00AB33F8">
              <w:rPr>
                <w:sz w:val="28"/>
                <w:szCs w:val="28"/>
              </w:rPr>
              <w:t>Осуществлять техническое обслуживание транспортных средств в пути следования.</w:t>
            </w:r>
          </w:p>
        </w:tc>
        <w:tc>
          <w:tcPr>
            <w:tcW w:w="4814" w:type="dxa"/>
          </w:tcPr>
          <w:p w:rsidR="0049181B" w:rsidRPr="00AB33F8" w:rsidRDefault="0049181B" w:rsidP="001C5235">
            <w:pPr>
              <w:pStyle w:val="12"/>
              <w:shd w:val="clear" w:color="auto" w:fill="auto"/>
              <w:spacing w:line="274" w:lineRule="exact"/>
              <w:ind w:firstLine="0"/>
              <w:jc w:val="left"/>
              <w:rPr>
                <w:rFonts w:ascii="Times New Roman" w:hAnsi="Times New Roman"/>
                <w:sz w:val="28"/>
                <w:szCs w:val="28"/>
              </w:rPr>
            </w:pPr>
            <w:r w:rsidRPr="00AB33F8">
              <w:rPr>
                <w:rFonts w:ascii="Times New Roman" w:hAnsi="Times New Roman"/>
                <w:sz w:val="28"/>
                <w:szCs w:val="28"/>
              </w:rPr>
              <w:t>– правильность проведения ежедневного технического обслуживания автомобилей;</w:t>
            </w:r>
          </w:p>
          <w:p w:rsidR="0049181B" w:rsidRPr="00AB33F8" w:rsidRDefault="0049181B" w:rsidP="00191D8B">
            <w:pPr>
              <w:ind w:firstLine="399"/>
              <w:jc w:val="both"/>
              <w:rPr>
                <w:sz w:val="28"/>
                <w:szCs w:val="28"/>
              </w:rPr>
            </w:pPr>
          </w:p>
        </w:tc>
        <w:tc>
          <w:tcPr>
            <w:tcW w:w="2097" w:type="dxa"/>
            <w:vMerge/>
            <w:tcBorders>
              <w:right w:val="single" w:sz="12" w:space="0" w:color="auto"/>
            </w:tcBorders>
          </w:tcPr>
          <w:p w:rsidR="0049181B" w:rsidRPr="00AB33F8" w:rsidRDefault="0049181B" w:rsidP="00191D8B">
            <w:pPr>
              <w:jc w:val="both"/>
              <w:rPr>
                <w:bCs/>
                <w:i/>
                <w:sz w:val="28"/>
                <w:szCs w:val="28"/>
              </w:rPr>
            </w:pPr>
          </w:p>
        </w:tc>
      </w:tr>
      <w:tr w:rsidR="0049181B" w:rsidRPr="00AB33F8" w:rsidTr="006038C0">
        <w:trPr>
          <w:trHeight w:val="698"/>
        </w:trPr>
        <w:tc>
          <w:tcPr>
            <w:tcW w:w="3261" w:type="dxa"/>
            <w:tcBorders>
              <w:left w:val="single" w:sz="12" w:space="0" w:color="auto"/>
            </w:tcBorders>
          </w:tcPr>
          <w:p w:rsidR="0049181B" w:rsidRPr="00AB33F8" w:rsidRDefault="0049181B" w:rsidP="001C5235">
            <w:pPr>
              <w:pStyle w:val="af"/>
              <w:ind w:left="0"/>
              <w:rPr>
                <w:sz w:val="28"/>
                <w:szCs w:val="28"/>
              </w:rPr>
            </w:pPr>
            <w:r w:rsidRPr="00AB33F8">
              <w:rPr>
                <w:sz w:val="28"/>
                <w:szCs w:val="28"/>
              </w:rPr>
              <w:t>Устранять мелкие неисправности, возникающие во время эксплуатации транспортных средств.</w:t>
            </w:r>
          </w:p>
        </w:tc>
        <w:tc>
          <w:tcPr>
            <w:tcW w:w="4814" w:type="dxa"/>
          </w:tcPr>
          <w:p w:rsidR="0049181B" w:rsidRPr="00AB33F8" w:rsidRDefault="0049181B" w:rsidP="001C5235">
            <w:pPr>
              <w:pStyle w:val="12"/>
              <w:shd w:val="clear" w:color="auto" w:fill="auto"/>
              <w:spacing w:line="274" w:lineRule="exact"/>
              <w:ind w:firstLine="0"/>
              <w:jc w:val="left"/>
              <w:rPr>
                <w:rFonts w:ascii="Times New Roman" w:hAnsi="Times New Roman"/>
                <w:sz w:val="28"/>
                <w:szCs w:val="28"/>
              </w:rPr>
            </w:pPr>
            <w:r w:rsidRPr="00AB33F8">
              <w:rPr>
                <w:rFonts w:ascii="Times New Roman" w:hAnsi="Times New Roman"/>
                <w:sz w:val="28"/>
                <w:szCs w:val="28"/>
              </w:rPr>
              <w:t>– правильность проведения контроля качества технического</w:t>
            </w:r>
          </w:p>
          <w:p w:rsidR="0049181B" w:rsidRPr="00AB33F8" w:rsidRDefault="0049181B" w:rsidP="001C5235">
            <w:pPr>
              <w:pStyle w:val="12"/>
              <w:shd w:val="clear" w:color="auto" w:fill="auto"/>
              <w:spacing w:line="274" w:lineRule="exact"/>
              <w:ind w:firstLine="0"/>
              <w:rPr>
                <w:rFonts w:ascii="Times New Roman" w:hAnsi="Times New Roman"/>
                <w:sz w:val="28"/>
                <w:szCs w:val="28"/>
              </w:rPr>
            </w:pPr>
            <w:r w:rsidRPr="00AB33F8">
              <w:rPr>
                <w:rFonts w:ascii="Times New Roman" w:hAnsi="Times New Roman"/>
                <w:sz w:val="28"/>
                <w:szCs w:val="28"/>
              </w:rPr>
              <w:t>– обслуживания автомобилей;</w:t>
            </w:r>
          </w:p>
          <w:p w:rsidR="0049181B" w:rsidRPr="00AB33F8" w:rsidRDefault="0049181B" w:rsidP="001C5235">
            <w:pPr>
              <w:pStyle w:val="12"/>
              <w:shd w:val="clear" w:color="auto" w:fill="auto"/>
              <w:spacing w:line="274" w:lineRule="exact"/>
              <w:ind w:firstLine="0"/>
              <w:rPr>
                <w:rFonts w:ascii="Times New Roman" w:hAnsi="Times New Roman"/>
                <w:sz w:val="28"/>
                <w:szCs w:val="28"/>
              </w:rPr>
            </w:pPr>
            <w:r w:rsidRPr="00AB33F8">
              <w:rPr>
                <w:rFonts w:ascii="Times New Roman" w:hAnsi="Times New Roman"/>
                <w:sz w:val="28"/>
                <w:szCs w:val="28"/>
              </w:rPr>
              <w:t>– точность подбора технологического оборудования для организации работ по техническому обслуживанию авто-мобилей;</w:t>
            </w:r>
          </w:p>
          <w:p w:rsidR="0049181B" w:rsidRPr="00AB33F8" w:rsidRDefault="0049181B" w:rsidP="001C5235">
            <w:pPr>
              <w:pStyle w:val="12"/>
              <w:shd w:val="clear" w:color="auto" w:fill="auto"/>
              <w:spacing w:line="274" w:lineRule="exact"/>
              <w:ind w:firstLine="0"/>
              <w:jc w:val="left"/>
              <w:rPr>
                <w:rFonts w:ascii="Times New Roman" w:hAnsi="Times New Roman"/>
                <w:sz w:val="28"/>
                <w:szCs w:val="28"/>
              </w:rPr>
            </w:pPr>
            <w:r w:rsidRPr="00AB33F8">
              <w:rPr>
                <w:rFonts w:ascii="Times New Roman" w:hAnsi="Times New Roman"/>
                <w:sz w:val="28"/>
                <w:szCs w:val="28"/>
              </w:rPr>
              <w:t>– соответствие выполнения  работ по техническому обслуживанию автомобиля, карте технологического процесса.</w:t>
            </w:r>
          </w:p>
        </w:tc>
        <w:tc>
          <w:tcPr>
            <w:tcW w:w="2097" w:type="dxa"/>
            <w:vMerge/>
            <w:tcBorders>
              <w:right w:val="single" w:sz="12" w:space="0" w:color="auto"/>
            </w:tcBorders>
          </w:tcPr>
          <w:p w:rsidR="0049181B" w:rsidRPr="00AB33F8" w:rsidRDefault="0049181B" w:rsidP="00191D8B">
            <w:pPr>
              <w:jc w:val="both"/>
              <w:rPr>
                <w:bCs/>
                <w:i/>
                <w:sz w:val="28"/>
                <w:szCs w:val="28"/>
              </w:rPr>
            </w:pPr>
          </w:p>
        </w:tc>
      </w:tr>
      <w:tr w:rsidR="0049181B" w:rsidRPr="00AB33F8" w:rsidTr="006038C0">
        <w:trPr>
          <w:trHeight w:val="1265"/>
        </w:trPr>
        <w:tc>
          <w:tcPr>
            <w:tcW w:w="3261" w:type="dxa"/>
            <w:tcBorders>
              <w:left w:val="single" w:sz="12" w:space="0" w:color="auto"/>
            </w:tcBorders>
          </w:tcPr>
          <w:p w:rsidR="0049181B" w:rsidRPr="00AB33F8" w:rsidRDefault="0049181B" w:rsidP="001C5235">
            <w:pPr>
              <w:rPr>
                <w:sz w:val="28"/>
                <w:szCs w:val="28"/>
              </w:rPr>
            </w:pPr>
            <w:r w:rsidRPr="00AB33F8">
              <w:rPr>
                <w:sz w:val="28"/>
                <w:szCs w:val="28"/>
              </w:rPr>
              <w:t>Работать с документацией установленной формы.</w:t>
            </w:r>
          </w:p>
        </w:tc>
        <w:tc>
          <w:tcPr>
            <w:tcW w:w="4814" w:type="dxa"/>
          </w:tcPr>
          <w:p w:rsidR="0049181B" w:rsidRPr="00AB33F8" w:rsidRDefault="0049181B" w:rsidP="001C5235">
            <w:pPr>
              <w:rPr>
                <w:bCs/>
                <w:sz w:val="28"/>
                <w:szCs w:val="28"/>
              </w:rPr>
            </w:pPr>
            <w:r w:rsidRPr="00AB33F8">
              <w:rPr>
                <w:bCs/>
                <w:sz w:val="28"/>
                <w:szCs w:val="28"/>
              </w:rPr>
              <w:t>– правильность ведения путевой документации;</w:t>
            </w:r>
          </w:p>
          <w:p w:rsidR="0049181B" w:rsidRPr="00AB33F8" w:rsidRDefault="0049181B" w:rsidP="001C5235">
            <w:pPr>
              <w:jc w:val="both"/>
              <w:rPr>
                <w:bCs/>
                <w:sz w:val="28"/>
                <w:szCs w:val="28"/>
              </w:rPr>
            </w:pPr>
            <w:r w:rsidRPr="00AB33F8">
              <w:rPr>
                <w:bCs/>
                <w:sz w:val="28"/>
                <w:szCs w:val="28"/>
              </w:rPr>
              <w:t>– правильность ведения транспортной документации;</w:t>
            </w:r>
          </w:p>
          <w:p w:rsidR="0049181B" w:rsidRPr="00AB33F8" w:rsidRDefault="0049181B" w:rsidP="001C5235">
            <w:pPr>
              <w:jc w:val="both"/>
              <w:rPr>
                <w:bCs/>
                <w:sz w:val="28"/>
                <w:szCs w:val="28"/>
              </w:rPr>
            </w:pPr>
            <w:r w:rsidRPr="00AB33F8">
              <w:rPr>
                <w:bCs/>
                <w:sz w:val="28"/>
                <w:szCs w:val="28"/>
              </w:rPr>
              <w:lastRenderedPageBreak/>
              <w:t>–соблюдение порядка при оформлении путевой и товарно-транспортной документации;</w:t>
            </w:r>
          </w:p>
        </w:tc>
        <w:tc>
          <w:tcPr>
            <w:tcW w:w="2097" w:type="dxa"/>
            <w:vMerge/>
            <w:tcBorders>
              <w:right w:val="single" w:sz="12" w:space="0" w:color="auto"/>
            </w:tcBorders>
          </w:tcPr>
          <w:p w:rsidR="0049181B" w:rsidRPr="00AB33F8" w:rsidRDefault="0049181B" w:rsidP="00191D8B">
            <w:pPr>
              <w:jc w:val="both"/>
              <w:rPr>
                <w:bCs/>
                <w:i/>
                <w:sz w:val="28"/>
                <w:szCs w:val="28"/>
              </w:rPr>
            </w:pPr>
          </w:p>
        </w:tc>
      </w:tr>
      <w:tr w:rsidR="0049181B" w:rsidRPr="00AB33F8" w:rsidTr="006038C0">
        <w:trPr>
          <w:trHeight w:val="1265"/>
        </w:trPr>
        <w:tc>
          <w:tcPr>
            <w:tcW w:w="3261" w:type="dxa"/>
            <w:tcBorders>
              <w:left w:val="single" w:sz="12" w:space="0" w:color="auto"/>
            </w:tcBorders>
          </w:tcPr>
          <w:p w:rsidR="0049181B" w:rsidRPr="00AB33F8" w:rsidRDefault="0049181B" w:rsidP="001C5235">
            <w:pPr>
              <w:rPr>
                <w:sz w:val="28"/>
                <w:szCs w:val="28"/>
              </w:rPr>
            </w:pPr>
            <w:r w:rsidRPr="00AB33F8">
              <w:rPr>
                <w:sz w:val="28"/>
                <w:szCs w:val="28"/>
              </w:rPr>
              <w:lastRenderedPageBreak/>
              <w:t>Проводить первоочередные мероприятия на месте дорожно-транспортного происшествия.</w:t>
            </w:r>
          </w:p>
          <w:p w:rsidR="0049181B" w:rsidRPr="00AB33F8" w:rsidRDefault="0049181B" w:rsidP="00191D8B">
            <w:pPr>
              <w:pStyle w:val="af"/>
              <w:ind w:left="0" w:firstLine="567"/>
              <w:jc w:val="both"/>
              <w:rPr>
                <w:sz w:val="28"/>
                <w:szCs w:val="28"/>
              </w:rPr>
            </w:pPr>
          </w:p>
        </w:tc>
        <w:tc>
          <w:tcPr>
            <w:tcW w:w="4814" w:type="dxa"/>
          </w:tcPr>
          <w:p w:rsidR="0049181B" w:rsidRPr="00AB33F8" w:rsidRDefault="0049181B" w:rsidP="001C5235">
            <w:pPr>
              <w:rPr>
                <w:bCs/>
                <w:sz w:val="28"/>
                <w:szCs w:val="28"/>
              </w:rPr>
            </w:pPr>
            <w:r w:rsidRPr="00AB33F8">
              <w:rPr>
                <w:bCs/>
                <w:sz w:val="28"/>
                <w:szCs w:val="28"/>
              </w:rPr>
              <w:t>– соблюдение последовательности действий при ДТП;</w:t>
            </w:r>
          </w:p>
          <w:p w:rsidR="0049181B" w:rsidRPr="00AB33F8" w:rsidRDefault="0049181B" w:rsidP="001C5235">
            <w:pPr>
              <w:rPr>
                <w:bCs/>
                <w:sz w:val="28"/>
                <w:szCs w:val="28"/>
              </w:rPr>
            </w:pPr>
            <w:r w:rsidRPr="00AB33F8">
              <w:rPr>
                <w:bCs/>
                <w:sz w:val="28"/>
                <w:szCs w:val="28"/>
              </w:rPr>
              <w:t>– определение возможных мер для оказания первой помощи пострадавшим при ДТП;</w:t>
            </w:r>
          </w:p>
          <w:p w:rsidR="0049181B" w:rsidRPr="00AB33F8" w:rsidRDefault="0049181B" w:rsidP="001C5235">
            <w:pPr>
              <w:rPr>
                <w:bCs/>
                <w:sz w:val="28"/>
                <w:szCs w:val="28"/>
              </w:rPr>
            </w:pPr>
            <w:r w:rsidRPr="00AB33F8">
              <w:rPr>
                <w:bCs/>
                <w:sz w:val="28"/>
                <w:szCs w:val="28"/>
              </w:rPr>
              <w:t>– соблюдение требования по транспортировке пострадавших;</w:t>
            </w:r>
          </w:p>
        </w:tc>
        <w:tc>
          <w:tcPr>
            <w:tcW w:w="2097" w:type="dxa"/>
            <w:vMerge/>
            <w:tcBorders>
              <w:right w:val="single" w:sz="12" w:space="0" w:color="auto"/>
            </w:tcBorders>
          </w:tcPr>
          <w:p w:rsidR="0049181B" w:rsidRPr="00AB33F8" w:rsidRDefault="0049181B" w:rsidP="00191D8B">
            <w:pPr>
              <w:jc w:val="both"/>
              <w:rPr>
                <w:bCs/>
                <w:i/>
                <w:sz w:val="28"/>
                <w:szCs w:val="28"/>
              </w:rPr>
            </w:pPr>
          </w:p>
        </w:tc>
      </w:tr>
    </w:tbl>
    <w:p w:rsidR="0049181B" w:rsidRPr="00AB33F8" w:rsidRDefault="0049181B" w:rsidP="006038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426" w:firstLine="720"/>
        <w:jc w:val="both"/>
        <w:rPr>
          <w:sz w:val="28"/>
          <w:szCs w:val="28"/>
        </w:rPr>
      </w:pPr>
      <w:r w:rsidRPr="00AB33F8">
        <w:rPr>
          <w:sz w:val="28"/>
          <w:szCs w:val="28"/>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rsidR="0049181B" w:rsidRPr="00AB33F8" w:rsidRDefault="0049181B" w:rsidP="00C112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20"/>
        <w:jc w:val="both"/>
        <w:rPr>
          <w:sz w:val="28"/>
          <w:szCs w:val="28"/>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61"/>
        <w:gridCol w:w="4814"/>
        <w:gridCol w:w="2097"/>
      </w:tblGrid>
      <w:tr w:rsidR="0049181B" w:rsidRPr="00AB33F8" w:rsidTr="006038C0">
        <w:tc>
          <w:tcPr>
            <w:tcW w:w="3261" w:type="dxa"/>
            <w:tcBorders>
              <w:top w:val="single" w:sz="12" w:space="0" w:color="auto"/>
              <w:left w:val="single" w:sz="12" w:space="0" w:color="auto"/>
              <w:bottom w:val="single" w:sz="12" w:space="0" w:color="auto"/>
            </w:tcBorders>
            <w:vAlign w:val="center"/>
          </w:tcPr>
          <w:p w:rsidR="0049181B" w:rsidRPr="00AB33F8" w:rsidRDefault="0049181B" w:rsidP="00191D8B">
            <w:pPr>
              <w:jc w:val="center"/>
              <w:rPr>
                <w:b/>
                <w:bCs/>
                <w:sz w:val="28"/>
                <w:szCs w:val="28"/>
              </w:rPr>
            </w:pPr>
            <w:r w:rsidRPr="00AB33F8">
              <w:rPr>
                <w:b/>
                <w:bCs/>
                <w:sz w:val="28"/>
                <w:szCs w:val="28"/>
              </w:rPr>
              <w:t xml:space="preserve">Результаты </w:t>
            </w:r>
          </w:p>
          <w:p w:rsidR="0049181B" w:rsidRPr="00AB33F8" w:rsidRDefault="0049181B" w:rsidP="00191D8B">
            <w:pPr>
              <w:jc w:val="center"/>
              <w:rPr>
                <w:b/>
                <w:bCs/>
                <w:sz w:val="28"/>
                <w:szCs w:val="28"/>
              </w:rPr>
            </w:pPr>
            <w:r w:rsidRPr="00AB33F8">
              <w:rPr>
                <w:b/>
                <w:bCs/>
                <w:sz w:val="28"/>
                <w:szCs w:val="28"/>
              </w:rPr>
              <w:t>(освоенные общие компетенции)</w:t>
            </w:r>
          </w:p>
        </w:tc>
        <w:tc>
          <w:tcPr>
            <w:tcW w:w="4814" w:type="dxa"/>
            <w:tcBorders>
              <w:top w:val="single" w:sz="12" w:space="0" w:color="auto"/>
              <w:bottom w:val="single" w:sz="12" w:space="0" w:color="auto"/>
            </w:tcBorders>
            <w:vAlign w:val="center"/>
          </w:tcPr>
          <w:p w:rsidR="0049181B" w:rsidRPr="00AB33F8" w:rsidRDefault="0049181B" w:rsidP="00191D8B">
            <w:pPr>
              <w:jc w:val="center"/>
              <w:rPr>
                <w:bCs/>
                <w:sz w:val="28"/>
                <w:szCs w:val="28"/>
              </w:rPr>
            </w:pPr>
            <w:r w:rsidRPr="00AB33F8">
              <w:rPr>
                <w:b/>
                <w:sz w:val="28"/>
                <w:szCs w:val="28"/>
              </w:rPr>
              <w:t>Основные показатели оценки результата</w:t>
            </w:r>
          </w:p>
        </w:tc>
        <w:tc>
          <w:tcPr>
            <w:tcW w:w="2097" w:type="dxa"/>
            <w:tcBorders>
              <w:top w:val="single" w:sz="12" w:space="0" w:color="auto"/>
              <w:bottom w:val="single" w:sz="12" w:space="0" w:color="auto"/>
              <w:right w:val="single" w:sz="12" w:space="0" w:color="auto"/>
            </w:tcBorders>
            <w:vAlign w:val="center"/>
          </w:tcPr>
          <w:p w:rsidR="0049181B" w:rsidRPr="00AB33F8" w:rsidRDefault="0049181B" w:rsidP="00191D8B">
            <w:pPr>
              <w:jc w:val="center"/>
              <w:rPr>
                <w:b/>
                <w:bCs/>
                <w:sz w:val="28"/>
                <w:szCs w:val="28"/>
              </w:rPr>
            </w:pPr>
            <w:r w:rsidRPr="00AB33F8">
              <w:rPr>
                <w:b/>
                <w:sz w:val="28"/>
                <w:szCs w:val="28"/>
              </w:rPr>
              <w:t xml:space="preserve">Формы и методы контроля и оценки </w:t>
            </w:r>
          </w:p>
        </w:tc>
      </w:tr>
      <w:tr w:rsidR="0049181B" w:rsidRPr="00AB33F8" w:rsidTr="006038C0">
        <w:trPr>
          <w:trHeight w:val="1575"/>
        </w:trPr>
        <w:tc>
          <w:tcPr>
            <w:tcW w:w="3261" w:type="dxa"/>
            <w:tcBorders>
              <w:top w:val="single" w:sz="12" w:space="0" w:color="auto"/>
            </w:tcBorders>
          </w:tcPr>
          <w:p w:rsidR="0049181B" w:rsidRPr="00AB33F8" w:rsidRDefault="0049181B" w:rsidP="001C5235">
            <w:pPr>
              <w:pStyle w:val="af2"/>
              <w:widowControl w:val="0"/>
              <w:ind w:left="0" w:firstLine="0"/>
              <w:jc w:val="both"/>
              <w:rPr>
                <w:bCs/>
                <w:color w:val="FF0000"/>
                <w:sz w:val="28"/>
                <w:szCs w:val="28"/>
              </w:rPr>
            </w:pPr>
            <w:r w:rsidRPr="00AB33F8">
              <w:rPr>
                <w:sz w:val="28"/>
                <w:szCs w:val="28"/>
              </w:rPr>
              <w:t>Понимать сущность и социальную значимость своей будущей профессии, проявлять к ней устойчивый интерес.</w:t>
            </w:r>
          </w:p>
        </w:tc>
        <w:tc>
          <w:tcPr>
            <w:tcW w:w="4814" w:type="dxa"/>
            <w:tcBorders>
              <w:top w:val="single" w:sz="12" w:space="0" w:color="auto"/>
            </w:tcBorders>
          </w:tcPr>
          <w:p w:rsidR="00753616" w:rsidRPr="00AB33F8" w:rsidRDefault="00753616" w:rsidP="00753616">
            <w:pPr>
              <w:pStyle w:val="af5"/>
              <w:ind w:left="0"/>
              <w:jc w:val="center"/>
              <w:rPr>
                <w:sz w:val="28"/>
                <w:szCs w:val="28"/>
              </w:rPr>
            </w:pPr>
            <w:r w:rsidRPr="00AB33F8">
              <w:rPr>
                <w:sz w:val="28"/>
                <w:szCs w:val="28"/>
              </w:rPr>
              <w:t>-Обоснованность выбора эксплуатации автотранспорта при транспортировке</w:t>
            </w:r>
          </w:p>
          <w:p w:rsidR="0049181B" w:rsidRPr="00AB33F8" w:rsidRDefault="0049181B" w:rsidP="00191D8B">
            <w:pPr>
              <w:jc w:val="both"/>
              <w:rPr>
                <w:bCs/>
                <w:color w:val="FF0000"/>
                <w:sz w:val="28"/>
                <w:szCs w:val="28"/>
              </w:rPr>
            </w:pPr>
          </w:p>
        </w:tc>
        <w:tc>
          <w:tcPr>
            <w:tcW w:w="2097" w:type="dxa"/>
            <w:vMerge w:val="restart"/>
            <w:tcBorders>
              <w:top w:val="single" w:sz="12" w:space="0" w:color="auto"/>
              <w:right w:val="single" w:sz="12" w:space="0" w:color="auto"/>
            </w:tcBorders>
          </w:tcPr>
          <w:p w:rsidR="0049181B" w:rsidRPr="00AB33F8" w:rsidRDefault="0049181B" w:rsidP="00191D8B">
            <w:pPr>
              <w:jc w:val="both"/>
              <w:rPr>
                <w:bCs/>
                <w:color w:val="FF0000"/>
                <w:sz w:val="28"/>
                <w:szCs w:val="28"/>
              </w:rPr>
            </w:pPr>
            <w:r w:rsidRPr="00AB33F8">
              <w:rPr>
                <w:bCs/>
                <w:iCs/>
                <w:sz w:val="28"/>
                <w:szCs w:val="28"/>
              </w:rPr>
              <w:t>Интерпретация результатов наблюдений за деятельностью обучающегося в процессе освоения образовательной программы</w:t>
            </w:r>
          </w:p>
        </w:tc>
      </w:tr>
      <w:tr w:rsidR="0049181B" w:rsidRPr="00AB33F8" w:rsidTr="006038C0">
        <w:trPr>
          <w:trHeight w:val="1687"/>
        </w:trPr>
        <w:tc>
          <w:tcPr>
            <w:tcW w:w="3261" w:type="dxa"/>
            <w:tcBorders>
              <w:left w:val="single" w:sz="12" w:space="0" w:color="auto"/>
            </w:tcBorders>
          </w:tcPr>
          <w:p w:rsidR="0049181B" w:rsidRPr="00AB33F8" w:rsidRDefault="0049181B" w:rsidP="001C5235">
            <w:pPr>
              <w:jc w:val="both"/>
              <w:rPr>
                <w:sz w:val="28"/>
                <w:szCs w:val="28"/>
              </w:rPr>
            </w:pPr>
            <w:r w:rsidRPr="00AB33F8">
              <w:rPr>
                <w:sz w:val="28"/>
                <w:szCs w:val="28"/>
              </w:rPr>
              <w:t>Организовывать собственную деятельность, исходя из цели и способов ее достижения, определенных руководителем.</w:t>
            </w:r>
          </w:p>
        </w:tc>
        <w:tc>
          <w:tcPr>
            <w:tcW w:w="4814" w:type="dxa"/>
          </w:tcPr>
          <w:p w:rsidR="00753616" w:rsidRPr="00AB33F8" w:rsidRDefault="00753616" w:rsidP="00753616">
            <w:pPr>
              <w:pStyle w:val="af5"/>
              <w:ind w:left="0"/>
              <w:jc w:val="center"/>
              <w:rPr>
                <w:sz w:val="28"/>
                <w:szCs w:val="28"/>
              </w:rPr>
            </w:pPr>
            <w:r w:rsidRPr="00AB33F8">
              <w:rPr>
                <w:sz w:val="28"/>
                <w:szCs w:val="28"/>
              </w:rPr>
              <w:t>- Соблюдение правил безопасности при транспортировке грузов</w:t>
            </w:r>
          </w:p>
          <w:p w:rsidR="0049181B" w:rsidRPr="00AB33F8" w:rsidRDefault="0049181B" w:rsidP="001C5235">
            <w:pPr>
              <w:tabs>
                <w:tab w:val="left" w:pos="535"/>
              </w:tabs>
              <w:ind w:hanging="26"/>
              <w:rPr>
                <w:sz w:val="28"/>
                <w:szCs w:val="28"/>
              </w:rPr>
            </w:pPr>
          </w:p>
        </w:tc>
        <w:tc>
          <w:tcPr>
            <w:tcW w:w="2097" w:type="dxa"/>
            <w:vMerge/>
            <w:tcBorders>
              <w:right w:val="single" w:sz="12" w:space="0" w:color="auto"/>
            </w:tcBorders>
          </w:tcPr>
          <w:p w:rsidR="0049181B" w:rsidRPr="00AB33F8" w:rsidRDefault="0049181B" w:rsidP="00191D8B">
            <w:pPr>
              <w:jc w:val="both"/>
              <w:rPr>
                <w:bCs/>
                <w:i/>
                <w:color w:val="FF0000"/>
                <w:sz w:val="28"/>
                <w:szCs w:val="28"/>
              </w:rPr>
            </w:pPr>
          </w:p>
        </w:tc>
      </w:tr>
      <w:tr w:rsidR="0049181B" w:rsidRPr="00AB33F8" w:rsidTr="006038C0">
        <w:trPr>
          <w:trHeight w:val="1878"/>
        </w:trPr>
        <w:tc>
          <w:tcPr>
            <w:tcW w:w="3261" w:type="dxa"/>
            <w:tcBorders>
              <w:left w:val="single" w:sz="12" w:space="0" w:color="auto"/>
            </w:tcBorders>
          </w:tcPr>
          <w:p w:rsidR="0049181B" w:rsidRPr="00AB33F8" w:rsidRDefault="0049181B" w:rsidP="001C5235">
            <w:pPr>
              <w:jc w:val="both"/>
              <w:rPr>
                <w:sz w:val="28"/>
                <w:szCs w:val="28"/>
              </w:rPr>
            </w:pPr>
            <w:r w:rsidRPr="00AB33F8">
              <w:rPr>
                <w:sz w:val="28"/>
                <w:szCs w:val="28"/>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4814" w:type="dxa"/>
          </w:tcPr>
          <w:p w:rsidR="00753616" w:rsidRPr="00AB33F8" w:rsidRDefault="00753616" w:rsidP="00753616">
            <w:pPr>
              <w:pStyle w:val="af5"/>
              <w:ind w:left="0"/>
              <w:rPr>
                <w:sz w:val="28"/>
                <w:szCs w:val="28"/>
              </w:rPr>
            </w:pPr>
            <w:r w:rsidRPr="00AB33F8">
              <w:rPr>
                <w:sz w:val="28"/>
                <w:szCs w:val="28"/>
              </w:rPr>
              <w:t>-Обоснованность выбора и оптимальность состава источников, необходимых для решения поставленной задачи;</w:t>
            </w:r>
          </w:p>
          <w:p w:rsidR="00753616" w:rsidRPr="00AB33F8" w:rsidRDefault="00753616" w:rsidP="00753616">
            <w:pPr>
              <w:pStyle w:val="af5"/>
              <w:ind w:left="0"/>
              <w:jc w:val="center"/>
              <w:rPr>
                <w:sz w:val="28"/>
                <w:szCs w:val="28"/>
              </w:rPr>
            </w:pPr>
            <w:r w:rsidRPr="00AB33F8">
              <w:rPr>
                <w:sz w:val="28"/>
                <w:szCs w:val="28"/>
              </w:rPr>
              <w:t>-Соответствие выполненной операции требуемым критериям;</w:t>
            </w:r>
          </w:p>
          <w:p w:rsidR="0049181B" w:rsidRPr="00AB33F8" w:rsidRDefault="0049181B" w:rsidP="001C5235">
            <w:pPr>
              <w:rPr>
                <w:bCs/>
                <w:sz w:val="28"/>
                <w:szCs w:val="28"/>
              </w:rPr>
            </w:pPr>
          </w:p>
        </w:tc>
        <w:tc>
          <w:tcPr>
            <w:tcW w:w="2097" w:type="dxa"/>
            <w:vMerge/>
            <w:tcBorders>
              <w:right w:val="single" w:sz="12" w:space="0" w:color="auto"/>
            </w:tcBorders>
          </w:tcPr>
          <w:p w:rsidR="0049181B" w:rsidRPr="00AB33F8" w:rsidRDefault="0049181B" w:rsidP="00191D8B">
            <w:pPr>
              <w:jc w:val="both"/>
              <w:rPr>
                <w:bCs/>
                <w:i/>
                <w:color w:val="FF0000"/>
                <w:sz w:val="28"/>
                <w:szCs w:val="28"/>
              </w:rPr>
            </w:pPr>
          </w:p>
        </w:tc>
      </w:tr>
      <w:tr w:rsidR="0049181B" w:rsidRPr="00AB33F8" w:rsidTr="006038C0">
        <w:trPr>
          <w:trHeight w:val="1926"/>
        </w:trPr>
        <w:tc>
          <w:tcPr>
            <w:tcW w:w="3261" w:type="dxa"/>
            <w:tcBorders>
              <w:left w:val="single" w:sz="12" w:space="0" w:color="auto"/>
            </w:tcBorders>
          </w:tcPr>
          <w:p w:rsidR="0049181B" w:rsidRPr="00AB33F8" w:rsidRDefault="0049181B" w:rsidP="001C5235">
            <w:pPr>
              <w:jc w:val="both"/>
              <w:rPr>
                <w:sz w:val="28"/>
                <w:szCs w:val="28"/>
              </w:rPr>
            </w:pPr>
            <w:r w:rsidRPr="00AB33F8">
              <w:rPr>
                <w:sz w:val="28"/>
                <w:szCs w:val="28"/>
              </w:rPr>
              <w:lastRenderedPageBreak/>
              <w:t>Осуществлять поиск информации, необходимой для эффективного выполнения профессиональных задач.</w:t>
            </w:r>
          </w:p>
        </w:tc>
        <w:tc>
          <w:tcPr>
            <w:tcW w:w="4814" w:type="dxa"/>
          </w:tcPr>
          <w:p w:rsidR="00753616" w:rsidRPr="00AB33F8" w:rsidRDefault="00753616" w:rsidP="00753616">
            <w:pPr>
              <w:pStyle w:val="af5"/>
              <w:ind w:left="0"/>
              <w:jc w:val="center"/>
              <w:rPr>
                <w:sz w:val="28"/>
                <w:szCs w:val="28"/>
              </w:rPr>
            </w:pPr>
            <w:r w:rsidRPr="00AB33F8">
              <w:rPr>
                <w:sz w:val="28"/>
                <w:szCs w:val="28"/>
              </w:rPr>
              <w:t>-Рациональное распределение времени на все этапы технологического процесса</w:t>
            </w:r>
          </w:p>
          <w:p w:rsidR="00753616" w:rsidRPr="00AB33F8" w:rsidRDefault="00753616" w:rsidP="00753616">
            <w:pPr>
              <w:pStyle w:val="af5"/>
              <w:ind w:left="0"/>
              <w:jc w:val="center"/>
              <w:rPr>
                <w:sz w:val="28"/>
                <w:szCs w:val="28"/>
              </w:rPr>
            </w:pPr>
            <w:r w:rsidRPr="00AB33F8">
              <w:rPr>
                <w:sz w:val="28"/>
                <w:szCs w:val="28"/>
              </w:rPr>
              <w:t>-Совпадение результатов самоанализа и экспертного анализа разработанного плана</w:t>
            </w:r>
          </w:p>
          <w:p w:rsidR="0049181B" w:rsidRPr="00AB33F8" w:rsidRDefault="0049181B" w:rsidP="001C5235">
            <w:pPr>
              <w:tabs>
                <w:tab w:val="left" w:pos="-26"/>
              </w:tabs>
              <w:rPr>
                <w:bCs/>
                <w:sz w:val="28"/>
                <w:szCs w:val="28"/>
              </w:rPr>
            </w:pPr>
          </w:p>
        </w:tc>
        <w:tc>
          <w:tcPr>
            <w:tcW w:w="2097" w:type="dxa"/>
            <w:vMerge/>
            <w:tcBorders>
              <w:right w:val="single" w:sz="12" w:space="0" w:color="auto"/>
            </w:tcBorders>
          </w:tcPr>
          <w:p w:rsidR="0049181B" w:rsidRPr="00AB33F8" w:rsidRDefault="0049181B" w:rsidP="00191D8B">
            <w:pPr>
              <w:jc w:val="both"/>
              <w:rPr>
                <w:bCs/>
                <w:i/>
                <w:color w:val="FF0000"/>
                <w:sz w:val="28"/>
                <w:szCs w:val="28"/>
              </w:rPr>
            </w:pPr>
          </w:p>
        </w:tc>
      </w:tr>
      <w:tr w:rsidR="0049181B" w:rsidRPr="00AB33F8" w:rsidTr="006038C0">
        <w:trPr>
          <w:trHeight w:val="1974"/>
        </w:trPr>
        <w:tc>
          <w:tcPr>
            <w:tcW w:w="3261" w:type="dxa"/>
            <w:tcBorders>
              <w:left w:val="single" w:sz="12" w:space="0" w:color="auto"/>
            </w:tcBorders>
          </w:tcPr>
          <w:p w:rsidR="0049181B" w:rsidRPr="00AB33F8" w:rsidRDefault="0049181B" w:rsidP="00863DF5">
            <w:pPr>
              <w:rPr>
                <w:sz w:val="28"/>
                <w:szCs w:val="28"/>
              </w:rPr>
            </w:pPr>
            <w:r w:rsidRPr="00AB33F8">
              <w:rPr>
                <w:sz w:val="28"/>
                <w:szCs w:val="28"/>
              </w:rPr>
              <w:t>Использовать информационно-коммуникационные технологии в профессиональной деятельности.</w:t>
            </w:r>
          </w:p>
        </w:tc>
        <w:tc>
          <w:tcPr>
            <w:tcW w:w="4814" w:type="dxa"/>
          </w:tcPr>
          <w:p w:rsidR="00753616" w:rsidRPr="00AB33F8" w:rsidRDefault="00753616" w:rsidP="00753616">
            <w:pPr>
              <w:pStyle w:val="af5"/>
              <w:shd w:val="clear" w:color="auto" w:fill="FFFFFF" w:themeFill="background1"/>
              <w:ind w:left="0"/>
              <w:rPr>
                <w:sz w:val="28"/>
                <w:szCs w:val="28"/>
              </w:rPr>
            </w:pPr>
            <w:r w:rsidRPr="00AB33F8">
              <w:rPr>
                <w:sz w:val="28"/>
                <w:szCs w:val="28"/>
              </w:rPr>
              <w:t>Аргументировать выбора используемых информационных источников, необходимых для решения поставленных задач.</w:t>
            </w:r>
          </w:p>
          <w:p w:rsidR="0049181B" w:rsidRPr="00AB33F8" w:rsidRDefault="0049181B" w:rsidP="001C5235">
            <w:pPr>
              <w:tabs>
                <w:tab w:val="left" w:pos="0"/>
              </w:tabs>
              <w:rPr>
                <w:sz w:val="28"/>
                <w:szCs w:val="28"/>
              </w:rPr>
            </w:pPr>
          </w:p>
        </w:tc>
        <w:tc>
          <w:tcPr>
            <w:tcW w:w="2097" w:type="dxa"/>
            <w:vMerge/>
            <w:tcBorders>
              <w:right w:val="single" w:sz="12" w:space="0" w:color="auto"/>
            </w:tcBorders>
          </w:tcPr>
          <w:p w:rsidR="0049181B" w:rsidRPr="00AB33F8" w:rsidRDefault="0049181B" w:rsidP="00191D8B">
            <w:pPr>
              <w:jc w:val="both"/>
              <w:rPr>
                <w:bCs/>
                <w:i/>
                <w:color w:val="FF0000"/>
                <w:sz w:val="28"/>
                <w:szCs w:val="28"/>
              </w:rPr>
            </w:pPr>
          </w:p>
        </w:tc>
      </w:tr>
      <w:tr w:rsidR="0049181B" w:rsidRPr="00AB33F8" w:rsidTr="006038C0">
        <w:trPr>
          <w:trHeight w:val="1350"/>
        </w:trPr>
        <w:tc>
          <w:tcPr>
            <w:tcW w:w="3261" w:type="dxa"/>
            <w:tcBorders>
              <w:left w:val="single" w:sz="12" w:space="0" w:color="auto"/>
            </w:tcBorders>
          </w:tcPr>
          <w:p w:rsidR="0049181B" w:rsidRPr="00AB33F8" w:rsidRDefault="0049181B" w:rsidP="00863DF5">
            <w:pPr>
              <w:jc w:val="both"/>
              <w:rPr>
                <w:sz w:val="28"/>
                <w:szCs w:val="28"/>
              </w:rPr>
            </w:pPr>
            <w:r w:rsidRPr="00AB33F8">
              <w:rPr>
                <w:sz w:val="28"/>
                <w:szCs w:val="28"/>
              </w:rPr>
              <w:t>Работать в команде, эффективно общаться с коллегами, руководством, клиентами.</w:t>
            </w:r>
          </w:p>
        </w:tc>
        <w:tc>
          <w:tcPr>
            <w:tcW w:w="4814" w:type="dxa"/>
          </w:tcPr>
          <w:p w:rsidR="00753616" w:rsidRPr="00AB33F8" w:rsidRDefault="00753616" w:rsidP="00753616">
            <w:pPr>
              <w:widowControl w:val="0"/>
              <w:suppressAutoHyphens/>
              <w:rPr>
                <w:bCs/>
                <w:sz w:val="28"/>
                <w:szCs w:val="28"/>
              </w:rPr>
            </w:pPr>
            <w:r w:rsidRPr="00AB33F8">
              <w:rPr>
                <w:bCs/>
                <w:sz w:val="28"/>
                <w:szCs w:val="28"/>
              </w:rPr>
              <w:t xml:space="preserve">-Возможность работать в команде, разрешать возможные конфликтные ситуации; </w:t>
            </w:r>
          </w:p>
          <w:p w:rsidR="00753616" w:rsidRPr="00AB33F8" w:rsidRDefault="00753616" w:rsidP="00753616">
            <w:pPr>
              <w:pStyle w:val="af5"/>
              <w:ind w:left="0"/>
              <w:jc w:val="both"/>
              <w:rPr>
                <w:bCs/>
                <w:sz w:val="28"/>
                <w:szCs w:val="28"/>
              </w:rPr>
            </w:pPr>
            <w:r w:rsidRPr="00AB33F8">
              <w:rPr>
                <w:bCs/>
                <w:sz w:val="28"/>
                <w:szCs w:val="28"/>
              </w:rPr>
              <w:t>Взаимодействие со сверстниками, с преподавателями и мастерами в ходе обучения.</w:t>
            </w:r>
          </w:p>
          <w:p w:rsidR="0049181B" w:rsidRPr="00AB33F8" w:rsidRDefault="0049181B" w:rsidP="00863DF5">
            <w:pPr>
              <w:ind w:hanging="26"/>
              <w:rPr>
                <w:bCs/>
                <w:sz w:val="28"/>
                <w:szCs w:val="28"/>
              </w:rPr>
            </w:pPr>
          </w:p>
        </w:tc>
        <w:tc>
          <w:tcPr>
            <w:tcW w:w="2097" w:type="dxa"/>
            <w:vMerge/>
            <w:tcBorders>
              <w:right w:val="single" w:sz="12" w:space="0" w:color="auto"/>
            </w:tcBorders>
          </w:tcPr>
          <w:p w:rsidR="0049181B" w:rsidRPr="00AB33F8" w:rsidRDefault="0049181B" w:rsidP="00191D8B">
            <w:pPr>
              <w:jc w:val="both"/>
              <w:rPr>
                <w:bCs/>
                <w:i/>
                <w:color w:val="FF0000"/>
                <w:sz w:val="28"/>
                <w:szCs w:val="28"/>
              </w:rPr>
            </w:pPr>
          </w:p>
        </w:tc>
      </w:tr>
      <w:tr w:rsidR="00F10ACF" w:rsidRPr="00AB33F8" w:rsidTr="00BD7E1C">
        <w:trPr>
          <w:trHeight w:val="2610"/>
        </w:trPr>
        <w:tc>
          <w:tcPr>
            <w:tcW w:w="3261" w:type="dxa"/>
            <w:tcBorders>
              <w:left w:val="single" w:sz="12" w:space="0" w:color="auto"/>
              <w:bottom w:val="single" w:sz="12" w:space="0" w:color="auto"/>
            </w:tcBorders>
          </w:tcPr>
          <w:p w:rsidR="00F10ACF" w:rsidRPr="00AB33F8" w:rsidRDefault="00F10ACF" w:rsidP="00863DF5">
            <w:pPr>
              <w:jc w:val="both"/>
              <w:rPr>
                <w:sz w:val="28"/>
                <w:szCs w:val="28"/>
              </w:rPr>
            </w:pPr>
            <w:r w:rsidRPr="00AB33F8">
              <w:rPr>
                <w:sz w:val="28"/>
                <w:szCs w:val="28"/>
              </w:rPr>
              <w:t>Исполнять воинскую обязанность, в том числе с применением полученных профессиональных знаний (для юношей).</w:t>
            </w:r>
          </w:p>
          <w:p w:rsidR="00F10ACF" w:rsidRPr="00AB33F8" w:rsidRDefault="00F10ACF" w:rsidP="00191D8B">
            <w:pPr>
              <w:ind w:firstLine="567"/>
              <w:jc w:val="both"/>
              <w:rPr>
                <w:sz w:val="28"/>
                <w:szCs w:val="28"/>
              </w:rPr>
            </w:pPr>
          </w:p>
        </w:tc>
        <w:tc>
          <w:tcPr>
            <w:tcW w:w="4814" w:type="dxa"/>
            <w:tcBorders>
              <w:bottom w:val="single" w:sz="12" w:space="0" w:color="auto"/>
            </w:tcBorders>
          </w:tcPr>
          <w:p w:rsidR="00F10ACF" w:rsidRPr="00AB33F8" w:rsidRDefault="00F10ACF" w:rsidP="00863DF5">
            <w:pPr>
              <w:ind w:hanging="26"/>
              <w:rPr>
                <w:bCs/>
                <w:sz w:val="28"/>
                <w:szCs w:val="28"/>
              </w:rPr>
            </w:pPr>
            <w:r w:rsidRPr="00AB33F8">
              <w:rPr>
                <w:sz w:val="28"/>
                <w:szCs w:val="28"/>
              </w:rPr>
              <w:t>– решение ситуативных задач, связанных с использованием профессиональных компетенций;</w:t>
            </w:r>
          </w:p>
          <w:p w:rsidR="00F10ACF" w:rsidRPr="00AB33F8" w:rsidRDefault="00F10ACF" w:rsidP="00863DF5">
            <w:pPr>
              <w:ind w:hanging="26"/>
              <w:rPr>
                <w:bCs/>
                <w:sz w:val="28"/>
                <w:szCs w:val="28"/>
              </w:rPr>
            </w:pPr>
            <w:r w:rsidRPr="00AB33F8">
              <w:rPr>
                <w:bCs/>
                <w:sz w:val="28"/>
                <w:szCs w:val="28"/>
              </w:rPr>
              <w:t>–демонстрация готовности к исполнению воинской обязанности.</w:t>
            </w:r>
          </w:p>
        </w:tc>
        <w:tc>
          <w:tcPr>
            <w:tcW w:w="2097" w:type="dxa"/>
            <w:vMerge/>
            <w:tcBorders>
              <w:right w:val="single" w:sz="12" w:space="0" w:color="auto"/>
            </w:tcBorders>
          </w:tcPr>
          <w:p w:rsidR="00F10ACF" w:rsidRPr="00AB33F8" w:rsidRDefault="00F10ACF" w:rsidP="00191D8B">
            <w:pPr>
              <w:jc w:val="both"/>
              <w:rPr>
                <w:bCs/>
                <w:i/>
                <w:color w:val="FF0000"/>
                <w:sz w:val="28"/>
                <w:szCs w:val="28"/>
              </w:rPr>
            </w:pPr>
          </w:p>
        </w:tc>
      </w:tr>
    </w:tbl>
    <w:p w:rsidR="0049181B" w:rsidRPr="00AB33F8" w:rsidRDefault="0049181B" w:rsidP="00C11293">
      <w:pPr>
        <w:spacing w:line="360" w:lineRule="auto"/>
        <w:rPr>
          <w:b/>
          <w:sz w:val="28"/>
          <w:szCs w:val="28"/>
        </w:rPr>
      </w:pPr>
    </w:p>
    <w:p w:rsidR="0049181B" w:rsidRPr="00AB33F8" w:rsidRDefault="0049181B" w:rsidP="00A514C9">
      <w:pPr>
        <w:tabs>
          <w:tab w:val="left" w:pos="6795"/>
        </w:tabs>
        <w:jc w:val="both"/>
        <w:rPr>
          <w:sz w:val="28"/>
          <w:szCs w:val="28"/>
        </w:rPr>
      </w:pPr>
    </w:p>
    <w:sectPr w:rsidR="0049181B" w:rsidRPr="00AB33F8" w:rsidSect="00F8210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60A2" w:rsidRDefault="000260A2" w:rsidP="00C11293">
      <w:r>
        <w:separator/>
      </w:r>
    </w:p>
  </w:endnote>
  <w:endnote w:type="continuationSeparator" w:id="1">
    <w:p w:rsidR="000260A2" w:rsidRDefault="000260A2" w:rsidP="00C112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ymbolMT">
    <w:altName w:val="MS Mincho"/>
    <w:panose1 w:val="00000000000000000000"/>
    <w:charset w:val="80"/>
    <w:family w:val="auto"/>
    <w:notTrueType/>
    <w:pitch w:val="default"/>
    <w:sig w:usb0="00000201" w:usb1="08070000" w:usb2="00000010" w:usb3="00000000" w:csb0="00020004" w:csb1="00000000"/>
  </w:font>
  <w:font w:name="SchoolBookCSanPin-Regular">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38B" w:rsidRDefault="006E438B" w:rsidP="00191D8B">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E438B" w:rsidRDefault="006E438B" w:rsidP="00191D8B">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3689519"/>
      <w:docPartObj>
        <w:docPartGallery w:val="Page Numbers (Bottom of Page)"/>
        <w:docPartUnique/>
      </w:docPartObj>
    </w:sdtPr>
    <w:sdtContent>
      <w:p w:rsidR="006E438B" w:rsidRDefault="006E438B">
        <w:pPr>
          <w:pStyle w:val="a9"/>
          <w:jc w:val="right"/>
        </w:pPr>
        <w:fldSimple w:instr=" PAGE   \* MERGEFORMAT ">
          <w:r w:rsidR="007A2BF4">
            <w:rPr>
              <w:noProof/>
            </w:rPr>
            <w:t>3</w:t>
          </w:r>
        </w:fldSimple>
      </w:p>
    </w:sdtContent>
  </w:sdt>
  <w:p w:rsidR="006E438B" w:rsidRDefault="006E438B" w:rsidP="00191D8B">
    <w:pPr>
      <w:pStyle w:val="a9"/>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56720"/>
      <w:docPartObj>
        <w:docPartGallery w:val="Page Numbers (Bottom of Page)"/>
        <w:docPartUnique/>
      </w:docPartObj>
    </w:sdtPr>
    <w:sdtContent>
      <w:p w:rsidR="006E438B" w:rsidRDefault="006E438B">
        <w:pPr>
          <w:pStyle w:val="a9"/>
          <w:jc w:val="right"/>
        </w:pPr>
        <w:fldSimple w:instr=" PAGE   \* MERGEFORMAT ">
          <w:r w:rsidR="003101DF">
            <w:rPr>
              <w:noProof/>
            </w:rPr>
            <w:t>22</w:t>
          </w:r>
        </w:fldSimple>
      </w:p>
    </w:sdtContent>
  </w:sdt>
  <w:p w:rsidR="006E438B" w:rsidRDefault="006E438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60A2" w:rsidRDefault="000260A2" w:rsidP="00C11293">
      <w:r>
        <w:separator/>
      </w:r>
    </w:p>
  </w:footnote>
  <w:footnote w:type="continuationSeparator" w:id="1">
    <w:p w:rsidR="000260A2" w:rsidRDefault="000260A2" w:rsidP="00C11293">
      <w:r>
        <w:continuationSeparator/>
      </w:r>
    </w:p>
  </w:footnote>
  <w:footnote w:id="2">
    <w:p w:rsidR="006E438B" w:rsidRPr="001C507B" w:rsidRDefault="006E438B" w:rsidP="000C77BF">
      <w:pPr>
        <w:pStyle w:val="a4"/>
      </w:pPr>
    </w:p>
  </w:footnote>
  <w:footnote w:id="3">
    <w:p w:rsidR="006E438B" w:rsidRDefault="006E438B" w:rsidP="00C11293">
      <w:pPr>
        <w:spacing w:line="200" w:lineRule="exact"/>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B50D7"/>
    <w:multiLevelType w:val="hybridMultilevel"/>
    <w:tmpl w:val="18B4384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04F15027"/>
    <w:multiLevelType w:val="hybridMultilevel"/>
    <w:tmpl w:val="754C6DFE"/>
    <w:lvl w:ilvl="0" w:tplc="6CC42BF0">
      <w:start w:val="1"/>
      <w:numFmt w:val="bullet"/>
      <w:lvlText w:val=""/>
      <w:lvlJc w:val="left"/>
      <w:pPr>
        <w:tabs>
          <w:tab w:val="num" w:pos="501"/>
        </w:tabs>
        <w:ind w:left="50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E13A28"/>
    <w:multiLevelType w:val="multilevel"/>
    <w:tmpl w:val="27568CBC"/>
    <w:lvl w:ilvl="0">
      <w:start w:val="1"/>
      <w:numFmt w:val="decimal"/>
      <w:lvlText w:val="%1."/>
      <w:lvlJc w:val="left"/>
      <w:pPr>
        <w:tabs>
          <w:tab w:val="left" w:pos="360"/>
        </w:tabs>
        <w:ind w:left="360" w:hanging="360"/>
      </w:pPr>
      <w:rPr>
        <w:b w:val="0"/>
      </w:rPr>
    </w:lvl>
    <w:lvl w:ilvl="1">
      <w:start w:val="1"/>
      <w:numFmt w:val="lowerLetter"/>
      <w:lvlText w:val="%2."/>
      <w:lvlJc w:val="left"/>
      <w:pPr>
        <w:tabs>
          <w:tab w:val="left" w:pos="1364"/>
        </w:tabs>
        <w:ind w:left="1364" w:hanging="360"/>
      </w:pPr>
    </w:lvl>
    <w:lvl w:ilvl="2">
      <w:start w:val="1"/>
      <w:numFmt w:val="lowerRoman"/>
      <w:lvlText w:val="%3."/>
      <w:lvlJc w:val="right"/>
      <w:pPr>
        <w:tabs>
          <w:tab w:val="left" w:pos="2084"/>
        </w:tabs>
        <w:ind w:left="2084" w:hanging="180"/>
      </w:pPr>
    </w:lvl>
    <w:lvl w:ilvl="3">
      <w:start w:val="1"/>
      <w:numFmt w:val="decimal"/>
      <w:lvlText w:val="%4."/>
      <w:lvlJc w:val="left"/>
      <w:pPr>
        <w:tabs>
          <w:tab w:val="left" w:pos="2804"/>
        </w:tabs>
        <w:ind w:left="2804" w:hanging="360"/>
      </w:pPr>
    </w:lvl>
    <w:lvl w:ilvl="4">
      <w:start w:val="1"/>
      <w:numFmt w:val="lowerLetter"/>
      <w:lvlText w:val="%5."/>
      <w:lvlJc w:val="left"/>
      <w:pPr>
        <w:tabs>
          <w:tab w:val="left" w:pos="3524"/>
        </w:tabs>
        <w:ind w:left="3524" w:hanging="360"/>
      </w:pPr>
    </w:lvl>
    <w:lvl w:ilvl="5">
      <w:start w:val="1"/>
      <w:numFmt w:val="lowerRoman"/>
      <w:lvlText w:val="%6."/>
      <w:lvlJc w:val="right"/>
      <w:pPr>
        <w:tabs>
          <w:tab w:val="left" w:pos="4244"/>
        </w:tabs>
        <w:ind w:left="4244" w:hanging="180"/>
      </w:pPr>
    </w:lvl>
    <w:lvl w:ilvl="6">
      <w:start w:val="1"/>
      <w:numFmt w:val="decimal"/>
      <w:lvlText w:val="%7."/>
      <w:lvlJc w:val="left"/>
      <w:pPr>
        <w:tabs>
          <w:tab w:val="left" w:pos="4964"/>
        </w:tabs>
        <w:ind w:left="4964" w:hanging="360"/>
      </w:pPr>
    </w:lvl>
    <w:lvl w:ilvl="7">
      <w:start w:val="1"/>
      <w:numFmt w:val="lowerLetter"/>
      <w:lvlText w:val="%8."/>
      <w:lvlJc w:val="left"/>
      <w:pPr>
        <w:tabs>
          <w:tab w:val="left" w:pos="5684"/>
        </w:tabs>
        <w:ind w:left="5684" w:hanging="360"/>
      </w:pPr>
    </w:lvl>
    <w:lvl w:ilvl="8">
      <w:start w:val="1"/>
      <w:numFmt w:val="lowerRoman"/>
      <w:lvlText w:val="%9."/>
      <w:lvlJc w:val="right"/>
      <w:pPr>
        <w:tabs>
          <w:tab w:val="left" w:pos="6404"/>
        </w:tabs>
        <w:ind w:left="6404" w:hanging="180"/>
      </w:pPr>
    </w:lvl>
  </w:abstractNum>
  <w:abstractNum w:abstractNumId="3">
    <w:nsid w:val="0ABF712B"/>
    <w:multiLevelType w:val="hybridMultilevel"/>
    <w:tmpl w:val="9A40F456"/>
    <w:lvl w:ilvl="0" w:tplc="6CC42BF0">
      <w:start w:val="1"/>
      <w:numFmt w:val="bullet"/>
      <w:lvlText w:val=""/>
      <w:lvlJc w:val="left"/>
      <w:pPr>
        <w:tabs>
          <w:tab w:val="num" w:pos="501"/>
        </w:tabs>
        <w:ind w:left="50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C1B0B76"/>
    <w:multiLevelType w:val="hybridMultilevel"/>
    <w:tmpl w:val="A3DA7D3E"/>
    <w:lvl w:ilvl="0" w:tplc="6CC42BF0">
      <w:start w:val="1"/>
      <w:numFmt w:val="bullet"/>
      <w:lvlText w:val=""/>
      <w:lvlJc w:val="left"/>
      <w:pPr>
        <w:tabs>
          <w:tab w:val="num" w:pos="501"/>
        </w:tabs>
        <w:ind w:left="50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EE10C62"/>
    <w:multiLevelType w:val="hybridMultilevel"/>
    <w:tmpl w:val="5EA4229C"/>
    <w:lvl w:ilvl="0" w:tplc="87D685C0">
      <w:start w:val="1"/>
      <w:numFmt w:val="bullet"/>
      <w:lvlText w:val=""/>
      <w:lvlJc w:val="left"/>
      <w:pPr>
        <w:tabs>
          <w:tab w:val="num" w:pos="360"/>
        </w:tabs>
        <w:ind w:left="360" w:hanging="360"/>
      </w:pPr>
      <w:rPr>
        <w:rFonts w:ascii="Wingdings" w:hAnsi="Wingdings"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427E50"/>
    <w:multiLevelType w:val="hybridMultilevel"/>
    <w:tmpl w:val="CE34599E"/>
    <w:lvl w:ilvl="0" w:tplc="87D685C0">
      <w:start w:val="1"/>
      <w:numFmt w:val="bullet"/>
      <w:lvlText w:val=""/>
      <w:lvlJc w:val="left"/>
      <w:pPr>
        <w:tabs>
          <w:tab w:val="num" w:pos="360"/>
        </w:tabs>
        <w:ind w:left="360" w:hanging="360"/>
      </w:pPr>
      <w:rPr>
        <w:rFonts w:ascii="Wingdings" w:hAnsi="Wingdings"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11D3688"/>
    <w:multiLevelType w:val="hybridMultilevel"/>
    <w:tmpl w:val="589CE862"/>
    <w:lvl w:ilvl="0" w:tplc="6CC42BF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1134191F"/>
    <w:multiLevelType w:val="hybridMultilevel"/>
    <w:tmpl w:val="FCC82D1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1480265A"/>
    <w:multiLevelType w:val="hybridMultilevel"/>
    <w:tmpl w:val="F37A41A0"/>
    <w:lvl w:ilvl="0" w:tplc="87D685C0">
      <w:start w:val="1"/>
      <w:numFmt w:val="bullet"/>
      <w:lvlText w:val=""/>
      <w:lvlJc w:val="left"/>
      <w:pPr>
        <w:tabs>
          <w:tab w:val="num" w:pos="360"/>
        </w:tabs>
        <w:ind w:left="360" w:hanging="360"/>
      </w:pPr>
      <w:rPr>
        <w:rFonts w:ascii="Wingdings" w:hAnsi="Wingdings"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885581B"/>
    <w:multiLevelType w:val="hybridMultilevel"/>
    <w:tmpl w:val="85209E80"/>
    <w:lvl w:ilvl="0" w:tplc="87D685C0">
      <w:start w:val="1"/>
      <w:numFmt w:val="bullet"/>
      <w:lvlText w:val=""/>
      <w:lvlJc w:val="left"/>
      <w:pPr>
        <w:tabs>
          <w:tab w:val="num" w:pos="360"/>
        </w:tabs>
        <w:ind w:left="360" w:hanging="360"/>
      </w:pPr>
      <w:rPr>
        <w:rFonts w:ascii="Wingdings" w:hAnsi="Wingdings"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7C32177"/>
    <w:multiLevelType w:val="multilevel"/>
    <w:tmpl w:val="BB3A337C"/>
    <w:lvl w:ilvl="0">
      <w:start w:val="1"/>
      <w:numFmt w:val="decimal"/>
      <w:lvlText w:val="%1."/>
      <w:lvlJc w:val="left"/>
      <w:pPr>
        <w:ind w:left="360" w:hanging="360"/>
      </w:pPr>
      <w:rPr>
        <w:rFonts w:hint="default"/>
      </w:rPr>
    </w:lvl>
    <w:lvl w:ilvl="1">
      <w:start w:val="8"/>
      <w:numFmt w:val="decimal"/>
      <w:isLgl/>
      <w:lvlText w:val="%1.%2."/>
      <w:lvlJc w:val="left"/>
      <w:pPr>
        <w:ind w:left="720" w:hanging="720"/>
      </w:pPr>
      <w:rPr>
        <w:rFonts w:hint="default"/>
      </w:rPr>
    </w:lvl>
    <w:lvl w:ilvl="2">
      <w:start w:val="1"/>
      <w:numFmt w:val="decimalZero"/>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2">
    <w:nsid w:val="2A5128C1"/>
    <w:multiLevelType w:val="hybridMultilevel"/>
    <w:tmpl w:val="3BCC6DD8"/>
    <w:lvl w:ilvl="0" w:tplc="DF5204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ED64B4"/>
    <w:multiLevelType w:val="hybridMultilevel"/>
    <w:tmpl w:val="4BCAF5E0"/>
    <w:lvl w:ilvl="0" w:tplc="6CC42BF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2D056727"/>
    <w:multiLevelType w:val="hybridMultilevel"/>
    <w:tmpl w:val="1F7C37BE"/>
    <w:lvl w:ilvl="0" w:tplc="6CC42BF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0E56E3C"/>
    <w:multiLevelType w:val="hybridMultilevel"/>
    <w:tmpl w:val="AB789C92"/>
    <w:lvl w:ilvl="0" w:tplc="87D685C0">
      <w:start w:val="1"/>
      <w:numFmt w:val="bullet"/>
      <w:lvlText w:val=""/>
      <w:lvlJc w:val="left"/>
      <w:pPr>
        <w:tabs>
          <w:tab w:val="num" w:pos="360"/>
        </w:tabs>
        <w:ind w:left="360" w:hanging="360"/>
      </w:pPr>
      <w:rPr>
        <w:rFonts w:ascii="Wingdings" w:hAnsi="Wingdings"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250333D"/>
    <w:multiLevelType w:val="hybridMultilevel"/>
    <w:tmpl w:val="C0BA5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4455A8A"/>
    <w:multiLevelType w:val="hybridMultilevel"/>
    <w:tmpl w:val="5292156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nsid w:val="484000C5"/>
    <w:multiLevelType w:val="hybridMultilevel"/>
    <w:tmpl w:val="4816F56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
    <w:nsid w:val="4B9718CB"/>
    <w:multiLevelType w:val="hybridMultilevel"/>
    <w:tmpl w:val="81263106"/>
    <w:lvl w:ilvl="0" w:tplc="87D685C0">
      <w:start w:val="1"/>
      <w:numFmt w:val="bullet"/>
      <w:lvlText w:val=""/>
      <w:lvlJc w:val="left"/>
      <w:pPr>
        <w:tabs>
          <w:tab w:val="num" w:pos="360"/>
        </w:tabs>
        <w:ind w:left="360" w:hanging="360"/>
      </w:pPr>
      <w:rPr>
        <w:rFonts w:ascii="Wingdings" w:hAnsi="Wingdings"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245688B"/>
    <w:multiLevelType w:val="hybridMultilevel"/>
    <w:tmpl w:val="9F54047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8BB3CF9"/>
    <w:multiLevelType w:val="hybridMultilevel"/>
    <w:tmpl w:val="C3EE1FB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2">
    <w:nsid w:val="59AB4349"/>
    <w:multiLevelType w:val="hybridMultilevel"/>
    <w:tmpl w:val="05F260BC"/>
    <w:lvl w:ilvl="0" w:tplc="9BAC9F04">
      <w:start w:val="1"/>
      <w:numFmt w:val="decimal"/>
      <w:lvlText w:val="%1."/>
      <w:lvlJc w:val="left"/>
      <w:pPr>
        <w:ind w:left="360" w:hanging="360"/>
      </w:pPr>
      <w:rPr>
        <w:rFonts w:cs="Times New Roman"/>
        <w:color w:val="auto"/>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3">
    <w:nsid w:val="5AF36E92"/>
    <w:multiLevelType w:val="hybridMultilevel"/>
    <w:tmpl w:val="53B6BC62"/>
    <w:lvl w:ilvl="0" w:tplc="340AD4A2">
      <w:start w:val="1"/>
      <w:numFmt w:val="bullet"/>
      <w:lvlText w:val=""/>
      <w:lvlJc w:val="left"/>
      <w:pPr>
        <w:tabs>
          <w:tab w:val="num" w:pos="502"/>
        </w:tabs>
        <w:ind w:left="502" w:hanging="360"/>
      </w:pPr>
      <w:rPr>
        <w:rFonts w:ascii="Symbol" w:hAnsi="Symbol" w:hint="default"/>
        <w:sz w:val="24"/>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5FF757D2"/>
    <w:multiLevelType w:val="hybridMultilevel"/>
    <w:tmpl w:val="D226BC12"/>
    <w:lvl w:ilvl="0" w:tplc="6CC42BF0">
      <w:start w:val="1"/>
      <w:numFmt w:val="bullet"/>
      <w:lvlText w:val=""/>
      <w:lvlJc w:val="left"/>
      <w:pPr>
        <w:ind w:left="50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5">
    <w:nsid w:val="61A83F7C"/>
    <w:multiLevelType w:val="hybridMultilevel"/>
    <w:tmpl w:val="8C4CBF5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6224394F"/>
    <w:multiLevelType w:val="hybridMultilevel"/>
    <w:tmpl w:val="7494B29A"/>
    <w:lvl w:ilvl="0" w:tplc="AC1C327E">
      <w:start w:val="1"/>
      <w:numFmt w:val="decimal"/>
      <w:lvlText w:val="%1."/>
      <w:lvlJc w:val="left"/>
      <w:pPr>
        <w:ind w:left="720" w:hanging="360"/>
      </w:pPr>
      <w:rPr>
        <w:rFonts w:eastAsia="Times New Roman"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62B926BA"/>
    <w:multiLevelType w:val="hybridMultilevel"/>
    <w:tmpl w:val="BAA4DD92"/>
    <w:lvl w:ilvl="0" w:tplc="6CC42BF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66311FB4"/>
    <w:multiLevelType w:val="hybridMultilevel"/>
    <w:tmpl w:val="E214A98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9">
    <w:nsid w:val="67932DE4"/>
    <w:multiLevelType w:val="hybridMultilevel"/>
    <w:tmpl w:val="6EE0EAF2"/>
    <w:lvl w:ilvl="0" w:tplc="6CC42BF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6936031E"/>
    <w:multiLevelType w:val="hybridMultilevel"/>
    <w:tmpl w:val="E5D82B6A"/>
    <w:lvl w:ilvl="0" w:tplc="6CC42BF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6AB32A6F"/>
    <w:multiLevelType w:val="hybridMultilevel"/>
    <w:tmpl w:val="3152797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2">
    <w:nsid w:val="6B4809C1"/>
    <w:multiLevelType w:val="hybridMultilevel"/>
    <w:tmpl w:val="DED2A058"/>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3">
    <w:nsid w:val="6F0C6D06"/>
    <w:multiLevelType w:val="hybridMultilevel"/>
    <w:tmpl w:val="B914E99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4">
    <w:nsid w:val="725E5044"/>
    <w:multiLevelType w:val="hybridMultilevel"/>
    <w:tmpl w:val="2B722C6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nsid w:val="79075D00"/>
    <w:multiLevelType w:val="hybridMultilevel"/>
    <w:tmpl w:val="0B0E78E8"/>
    <w:lvl w:ilvl="0" w:tplc="809EC0E0">
      <w:start w:val="1"/>
      <w:numFmt w:val="decimal"/>
      <w:lvlText w:val="%1."/>
      <w:lvlJc w:val="left"/>
      <w:pPr>
        <w:ind w:left="720" w:hanging="360"/>
      </w:pPr>
      <w:rPr>
        <w:rFonts w:cs="Times New Roman" w:hint="default"/>
        <w:b w:val="0"/>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7B942CF8"/>
    <w:multiLevelType w:val="hybridMultilevel"/>
    <w:tmpl w:val="E5EE5956"/>
    <w:lvl w:ilvl="0" w:tplc="C2C8EB72">
      <w:start w:val="1"/>
      <w:numFmt w:val="bullet"/>
      <w:lvlText w:val=""/>
      <w:lvlJc w:val="left"/>
      <w:pPr>
        <w:tabs>
          <w:tab w:val="num" w:pos="502"/>
        </w:tabs>
        <w:ind w:left="502" w:hanging="360"/>
      </w:pPr>
      <w:rPr>
        <w:rFonts w:ascii="Symbol" w:hAnsi="Symbol" w:hint="default"/>
        <w:sz w:val="24"/>
      </w:rPr>
    </w:lvl>
    <w:lvl w:ilvl="1" w:tplc="21D41B3E">
      <w:numFmt w:val="none"/>
      <w:lvlText w:val=""/>
      <w:lvlJc w:val="left"/>
      <w:pPr>
        <w:tabs>
          <w:tab w:val="num" w:pos="360"/>
        </w:tabs>
      </w:pPr>
      <w:rPr>
        <w:rFonts w:cs="Times New Roman"/>
      </w:rPr>
    </w:lvl>
    <w:lvl w:ilvl="2" w:tplc="5CDCBFA0">
      <w:numFmt w:val="none"/>
      <w:lvlText w:val=""/>
      <w:lvlJc w:val="left"/>
      <w:pPr>
        <w:tabs>
          <w:tab w:val="num" w:pos="360"/>
        </w:tabs>
      </w:pPr>
      <w:rPr>
        <w:rFonts w:cs="Times New Roman"/>
      </w:rPr>
    </w:lvl>
    <w:lvl w:ilvl="3" w:tplc="D10C3CB0">
      <w:numFmt w:val="none"/>
      <w:lvlText w:val=""/>
      <w:lvlJc w:val="left"/>
      <w:pPr>
        <w:tabs>
          <w:tab w:val="num" w:pos="360"/>
        </w:tabs>
      </w:pPr>
      <w:rPr>
        <w:rFonts w:cs="Times New Roman"/>
      </w:rPr>
    </w:lvl>
    <w:lvl w:ilvl="4" w:tplc="97B68C48">
      <w:numFmt w:val="none"/>
      <w:lvlText w:val=""/>
      <w:lvlJc w:val="left"/>
      <w:pPr>
        <w:tabs>
          <w:tab w:val="num" w:pos="360"/>
        </w:tabs>
      </w:pPr>
      <w:rPr>
        <w:rFonts w:cs="Times New Roman"/>
      </w:rPr>
    </w:lvl>
    <w:lvl w:ilvl="5" w:tplc="38CC725E">
      <w:numFmt w:val="none"/>
      <w:lvlText w:val=""/>
      <w:lvlJc w:val="left"/>
      <w:pPr>
        <w:tabs>
          <w:tab w:val="num" w:pos="360"/>
        </w:tabs>
      </w:pPr>
      <w:rPr>
        <w:rFonts w:cs="Times New Roman"/>
      </w:rPr>
    </w:lvl>
    <w:lvl w:ilvl="6" w:tplc="DAB28602">
      <w:numFmt w:val="none"/>
      <w:lvlText w:val=""/>
      <w:lvlJc w:val="left"/>
      <w:pPr>
        <w:tabs>
          <w:tab w:val="num" w:pos="360"/>
        </w:tabs>
      </w:pPr>
      <w:rPr>
        <w:rFonts w:cs="Times New Roman"/>
      </w:rPr>
    </w:lvl>
    <w:lvl w:ilvl="7" w:tplc="8AC080AC">
      <w:numFmt w:val="none"/>
      <w:lvlText w:val=""/>
      <w:lvlJc w:val="left"/>
      <w:pPr>
        <w:tabs>
          <w:tab w:val="num" w:pos="360"/>
        </w:tabs>
      </w:pPr>
      <w:rPr>
        <w:rFonts w:cs="Times New Roman"/>
      </w:rPr>
    </w:lvl>
    <w:lvl w:ilvl="8" w:tplc="B10824BA">
      <w:numFmt w:val="none"/>
      <w:lvlText w:val=""/>
      <w:lvlJc w:val="left"/>
      <w:pPr>
        <w:tabs>
          <w:tab w:val="num" w:pos="360"/>
        </w:tabs>
      </w:pPr>
      <w:rPr>
        <w:rFonts w:cs="Times New Roman"/>
      </w:rPr>
    </w:lvl>
  </w:abstractNum>
  <w:abstractNum w:abstractNumId="37">
    <w:nsid w:val="7C790291"/>
    <w:multiLevelType w:val="hybridMultilevel"/>
    <w:tmpl w:val="389282DC"/>
    <w:lvl w:ilvl="0" w:tplc="6CC42BF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ED32BB6"/>
    <w:multiLevelType w:val="hybridMultilevel"/>
    <w:tmpl w:val="1F1A839A"/>
    <w:lvl w:ilvl="0" w:tplc="6CC42BF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1"/>
  </w:num>
  <w:num w:numId="2">
    <w:abstractNumId w:val="23"/>
  </w:num>
  <w:num w:numId="3">
    <w:abstractNumId w:val="25"/>
  </w:num>
  <w:num w:numId="4">
    <w:abstractNumId w:val="36"/>
  </w:num>
  <w:num w:numId="5">
    <w:abstractNumId w:val="22"/>
  </w:num>
  <w:num w:numId="6">
    <w:abstractNumId w:val="19"/>
  </w:num>
  <w:num w:numId="7">
    <w:abstractNumId w:val="9"/>
  </w:num>
  <w:num w:numId="8">
    <w:abstractNumId w:val="15"/>
  </w:num>
  <w:num w:numId="9">
    <w:abstractNumId w:val="5"/>
  </w:num>
  <w:num w:numId="10">
    <w:abstractNumId w:val="10"/>
  </w:num>
  <w:num w:numId="11">
    <w:abstractNumId w:val="6"/>
  </w:num>
  <w:num w:numId="12">
    <w:abstractNumId w:val="1"/>
  </w:num>
  <w:num w:numId="13">
    <w:abstractNumId w:val="4"/>
  </w:num>
  <w:num w:numId="14">
    <w:abstractNumId w:val="3"/>
  </w:num>
  <w:num w:numId="15">
    <w:abstractNumId w:val="26"/>
  </w:num>
  <w:num w:numId="16">
    <w:abstractNumId w:val="35"/>
  </w:num>
  <w:num w:numId="17">
    <w:abstractNumId w:val="32"/>
  </w:num>
  <w:num w:numId="18">
    <w:abstractNumId w:val="30"/>
  </w:num>
  <w:num w:numId="19">
    <w:abstractNumId w:val="34"/>
  </w:num>
  <w:num w:numId="20">
    <w:abstractNumId w:val="33"/>
  </w:num>
  <w:num w:numId="21">
    <w:abstractNumId w:val="0"/>
  </w:num>
  <w:num w:numId="22">
    <w:abstractNumId w:val="31"/>
  </w:num>
  <w:num w:numId="23">
    <w:abstractNumId w:val="13"/>
  </w:num>
  <w:num w:numId="24">
    <w:abstractNumId w:val="8"/>
  </w:num>
  <w:num w:numId="25">
    <w:abstractNumId w:val="18"/>
  </w:num>
  <w:num w:numId="26">
    <w:abstractNumId w:val="17"/>
  </w:num>
  <w:num w:numId="27">
    <w:abstractNumId w:val="7"/>
  </w:num>
  <w:num w:numId="28">
    <w:abstractNumId w:val="37"/>
  </w:num>
  <w:num w:numId="29">
    <w:abstractNumId w:val="29"/>
  </w:num>
  <w:num w:numId="30">
    <w:abstractNumId w:val="38"/>
  </w:num>
  <w:num w:numId="31">
    <w:abstractNumId w:val="27"/>
  </w:num>
  <w:num w:numId="32">
    <w:abstractNumId w:val="14"/>
  </w:num>
  <w:num w:numId="33">
    <w:abstractNumId w:val="28"/>
  </w:num>
  <w:num w:numId="34">
    <w:abstractNumId w:val="24"/>
  </w:num>
  <w:num w:numId="35">
    <w:abstractNumId w:val="20"/>
  </w:num>
  <w:num w:numId="36">
    <w:abstractNumId w:val="16"/>
  </w:num>
  <w:num w:numId="37">
    <w:abstractNumId w:val="12"/>
  </w:num>
  <w:num w:numId="38">
    <w:abstractNumId w:val="11"/>
  </w:num>
  <w:num w:numId="3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C11293"/>
    <w:rsid w:val="00001DD6"/>
    <w:rsid w:val="000037D1"/>
    <w:rsid w:val="00007B3C"/>
    <w:rsid w:val="000101E8"/>
    <w:rsid w:val="0002281D"/>
    <w:rsid w:val="000260A2"/>
    <w:rsid w:val="0003743C"/>
    <w:rsid w:val="000636CF"/>
    <w:rsid w:val="00065896"/>
    <w:rsid w:val="000728B3"/>
    <w:rsid w:val="0008626B"/>
    <w:rsid w:val="00087FFA"/>
    <w:rsid w:val="00095A8E"/>
    <w:rsid w:val="000A6FD1"/>
    <w:rsid w:val="000B1591"/>
    <w:rsid w:val="000B56FC"/>
    <w:rsid w:val="000C1C75"/>
    <w:rsid w:val="000C77BF"/>
    <w:rsid w:val="000E4086"/>
    <w:rsid w:val="000E5818"/>
    <w:rsid w:val="000E6ED3"/>
    <w:rsid w:val="000F03D0"/>
    <w:rsid w:val="001040D4"/>
    <w:rsid w:val="00104C57"/>
    <w:rsid w:val="00106F79"/>
    <w:rsid w:val="0011721A"/>
    <w:rsid w:val="00156AAB"/>
    <w:rsid w:val="00161012"/>
    <w:rsid w:val="00162DD8"/>
    <w:rsid w:val="00181D44"/>
    <w:rsid w:val="00191D8B"/>
    <w:rsid w:val="001A1D59"/>
    <w:rsid w:val="001B3917"/>
    <w:rsid w:val="001C40F7"/>
    <w:rsid w:val="001C5235"/>
    <w:rsid w:val="001C6C19"/>
    <w:rsid w:val="001D3D71"/>
    <w:rsid w:val="001D5833"/>
    <w:rsid w:val="001E41EC"/>
    <w:rsid w:val="001F2AB5"/>
    <w:rsid w:val="001F7EF7"/>
    <w:rsid w:val="00203486"/>
    <w:rsid w:val="00226ADE"/>
    <w:rsid w:val="00230658"/>
    <w:rsid w:val="0023388C"/>
    <w:rsid w:val="00245A4C"/>
    <w:rsid w:val="002500EF"/>
    <w:rsid w:val="00265B02"/>
    <w:rsid w:val="00272B03"/>
    <w:rsid w:val="00273382"/>
    <w:rsid w:val="002800C8"/>
    <w:rsid w:val="002A7CC5"/>
    <w:rsid w:val="002B1CE6"/>
    <w:rsid w:val="002C786B"/>
    <w:rsid w:val="002C799A"/>
    <w:rsid w:val="002E1121"/>
    <w:rsid w:val="002E2A24"/>
    <w:rsid w:val="002F651B"/>
    <w:rsid w:val="002F7C5E"/>
    <w:rsid w:val="00302099"/>
    <w:rsid w:val="0030461F"/>
    <w:rsid w:val="003101DF"/>
    <w:rsid w:val="00326076"/>
    <w:rsid w:val="00326408"/>
    <w:rsid w:val="003304D2"/>
    <w:rsid w:val="00335EF2"/>
    <w:rsid w:val="00352596"/>
    <w:rsid w:val="0035359E"/>
    <w:rsid w:val="00360D29"/>
    <w:rsid w:val="00391CE0"/>
    <w:rsid w:val="00391FB8"/>
    <w:rsid w:val="003942F3"/>
    <w:rsid w:val="003B6B15"/>
    <w:rsid w:val="003D68EA"/>
    <w:rsid w:val="003E34ED"/>
    <w:rsid w:val="003E3665"/>
    <w:rsid w:val="003F1FF9"/>
    <w:rsid w:val="003F6AD2"/>
    <w:rsid w:val="003F70C0"/>
    <w:rsid w:val="00415CF4"/>
    <w:rsid w:val="0041735B"/>
    <w:rsid w:val="00417457"/>
    <w:rsid w:val="00423382"/>
    <w:rsid w:val="00423F3A"/>
    <w:rsid w:val="004242BA"/>
    <w:rsid w:val="004415ED"/>
    <w:rsid w:val="0045282C"/>
    <w:rsid w:val="0047006A"/>
    <w:rsid w:val="0047059E"/>
    <w:rsid w:val="00474781"/>
    <w:rsid w:val="004869FA"/>
    <w:rsid w:val="00490690"/>
    <w:rsid w:val="0049181B"/>
    <w:rsid w:val="00497F10"/>
    <w:rsid w:val="004A30EC"/>
    <w:rsid w:val="004A5010"/>
    <w:rsid w:val="004B1D17"/>
    <w:rsid w:val="004B503D"/>
    <w:rsid w:val="004C317F"/>
    <w:rsid w:val="004C6A0A"/>
    <w:rsid w:val="004D469E"/>
    <w:rsid w:val="004D614A"/>
    <w:rsid w:val="004E2C5A"/>
    <w:rsid w:val="004E39EF"/>
    <w:rsid w:val="00513E20"/>
    <w:rsid w:val="00513FA2"/>
    <w:rsid w:val="00536714"/>
    <w:rsid w:val="005379CA"/>
    <w:rsid w:val="00543CFA"/>
    <w:rsid w:val="00547121"/>
    <w:rsid w:val="00551F9F"/>
    <w:rsid w:val="0057196E"/>
    <w:rsid w:val="005913FE"/>
    <w:rsid w:val="00594DEC"/>
    <w:rsid w:val="005A23E3"/>
    <w:rsid w:val="005B699C"/>
    <w:rsid w:val="005C0AEA"/>
    <w:rsid w:val="005C201D"/>
    <w:rsid w:val="005C4994"/>
    <w:rsid w:val="005E236B"/>
    <w:rsid w:val="006038C0"/>
    <w:rsid w:val="006163B7"/>
    <w:rsid w:val="0063048E"/>
    <w:rsid w:val="00641386"/>
    <w:rsid w:val="00655B87"/>
    <w:rsid w:val="00657574"/>
    <w:rsid w:val="006641F5"/>
    <w:rsid w:val="00667895"/>
    <w:rsid w:val="006719E3"/>
    <w:rsid w:val="00671EB6"/>
    <w:rsid w:val="00673818"/>
    <w:rsid w:val="00681AA6"/>
    <w:rsid w:val="006B1A0F"/>
    <w:rsid w:val="006B485D"/>
    <w:rsid w:val="006E438B"/>
    <w:rsid w:val="006E53A3"/>
    <w:rsid w:val="006F4EC8"/>
    <w:rsid w:val="006F5C2E"/>
    <w:rsid w:val="00706981"/>
    <w:rsid w:val="007139D3"/>
    <w:rsid w:val="00720C10"/>
    <w:rsid w:val="00734525"/>
    <w:rsid w:val="007360BF"/>
    <w:rsid w:val="00753616"/>
    <w:rsid w:val="00761904"/>
    <w:rsid w:val="00770456"/>
    <w:rsid w:val="00772BB1"/>
    <w:rsid w:val="00775D99"/>
    <w:rsid w:val="00783949"/>
    <w:rsid w:val="00784EE8"/>
    <w:rsid w:val="00787346"/>
    <w:rsid w:val="00790CF6"/>
    <w:rsid w:val="007A2BF4"/>
    <w:rsid w:val="007A58A9"/>
    <w:rsid w:val="007C7C90"/>
    <w:rsid w:val="00805AFF"/>
    <w:rsid w:val="00806C11"/>
    <w:rsid w:val="00810464"/>
    <w:rsid w:val="008119D4"/>
    <w:rsid w:val="00813803"/>
    <w:rsid w:val="008158A2"/>
    <w:rsid w:val="008362D7"/>
    <w:rsid w:val="00837784"/>
    <w:rsid w:val="00845879"/>
    <w:rsid w:val="00850A4C"/>
    <w:rsid w:val="00855E04"/>
    <w:rsid w:val="00857852"/>
    <w:rsid w:val="00863DF5"/>
    <w:rsid w:val="00875F51"/>
    <w:rsid w:val="00893AE9"/>
    <w:rsid w:val="008B4F3E"/>
    <w:rsid w:val="008B7238"/>
    <w:rsid w:val="008C4A16"/>
    <w:rsid w:val="008D4414"/>
    <w:rsid w:val="008E0738"/>
    <w:rsid w:val="008F001B"/>
    <w:rsid w:val="008F43E0"/>
    <w:rsid w:val="00900CD8"/>
    <w:rsid w:val="00907294"/>
    <w:rsid w:val="00910BB3"/>
    <w:rsid w:val="00913186"/>
    <w:rsid w:val="0091603C"/>
    <w:rsid w:val="00921F80"/>
    <w:rsid w:val="00922EB5"/>
    <w:rsid w:val="00930D31"/>
    <w:rsid w:val="00934B2B"/>
    <w:rsid w:val="00934E3F"/>
    <w:rsid w:val="00942157"/>
    <w:rsid w:val="009428EE"/>
    <w:rsid w:val="00966E78"/>
    <w:rsid w:val="00972D70"/>
    <w:rsid w:val="00973BE2"/>
    <w:rsid w:val="00982B37"/>
    <w:rsid w:val="00985AD7"/>
    <w:rsid w:val="00987AD0"/>
    <w:rsid w:val="0099749A"/>
    <w:rsid w:val="009A2F9D"/>
    <w:rsid w:val="009B2481"/>
    <w:rsid w:val="009C593C"/>
    <w:rsid w:val="009C73DD"/>
    <w:rsid w:val="009E2928"/>
    <w:rsid w:val="009E2AD5"/>
    <w:rsid w:val="009E46C5"/>
    <w:rsid w:val="009E61D4"/>
    <w:rsid w:val="009E7294"/>
    <w:rsid w:val="009F29A5"/>
    <w:rsid w:val="009F5F1A"/>
    <w:rsid w:val="00A061CF"/>
    <w:rsid w:val="00A30B15"/>
    <w:rsid w:val="00A3167E"/>
    <w:rsid w:val="00A44017"/>
    <w:rsid w:val="00A514C9"/>
    <w:rsid w:val="00A66327"/>
    <w:rsid w:val="00A94A13"/>
    <w:rsid w:val="00AA3F25"/>
    <w:rsid w:val="00AA57F7"/>
    <w:rsid w:val="00AA5C5A"/>
    <w:rsid w:val="00AB09CD"/>
    <w:rsid w:val="00AB2ECC"/>
    <w:rsid w:val="00AB33F8"/>
    <w:rsid w:val="00AB44D0"/>
    <w:rsid w:val="00AC2942"/>
    <w:rsid w:val="00AC74AC"/>
    <w:rsid w:val="00AD0250"/>
    <w:rsid w:val="00AD27B4"/>
    <w:rsid w:val="00AD6CD2"/>
    <w:rsid w:val="00AE097A"/>
    <w:rsid w:val="00AE3B9C"/>
    <w:rsid w:val="00AF5C70"/>
    <w:rsid w:val="00B0260B"/>
    <w:rsid w:val="00B056B9"/>
    <w:rsid w:val="00B12C05"/>
    <w:rsid w:val="00B22383"/>
    <w:rsid w:val="00B43621"/>
    <w:rsid w:val="00B54F2A"/>
    <w:rsid w:val="00B71EA7"/>
    <w:rsid w:val="00B76E16"/>
    <w:rsid w:val="00B85485"/>
    <w:rsid w:val="00B93BC4"/>
    <w:rsid w:val="00B97BA5"/>
    <w:rsid w:val="00BB1EF1"/>
    <w:rsid w:val="00BB23C7"/>
    <w:rsid w:val="00BC4738"/>
    <w:rsid w:val="00BC5E78"/>
    <w:rsid w:val="00BC7226"/>
    <w:rsid w:val="00BC72C5"/>
    <w:rsid w:val="00BD0D7C"/>
    <w:rsid w:val="00BD65B4"/>
    <w:rsid w:val="00BD7E1C"/>
    <w:rsid w:val="00BE15C6"/>
    <w:rsid w:val="00C05E21"/>
    <w:rsid w:val="00C11293"/>
    <w:rsid w:val="00C121D7"/>
    <w:rsid w:val="00C24F18"/>
    <w:rsid w:val="00C25D2D"/>
    <w:rsid w:val="00C26200"/>
    <w:rsid w:val="00C419AA"/>
    <w:rsid w:val="00C432DB"/>
    <w:rsid w:val="00C5124F"/>
    <w:rsid w:val="00C62647"/>
    <w:rsid w:val="00C66C29"/>
    <w:rsid w:val="00C74B80"/>
    <w:rsid w:val="00CA1D3D"/>
    <w:rsid w:val="00CA2983"/>
    <w:rsid w:val="00CA2B90"/>
    <w:rsid w:val="00CB5968"/>
    <w:rsid w:val="00CC7160"/>
    <w:rsid w:val="00CC7DD5"/>
    <w:rsid w:val="00CD2373"/>
    <w:rsid w:val="00CD3835"/>
    <w:rsid w:val="00CD42D4"/>
    <w:rsid w:val="00CD4B00"/>
    <w:rsid w:val="00CD6D7D"/>
    <w:rsid w:val="00CE59F7"/>
    <w:rsid w:val="00CE740F"/>
    <w:rsid w:val="00D01BAA"/>
    <w:rsid w:val="00D0362B"/>
    <w:rsid w:val="00D15445"/>
    <w:rsid w:val="00D1764F"/>
    <w:rsid w:val="00D17DFA"/>
    <w:rsid w:val="00D248F3"/>
    <w:rsid w:val="00D25063"/>
    <w:rsid w:val="00D34269"/>
    <w:rsid w:val="00D73EA7"/>
    <w:rsid w:val="00D80166"/>
    <w:rsid w:val="00D83BFE"/>
    <w:rsid w:val="00D925DA"/>
    <w:rsid w:val="00D92F8E"/>
    <w:rsid w:val="00D96468"/>
    <w:rsid w:val="00D9760B"/>
    <w:rsid w:val="00DA31E6"/>
    <w:rsid w:val="00DA5BC1"/>
    <w:rsid w:val="00DB171A"/>
    <w:rsid w:val="00DC0191"/>
    <w:rsid w:val="00DC37D9"/>
    <w:rsid w:val="00DC3DD4"/>
    <w:rsid w:val="00DF2941"/>
    <w:rsid w:val="00DF3A48"/>
    <w:rsid w:val="00DF6280"/>
    <w:rsid w:val="00E323DA"/>
    <w:rsid w:val="00E44FA7"/>
    <w:rsid w:val="00E5205A"/>
    <w:rsid w:val="00E56A0D"/>
    <w:rsid w:val="00E610EB"/>
    <w:rsid w:val="00E6434D"/>
    <w:rsid w:val="00E731B4"/>
    <w:rsid w:val="00E73B5D"/>
    <w:rsid w:val="00E73E85"/>
    <w:rsid w:val="00E7533E"/>
    <w:rsid w:val="00E83D76"/>
    <w:rsid w:val="00E859B4"/>
    <w:rsid w:val="00E91064"/>
    <w:rsid w:val="00E96267"/>
    <w:rsid w:val="00E96A1D"/>
    <w:rsid w:val="00EA6D11"/>
    <w:rsid w:val="00EA776E"/>
    <w:rsid w:val="00EB013E"/>
    <w:rsid w:val="00EB119A"/>
    <w:rsid w:val="00EB32F0"/>
    <w:rsid w:val="00EC058B"/>
    <w:rsid w:val="00EC3237"/>
    <w:rsid w:val="00EE115A"/>
    <w:rsid w:val="00F10ACF"/>
    <w:rsid w:val="00F10DF6"/>
    <w:rsid w:val="00F11526"/>
    <w:rsid w:val="00F23BF6"/>
    <w:rsid w:val="00F27023"/>
    <w:rsid w:val="00F27DC7"/>
    <w:rsid w:val="00F3495C"/>
    <w:rsid w:val="00F4262D"/>
    <w:rsid w:val="00F445DA"/>
    <w:rsid w:val="00F73139"/>
    <w:rsid w:val="00F8210A"/>
    <w:rsid w:val="00FA11EF"/>
    <w:rsid w:val="00FB524C"/>
    <w:rsid w:val="00FC14D6"/>
    <w:rsid w:val="00FC2C9C"/>
    <w:rsid w:val="00FC5E02"/>
    <w:rsid w:val="00FC7310"/>
    <w:rsid w:val="00FD2F95"/>
    <w:rsid w:val="00FD3FE6"/>
    <w:rsid w:val="00FE41D5"/>
    <w:rsid w:val="00FE7D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293"/>
    <w:rPr>
      <w:rFonts w:ascii="Times New Roman" w:eastAsia="Times New Roman" w:hAnsi="Times New Roman"/>
      <w:sz w:val="24"/>
      <w:szCs w:val="24"/>
    </w:rPr>
  </w:style>
  <w:style w:type="paragraph" w:styleId="1">
    <w:name w:val="heading 1"/>
    <w:basedOn w:val="a"/>
    <w:next w:val="a"/>
    <w:link w:val="10"/>
    <w:uiPriority w:val="99"/>
    <w:qFormat/>
    <w:rsid w:val="00C11293"/>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11293"/>
    <w:rPr>
      <w:rFonts w:ascii="Times New Roman" w:hAnsi="Times New Roman" w:cs="Times New Roman"/>
      <w:sz w:val="24"/>
      <w:szCs w:val="24"/>
      <w:lang w:eastAsia="ru-RU"/>
    </w:rPr>
  </w:style>
  <w:style w:type="paragraph" w:styleId="a3">
    <w:name w:val="Normal (Web)"/>
    <w:basedOn w:val="a"/>
    <w:uiPriority w:val="99"/>
    <w:rsid w:val="00C11293"/>
    <w:pPr>
      <w:spacing w:before="100" w:beforeAutospacing="1" w:after="100" w:afterAutospacing="1"/>
    </w:pPr>
  </w:style>
  <w:style w:type="paragraph" w:styleId="2">
    <w:name w:val="List 2"/>
    <w:basedOn w:val="a"/>
    <w:uiPriority w:val="99"/>
    <w:rsid w:val="00C11293"/>
    <w:pPr>
      <w:ind w:left="566" w:hanging="283"/>
    </w:pPr>
  </w:style>
  <w:style w:type="paragraph" w:styleId="20">
    <w:name w:val="Body Text Indent 2"/>
    <w:basedOn w:val="a"/>
    <w:link w:val="21"/>
    <w:uiPriority w:val="99"/>
    <w:rsid w:val="00C11293"/>
    <w:pPr>
      <w:spacing w:after="120" w:line="480" w:lineRule="auto"/>
      <w:ind w:left="283"/>
    </w:pPr>
  </w:style>
  <w:style w:type="character" w:customStyle="1" w:styleId="21">
    <w:name w:val="Основной текст с отступом 2 Знак"/>
    <w:basedOn w:val="a0"/>
    <w:link w:val="20"/>
    <w:uiPriority w:val="99"/>
    <w:locked/>
    <w:rsid w:val="00C11293"/>
    <w:rPr>
      <w:rFonts w:ascii="Times New Roman" w:hAnsi="Times New Roman" w:cs="Times New Roman"/>
      <w:sz w:val="24"/>
      <w:szCs w:val="24"/>
      <w:lang w:eastAsia="ru-RU"/>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rsid w:val="00C11293"/>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locked/>
    <w:rsid w:val="00C11293"/>
    <w:rPr>
      <w:rFonts w:ascii="Times New Roman" w:hAnsi="Times New Roman" w:cs="Times New Roman"/>
      <w:sz w:val="20"/>
      <w:szCs w:val="20"/>
      <w:lang w:eastAsia="ru-RU"/>
    </w:rPr>
  </w:style>
  <w:style w:type="character" w:styleId="a6">
    <w:name w:val="footnote reference"/>
    <w:basedOn w:val="a0"/>
    <w:uiPriority w:val="99"/>
    <w:rsid w:val="00C11293"/>
    <w:rPr>
      <w:rFonts w:cs="Times New Roman"/>
      <w:vertAlign w:val="superscript"/>
    </w:rPr>
  </w:style>
  <w:style w:type="paragraph" w:styleId="22">
    <w:name w:val="Body Text 2"/>
    <w:basedOn w:val="a"/>
    <w:link w:val="23"/>
    <w:uiPriority w:val="99"/>
    <w:rsid w:val="00C11293"/>
    <w:pPr>
      <w:spacing w:after="120" w:line="480" w:lineRule="auto"/>
    </w:pPr>
  </w:style>
  <w:style w:type="character" w:customStyle="1" w:styleId="23">
    <w:name w:val="Основной текст 2 Знак"/>
    <w:basedOn w:val="a0"/>
    <w:link w:val="22"/>
    <w:uiPriority w:val="99"/>
    <w:locked/>
    <w:rsid w:val="00C11293"/>
    <w:rPr>
      <w:rFonts w:ascii="Times New Roman" w:hAnsi="Times New Roman" w:cs="Times New Roman"/>
      <w:sz w:val="24"/>
      <w:szCs w:val="24"/>
    </w:rPr>
  </w:style>
  <w:style w:type="paragraph" w:styleId="a7">
    <w:name w:val="Body Text"/>
    <w:basedOn w:val="a"/>
    <w:link w:val="a8"/>
    <w:uiPriority w:val="99"/>
    <w:rsid w:val="00C11293"/>
    <w:pPr>
      <w:spacing w:after="120"/>
    </w:pPr>
  </w:style>
  <w:style w:type="character" w:customStyle="1" w:styleId="a8">
    <w:name w:val="Основной текст Знак"/>
    <w:basedOn w:val="a0"/>
    <w:link w:val="a7"/>
    <w:uiPriority w:val="99"/>
    <w:locked/>
    <w:rsid w:val="00C11293"/>
    <w:rPr>
      <w:rFonts w:ascii="Times New Roman" w:hAnsi="Times New Roman" w:cs="Times New Roman"/>
      <w:sz w:val="24"/>
      <w:szCs w:val="24"/>
      <w:lang w:eastAsia="ru-RU"/>
    </w:rPr>
  </w:style>
  <w:style w:type="paragraph" w:customStyle="1" w:styleId="24">
    <w:name w:val="Знак2"/>
    <w:basedOn w:val="a"/>
    <w:uiPriority w:val="99"/>
    <w:rsid w:val="00C11293"/>
    <w:pPr>
      <w:tabs>
        <w:tab w:val="left" w:pos="708"/>
      </w:tabs>
      <w:spacing w:after="160" w:line="240" w:lineRule="exact"/>
    </w:pPr>
    <w:rPr>
      <w:rFonts w:ascii="Verdana" w:hAnsi="Verdana" w:cs="Verdana"/>
      <w:sz w:val="20"/>
      <w:szCs w:val="20"/>
      <w:lang w:val="en-US" w:eastAsia="en-US"/>
    </w:rPr>
  </w:style>
  <w:style w:type="paragraph" w:styleId="a9">
    <w:name w:val="footer"/>
    <w:basedOn w:val="a"/>
    <w:link w:val="aa"/>
    <w:uiPriority w:val="99"/>
    <w:rsid w:val="00C11293"/>
    <w:pPr>
      <w:tabs>
        <w:tab w:val="center" w:pos="4677"/>
        <w:tab w:val="right" w:pos="9355"/>
      </w:tabs>
    </w:pPr>
  </w:style>
  <w:style w:type="character" w:customStyle="1" w:styleId="aa">
    <w:name w:val="Нижний колонтитул Знак"/>
    <w:basedOn w:val="a0"/>
    <w:link w:val="a9"/>
    <w:uiPriority w:val="99"/>
    <w:locked/>
    <w:rsid w:val="00C11293"/>
    <w:rPr>
      <w:rFonts w:ascii="Times New Roman" w:hAnsi="Times New Roman" w:cs="Times New Roman"/>
      <w:sz w:val="24"/>
      <w:szCs w:val="24"/>
      <w:lang w:eastAsia="ru-RU"/>
    </w:rPr>
  </w:style>
  <w:style w:type="character" w:styleId="ab">
    <w:name w:val="page number"/>
    <w:basedOn w:val="a0"/>
    <w:uiPriority w:val="99"/>
    <w:rsid w:val="00C11293"/>
    <w:rPr>
      <w:rFonts w:cs="Times New Roman"/>
    </w:rPr>
  </w:style>
  <w:style w:type="table" w:styleId="ac">
    <w:name w:val="Table Grid"/>
    <w:basedOn w:val="a1"/>
    <w:uiPriority w:val="99"/>
    <w:rsid w:val="00C11293"/>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1">
    <w:name w:val="Table Grid 1"/>
    <w:basedOn w:val="a1"/>
    <w:uiPriority w:val="99"/>
    <w:rsid w:val="00C11293"/>
    <w:rPr>
      <w:rFonts w:ascii="Times New Roman" w:eastAsia="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d">
    <w:name w:val="Balloon Text"/>
    <w:basedOn w:val="a"/>
    <w:link w:val="ae"/>
    <w:uiPriority w:val="99"/>
    <w:semiHidden/>
    <w:rsid w:val="00C11293"/>
    <w:rPr>
      <w:rFonts w:ascii="Tahoma" w:hAnsi="Tahoma" w:cs="Tahoma"/>
      <w:sz w:val="16"/>
      <w:szCs w:val="16"/>
    </w:rPr>
  </w:style>
  <w:style w:type="character" w:customStyle="1" w:styleId="ae">
    <w:name w:val="Текст выноски Знак"/>
    <w:basedOn w:val="a0"/>
    <w:link w:val="ad"/>
    <w:uiPriority w:val="99"/>
    <w:semiHidden/>
    <w:locked/>
    <w:rsid w:val="00C11293"/>
    <w:rPr>
      <w:rFonts w:ascii="Tahoma" w:hAnsi="Tahoma" w:cs="Tahoma"/>
      <w:sz w:val="16"/>
      <w:szCs w:val="16"/>
      <w:lang w:eastAsia="ru-RU"/>
    </w:rPr>
  </w:style>
  <w:style w:type="paragraph" w:styleId="af">
    <w:name w:val="Body Text Indent"/>
    <w:aliases w:val="текст,Основной текст 1,Основной текст 1 Знак Знак Знак,Основной текст 1 Знак"/>
    <w:basedOn w:val="a"/>
    <w:link w:val="af0"/>
    <w:uiPriority w:val="99"/>
    <w:rsid w:val="00C11293"/>
    <w:pPr>
      <w:spacing w:after="120"/>
      <w:ind w:left="283"/>
    </w:pPr>
  </w:style>
  <w:style w:type="character" w:customStyle="1" w:styleId="af0">
    <w:name w:val="Основной текст с отступом Знак"/>
    <w:aliases w:val="текст Знак,Основной текст 1 Знак1,Основной текст 1 Знак Знак Знак Знак,Основной текст 1 Знак Знак"/>
    <w:basedOn w:val="a0"/>
    <w:link w:val="af"/>
    <w:uiPriority w:val="99"/>
    <w:locked/>
    <w:rsid w:val="00C11293"/>
    <w:rPr>
      <w:rFonts w:ascii="Times New Roman" w:hAnsi="Times New Roman" w:cs="Times New Roman"/>
      <w:sz w:val="24"/>
      <w:szCs w:val="24"/>
      <w:lang w:eastAsia="ru-RU"/>
    </w:rPr>
  </w:style>
  <w:style w:type="paragraph" w:customStyle="1" w:styleId="af1">
    <w:name w:val="Знак Знак Знак"/>
    <w:basedOn w:val="a"/>
    <w:uiPriority w:val="99"/>
    <w:rsid w:val="00C11293"/>
    <w:pPr>
      <w:spacing w:after="160" w:line="240" w:lineRule="exact"/>
    </w:pPr>
    <w:rPr>
      <w:rFonts w:ascii="Verdana" w:hAnsi="Verdana"/>
      <w:sz w:val="20"/>
      <w:szCs w:val="20"/>
    </w:rPr>
  </w:style>
  <w:style w:type="paragraph" w:styleId="af2">
    <w:name w:val="List"/>
    <w:basedOn w:val="a"/>
    <w:uiPriority w:val="99"/>
    <w:rsid w:val="00C11293"/>
    <w:pPr>
      <w:ind w:left="283" w:hanging="283"/>
      <w:contextualSpacing/>
    </w:pPr>
  </w:style>
  <w:style w:type="character" w:customStyle="1" w:styleId="af3">
    <w:name w:val="Основной текст + Полужирный"/>
    <w:basedOn w:val="a0"/>
    <w:uiPriority w:val="99"/>
    <w:rsid w:val="00C11293"/>
    <w:rPr>
      <w:rFonts w:ascii="Times New Roman" w:hAnsi="Times New Roman" w:cs="Times New Roman"/>
      <w:b/>
      <w:bCs/>
      <w:spacing w:val="0"/>
      <w:sz w:val="18"/>
      <w:szCs w:val="18"/>
      <w:shd w:val="clear" w:color="auto" w:fill="FFFFFF"/>
    </w:rPr>
  </w:style>
  <w:style w:type="character" w:customStyle="1" w:styleId="9">
    <w:name w:val="Основной текст + 9"/>
    <w:aliases w:val="5 pt"/>
    <w:basedOn w:val="a0"/>
    <w:uiPriority w:val="99"/>
    <w:rsid w:val="00C11293"/>
    <w:rPr>
      <w:rFonts w:ascii="Times New Roman" w:hAnsi="Times New Roman" w:cs="Times New Roman"/>
      <w:spacing w:val="0"/>
      <w:sz w:val="19"/>
      <w:szCs w:val="19"/>
      <w:shd w:val="clear" w:color="auto" w:fill="FFFFFF"/>
    </w:rPr>
  </w:style>
  <w:style w:type="character" w:customStyle="1" w:styleId="29">
    <w:name w:val="Основной текст (2) + 9"/>
    <w:aliases w:val="5 pt1"/>
    <w:basedOn w:val="a0"/>
    <w:uiPriority w:val="99"/>
    <w:rsid w:val="00C11293"/>
    <w:rPr>
      <w:rFonts w:ascii="Times New Roman" w:hAnsi="Times New Roman" w:cs="Times New Roman"/>
      <w:spacing w:val="0"/>
      <w:sz w:val="19"/>
      <w:szCs w:val="19"/>
    </w:rPr>
  </w:style>
  <w:style w:type="character" w:customStyle="1" w:styleId="af4">
    <w:name w:val="Основной текст_"/>
    <w:basedOn w:val="a0"/>
    <w:link w:val="12"/>
    <w:uiPriority w:val="99"/>
    <w:locked/>
    <w:rsid w:val="00C11293"/>
    <w:rPr>
      <w:rFonts w:cs="Times New Roman"/>
      <w:sz w:val="25"/>
      <w:szCs w:val="25"/>
      <w:shd w:val="clear" w:color="auto" w:fill="FFFFFF"/>
    </w:rPr>
  </w:style>
  <w:style w:type="paragraph" w:customStyle="1" w:styleId="12">
    <w:name w:val="Основной текст1"/>
    <w:basedOn w:val="a"/>
    <w:link w:val="af4"/>
    <w:uiPriority w:val="99"/>
    <w:rsid w:val="00C11293"/>
    <w:pPr>
      <w:shd w:val="clear" w:color="auto" w:fill="FFFFFF"/>
      <w:spacing w:line="283" w:lineRule="exact"/>
      <w:ind w:firstLine="680"/>
      <w:jc w:val="both"/>
    </w:pPr>
    <w:rPr>
      <w:rFonts w:ascii="Calibri" w:eastAsia="Calibri" w:hAnsi="Calibri"/>
      <w:sz w:val="25"/>
      <w:szCs w:val="25"/>
      <w:shd w:val="clear" w:color="auto" w:fill="FFFFFF"/>
      <w:lang w:eastAsia="en-US"/>
    </w:rPr>
  </w:style>
  <w:style w:type="character" w:customStyle="1" w:styleId="3">
    <w:name w:val="Основной текст (3)_"/>
    <w:basedOn w:val="a0"/>
    <w:link w:val="30"/>
    <w:uiPriority w:val="99"/>
    <w:locked/>
    <w:rsid w:val="00C11293"/>
    <w:rPr>
      <w:rFonts w:cs="Times New Roman"/>
      <w:sz w:val="23"/>
      <w:szCs w:val="23"/>
      <w:shd w:val="clear" w:color="auto" w:fill="FFFFFF"/>
    </w:rPr>
  </w:style>
  <w:style w:type="paragraph" w:customStyle="1" w:styleId="30">
    <w:name w:val="Основной текст (3)"/>
    <w:basedOn w:val="a"/>
    <w:link w:val="3"/>
    <w:uiPriority w:val="99"/>
    <w:rsid w:val="00C11293"/>
    <w:pPr>
      <w:shd w:val="clear" w:color="auto" w:fill="FFFFFF"/>
      <w:spacing w:line="240" w:lineRule="atLeast"/>
    </w:pPr>
    <w:rPr>
      <w:rFonts w:ascii="Calibri" w:eastAsia="Calibri" w:hAnsi="Calibri"/>
      <w:sz w:val="23"/>
      <w:szCs w:val="23"/>
      <w:shd w:val="clear" w:color="auto" w:fill="FFFFFF"/>
      <w:lang w:eastAsia="en-US"/>
    </w:rPr>
  </w:style>
  <w:style w:type="paragraph" w:customStyle="1" w:styleId="13">
    <w:name w:val="Знак1"/>
    <w:basedOn w:val="a"/>
    <w:uiPriority w:val="99"/>
    <w:rsid w:val="00C11293"/>
    <w:pPr>
      <w:spacing w:after="160" w:line="240" w:lineRule="exact"/>
    </w:pPr>
    <w:rPr>
      <w:rFonts w:ascii="Verdana" w:hAnsi="Verdana" w:cs="Verdana"/>
      <w:sz w:val="20"/>
      <w:szCs w:val="20"/>
      <w:lang w:val="en-US" w:eastAsia="en-US"/>
    </w:rPr>
  </w:style>
  <w:style w:type="paragraph" w:customStyle="1" w:styleId="25">
    <w:name w:val="Основной текст2"/>
    <w:basedOn w:val="a"/>
    <w:uiPriority w:val="99"/>
    <w:rsid w:val="00C11293"/>
    <w:pPr>
      <w:shd w:val="clear" w:color="auto" w:fill="FFFFFF"/>
      <w:spacing w:line="259" w:lineRule="exact"/>
    </w:pPr>
    <w:rPr>
      <w:color w:val="000000"/>
      <w:sz w:val="21"/>
      <w:szCs w:val="21"/>
    </w:rPr>
  </w:style>
  <w:style w:type="character" w:customStyle="1" w:styleId="26">
    <w:name w:val="Основной текст (2)_"/>
    <w:basedOn w:val="a0"/>
    <w:link w:val="27"/>
    <w:uiPriority w:val="99"/>
    <w:locked/>
    <w:rsid w:val="00C11293"/>
    <w:rPr>
      <w:rFonts w:cs="Times New Roman"/>
      <w:sz w:val="27"/>
      <w:szCs w:val="27"/>
      <w:shd w:val="clear" w:color="auto" w:fill="FFFFFF"/>
    </w:rPr>
  </w:style>
  <w:style w:type="paragraph" w:customStyle="1" w:styleId="27">
    <w:name w:val="Основной текст (2)"/>
    <w:basedOn w:val="a"/>
    <w:link w:val="26"/>
    <w:uiPriority w:val="99"/>
    <w:rsid w:val="00C11293"/>
    <w:pPr>
      <w:shd w:val="clear" w:color="auto" w:fill="FFFFFF"/>
      <w:spacing w:line="322" w:lineRule="exact"/>
    </w:pPr>
    <w:rPr>
      <w:rFonts w:ascii="Calibri" w:eastAsia="Calibri" w:hAnsi="Calibri"/>
      <w:sz w:val="27"/>
      <w:szCs w:val="27"/>
      <w:shd w:val="clear" w:color="auto" w:fill="FFFFFF"/>
      <w:lang w:eastAsia="en-US"/>
    </w:rPr>
  </w:style>
  <w:style w:type="paragraph" w:styleId="af5">
    <w:name w:val="List Paragraph"/>
    <w:basedOn w:val="a"/>
    <w:uiPriority w:val="34"/>
    <w:qFormat/>
    <w:rsid w:val="00966E78"/>
    <w:pPr>
      <w:ind w:left="720"/>
      <w:contextualSpacing/>
    </w:pPr>
  </w:style>
  <w:style w:type="paragraph" w:styleId="af6">
    <w:name w:val="header"/>
    <w:basedOn w:val="a"/>
    <w:link w:val="af7"/>
    <w:uiPriority w:val="99"/>
    <w:semiHidden/>
    <w:rsid w:val="004869FA"/>
    <w:pPr>
      <w:tabs>
        <w:tab w:val="center" w:pos="4677"/>
        <w:tab w:val="right" w:pos="9355"/>
      </w:tabs>
    </w:pPr>
  </w:style>
  <w:style w:type="character" w:customStyle="1" w:styleId="af7">
    <w:name w:val="Верхний колонтитул Знак"/>
    <w:basedOn w:val="a0"/>
    <w:link w:val="af6"/>
    <w:uiPriority w:val="99"/>
    <w:semiHidden/>
    <w:locked/>
    <w:rsid w:val="004869FA"/>
    <w:rPr>
      <w:rFonts w:ascii="Times New Roman" w:hAnsi="Times New Roman" w:cs="Times New Roman"/>
      <w:sz w:val="24"/>
      <w:szCs w:val="24"/>
      <w:lang w:eastAsia="ru-RU"/>
    </w:rPr>
  </w:style>
  <w:style w:type="paragraph" w:styleId="af8">
    <w:name w:val="No Spacing"/>
    <w:basedOn w:val="a"/>
    <w:uiPriority w:val="1"/>
    <w:qFormat/>
    <w:rsid w:val="00417457"/>
    <w:rPr>
      <w:rFonts w:ascii="Calibri" w:eastAsia="Calibri" w:hAnsi="Calibri"/>
      <w:szCs w:val="32"/>
      <w:lang w:val="en-US" w:eastAsia="en-US" w:bidi="en-US"/>
    </w:rPr>
  </w:style>
  <w:style w:type="paragraph" w:customStyle="1" w:styleId="14">
    <w:name w:val="Без интервала1"/>
    <w:rsid w:val="00536714"/>
  </w:style>
  <w:style w:type="paragraph" w:customStyle="1" w:styleId="s1">
    <w:name w:val="s_1"/>
    <w:basedOn w:val="a"/>
    <w:rsid w:val="000C77BF"/>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293"/>
    <w:rPr>
      <w:rFonts w:ascii="Times New Roman" w:eastAsia="Times New Roman" w:hAnsi="Times New Roman"/>
      <w:sz w:val="24"/>
      <w:szCs w:val="24"/>
    </w:rPr>
  </w:style>
  <w:style w:type="paragraph" w:styleId="1">
    <w:name w:val="heading 1"/>
    <w:basedOn w:val="a"/>
    <w:next w:val="a"/>
    <w:link w:val="10"/>
    <w:uiPriority w:val="99"/>
    <w:qFormat/>
    <w:rsid w:val="00C11293"/>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11293"/>
    <w:rPr>
      <w:rFonts w:ascii="Times New Roman" w:hAnsi="Times New Roman" w:cs="Times New Roman"/>
      <w:sz w:val="24"/>
      <w:szCs w:val="24"/>
      <w:lang w:eastAsia="ru-RU"/>
    </w:rPr>
  </w:style>
  <w:style w:type="paragraph" w:styleId="a3">
    <w:name w:val="Normal (Web)"/>
    <w:basedOn w:val="a"/>
    <w:uiPriority w:val="99"/>
    <w:rsid w:val="00C11293"/>
    <w:pPr>
      <w:spacing w:before="100" w:beforeAutospacing="1" w:after="100" w:afterAutospacing="1"/>
    </w:pPr>
  </w:style>
  <w:style w:type="paragraph" w:styleId="2">
    <w:name w:val="List 2"/>
    <w:basedOn w:val="a"/>
    <w:uiPriority w:val="99"/>
    <w:rsid w:val="00C11293"/>
    <w:pPr>
      <w:ind w:left="566" w:hanging="283"/>
    </w:pPr>
  </w:style>
  <w:style w:type="paragraph" w:styleId="20">
    <w:name w:val="Body Text Indent 2"/>
    <w:basedOn w:val="a"/>
    <w:link w:val="21"/>
    <w:uiPriority w:val="99"/>
    <w:rsid w:val="00C11293"/>
    <w:pPr>
      <w:spacing w:after="120" w:line="480" w:lineRule="auto"/>
      <w:ind w:left="283"/>
    </w:pPr>
  </w:style>
  <w:style w:type="character" w:customStyle="1" w:styleId="21">
    <w:name w:val="Основной текст с отступом 2 Знак"/>
    <w:basedOn w:val="a0"/>
    <w:link w:val="20"/>
    <w:uiPriority w:val="99"/>
    <w:locked/>
    <w:rsid w:val="00C11293"/>
    <w:rPr>
      <w:rFonts w:ascii="Times New Roman" w:hAnsi="Times New Roman" w:cs="Times New Roman"/>
      <w:sz w:val="24"/>
      <w:szCs w:val="24"/>
      <w:lang w:eastAsia="ru-RU"/>
    </w:rPr>
  </w:style>
  <w:style w:type="paragraph" w:styleId="a4">
    <w:name w:val="footnote text"/>
    <w:basedOn w:val="a"/>
    <w:link w:val="a5"/>
    <w:uiPriority w:val="99"/>
    <w:semiHidden/>
    <w:rsid w:val="00C11293"/>
    <w:rPr>
      <w:sz w:val="20"/>
      <w:szCs w:val="20"/>
    </w:rPr>
  </w:style>
  <w:style w:type="character" w:customStyle="1" w:styleId="a5">
    <w:name w:val="Текст сноски Знак"/>
    <w:basedOn w:val="a0"/>
    <w:link w:val="a4"/>
    <w:uiPriority w:val="99"/>
    <w:semiHidden/>
    <w:locked/>
    <w:rsid w:val="00C11293"/>
    <w:rPr>
      <w:rFonts w:ascii="Times New Roman" w:hAnsi="Times New Roman" w:cs="Times New Roman"/>
      <w:sz w:val="20"/>
      <w:szCs w:val="20"/>
      <w:lang w:eastAsia="ru-RU"/>
    </w:rPr>
  </w:style>
  <w:style w:type="character" w:styleId="a6">
    <w:name w:val="footnote reference"/>
    <w:basedOn w:val="a0"/>
    <w:uiPriority w:val="99"/>
    <w:semiHidden/>
    <w:rsid w:val="00C11293"/>
    <w:rPr>
      <w:rFonts w:cs="Times New Roman"/>
      <w:vertAlign w:val="superscript"/>
    </w:rPr>
  </w:style>
  <w:style w:type="paragraph" w:styleId="22">
    <w:name w:val="Body Text 2"/>
    <w:basedOn w:val="a"/>
    <w:link w:val="23"/>
    <w:uiPriority w:val="99"/>
    <w:rsid w:val="00C11293"/>
    <w:pPr>
      <w:spacing w:after="120" w:line="480" w:lineRule="auto"/>
    </w:pPr>
  </w:style>
  <w:style w:type="character" w:customStyle="1" w:styleId="23">
    <w:name w:val="Основной текст 2 Знак"/>
    <w:basedOn w:val="a0"/>
    <w:link w:val="22"/>
    <w:uiPriority w:val="99"/>
    <w:locked/>
    <w:rsid w:val="00C11293"/>
    <w:rPr>
      <w:rFonts w:ascii="Times New Roman" w:hAnsi="Times New Roman" w:cs="Times New Roman"/>
      <w:sz w:val="24"/>
      <w:szCs w:val="24"/>
    </w:rPr>
  </w:style>
  <w:style w:type="paragraph" w:styleId="a7">
    <w:name w:val="Body Text"/>
    <w:basedOn w:val="a"/>
    <w:link w:val="a8"/>
    <w:uiPriority w:val="99"/>
    <w:rsid w:val="00C11293"/>
    <w:pPr>
      <w:spacing w:after="120"/>
    </w:pPr>
  </w:style>
  <w:style w:type="character" w:customStyle="1" w:styleId="a8">
    <w:name w:val="Основной текст Знак"/>
    <w:basedOn w:val="a0"/>
    <w:link w:val="a7"/>
    <w:uiPriority w:val="99"/>
    <w:locked/>
    <w:rsid w:val="00C11293"/>
    <w:rPr>
      <w:rFonts w:ascii="Times New Roman" w:hAnsi="Times New Roman" w:cs="Times New Roman"/>
      <w:sz w:val="24"/>
      <w:szCs w:val="24"/>
      <w:lang w:eastAsia="ru-RU"/>
    </w:rPr>
  </w:style>
  <w:style w:type="paragraph" w:customStyle="1" w:styleId="24">
    <w:name w:val="Знак2"/>
    <w:basedOn w:val="a"/>
    <w:uiPriority w:val="99"/>
    <w:rsid w:val="00C11293"/>
    <w:pPr>
      <w:tabs>
        <w:tab w:val="left" w:pos="708"/>
      </w:tabs>
      <w:spacing w:after="160" w:line="240" w:lineRule="exact"/>
    </w:pPr>
    <w:rPr>
      <w:rFonts w:ascii="Verdana" w:hAnsi="Verdana" w:cs="Verdana"/>
      <w:sz w:val="20"/>
      <w:szCs w:val="20"/>
      <w:lang w:val="en-US" w:eastAsia="en-US"/>
    </w:rPr>
  </w:style>
  <w:style w:type="paragraph" w:styleId="a9">
    <w:name w:val="footer"/>
    <w:basedOn w:val="a"/>
    <w:link w:val="aa"/>
    <w:uiPriority w:val="99"/>
    <w:rsid w:val="00C11293"/>
    <w:pPr>
      <w:tabs>
        <w:tab w:val="center" w:pos="4677"/>
        <w:tab w:val="right" w:pos="9355"/>
      </w:tabs>
    </w:pPr>
  </w:style>
  <w:style w:type="character" w:customStyle="1" w:styleId="aa">
    <w:name w:val="Нижний колонтитул Знак"/>
    <w:basedOn w:val="a0"/>
    <w:link w:val="a9"/>
    <w:uiPriority w:val="99"/>
    <w:locked/>
    <w:rsid w:val="00C11293"/>
    <w:rPr>
      <w:rFonts w:ascii="Times New Roman" w:hAnsi="Times New Roman" w:cs="Times New Roman"/>
      <w:sz w:val="24"/>
      <w:szCs w:val="24"/>
      <w:lang w:eastAsia="ru-RU"/>
    </w:rPr>
  </w:style>
  <w:style w:type="character" w:styleId="ab">
    <w:name w:val="page number"/>
    <w:basedOn w:val="a0"/>
    <w:uiPriority w:val="99"/>
    <w:rsid w:val="00C11293"/>
    <w:rPr>
      <w:rFonts w:cs="Times New Roman"/>
    </w:rPr>
  </w:style>
  <w:style w:type="table" w:styleId="ac">
    <w:name w:val="Table Grid"/>
    <w:basedOn w:val="a1"/>
    <w:uiPriority w:val="99"/>
    <w:rsid w:val="00C11293"/>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Table Grid 1"/>
    <w:basedOn w:val="a1"/>
    <w:uiPriority w:val="99"/>
    <w:rsid w:val="00C11293"/>
    <w:rPr>
      <w:rFonts w:ascii="Times New Roman" w:eastAsia="Times New Roman" w:hAnsi="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d">
    <w:name w:val="Balloon Text"/>
    <w:basedOn w:val="a"/>
    <w:link w:val="ae"/>
    <w:uiPriority w:val="99"/>
    <w:semiHidden/>
    <w:rsid w:val="00C11293"/>
    <w:rPr>
      <w:rFonts w:ascii="Tahoma" w:hAnsi="Tahoma" w:cs="Tahoma"/>
      <w:sz w:val="16"/>
      <w:szCs w:val="16"/>
    </w:rPr>
  </w:style>
  <w:style w:type="character" w:customStyle="1" w:styleId="ae">
    <w:name w:val="Текст выноски Знак"/>
    <w:basedOn w:val="a0"/>
    <w:link w:val="ad"/>
    <w:uiPriority w:val="99"/>
    <w:semiHidden/>
    <w:locked/>
    <w:rsid w:val="00C11293"/>
    <w:rPr>
      <w:rFonts w:ascii="Tahoma" w:hAnsi="Tahoma" w:cs="Tahoma"/>
      <w:sz w:val="16"/>
      <w:szCs w:val="16"/>
      <w:lang w:eastAsia="ru-RU"/>
    </w:rPr>
  </w:style>
  <w:style w:type="paragraph" w:styleId="af">
    <w:name w:val="Body Text Indent"/>
    <w:aliases w:val="текст,Основной текст 1,Основной текст 1 Знак Знак Знак,Основной текст 1 Знак"/>
    <w:basedOn w:val="a"/>
    <w:link w:val="af0"/>
    <w:uiPriority w:val="99"/>
    <w:rsid w:val="00C11293"/>
    <w:pPr>
      <w:spacing w:after="120"/>
      <w:ind w:left="283"/>
    </w:pPr>
  </w:style>
  <w:style w:type="character" w:customStyle="1" w:styleId="af0">
    <w:name w:val="Основной текст с отступом Знак"/>
    <w:aliases w:val="текст Знак,Основной текст 1 Знак1,Основной текст 1 Знак Знак Знак Знак,Основной текст 1 Знак Знак"/>
    <w:basedOn w:val="a0"/>
    <w:link w:val="af"/>
    <w:uiPriority w:val="99"/>
    <w:locked/>
    <w:rsid w:val="00C11293"/>
    <w:rPr>
      <w:rFonts w:ascii="Times New Roman" w:hAnsi="Times New Roman" w:cs="Times New Roman"/>
      <w:sz w:val="24"/>
      <w:szCs w:val="24"/>
      <w:lang w:eastAsia="ru-RU"/>
    </w:rPr>
  </w:style>
  <w:style w:type="paragraph" w:customStyle="1" w:styleId="af1">
    <w:name w:val="Знак Знак Знак"/>
    <w:basedOn w:val="a"/>
    <w:uiPriority w:val="99"/>
    <w:rsid w:val="00C11293"/>
    <w:pPr>
      <w:spacing w:after="160" w:line="240" w:lineRule="exact"/>
    </w:pPr>
    <w:rPr>
      <w:rFonts w:ascii="Verdana" w:hAnsi="Verdana"/>
      <w:sz w:val="20"/>
      <w:szCs w:val="20"/>
    </w:rPr>
  </w:style>
  <w:style w:type="paragraph" w:styleId="af2">
    <w:name w:val="List"/>
    <w:basedOn w:val="a"/>
    <w:uiPriority w:val="99"/>
    <w:rsid w:val="00C11293"/>
    <w:pPr>
      <w:ind w:left="283" w:hanging="283"/>
      <w:contextualSpacing/>
    </w:pPr>
  </w:style>
  <w:style w:type="character" w:customStyle="1" w:styleId="af3">
    <w:name w:val="Основной текст + Полужирный"/>
    <w:basedOn w:val="a0"/>
    <w:uiPriority w:val="99"/>
    <w:rsid w:val="00C11293"/>
    <w:rPr>
      <w:rFonts w:ascii="Times New Roman" w:hAnsi="Times New Roman" w:cs="Times New Roman"/>
      <w:b/>
      <w:bCs/>
      <w:spacing w:val="0"/>
      <w:sz w:val="18"/>
      <w:szCs w:val="18"/>
      <w:shd w:val="clear" w:color="auto" w:fill="FFFFFF"/>
    </w:rPr>
  </w:style>
  <w:style w:type="character" w:customStyle="1" w:styleId="9">
    <w:name w:val="Основной текст + 9"/>
    <w:aliases w:val="5 pt"/>
    <w:basedOn w:val="a0"/>
    <w:uiPriority w:val="99"/>
    <w:rsid w:val="00C11293"/>
    <w:rPr>
      <w:rFonts w:ascii="Times New Roman" w:hAnsi="Times New Roman" w:cs="Times New Roman"/>
      <w:spacing w:val="0"/>
      <w:sz w:val="19"/>
      <w:szCs w:val="19"/>
      <w:shd w:val="clear" w:color="auto" w:fill="FFFFFF"/>
    </w:rPr>
  </w:style>
  <w:style w:type="character" w:customStyle="1" w:styleId="29">
    <w:name w:val="Основной текст (2) + 9"/>
    <w:aliases w:val="5 pt1"/>
    <w:basedOn w:val="a0"/>
    <w:uiPriority w:val="99"/>
    <w:rsid w:val="00C11293"/>
    <w:rPr>
      <w:rFonts w:ascii="Times New Roman" w:hAnsi="Times New Roman" w:cs="Times New Roman"/>
      <w:spacing w:val="0"/>
      <w:sz w:val="19"/>
      <w:szCs w:val="19"/>
    </w:rPr>
  </w:style>
  <w:style w:type="character" w:customStyle="1" w:styleId="af4">
    <w:name w:val="Основной текст_"/>
    <w:basedOn w:val="a0"/>
    <w:link w:val="12"/>
    <w:uiPriority w:val="99"/>
    <w:locked/>
    <w:rsid w:val="00C11293"/>
    <w:rPr>
      <w:rFonts w:cs="Times New Roman"/>
      <w:sz w:val="25"/>
      <w:szCs w:val="25"/>
      <w:shd w:val="clear" w:color="auto" w:fill="FFFFFF"/>
    </w:rPr>
  </w:style>
  <w:style w:type="paragraph" w:customStyle="1" w:styleId="12">
    <w:name w:val="Основной текст1"/>
    <w:basedOn w:val="a"/>
    <w:link w:val="af4"/>
    <w:uiPriority w:val="99"/>
    <w:rsid w:val="00C11293"/>
    <w:pPr>
      <w:shd w:val="clear" w:color="auto" w:fill="FFFFFF"/>
      <w:spacing w:line="283" w:lineRule="exact"/>
      <w:ind w:firstLine="680"/>
      <w:jc w:val="both"/>
    </w:pPr>
    <w:rPr>
      <w:rFonts w:ascii="Calibri" w:eastAsia="Calibri" w:hAnsi="Calibri"/>
      <w:sz w:val="25"/>
      <w:szCs w:val="25"/>
      <w:shd w:val="clear" w:color="auto" w:fill="FFFFFF"/>
      <w:lang w:eastAsia="en-US"/>
    </w:rPr>
  </w:style>
  <w:style w:type="character" w:customStyle="1" w:styleId="3">
    <w:name w:val="Основной текст (3)_"/>
    <w:basedOn w:val="a0"/>
    <w:link w:val="30"/>
    <w:uiPriority w:val="99"/>
    <w:locked/>
    <w:rsid w:val="00C11293"/>
    <w:rPr>
      <w:rFonts w:cs="Times New Roman"/>
      <w:sz w:val="23"/>
      <w:szCs w:val="23"/>
      <w:shd w:val="clear" w:color="auto" w:fill="FFFFFF"/>
    </w:rPr>
  </w:style>
  <w:style w:type="paragraph" w:customStyle="1" w:styleId="30">
    <w:name w:val="Основной текст (3)"/>
    <w:basedOn w:val="a"/>
    <w:link w:val="3"/>
    <w:uiPriority w:val="99"/>
    <w:rsid w:val="00C11293"/>
    <w:pPr>
      <w:shd w:val="clear" w:color="auto" w:fill="FFFFFF"/>
      <w:spacing w:line="240" w:lineRule="atLeast"/>
    </w:pPr>
    <w:rPr>
      <w:rFonts w:ascii="Calibri" w:eastAsia="Calibri" w:hAnsi="Calibri"/>
      <w:sz w:val="23"/>
      <w:szCs w:val="23"/>
      <w:shd w:val="clear" w:color="auto" w:fill="FFFFFF"/>
      <w:lang w:eastAsia="en-US"/>
    </w:rPr>
  </w:style>
  <w:style w:type="paragraph" w:customStyle="1" w:styleId="13">
    <w:name w:val="Знак1"/>
    <w:basedOn w:val="a"/>
    <w:uiPriority w:val="99"/>
    <w:rsid w:val="00C11293"/>
    <w:pPr>
      <w:spacing w:after="160" w:line="240" w:lineRule="exact"/>
    </w:pPr>
    <w:rPr>
      <w:rFonts w:ascii="Verdana" w:hAnsi="Verdana" w:cs="Verdana"/>
      <w:sz w:val="20"/>
      <w:szCs w:val="20"/>
      <w:lang w:val="en-US" w:eastAsia="en-US"/>
    </w:rPr>
  </w:style>
  <w:style w:type="paragraph" w:customStyle="1" w:styleId="25">
    <w:name w:val="Основной текст2"/>
    <w:basedOn w:val="a"/>
    <w:uiPriority w:val="99"/>
    <w:rsid w:val="00C11293"/>
    <w:pPr>
      <w:shd w:val="clear" w:color="auto" w:fill="FFFFFF"/>
      <w:spacing w:line="259" w:lineRule="exact"/>
    </w:pPr>
    <w:rPr>
      <w:color w:val="000000"/>
      <w:sz w:val="21"/>
      <w:szCs w:val="21"/>
    </w:rPr>
  </w:style>
  <w:style w:type="character" w:customStyle="1" w:styleId="26">
    <w:name w:val="Основной текст (2)_"/>
    <w:basedOn w:val="a0"/>
    <w:link w:val="27"/>
    <w:uiPriority w:val="99"/>
    <w:locked/>
    <w:rsid w:val="00C11293"/>
    <w:rPr>
      <w:rFonts w:cs="Times New Roman"/>
      <w:sz w:val="27"/>
      <w:szCs w:val="27"/>
      <w:shd w:val="clear" w:color="auto" w:fill="FFFFFF"/>
    </w:rPr>
  </w:style>
  <w:style w:type="paragraph" w:customStyle="1" w:styleId="27">
    <w:name w:val="Основной текст (2)"/>
    <w:basedOn w:val="a"/>
    <w:link w:val="26"/>
    <w:uiPriority w:val="99"/>
    <w:rsid w:val="00C11293"/>
    <w:pPr>
      <w:shd w:val="clear" w:color="auto" w:fill="FFFFFF"/>
      <w:spacing w:line="322" w:lineRule="exact"/>
    </w:pPr>
    <w:rPr>
      <w:rFonts w:ascii="Calibri" w:eastAsia="Calibri" w:hAnsi="Calibri"/>
      <w:sz w:val="27"/>
      <w:szCs w:val="27"/>
      <w:shd w:val="clear" w:color="auto" w:fill="FFFFFF"/>
      <w:lang w:eastAsia="en-US"/>
    </w:rPr>
  </w:style>
  <w:style w:type="paragraph" w:styleId="af5">
    <w:name w:val="List Paragraph"/>
    <w:basedOn w:val="a"/>
    <w:uiPriority w:val="34"/>
    <w:qFormat/>
    <w:rsid w:val="00966E78"/>
    <w:pPr>
      <w:ind w:left="720"/>
      <w:contextualSpacing/>
    </w:pPr>
  </w:style>
  <w:style w:type="paragraph" w:styleId="af6">
    <w:name w:val="header"/>
    <w:basedOn w:val="a"/>
    <w:link w:val="af7"/>
    <w:uiPriority w:val="99"/>
    <w:semiHidden/>
    <w:rsid w:val="004869FA"/>
    <w:pPr>
      <w:tabs>
        <w:tab w:val="center" w:pos="4677"/>
        <w:tab w:val="right" w:pos="9355"/>
      </w:tabs>
    </w:pPr>
  </w:style>
  <w:style w:type="character" w:customStyle="1" w:styleId="af7">
    <w:name w:val="Верхний колонтитул Знак"/>
    <w:basedOn w:val="a0"/>
    <w:link w:val="af6"/>
    <w:uiPriority w:val="99"/>
    <w:semiHidden/>
    <w:locked/>
    <w:rsid w:val="004869FA"/>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47276-5A54-4EAE-BFB1-74D1E3FE3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4219</Words>
  <Characters>24050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 по УПР</dc:creator>
  <cp:lastModifiedBy>User</cp:lastModifiedBy>
  <cp:revision>3</cp:revision>
  <cp:lastPrinted>2022-12-01T07:44:00Z</cp:lastPrinted>
  <dcterms:created xsi:type="dcterms:W3CDTF">2022-12-01T07:46:00Z</dcterms:created>
  <dcterms:modified xsi:type="dcterms:W3CDTF">2022-12-01T07:46:00Z</dcterms:modified>
</cp:coreProperties>
</file>