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2FF" w:rsidRPr="007A02FF" w:rsidRDefault="007A02FF" w:rsidP="007A02FF">
      <w:pPr>
        <w:jc w:val="center"/>
        <w:rPr>
          <w:rFonts w:eastAsia="Calibri"/>
          <w:b/>
          <w:sz w:val="28"/>
          <w:szCs w:val="28"/>
        </w:rPr>
      </w:pPr>
      <w:r w:rsidRPr="007A02FF">
        <w:rPr>
          <w:rFonts w:eastAsia="Calibri"/>
          <w:b/>
          <w:sz w:val="28"/>
          <w:szCs w:val="28"/>
        </w:rPr>
        <w:t>ОБЛАСТНОЕ ГОСУДАРСТВЕННОЕ БЮДЖЕТНОЕ</w:t>
      </w:r>
    </w:p>
    <w:p w:rsidR="007A02FF" w:rsidRPr="007A02FF" w:rsidRDefault="007A02FF" w:rsidP="007A02FF">
      <w:pPr>
        <w:jc w:val="center"/>
        <w:rPr>
          <w:rFonts w:eastAsia="Calibri"/>
          <w:b/>
          <w:sz w:val="28"/>
          <w:szCs w:val="28"/>
        </w:rPr>
      </w:pPr>
      <w:r w:rsidRPr="007A02FF">
        <w:rPr>
          <w:rFonts w:eastAsia="Calibri"/>
          <w:b/>
          <w:sz w:val="28"/>
          <w:szCs w:val="28"/>
        </w:rPr>
        <w:t>ПРОФЕССИОНАЛЬНОЕ ОБРАЗОВАТЕЛЬНОЕ УЧРЕЖДЕНИЕ «БАРЫШСКИЙ ИНДУСТРИАЛЬНО-ТЕХНОЛОГИЧЕСКИЙ ТЕХНИКУМ»</w:t>
      </w:r>
    </w:p>
    <w:p w:rsidR="007A02FF" w:rsidRPr="007A02FF" w:rsidRDefault="007A02FF" w:rsidP="007A02FF">
      <w:pPr>
        <w:widowControl w:val="0"/>
        <w:suppressAutoHyphens/>
        <w:autoSpaceDE w:val="0"/>
        <w:autoSpaceDN w:val="0"/>
        <w:adjustRightInd w:val="0"/>
        <w:jc w:val="right"/>
        <w:rPr>
          <w:caps/>
          <w:sz w:val="28"/>
          <w:szCs w:val="28"/>
        </w:rPr>
      </w:pPr>
    </w:p>
    <w:p w:rsidR="007A02FF" w:rsidRPr="007A02FF" w:rsidRDefault="007A02FF" w:rsidP="007A02FF">
      <w:pPr>
        <w:widowControl w:val="0"/>
        <w:suppressAutoHyphens/>
        <w:autoSpaceDE w:val="0"/>
        <w:autoSpaceDN w:val="0"/>
        <w:adjustRightInd w:val="0"/>
        <w:jc w:val="right"/>
        <w:rPr>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7A02FF">
        <w:rPr>
          <w:b/>
          <w:caps/>
          <w:sz w:val="28"/>
          <w:szCs w:val="28"/>
        </w:rPr>
        <w:t>рабочая ПРОГРАММа</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7A02FF">
        <w:rPr>
          <w:b/>
          <w:caps/>
          <w:sz w:val="28"/>
          <w:szCs w:val="28"/>
        </w:rPr>
        <w:t xml:space="preserve"> УЧЕБНОЙ ДИСЦИПЛИНЫ</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7A02FF">
        <w:rPr>
          <w:b/>
          <w:sz w:val="28"/>
          <w:szCs w:val="28"/>
        </w:rPr>
        <w:t>ОУД 16. Астрономия</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7A02FF">
        <w:rPr>
          <w:b/>
          <w:sz w:val="28"/>
          <w:szCs w:val="28"/>
        </w:rPr>
        <w:t>23.01.17</w:t>
      </w:r>
      <w:r w:rsidRPr="007A02FF">
        <w:rPr>
          <w:rFonts w:eastAsia="Calibri"/>
          <w:sz w:val="28"/>
          <w:szCs w:val="28"/>
        </w:rPr>
        <w:t xml:space="preserve"> </w:t>
      </w:r>
      <w:r w:rsidRPr="007A02FF">
        <w:rPr>
          <w:b/>
          <w:sz w:val="28"/>
          <w:szCs w:val="28"/>
        </w:rPr>
        <w:t>Мастер по ремонту и обслуживанию автомобилей</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sidRPr="007A02FF">
        <w:rPr>
          <w:bCs/>
          <w:sz w:val="28"/>
          <w:szCs w:val="28"/>
        </w:rPr>
        <w:t>г. Барыш</w:t>
      </w:r>
    </w:p>
    <w:p w:rsidR="007A02FF" w:rsidRPr="007A02FF" w:rsidRDefault="00F934AC" w:rsidP="00F93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2022 г.</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sidRPr="007A02FF">
        <w:rPr>
          <w:bCs/>
          <w:sz w:val="28"/>
          <w:szCs w:val="28"/>
        </w:rPr>
        <w:lastRenderedPageBreak/>
        <w:t xml:space="preserve">Рабочая программа учебной дисциплины </w:t>
      </w:r>
      <w:r w:rsidRPr="007A02FF">
        <w:rPr>
          <w:sz w:val="28"/>
          <w:szCs w:val="28"/>
        </w:rPr>
        <w:t xml:space="preserve">Астрономия </w:t>
      </w:r>
      <w:r w:rsidRPr="007A02FF">
        <w:rPr>
          <w:bCs/>
          <w:sz w:val="28"/>
          <w:szCs w:val="28"/>
        </w:rPr>
        <w:t xml:space="preserve">разработана в соответствии с ФГОС по профессии СПО и предназначена для получения среднего общего образования студентами, обучающимися по профессии </w:t>
      </w:r>
    </w:p>
    <w:p w:rsidR="007A02FF" w:rsidRPr="007A02FF" w:rsidRDefault="007A02FF" w:rsidP="007A02FF">
      <w:pPr>
        <w:rPr>
          <w:bC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7A02FF">
        <w:rPr>
          <w:sz w:val="28"/>
          <w:szCs w:val="28"/>
        </w:rPr>
        <w:t xml:space="preserve">23.01.17                            </w:t>
      </w:r>
      <w:r w:rsidRPr="007A02FF">
        <w:rPr>
          <w:rFonts w:eastAsia="Calibri"/>
          <w:sz w:val="28"/>
          <w:szCs w:val="28"/>
        </w:rPr>
        <w:t xml:space="preserve"> </w:t>
      </w:r>
      <w:r w:rsidRPr="007A02FF">
        <w:rPr>
          <w:b/>
          <w:sz w:val="28"/>
          <w:szCs w:val="28"/>
        </w:rPr>
        <w:t>Мастер по ремонту и обслуживанию автомобилей</w:t>
      </w:r>
    </w:p>
    <w:tbl>
      <w:tblPr>
        <w:tblW w:w="0" w:type="auto"/>
        <w:tblBorders>
          <w:top w:val="single" w:sz="4" w:space="0" w:color="auto"/>
          <w:insideH w:val="single" w:sz="4" w:space="0" w:color="auto"/>
          <w:insideV w:val="single" w:sz="4" w:space="0" w:color="auto"/>
        </w:tblBorders>
        <w:tblLook w:val="00A0"/>
      </w:tblPr>
      <w:tblGrid>
        <w:gridCol w:w="9571"/>
      </w:tblGrid>
      <w:tr w:rsidR="007A02FF" w:rsidRPr="007A02FF" w:rsidTr="007A02FF">
        <w:tc>
          <w:tcPr>
            <w:tcW w:w="9571" w:type="dxa"/>
            <w:tcBorders>
              <w:top w:val="single" w:sz="4" w:space="0" w:color="auto"/>
              <w:left w:val="nil"/>
              <w:bottom w:val="nil"/>
              <w:right w:val="nil"/>
            </w:tcBorders>
            <w:hideMark/>
          </w:tcPr>
          <w:p w:rsidR="007A02FF" w:rsidRPr="007A02FF" w:rsidRDefault="007A02FF">
            <w:pPr>
              <w:spacing w:line="276" w:lineRule="auto"/>
              <w:rPr>
                <w:bCs/>
                <w:sz w:val="28"/>
                <w:szCs w:val="28"/>
                <w:lang w:eastAsia="en-US"/>
              </w:rPr>
            </w:pPr>
            <w:r w:rsidRPr="007A02FF">
              <w:rPr>
                <w:bCs/>
                <w:sz w:val="28"/>
                <w:szCs w:val="28"/>
                <w:lang w:eastAsia="en-US"/>
              </w:rPr>
              <w:t xml:space="preserve">   код                            наименование профессии</w:t>
            </w:r>
          </w:p>
        </w:tc>
      </w:tr>
    </w:tbl>
    <w:p w:rsidR="007A02FF" w:rsidRPr="007A02FF" w:rsidRDefault="007A02FF" w:rsidP="007A02FF">
      <w:pPr>
        <w:rPr>
          <w:vanish/>
          <w:sz w:val="28"/>
          <w:szCs w:val="28"/>
        </w:rPr>
      </w:pPr>
    </w:p>
    <w:tbl>
      <w:tblPr>
        <w:tblpPr w:leftFromText="180" w:rightFromText="180" w:bottomFromText="160" w:vertAnchor="text" w:horzAnchor="margin" w:tblpXSpec="center" w:tblpY="257"/>
        <w:tblW w:w="9952" w:type="dxa"/>
        <w:tblLook w:val="00A0"/>
      </w:tblPr>
      <w:tblGrid>
        <w:gridCol w:w="5121"/>
        <w:gridCol w:w="4831"/>
      </w:tblGrid>
      <w:tr w:rsidR="007A02FF" w:rsidRPr="007A02FF" w:rsidTr="007A02FF">
        <w:trPr>
          <w:trHeight w:val="716"/>
        </w:trPr>
        <w:tc>
          <w:tcPr>
            <w:tcW w:w="5121" w:type="dxa"/>
          </w:tcPr>
          <w:p w:rsidR="007A02FF" w:rsidRPr="007A02FF" w:rsidRDefault="007A02FF">
            <w:pPr>
              <w:spacing w:line="276" w:lineRule="auto"/>
              <w:jc w:val="both"/>
              <w:rPr>
                <w:bCs/>
                <w:sz w:val="28"/>
                <w:szCs w:val="28"/>
                <w:lang w:eastAsia="en-US"/>
              </w:rPr>
            </w:pPr>
          </w:p>
          <w:p w:rsidR="007A02FF" w:rsidRPr="007A02FF" w:rsidRDefault="007A02FF">
            <w:pPr>
              <w:spacing w:line="276" w:lineRule="auto"/>
              <w:jc w:val="both"/>
              <w:rPr>
                <w:bCs/>
                <w:sz w:val="28"/>
                <w:szCs w:val="28"/>
                <w:lang w:eastAsia="en-US"/>
              </w:rPr>
            </w:pPr>
          </w:p>
        </w:tc>
        <w:tc>
          <w:tcPr>
            <w:tcW w:w="4831" w:type="dxa"/>
          </w:tcPr>
          <w:p w:rsidR="007A02FF" w:rsidRPr="007A02FF" w:rsidRDefault="007A02FF">
            <w:pPr>
              <w:spacing w:line="276" w:lineRule="auto"/>
              <w:rPr>
                <w:bCs/>
                <w:sz w:val="28"/>
                <w:szCs w:val="28"/>
                <w:lang w:eastAsia="en-US"/>
              </w:rPr>
            </w:pPr>
          </w:p>
          <w:p w:rsidR="007A02FF" w:rsidRPr="007A02FF" w:rsidRDefault="007A02FF">
            <w:pPr>
              <w:spacing w:line="276" w:lineRule="auto"/>
              <w:rPr>
                <w:bCs/>
                <w:sz w:val="28"/>
                <w:szCs w:val="28"/>
                <w:lang w:eastAsia="en-US"/>
              </w:rPr>
            </w:pPr>
          </w:p>
        </w:tc>
      </w:tr>
      <w:tr w:rsidR="007A02FF" w:rsidRPr="007A02FF" w:rsidTr="007A02FF">
        <w:trPr>
          <w:trHeight w:val="1595"/>
        </w:trPr>
        <w:tc>
          <w:tcPr>
            <w:tcW w:w="5121" w:type="dxa"/>
            <w:hideMark/>
          </w:tcPr>
          <w:p w:rsidR="007A02FF" w:rsidRPr="007A02FF" w:rsidRDefault="007A02FF">
            <w:pPr>
              <w:spacing w:line="276" w:lineRule="auto"/>
              <w:jc w:val="both"/>
              <w:rPr>
                <w:bCs/>
                <w:sz w:val="28"/>
                <w:szCs w:val="28"/>
                <w:lang w:eastAsia="en-US"/>
              </w:rPr>
            </w:pPr>
            <w:r w:rsidRPr="007A02FF">
              <w:rPr>
                <w:bCs/>
                <w:sz w:val="28"/>
                <w:szCs w:val="28"/>
                <w:lang w:eastAsia="en-US"/>
              </w:rPr>
              <w:t xml:space="preserve">РАССМОТРЕНА </w:t>
            </w:r>
          </w:p>
          <w:p w:rsidR="007A02FF" w:rsidRPr="007A02FF" w:rsidRDefault="007A02FF">
            <w:pPr>
              <w:spacing w:line="276" w:lineRule="auto"/>
              <w:jc w:val="both"/>
              <w:rPr>
                <w:bCs/>
                <w:sz w:val="28"/>
                <w:szCs w:val="28"/>
                <w:lang w:eastAsia="en-US"/>
              </w:rPr>
            </w:pPr>
            <w:r w:rsidRPr="007A02FF">
              <w:rPr>
                <w:bCs/>
                <w:sz w:val="28"/>
                <w:szCs w:val="28"/>
                <w:lang w:eastAsia="en-US"/>
              </w:rPr>
              <w:t xml:space="preserve">на заседании МК </w:t>
            </w:r>
          </w:p>
          <w:p w:rsidR="007A02FF" w:rsidRPr="007A02FF" w:rsidRDefault="007A02FF">
            <w:pPr>
              <w:spacing w:line="276" w:lineRule="auto"/>
              <w:rPr>
                <w:bCs/>
                <w:i/>
                <w:sz w:val="28"/>
                <w:szCs w:val="28"/>
                <w:lang w:eastAsia="en-US"/>
              </w:rPr>
            </w:pPr>
            <w:r w:rsidRPr="007A02FF">
              <w:rPr>
                <w:bCs/>
                <w:sz w:val="28"/>
                <w:szCs w:val="28"/>
                <w:lang w:eastAsia="en-US"/>
              </w:rPr>
              <w:t xml:space="preserve">Председатель МК </w:t>
            </w:r>
            <w:r w:rsidRPr="007A02FF">
              <w:rPr>
                <w:bCs/>
                <w:i/>
                <w:sz w:val="28"/>
                <w:szCs w:val="28"/>
                <w:lang w:eastAsia="en-US"/>
              </w:rPr>
              <w:t xml:space="preserve">                                                    </w:t>
            </w:r>
          </w:p>
          <w:p w:rsidR="007A02FF" w:rsidRPr="007A02FF" w:rsidRDefault="007A02FF">
            <w:pPr>
              <w:spacing w:line="276" w:lineRule="auto"/>
              <w:rPr>
                <w:bCs/>
                <w:sz w:val="28"/>
                <w:szCs w:val="28"/>
                <w:lang w:eastAsia="en-US"/>
              </w:rPr>
            </w:pPr>
            <w:r w:rsidRPr="007A02FF">
              <w:rPr>
                <w:bCs/>
                <w:i/>
                <w:sz w:val="28"/>
                <w:szCs w:val="28"/>
                <w:lang w:eastAsia="en-US"/>
              </w:rPr>
              <w:t xml:space="preserve">                                   </w:t>
            </w:r>
            <w:r w:rsidRPr="007A02FF">
              <w:rPr>
                <w:bCs/>
                <w:sz w:val="28"/>
                <w:szCs w:val="28"/>
                <w:lang w:eastAsia="en-US"/>
              </w:rPr>
              <w:t>Н.В. Рожкова</w:t>
            </w:r>
          </w:p>
          <w:tbl>
            <w:tblPr>
              <w:tblW w:w="0" w:type="auto"/>
              <w:tblBorders>
                <w:top w:val="single" w:sz="4" w:space="0" w:color="auto"/>
                <w:insideH w:val="single" w:sz="4" w:space="0" w:color="auto"/>
                <w:insideV w:val="single" w:sz="4" w:space="0" w:color="auto"/>
              </w:tblBorders>
              <w:tblLook w:val="04A0"/>
            </w:tblPr>
            <w:tblGrid>
              <w:gridCol w:w="2394"/>
            </w:tblGrid>
            <w:tr w:rsidR="007A02FF" w:rsidRPr="007A02FF">
              <w:trPr>
                <w:trHeight w:val="310"/>
              </w:trPr>
              <w:tc>
                <w:tcPr>
                  <w:tcW w:w="2394" w:type="dxa"/>
                  <w:tcBorders>
                    <w:top w:val="single" w:sz="4" w:space="0" w:color="auto"/>
                    <w:left w:val="nil"/>
                    <w:bottom w:val="nil"/>
                    <w:right w:val="nil"/>
                  </w:tcBorders>
                  <w:hideMark/>
                </w:tcPr>
                <w:p w:rsidR="007A02FF" w:rsidRPr="007A02FF" w:rsidRDefault="007A02FF" w:rsidP="00F934AC">
                  <w:pPr>
                    <w:framePr w:hSpace="180" w:wrap="around" w:vAnchor="text" w:hAnchor="margin" w:xAlign="center" w:y="257"/>
                    <w:spacing w:line="276" w:lineRule="auto"/>
                    <w:rPr>
                      <w:bCs/>
                      <w:i/>
                      <w:sz w:val="28"/>
                      <w:szCs w:val="28"/>
                      <w:lang w:eastAsia="en-US"/>
                    </w:rPr>
                  </w:pPr>
                  <w:r w:rsidRPr="007A02FF">
                    <w:rPr>
                      <w:bCs/>
                      <w:i/>
                      <w:sz w:val="28"/>
                      <w:szCs w:val="28"/>
                      <w:lang w:eastAsia="en-US"/>
                    </w:rPr>
                    <w:t xml:space="preserve">            подпись             </w:t>
                  </w:r>
                </w:p>
                <w:p w:rsidR="007A02FF" w:rsidRPr="007A02FF" w:rsidRDefault="007A02FF" w:rsidP="00F934AC">
                  <w:pPr>
                    <w:framePr w:hSpace="180" w:wrap="around" w:vAnchor="text" w:hAnchor="margin" w:xAlign="center" w:y="257"/>
                    <w:spacing w:line="276" w:lineRule="auto"/>
                    <w:rPr>
                      <w:bCs/>
                      <w:i/>
                      <w:sz w:val="28"/>
                      <w:szCs w:val="28"/>
                      <w:lang w:eastAsia="en-US"/>
                    </w:rPr>
                  </w:pPr>
                  <w:r w:rsidRPr="007A02FF">
                    <w:rPr>
                      <w:bCs/>
                      <w:i/>
                      <w:sz w:val="28"/>
                      <w:szCs w:val="28"/>
                      <w:lang w:eastAsia="en-US"/>
                    </w:rPr>
                    <w:t xml:space="preserve">             </w:t>
                  </w:r>
                </w:p>
              </w:tc>
            </w:tr>
          </w:tbl>
          <w:p w:rsidR="007A02FF" w:rsidRPr="007A02FF" w:rsidRDefault="007A02FF">
            <w:pPr>
              <w:spacing w:line="276" w:lineRule="auto"/>
              <w:rPr>
                <w:bCs/>
                <w:i/>
                <w:sz w:val="28"/>
                <w:szCs w:val="28"/>
                <w:lang w:eastAsia="en-US"/>
              </w:rPr>
            </w:pPr>
            <w:r w:rsidRPr="007A02FF">
              <w:rPr>
                <w:bCs/>
                <w:i/>
                <w:sz w:val="28"/>
                <w:szCs w:val="28"/>
                <w:lang w:eastAsia="en-US"/>
              </w:rPr>
              <w:t xml:space="preserve">Протокол заседания МЦК </w:t>
            </w:r>
          </w:p>
          <w:p w:rsidR="007A02FF" w:rsidRPr="007A02FF" w:rsidRDefault="007A02FF" w:rsidP="007A02FF">
            <w:pPr>
              <w:spacing w:line="276" w:lineRule="auto"/>
              <w:rPr>
                <w:bCs/>
                <w:i/>
                <w:sz w:val="28"/>
                <w:szCs w:val="28"/>
                <w:lang w:eastAsia="en-US"/>
              </w:rPr>
            </w:pPr>
            <w:r w:rsidRPr="007A02FF">
              <w:rPr>
                <w:bCs/>
                <w:i/>
                <w:sz w:val="28"/>
                <w:szCs w:val="28"/>
                <w:lang w:eastAsia="en-US"/>
              </w:rPr>
              <w:t xml:space="preserve"> №_______ от «__» ________2022г.</w:t>
            </w:r>
          </w:p>
        </w:tc>
        <w:tc>
          <w:tcPr>
            <w:tcW w:w="4831" w:type="dxa"/>
          </w:tcPr>
          <w:p w:rsidR="007A02FF" w:rsidRPr="007A02FF" w:rsidRDefault="007A02FF">
            <w:pPr>
              <w:spacing w:line="276" w:lineRule="auto"/>
              <w:rPr>
                <w:bCs/>
                <w:sz w:val="28"/>
                <w:szCs w:val="28"/>
                <w:lang w:eastAsia="en-US"/>
              </w:rPr>
            </w:pPr>
            <w:r w:rsidRPr="007A02FF">
              <w:rPr>
                <w:bCs/>
                <w:sz w:val="28"/>
                <w:szCs w:val="28"/>
                <w:lang w:eastAsia="en-US"/>
              </w:rPr>
              <w:t xml:space="preserve">  УТВЕРЖДАЮ </w:t>
            </w:r>
          </w:p>
          <w:p w:rsidR="007A02FF" w:rsidRPr="007A02FF" w:rsidRDefault="007A02FF">
            <w:pPr>
              <w:spacing w:line="276" w:lineRule="auto"/>
              <w:rPr>
                <w:bCs/>
                <w:sz w:val="28"/>
                <w:szCs w:val="28"/>
                <w:lang w:eastAsia="en-US"/>
              </w:rPr>
            </w:pPr>
            <w:r w:rsidRPr="007A02FF">
              <w:rPr>
                <w:bCs/>
                <w:sz w:val="28"/>
                <w:szCs w:val="28"/>
                <w:lang w:eastAsia="en-US"/>
              </w:rPr>
              <w:t>Директор ОГБПОУ БИТТ</w:t>
            </w:r>
          </w:p>
          <w:p w:rsidR="007A02FF" w:rsidRPr="007A02FF" w:rsidRDefault="007A02FF">
            <w:pPr>
              <w:spacing w:line="276" w:lineRule="auto"/>
              <w:rPr>
                <w:bCs/>
                <w:sz w:val="28"/>
                <w:szCs w:val="28"/>
                <w:lang w:eastAsia="en-US"/>
              </w:rPr>
            </w:pPr>
            <w:r w:rsidRPr="007A02FF">
              <w:rPr>
                <w:bCs/>
                <w:i/>
                <w:sz w:val="28"/>
                <w:szCs w:val="28"/>
                <w:lang w:eastAsia="en-US"/>
              </w:rPr>
              <w:t xml:space="preserve">                                 </w:t>
            </w:r>
            <w:r w:rsidRPr="007A02FF">
              <w:rPr>
                <w:bCs/>
                <w:sz w:val="28"/>
                <w:szCs w:val="28"/>
                <w:lang w:eastAsia="en-US"/>
              </w:rPr>
              <w:t>С. А. Мордвинцева</w:t>
            </w:r>
          </w:p>
          <w:tbl>
            <w:tblPr>
              <w:tblW w:w="0" w:type="auto"/>
              <w:tblBorders>
                <w:top w:val="single" w:sz="4" w:space="0" w:color="auto"/>
                <w:insideH w:val="single" w:sz="4" w:space="0" w:color="auto"/>
                <w:insideV w:val="single" w:sz="4" w:space="0" w:color="auto"/>
              </w:tblBorders>
              <w:tblLook w:val="04A0"/>
            </w:tblPr>
            <w:tblGrid>
              <w:gridCol w:w="2394"/>
            </w:tblGrid>
            <w:tr w:rsidR="007A02FF" w:rsidRPr="007A02FF">
              <w:trPr>
                <w:trHeight w:val="310"/>
              </w:trPr>
              <w:tc>
                <w:tcPr>
                  <w:tcW w:w="2394" w:type="dxa"/>
                  <w:tcBorders>
                    <w:top w:val="single" w:sz="4" w:space="0" w:color="auto"/>
                    <w:left w:val="nil"/>
                    <w:bottom w:val="nil"/>
                    <w:right w:val="nil"/>
                  </w:tcBorders>
                  <w:hideMark/>
                </w:tcPr>
                <w:p w:rsidR="007A02FF" w:rsidRPr="007A02FF" w:rsidRDefault="007A02FF" w:rsidP="00F934AC">
                  <w:pPr>
                    <w:framePr w:hSpace="180" w:wrap="around" w:vAnchor="text" w:hAnchor="margin" w:xAlign="center" w:y="257"/>
                    <w:spacing w:line="276" w:lineRule="auto"/>
                    <w:rPr>
                      <w:bCs/>
                      <w:i/>
                      <w:sz w:val="28"/>
                      <w:szCs w:val="28"/>
                      <w:lang w:eastAsia="en-US"/>
                    </w:rPr>
                  </w:pPr>
                  <w:r w:rsidRPr="007A02FF">
                    <w:rPr>
                      <w:bCs/>
                      <w:i/>
                      <w:sz w:val="28"/>
                      <w:szCs w:val="28"/>
                      <w:lang w:eastAsia="en-US"/>
                    </w:rPr>
                    <w:t xml:space="preserve">            подпись                       </w:t>
                  </w:r>
                </w:p>
                <w:p w:rsidR="007A02FF" w:rsidRPr="007A02FF" w:rsidRDefault="007A02FF" w:rsidP="00F934AC">
                  <w:pPr>
                    <w:framePr w:hSpace="180" w:wrap="around" w:vAnchor="text" w:hAnchor="margin" w:xAlign="center" w:y="257"/>
                    <w:spacing w:line="276" w:lineRule="auto"/>
                    <w:rPr>
                      <w:bCs/>
                      <w:i/>
                      <w:sz w:val="28"/>
                      <w:szCs w:val="28"/>
                      <w:lang w:eastAsia="en-US"/>
                    </w:rPr>
                  </w:pPr>
                  <w:r w:rsidRPr="007A02FF">
                    <w:rPr>
                      <w:bCs/>
                      <w:i/>
                      <w:sz w:val="28"/>
                      <w:szCs w:val="28"/>
                      <w:lang w:eastAsia="en-US"/>
                    </w:rPr>
                    <w:t xml:space="preserve">  </w:t>
                  </w:r>
                </w:p>
              </w:tc>
            </w:tr>
          </w:tbl>
          <w:p w:rsidR="007A02FF" w:rsidRPr="007A02FF" w:rsidRDefault="007A02FF">
            <w:pPr>
              <w:spacing w:line="276" w:lineRule="auto"/>
              <w:rPr>
                <w:bCs/>
                <w:i/>
                <w:sz w:val="28"/>
                <w:szCs w:val="28"/>
                <w:lang w:eastAsia="en-US"/>
              </w:rPr>
            </w:pPr>
            <w:r w:rsidRPr="007A02FF">
              <w:rPr>
                <w:bCs/>
                <w:i/>
                <w:sz w:val="28"/>
                <w:szCs w:val="28"/>
                <w:lang w:eastAsia="en-US"/>
              </w:rPr>
              <w:t>«__» ________2022г.</w:t>
            </w:r>
          </w:p>
          <w:p w:rsidR="007A02FF" w:rsidRPr="007A02FF" w:rsidRDefault="007A02FF">
            <w:pPr>
              <w:spacing w:line="276" w:lineRule="auto"/>
              <w:rPr>
                <w:bCs/>
                <w:sz w:val="28"/>
                <w:szCs w:val="28"/>
                <w:highlight w:val="yellow"/>
                <w:lang w:eastAsia="en-US"/>
              </w:rPr>
            </w:pPr>
          </w:p>
        </w:tc>
      </w:tr>
    </w:tbl>
    <w:p w:rsidR="007A02FF" w:rsidRPr="007A02FF" w:rsidRDefault="007A02FF" w:rsidP="007A02FF">
      <w:pPr>
        <w:rPr>
          <w:bCs/>
          <w:i/>
          <w:sz w:val="28"/>
          <w:szCs w:val="28"/>
        </w:rPr>
      </w:pPr>
    </w:p>
    <w:p w:rsidR="007A02FF" w:rsidRPr="007A02FF" w:rsidRDefault="007A02FF" w:rsidP="007A02FF">
      <w:pPr>
        <w:spacing w:line="360" w:lineRule="auto"/>
        <w:jc w:val="both"/>
        <w:rPr>
          <w:b/>
          <w:bCs/>
          <w:sz w:val="28"/>
          <w:szCs w:val="28"/>
        </w:rPr>
      </w:pPr>
      <w:r w:rsidRPr="007A02FF">
        <w:rPr>
          <w:b/>
          <w:bCs/>
          <w:sz w:val="28"/>
          <w:szCs w:val="28"/>
        </w:rPr>
        <w:t xml:space="preserve">                                                 </w:t>
      </w:r>
    </w:p>
    <w:p w:rsidR="007A02FF" w:rsidRPr="007A02FF" w:rsidRDefault="007A02FF" w:rsidP="007A02FF">
      <w:pPr>
        <w:spacing w:line="360" w:lineRule="auto"/>
        <w:jc w:val="both"/>
        <w:rPr>
          <w:b/>
          <w:bCs/>
          <w:sz w:val="28"/>
          <w:szCs w:val="28"/>
        </w:rPr>
      </w:pPr>
      <w:r w:rsidRPr="007A02FF">
        <w:rPr>
          <w:bCs/>
          <w:sz w:val="28"/>
          <w:szCs w:val="28"/>
        </w:rPr>
        <w:t>Разработчик:</w:t>
      </w:r>
    </w:p>
    <w:p w:rsidR="007A02FF" w:rsidRPr="00F934AC"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8"/>
          <w:szCs w:val="28"/>
        </w:rPr>
      </w:pPr>
      <w:r w:rsidRPr="00F934AC">
        <w:rPr>
          <w:sz w:val="28"/>
          <w:szCs w:val="28"/>
        </w:rPr>
        <w:t xml:space="preserve">Родионова   Людмила Викторовна -  преподаватель </w:t>
      </w:r>
    </w:p>
    <w:p w:rsidR="007A02FF" w:rsidRPr="007A02FF" w:rsidRDefault="007A02FF" w:rsidP="007A02FF">
      <w:pPr>
        <w:widowControl w:val="0"/>
        <w:tabs>
          <w:tab w:val="left" w:pos="0"/>
        </w:tabs>
        <w:suppressAutoHyphens/>
        <w:rPr>
          <w:i/>
          <w:caps/>
          <w:sz w:val="28"/>
          <w:szCs w:val="28"/>
        </w:rPr>
      </w:pPr>
    </w:p>
    <w:p w:rsidR="007A02FF" w:rsidRPr="007A02FF" w:rsidRDefault="007A02FF" w:rsidP="007A02FF">
      <w:pPr>
        <w:ind w:firstLine="709"/>
        <w:rPr>
          <w:bCs/>
          <w:sz w:val="28"/>
          <w:szCs w:val="28"/>
        </w:rPr>
      </w:pPr>
    </w:p>
    <w:p w:rsidR="007A02FF" w:rsidRPr="007A02FF" w:rsidRDefault="007A02FF" w:rsidP="007A02FF">
      <w:pPr>
        <w:ind w:firstLine="709"/>
        <w:rPr>
          <w:bCs/>
          <w:sz w:val="28"/>
          <w:szCs w:val="28"/>
        </w:rPr>
      </w:pPr>
    </w:p>
    <w:p w:rsidR="007A02FF" w:rsidRPr="007A02FF" w:rsidRDefault="007A02FF" w:rsidP="007A02FF">
      <w:pPr>
        <w:ind w:firstLine="709"/>
        <w:rPr>
          <w:bCs/>
          <w:sz w:val="28"/>
          <w:szCs w:val="28"/>
        </w:rPr>
      </w:pPr>
    </w:p>
    <w:p w:rsidR="007A02FF" w:rsidRPr="007A02FF" w:rsidRDefault="007A02FF" w:rsidP="007A02FF">
      <w:pPr>
        <w:ind w:firstLine="709"/>
        <w:rPr>
          <w:bCs/>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sidRPr="007A02FF">
        <w:rPr>
          <w:sz w:val="28"/>
          <w:szCs w:val="28"/>
        </w:rPr>
        <w:t xml:space="preserve">   </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7A02FF" w:rsidRPr="007A02FF" w:rsidRDefault="007A02FF" w:rsidP="007A02FF">
      <w:pPr>
        <w:rPr>
          <w:bCs/>
          <w:sz w:val="28"/>
          <w:szCs w:val="28"/>
        </w:rPr>
      </w:pPr>
    </w:p>
    <w:p w:rsidR="007A02FF" w:rsidRPr="007A02FF" w:rsidRDefault="007A02FF" w:rsidP="007A02FF">
      <w:pPr>
        <w:rPr>
          <w:bCs/>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sidRPr="007A02FF">
        <w:rPr>
          <w:sz w:val="28"/>
          <w:szCs w:val="28"/>
        </w:rPr>
        <w:t xml:space="preserve">   </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highlight w:val="lightGray"/>
        </w:rPr>
      </w:pPr>
    </w:p>
    <w:p w:rsidR="007A02FF" w:rsidRPr="007A02FF" w:rsidRDefault="007A02FF" w:rsidP="007A02FF">
      <w:pPr>
        <w:widowControl w:val="0"/>
        <w:suppressAutoHyphens/>
        <w:jc w:val="center"/>
        <w:rPr>
          <w:b/>
          <w:sz w:val="28"/>
          <w:szCs w:val="28"/>
        </w:rPr>
      </w:pPr>
      <w:r w:rsidRPr="007A02FF">
        <w:rPr>
          <w:sz w:val="28"/>
          <w:szCs w:val="28"/>
        </w:rPr>
        <w:t xml:space="preserve">  </w:t>
      </w:r>
      <w:r w:rsidRPr="007A02FF">
        <w:rPr>
          <w:b/>
          <w:sz w:val="28"/>
          <w:szCs w:val="28"/>
        </w:rPr>
        <w:t>СОДЕРЖАНИЕ</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tbl>
      <w:tblPr>
        <w:tblW w:w="0" w:type="auto"/>
        <w:tblLook w:val="01E0"/>
      </w:tblPr>
      <w:tblGrid>
        <w:gridCol w:w="7668"/>
        <w:gridCol w:w="1903"/>
      </w:tblGrid>
      <w:tr w:rsidR="007A02FF" w:rsidRPr="007A02FF" w:rsidTr="007A02FF">
        <w:tc>
          <w:tcPr>
            <w:tcW w:w="7668" w:type="dxa"/>
            <w:vAlign w:val="center"/>
          </w:tcPr>
          <w:p w:rsidR="007A02FF" w:rsidRPr="007A02FF" w:rsidRDefault="007A02FF">
            <w:pPr>
              <w:widowControl w:val="0"/>
              <w:suppressAutoHyphens/>
              <w:spacing w:line="360" w:lineRule="auto"/>
              <w:outlineLvl w:val="0"/>
              <w:rPr>
                <w:b/>
                <w:caps/>
                <w:kern w:val="28"/>
                <w:sz w:val="28"/>
                <w:szCs w:val="28"/>
                <w:lang w:eastAsia="en-US"/>
              </w:rPr>
            </w:pPr>
          </w:p>
        </w:tc>
        <w:tc>
          <w:tcPr>
            <w:tcW w:w="1903" w:type="dxa"/>
            <w:vAlign w:val="center"/>
          </w:tcPr>
          <w:p w:rsidR="007A02FF" w:rsidRPr="007A02FF" w:rsidRDefault="007A02FF">
            <w:pPr>
              <w:widowControl w:val="0"/>
              <w:suppressAutoHyphens/>
              <w:spacing w:line="360" w:lineRule="auto"/>
              <w:jc w:val="center"/>
              <w:rPr>
                <w:sz w:val="28"/>
                <w:szCs w:val="28"/>
                <w:lang w:eastAsia="en-US"/>
              </w:rPr>
            </w:pPr>
            <w:r w:rsidRPr="007A02FF">
              <w:rPr>
                <w:sz w:val="28"/>
                <w:szCs w:val="28"/>
                <w:lang w:eastAsia="en-US"/>
              </w:rPr>
              <w:t>с.</w:t>
            </w:r>
          </w:p>
          <w:p w:rsidR="007A02FF" w:rsidRPr="007A02FF" w:rsidRDefault="007A02FF">
            <w:pPr>
              <w:widowControl w:val="0"/>
              <w:suppressAutoHyphens/>
              <w:spacing w:line="360" w:lineRule="auto"/>
              <w:jc w:val="center"/>
              <w:rPr>
                <w:sz w:val="28"/>
                <w:szCs w:val="28"/>
                <w:lang w:eastAsia="en-US"/>
              </w:rPr>
            </w:pPr>
          </w:p>
        </w:tc>
      </w:tr>
      <w:tr w:rsidR="007A02FF" w:rsidRPr="007A02FF" w:rsidTr="007A02FF">
        <w:tc>
          <w:tcPr>
            <w:tcW w:w="7668" w:type="dxa"/>
            <w:vAlign w:val="center"/>
            <w:hideMark/>
          </w:tcPr>
          <w:p w:rsidR="007A02FF" w:rsidRPr="007A02FF" w:rsidRDefault="007A02FF">
            <w:pPr>
              <w:widowControl w:val="0"/>
              <w:suppressAutoHyphens/>
              <w:spacing w:line="360" w:lineRule="auto"/>
              <w:rPr>
                <w:b/>
                <w:caps/>
                <w:sz w:val="28"/>
                <w:szCs w:val="28"/>
                <w:lang w:eastAsia="en-US"/>
              </w:rPr>
            </w:pPr>
            <w:r w:rsidRPr="007A02FF">
              <w:rPr>
                <w:b/>
                <w:caps/>
                <w:sz w:val="28"/>
                <w:szCs w:val="28"/>
                <w:lang w:eastAsia="en-US"/>
              </w:rPr>
              <w:t xml:space="preserve">1. </w:t>
            </w:r>
            <w:r w:rsidRPr="007A02FF">
              <w:rPr>
                <w:caps/>
                <w:sz w:val="28"/>
                <w:szCs w:val="28"/>
              </w:rPr>
              <w:t>общая характеристика рабочей программы учебной дисциплины</w:t>
            </w:r>
          </w:p>
        </w:tc>
        <w:tc>
          <w:tcPr>
            <w:tcW w:w="1903" w:type="dxa"/>
            <w:vAlign w:val="center"/>
            <w:hideMark/>
          </w:tcPr>
          <w:p w:rsidR="007A02FF" w:rsidRPr="007A02FF" w:rsidRDefault="007A02FF">
            <w:pPr>
              <w:widowControl w:val="0"/>
              <w:suppressAutoHyphens/>
              <w:spacing w:line="360" w:lineRule="auto"/>
              <w:jc w:val="center"/>
              <w:rPr>
                <w:sz w:val="28"/>
                <w:szCs w:val="28"/>
                <w:lang w:eastAsia="en-US"/>
              </w:rPr>
            </w:pPr>
            <w:r w:rsidRPr="007A02FF">
              <w:rPr>
                <w:sz w:val="28"/>
                <w:szCs w:val="28"/>
                <w:lang w:eastAsia="en-US"/>
              </w:rPr>
              <w:t>4</w:t>
            </w:r>
          </w:p>
        </w:tc>
      </w:tr>
      <w:tr w:rsidR="007A02FF" w:rsidRPr="007A02FF" w:rsidTr="007A02FF">
        <w:tc>
          <w:tcPr>
            <w:tcW w:w="7668" w:type="dxa"/>
            <w:vAlign w:val="center"/>
          </w:tcPr>
          <w:p w:rsidR="007A02FF" w:rsidRPr="007A02FF" w:rsidRDefault="007A02FF">
            <w:pPr>
              <w:widowControl w:val="0"/>
              <w:suppressAutoHyphens/>
              <w:spacing w:line="360" w:lineRule="auto"/>
              <w:rPr>
                <w:caps/>
                <w:sz w:val="28"/>
                <w:szCs w:val="28"/>
                <w:lang w:eastAsia="en-US"/>
              </w:rPr>
            </w:pPr>
          </w:p>
          <w:p w:rsidR="007A02FF" w:rsidRPr="007A02FF" w:rsidRDefault="007A02FF">
            <w:pPr>
              <w:widowControl w:val="0"/>
              <w:suppressAutoHyphens/>
              <w:spacing w:line="360" w:lineRule="auto"/>
              <w:rPr>
                <w:caps/>
                <w:sz w:val="28"/>
                <w:szCs w:val="28"/>
                <w:lang w:eastAsia="en-US"/>
              </w:rPr>
            </w:pPr>
            <w:r w:rsidRPr="007A02FF">
              <w:rPr>
                <w:caps/>
                <w:sz w:val="28"/>
                <w:szCs w:val="28"/>
                <w:lang w:eastAsia="en-US"/>
              </w:rPr>
              <w:t>2.СТРУКТУРА И СОДЕРЖАНИЕ УЧЕБНОЙ ДИСЦИПЛИНЫ</w:t>
            </w:r>
          </w:p>
        </w:tc>
        <w:tc>
          <w:tcPr>
            <w:tcW w:w="1903" w:type="dxa"/>
            <w:vAlign w:val="center"/>
            <w:hideMark/>
          </w:tcPr>
          <w:p w:rsidR="007A02FF" w:rsidRPr="007A02FF" w:rsidRDefault="007A02FF" w:rsidP="002B7C86">
            <w:pPr>
              <w:widowControl w:val="0"/>
              <w:suppressAutoHyphens/>
              <w:spacing w:line="360" w:lineRule="auto"/>
              <w:jc w:val="center"/>
              <w:rPr>
                <w:sz w:val="28"/>
                <w:szCs w:val="28"/>
                <w:lang w:eastAsia="en-US"/>
              </w:rPr>
            </w:pPr>
            <w:r w:rsidRPr="007A02FF">
              <w:rPr>
                <w:sz w:val="28"/>
                <w:szCs w:val="28"/>
                <w:lang w:eastAsia="en-US"/>
              </w:rPr>
              <w:t>1</w:t>
            </w:r>
            <w:r w:rsidR="002B7C86">
              <w:rPr>
                <w:sz w:val="28"/>
                <w:szCs w:val="28"/>
                <w:lang w:eastAsia="en-US"/>
              </w:rPr>
              <w:t>3</w:t>
            </w:r>
          </w:p>
        </w:tc>
      </w:tr>
      <w:tr w:rsidR="007A02FF" w:rsidRPr="007A02FF" w:rsidTr="007A02FF">
        <w:trPr>
          <w:trHeight w:val="670"/>
        </w:trPr>
        <w:tc>
          <w:tcPr>
            <w:tcW w:w="7668" w:type="dxa"/>
            <w:vAlign w:val="center"/>
          </w:tcPr>
          <w:p w:rsidR="007A02FF" w:rsidRPr="007A02FF" w:rsidRDefault="007A02FF">
            <w:pPr>
              <w:widowControl w:val="0"/>
              <w:suppressAutoHyphens/>
              <w:spacing w:line="360" w:lineRule="auto"/>
              <w:rPr>
                <w:caps/>
                <w:sz w:val="28"/>
                <w:szCs w:val="28"/>
                <w:lang w:eastAsia="en-US"/>
              </w:rPr>
            </w:pPr>
          </w:p>
          <w:p w:rsidR="007A02FF" w:rsidRPr="007A02FF" w:rsidRDefault="007A02FF">
            <w:pPr>
              <w:widowControl w:val="0"/>
              <w:suppressAutoHyphens/>
              <w:spacing w:line="360" w:lineRule="auto"/>
              <w:rPr>
                <w:caps/>
                <w:sz w:val="28"/>
                <w:szCs w:val="28"/>
                <w:lang w:eastAsia="en-US"/>
              </w:rPr>
            </w:pPr>
            <w:r w:rsidRPr="007A02FF">
              <w:rPr>
                <w:caps/>
                <w:sz w:val="28"/>
                <w:szCs w:val="28"/>
                <w:lang w:eastAsia="en-US"/>
              </w:rPr>
              <w:t>3.условия РЕАЛИЗАЦИИ ПРОГРАММЫ учебной дисциплины</w:t>
            </w:r>
          </w:p>
        </w:tc>
        <w:tc>
          <w:tcPr>
            <w:tcW w:w="1903" w:type="dxa"/>
            <w:vAlign w:val="center"/>
            <w:hideMark/>
          </w:tcPr>
          <w:p w:rsidR="007A02FF" w:rsidRPr="007A02FF" w:rsidRDefault="007A02FF" w:rsidP="002B7C86">
            <w:pPr>
              <w:widowControl w:val="0"/>
              <w:suppressAutoHyphens/>
              <w:spacing w:line="360" w:lineRule="auto"/>
              <w:jc w:val="center"/>
              <w:rPr>
                <w:sz w:val="28"/>
                <w:szCs w:val="28"/>
                <w:lang w:eastAsia="en-US"/>
              </w:rPr>
            </w:pPr>
            <w:r w:rsidRPr="007A02FF">
              <w:rPr>
                <w:sz w:val="28"/>
                <w:szCs w:val="28"/>
                <w:lang w:eastAsia="en-US"/>
              </w:rPr>
              <w:t>1</w:t>
            </w:r>
            <w:r w:rsidR="002B7C86">
              <w:rPr>
                <w:sz w:val="28"/>
                <w:szCs w:val="28"/>
                <w:lang w:eastAsia="en-US"/>
              </w:rPr>
              <w:t>9</w:t>
            </w:r>
          </w:p>
        </w:tc>
      </w:tr>
      <w:tr w:rsidR="007A02FF" w:rsidRPr="007A02FF" w:rsidTr="007A02FF">
        <w:tc>
          <w:tcPr>
            <w:tcW w:w="7668" w:type="dxa"/>
            <w:vAlign w:val="center"/>
          </w:tcPr>
          <w:p w:rsidR="007A02FF" w:rsidRPr="007A02FF" w:rsidRDefault="007A02FF">
            <w:pPr>
              <w:widowControl w:val="0"/>
              <w:suppressAutoHyphens/>
              <w:spacing w:line="360" w:lineRule="auto"/>
              <w:rPr>
                <w:caps/>
                <w:sz w:val="28"/>
                <w:szCs w:val="28"/>
                <w:lang w:eastAsia="en-US"/>
              </w:rPr>
            </w:pPr>
          </w:p>
          <w:p w:rsidR="007A02FF" w:rsidRPr="007A02FF" w:rsidRDefault="007A02FF">
            <w:pPr>
              <w:widowControl w:val="0"/>
              <w:suppressAutoHyphens/>
              <w:spacing w:line="360" w:lineRule="auto"/>
              <w:rPr>
                <w:caps/>
                <w:sz w:val="28"/>
                <w:szCs w:val="28"/>
                <w:lang w:eastAsia="en-US"/>
              </w:rPr>
            </w:pPr>
            <w:r w:rsidRPr="007A02FF">
              <w:rPr>
                <w:caps/>
                <w:sz w:val="28"/>
                <w:szCs w:val="28"/>
                <w:lang w:eastAsia="en-US"/>
              </w:rPr>
              <w:t>4.Контроль и оценка результатов Освоения учебной дисциплины</w:t>
            </w:r>
          </w:p>
        </w:tc>
        <w:tc>
          <w:tcPr>
            <w:tcW w:w="1903" w:type="dxa"/>
            <w:vAlign w:val="center"/>
            <w:hideMark/>
          </w:tcPr>
          <w:p w:rsidR="007A02FF" w:rsidRPr="007A02FF" w:rsidRDefault="002B7C86">
            <w:pPr>
              <w:widowControl w:val="0"/>
              <w:suppressAutoHyphens/>
              <w:spacing w:line="360" w:lineRule="auto"/>
              <w:jc w:val="center"/>
              <w:rPr>
                <w:sz w:val="28"/>
                <w:szCs w:val="28"/>
                <w:lang w:eastAsia="en-US"/>
              </w:rPr>
            </w:pPr>
            <w:r>
              <w:rPr>
                <w:sz w:val="28"/>
                <w:szCs w:val="28"/>
                <w:lang w:eastAsia="en-US"/>
              </w:rPr>
              <w:t>21</w:t>
            </w:r>
          </w:p>
        </w:tc>
      </w:tr>
    </w:tbl>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rPr>
      </w:pPr>
    </w:p>
    <w:p w:rsidR="00F934AC" w:rsidRDefault="00F934AC"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rPr>
      </w:pPr>
    </w:p>
    <w:p w:rsidR="00F934AC" w:rsidRDefault="00F934AC"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rPr>
      </w:pPr>
    </w:p>
    <w:p w:rsidR="00F934AC" w:rsidRPr="00F934AC" w:rsidRDefault="00F934AC"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lang w:val="en-US"/>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7A02FF" w:rsidRPr="007A02FF" w:rsidRDefault="007A02FF" w:rsidP="002B7C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caps/>
          <w:sz w:val="28"/>
          <w:szCs w:val="28"/>
        </w:rPr>
      </w:pPr>
      <w:r w:rsidRPr="007A02FF">
        <w:rPr>
          <w:b/>
          <w:caps/>
          <w:sz w:val="28"/>
          <w:szCs w:val="28"/>
        </w:rPr>
        <w:lastRenderedPageBreak/>
        <w:t xml:space="preserve">1. общая характеристика рабочей программы учебной дисциплины  </w:t>
      </w:r>
      <w:r w:rsidRPr="007A02FF">
        <w:rPr>
          <w:b/>
          <w:sz w:val="28"/>
          <w:szCs w:val="28"/>
        </w:rPr>
        <w:t>ОУД. 16 АСТРОНОМИЯ</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7A02FF">
        <w:rPr>
          <w:b/>
          <w:sz w:val="28"/>
          <w:szCs w:val="28"/>
        </w:rPr>
        <w:t>1.1. Область применения программы</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7A02FF">
        <w:rPr>
          <w:sz w:val="28"/>
          <w:szCs w:val="28"/>
        </w:rPr>
        <w:t xml:space="preserve">Программа учебной дисциплины является частью программы подготовки квалифицированных рабочих, служащих в соответствии с ФГОС СПО по профессии </w:t>
      </w:r>
      <w:r w:rsidRPr="007A02FF">
        <w:rPr>
          <w:bCs/>
          <w:sz w:val="28"/>
          <w:szCs w:val="28"/>
        </w:rPr>
        <w:t>23.01.17 «Мастер по ремонту и обслуживанию автомобилей»</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b/>
          <w:sz w:val="28"/>
          <w:szCs w:val="28"/>
        </w:rPr>
      </w:pPr>
      <w:r w:rsidRPr="007A02FF">
        <w:rPr>
          <w:b/>
          <w:sz w:val="28"/>
          <w:szCs w:val="28"/>
        </w:rPr>
        <w:t>1.2. Цели и задачи дисциплины – требования к результатам освоения дисциплины</w:t>
      </w:r>
    </w:p>
    <w:p w:rsidR="007A02FF" w:rsidRPr="007A02FF" w:rsidRDefault="007A02FF" w:rsidP="007A02FF">
      <w:pPr>
        <w:spacing w:line="360" w:lineRule="auto"/>
        <w:jc w:val="both"/>
        <w:rPr>
          <w:sz w:val="28"/>
          <w:szCs w:val="28"/>
        </w:rPr>
      </w:pPr>
      <w:r w:rsidRPr="007A02FF">
        <w:rPr>
          <w:sz w:val="28"/>
          <w:szCs w:val="28"/>
        </w:rPr>
        <w:t xml:space="preserve">Содержание программы «Астрономия» направлено на достижение следующих </w:t>
      </w:r>
      <w:r w:rsidRPr="007A02FF">
        <w:rPr>
          <w:b/>
          <w:sz w:val="28"/>
          <w:szCs w:val="28"/>
        </w:rPr>
        <w:t>целей:</w:t>
      </w:r>
    </w:p>
    <w:p w:rsidR="007A02FF" w:rsidRPr="007A02FF" w:rsidRDefault="007A02FF" w:rsidP="007A02FF">
      <w:pPr>
        <w:spacing w:line="20" w:lineRule="exact"/>
        <w:jc w:val="both"/>
        <w:rPr>
          <w:sz w:val="28"/>
          <w:szCs w:val="28"/>
        </w:rPr>
      </w:pPr>
    </w:p>
    <w:p w:rsidR="007A02FF" w:rsidRPr="007A02FF" w:rsidRDefault="007A02FF" w:rsidP="007A02FF">
      <w:pPr>
        <w:pStyle w:val="a6"/>
        <w:numPr>
          <w:ilvl w:val="0"/>
          <w:numId w:val="1"/>
        </w:numPr>
        <w:tabs>
          <w:tab w:val="left" w:pos="284"/>
        </w:tabs>
        <w:suppressAutoHyphens/>
        <w:spacing w:line="360" w:lineRule="auto"/>
        <w:ind w:left="0" w:firstLine="0"/>
        <w:jc w:val="both"/>
        <w:rPr>
          <w:sz w:val="28"/>
          <w:szCs w:val="28"/>
        </w:rPr>
      </w:pPr>
      <w:r w:rsidRPr="007A02FF">
        <w:rPr>
          <w:sz w:val="28"/>
          <w:szCs w:val="28"/>
        </w:rPr>
        <w:t>понять сущность повседневно наблюдаемых и редких астрономических явлений, познакомиться с научными методами и историей изучения Вселенной, получить представление о действии во Вселенной физических законов, открытых в земных условиях, и единстве мегамира и микромира, - осознать свое место в Солнечной системе и Галактике, ощутить связь своего существования со всей историей эволюции Метагалактики, выработать сознательное отношение к активно внедряемой в нашу жизнь астрологии и другим оккультным (эзотерическим) наукам.</w:t>
      </w:r>
    </w:p>
    <w:p w:rsidR="007A02FF" w:rsidRPr="007A02FF" w:rsidRDefault="007A02FF" w:rsidP="007A02FF">
      <w:pPr>
        <w:pStyle w:val="a6"/>
        <w:numPr>
          <w:ilvl w:val="0"/>
          <w:numId w:val="1"/>
        </w:numPr>
        <w:tabs>
          <w:tab w:val="left" w:pos="284"/>
        </w:tabs>
        <w:suppressAutoHyphens/>
        <w:spacing w:line="360" w:lineRule="auto"/>
        <w:ind w:left="0" w:firstLine="0"/>
        <w:jc w:val="both"/>
        <w:rPr>
          <w:rFonts w:eastAsia="Arial"/>
          <w:sz w:val="28"/>
          <w:szCs w:val="28"/>
        </w:rPr>
      </w:pPr>
      <w:r w:rsidRPr="007A02FF">
        <w:rPr>
          <w:rFonts w:eastAsia="Arial"/>
          <w:sz w:val="28"/>
          <w:szCs w:val="28"/>
        </w:rPr>
        <w:t>овладение умениями проводить наблюдения, планировать и выполнять эксперименты, выдвигать гипотезы и строить модели, применять полученные знания по астрономии для объяснения разнообразных астрономических и физических явлений; практически использовать знания; оценивать достоверность естественнонаучной информации;</w:t>
      </w:r>
    </w:p>
    <w:p w:rsidR="007A02FF" w:rsidRPr="007A02FF" w:rsidRDefault="007A02FF" w:rsidP="007A02FF">
      <w:pPr>
        <w:pStyle w:val="a6"/>
        <w:numPr>
          <w:ilvl w:val="0"/>
          <w:numId w:val="1"/>
        </w:numPr>
        <w:tabs>
          <w:tab w:val="left" w:pos="284"/>
        </w:tabs>
        <w:suppressAutoHyphens/>
        <w:spacing w:line="360" w:lineRule="auto"/>
        <w:ind w:left="0" w:firstLine="0"/>
        <w:jc w:val="both"/>
        <w:rPr>
          <w:rFonts w:eastAsia="Arial"/>
          <w:sz w:val="28"/>
          <w:szCs w:val="28"/>
        </w:rPr>
      </w:pPr>
      <w:r w:rsidRPr="007A02FF">
        <w:rPr>
          <w:rFonts w:eastAsia="Arial"/>
          <w:sz w:val="28"/>
          <w:szCs w:val="28"/>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7A02FF" w:rsidRPr="007A02FF" w:rsidRDefault="007A02FF" w:rsidP="007A02FF">
      <w:pPr>
        <w:pStyle w:val="a6"/>
        <w:numPr>
          <w:ilvl w:val="0"/>
          <w:numId w:val="1"/>
        </w:numPr>
        <w:tabs>
          <w:tab w:val="left" w:pos="284"/>
        </w:tabs>
        <w:suppressAutoHyphens/>
        <w:spacing w:line="360" w:lineRule="auto"/>
        <w:ind w:left="0" w:firstLine="0"/>
        <w:jc w:val="both"/>
        <w:rPr>
          <w:rFonts w:eastAsia="Arial"/>
          <w:sz w:val="28"/>
          <w:szCs w:val="28"/>
        </w:rPr>
      </w:pPr>
      <w:r w:rsidRPr="007A02FF">
        <w:rPr>
          <w:rFonts w:eastAsia="Arial"/>
          <w:sz w:val="28"/>
          <w:szCs w:val="28"/>
        </w:rPr>
        <w:t xml:space="preserve">воспитание убежденности в возможности познания законов природы, использования достижений астрономии и физики на благо развития человеческой цивилизации; необходимости сотрудничества в процессе </w:t>
      </w:r>
      <w:r w:rsidRPr="007A02FF">
        <w:rPr>
          <w:rFonts w:eastAsia="Arial"/>
          <w:sz w:val="28"/>
          <w:szCs w:val="28"/>
        </w:rPr>
        <w:lastRenderedPageBreak/>
        <w:t>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7A02FF" w:rsidRPr="007A02FF" w:rsidRDefault="007A02FF" w:rsidP="007A02FF">
      <w:pPr>
        <w:pStyle w:val="a6"/>
        <w:numPr>
          <w:ilvl w:val="0"/>
          <w:numId w:val="1"/>
        </w:numPr>
        <w:tabs>
          <w:tab w:val="left" w:pos="284"/>
        </w:tabs>
        <w:suppressAutoHyphens/>
        <w:spacing w:line="360" w:lineRule="auto"/>
        <w:ind w:left="0" w:firstLine="0"/>
        <w:rPr>
          <w:rFonts w:eastAsia="Arial"/>
          <w:sz w:val="28"/>
          <w:szCs w:val="28"/>
        </w:rPr>
      </w:pPr>
      <w:r w:rsidRPr="007A02FF">
        <w:rPr>
          <w:rFonts w:eastAsia="Arial"/>
          <w:sz w:val="28"/>
          <w:szCs w:val="28"/>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w:t>
      </w:r>
    </w:p>
    <w:p w:rsidR="007A02FF" w:rsidRPr="007A02FF" w:rsidRDefault="007A02FF" w:rsidP="007A02FF">
      <w:pPr>
        <w:pStyle w:val="a6"/>
        <w:numPr>
          <w:ilvl w:val="0"/>
          <w:numId w:val="1"/>
        </w:numPr>
        <w:tabs>
          <w:tab w:val="left" w:pos="284"/>
        </w:tabs>
        <w:suppressAutoHyphens/>
        <w:spacing w:line="360" w:lineRule="auto"/>
        <w:ind w:left="0" w:firstLine="0"/>
        <w:rPr>
          <w:rFonts w:eastAsia="Arial"/>
          <w:sz w:val="28"/>
          <w:szCs w:val="28"/>
        </w:rPr>
      </w:pPr>
      <w:r w:rsidRPr="007A02FF">
        <w:rPr>
          <w:rFonts w:eastAsia="Arial"/>
          <w:sz w:val="28"/>
          <w:szCs w:val="28"/>
        </w:rPr>
        <w:t>применения знаний при решении задач, возникающих в последующей профессиональной деятельности.</w:t>
      </w:r>
    </w:p>
    <w:p w:rsidR="007A02FF" w:rsidRPr="007A02FF" w:rsidRDefault="007A02FF" w:rsidP="007A02FF">
      <w:pPr>
        <w:pStyle w:val="a3"/>
        <w:spacing w:before="0" w:beforeAutospacing="0" w:after="85" w:afterAutospacing="0"/>
        <w:rPr>
          <w:rFonts w:eastAsia="Arial"/>
          <w:b/>
          <w:sz w:val="28"/>
          <w:szCs w:val="28"/>
        </w:rPr>
      </w:pPr>
      <w:r w:rsidRPr="007A02FF">
        <w:rPr>
          <w:rFonts w:eastAsia="Arial"/>
          <w:b/>
          <w:sz w:val="28"/>
          <w:szCs w:val="28"/>
        </w:rPr>
        <w:t xml:space="preserve">1.3 Общая характеристика учебной дисциплины. </w:t>
      </w:r>
    </w:p>
    <w:p w:rsidR="007A02FF" w:rsidRPr="007A02FF" w:rsidRDefault="007A02FF" w:rsidP="007A02FF">
      <w:pPr>
        <w:pStyle w:val="a3"/>
        <w:spacing w:before="0" w:beforeAutospacing="0" w:after="85" w:afterAutospacing="0"/>
        <w:rPr>
          <w:color w:val="000000"/>
          <w:sz w:val="28"/>
          <w:szCs w:val="28"/>
        </w:rPr>
      </w:pPr>
      <w:r w:rsidRPr="007A02FF">
        <w:rPr>
          <w:color w:val="000000"/>
          <w:sz w:val="28"/>
          <w:szCs w:val="28"/>
        </w:rPr>
        <w:t>Астрономия – это наука о планетах, кометах, астероидах и звездах, т. е. обо всем том, что существует в космосе вокруг нас. Современные средства наблюдения и измерения открыли нам новый чудесный мир.</w:t>
      </w:r>
    </w:p>
    <w:p w:rsidR="007A02FF" w:rsidRPr="007A02FF" w:rsidRDefault="007A02FF" w:rsidP="007A02FF">
      <w:pPr>
        <w:pStyle w:val="a3"/>
        <w:spacing w:before="145" w:beforeAutospacing="0" w:after="85" w:afterAutospacing="0"/>
        <w:rPr>
          <w:color w:val="000000"/>
          <w:sz w:val="28"/>
          <w:szCs w:val="28"/>
        </w:rPr>
      </w:pPr>
      <w:r w:rsidRPr="007A02FF">
        <w:rPr>
          <w:color w:val="000000"/>
          <w:sz w:val="28"/>
          <w:szCs w:val="28"/>
        </w:rPr>
        <w:t>Мы сегодня можем наблюдать другие галактики на расстоянии более 13 млрд световых лет от нас. Это своеобразная машина времени. Ведь мы наблюдаем эти удаленные объекты такими, какими они были 13 млрд лет назад.</w:t>
      </w:r>
    </w:p>
    <w:p w:rsidR="007A02FF" w:rsidRPr="007A02FF" w:rsidRDefault="007A02FF" w:rsidP="007A02FF">
      <w:pPr>
        <w:pStyle w:val="a3"/>
        <w:spacing w:before="145" w:beforeAutospacing="0" w:after="85" w:afterAutospacing="0"/>
        <w:rPr>
          <w:color w:val="000000"/>
          <w:sz w:val="28"/>
          <w:szCs w:val="28"/>
        </w:rPr>
      </w:pPr>
      <w:r w:rsidRPr="007A02FF">
        <w:rPr>
          <w:color w:val="000000"/>
          <w:sz w:val="28"/>
          <w:szCs w:val="28"/>
        </w:rPr>
        <w:t>Мы может видеть за тысячи световых лет планеты, вращающиеся вокруг других звезд. И даже по косвенным признакам определять, есть ли на планетах вода.</w:t>
      </w:r>
    </w:p>
    <w:p w:rsidR="007A02FF" w:rsidRPr="007A02FF" w:rsidRDefault="007A02FF" w:rsidP="007A02FF">
      <w:pPr>
        <w:pStyle w:val="a3"/>
        <w:spacing w:before="145" w:beforeAutospacing="0" w:after="85" w:afterAutospacing="0"/>
        <w:rPr>
          <w:color w:val="000000"/>
          <w:sz w:val="28"/>
          <w:szCs w:val="28"/>
        </w:rPr>
      </w:pPr>
      <w:r w:rsidRPr="007A02FF">
        <w:rPr>
          <w:color w:val="000000"/>
          <w:sz w:val="28"/>
          <w:szCs w:val="28"/>
        </w:rPr>
        <w:t>С астрономией тесно связана космология. Космология – это настоящая метафизика научного мировоззрения. Космология если не объясняет нам, из чего возникло «все», но пытается как-то это сделать.</w:t>
      </w:r>
    </w:p>
    <w:p w:rsidR="007A02FF" w:rsidRPr="007A02FF" w:rsidRDefault="007A02FF" w:rsidP="007A02FF">
      <w:pPr>
        <w:pStyle w:val="a6"/>
        <w:tabs>
          <w:tab w:val="left" w:pos="284"/>
        </w:tabs>
        <w:suppressAutoHyphens/>
        <w:spacing w:line="360" w:lineRule="auto"/>
        <w:ind w:left="0"/>
        <w:rPr>
          <w:rFonts w:eastAsia="Arial"/>
          <w:b/>
          <w:sz w:val="28"/>
          <w:szCs w:val="28"/>
        </w:rPr>
      </w:pPr>
      <w:r w:rsidRPr="007A02FF">
        <w:rPr>
          <w:color w:val="000000"/>
          <w:sz w:val="28"/>
          <w:szCs w:val="28"/>
        </w:rPr>
        <w:t>Разумеется, узнать все просто теоретически невозможно. Но мы теперь примерно знаем, что 13-15 млрд лет назад наша Вселенная начала резко расширяться из состояния сингулярности. Потом по какой-то причине вещество победило антивещество, появились протоны и нейтроны, которые впоследствии образовали атомы. Появились первые звезды, которые обогатили Вселенную более тяжелыми элементами.</w:t>
      </w:r>
    </w:p>
    <w:p w:rsidR="002B7C86" w:rsidRDefault="002B7C86"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p>
    <w:p w:rsidR="002B7C86" w:rsidRDefault="002B7C86"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p>
    <w:p w:rsidR="002B7C86" w:rsidRDefault="002B7C86"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p>
    <w:p w:rsidR="002B7C86" w:rsidRDefault="002B7C86"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p>
    <w:p w:rsidR="002B7C86" w:rsidRDefault="002B7C86"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r w:rsidRPr="007A02FF">
        <w:rPr>
          <w:b/>
          <w:color w:val="000000"/>
          <w:sz w:val="28"/>
          <w:szCs w:val="28"/>
        </w:rPr>
        <w:lastRenderedPageBreak/>
        <w:t>1.4. Результаты освоения учебной дисциплины:</w:t>
      </w:r>
    </w:p>
    <w:p w:rsidR="007A02FF" w:rsidRPr="007A02FF" w:rsidRDefault="007A02FF" w:rsidP="002B7C86">
      <w:pPr>
        <w:tabs>
          <w:tab w:val="left" w:pos="709"/>
        </w:tabs>
        <w:autoSpaceDE w:val="0"/>
        <w:spacing w:line="360" w:lineRule="auto"/>
        <w:ind w:firstLine="709"/>
        <w:jc w:val="both"/>
        <w:rPr>
          <w:b/>
          <w:sz w:val="28"/>
          <w:szCs w:val="28"/>
        </w:rPr>
      </w:pPr>
      <w:r w:rsidRPr="007A02FF">
        <w:rPr>
          <w:sz w:val="28"/>
          <w:szCs w:val="28"/>
        </w:rPr>
        <w:t xml:space="preserve">Освоение содержания учебной дисциплины ОУД.16 «Астрономия» обеспечивает достижение следующих результатов: </w:t>
      </w:r>
      <w:bookmarkStart w:id="0" w:name="__RefHeading__11_440045407"/>
      <w:bookmarkStart w:id="1" w:name="__RefHeading__67_440045407"/>
      <w:bookmarkEnd w:id="0"/>
      <w:bookmarkEnd w:id="1"/>
    </w:p>
    <w:p w:rsidR="007A02FF" w:rsidRPr="007A02FF" w:rsidRDefault="007A02FF" w:rsidP="007A02FF">
      <w:pPr>
        <w:spacing w:line="360" w:lineRule="auto"/>
        <w:jc w:val="both"/>
        <w:rPr>
          <w:sz w:val="28"/>
          <w:szCs w:val="28"/>
        </w:rPr>
      </w:pPr>
      <w:r w:rsidRPr="007A02FF">
        <w:rPr>
          <w:b/>
          <w:sz w:val="28"/>
          <w:szCs w:val="28"/>
        </w:rPr>
        <w:t>личностных:</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Л1</w:t>
      </w:r>
      <w:r w:rsidRPr="007A02FF">
        <w:rPr>
          <w:sz w:val="28"/>
          <w:szCs w:val="28"/>
          <w:vertAlign w:val="subscript"/>
        </w:rPr>
        <w:t xml:space="preserve"> </w:t>
      </w:r>
      <w:r w:rsidRPr="007A02FF">
        <w:rPr>
          <w:rFonts w:eastAsia="SchoolBookCSanPin-Regular"/>
          <w:sz w:val="28"/>
          <w:szCs w:val="28"/>
        </w:rPr>
        <w:t xml:space="preserve">Сформированность </w:t>
      </w:r>
      <w:r w:rsidRPr="007A02FF">
        <w:rPr>
          <w:sz w:val="28"/>
          <w:szCs w:val="28"/>
        </w:rPr>
        <w:t>чувства гордости и уважения к истории и достижениям отечественной науки</w:t>
      </w:r>
    </w:p>
    <w:p w:rsidR="007A02FF" w:rsidRPr="007A02FF" w:rsidRDefault="007A02FF" w:rsidP="007A02FF">
      <w:pPr>
        <w:tabs>
          <w:tab w:val="left" w:pos="284"/>
        </w:tabs>
        <w:suppressAutoHyphens/>
        <w:spacing w:line="360" w:lineRule="auto"/>
        <w:jc w:val="both"/>
        <w:rPr>
          <w:sz w:val="28"/>
          <w:szCs w:val="28"/>
        </w:rPr>
      </w:pPr>
      <w:r w:rsidRPr="007A02FF">
        <w:rPr>
          <w:sz w:val="28"/>
          <w:szCs w:val="28"/>
        </w:rPr>
        <w:t>Л2</w:t>
      </w:r>
      <w:r w:rsidRPr="007A02FF">
        <w:rPr>
          <w:rFonts w:eastAsia="SchoolBookCSanPin-Regular"/>
          <w:sz w:val="28"/>
          <w:szCs w:val="28"/>
        </w:rPr>
        <w:t xml:space="preserve"> Сформированность </w:t>
      </w:r>
      <w:r w:rsidRPr="007A02FF">
        <w:rPr>
          <w:sz w:val="28"/>
          <w:szCs w:val="28"/>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 xml:space="preserve">Л3 </w:t>
      </w:r>
      <w:r w:rsidRPr="007A02FF">
        <w:rPr>
          <w:rFonts w:eastAsia="SchoolBookCSanPin-Regular"/>
          <w:sz w:val="28"/>
          <w:szCs w:val="28"/>
        </w:rPr>
        <w:t xml:space="preserve">Сформированность </w:t>
      </w:r>
      <w:r w:rsidRPr="007A02FF">
        <w:rPr>
          <w:sz w:val="28"/>
          <w:szCs w:val="28"/>
        </w:rPr>
        <w:t>умения самостоятельно добывать новые для себя знания, используя для этого доступные источники информации;</w:t>
      </w:r>
    </w:p>
    <w:p w:rsidR="007A02FF" w:rsidRPr="007A02FF" w:rsidRDefault="007A02FF" w:rsidP="007A02FF">
      <w:pPr>
        <w:tabs>
          <w:tab w:val="left" w:pos="284"/>
        </w:tabs>
        <w:suppressAutoHyphens/>
        <w:spacing w:line="360" w:lineRule="auto"/>
        <w:jc w:val="both"/>
        <w:rPr>
          <w:sz w:val="28"/>
          <w:szCs w:val="28"/>
        </w:rPr>
      </w:pPr>
      <w:r w:rsidRPr="007A02FF">
        <w:rPr>
          <w:sz w:val="28"/>
          <w:szCs w:val="28"/>
        </w:rPr>
        <w:t>Л</w:t>
      </w:r>
      <w:r w:rsidRPr="007A02FF">
        <w:rPr>
          <w:strike/>
          <w:sz w:val="28"/>
          <w:szCs w:val="28"/>
        </w:rPr>
        <w:t>4</w:t>
      </w:r>
      <w:r w:rsidRPr="007A02FF">
        <w:rPr>
          <w:rFonts w:eastAsia="SchoolBookCSanPin-Regular"/>
          <w:sz w:val="28"/>
          <w:szCs w:val="28"/>
        </w:rPr>
        <w:t xml:space="preserve"> Сформированность</w:t>
      </w:r>
      <w:r w:rsidRPr="007A02FF">
        <w:rPr>
          <w:sz w:val="28"/>
          <w:szCs w:val="28"/>
          <w:vertAlign w:val="subscript"/>
        </w:rPr>
        <w:t xml:space="preserve"> </w:t>
      </w:r>
      <w:r w:rsidRPr="007A02FF">
        <w:rPr>
          <w:sz w:val="28"/>
          <w:szCs w:val="28"/>
        </w:rPr>
        <w:t>умения выстраивать конструктивные взаимоотношения в команде по решению общих задач;</w:t>
      </w:r>
    </w:p>
    <w:p w:rsidR="007A02FF" w:rsidRPr="007A02FF" w:rsidRDefault="007A02FF" w:rsidP="007A02FF">
      <w:pPr>
        <w:tabs>
          <w:tab w:val="left" w:pos="284"/>
        </w:tabs>
        <w:suppressAutoHyphens/>
        <w:spacing w:line="360" w:lineRule="auto"/>
        <w:jc w:val="both"/>
        <w:rPr>
          <w:sz w:val="28"/>
          <w:szCs w:val="28"/>
        </w:rPr>
      </w:pPr>
      <w:r w:rsidRPr="007A02FF">
        <w:rPr>
          <w:sz w:val="28"/>
          <w:szCs w:val="28"/>
        </w:rPr>
        <w:t>Л5</w:t>
      </w:r>
      <w:r w:rsidRPr="007A02FF">
        <w:rPr>
          <w:sz w:val="28"/>
          <w:szCs w:val="28"/>
          <w:vertAlign w:val="subscript"/>
        </w:rPr>
        <w:t xml:space="preserve"> </w:t>
      </w:r>
      <w:r w:rsidRPr="007A02FF">
        <w:rPr>
          <w:rFonts w:eastAsia="SchoolBookCSanPin-Regular"/>
          <w:sz w:val="28"/>
          <w:szCs w:val="28"/>
        </w:rPr>
        <w:t xml:space="preserve">Сформированность </w:t>
      </w:r>
      <w:r w:rsidRPr="007A02FF">
        <w:rPr>
          <w:sz w:val="28"/>
          <w:szCs w:val="28"/>
        </w:rPr>
        <w:t>умения управлять своей познавательной деятельностью, проводить самооценку уровня собственного интеллектуального развития.</w:t>
      </w:r>
    </w:p>
    <w:p w:rsidR="007A02FF" w:rsidRPr="007A02FF" w:rsidRDefault="007A02FF" w:rsidP="007A02FF">
      <w:pPr>
        <w:pStyle w:val="a6"/>
        <w:tabs>
          <w:tab w:val="left" w:pos="284"/>
        </w:tabs>
        <w:spacing w:line="360" w:lineRule="auto"/>
        <w:ind w:left="0"/>
        <w:jc w:val="both"/>
        <w:rPr>
          <w:sz w:val="28"/>
          <w:szCs w:val="28"/>
        </w:rPr>
      </w:pPr>
      <w:r w:rsidRPr="007A02FF">
        <w:rPr>
          <w:b/>
          <w:sz w:val="28"/>
          <w:szCs w:val="28"/>
        </w:rPr>
        <w:t>метапредметных:</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МП1</w:t>
      </w:r>
      <w:r w:rsidRPr="007A02FF">
        <w:rPr>
          <w:sz w:val="28"/>
          <w:szCs w:val="28"/>
          <w:vertAlign w:val="subscript"/>
        </w:rPr>
        <w:t xml:space="preserve"> </w:t>
      </w:r>
      <w:r w:rsidRPr="007A02FF">
        <w:rPr>
          <w:rFonts w:eastAsia="SchoolBookCSanPin-Regular"/>
          <w:sz w:val="28"/>
          <w:szCs w:val="28"/>
        </w:rPr>
        <w:t>Сформированность</w:t>
      </w:r>
      <w:r w:rsidRPr="007A02FF">
        <w:rPr>
          <w:sz w:val="28"/>
          <w:szCs w:val="28"/>
          <w:vertAlign w:val="subscript"/>
        </w:rPr>
        <w:t xml:space="preserve"> </w:t>
      </w:r>
      <w:r w:rsidRPr="007A02FF">
        <w:rPr>
          <w:sz w:val="28"/>
          <w:szCs w:val="28"/>
        </w:rPr>
        <w:t>использования различных видов познавательной деятельности для решения астрономических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7A02FF" w:rsidRPr="007A02FF" w:rsidRDefault="007A02FF" w:rsidP="007A02FF">
      <w:pPr>
        <w:tabs>
          <w:tab w:val="left" w:pos="284"/>
        </w:tabs>
        <w:suppressAutoHyphens/>
        <w:spacing w:line="360" w:lineRule="auto"/>
        <w:jc w:val="both"/>
        <w:rPr>
          <w:sz w:val="28"/>
          <w:szCs w:val="28"/>
        </w:rPr>
      </w:pPr>
      <w:r w:rsidRPr="007A02FF">
        <w:rPr>
          <w:sz w:val="28"/>
          <w:szCs w:val="28"/>
        </w:rPr>
        <w:t>МП2</w:t>
      </w:r>
      <w:r w:rsidRPr="007A02FF">
        <w:rPr>
          <w:sz w:val="28"/>
          <w:szCs w:val="28"/>
          <w:vertAlign w:val="subscript"/>
        </w:rPr>
        <w:t xml:space="preserve"> </w:t>
      </w:r>
      <w:r w:rsidRPr="007A02FF">
        <w:rPr>
          <w:rFonts w:eastAsia="SchoolBookCSanPin-Regular"/>
          <w:sz w:val="28"/>
          <w:szCs w:val="28"/>
        </w:rPr>
        <w:t xml:space="preserve">Сформированность </w:t>
      </w:r>
      <w:r w:rsidRPr="007A02FF">
        <w:rPr>
          <w:sz w:val="28"/>
          <w:szCs w:val="28"/>
        </w:rPr>
        <w:t xml:space="preserve"> использования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МП3</w:t>
      </w:r>
      <w:r w:rsidRPr="007A02FF">
        <w:rPr>
          <w:rFonts w:eastAsia="SchoolBookCSanPin-Regular"/>
          <w:sz w:val="28"/>
          <w:szCs w:val="28"/>
        </w:rPr>
        <w:t xml:space="preserve"> Сформированность </w:t>
      </w:r>
      <w:r w:rsidRPr="007A02FF">
        <w:rPr>
          <w:sz w:val="28"/>
          <w:szCs w:val="28"/>
        </w:rPr>
        <w:t>умения генерировать идеи и определять средства, необходимые для их реализации;</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lastRenderedPageBreak/>
        <w:t>МП4</w:t>
      </w:r>
      <w:r w:rsidRPr="007A02FF">
        <w:rPr>
          <w:rFonts w:eastAsia="SchoolBookCSanPin-Regular"/>
          <w:sz w:val="28"/>
          <w:szCs w:val="28"/>
        </w:rPr>
        <w:t xml:space="preserve"> Сформированность </w:t>
      </w:r>
      <w:r w:rsidRPr="007A02FF">
        <w:rPr>
          <w:sz w:val="28"/>
          <w:szCs w:val="28"/>
        </w:rPr>
        <w:t>умения использовать различные источники для получения физической информации, оценивать ее достоверность;</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МП5</w:t>
      </w:r>
      <w:r w:rsidRPr="007A02FF">
        <w:rPr>
          <w:sz w:val="28"/>
          <w:szCs w:val="28"/>
          <w:vertAlign w:val="subscript"/>
        </w:rPr>
        <w:t xml:space="preserve"> </w:t>
      </w:r>
      <w:r w:rsidRPr="007A02FF">
        <w:rPr>
          <w:rFonts w:eastAsia="SchoolBookCSanPin-Regular"/>
          <w:sz w:val="28"/>
          <w:szCs w:val="28"/>
        </w:rPr>
        <w:t xml:space="preserve">Сформированность </w:t>
      </w:r>
      <w:r w:rsidRPr="007A02FF">
        <w:rPr>
          <w:sz w:val="28"/>
          <w:szCs w:val="28"/>
        </w:rPr>
        <w:t>умения анализировать и представлять информацию в различных видах;</w:t>
      </w:r>
    </w:p>
    <w:p w:rsidR="007A02FF" w:rsidRPr="007A02FF" w:rsidRDefault="007A02FF" w:rsidP="007A02FF">
      <w:pPr>
        <w:tabs>
          <w:tab w:val="left" w:pos="284"/>
        </w:tabs>
        <w:suppressAutoHyphens/>
        <w:spacing w:line="360" w:lineRule="auto"/>
        <w:jc w:val="both"/>
        <w:rPr>
          <w:b/>
          <w:sz w:val="28"/>
          <w:szCs w:val="28"/>
        </w:rPr>
      </w:pPr>
      <w:r w:rsidRPr="007A02FF">
        <w:rPr>
          <w:sz w:val="28"/>
          <w:szCs w:val="28"/>
        </w:rPr>
        <w:t>МП6</w:t>
      </w:r>
      <w:r w:rsidRPr="007A02FF">
        <w:rPr>
          <w:sz w:val="28"/>
          <w:szCs w:val="28"/>
          <w:vertAlign w:val="subscript"/>
        </w:rPr>
        <w:t xml:space="preserve"> </w:t>
      </w:r>
      <w:r w:rsidRPr="007A02FF">
        <w:rPr>
          <w:rFonts w:eastAsia="SchoolBookCSanPin-Regular"/>
          <w:sz w:val="28"/>
          <w:szCs w:val="28"/>
        </w:rPr>
        <w:t xml:space="preserve">Сформированность </w:t>
      </w:r>
      <w:r w:rsidRPr="007A02FF">
        <w:rPr>
          <w:sz w:val="28"/>
          <w:szCs w:val="28"/>
        </w:rPr>
        <w:t>умения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7A02FF" w:rsidRPr="007A02FF" w:rsidRDefault="007A02FF" w:rsidP="007A02FF">
      <w:pPr>
        <w:pStyle w:val="a6"/>
        <w:tabs>
          <w:tab w:val="left" w:pos="284"/>
        </w:tabs>
        <w:suppressAutoHyphens/>
        <w:spacing w:line="360" w:lineRule="auto"/>
        <w:ind w:left="0"/>
        <w:jc w:val="both"/>
        <w:rPr>
          <w:b/>
          <w:sz w:val="28"/>
          <w:szCs w:val="28"/>
        </w:rPr>
      </w:pPr>
      <w:r w:rsidRPr="007A02FF">
        <w:rPr>
          <w:b/>
          <w:sz w:val="28"/>
          <w:szCs w:val="28"/>
        </w:rPr>
        <w:t>предметных:</w:t>
      </w:r>
    </w:p>
    <w:p w:rsidR="007A02FF" w:rsidRPr="007A02FF" w:rsidRDefault="007A02FF" w:rsidP="007A02FF">
      <w:pPr>
        <w:pStyle w:val="a6"/>
        <w:tabs>
          <w:tab w:val="left" w:pos="284"/>
        </w:tabs>
        <w:suppressAutoHyphens/>
        <w:spacing w:line="360" w:lineRule="auto"/>
        <w:ind w:left="0"/>
        <w:rPr>
          <w:sz w:val="28"/>
          <w:szCs w:val="28"/>
        </w:rPr>
      </w:pPr>
      <w:r w:rsidRPr="007A02FF">
        <w:rPr>
          <w:sz w:val="28"/>
          <w:szCs w:val="28"/>
        </w:rPr>
        <w:t>П1</w:t>
      </w:r>
      <w:r w:rsidRPr="007A02FF">
        <w:rPr>
          <w:sz w:val="28"/>
          <w:szCs w:val="28"/>
          <w:vertAlign w:val="subscript"/>
        </w:rPr>
        <w:t xml:space="preserve"> </w:t>
      </w:r>
      <w:r w:rsidRPr="007A02FF">
        <w:rPr>
          <w:rFonts w:eastAsia="SchoolBookCSanPin-Regular"/>
          <w:sz w:val="28"/>
          <w:szCs w:val="28"/>
        </w:rPr>
        <w:t xml:space="preserve">Сформированность </w:t>
      </w:r>
      <w:r w:rsidRPr="007A02FF">
        <w:rPr>
          <w:sz w:val="28"/>
          <w:szCs w:val="28"/>
        </w:rPr>
        <w:t>представлений о роли и месте астрономии в современной научной картине мира; понимание физической сущности наблюдаемых во Вселенной явлений;</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П2</w:t>
      </w:r>
      <w:r w:rsidRPr="007A02FF">
        <w:rPr>
          <w:sz w:val="28"/>
          <w:szCs w:val="28"/>
          <w:vertAlign w:val="subscript"/>
        </w:rPr>
        <w:t xml:space="preserve"> </w:t>
      </w:r>
      <w:r w:rsidRPr="007A02FF">
        <w:rPr>
          <w:rFonts w:eastAsia="SchoolBookCSanPin-Regular"/>
          <w:sz w:val="28"/>
          <w:szCs w:val="28"/>
        </w:rPr>
        <w:t xml:space="preserve">Сформированность </w:t>
      </w:r>
      <w:r w:rsidRPr="007A02FF">
        <w:rPr>
          <w:sz w:val="28"/>
          <w:szCs w:val="28"/>
        </w:rPr>
        <w:t>владения основополагающими астрономическими понятиями, закономерностями, законами и теориями; уверенное использование терминологии и символики;</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 xml:space="preserve">П3 </w:t>
      </w:r>
      <w:r w:rsidRPr="007A02FF">
        <w:rPr>
          <w:rFonts w:eastAsia="SchoolBookCSanPin-Regular"/>
          <w:sz w:val="28"/>
          <w:szCs w:val="28"/>
        </w:rPr>
        <w:t xml:space="preserve">Сформированность </w:t>
      </w:r>
      <w:r w:rsidRPr="007A02FF">
        <w:rPr>
          <w:sz w:val="28"/>
          <w:szCs w:val="28"/>
        </w:rPr>
        <w:t>владения основными методами научного познания, используемыми в астрономии: наблюдением, описанием, измерением, экспериментом;</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П4</w:t>
      </w:r>
      <w:r w:rsidRPr="007A02FF">
        <w:rPr>
          <w:sz w:val="28"/>
          <w:szCs w:val="28"/>
          <w:vertAlign w:val="subscript"/>
        </w:rPr>
        <w:t xml:space="preserve"> </w:t>
      </w:r>
      <w:r w:rsidRPr="007A02FF">
        <w:rPr>
          <w:rFonts w:eastAsia="SchoolBookCSanPin-Regular"/>
          <w:sz w:val="28"/>
          <w:szCs w:val="28"/>
        </w:rPr>
        <w:t>Сформированность</w:t>
      </w:r>
      <w:r w:rsidRPr="007A02FF">
        <w:rPr>
          <w:sz w:val="28"/>
          <w:szCs w:val="28"/>
        </w:rPr>
        <w:t xml:space="preserve"> умения обрабатывать результаты измерений, обнаруживать зависимость между астрономическими физическими величинами, объяснять полученные результаты и делать выводы;</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П5</w:t>
      </w:r>
      <w:r w:rsidRPr="007A02FF">
        <w:rPr>
          <w:sz w:val="28"/>
          <w:szCs w:val="28"/>
          <w:vertAlign w:val="subscript"/>
        </w:rPr>
        <w:t xml:space="preserve"> </w:t>
      </w:r>
      <w:r w:rsidRPr="007A02FF">
        <w:rPr>
          <w:rFonts w:eastAsia="SchoolBookCSanPin-Regular"/>
          <w:sz w:val="28"/>
          <w:szCs w:val="28"/>
        </w:rPr>
        <w:t xml:space="preserve">Сформированность </w:t>
      </w:r>
      <w:r w:rsidRPr="007A02FF">
        <w:rPr>
          <w:sz w:val="28"/>
          <w:szCs w:val="28"/>
        </w:rPr>
        <w:t>умения решать задачи;</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П6</w:t>
      </w:r>
      <w:r w:rsidRPr="007A02FF">
        <w:rPr>
          <w:sz w:val="28"/>
          <w:szCs w:val="28"/>
          <w:vertAlign w:val="subscript"/>
        </w:rPr>
        <w:t xml:space="preserve"> </w:t>
      </w:r>
      <w:r w:rsidRPr="007A02FF">
        <w:rPr>
          <w:rFonts w:eastAsia="SchoolBookCSanPin-Regular"/>
          <w:sz w:val="28"/>
          <w:szCs w:val="28"/>
        </w:rPr>
        <w:t xml:space="preserve">Сформированность </w:t>
      </w:r>
      <w:r w:rsidRPr="007A02FF">
        <w:rPr>
          <w:sz w:val="28"/>
          <w:szCs w:val="28"/>
        </w:rPr>
        <w:t>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П7</w:t>
      </w:r>
      <w:r w:rsidRPr="007A02FF">
        <w:rPr>
          <w:sz w:val="28"/>
          <w:szCs w:val="28"/>
          <w:vertAlign w:val="subscript"/>
        </w:rPr>
        <w:t xml:space="preserve"> </w:t>
      </w:r>
      <w:r w:rsidRPr="007A02FF">
        <w:rPr>
          <w:rFonts w:eastAsia="SchoolBookCSanPin-Regular"/>
          <w:sz w:val="28"/>
          <w:szCs w:val="28"/>
        </w:rPr>
        <w:t>Сформированность</w:t>
      </w:r>
      <w:r w:rsidRPr="007A02FF">
        <w:rPr>
          <w:sz w:val="28"/>
          <w:szCs w:val="28"/>
        </w:rPr>
        <w:t xml:space="preserve"> собственной позиции по отношению к информации, получаемой из разных источников.</w:t>
      </w:r>
    </w:p>
    <w:p w:rsidR="007A02FF" w:rsidRPr="007A02FF" w:rsidRDefault="007A02FF" w:rsidP="007A02FF">
      <w:pPr>
        <w:pStyle w:val="a6"/>
        <w:tabs>
          <w:tab w:val="left" w:pos="284"/>
        </w:tabs>
        <w:suppressAutoHyphens/>
        <w:spacing w:line="360" w:lineRule="auto"/>
        <w:ind w:left="0"/>
        <w:jc w:val="both"/>
        <w:rPr>
          <w:sz w:val="28"/>
          <w:szCs w:val="28"/>
        </w:rPr>
      </w:pPr>
    </w:p>
    <w:p w:rsidR="007A02FF" w:rsidRPr="007A02FF" w:rsidRDefault="007A02FF" w:rsidP="007A02FF">
      <w:pPr>
        <w:pStyle w:val="a6"/>
        <w:tabs>
          <w:tab w:val="left" w:pos="284"/>
        </w:tabs>
        <w:suppressAutoHyphens/>
        <w:spacing w:line="360" w:lineRule="auto"/>
        <w:ind w:left="0"/>
        <w:jc w:val="both"/>
        <w:rPr>
          <w:sz w:val="28"/>
          <w:szCs w:val="28"/>
        </w:rPr>
      </w:pPr>
    </w:p>
    <w:p w:rsidR="007A02FF" w:rsidRPr="007A02FF" w:rsidRDefault="007A02FF" w:rsidP="007A02FF">
      <w:pPr>
        <w:pStyle w:val="a6"/>
        <w:tabs>
          <w:tab w:val="left" w:pos="284"/>
        </w:tabs>
        <w:suppressAutoHyphens/>
        <w:spacing w:line="360" w:lineRule="auto"/>
        <w:ind w:left="0"/>
        <w:jc w:val="both"/>
        <w:rPr>
          <w:sz w:val="28"/>
          <w:szCs w:val="28"/>
        </w:rPr>
      </w:pPr>
    </w:p>
    <w:p w:rsidR="007A02FF" w:rsidRPr="007A02FF" w:rsidRDefault="007A02FF" w:rsidP="007A02FF">
      <w:pPr>
        <w:pStyle w:val="a6"/>
        <w:tabs>
          <w:tab w:val="left" w:pos="284"/>
        </w:tabs>
        <w:suppressAutoHyphens/>
        <w:spacing w:line="360" w:lineRule="auto"/>
        <w:ind w:left="0"/>
        <w:jc w:val="both"/>
        <w:rPr>
          <w:sz w:val="28"/>
          <w:szCs w:val="28"/>
        </w:rPr>
      </w:pPr>
    </w:p>
    <w:p w:rsidR="007A02FF" w:rsidRPr="007A02FF" w:rsidRDefault="007A02FF" w:rsidP="007A02FF">
      <w:pPr>
        <w:rPr>
          <w:b/>
          <w:bCs/>
          <w:sz w:val="28"/>
          <w:szCs w:val="28"/>
          <w:lang w:eastAsia="nl-NL"/>
        </w:rPr>
        <w:sectPr w:rsidR="007A02FF" w:rsidRPr="007A02FF">
          <w:footerReference w:type="default" r:id="rId7"/>
          <w:pgSz w:w="11906" w:h="16838"/>
          <w:pgMar w:top="1134" w:right="850" w:bottom="1134" w:left="1701" w:header="708" w:footer="708"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20"/>
        </w:sectPr>
      </w:pPr>
    </w:p>
    <w:p w:rsidR="007A02FF" w:rsidRPr="007A02FF" w:rsidRDefault="007A02FF" w:rsidP="007A02FF">
      <w:pPr>
        <w:widowControl w:val="0"/>
        <w:autoSpaceDE w:val="0"/>
        <w:autoSpaceDN w:val="0"/>
        <w:jc w:val="center"/>
        <w:rPr>
          <w:b/>
          <w:bCs/>
          <w:sz w:val="28"/>
          <w:szCs w:val="28"/>
          <w:lang w:eastAsia="nl-NL"/>
        </w:rPr>
      </w:pPr>
      <w:r w:rsidRPr="007A02FF">
        <w:rPr>
          <w:b/>
          <w:bCs/>
          <w:sz w:val="28"/>
          <w:szCs w:val="28"/>
          <w:lang w:eastAsia="nl-NL"/>
        </w:rPr>
        <w:lastRenderedPageBreak/>
        <w:t xml:space="preserve">1.5 Соотнесение личностных результатов воспитания и учебной дисциплины </w:t>
      </w:r>
    </w:p>
    <w:p w:rsidR="007A02FF" w:rsidRPr="007A02FF" w:rsidRDefault="007A02FF" w:rsidP="007A02FF">
      <w:pPr>
        <w:widowControl w:val="0"/>
        <w:autoSpaceDE w:val="0"/>
        <w:autoSpaceDN w:val="0"/>
        <w:jc w:val="center"/>
        <w:rPr>
          <w:b/>
          <w:bCs/>
          <w:sz w:val="28"/>
          <w:szCs w:val="28"/>
          <w:lang w:eastAsia="nl-NL"/>
        </w:rPr>
      </w:pPr>
      <w:r w:rsidRPr="007A02FF">
        <w:rPr>
          <w:b/>
          <w:bCs/>
          <w:sz w:val="28"/>
          <w:szCs w:val="28"/>
          <w:lang w:eastAsia="nl-NL"/>
        </w:rPr>
        <w:t>с критериями оценки достижения результатов</w:t>
      </w:r>
    </w:p>
    <w:p w:rsidR="007A02FF" w:rsidRPr="007A02FF" w:rsidRDefault="007A02FF" w:rsidP="007A02FF">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7A02FF" w:rsidRPr="007A02FF" w:rsidTr="007A02FF">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7A02FF" w:rsidRPr="007A02FF" w:rsidRDefault="007A02FF">
            <w:pPr>
              <w:widowControl w:val="0"/>
              <w:tabs>
                <w:tab w:val="left" w:pos="993"/>
              </w:tabs>
              <w:spacing w:line="276" w:lineRule="auto"/>
              <w:jc w:val="center"/>
              <w:rPr>
                <w:bCs/>
                <w:sz w:val="28"/>
                <w:szCs w:val="28"/>
                <w:lang w:eastAsia="nl-NL"/>
              </w:rPr>
            </w:pPr>
            <w:r w:rsidRPr="007A02FF">
              <w:rPr>
                <w:bCs/>
                <w:sz w:val="28"/>
                <w:szCs w:val="28"/>
                <w:lang w:eastAsia="nl-NL"/>
              </w:rPr>
              <w:t>Код личностных результатов</w:t>
            </w:r>
          </w:p>
          <w:p w:rsidR="007A02FF" w:rsidRPr="007A02FF" w:rsidRDefault="007A02FF">
            <w:pPr>
              <w:widowControl w:val="0"/>
              <w:tabs>
                <w:tab w:val="left" w:pos="993"/>
              </w:tabs>
              <w:spacing w:line="276" w:lineRule="auto"/>
              <w:jc w:val="center"/>
              <w:rPr>
                <w:bCs/>
                <w:sz w:val="28"/>
                <w:szCs w:val="28"/>
                <w:lang w:eastAsia="nl-NL"/>
              </w:rPr>
            </w:pPr>
            <w:r w:rsidRPr="007A02FF">
              <w:rPr>
                <w:bCs/>
                <w:sz w:val="28"/>
                <w:szCs w:val="28"/>
                <w:lang w:eastAsia="nl-NL"/>
              </w:rPr>
              <w:t>реализации программы воспитания</w:t>
            </w:r>
          </w:p>
        </w:tc>
        <w:tc>
          <w:tcPr>
            <w:tcW w:w="4961" w:type="dxa"/>
            <w:tcBorders>
              <w:top w:val="single" w:sz="4" w:space="0" w:color="auto"/>
              <w:left w:val="single" w:sz="4" w:space="0" w:color="auto"/>
              <w:bottom w:val="single" w:sz="4" w:space="0" w:color="auto"/>
              <w:right w:val="single" w:sz="4" w:space="0" w:color="auto"/>
            </w:tcBorders>
            <w:vAlign w:val="center"/>
          </w:tcPr>
          <w:p w:rsidR="007A02FF" w:rsidRPr="007A02FF" w:rsidRDefault="007A02FF">
            <w:pPr>
              <w:widowControl w:val="0"/>
              <w:tabs>
                <w:tab w:val="left" w:pos="993"/>
              </w:tabs>
              <w:spacing w:line="276" w:lineRule="auto"/>
              <w:jc w:val="center"/>
              <w:rPr>
                <w:bCs/>
                <w:sz w:val="28"/>
                <w:szCs w:val="28"/>
                <w:lang w:eastAsia="nl-NL"/>
              </w:rPr>
            </w:pPr>
            <w:r w:rsidRPr="007A02FF">
              <w:rPr>
                <w:bCs/>
                <w:sz w:val="28"/>
                <w:szCs w:val="28"/>
                <w:lang w:eastAsia="nl-NL"/>
              </w:rPr>
              <w:t>Код личностных результатов</w:t>
            </w:r>
          </w:p>
          <w:p w:rsidR="007A02FF" w:rsidRPr="007A02FF" w:rsidRDefault="007A02FF">
            <w:pPr>
              <w:widowControl w:val="0"/>
              <w:tabs>
                <w:tab w:val="left" w:pos="993"/>
              </w:tabs>
              <w:spacing w:line="276" w:lineRule="auto"/>
              <w:jc w:val="center"/>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7A02FF" w:rsidRPr="007A02FF" w:rsidRDefault="007A02FF">
            <w:pPr>
              <w:spacing w:line="276" w:lineRule="auto"/>
              <w:jc w:val="center"/>
              <w:rPr>
                <w:bCs/>
                <w:sz w:val="28"/>
                <w:szCs w:val="28"/>
                <w:lang w:eastAsia="nl-NL"/>
              </w:rPr>
            </w:pPr>
            <w:r w:rsidRPr="007A02FF">
              <w:rPr>
                <w:bCs/>
                <w:sz w:val="28"/>
                <w:szCs w:val="28"/>
                <w:lang w:eastAsia="nl-NL"/>
              </w:rPr>
              <w:t>Критерии оценки (КО)</w:t>
            </w:r>
          </w:p>
        </w:tc>
      </w:tr>
      <w:tr w:rsidR="007A02FF" w:rsidRPr="007A02FF" w:rsidTr="007A02FF">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7A02FF" w:rsidRPr="007A02FF" w:rsidRDefault="007A02FF">
            <w:pPr>
              <w:spacing w:line="276" w:lineRule="auto"/>
              <w:jc w:val="both"/>
              <w:rPr>
                <w:sz w:val="28"/>
                <w:szCs w:val="28"/>
                <w:lang w:eastAsia="en-US"/>
              </w:rPr>
            </w:pPr>
            <w:r w:rsidRPr="007A02FF">
              <w:rPr>
                <w:b/>
                <w:sz w:val="28"/>
                <w:szCs w:val="28"/>
                <w:lang w:eastAsia="en-US"/>
              </w:rPr>
              <w:t>ЛР 1</w:t>
            </w:r>
          </w:p>
          <w:p w:rsidR="007A02FF" w:rsidRPr="007A02FF" w:rsidRDefault="007A02FF">
            <w:pPr>
              <w:widowControl w:val="0"/>
              <w:tabs>
                <w:tab w:val="left" w:pos="993"/>
              </w:tabs>
              <w:spacing w:line="276" w:lineRule="auto"/>
              <w:ind w:left="-546" w:firstLine="447"/>
              <w:jc w:val="center"/>
              <w:rPr>
                <w:bCs/>
                <w:sz w:val="28"/>
                <w:szCs w:val="28"/>
                <w:lang w:eastAsia="nl-NL"/>
              </w:rPr>
            </w:pPr>
            <w:r w:rsidRPr="007A02FF">
              <w:rPr>
                <w:sz w:val="28"/>
                <w:szCs w:val="28"/>
                <w:lang w:eastAsia="en-US"/>
              </w:rPr>
              <w:t>Осознающий себя гражданином и защитником великой страны.</w:t>
            </w:r>
          </w:p>
        </w:tc>
        <w:tc>
          <w:tcPr>
            <w:tcW w:w="4961" w:type="dxa"/>
            <w:tcBorders>
              <w:top w:val="single" w:sz="4" w:space="0" w:color="auto"/>
              <w:left w:val="single" w:sz="4" w:space="0" w:color="auto"/>
              <w:bottom w:val="single" w:sz="4" w:space="0" w:color="auto"/>
              <w:right w:val="single" w:sz="4" w:space="0" w:color="auto"/>
            </w:tcBorders>
            <w:vAlign w:val="center"/>
          </w:tcPr>
          <w:p w:rsidR="007A02FF" w:rsidRPr="007A02FF" w:rsidRDefault="007A02FF">
            <w:pPr>
              <w:widowControl w:val="0"/>
              <w:tabs>
                <w:tab w:val="left" w:pos="993"/>
              </w:tabs>
              <w:spacing w:line="276" w:lineRule="auto"/>
              <w:rPr>
                <w:b/>
                <w:sz w:val="28"/>
                <w:szCs w:val="28"/>
                <w:lang w:eastAsia="en-US"/>
              </w:rPr>
            </w:pPr>
            <w:r w:rsidRPr="007A02FF">
              <w:rPr>
                <w:b/>
                <w:sz w:val="28"/>
                <w:szCs w:val="28"/>
                <w:lang w:eastAsia="en-US"/>
              </w:rPr>
              <w:t>Л1</w:t>
            </w:r>
            <w:r w:rsidRPr="007A02FF">
              <w:rPr>
                <w:rFonts w:eastAsia="SymbolMT"/>
                <w:sz w:val="28"/>
                <w:szCs w:val="28"/>
                <w:lang w:eastAsia="en-US"/>
              </w:rPr>
              <w:t xml:space="preserve">. Сформированность </w:t>
            </w:r>
            <w:r w:rsidRPr="007A02FF">
              <w:rPr>
                <w:rFonts w:eastAsia="SchoolBookCSanPin-Regular"/>
                <w:sz w:val="28"/>
                <w:szCs w:val="28"/>
                <w:lang w:eastAsia="en-US"/>
              </w:rPr>
              <w:t>чувства гордости и уважения к истории и достижениям отечественной  науки в области астрономии; грамотное поведение в профессиональной деятельности и в быту при обращении с определениями, формулами и  теоремами;</w:t>
            </w:r>
          </w:p>
          <w:p w:rsidR="007A02FF" w:rsidRPr="007A02FF" w:rsidRDefault="007A02FF">
            <w:pPr>
              <w:widowControl w:val="0"/>
              <w:tabs>
                <w:tab w:val="left" w:pos="993"/>
              </w:tabs>
              <w:spacing w:line="276" w:lineRule="auto"/>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tcPr>
          <w:p w:rsidR="007A02FF" w:rsidRPr="007A02FF" w:rsidRDefault="007A02FF">
            <w:pPr>
              <w:spacing w:line="276" w:lineRule="auto"/>
              <w:ind w:left="851" w:hanging="851"/>
              <w:jc w:val="both"/>
              <w:rPr>
                <w:b/>
                <w:iCs/>
                <w:sz w:val="28"/>
                <w:szCs w:val="28"/>
                <w:lang w:eastAsia="en-US"/>
              </w:rPr>
            </w:pPr>
            <w:r w:rsidRPr="007A02FF">
              <w:rPr>
                <w:b/>
                <w:iCs/>
                <w:sz w:val="28"/>
                <w:szCs w:val="28"/>
                <w:lang w:eastAsia="en-US"/>
              </w:rPr>
              <w:t>КО.13</w:t>
            </w:r>
          </w:p>
          <w:p w:rsidR="007A02FF" w:rsidRPr="007A02FF" w:rsidRDefault="007A02FF">
            <w:pPr>
              <w:spacing w:line="276" w:lineRule="auto"/>
              <w:ind w:left="851" w:hanging="851"/>
              <w:jc w:val="both"/>
              <w:rPr>
                <w:iCs/>
                <w:sz w:val="28"/>
                <w:szCs w:val="28"/>
                <w:lang w:eastAsia="en-US"/>
              </w:rPr>
            </w:pPr>
            <w:r w:rsidRPr="007A02FF">
              <w:rPr>
                <w:iCs/>
                <w:sz w:val="28"/>
                <w:szCs w:val="28"/>
                <w:lang w:eastAsia="en-US"/>
              </w:rPr>
              <w:t>Проявление мировоззренческих установок на готовность молодых людей к работе на благо Отечества.</w:t>
            </w:r>
          </w:p>
          <w:p w:rsidR="007A02FF" w:rsidRPr="007A02FF" w:rsidRDefault="007A02FF">
            <w:pPr>
              <w:spacing w:line="276" w:lineRule="auto"/>
              <w:rPr>
                <w:bCs/>
                <w:sz w:val="28"/>
                <w:szCs w:val="28"/>
                <w:lang w:eastAsia="nl-NL"/>
              </w:rPr>
            </w:pPr>
          </w:p>
        </w:tc>
      </w:tr>
      <w:tr w:rsidR="007A02FF" w:rsidRPr="007A02FF" w:rsidTr="007A02FF">
        <w:trPr>
          <w:jc w:val="right"/>
        </w:trPr>
        <w:tc>
          <w:tcPr>
            <w:tcW w:w="4957" w:type="dxa"/>
            <w:tcBorders>
              <w:top w:val="single" w:sz="4" w:space="0" w:color="auto"/>
              <w:left w:val="single" w:sz="4" w:space="0" w:color="auto"/>
              <w:bottom w:val="single" w:sz="4" w:space="0" w:color="auto"/>
              <w:right w:val="single" w:sz="4" w:space="0" w:color="auto"/>
            </w:tcBorders>
          </w:tcPr>
          <w:p w:rsidR="007A02FF" w:rsidRPr="007A02FF" w:rsidRDefault="007A02FF">
            <w:pPr>
              <w:spacing w:line="276" w:lineRule="auto"/>
              <w:ind w:firstLine="33"/>
              <w:rPr>
                <w:sz w:val="28"/>
                <w:szCs w:val="28"/>
                <w:lang w:eastAsia="en-US"/>
              </w:rPr>
            </w:pPr>
            <w:r w:rsidRPr="007A02FF">
              <w:rPr>
                <w:b/>
                <w:sz w:val="28"/>
                <w:szCs w:val="28"/>
                <w:lang w:eastAsia="en-US"/>
              </w:rPr>
              <w:t>ЛР 7</w:t>
            </w:r>
          </w:p>
          <w:p w:rsidR="007A02FF" w:rsidRPr="007A02FF" w:rsidRDefault="007A02FF">
            <w:pPr>
              <w:spacing w:line="276" w:lineRule="auto"/>
              <w:ind w:firstLine="33"/>
              <w:rPr>
                <w:sz w:val="28"/>
                <w:szCs w:val="28"/>
                <w:lang w:eastAsia="en-US"/>
              </w:rPr>
            </w:pPr>
            <w:r w:rsidRPr="007A02FF">
              <w:rPr>
                <w:sz w:val="28"/>
                <w:szCs w:val="28"/>
                <w:lang w:eastAsia="en-US"/>
              </w:rPr>
              <w:t xml:space="preserve">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w:t>
            </w:r>
            <w:r w:rsidRPr="007A02FF">
              <w:rPr>
                <w:sz w:val="28"/>
                <w:szCs w:val="28"/>
                <w:lang w:eastAsia="en-US"/>
              </w:rPr>
              <w:lastRenderedPageBreak/>
              <w:t>поставленных целей; демонстрирующий профессиональную жизнестойкость.</w:t>
            </w:r>
          </w:p>
          <w:p w:rsidR="007A02FF" w:rsidRPr="007A02FF" w:rsidRDefault="007A02FF">
            <w:pPr>
              <w:spacing w:line="276" w:lineRule="auto"/>
              <w:ind w:firstLine="33"/>
              <w:rPr>
                <w:b/>
                <w:bCs/>
                <w:sz w:val="28"/>
                <w:szCs w:val="28"/>
                <w:highlight w:val="green"/>
                <w:lang w:eastAsia="en-US"/>
              </w:rPr>
            </w:pPr>
          </w:p>
          <w:p w:rsidR="007A02FF" w:rsidRPr="007A02FF" w:rsidRDefault="007A02FF">
            <w:pPr>
              <w:spacing w:line="276" w:lineRule="auto"/>
              <w:ind w:firstLine="33"/>
              <w:rPr>
                <w:b/>
                <w:bCs/>
                <w:sz w:val="28"/>
                <w:szCs w:val="28"/>
                <w:highlight w:val="green"/>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A02FF" w:rsidRPr="007A02FF" w:rsidRDefault="007A02FF">
            <w:pPr>
              <w:widowControl w:val="0"/>
              <w:tabs>
                <w:tab w:val="left" w:pos="993"/>
              </w:tabs>
              <w:spacing w:line="276" w:lineRule="auto"/>
              <w:rPr>
                <w:b/>
                <w:sz w:val="28"/>
                <w:szCs w:val="28"/>
                <w:lang w:eastAsia="en-US"/>
              </w:rPr>
            </w:pPr>
            <w:r w:rsidRPr="007A02FF">
              <w:rPr>
                <w:b/>
                <w:sz w:val="28"/>
                <w:szCs w:val="28"/>
                <w:lang w:eastAsia="en-US"/>
              </w:rPr>
              <w:lastRenderedPageBreak/>
              <w:t xml:space="preserve">Л2 </w:t>
            </w:r>
          </w:p>
          <w:p w:rsidR="007A02FF" w:rsidRPr="007A02FF" w:rsidRDefault="007A02FF">
            <w:pPr>
              <w:widowControl w:val="0"/>
              <w:tabs>
                <w:tab w:val="left" w:pos="993"/>
              </w:tabs>
              <w:spacing w:line="276" w:lineRule="auto"/>
              <w:rPr>
                <w:b/>
                <w:sz w:val="28"/>
                <w:szCs w:val="28"/>
                <w:lang w:eastAsia="nl-NL"/>
              </w:rPr>
            </w:pPr>
            <w:r w:rsidRPr="007A02FF">
              <w:rPr>
                <w:sz w:val="28"/>
                <w:szCs w:val="28"/>
                <w:lang w:eastAsia="en-US"/>
              </w:rPr>
              <w:t>Л2</w:t>
            </w:r>
            <w:r w:rsidRPr="007A02FF">
              <w:rPr>
                <w:rFonts w:eastAsia="SchoolBookCSanPin-Regular"/>
                <w:sz w:val="28"/>
                <w:szCs w:val="28"/>
                <w:lang w:eastAsia="en-US"/>
              </w:rPr>
              <w:t xml:space="preserve"> Сформированность </w:t>
            </w:r>
            <w:r w:rsidRPr="007A02FF">
              <w:rPr>
                <w:sz w:val="28"/>
                <w:szCs w:val="28"/>
                <w:lang w:eastAsia="en-US"/>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tc>
        <w:tc>
          <w:tcPr>
            <w:tcW w:w="4755" w:type="dxa"/>
            <w:tcBorders>
              <w:top w:val="single" w:sz="4" w:space="0" w:color="auto"/>
              <w:left w:val="single" w:sz="4" w:space="0" w:color="auto"/>
              <w:bottom w:val="single" w:sz="4" w:space="0" w:color="auto"/>
              <w:right w:val="single" w:sz="4" w:space="0" w:color="auto"/>
            </w:tcBorders>
            <w:hideMark/>
          </w:tcPr>
          <w:p w:rsidR="007A02FF" w:rsidRPr="007A02FF" w:rsidRDefault="007A02FF">
            <w:pPr>
              <w:widowControl w:val="0"/>
              <w:tabs>
                <w:tab w:val="left" w:pos="993"/>
              </w:tabs>
              <w:spacing w:line="276" w:lineRule="auto"/>
              <w:rPr>
                <w:iCs/>
                <w:sz w:val="28"/>
                <w:szCs w:val="28"/>
                <w:lang w:eastAsia="en-US"/>
              </w:rPr>
            </w:pPr>
            <w:r w:rsidRPr="007A02FF">
              <w:rPr>
                <w:b/>
                <w:iCs/>
                <w:sz w:val="28"/>
                <w:szCs w:val="28"/>
                <w:lang w:eastAsia="en-US"/>
              </w:rPr>
              <w:t>КО.01</w:t>
            </w:r>
            <w:r w:rsidRPr="007A02FF">
              <w:rPr>
                <w:iCs/>
                <w:sz w:val="28"/>
                <w:szCs w:val="28"/>
                <w:lang w:eastAsia="en-US"/>
              </w:rPr>
              <w:t xml:space="preserve"> </w:t>
            </w:r>
          </w:p>
          <w:p w:rsidR="007A02FF" w:rsidRPr="007A02FF" w:rsidRDefault="007A02FF">
            <w:pPr>
              <w:widowControl w:val="0"/>
              <w:tabs>
                <w:tab w:val="left" w:pos="993"/>
              </w:tabs>
              <w:spacing w:line="276" w:lineRule="auto"/>
              <w:rPr>
                <w:iCs/>
                <w:sz w:val="28"/>
                <w:szCs w:val="28"/>
                <w:lang w:eastAsia="en-US"/>
              </w:rPr>
            </w:pPr>
            <w:r w:rsidRPr="007A02FF">
              <w:rPr>
                <w:iCs/>
                <w:sz w:val="28"/>
                <w:szCs w:val="28"/>
                <w:lang w:eastAsia="en-US"/>
              </w:rPr>
              <w:t>Демонстрация интереса к будущей профессии.</w:t>
            </w:r>
          </w:p>
          <w:p w:rsidR="007A02FF" w:rsidRPr="007A02FF" w:rsidRDefault="007A02FF">
            <w:pPr>
              <w:widowControl w:val="0"/>
              <w:tabs>
                <w:tab w:val="left" w:pos="993"/>
              </w:tabs>
              <w:spacing w:line="276" w:lineRule="auto"/>
              <w:rPr>
                <w:iCs/>
                <w:sz w:val="28"/>
                <w:szCs w:val="28"/>
                <w:lang w:eastAsia="en-US"/>
              </w:rPr>
            </w:pPr>
            <w:r w:rsidRPr="007A02FF">
              <w:rPr>
                <w:b/>
                <w:iCs/>
                <w:sz w:val="28"/>
                <w:szCs w:val="28"/>
                <w:lang w:eastAsia="en-US"/>
              </w:rPr>
              <w:t>КО.11</w:t>
            </w:r>
            <w:r w:rsidRPr="007A02FF">
              <w:rPr>
                <w:iCs/>
                <w:sz w:val="28"/>
                <w:szCs w:val="28"/>
                <w:lang w:eastAsia="en-US"/>
              </w:rPr>
              <w:t xml:space="preserve"> </w:t>
            </w:r>
          </w:p>
          <w:p w:rsidR="007A02FF" w:rsidRPr="007A02FF" w:rsidRDefault="007A02FF">
            <w:pPr>
              <w:widowControl w:val="0"/>
              <w:tabs>
                <w:tab w:val="left" w:pos="993"/>
              </w:tabs>
              <w:spacing w:line="276" w:lineRule="auto"/>
              <w:rPr>
                <w:sz w:val="28"/>
                <w:szCs w:val="28"/>
                <w:lang w:eastAsia="nl-NL"/>
              </w:rPr>
            </w:pPr>
            <w:r w:rsidRPr="007A02FF">
              <w:rPr>
                <w:iCs/>
                <w:sz w:val="28"/>
                <w:szCs w:val="28"/>
                <w:lang w:eastAsia="en-US"/>
              </w:rPr>
              <w:t>Готовность к общению и взаимодействию с людьми самого разного статуса и в многообразных обстоятельствах</w:t>
            </w:r>
          </w:p>
        </w:tc>
      </w:tr>
      <w:tr w:rsidR="007A02FF" w:rsidRPr="007A02FF" w:rsidTr="007A02FF">
        <w:trPr>
          <w:jc w:val="right"/>
        </w:trPr>
        <w:tc>
          <w:tcPr>
            <w:tcW w:w="4957" w:type="dxa"/>
            <w:tcBorders>
              <w:top w:val="single" w:sz="4" w:space="0" w:color="auto"/>
              <w:left w:val="single" w:sz="4" w:space="0" w:color="auto"/>
              <w:bottom w:val="single" w:sz="4" w:space="0" w:color="auto"/>
              <w:right w:val="single" w:sz="4" w:space="0" w:color="auto"/>
            </w:tcBorders>
          </w:tcPr>
          <w:p w:rsidR="007A02FF" w:rsidRPr="007A02FF" w:rsidRDefault="007A02FF">
            <w:pPr>
              <w:spacing w:line="276" w:lineRule="auto"/>
              <w:ind w:firstLine="33"/>
              <w:rPr>
                <w:sz w:val="28"/>
                <w:szCs w:val="28"/>
                <w:lang w:eastAsia="en-US"/>
              </w:rPr>
            </w:pPr>
            <w:r w:rsidRPr="007A02FF">
              <w:rPr>
                <w:b/>
                <w:sz w:val="28"/>
                <w:szCs w:val="28"/>
                <w:lang w:eastAsia="en-US"/>
              </w:rPr>
              <w:lastRenderedPageBreak/>
              <w:t>ЛР 14</w:t>
            </w:r>
            <w:r w:rsidRPr="007A02FF">
              <w:rPr>
                <w:sz w:val="28"/>
                <w:szCs w:val="28"/>
                <w:lang w:eastAsia="en-US"/>
              </w:rPr>
              <w:t xml:space="preserve"> </w:t>
            </w:r>
          </w:p>
          <w:p w:rsidR="007A02FF" w:rsidRPr="007A02FF" w:rsidRDefault="007A02FF">
            <w:pPr>
              <w:spacing w:line="276" w:lineRule="auto"/>
              <w:ind w:firstLine="33"/>
              <w:rPr>
                <w:sz w:val="28"/>
                <w:szCs w:val="28"/>
                <w:lang w:eastAsia="en-US"/>
              </w:rPr>
            </w:pPr>
            <w:r w:rsidRPr="007A02FF">
              <w:rPr>
                <w:sz w:val="28"/>
                <w:szCs w:val="28"/>
                <w:lang w:eastAsia="en-US"/>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
          <w:p w:rsidR="007A02FF" w:rsidRPr="007A02FF" w:rsidRDefault="007A02FF">
            <w:pPr>
              <w:spacing w:line="276" w:lineRule="auto"/>
              <w:ind w:firstLine="33"/>
              <w:rPr>
                <w:sz w:val="28"/>
                <w:szCs w:val="28"/>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A02FF" w:rsidRPr="007A02FF" w:rsidRDefault="007A02FF">
            <w:pPr>
              <w:pStyle w:val="a6"/>
              <w:tabs>
                <w:tab w:val="left" w:pos="284"/>
              </w:tabs>
              <w:suppressAutoHyphens/>
              <w:spacing w:line="360" w:lineRule="auto"/>
              <w:ind w:left="0"/>
              <w:jc w:val="both"/>
              <w:rPr>
                <w:sz w:val="28"/>
                <w:szCs w:val="28"/>
                <w:lang w:eastAsia="en-US"/>
              </w:rPr>
            </w:pPr>
            <w:r w:rsidRPr="007A02FF">
              <w:rPr>
                <w:rFonts w:eastAsia="SymbolMT"/>
                <w:b/>
                <w:sz w:val="28"/>
                <w:szCs w:val="28"/>
                <w:lang w:eastAsia="en-US"/>
              </w:rPr>
              <w:t>Л3</w:t>
            </w:r>
            <w:r w:rsidRPr="007A02FF">
              <w:rPr>
                <w:rFonts w:eastAsia="SymbolMT"/>
                <w:sz w:val="28"/>
                <w:szCs w:val="28"/>
                <w:lang w:eastAsia="en-US"/>
              </w:rPr>
              <w:t>.</w:t>
            </w:r>
            <w:r w:rsidRPr="007A02FF">
              <w:rPr>
                <w:rFonts w:eastAsia="SchoolBookCSanPin-Regular"/>
                <w:sz w:val="28"/>
                <w:szCs w:val="28"/>
                <w:lang w:eastAsia="en-US"/>
              </w:rPr>
              <w:t xml:space="preserve">Сформированность </w:t>
            </w:r>
            <w:r w:rsidRPr="007A02FF">
              <w:rPr>
                <w:sz w:val="28"/>
                <w:szCs w:val="28"/>
                <w:lang w:eastAsia="en-US"/>
              </w:rPr>
              <w:t>умения самостоятельно добывать новые для себя знания, используя для этого доступные источники информации;</w:t>
            </w:r>
          </w:p>
        </w:tc>
        <w:tc>
          <w:tcPr>
            <w:tcW w:w="4755" w:type="dxa"/>
            <w:tcBorders>
              <w:top w:val="single" w:sz="4" w:space="0" w:color="auto"/>
              <w:left w:val="single" w:sz="4" w:space="0" w:color="auto"/>
              <w:bottom w:val="single" w:sz="4" w:space="0" w:color="auto"/>
              <w:right w:val="single" w:sz="4" w:space="0" w:color="auto"/>
            </w:tcBorders>
            <w:hideMark/>
          </w:tcPr>
          <w:p w:rsidR="007A02FF" w:rsidRPr="007A02FF" w:rsidRDefault="007A02FF">
            <w:pPr>
              <w:widowControl w:val="0"/>
              <w:tabs>
                <w:tab w:val="left" w:pos="993"/>
              </w:tabs>
              <w:spacing w:line="276" w:lineRule="auto"/>
              <w:rPr>
                <w:b/>
                <w:iCs/>
                <w:sz w:val="28"/>
                <w:szCs w:val="28"/>
                <w:lang w:eastAsia="en-US"/>
              </w:rPr>
            </w:pPr>
            <w:r w:rsidRPr="007A02FF">
              <w:rPr>
                <w:b/>
                <w:iCs/>
                <w:sz w:val="28"/>
                <w:szCs w:val="28"/>
                <w:lang w:eastAsia="en-US"/>
              </w:rPr>
              <w:t>КО.06</w:t>
            </w:r>
          </w:p>
          <w:p w:rsidR="007A02FF" w:rsidRPr="007A02FF" w:rsidRDefault="007A02FF">
            <w:pPr>
              <w:widowControl w:val="0"/>
              <w:tabs>
                <w:tab w:val="left" w:pos="993"/>
              </w:tabs>
              <w:spacing w:line="276" w:lineRule="auto"/>
              <w:rPr>
                <w:sz w:val="28"/>
                <w:szCs w:val="28"/>
                <w:lang w:eastAsia="nl-NL"/>
              </w:rPr>
            </w:pPr>
            <w:r w:rsidRPr="007A02FF">
              <w:rPr>
                <w:iCs/>
                <w:sz w:val="28"/>
                <w:szCs w:val="28"/>
                <w:lang w:eastAsia="en-US"/>
              </w:rPr>
              <w:t>Участие в исследовательской и проектной работе.</w:t>
            </w:r>
          </w:p>
        </w:tc>
      </w:tr>
      <w:tr w:rsidR="007A02FF" w:rsidRPr="007A02FF" w:rsidTr="007A02FF">
        <w:trPr>
          <w:jc w:val="right"/>
        </w:trPr>
        <w:tc>
          <w:tcPr>
            <w:tcW w:w="4957" w:type="dxa"/>
            <w:tcBorders>
              <w:top w:val="single" w:sz="4" w:space="0" w:color="auto"/>
              <w:left w:val="single" w:sz="4" w:space="0" w:color="auto"/>
              <w:bottom w:val="single" w:sz="4" w:space="0" w:color="auto"/>
              <w:right w:val="single" w:sz="4" w:space="0" w:color="auto"/>
            </w:tcBorders>
            <w:hideMark/>
          </w:tcPr>
          <w:p w:rsidR="007A02FF" w:rsidRPr="007A02FF" w:rsidRDefault="007A02FF">
            <w:pPr>
              <w:spacing w:line="276" w:lineRule="auto"/>
              <w:ind w:firstLine="33"/>
              <w:rPr>
                <w:sz w:val="28"/>
                <w:szCs w:val="28"/>
                <w:lang w:eastAsia="en-US"/>
              </w:rPr>
            </w:pPr>
            <w:r w:rsidRPr="007A02FF">
              <w:rPr>
                <w:b/>
                <w:sz w:val="28"/>
                <w:szCs w:val="28"/>
                <w:lang w:eastAsia="en-US"/>
              </w:rPr>
              <w:t>ЛР 16</w:t>
            </w:r>
          </w:p>
          <w:p w:rsidR="007A02FF" w:rsidRPr="007A02FF" w:rsidRDefault="007A02FF">
            <w:pPr>
              <w:spacing w:line="276" w:lineRule="auto"/>
              <w:ind w:firstLine="33"/>
              <w:rPr>
                <w:sz w:val="28"/>
                <w:szCs w:val="28"/>
                <w:lang w:eastAsia="en-US"/>
              </w:rPr>
            </w:pPr>
            <w:r w:rsidRPr="007A02FF">
              <w:rPr>
                <w:sz w:val="28"/>
                <w:szCs w:val="28"/>
                <w:lang w:eastAsia="en-US"/>
              </w:rPr>
              <w:t xml:space="preserve">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w:t>
            </w:r>
            <w:r w:rsidRPr="007A02FF">
              <w:rPr>
                <w:sz w:val="28"/>
                <w:szCs w:val="28"/>
                <w:lang w:eastAsia="en-US"/>
              </w:rPr>
              <w:lastRenderedPageBreak/>
              <w:t>чужое деструктивное поведение в сетевом пространстве</w:t>
            </w:r>
            <w:r w:rsidRPr="007A02FF">
              <w:rPr>
                <w:rStyle w:val="a7"/>
                <w:sz w:val="28"/>
                <w:szCs w:val="28"/>
                <w:lang w:eastAsia="en-US"/>
              </w:rPr>
              <w:footnoteReference w:id="2"/>
            </w:r>
            <w:r w:rsidRPr="007A02FF">
              <w:rPr>
                <w:sz w:val="28"/>
                <w:szCs w:val="28"/>
                <w:lang w:eastAsia="en-US"/>
              </w:rPr>
              <w:t>.</w:t>
            </w:r>
          </w:p>
        </w:tc>
        <w:tc>
          <w:tcPr>
            <w:tcW w:w="4961" w:type="dxa"/>
            <w:tcBorders>
              <w:top w:val="single" w:sz="4" w:space="0" w:color="auto"/>
              <w:left w:val="single" w:sz="4" w:space="0" w:color="auto"/>
              <w:bottom w:val="single" w:sz="4" w:space="0" w:color="auto"/>
              <w:right w:val="single" w:sz="4" w:space="0" w:color="auto"/>
            </w:tcBorders>
          </w:tcPr>
          <w:p w:rsidR="007A02FF" w:rsidRPr="007A02FF" w:rsidRDefault="007A02FF">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7A02FF" w:rsidRPr="007A02FF" w:rsidRDefault="007A02FF">
            <w:pPr>
              <w:widowControl w:val="0"/>
              <w:tabs>
                <w:tab w:val="left" w:pos="993"/>
              </w:tabs>
              <w:spacing w:line="276" w:lineRule="auto"/>
              <w:rPr>
                <w:b/>
                <w:iCs/>
                <w:sz w:val="28"/>
                <w:szCs w:val="28"/>
                <w:lang w:eastAsia="en-US"/>
              </w:rPr>
            </w:pPr>
            <w:r w:rsidRPr="007A02FF">
              <w:rPr>
                <w:b/>
                <w:iCs/>
                <w:sz w:val="28"/>
                <w:szCs w:val="28"/>
                <w:lang w:eastAsia="en-US"/>
              </w:rPr>
              <w:t>КО.04</w:t>
            </w:r>
          </w:p>
          <w:p w:rsidR="007A02FF" w:rsidRPr="007A02FF" w:rsidRDefault="007A02FF">
            <w:pPr>
              <w:widowControl w:val="0"/>
              <w:tabs>
                <w:tab w:val="left" w:pos="993"/>
              </w:tabs>
              <w:spacing w:line="276" w:lineRule="auto"/>
              <w:rPr>
                <w:sz w:val="28"/>
                <w:szCs w:val="28"/>
                <w:lang w:eastAsia="nl-NL"/>
              </w:rPr>
            </w:pPr>
            <w:r w:rsidRPr="007A02FF">
              <w:rPr>
                <w:iCs/>
                <w:sz w:val="28"/>
                <w:szCs w:val="28"/>
                <w:lang w:eastAsia="en-US"/>
              </w:rPr>
              <w:t>Ответственность за результат учебной деятельности и подготовки к профессиональной деятельности.</w:t>
            </w:r>
          </w:p>
        </w:tc>
      </w:tr>
      <w:tr w:rsidR="007A02FF" w:rsidRPr="007A02FF" w:rsidTr="007A02FF">
        <w:trPr>
          <w:jc w:val="right"/>
        </w:trPr>
        <w:tc>
          <w:tcPr>
            <w:tcW w:w="4957" w:type="dxa"/>
            <w:tcBorders>
              <w:top w:val="single" w:sz="4" w:space="0" w:color="auto"/>
              <w:left w:val="single" w:sz="4" w:space="0" w:color="auto"/>
              <w:bottom w:val="single" w:sz="4" w:space="0" w:color="auto"/>
              <w:right w:val="single" w:sz="4" w:space="0" w:color="auto"/>
            </w:tcBorders>
            <w:hideMark/>
          </w:tcPr>
          <w:p w:rsidR="007A02FF" w:rsidRPr="007A02FF" w:rsidRDefault="007A02FF">
            <w:pPr>
              <w:spacing w:line="276" w:lineRule="auto"/>
              <w:ind w:firstLine="33"/>
              <w:rPr>
                <w:b/>
                <w:sz w:val="28"/>
                <w:szCs w:val="28"/>
                <w:lang w:eastAsia="en-US"/>
              </w:rPr>
            </w:pPr>
            <w:r w:rsidRPr="007A02FF">
              <w:rPr>
                <w:b/>
                <w:sz w:val="28"/>
                <w:szCs w:val="28"/>
                <w:lang w:eastAsia="en-US"/>
              </w:rPr>
              <w:lastRenderedPageBreak/>
              <w:t xml:space="preserve">ЛР30 </w:t>
            </w:r>
          </w:p>
          <w:p w:rsidR="007A02FF" w:rsidRPr="007A02FF" w:rsidRDefault="007A02FF">
            <w:pPr>
              <w:spacing w:line="276" w:lineRule="auto"/>
              <w:ind w:firstLine="33"/>
              <w:rPr>
                <w:sz w:val="28"/>
                <w:szCs w:val="28"/>
                <w:lang w:eastAsia="en-US"/>
              </w:rPr>
            </w:pPr>
            <w:r w:rsidRPr="007A02FF">
              <w:rPr>
                <w:sz w:val="28"/>
                <w:szCs w:val="28"/>
                <w:lang w:eastAsia="en-US"/>
              </w:rPr>
              <w:t>Заботящийся о защите окружающей среды, собственной и чужой безопасности, в том числе цифровой.</w:t>
            </w:r>
          </w:p>
        </w:tc>
        <w:tc>
          <w:tcPr>
            <w:tcW w:w="4961" w:type="dxa"/>
            <w:tcBorders>
              <w:top w:val="single" w:sz="4" w:space="0" w:color="auto"/>
              <w:left w:val="single" w:sz="4" w:space="0" w:color="auto"/>
              <w:bottom w:val="single" w:sz="4" w:space="0" w:color="auto"/>
              <w:right w:val="single" w:sz="4" w:space="0" w:color="auto"/>
            </w:tcBorders>
          </w:tcPr>
          <w:p w:rsidR="007A02FF" w:rsidRPr="007A02FF" w:rsidRDefault="007A02FF">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7A02FF" w:rsidRPr="007A02FF" w:rsidRDefault="007A02FF">
            <w:pPr>
              <w:spacing w:line="276" w:lineRule="auto"/>
              <w:ind w:left="851" w:hanging="851"/>
              <w:jc w:val="both"/>
              <w:rPr>
                <w:b/>
                <w:iCs/>
                <w:sz w:val="28"/>
                <w:szCs w:val="28"/>
                <w:lang w:eastAsia="en-US"/>
              </w:rPr>
            </w:pPr>
            <w:r w:rsidRPr="007A02FF">
              <w:rPr>
                <w:b/>
                <w:iCs/>
                <w:sz w:val="28"/>
                <w:szCs w:val="28"/>
                <w:lang w:eastAsia="en-US"/>
              </w:rPr>
              <w:t>КО20</w:t>
            </w:r>
          </w:p>
          <w:p w:rsidR="007A02FF" w:rsidRPr="007A02FF" w:rsidRDefault="007A02FF">
            <w:pPr>
              <w:spacing w:line="276" w:lineRule="auto"/>
              <w:ind w:left="851" w:hanging="851"/>
              <w:jc w:val="both"/>
              <w:rPr>
                <w:b/>
                <w:iCs/>
                <w:sz w:val="28"/>
                <w:szCs w:val="28"/>
                <w:lang w:eastAsia="en-US"/>
              </w:rPr>
            </w:pPr>
            <w:r w:rsidRPr="007A02FF">
              <w:rPr>
                <w:iCs/>
                <w:sz w:val="28"/>
                <w:szCs w:val="28"/>
                <w:lang w:eastAsia="en-US"/>
              </w:rPr>
              <w:t>Демонстрация умений и навыков разумного природопользования, нетерпимого отношения к действиям, приносящим вред экологии.</w:t>
            </w:r>
          </w:p>
        </w:tc>
      </w:tr>
    </w:tbl>
    <w:p w:rsidR="007A02FF" w:rsidRPr="007A02FF" w:rsidRDefault="007A02FF" w:rsidP="007A02FF">
      <w:pPr>
        <w:pStyle w:val="a6"/>
        <w:tabs>
          <w:tab w:val="left" w:pos="284"/>
        </w:tabs>
        <w:suppressAutoHyphens/>
        <w:spacing w:line="360" w:lineRule="auto"/>
        <w:ind w:left="0"/>
        <w:jc w:val="both"/>
        <w:rPr>
          <w:sz w:val="28"/>
          <w:szCs w:val="28"/>
        </w:rPr>
      </w:pPr>
    </w:p>
    <w:p w:rsidR="007A02FF" w:rsidRPr="007A02FF" w:rsidRDefault="007A02FF" w:rsidP="007A02FF">
      <w:pPr>
        <w:spacing w:line="360" w:lineRule="auto"/>
        <w:rPr>
          <w:b/>
          <w:sz w:val="28"/>
          <w:szCs w:val="28"/>
        </w:rPr>
        <w:sectPr w:rsidR="007A02FF" w:rsidRPr="007A02FF">
          <w:pgSz w:w="16838" w:h="11906" w:orient="landscape"/>
          <w:pgMar w:top="851" w:right="1134" w:bottom="1701" w:left="1134" w:header="709" w:footer="709" w:gutter="0"/>
          <w:cols w:space="720"/>
        </w:sectPr>
      </w:pPr>
    </w:p>
    <w:p w:rsidR="007A02FF" w:rsidRPr="007A02FF" w:rsidRDefault="007A02FF" w:rsidP="007A02FF">
      <w:pPr>
        <w:pStyle w:val="a8"/>
        <w:rPr>
          <w:rFonts w:ascii="Times New Roman" w:hAnsi="Times New Roman" w:cs="Times New Roman"/>
          <w:b/>
          <w:sz w:val="28"/>
          <w:szCs w:val="28"/>
        </w:rPr>
      </w:pPr>
      <w:r w:rsidRPr="007A02FF">
        <w:rPr>
          <w:rFonts w:ascii="Times New Roman" w:hAnsi="Times New Roman" w:cs="Times New Roman"/>
          <w:b/>
          <w:sz w:val="28"/>
          <w:szCs w:val="28"/>
        </w:rPr>
        <w:lastRenderedPageBreak/>
        <w:t>1.6. Общие компетенции:</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3. Оценивать риски и принимать решения в нестандартных ситуациях.</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5. Использовать информационно-коммуникационные технологии для совершенствования профессиональной деятельности.</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6. Работать в коллективе и команде, взаимодействовать с руководством, коллегами и социальными партнерами.</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9. Осуществлять профессиональную деятельность в условиях обновления ее целей, содержания, смены технологий.</w:t>
      </w:r>
    </w:p>
    <w:p w:rsidR="007A02FF" w:rsidRPr="007A02FF" w:rsidRDefault="007A02FF" w:rsidP="007A02FF">
      <w:pPr>
        <w:pStyle w:val="a8"/>
        <w:rPr>
          <w:rFonts w:ascii="Times New Roman" w:hAnsi="Times New Roman" w:cs="Times New Roman"/>
          <w:sz w:val="28"/>
          <w:szCs w:val="28"/>
        </w:rPr>
      </w:pPr>
    </w:p>
    <w:p w:rsidR="007A02FF" w:rsidRPr="007A02FF" w:rsidRDefault="007A02FF" w:rsidP="007A02FF">
      <w:pPr>
        <w:pStyle w:val="a8"/>
        <w:rPr>
          <w:rFonts w:ascii="Times New Roman" w:hAnsi="Times New Roman" w:cs="Times New Roman"/>
          <w:b/>
          <w:sz w:val="28"/>
          <w:szCs w:val="28"/>
        </w:rPr>
      </w:pPr>
      <w:r w:rsidRPr="007A02FF">
        <w:rPr>
          <w:rFonts w:ascii="Times New Roman" w:hAnsi="Times New Roman" w:cs="Times New Roman"/>
          <w:b/>
          <w:sz w:val="28"/>
          <w:szCs w:val="28"/>
        </w:rPr>
        <w:t>1.7. Соотнесение результатов освоения учебной дисциплины с общими компетенциями</w:t>
      </w:r>
    </w:p>
    <w:p w:rsidR="007A02FF" w:rsidRPr="007A02FF" w:rsidRDefault="007A02FF" w:rsidP="007A02FF">
      <w:pPr>
        <w:pStyle w:val="a8"/>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7A02FF" w:rsidRPr="007A02FF" w:rsidTr="007A02FF">
        <w:tc>
          <w:tcPr>
            <w:tcW w:w="2409" w:type="dxa"/>
            <w:vMerge w:val="restart"/>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ФГОС СПО</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ФГОС СОО</w:t>
            </w:r>
          </w:p>
        </w:tc>
      </w:tr>
      <w:tr w:rsidR="007A02FF" w:rsidRPr="007A02FF" w:rsidTr="007A02FF">
        <w:tc>
          <w:tcPr>
            <w:tcW w:w="2409" w:type="dxa"/>
            <w:vMerge/>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Метапредметные</w:t>
            </w:r>
          </w:p>
        </w:tc>
        <w:tc>
          <w:tcPr>
            <w:tcW w:w="2410" w:type="dxa"/>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 xml:space="preserve">Личностные </w:t>
            </w:r>
          </w:p>
        </w:tc>
      </w:tr>
      <w:tr w:rsidR="007A02FF" w:rsidRPr="007A02FF" w:rsidTr="007A02FF">
        <w:tc>
          <w:tcPr>
            <w:tcW w:w="2409" w:type="dxa"/>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 1</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ОК2</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ОК4</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ОК5</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ОК6</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ОК7</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ОК8</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ОК9</w:t>
            </w:r>
          </w:p>
        </w:tc>
        <w:tc>
          <w:tcPr>
            <w:tcW w:w="2409" w:type="dxa"/>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МП1</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МП2</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МП4</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МП2</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МП3</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МП2</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МП3</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МП4</w:t>
            </w:r>
          </w:p>
        </w:tc>
        <w:tc>
          <w:tcPr>
            <w:tcW w:w="2410" w:type="dxa"/>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П1</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П3</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П2</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П2</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П5</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П3</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П2</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П6</w:t>
            </w:r>
          </w:p>
        </w:tc>
        <w:tc>
          <w:tcPr>
            <w:tcW w:w="2410" w:type="dxa"/>
            <w:tcBorders>
              <w:top w:val="single" w:sz="4" w:space="0" w:color="000000"/>
              <w:left w:val="single" w:sz="4" w:space="0" w:color="000000"/>
              <w:bottom w:val="single" w:sz="4" w:space="0" w:color="000000"/>
              <w:right w:val="single" w:sz="4" w:space="0" w:color="000000"/>
            </w:tcBorders>
          </w:tcPr>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Л1</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Л6</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Л5</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Л3</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Л4</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Л2</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Л1</w:t>
            </w:r>
          </w:p>
          <w:p w:rsidR="007A02FF" w:rsidRPr="007A02FF" w:rsidRDefault="007A02FF" w:rsidP="007A02FF">
            <w:pPr>
              <w:pStyle w:val="a8"/>
              <w:rPr>
                <w:rFonts w:ascii="Times New Roman" w:hAnsi="Times New Roman" w:cs="Times New Roman"/>
                <w:sz w:val="28"/>
                <w:szCs w:val="28"/>
              </w:rPr>
            </w:pPr>
            <w:r w:rsidRPr="007A02FF">
              <w:rPr>
                <w:rFonts w:ascii="Times New Roman" w:hAnsi="Times New Roman" w:cs="Times New Roman"/>
                <w:sz w:val="28"/>
                <w:szCs w:val="28"/>
              </w:rPr>
              <w:t>Л7</w:t>
            </w:r>
          </w:p>
        </w:tc>
      </w:tr>
    </w:tbl>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7A02FF">
        <w:rPr>
          <w:b/>
          <w:sz w:val="28"/>
          <w:szCs w:val="28"/>
        </w:rPr>
        <w:t>1.8 Место дисциплины в структуре основной профессиональной образовательной программы:</w:t>
      </w:r>
    </w:p>
    <w:p w:rsidR="007A02FF" w:rsidRPr="007A02FF" w:rsidRDefault="007A02FF" w:rsidP="007A02FF">
      <w:pPr>
        <w:spacing w:line="360" w:lineRule="auto"/>
        <w:rPr>
          <w:sz w:val="28"/>
          <w:szCs w:val="28"/>
        </w:rPr>
      </w:pPr>
      <w:r w:rsidRPr="007A02FF">
        <w:rPr>
          <w:sz w:val="28"/>
          <w:szCs w:val="28"/>
        </w:rPr>
        <w:t>дисциплина входит в общеобразовательный цикл.</w:t>
      </w:r>
    </w:p>
    <w:p w:rsidR="007A02FF" w:rsidRDefault="007A02FF" w:rsidP="007A02FF">
      <w:pPr>
        <w:spacing w:line="360" w:lineRule="auto"/>
        <w:rPr>
          <w:sz w:val="28"/>
          <w:szCs w:val="28"/>
        </w:rPr>
      </w:pPr>
    </w:p>
    <w:p w:rsidR="002B7C86" w:rsidRPr="007A02FF" w:rsidRDefault="002B7C86" w:rsidP="007A02FF">
      <w:pPr>
        <w:spacing w:line="360" w:lineRule="auto"/>
        <w:rPr>
          <w:sz w:val="28"/>
          <w:szCs w:val="28"/>
        </w:rPr>
      </w:pPr>
    </w:p>
    <w:p w:rsidR="007A02FF" w:rsidRPr="007A02FF" w:rsidRDefault="007A02FF" w:rsidP="007A02FF">
      <w:pPr>
        <w:pStyle w:val="a6"/>
        <w:tabs>
          <w:tab w:val="left" w:pos="284"/>
        </w:tabs>
        <w:suppressAutoHyphens/>
        <w:spacing w:line="360" w:lineRule="auto"/>
        <w:ind w:left="0"/>
        <w:jc w:val="both"/>
        <w:rPr>
          <w:b/>
          <w:sz w:val="28"/>
          <w:szCs w:val="28"/>
        </w:rPr>
      </w:pPr>
      <w:r w:rsidRPr="007A02FF">
        <w:rPr>
          <w:b/>
          <w:sz w:val="28"/>
          <w:szCs w:val="28"/>
        </w:rPr>
        <w:lastRenderedPageBreak/>
        <w:t>1.9. Использование электронных образовательных ресурсов (ЭОР).</w:t>
      </w:r>
    </w:p>
    <w:p w:rsidR="007A02FF" w:rsidRPr="007A02FF" w:rsidRDefault="007A02FF" w:rsidP="007A02FF">
      <w:pPr>
        <w:tabs>
          <w:tab w:val="left" w:pos="915"/>
        </w:tabs>
        <w:rPr>
          <w:color w:val="000000"/>
          <w:sz w:val="28"/>
          <w:szCs w:val="28"/>
          <w:shd w:val="clear" w:color="auto" w:fill="FFFFFF"/>
        </w:rPr>
      </w:pPr>
      <w:r w:rsidRPr="007A02FF">
        <w:rPr>
          <w:color w:val="000000"/>
          <w:sz w:val="28"/>
          <w:szCs w:val="28"/>
          <w:shd w:val="clear" w:color="auto" w:fill="FFFFFF"/>
        </w:rPr>
        <w:t>В соответствии с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7A02FF" w:rsidRPr="007A02FF" w:rsidRDefault="007A02FF" w:rsidP="007A02FF">
      <w:pPr>
        <w:tabs>
          <w:tab w:val="left" w:pos="915"/>
        </w:tabs>
        <w:rPr>
          <w:color w:val="000000"/>
          <w:sz w:val="28"/>
          <w:szCs w:val="28"/>
          <w:shd w:val="clear" w:color="auto" w:fill="FFFFFF"/>
        </w:rPr>
      </w:pPr>
      <w:r w:rsidRPr="007A02FF">
        <w:rPr>
          <w:color w:val="000000"/>
          <w:sz w:val="28"/>
          <w:szCs w:val="28"/>
          <w:shd w:val="clear" w:color="auto" w:fill="FFFFFF"/>
        </w:rPr>
        <w:tab/>
        <w:t>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7A02FF" w:rsidRPr="007A02FF" w:rsidRDefault="007A02FF" w:rsidP="007A02FF">
      <w:pPr>
        <w:pStyle w:val="a6"/>
        <w:tabs>
          <w:tab w:val="left" w:pos="284"/>
        </w:tabs>
        <w:suppressAutoHyphens/>
        <w:spacing w:line="360" w:lineRule="auto"/>
        <w:ind w:left="0"/>
        <w:jc w:val="both"/>
        <w:rPr>
          <w:sz w:val="28"/>
          <w:szCs w:val="28"/>
        </w:rPr>
      </w:pPr>
      <w:r w:rsidRPr="007A02FF">
        <w:rPr>
          <w:sz w:val="28"/>
          <w:szCs w:val="28"/>
        </w:rPr>
        <w:t>Темы, выносимые на дистанционное обучение:</w:t>
      </w:r>
    </w:p>
    <w:p w:rsidR="007A02FF" w:rsidRPr="007A02FF" w:rsidRDefault="007A02FF" w:rsidP="007A02FF">
      <w:pPr>
        <w:pStyle w:val="a6"/>
        <w:numPr>
          <w:ilvl w:val="0"/>
          <w:numId w:val="2"/>
        </w:numPr>
        <w:rPr>
          <w:color w:val="000000"/>
          <w:sz w:val="28"/>
          <w:szCs w:val="28"/>
        </w:rPr>
      </w:pPr>
      <w:r w:rsidRPr="007A02FF">
        <w:rPr>
          <w:color w:val="000000"/>
          <w:sz w:val="28"/>
          <w:szCs w:val="28"/>
        </w:rPr>
        <w:t xml:space="preserve">Тема 1.1. </w:t>
      </w:r>
      <w:r w:rsidRPr="007A02FF">
        <w:rPr>
          <w:sz w:val="28"/>
          <w:szCs w:val="28"/>
        </w:rPr>
        <w:t xml:space="preserve"> </w:t>
      </w:r>
      <w:r w:rsidRPr="007A02FF">
        <w:rPr>
          <w:color w:val="000000"/>
          <w:sz w:val="28"/>
          <w:szCs w:val="28"/>
        </w:rPr>
        <w:t>Практические основы астрономии -6 часов</w:t>
      </w:r>
    </w:p>
    <w:p w:rsidR="007A02FF" w:rsidRPr="007A02FF" w:rsidRDefault="007A02FF" w:rsidP="007A02FF">
      <w:pPr>
        <w:pStyle w:val="a6"/>
        <w:numPr>
          <w:ilvl w:val="0"/>
          <w:numId w:val="2"/>
        </w:numPr>
        <w:tabs>
          <w:tab w:val="left" w:pos="284"/>
        </w:tabs>
        <w:suppressAutoHyphens/>
        <w:jc w:val="both"/>
        <w:rPr>
          <w:color w:val="000000"/>
          <w:sz w:val="28"/>
          <w:szCs w:val="28"/>
        </w:rPr>
      </w:pPr>
      <w:r w:rsidRPr="007A02FF">
        <w:rPr>
          <w:color w:val="000000"/>
          <w:sz w:val="28"/>
          <w:szCs w:val="28"/>
        </w:rPr>
        <w:t xml:space="preserve">Тема 2.1. </w:t>
      </w:r>
      <w:r w:rsidRPr="007A02FF">
        <w:rPr>
          <w:sz w:val="28"/>
          <w:szCs w:val="28"/>
        </w:rPr>
        <w:t>Строение</w:t>
      </w:r>
      <w:r w:rsidRPr="007A02FF">
        <w:rPr>
          <w:color w:val="000000"/>
          <w:sz w:val="28"/>
          <w:szCs w:val="28"/>
        </w:rPr>
        <w:t xml:space="preserve"> Солнечной системы -16 часов</w:t>
      </w:r>
    </w:p>
    <w:p w:rsidR="007A02FF" w:rsidRPr="007A02FF" w:rsidRDefault="007A02FF" w:rsidP="007A02FF">
      <w:pPr>
        <w:pStyle w:val="a6"/>
        <w:tabs>
          <w:tab w:val="left" w:pos="284"/>
        </w:tabs>
        <w:suppressAutoHyphens/>
        <w:ind w:left="0"/>
        <w:jc w:val="both"/>
        <w:rPr>
          <w:sz w:val="28"/>
          <w:szCs w:val="28"/>
        </w:rPr>
      </w:pPr>
      <w:r w:rsidRPr="007A02FF">
        <w:rPr>
          <w:color w:val="000000"/>
          <w:sz w:val="28"/>
          <w:szCs w:val="28"/>
        </w:rPr>
        <w:t xml:space="preserve">      3. Тема 2. 3.</w:t>
      </w:r>
      <w:r w:rsidRPr="007A02FF">
        <w:rPr>
          <w:sz w:val="28"/>
          <w:szCs w:val="28"/>
        </w:rPr>
        <w:t xml:space="preserve"> </w:t>
      </w:r>
      <w:r w:rsidRPr="007A02FF">
        <w:rPr>
          <w:color w:val="000000"/>
          <w:sz w:val="28"/>
          <w:szCs w:val="28"/>
        </w:rPr>
        <w:t>Солнце и звезды – 4 часа.</w:t>
      </w: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b/>
          <w:sz w:val="28"/>
          <w:szCs w:val="28"/>
        </w:rPr>
      </w:pPr>
    </w:p>
    <w:p w:rsidR="007A02FF" w:rsidRPr="007A02FF" w:rsidRDefault="007A02FF" w:rsidP="007A02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b/>
          <w:sz w:val="28"/>
          <w:szCs w:val="28"/>
        </w:rPr>
      </w:pPr>
      <w:r w:rsidRPr="007A02FF">
        <w:rPr>
          <w:b/>
          <w:sz w:val="28"/>
          <w:szCs w:val="28"/>
        </w:rPr>
        <w:t>1.10. Количество  часов на освоение программы дисциплины:</w:t>
      </w:r>
    </w:p>
    <w:p w:rsidR="007A02FF" w:rsidRPr="007A02FF" w:rsidRDefault="007A02FF" w:rsidP="007A02FF">
      <w:pPr>
        <w:autoSpaceDE w:val="0"/>
        <w:autoSpaceDN w:val="0"/>
        <w:adjustRightInd w:val="0"/>
        <w:spacing w:line="360" w:lineRule="auto"/>
        <w:jc w:val="both"/>
        <w:rPr>
          <w:sz w:val="28"/>
          <w:szCs w:val="28"/>
        </w:rPr>
      </w:pPr>
      <w:r w:rsidRPr="007A02FF">
        <w:rPr>
          <w:sz w:val="28"/>
          <w:szCs w:val="28"/>
        </w:rPr>
        <w:t xml:space="preserve">Для профессий </w:t>
      </w:r>
      <w:r w:rsidRPr="007A02FF">
        <w:rPr>
          <w:bCs/>
          <w:sz w:val="28"/>
          <w:szCs w:val="28"/>
        </w:rPr>
        <w:t xml:space="preserve">среднего </w:t>
      </w:r>
      <w:r w:rsidRPr="007A02FF">
        <w:rPr>
          <w:sz w:val="28"/>
          <w:szCs w:val="28"/>
        </w:rPr>
        <w:t>профессионального образования технического профиля обязательная аудиторная учебная нагрузка составляет 36 часов, в том числе практические работы 6 часов.</w:t>
      </w: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rPr>
          <w:b/>
          <w:bCs/>
          <w:sz w:val="28"/>
          <w:szCs w:val="28"/>
        </w:rPr>
      </w:pPr>
    </w:p>
    <w:p w:rsidR="007A02FF" w:rsidRPr="007A02FF" w:rsidRDefault="007A02FF" w:rsidP="007A02FF">
      <w:pPr>
        <w:autoSpaceDE w:val="0"/>
        <w:autoSpaceDN w:val="0"/>
        <w:adjustRightInd w:val="0"/>
        <w:jc w:val="center"/>
        <w:rPr>
          <w:b/>
          <w:bCs/>
          <w:sz w:val="28"/>
          <w:szCs w:val="28"/>
        </w:rPr>
      </w:pPr>
    </w:p>
    <w:p w:rsidR="007A02FF" w:rsidRPr="007A02FF" w:rsidRDefault="007A02FF" w:rsidP="007A02FF">
      <w:pPr>
        <w:autoSpaceDE w:val="0"/>
        <w:autoSpaceDN w:val="0"/>
        <w:adjustRightInd w:val="0"/>
        <w:jc w:val="center"/>
        <w:rPr>
          <w:b/>
          <w:bCs/>
          <w:sz w:val="28"/>
          <w:szCs w:val="28"/>
        </w:rPr>
      </w:pPr>
      <w:r w:rsidRPr="007A02FF">
        <w:rPr>
          <w:b/>
          <w:bCs/>
          <w:sz w:val="28"/>
          <w:szCs w:val="28"/>
        </w:rPr>
        <w:lastRenderedPageBreak/>
        <w:t>2. СТРУКТУРА И СОДЕРЖАНИЕ УЧЕБНОЙ ДИСЦИПЛИНЫ</w:t>
      </w:r>
    </w:p>
    <w:p w:rsidR="007A02FF" w:rsidRPr="007A02FF" w:rsidRDefault="007A02FF" w:rsidP="007A02FF">
      <w:pPr>
        <w:autoSpaceDE w:val="0"/>
        <w:autoSpaceDN w:val="0"/>
        <w:adjustRightInd w:val="0"/>
        <w:ind w:firstLine="708"/>
        <w:jc w:val="both"/>
        <w:rPr>
          <w:b/>
          <w:bCs/>
          <w:sz w:val="28"/>
          <w:szCs w:val="28"/>
        </w:rPr>
      </w:pPr>
    </w:p>
    <w:p w:rsidR="007A02FF" w:rsidRPr="007A02FF" w:rsidRDefault="007A02FF" w:rsidP="007A02FF">
      <w:pPr>
        <w:autoSpaceDE w:val="0"/>
        <w:autoSpaceDN w:val="0"/>
        <w:adjustRightInd w:val="0"/>
        <w:ind w:firstLine="708"/>
        <w:jc w:val="center"/>
        <w:rPr>
          <w:b/>
          <w:bCs/>
          <w:sz w:val="28"/>
          <w:szCs w:val="28"/>
        </w:rPr>
      </w:pPr>
      <w:r w:rsidRPr="007A02FF">
        <w:rPr>
          <w:b/>
          <w:bCs/>
          <w:sz w:val="28"/>
          <w:szCs w:val="28"/>
        </w:rPr>
        <w:t>2.1. Объем учебной дисциплины и виды учебной работы</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800"/>
      </w:tblGrid>
      <w:tr w:rsidR="007A02FF" w:rsidRPr="007A02FF" w:rsidTr="007A02FF">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7A02FF" w:rsidRPr="007A02FF" w:rsidRDefault="007A02FF">
            <w:pPr>
              <w:spacing w:line="276" w:lineRule="auto"/>
              <w:jc w:val="center"/>
              <w:rPr>
                <w:sz w:val="28"/>
                <w:szCs w:val="28"/>
                <w:lang w:eastAsia="en-US"/>
              </w:rPr>
            </w:pPr>
            <w:r w:rsidRPr="007A02FF">
              <w:rPr>
                <w:b/>
                <w:sz w:val="28"/>
                <w:szCs w:val="28"/>
                <w:lang w:eastAsia="en-US"/>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7A02FF" w:rsidRPr="007A02FF" w:rsidRDefault="007A02FF">
            <w:pPr>
              <w:spacing w:line="276" w:lineRule="auto"/>
              <w:jc w:val="center"/>
              <w:rPr>
                <w:iCs/>
                <w:sz w:val="28"/>
                <w:szCs w:val="28"/>
                <w:lang w:eastAsia="en-US"/>
              </w:rPr>
            </w:pPr>
            <w:r w:rsidRPr="007A02FF">
              <w:rPr>
                <w:b/>
                <w:iCs/>
                <w:sz w:val="28"/>
                <w:szCs w:val="28"/>
                <w:lang w:eastAsia="en-US"/>
              </w:rPr>
              <w:t>Объем часов</w:t>
            </w:r>
          </w:p>
        </w:tc>
      </w:tr>
      <w:tr w:rsidR="007A02FF" w:rsidRPr="007A02FF" w:rsidTr="007A02FF">
        <w:tc>
          <w:tcPr>
            <w:tcW w:w="7904" w:type="dxa"/>
            <w:tcBorders>
              <w:top w:val="single" w:sz="6" w:space="0" w:color="000000"/>
              <w:left w:val="single" w:sz="6" w:space="0" w:color="000000"/>
              <w:bottom w:val="single" w:sz="6" w:space="0" w:color="000000"/>
              <w:right w:val="single" w:sz="6" w:space="0" w:color="000000"/>
            </w:tcBorders>
            <w:hideMark/>
          </w:tcPr>
          <w:p w:rsidR="007A02FF" w:rsidRPr="007A02FF" w:rsidRDefault="007A02FF">
            <w:pPr>
              <w:spacing w:line="276" w:lineRule="auto"/>
              <w:jc w:val="both"/>
              <w:rPr>
                <w:sz w:val="28"/>
                <w:szCs w:val="28"/>
                <w:lang w:eastAsia="en-US"/>
              </w:rPr>
            </w:pPr>
            <w:r w:rsidRPr="007A02FF">
              <w:rPr>
                <w:b/>
                <w:sz w:val="28"/>
                <w:szCs w:val="28"/>
                <w:lang w:eastAsia="en-US"/>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7A02FF" w:rsidRPr="007A02FF" w:rsidRDefault="007A02FF">
            <w:pPr>
              <w:spacing w:line="276" w:lineRule="auto"/>
              <w:jc w:val="center"/>
              <w:rPr>
                <w:i/>
                <w:iCs/>
                <w:sz w:val="28"/>
                <w:szCs w:val="28"/>
                <w:lang w:eastAsia="en-US"/>
              </w:rPr>
            </w:pPr>
            <w:r w:rsidRPr="007A02FF">
              <w:rPr>
                <w:i/>
                <w:iCs/>
                <w:sz w:val="28"/>
                <w:szCs w:val="28"/>
                <w:lang w:eastAsia="en-US"/>
              </w:rPr>
              <w:t>36</w:t>
            </w:r>
          </w:p>
        </w:tc>
      </w:tr>
      <w:tr w:rsidR="007A02FF" w:rsidRPr="007A02FF" w:rsidTr="007A02FF">
        <w:tc>
          <w:tcPr>
            <w:tcW w:w="7904" w:type="dxa"/>
            <w:tcBorders>
              <w:top w:val="single" w:sz="6" w:space="0" w:color="000000"/>
              <w:left w:val="single" w:sz="6" w:space="0" w:color="000000"/>
              <w:bottom w:val="single" w:sz="6" w:space="0" w:color="000000"/>
              <w:right w:val="single" w:sz="6" w:space="0" w:color="000000"/>
            </w:tcBorders>
            <w:hideMark/>
          </w:tcPr>
          <w:p w:rsidR="007A02FF" w:rsidRPr="007A02FF" w:rsidRDefault="007A02FF">
            <w:pPr>
              <w:spacing w:line="276" w:lineRule="auto"/>
              <w:jc w:val="both"/>
              <w:rPr>
                <w:sz w:val="28"/>
                <w:szCs w:val="28"/>
                <w:lang w:eastAsia="en-US"/>
              </w:rPr>
            </w:pPr>
            <w:r w:rsidRPr="007A02FF">
              <w:rPr>
                <w:sz w:val="28"/>
                <w:szCs w:val="28"/>
                <w:lang w:eastAsia="en-US"/>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7A02FF" w:rsidRPr="007A02FF" w:rsidRDefault="007A02FF">
            <w:pPr>
              <w:spacing w:line="276" w:lineRule="auto"/>
              <w:jc w:val="center"/>
              <w:rPr>
                <w:i/>
                <w:iCs/>
                <w:sz w:val="28"/>
                <w:szCs w:val="28"/>
                <w:lang w:eastAsia="en-US"/>
              </w:rPr>
            </w:pPr>
          </w:p>
        </w:tc>
      </w:tr>
      <w:tr w:rsidR="007A02FF" w:rsidRPr="007A02FF" w:rsidTr="007A02FF">
        <w:trPr>
          <w:trHeight w:val="324"/>
        </w:trPr>
        <w:tc>
          <w:tcPr>
            <w:tcW w:w="7904" w:type="dxa"/>
            <w:tcBorders>
              <w:top w:val="single" w:sz="6" w:space="0" w:color="000000"/>
              <w:left w:val="single" w:sz="6" w:space="0" w:color="000000"/>
              <w:bottom w:val="single" w:sz="4" w:space="0" w:color="auto"/>
              <w:right w:val="single" w:sz="6" w:space="0" w:color="000000"/>
            </w:tcBorders>
            <w:hideMark/>
          </w:tcPr>
          <w:p w:rsidR="007A02FF" w:rsidRPr="007A02FF" w:rsidRDefault="007A02FF">
            <w:pPr>
              <w:spacing w:line="276" w:lineRule="auto"/>
              <w:jc w:val="both"/>
              <w:rPr>
                <w:sz w:val="28"/>
                <w:szCs w:val="28"/>
                <w:lang w:eastAsia="en-US"/>
              </w:rPr>
            </w:pPr>
            <w:r w:rsidRPr="007A02FF">
              <w:rPr>
                <w:sz w:val="28"/>
                <w:szCs w:val="28"/>
                <w:lang w:eastAsia="en-US"/>
              </w:rPr>
              <w:t xml:space="preserve">     практические занятия</w:t>
            </w:r>
          </w:p>
        </w:tc>
        <w:tc>
          <w:tcPr>
            <w:tcW w:w="1800" w:type="dxa"/>
            <w:tcBorders>
              <w:top w:val="single" w:sz="6" w:space="0" w:color="000000"/>
              <w:left w:val="single" w:sz="6" w:space="0" w:color="000000"/>
              <w:bottom w:val="single" w:sz="4" w:space="0" w:color="auto"/>
              <w:right w:val="single" w:sz="6" w:space="0" w:color="000000"/>
            </w:tcBorders>
            <w:hideMark/>
          </w:tcPr>
          <w:p w:rsidR="007A02FF" w:rsidRPr="007A02FF" w:rsidRDefault="007A02FF">
            <w:pPr>
              <w:spacing w:line="276" w:lineRule="auto"/>
              <w:jc w:val="center"/>
              <w:rPr>
                <w:i/>
                <w:iCs/>
                <w:sz w:val="28"/>
                <w:szCs w:val="28"/>
                <w:lang w:eastAsia="en-US"/>
              </w:rPr>
            </w:pPr>
            <w:r w:rsidRPr="007A02FF">
              <w:rPr>
                <w:i/>
                <w:iCs/>
                <w:sz w:val="28"/>
                <w:szCs w:val="28"/>
                <w:lang w:eastAsia="en-US"/>
              </w:rPr>
              <w:t>6</w:t>
            </w:r>
          </w:p>
        </w:tc>
      </w:tr>
      <w:tr w:rsidR="007A02FF" w:rsidRPr="007A02FF" w:rsidTr="007A02FF">
        <w:tc>
          <w:tcPr>
            <w:tcW w:w="9704" w:type="dxa"/>
            <w:gridSpan w:val="2"/>
            <w:tcBorders>
              <w:top w:val="single" w:sz="6" w:space="0" w:color="000000"/>
              <w:left w:val="single" w:sz="6" w:space="0" w:color="000000"/>
              <w:bottom w:val="single" w:sz="6" w:space="0" w:color="000000"/>
              <w:right w:val="single" w:sz="6" w:space="0" w:color="000000"/>
            </w:tcBorders>
            <w:hideMark/>
          </w:tcPr>
          <w:p w:rsidR="007A02FF" w:rsidRPr="007A02FF" w:rsidRDefault="007A02FF">
            <w:pPr>
              <w:spacing w:line="276" w:lineRule="auto"/>
              <w:rPr>
                <w:iCs/>
                <w:sz w:val="28"/>
                <w:szCs w:val="28"/>
                <w:lang w:eastAsia="en-US"/>
              </w:rPr>
            </w:pPr>
            <w:r w:rsidRPr="007A02FF">
              <w:rPr>
                <w:iCs/>
                <w:sz w:val="28"/>
                <w:szCs w:val="28"/>
                <w:lang w:eastAsia="en-US"/>
              </w:rPr>
              <w:t>Промежуточная аттестация в форме</w:t>
            </w:r>
            <w:r w:rsidRPr="007A02FF">
              <w:rPr>
                <w:b/>
                <w:i/>
                <w:iCs/>
                <w:sz w:val="28"/>
                <w:szCs w:val="28"/>
                <w:lang w:eastAsia="en-US"/>
              </w:rPr>
              <w:t xml:space="preserve"> дифференцированного зачёта</w:t>
            </w:r>
          </w:p>
        </w:tc>
      </w:tr>
    </w:tbl>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7A02FF" w:rsidRPr="007A02FF" w:rsidRDefault="007A02FF" w:rsidP="007A02FF">
      <w:pPr>
        <w:rPr>
          <w:b/>
          <w:sz w:val="28"/>
          <w:szCs w:val="28"/>
        </w:rPr>
        <w:sectPr w:rsidR="007A02FF" w:rsidRPr="007A02FF">
          <w:pgSz w:w="11906" w:h="16838"/>
          <w:pgMar w:top="1134" w:right="850" w:bottom="1134" w:left="1701" w:header="708" w:footer="708" w:gutter="0"/>
          <w:cols w:space="720"/>
        </w:sectPr>
      </w:pPr>
    </w:p>
    <w:p w:rsidR="007A02FF" w:rsidRPr="007A02FF" w:rsidRDefault="007A02FF" w:rsidP="007A02FF">
      <w:pPr>
        <w:autoSpaceDE w:val="0"/>
        <w:autoSpaceDN w:val="0"/>
        <w:adjustRightInd w:val="0"/>
        <w:ind w:firstLine="709"/>
        <w:jc w:val="center"/>
        <w:rPr>
          <w:b/>
          <w:bCs/>
          <w:sz w:val="28"/>
          <w:szCs w:val="28"/>
        </w:rPr>
      </w:pPr>
      <w:bookmarkStart w:id="2" w:name="OLE_LINK1"/>
      <w:r w:rsidRPr="007A02FF">
        <w:rPr>
          <w:b/>
          <w:bCs/>
          <w:sz w:val="28"/>
          <w:szCs w:val="28"/>
        </w:rPr>
        <w:lastRenderedPageBreak/>
        <w:t>2.2. Т</w:t>
      </w:r>
      <w:r w:rsidRPr="007A02FF">
        <w:rPr>
          <w:b/>
          <w:sz w:val="28"/>
          <w:szCs w:val="28"/>
        </w:rPr>
        <w:t xml:space="preserve">ематический план и содержание учебной дисциплины </w:t>
      </w:r>
      <w:r w:rsidRPr="007A02FF">
        <w:rPr>
          <w:b/>
          <w:bCs/>
          <w:sz w:val="28"/>
          <w:szCs w:val="28"/>
        </w:rPr>
        <w:t>ОУД. 16 «АСТРОНОМИЯ»</w:t>
      </w:r>
    </w:p>
    <w:tbl>
      <w:tblPr>
        <w:tblpPr w:leftFromText="180" w:rightFromText="180" w:bottomFromText="200" w:vertAnchor="page" w:horzAnchor="margin" w:tblpX="-459" w:tblpY="1601"/>
        <w:tblW w:w="15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92"/>
        <w:gridCol w:w="12"/>
        <w:gridCol w:w="11"/>
        <w:gridCol w:w="9085"/>
        <w:gridCol w:w="1150"/>
        <w:gridCol w:w="1485"/>
      </w:tblGrid>
      <w:tr w:rsidR="007A02FF" w:rsidRPr="007A02FF" w:rsidTr="007A02FF">
        <w:trPr>
          <w:trHeight w:val="20"/>
        </w:trPr>
        <w:tc>
          <w:tcPr>
            <w:tcW w:w="4077" w:type="dxa"/>
            <w:gridSpan w:val="3"/>
            <w:tcBorders>
              <w:top w:val="single" w:sz="4" w:space="0" w:color="000000"/>
              <w:left w:val="single" w:sz="4" w:space="0" w:color="000000"/>
              <w:bottom w:val="single" w:sz="4" w:space="0" w:color="000000"/>
              <w:right w:val="single" w:sz="4" w:space="0" w:color="000000"/>
            </w:tcBorders>
            <w:hideMark/>
          </w:tcPr>
          <w:bookmarkEnd w:id="2"/>
          <w:p w:rsidR="007A02FF" w:rsidRPr="007A02FF" w:rsidRDefault="007A02FF">
            <w:pPr>
              <w:pStyle w:val="a6"/>
              <w:spacing w:line="276" w:lineRule="auto"/>
              <w:ind w:left="0"/>
              <w:jc w:val="center"/>
              <w:rPr>
                <w:b/>
                <w:sz w:val="28"/>
                <w:szCs w:val="28"/>
                <w:lang w:eastAsia="en-US"/>
              </w:rPr>
            </w:pPr>
            <w:r w:rsidRPr="007A02FF">
              <w:rPr>
                <w:b/>
                <w:sz w:val="28"/>
                <w:szCs w:val="28"/>
                <w:lang w:eastAsia="en-US"/>
              </w:rPr>
              <w:t>Наименование разделов и тем</w:t>
            </w: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sz w:val="28"/>
                <w:szCs w:val="28"/>
                <w:lang w:eastAsia="en-US"/>
              </w:rPr>
            </w:pPr>
            <w:r w:rsidRPr="007A02FF">
              <w:rPr>
                <w:b/>
                <w:bCs/>
                <w:sz w:val="28"/>
                <w:szCs w:val="28"/>
                <w:lang w:eastAsia="en-US"/>
              </w:rPr>
              <w:t>Содержание учебного материала, лабораторные работы и практические занятия, самостоятельная работа обучающихся</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sz w:val="28"/>
                <w:szCs w:val="28"/>
                <w:lang w:eastAsia="en-US"/>
              </w:rPr>
            </w:pPr>
            <w:r w:rsidRPr="007A02FF">
              <w:rPr>
                <w:b/>
                <w:bCs/>
                <w:sz w:val="28"/>
                <w:szCs w:val="28"/>
                <w:lang w:eastAsia="en-US"/>
              </w:rPr>
              <w:t>Объем часов</w:t>
            </w:r>
          </w:p>
        </w:tc>
        <w:tc>
          <w:tcPr>
            <w:tcW w:w="1231"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sz w:val="28"/>
                <w:szCs w:val="28"/>
                <w:lang w:eastAsia="en-US"/>
              </w:rPr>
            </w:pPr>
            <w:r w:rsidRPr="007A02FF">
              <w:rPr>
                <w:b/>
                <w:bCs/>
                <w:sz w:val="28"/>
                <w:szCs w:val="28"/>
                <w:lang w:eastAsia="en-US"/>
              </w:rPr>
              <w:t>Результат освоения</w:t>
            </w:r>
          </w:p>
        </w:tc>
      </w:tr>
      <w:tr w:rsidR="007A02FF" w:rsidRPr="007A02FF" w:rsidTr="007A02FF">
        <w:trPr>
          <w:trHeight w:val="20"/>
        </w:trPr>
        <w:tc>
          <w:tcPr>
            <w:tcW w:w="4077" w:type="dxa"/>
            <w:gridSpan w:val="3"/>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rPr>
                <w:b/>
                <w:sz w:val="28"/>
                <w:szCs w:val="28"/>
                <w:lang w:eastAsia="en-US"/>
              </w:rPr>
            </w:pPr>
            <w:r w:rsidRPr="007A02FF">
              <w:rPr>
                <w:b/>
                <w:sz w:val="28"/>
                <w:szCs w:val="28"/>
                <w:lang w:eastAsia="en-US"/>
              </w:rPr>
              <w:t xml:space="preserve">                    </w:t>
            </w: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rPr>
                <w:b/>
                <w:sz w:val="28"/>
                <w:szCs w:val="28"/>
                <w:lang w:eastAsia="en-US"/>
              </w:rPr>
            </w:pPr>
            <w:r w:rsidRPr="007A02FF">
              <w:rPr>
                <w:b/>
                <w:sz w:val="28"/>
                <w:szCs w:val="28"/>
                <w:lang w:eastAsia="en-US"/>
              </w:rPr>
              <w:t xml:space="preserve">                                                                                      2</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sz w:val="28"/>
                <w:szCs w:val="28"/>
                <w:lang w:eastAsia="en-US"/>
              </w:rPr>
            </w:pPr>
            <w:r w:rsidRPr="007A02FF">
              <w:rPr>
                <w:b/>
                <w:sz w:val="28"/>
                <w:szCs w:val="28"/>
                <w:lang w:eastAsia="en-US"/>
              </w:rPr>
              <w:t>3</w:t>
            </w:r>
          </w:p>
        </w:tc>
        <w:tc>
          <w:tcPr>
            <w:tcW w:w="1231"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sz w:val="28"/>
                <w:szCs w:val="28"/>
                <w:lang w:eastAsia="en-US"/>
              </w:rPr>
            </w:pPr>
            <w:r w:rsidRPr="007A02FF">
              <w:rPr>
                <w:b/>
                <w:sz w:val="28"/>
                <w:szCs w:val="28"/>
                <w:lang w:eastAsia="en-US"/>
              </w:rPr>
              <w:t>4</w:t>
            </w:r>
          </w:p>
        </w:tc>
      </w:tr>
      <w:tr w:rsidR="007A02FF" w:rsidRPr="007A02FF" w:rsidTr="007A02FF">
        <w:trPr>
          <w:trHeight w:val="1295"/>
        </w:trPr>
        <w:tc>
          <w:tcPr>
            <w:tcW w:w="4077" w:type="dxa"/>
            <w:gridSpan w:val="3"/>
            <w:vMerge w:val="restart"/>
            <w:tcBorders>
              <w:top w:val="single" w:sz="4" w:space="0" w:color="000000"/>
              <w:left w:val="single" w:sz="4" w:space="0" w:color="000000"/>
              <w:bottom w:val="single" w:sz="4" w:space="0" w:color="000000"/>
              <w:right w:val="single" w:sz="4" w:space="0" w:color="000000"/>
            </w:tcBorders>
          </w:tcPr>
          <w:p w:rsidR="007A02FF" w:rsidRPr="007A02FF" w:rsidRDefault="007A02FF">
            <w:pPr>
              <w:spacing w:line="276" w:lineRule="auto"/>
              <w:jc w:val="center"/>
              <w:rPr>
                <w:b/>
                <w:color w:val="000000"/>
                <w:sz w:val="28"/>
                <w:szCs w:val="28"/>
                <w:lang w:eastAsia="en-US"/>
              </w:rPr>
            </w:pPr>
          </w:p>
          <w:p w:rsidR="007A02FF" w:rsidRPr="007A02FF" w:rsidRDefault="007A02FF">
            <w:pPr>
              <w:spacing w:line="276" w:lineRule="auto"/>
              <w:jc w:val="center"/>
              <w:rPr>
                <w:b/>
                <w:color w:val="000000"/>
                <w:sz w:val="28"/>
                <w:szCs w:val="28"/>
                <w:lang w:eastAsia="en-US"/>
              </w:rPr>
            </w:pPr>
            <w:r w:rsidRPr="007A02FF">
              <w:rPr>
                <w:b/>
                <w:color w:val="000000"/>
                <w:sz w:val="28"/>
                <w:szCs w:val="28"/>
                <w:lang w:eastAsia="en-US"/>
              </w:rPr>
              <w:t>Введение</w:t>
            </w:r>
          </w:p>
        </w:tc>
        <w:tc>
          <w:tcPr>
            <w:tcW w:w="9274" w:type="dxa"/>
            <w:tcBorders>
              <w:top w:val="single" w:sz="4" w:space="0" w:color="000000"/>
              <w:left w:val="single" w:sz="4" w:space="0" w:color="000000"/>
              <w:bottom w:val="single" w:sz="6" w:space="0" w:color="auto"/>
              <w:right w:val="single" w:sz="4" w:space="0" w:color="000000"/>
            </w:tcBorders>
            <w:hideMark/>
          </w:tcPr>
          <w:p w:rsidR="007A02FF" w:rsidRPr="007A02FF" w:rsidRDefault="007A02FF">
            <w:pPr>
              <w:spacing w:line="276" w:lineRule="auto"/>
              <w:rPr>
                <w:sz w:val="28"/>
                <w:szCs w:val="28"/>
                <w:lang w:eastAsia="en-US"/>
              </w:rPr>
            </w:pPr>
            <w:r w:rsidRPr="007A02FF">
              <w:rPr>
                <w:b/>
                <w:sz w:val="28"/>
                <w:szCs w:val="28"/>
                <w:lang w:eastAsia="en-US"/>
              </w:rPr>
              <w:t xml:space="preserve">Уметь: </w:t>
            </w:r>
            <w:r w:rsidRPr="007A02FF">
              <w:rPr>
                <w:sz w:val="28"/>
                <w:szCs w:val="28"/>
                <w:lang w:eastAsia="en-US"/>
              </w:rPr>
              <w:t>принимать астрономию как науку, понимать её роль в обществе, уникальность исследований.</w:t>
            </w:r>
          </w:p>
          <w:p w:rsidR="007A02FF" w:rsidRPr="007A02FF" w:rsidRDefault="007A02FF">
            <w:pPr>
              <w:spacing w:line="276" w:lineRule="auto"/>
              <w:rPr>
                <w:sz w:val="28"/>
                <w:szCs w:val="28"/>
                <w:lang w:eastAsia="en-US"/>
              </w:rPr>
            </w:pPr>
            <w:r w:rsidRPr="007A02FF">
              <w:rPr>
                <w:b/>
                <w:sz w:val="28"/>
                <w:szCs w:val="28"/>
                <w:lang w:eastAsia="en-US"/>
              </w:rPr>
              <w:t xml:space="preserve">Знать: </w:t>
            </w:r>
            <w:r w:rsidRPr="007A02FF">
              <w:rPr>
                <w:sz w:val="28"/>
                <w:szCs w:val="28"/>
                <w:lang w:eastAsia="en-US"/>
              </w:rPr>
              <w:t>астрономические методы исследований, какую роль отводят учёные, изучающие астрономию, в формировании современной картины мира.</w:t>
            </w:r>
          </w:p>
          <w:p w:rsidR="007A02FF" w:rsidRPr="007A02FF" w:rsidRDefault="007A02FF">
            <w:pPr>
              <w:spacing w:line="276" w:lineRule="auto"/>
              <w:rPr>
                <w:sz w:val="28"/>
                <w:szCs w:val="28"/>
                <w:lang w:eastAsia="en-US"/>
              </w:rPr>
            </w:pPr>
            <w:r w:rsidRPr="007A02FF">
              <w:rPr>
                <w:b/>
                <w:sz w:val="28"/>
                <w:szCs w:val="28"/>
                <w:lang w:eastAsia="en-US"/>
              </w:rPr>
              <w:t>Формируемые личностные воспитательные  результаты</w:t>
            </w:r>
            <w:r w:rsidRPr="007A02FF">
              <w:rPr>
                <w:sz w:val="28"/>
                <w:szCs w:val="28"/>
                <w:lang w:eastAsia="en-US"/>
              </w:rPr>
              <w:t>: ЛР 7, ЛР16, ЛР 30</w:t>
            </w:r>
          </w:p>
          <w:p w:rsidR="007A02FF" w:rsidRPr="007A02FF" w:rsidRDefault="007A02FF">
            <w:pPr>
              <w:spacing w:line="276" w:lineRule="auto"/>
              <w:rPr>
                <w:b/>
                <w:sz w:val="28"/>
                <w:szCs w:val="28"/>
                <w:lang w:eastAsia="en-US"/>
              </w:rPr>
            </w:pPr>
            <w:r w:rsidRPr="007A02FF">
              <w:rPr>
                <w:b/>
                <w:sz w:val="28"/>
                <w:szCs w:val="28"/>
                <w:lang w:eastAsia="en-US"/>
              </w:rPr>
              <w:t xml:space="preserve">Формируемые ОК: </w:t>
            </w:r>
            <w:r w:rsidRPr="007A02FF">
              <w:rPr>
                <w:sz w:val="28"/>
                <w:szCs w:val="28"/>
                <w:lang w:eastAsia="en-US"/>
              </w:rPr>
              <w:t>1,2,3,4,5,6,7,8,9</w:t>
            </w:r>
          </w:p>
        </w:tc>
        <w:tc>
          <w:tcPr>
            <w:tcW w:w="1153" w:type="dxa"/>
            <w:tcBorders>
              <w:top w:val="single" w:sz="4" w:space="0" w:color="000000"/>
              <w:left w:val="single" w:sz="4" w:space="0" w:color="000000"/>
              <w:bottom w:val="single" w:sz="6" w:space="0" w:color="auto"/>
              <w:right w:val="single" w:sz="4" w:space="0" w:color="000000"/>
            </w:tcBorders>
            <w:hideMark/>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1</w:t>
            </w:r>
          </w:p>
        </w:tc>
        <w:tc>
          <w:tcPr>
            <w:tcW w:w="1231" w:type="dxa"/>
            <w:tcBorders>
              <w:top w:val="single" w:sz="4" w:space="0" w:color="000000"/>
              <w:left w:val="single" w:sz="4" w:space="0" w:color="000000"/>
              <w:bottom w:val="single" w:sz="6" w:space="0" w:color="auto"/>
              <w:right w:val="single" w:sz="4" w:space="0" w:color="000000"/>
            </w:tcBorders>
            <w:hideMark/>
          </w:tcPr>
          <w:p w:rsidR="007A02FF" w:rsidRPr="007A02FF" w:rsidRDefault="007A02FF">
            <w:pPr>
              <w:pStyle w:val="a6"/>
              <w:spacing w:line="276" w:lineRule="auto"/>
              <w:ind w:left="0"/>
              <w:jc w:val="center"/>
              <w:rPr>
                <w:color w:val="000000"/>
                <w:sz w:val="28"/>
                <w:szCs w:val="28"/>
                <w:vertAlign w:val="subscript"/>
                <w:lang w:eastAsia="en-US"/>
              </w:rPr>
            </w:pPr>
            <w:r w:rsidRPr="007A02FF">
              <w:rPr>
                <w:color w:val="000000"/>
                <w:sz w:val="28"/>
                <w:szCs w:val="28"/>
                <w:lang w:eastAsia="en-US"/>
              </w:rPr>
              <w:t xml:space="preserve">Л </w:t>
            </w:r>
            <w:r w:rsidRPr="007A02FF">
              <w:rPr>
                <w:color w:val="000000"/>
                <w:sz w:val="28"/>
                <w:szCs w:val="28"/>
                <w:vertAlign w:val="subscript"/>
                <w:lang w:eastAsia="en-US"/>
              </w:rPr>
              <w:t xml:space="preserve">1, </w:t>
            </w:r>
            <w:r w:rsidRPr="007A02FF">
              <w:rPr>
                <w:color w:val="000000"/>
                <w:sz w:val="28"/>
                <w:szCs w:val="28"/>
                <w:lang w:eastAsia="en-US"/>
              </w:rPr>
              <w:t xml:space="preserve">МП </w:t>
            </w:r>
            <w:r w:rsidRPr="007A02FF">
              <w:rPr>
                <w:color w:val="000000"/>
                <w:sz w:val="28"/>
                <w:szCs w:val="28"/>
                <w:vertAlign w:val="subscript"/>
                <w:lang w:eastAsia="en-US"/>
              </w:rPr>
              <w:t>2</w:t>
            </w:r>
          </w:p>
          <w:p w:rsidR="007A02FF" w:rsidRPr="007A02FF" w:rsidRDefault="007A02FF">
            <w:pPr>
              <w:pStyle w:val="a6"/>
              <w:spacing w:line="276" w:lineRule="auto"/>
              <w:ind w:left="0"/>
              <w:jc w:val="center"/>
              <w:rPr>
                <w:color w:val="000000"/>
                <w:sz w:val="28"/>
                <w:szCs w:val="28"/>
                <w:lang w:eastAsia="en-US"/>
              </w:rPr>
            </w:pPr>
            <w:r w:rsidRPr="007A02FF">
              <w:rPr>
                <w:sz w:val="28"/>
                <w:szCs w:val="28"/>
                <w:lang w:eastAsia="en-US"/>
              </w:rPr>
              <w:t>П</w:t>
            </w:r>
            <w:r w:rsidRPr="007A02FF">
              <w:rPr>
                <w:sz w:val="28"/>
                <w:szCs w:val="28"/>
                <w:vertAlign w:val="subscript"/>
                <w:lang w:eastAsia="en-US"/>
              </w:rPr>
              <w:t>2</w:t>
            </w:r>
          </w:p>
        </w:tc>
      </w:tr>
      <w:tr w:rsidR="007A02FF" w:rsidRPr="007A02FF" w:rsidTr="007A02FF">
        <w:trPr>
          <w:trHeight w:val="5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6" w:space="0" w:color="auto"/>
              <w:left w:val="single" w:sz="4" w:space="0" w:color="000000"/>
              <w:bottom w:val="single" w:sz="4" w:space="0" w:color="000000"/>
              <w:right w:val="single" w:sz="4" w:space="0" w:color="000000"/>
            </w:tcBorders>
            <w:hideMark/>
          </w:tcPr>
          <w:p w:rsidR="007A02FF" w:rsidRPr="007A02FF" w:rsidRDefault="007A02FF">
            <w:pPr>
              <w:spacing w:line="276" w:lineRule="auto"/>
              <w:rPr>
                <w:b/>
                <w:sz w:val="28"/>
                <w:szCs w:val="28"/>
                <w:lang w:eastAsia="en-US"/>
              </w:rPr>
            </w:pPr>
            <w:r w:rsidRPr="007A02FF">
              <w:rPr>
                <w:b/>
                <w:sz w:val="28"/>
                <w:szCs w:val="28"/>
                <w:lang w:eastAsia="en-US"/>
              </w:rPr>
              <w:t>Содержание учебного материала:</w:t>
            </w:r>
          </w:p>
        </w:tc>
        <w:tc>
          <w:tcPr>
            <w:tcW w:w="1153" w:type="dxa"/>
            <w:tcBorders>
              <w:top w:val="single" w:sz="6" w:space="0" w:color="auto"/>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c>
          <w:tcPr>
            <w:tcW w:w="1231" w:type="dxa"/>
            <w:tcBorders>
              <w:top w:val="single" w:sz="6" w:space="0" w:color="auto"/>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numPr>
                <w:ilvl w:val="0"/>
                <w:numId w:val="3"/>
              </w:numPr>
              <w:spacing w:line="276" w:lineRule="auto"/>
              <w:ind w:left="34" w:firstLine="326"/>
              <w:rPr>
                <w:sz w:val="28"/>
                <w:szCs w:val="28"/>
                <w:lang w:eastAsia="en-US"/>
              </w:rPr>
            </w:pPr>
            <w:r w:rsidRPr="007A02FF">
              <w:rPr>
                <w:sz w:val="28"/>
                <w:szCs w:val="28"/>
                <w:lang w:eastAsia="en-US"/>
              </w:rPr>
              <w:t>Астрономия как наука. Астрономические методы исследований. Роль астрономии в формировании современной картины мира.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vertAlign w:val="subscript"/>
                <w:lang w:eastAsia="en-US"/>
              </w:rPr>
            </w:pPr>
            <w:r w:rsidRPr="007A02FF">
              <w:rPr>
                <w:color w:val="000000"/>
                <w:sz w:val="28"/>
                <w:szCs w:val="28"/>
                <w:lang w:eastAsia="en-US"/>
              </w:rPr>
              <w:t xml:space="preserve">Л </w:t>
            </w:r>
            <w:r w:rsidRPr="007A02FF">
              <w:rPr>
                <w:color w:val="000000"/>
                <w:sz w:val="28"/>
                <w:szCs w:val="28"/>
                <w:vertAlign w:val="subscript"/>
                <w:lang w:eastAsia="en-US"/>
              </w:rPr>
              <w:t xml:space="preserve">1, </w:t>
            </w:r>
            <w:r w:rsidRPr="007A02FF">
              <w:rPr>
                <w:color w:val="000000"/>
                <w:sz w:val="28"/>
                <w:szCs w:val="28"/>
                <w:lang w:eastAsia="en-US"/>
              </w:rPr>
              <w:t xml:space="preserve">МП </w:t>
            </w:r>
            <w:r w:rsidRPr="007A02FF">
              <w:rPr>
                <w:color w:val="000000"/>
                <w:sz w:val="28"/>
                <w:szCs w:val="28"/>
                <w:vertAlign w:val="subscript"/>
                <w:lang w:eastAsia="en-US"/>
              </w:rPr>
              <w:t>2</w:t>
            </w:r>
          </w:p>
          <w:p w:rsidR="007A02FF" w:rsidRPr="007A02FF" w:rsidRDefault="007A02FF">
            <w:pPr>
              <w:spacing w:line="276" w:lineRule="auto"/>
              <w:rPr>
                <w:sz w:val="28"/>
                <w:szCs w:val="28"/>
                <w:vertAlign w:val="subscript"/>
                <w:lang w:eastAsia="en-US"/>
              </w:rPr>
            </w:pPr>
            <w:r w:rsidRPr="007A02FF">
              <w:rPr>
                <w:sz w:val="28"/>
                <w:szCs w:val="28"/>
                <w:lang w:eastAsia="en-US"/>
              </w:rPr>
              <w:t>П</w:t>
            </w:r>
            <w:r w:rsidRPr="007A02FF">
              <w:rPr>
                <w:sz w:val="28"/>
                <w:szCs w:val="28"/>
                <w:vertAlign w:val="subscript"/>
                <w:lang w:eastAsia="en-US"/>
              </w:rPr>
              <w:t>2</w:t>
            </w:r>
          </w:p>
        </w:tc>
      </w:tr>
      <w:tr w:rsidR="007A02FF" w:rsidRPr="007A02FF" w:rsidTr="007A02FF">
        <w:trPr>
          <w:trHeight w:val="20"/>
        </w:trPr>
        <w:tc>
          <w:tcPr>
            <w:tcW w:w="4066" w:type="dxa"/>
            <w:gridSpan w:val="2"/>
            <w:tcBorders>
              <w:top w:val="single" w:sz="4" w:space="0" w:color="000000"/>
              <w:left w:val="single" w:sz="4" w:space="0" w:color="000000"/>
              <w:bottom w:val="single" w:sz="4" w:space="0" w:color="000000"/>
              <w:right w:val="single" w:sz="6" w:space="0" w:color="auto"/>
            </w:tcBorders>
          </w:tcPr>
          <w:p w:rsidR="007A02FF" w:rsidRPr="007A02FF" w:rsidRDefault="007A02FF">
            <w:pPr>
              <w:spacing w:line="276" w:lineRule="auto"/>
              <w:ind w:left="360"/>
              <w:rPr>
                <w:b/>
                <w:color w:val="000000"/>
                <w:sz w:val="28"/>
                <w:szCs w:val="28"/>
                <w:lang w:eastAsia="en-US"/>
              </w:rPr>
            </w:pPr>
            <w:r w:rsidRPr="007A02FF">
              <w:rPr>
                <w:b/>
                <w:color w:val="000000"/>
                <w:sz w:val="28"/>
                <w:szCs w:val="28"/>
                <w:lang w:eastAsia="en-US"/>
              </w:rPr>
              <w:t>Раздел 1. История развития</w:t>
            </w:r>
          </w:p>
          <w:p w:rsidR="007A02FF" w:rsidRPr="007A02FF" w:rsidRDefault="007A02FF">
            <w:pPr>
              <w:spacing w:line="276" w:lineRule="auto"/>
              <w:ind w:left="360"/>
              <w:rPr>
                <w:b/>
                <w:color w:val="000000"/>
                <w:sz w:val="28"/>
                <w:szCs w:val="28"/>
                <w:lang w:eastAsia="en-US"/>
              </w:rPr>
            </w:pPr>
            <w:r w:rsidRPr="007A02FF">
              <w:rPr>
                <w:b/>
                <w:color w:val="000000"/>
                <w:sz w:val="28"/>
                <w:szCs w:val="28"/>
                <w:lang w:eastAsia="en-US"/>
              </w:rPr>
              <w:t xml:space="preserve"> астрономии</w:t>
            </w:r>
          </w:p>
          <w:p w:rsidR="007A02FF" w:rsidRPr="007A02FF" w:rsidRDefault="007A02FF">
            <w:pPr>
              <w:spacing w:line="276" w:lineRule="auto"/>
              <w:ind w:left="360"/>
              <w:rPr>
                <w:b/>
                <w:color w:val="000000"/>
                <w:sz w:val="28"/>
                <w:szCs w:val="28"/>
                <w:lang w:eastAsia="en-US"/>
              </w:rPr>
            </w:pPr>
          </w:p>
          <w:p w:rsidR="007A02FF" w:rsidRPr="007A02FF" w:rsidRDefault="007A02FF">
            <w:pPr>
              <w:spacing w:line="276" w:lineRule="auto"/>
              <w:ind w:left="360"/>
              <w:rPr>
                <w:color w:val="000000"/>
                <w:sz w:val="28"/>
                <w:szCs w:val="28"/>
                <w:lang w:eastAsia="en-US"/>
              </w:rPr>
            </w:pPr>
          </w:p>
        </w:tc>
        <w:tc>
          <w:tcPr>
            <w:tcW w:w="9285" w:type="dxa"/>
            <w:gridSpan w:val="2"/>
            <w:tcBorders>
              <w:top w:val="single" w:sz="4" w:space="0" w:color="000000"/>
              <w:left w:val="single" w:sz="6" w:space="0" w:color="auto"/>
              <w:bottom w:val="single" w:sz="4" w:space="0" w:color="000000"/>
              <w:right w:val="single" w:sz="4" w:space="0" w:color="000000"/>
            </w:tcBorders>
            <w:hideMark/>
          </w:tcPr>
          <w:p w:rsidR="007A02FF" w:rsidRPr="007A02FF" w:rsidRDefault="007A02FF">
            <w:pPr>
              <w:spacing w:line="276" w:lineRule="auto"/>
              <w:rPr>
                <w:sz w:val="28"/>
                <w:szCs w:val="28"/>
                <w:lang w:eastAsia="en-US"/>
              </w:rPr>
            </w:pPr>
            <w:r w:rsidRPr="007A02FF">
              <w:rPr>
                <w:b/>
                <w:sz w:val="28"/>
                <w:szCs w:val="28"/>
                <w:lang w:eastAsia="en-US"/>
              </w:rPr>
              <w:t xml:space="preserve">Уметь: </w:t>
            </w:r>
            <w:r w:rsidRPr="007A02FF">
              <w:rPr>
                <w:sz w:val="28"/>
                <w:szCs w:val="28"/>
                <w:lang w:eastAsia="en-US"/>
              </w:rPr>
              <w:t xml:space="preserve">работать с новым и старым стилем летоисчисления, с картой звёздного неба, определять </w:t>
            </w:r>
            <w:r w:rsidRPr="007A02FF">
              <w:rPr>
                <w:color w:val="000000"/>
                <w:sz w:val="28"/>
                <w:szCs w:val="28"/>
                <w:lang w:eastAsia="en-US"/>
              </w:rPr>
              <w:t>географическую широту и долготу.</w:t>
            </w:r>
          </w:p>
          <w:p w:rsidR="007A02FF" w:rsidRPr="007A02FF" w:rsidRDefault="007A02FF">
            <w:pPr>
              <w:spacing w:line="276" w:lineRule="auto"/>
              <w:rPr>
                <w:color w:val="000000"/>
                <w:sz w:val="28"/>
                <w:szCs w:val="28"/>
                <w:lang w:eastAsia="en-US"/>
              </w:rPr>
            </w:pPr>
            <w:r w:rsidRPr="007A02FF">
              <w:rPr>
                <w:b/>
                <w:sz w:val="28"/>
                <w:szCs w:val="28"/>
                <w:lang w:eastAsia="en-US"/>
              </w:rPr>
              <w:t xml:space="preserve">Знать: </w:t>
            </w:r>
            <w:r w:rsidRPr="007A02FF">
              <w:rPr>
                <w:sz w:val="28"/>
                <w:szCs w:val="28"/>
                <w:lang w:eastAsia="en-US"/>
              </w:rPr>
              <w:t>понятия, связанные с небесной сферой, виды звёздного неба в разное время и на разных широтах.</w:t>
            </w:r>
          </w:p>
          <w:p w:rsidR="007A02FF" w:rsidRPr="007A02FF" w:rsidRDefault="007A02FF">
            <w:pPr>
              <w:spacing w:line="276" w:lineRule="auto"/>
              <w:rPr>
                <w:color w:val="000000"/>
                <w:sz w:val="28"/>
                <w:szCs w:val="28"/>
                <w:lang w:eastAsia="en-US"/>
              </w:rPr>
            </w:pPr>
            <w:r w:rsidRPr="007A02FF">
              <w:rPr>
                <w:b/>
                <w:sz w:val="28"/>
                <w:szCs w:val="28"/>
                <w:lang w:eastAsia="en-US"/>
              </w:rPr>
              <w:t>Формируемые личностные воспитательные  результаты</w:t>
            </w:r>
            <w:r w:rsidRPr="007A02FF">
              <w:rPr>
                <w:sz w:val="28"/>
                <w:szCs w:val="28"/>
                <w:lang w:eastAsia="en-US"/>
              </w:rPr>
              <w:t>: ЛР 14, ЛР16, ЛР 30</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6</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4077" w:type="dxa"/>
            <w:gridSpan w:val="3"/>
            <w:vMerge w:val="restart"/>
            <w:tcBorders>
              <w:top w:val="single" w:sz="4" w:space="0" w:color="000000"/>
              <w:left w:val="single" w:sz="4" w:space="0" w:color="000000"/>
              <w:bottom w:val="single" w:sz="4" w:space="0" w:color="000000"/>
              <w:right w:val="single" w:sz="4" w:space="0" w:color="000000"/>
            </w:tcBorders>
          </w:tcPr>
          <w:p w:rsidR="007A02FF" w:rsidRPr="007A02FF" w:rsidRDefault="007A02FF">
            <w:pPr>
              <w:spacing w:line="276" w:lineRule="auto"/>
              <w:jc w:val="center"/>
              <w:rPr>
                <w:b/>
                <w:color w:val="000000"/>
                <w:sz w:val="28"/>
                <w:szCs w:val="28"/>
                <w:lang w:eastAsia="en-US"/>
              </w:rPr>
            </w:pPr>
          </w:p>
          <w:p w:rsidR="007A02FF" w:rsidRPr="007A02FF" w:rsidRDefault="007A02FF">
            <w:pPr>
              <w:spacing w:line="276" w:lineRule="auto"/>
              <w:jc w:val="center"/>
              <w:rPr>
                <w:b/>
                <w:color w:val="000000"/>
                <w:sz w:val="28"/>
                <w:szCs w:val="28"/>
                <w:lang w:eastAsia="en-US"/>
              </w:rPr>
            </w:pPr>
            <w:r w:rsidRPr="007A02FF">
              <w:rPr>
                <w:b/>
                <w:color w:val="000000"/>
                <w:sz w:val="28"/>
                <w:szCs w:val="28"/>
                <w:lang w:eastAsia="en-US"/>
              </w:rPr>
              <w:t xml:space="preserve">Тема 1.1. </w:t>
            </w:r>
            <w:r w:rsidRPr="007A02FF">
              <w:rPr>
                <w:b/>
                <w:sz w:val="28"/>
                <w:szCs w:val="28"/>
                <w:lang w:eastAsia="en-US"/>
              </w:rPr>
              <w:t xml:space="preserve"> </w:t>
            </w:r>
            <w:r w:rsidRPr="007A02FF">
              <w:rPr>
                <w:b/>
                <w:color w:val="000000"/>
                <w:sz w:val="28"/>
                <w:szCs w:val="28"/>
                <w:lang w:eastAsia="en-US"/>
              </w:rPr>
              <w:t>Практические основы астрономии</w:t>
            </w:r>
          </w:p>
          <w:p w:rsidR="007A02FF" w:rsidRPr="007A02FF" w:rsidRDefault="007A02FF">
            <w:pPr>
              <w:spacing w:line="276" w:lineRule="auto"/>
              <w:jc w:val="center"/>
              <w:rPr>
                <w:b/>
                <w:color w:val="000000"/>
                <w:sz w:val="28"/>
                <w:szCs w:val="28"/>
                <w:lang w:eastAsia="en-US"/>
              </w:rPr>
            </w:pPr>
          </w:p>
          <w:p w:rsidR="007A02FF" w:rsidRPr="007A02FF" w:rsidRDefault="007A02FF">
            <w:pPr>
              <w:spacing w:line="276" w:lineRule="auto"/>
              <w:jc w:val="center"/>
              <w:rPr>
                <w:b/>
                <w:color w:val="000000"/>
                <w:sz w:val="28"/>
                <w:szCs w:val="28"/>
                <w:lang w:eastAsia="en-US"/>
              </w:rPr>
            </w:pPr>
          </w:p>
          <w:p w:rsidR="007A02FF" w:rsidRPr="007A02FF" w:rsidRDefault="007A02FF">
            <w:pPr>
              <w:spacing w:line="276" w:lineRule="auto"/>
              <w:jc w:val="center"/>
              <w:rPr>
                <w:b/>
                <w:color w:val="000000"/>
                <w:sz w:val="28"/>
                <w:szCs w:val="28"/>
                <w:lang w:eastAsia="en-US"/>
              </w:rPr>
            </w:pPr>
          </w:p>
          <w:p w:rsidR="007A02FF" w:rsidRPr="007A02FF" w:rsidRDefault="007A02FF">
            <w:pPr>
              <w:spacing w:line="276" w:lineRule="auto"/>
              <w:jc w:val="center"/>
              <w:rPr>
                <w:b/>
                <w:color w:val="000000"/>
                <w:sz w:val="28"/>
                <w:szCs w:val="28"/>
                <w:lang w:eastAsia="en-US"/>
              </w:rPr>
            </w:pPr>
          </w:p>
          <w:p w:rsidR="007A02FF" w:rsidRPr="007A02FF" w:rsidRDefault="007A02FF">
            <w:pPr>
              <w:spacing w:line="276" w:lineRule="auto"/>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spacing w:line="276" w:lineRule="auto"/>
              <w:rPr>
                <w:b/>
                <w:color w:val="000000"/>
                <w:sz w:val="28"/>
                <w:szCs w:val="28"/>
                <w:lang w:eastAsia="en-US"/>
              </w:rPr>
            </w:pPr>
            <w:r w:rsidRPr="007A02FF">
              <w:rPr>
                <w:b/>
                <w:color w:val="000000"/>
                <w:sz w:val="28"/>
                <w:szCs w:val="28"/>
                <w:lang w:eastAsia="en-US"/>
              </w:rPr>
              <w:lastRenderedPageBreak/>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6</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numPr>
                <w:ilvl w:val="0"/>
                <w:numId w:val="4"/>
              </w:numPr>
              <w:spacing w:line="276" w:lineRule="auto"/>
              <w:rPr>
                <w:b/>
                <w:color w:val="000000"/>
                <w:sz w:val="28"/>
                <w:szCs w:val="28"/>
                <w:lang w:eastAsia="en-US"/>
              </w:rPr>
            </w:pPr>
            <w:r w:rsidRPr="007A02FF">
              <w:rPr>
                <w:color w:val="000000"/>
                <w:sz w:val="28"/>
                <w:szCs w:val="28"/>
                <w:lang w:eastAsia="en-US"/>
              </w:rPr>
              <w:t>Звездное небо. Эклиптика.  Летоисчисление и его точность.</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numPr>
                <w:ilvl w:val="0"/>
                <w:numId w:val="4"/>
              </w:numPr>
              <w:spacing w:line="276" w:lineRule="auto"/>
              <w:rPr>
                <w:color w:val="000000"/>
                <w:sz w:val="28"/>
                <w:szCs w:val="28"/>
                <w:lang w:eastAsia="en-US"/>
              </w:rPr>
            </w:pPr>
            <w:r w:rsidRPr="007A02FF">
              <w:rPr>
                <w:color w:val="000000"/>
                <w:sz w:val="28"/>
                <w:szCs w:val="28"/>
                <w:lang w:eastAsia="en-US"/>
              </w:rPr>
              <w:t>Оптическая астрономия.</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numPr>
                <w:ilvl w:val="0"/>
                <w:numId w:val="4"/>
              </w:numPr>
              <w:spacing w:line="276" w:lineRule="auto"/>
              <w:rPr>
                <w:color w:val="000000"/>
                <w:sz w:val="28"/>
                <w:szCs w:val="28"/>
                <w:lang w:eastAsia="en-US"/>
              </w:rPr>
            </w:pPr>
            <w:r w:rsidRPr="007A02FF">
              <w:rPr>
                <w:color w:val="000000"/>
                <w:sz w:val="28"/>
                <w:szCs w:val="28"/>
                <w:lang w:eastAsia="en-US"/>
              </w:rPr>
              <w:t>Изучение ближнего и дальнего космоса.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spacing w:line="276" w:lineRule="auto"/>
              <w:rPr>
                <w:sz w:val="28"/>
                <w:szCs w:val="28"/>
                <w:lang w:eastAsia="en-US"/>
              </w:rPr>
            </w:pPr>
            <w:r w:rsidRPr="007A02FF">
              <w:rPr>
                <w:b/>
                <w:color w:val="000000"/>
                <w:sz w:val="28"/>
                <w:szCs w:val="28"/>
                <w:lang w:eastAsia="en-US"/>
              </w:rPr>
              <w:t xml:space="preserve">Практическое занятие №1: </w:t>
            </w:r>
            <w:r w:rsidRPr="007A02FF">
              <w:rPr>
                <w:color w:val="000000"/>
                <w:sz w:val="28"/>
                <w:szCs w:val="28"/>
                <w:lang w:eastAsia="en-US"/>
              </w:rPr>
              <w:t>«Работа с ПКЗН. Наблюдение звездного неба».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A02FF" w:rsidRPr="007A02FF" w:rsidRDefault="007A02FF">
            <w:pPr>
              <w:pStyle w:val="a6"/>
              <w:spacing w:line="276" w:lineRule="auto"/>
              <w:ind w:left="0"/>
              <w:jc w:val="center"/>
              <w:rPr>
                <w:b/>
                <w:color w:val="FF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spacing w:line="276" w:lineRule="auto"/>
              <w:rPr>
                <w:color w:val="000000"/>
                <w:sz w:val="28"/>
                <w:szCs w:val="28"/>
                <w:lang w:eastAsia="en-US"/>
              </w:rPr>
            </w:pPr>
            <w:r w:rsidRPr="007A02FF">
              <w:rPr>
                <w:b/>
                <w:color w:val="000000"/>
                <w:sz w:val="28"/>
                <w:szCs w:val="28"/>
                <w:lang w:eastAsia="en-US"/>
              </w:rPr>
              <w:t xml:space="preserve">Практическое занятие №2: </w:t>
            </w:r>
            <w:r w:rsidRPr="007A02FF">
              <w:rPr>
                <w:color w:val="000000"/>
                <w:sz w:val="28"/>
                <w:szCs w:val="28"/>
                <w:lang w:eastAsia="en-US"/>
              </w:rPr>
              <w:t>«Измерение времени. Определение географической широты и долготы».</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A02FF" w:rsidRPr="007A02FF" w:rsidRDefault="007A02FF">
            <w:pPr>
              <w:pStyle w:val="a6"/>
              <w:spacing w:line="276" w:lineRule="auto"/>
              <w:ind w:left="0"/>
              <w:jc w:val="center"/>
              <w:rPr>
                <w:b/>
                <w:color w:val="FF0000"/>
                <w:sz w:val="28"/>
                <w:szCs w:val="28"/>
                <w:lang w:eastAsia="en-US"/>
              </w:rPr>
            </w:pPr>
          </w:p>
        </w:tc>
      </w:tr>
      <w:tr w:rsidR="007A02FF" w:rsidRPr="007A02FF" w:rsidTr="007A02FF">
        <w:trPr>
          <w:trHeight w:val="20"/>
        </w:trPr>
        <w:tc>
          <w:tcPr>
            <w:tcW w:w="4054" w:type="dxa"/>
            <w:tcBorders>
              <w:top w:val="single" w:sz="6" w:space="0" w:color="auto"/>
              <w:left w:val="single" w:sz="4" w:space="0" w:color="000000"/>
              <w:bottom w:val="single" w:sz="4" w:space="0" w:color="000000"/>
              <w:right w:val="single" w:sz="6" w:space="0" w:color="auto"/>
            </w:tcBorders>
            <w:hideMark/>
          </w:tcPr>
          <w:p w:rsidR="007A02FF" w:rsidRPr="007A02FF" w:rsidRDefault="007A02FF">
            <w:pPr>
              <w:spacing w:line="276" w:lineRule="auto"/>
              <w:ind w:left="360"/>
              <w:rPr>
                <w:color w:val="000000"/>
                <w:sz w:val="28"/>
                <w:szCs w:val="28"/>
                <w:lang w:eastAsia="en-US"/>
              </w:rPr>
            </w:pPr>
            <w:r w:rsidRPr="007A02FF">
              <w:rPr>
                <w:b/>
                <w:color w:val="000000"/>
                <w:sz w:val="28"/>
                <w:szCs w:val="28"/>
                <w:lang w:eastAsia="en-US"/>
              </w:rPr>
              <w:t>Раздел 2. Солнечная система</w:t>
            </w:r>
          </w:p>
        </w:tc>
        <w:tc>
          <w:tcPr>
            <w:tcW w:w="9297" w:type="dxa"/>
            <w:gridSpan w:val="3"/>
            <w:tcBorders>
              <w:top w:val="single" w:sz="4" w:space="0" w:color="000000"/>
              <w:left w:val="single" w:sz="6" w:space="0" w:color="auto"/>
              <w:bottom w:val="single" w:sz="4" w:space="0" w:color="000000"/>
              <w:right w:val="single" w:sz="4" w:space="0" w:color="000000"/>
            </w:tcBorders>
            <w:hideMark/>
          </w:tcPr>
          <w:p w:rsidR="007A02FF" w:rsidRPr="007A02FF" w:rsidRDefault="007A02FF">
            <w:pPr>
              <w:spacing w:line="276" w:lineRule="auto"/>
              <w:rPr>
                <w:sz w:val="28"/>
                <w:szCs w:val="28"/>
                <w:lang w:eastAsia="en-US"/>
              </w:rPr>
            </w:pPr>
            <w:r w:rsidRPr="007A02FF">
              <w:rPr>
                <w:b/>
                <w:sz w:val="28"/>
                <w:szCs w:val="28"/>
                <w:lang w:eastAsia="en-US"/>
              </w:rPr>
              <w:t xml:space="preserve">Уметь: </w:t>
            </w:r>
            <w:r w:rsidRPr="007A02FF">
              <w:rPr>
                <w:sz w:val="28"/>
                <w:szCs w:val="28"/>
                <w:lang w:eastAsia="en-US"/>
              </w:rPr>
              <w:t>решать задачи на применение законов движения планет-законов Кеплера и закона всемирного тяготения, определять расстояния до тел в Солнечной системе.</w:t>
            </w:r>
          </w:p>
          <w:p w:rsidR="007A02FF" w:rsidRPr="007A02FF" w:rsidRDefault="007A02FF">
            <w:pPr>
              <w:spacing w:line="276" w:lineRule="auto"/>
              <w:rPr>
                <w:sz w:val="28"/>
                <w:szCs w:val="28"/>
                <w:lang w:eastAsia="en-US"/>
              </w:rPr>
            </w:pPr>
            <w:r w:rsidRPr="007A02FF">
              <w:rPr>
                <w:b/>
                <w:sz w:val="28"/>
                <w:szCs w:val="28"/>
                <w:lang w:eastAsia="en-US"/>
              </w:rPr>
              <w:t xml:space="preserve">Знать: </w:t>
            </w:r>
            <w:r w:rsidRPr="007A02FF">
              <w:rPr>
                <w:sz w:val="28"/>
                <w:szCs w:val="28"/>
                <w:lang w:eastAsia="en-US"/>
              </w:rPr>
              <w:t>понятия, связанные с происхождением Солнечной системы, искусственные спутники Земли, планеты и порядок их расположения от Солнца, малые тела Солнечной системы, внутреннее строение Солнца и его состав</w:t>
            </w:r>
          </w:p>
          <w:p w:rsidR="007A02FF" w:rsidRPr="007A02FF" w:rsidRDefault="007A02FF">
            <w:pPr>
              <w:spacing w:line="276" w:lineRule="auto"/>
              <w:rPr>
                <w:sz w:val="28"/>
                <w:szCs w:val="28"/>
                <w:lang w:eastAsia="en-US"/>
              </w:rPr>
            </w:pPr>
            <w:r w:rsidRPr="007A02FF">
              <w:rPr>
                <w:b/>
                <w:sz w:val="28"/>
                <w:szCs w:val="28"/>
                <w:lang w:eastAsia="en-US"/>
              </w:rPr>
              <w:t>Формируемые личностные результаты</w:t>
            </w:r>
            <w:r w:rsidRPr="007A02FF">
              <w:rPr>
                <w:sz w:val="28"/>
                <w:szCs w:val="28"/>
                <w:lang w:eastAsia="en-US"/>
              </w:rPr>
              <w:t>: ЛР 14, ЛР16, ЛР 30</w:t>
            </w:r>
          </w:p>
          <w:p w:rsidR="007A02FF" w:rsidRPr="007A02FF" w:rsidRDefault="007A02FF">
            <w:pPr>
              <w:spacing w:line="276" w:lineRule="auto"/>
              <w:rPr>
                <w:color w:val="000000"/>
                <w:sz w:val="28"/>
                <w:szCs w:val="28"/>
                <w:lang w:eastAsia="en-US"/>
              </w:rPr>
            </w:pPr>
            <w:r w:rsidRPr="007A02FF">
              <w:rPr>
                <w:b/>
                <w:sz w:val="28"/>
                <w:szCs w:val="28"/>
                <w:lang w:eastAsia="en-US"/>
              </w:rPr>
              <w:t xml:space="preserve">Формируемые ОК: </w:t>
            </w:r>
            <w:r w:rsidRPr="007A02FF">
              <w:rPr>
                <w:sz w:val="28"/>
                <w:szCs w:val="28"/>
                <w:lang w:eastAsia="en-US"/>
              </w:rPr>
              <w:t>1,2,3,4,5,6,7,8,9</w:t>
            </w:r>
          </w:p>
        </w:tc>
        <w:tc>
          <w:tcPr>
            <w:tcW w:w="1153"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20</w:t>
            </w: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pStyle w:val="a6"/>
              <w:spacing w:line="276" w:lineRule="auto"/>
              <w:ind w:left="0"/>
              <w:jc w:val="center"/>
              <w:rPr>
                <w:b/>
                <w:color w:val="000000"/>
                <w:sz w:val="28"/>
                <w:szCs w:val="28"/>
                <w:lang w:eastAsia="en-US"/>
              </w:rPr>
            </w:pPr>
          </w:p>
        </w:tc>
        <w:tc>
          <w:tcPr>
            <w:tcW w:w="1231"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vertAlign w:val="subscript"/>
                <w:lang w:eastAsia="en-US"/>
              </w:rPr>
            </w:pPr>
            <w:r w:rsidRPr="007A02FF">
              <w:rPr>
                <w:color w:val="000000"/>
                <w:sz w:val="28"/>
                <w:szCs w:val="28"/>
                <w:lang w:eastAsia="en-US"/>
              </w:rPr>
              <w:t xml:space="preserve">Л </w:t>
            </w:r>
            <w:r w:rsidRPr="007A02FF">
              <w:rPr>
                <w:color w:val="000000"/>
                <w:sz w:val="28"/>
                <w:szCs w:val="28"/>
                <w:vertAlign w:val="subscript"/>
                <w:lang w:eastAsia="en-US"/>
              </w:rPr>
              <w:t xml:space="preserve">2, </w:t>
            </w:r>
            <w:r w:rsidRPr="007A02FF">
              <w:rPr>
                <w:color w:val="000000"/>
                <w:sz w:val="28"/>
                <w:szCs w:val="28"/>
                <w:lang w:eastAsia="en-US"/>
              </w:rPr>
              <w:t xml:space="preserve">МП </w:t>
            </w:r>
            <w:r w:rsidRPr="007A02FF">
              <w:rPr>
                <w:color w:val="000000"/>
                <w:sz w:val="28"/>
                <w:szCs w:val="28"/>
                <w:vertAlign w:val="subscript"/>
                <w:lang w:eastAsia="en-US"/>
              </w:rPr>
              <w:t>2</w:t>
            </w:r>
          </w:p>
          <w:p w:rsidR="007A02FF" w:rsidRPr="007A02FF" w:rsidRDefault="007A02FF">
            <w:pPr>
              <w:pStyle w:val="a6"/>
              <w:spacing w:line="276" w:lineRule="auto"/>
              <w:ind w:left="0"/>
              <w:jc w:val="center"/>
              <w:rPr>
                <w:color w:val="000000"/>
                <w:sz w:val="28"/>
                <w:szCs w:val="28"/>
                <w:lang w:eastAsia="en-US"/>
              </w:rPr>
            </w:pPr>
            <w:r w:rsidRPr="007A02FF">
              <w:rPr>
                <w:sz w:val="28"/>
                <w:szCs w:val="28"/>
                <w:lang w:eastAsia="en-US"/>
              </w:rPr>
              <w:t>П</w:t>
            </w:r>
            <w:r w:rsidRPr="007A02FF">
              <w:rPr>
                <w:sz w:val="28"/>
                <w:szCs w:val="28"/>
                <w:vertAlign w:val="subscript"/>
                <w:lang w:eastAsia="en-US"/>
              </w:rPr>
              <w:t>4</w:t>
            </w:r>
          </w:p>
        </w:tc>
      </w:tr>
      <w:tr w:rsidR="007A02FF" w:rsidRPr="007A02FF" w:rsidTr="007A02FF">
        <w:trPr>
          <w:trHeight w:val="20"/>
        </w:trPr>
        <w:tc>
          <w:tcPr>
            <w:tcW w:w="4077" w:type="dxa"/>
            <w:gridSpan w:val="3"/>
            <w:vMerge w:val="restart"/>
            <w:tcBorders>
              <w:top w:val="single" w:sz="4" w:space="0" w:color="auto"/>
              <w:left w:val="single" w:sz="4" w:space="0" w:color="000000"/>
              <w:bottom w:val="single" w:sz="4" w:space="0" w:color="auto"/>
              <w:right w:val="single" w:sz="6" w:space="0" w:color="auto"/>
            </w:tcBorders>
          </w:tcPr>
          <w:p w:rsidR="007A02FF" w:rsidRPr="007A02FF" w:rsidRDefault="007A02FF">
            <w:pPr>
              <w:pStyle w:val="a6"/>
              <w:spacing w:line="276" w:lineRule="auto"/>
              <w:ind w:left="0"/>
              <w:rPr>
                <w:b/>
                <w:color w:val="000000"/>
                <w:sz w:val="28"/>
                <w:szCs w:val="28"/>
                <w:lang w:eastAsia="en-US"/>
              </w:rPr>
            </w:pPr>
            <w:r w:rsidRPr="007A02FF">
              <w:rPr>
                <w:b/>
                <w:color w:val="000000"/>
                <w:sz w:val="28"/>
                <w:szCs w:val="28"/>
                <w:lang w:eastAsia="en-US"/>
              </w:rPr>
              <w:t xml:space="preserve">Тема 2.1. </w:t>
            </w:r>
            <w:r w:rsidRPr="007A02FF">
              <w:rPr>
                <w:b/>
                <w:sz w:val="28"/>
                <w:szCs w:val="28"/>
                <w:lang w:eastAsia="en-US"/>
              </w:rPr>
              <w:t>Строение</w:t>
            </w:r>
            <w:r w:rsidRPr="007A02FF">
              <w:rPr>
                <w:b/>
                <w:color w:val="000000"/>
                <w:sz w:val="28"/>
                <w:szCs w:val="28"/>
                <w:lang w:eastAsia="en-US"/>
              </w:rPr>
              <w:t xml:space="preserve"> Солнечной</w:t>
            </w:r>
          </w:p>
          <w:p w:rsidR="007A02FF" w:rsidRPr="007A02FF" w:rsidRDefault="007A02FF">
            <w:pPr>
              <w:pStyle w:val="a6"/>
              <w:spacing w:line="276" w:lineRule="auto"/>
              <w:ind w:left="0"/>
              <w:rPr>
                <w:b/>
                <w:color w:val="000000"/>
                <w:sz w:val="28"/>
                <w:szCs w:val="28"/>
                <w:lang w:eastAsia="en-US"/>
              </w:rPr>
            </w:pPr>
            <w:r w:rsidRPr="007A02FF">
              <w:rPr>
                <w:b/>
                <w:color w:val="000000"/>
                <w:sz w:val="28"/>
                <w:szCs w:val="28"/>
                <w:lang w:eastAsia="en-US"/>
              </w:rPr>
              <w:t xml:space="preserve"> Системы</w:t>
            </w:r>
          </w:p>
          <w:p w:rsidR="007A02FF" w:rsidRPr="007A02FF" w:rsidRDefault="007A02FF">
            <w:pPr>
              <w:pStyle w:val="a6"/>
              <w:spacing w:line="276" w:lineRule="auto"/>
              <w:ind w:left="0"/>
              <w:rPr>
                <w:b/>
                <w:color w:val="000000"/>
                <w:sz w:val="28"/>
                <w:szCs w:val="28"/>
                <w:lang w:eastAsia="en-US"/>
              </w:rPr>
            </w:pPr>
          </w:p>
          <w:p w:rsidR="007A02FF" w:rsidRPr="007A02FF" w:rsidRDefault="007A02FF">
            <w:pPr>
              <w:pStyle w:val="a6"/>
              <w:spacing w:line="276" w:lineRule="auto"/>
              <w:ind w:left="0"/>
              <w:rPr>
                <w:b/>
                <w:color w:val="000000"/>
                <w:sz w:val="28"/>
                <w:szCs w:val="28"/>
                <w:lang w:eastAsia="en-US"/>
              </w:rPr>
            </w:pPr>
          </w:p>
          <w:p w:rsidR="007A02FF" w:rsidRPr="007A02FF" w:rsidRDefault="007A02FF">
            <w:pPr>
              <w:pStyle w:val="a6"/>
              <w:spacing w:line="276" w:lineRule="auto"/>
              <w:ind w:left="0"/>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spacing w:line="276" w:lineRule="auto"/>
              <w:rPr>
                <w:b/>
                <w:color w:val="000000"/>
                <w:sz w:val="28"/>
                <w:szCs w:val="28"/>
                <w:lang w:eastAsia="en-US"/>
              </w:rPr>
            </w:pPr>
            <w:r w:rsidRPr="007A02FF">
              <w:rPr>
                <w:b/>
                <w:color w:val="000000"/>
                <w:sz w:val="28"/>
                <w:szCs w:val="28"/>
                <w:lang w:eastAsia="en-US"/>
              </w:rPr>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5</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5"/>
              </w:numPr>
              <w:spacing w:line="276" w:lineRule="auto"/>
              <w:rPr>
                <w:color w:val="000000"/>
                <w:sz w:val="28"/>
                <w:szCs w:val="28"/>
                <w:lang w:eastAsia="en-US"/>
              </w:rPr>
            </w:pPr>
            <w:r w:rsidRPr="007A02FF">
              <w:rPr>
                <w:color w:val="000000"/>
                <w:sz w:val="28"/>
                <w:szCs w:val="28"/>
                <w:lang w:eastAsia="en-US"/>
              </w:rPr>
              <w:t>Происхождение Солнечной системы. Законы движения планет.</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5"/>
              </w:numPr>
              <w:spacing w:line="276" w:lineRule="auto"/>
              <w:rPr>
                <w:color w:val="000000"/>
                <w:sz w:val="28"/>
                <w:szCs w:val="28"/>
                <w:lang w:eastAsia="en-US"/>
              </w:rPr>
            </w:pPr>
            <w:r w:rsidRPr="007A02FF">
              <w:rPr>
                <w:color w:val="000000"/>
                <w:sz w:val="28"/>
                <w:szCs w:val="28"/>
                <w:lang w:eastAsia="en-US"/>
              </w:rPr>
              <w:t>Определение расстояний и размеров тел в Солнечной системе.</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5"/>
              </w:numPr>
              <w:spacing w:line="276" w:lineRule="auto"/>
              <w:rPr>
                <w:sz w:val="28"/>
                <w:szCs w:val="28"/>
                <w:lang w:eastAsia="en-US"/>
              </w:rPr>
            </w:pPr>
            <w:r w:rsidRPr="007A02FF">
              <w:rPr>
                <w:sz w:val="28"/>
                <w:szCs w:val="28"/>
                <w:lang w:eastAsia="en-US"/>
              </w:rPr>
              <w:t>Движение искусственных спутников и космических аппаратов (КА) в Солнечной системе.</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pStyle w:val="a6"/>
              <w:spacing w:line="276" w:lineRule="auto"/>
              <w:ind w:left="0"/>
              <w:rPr>
                <w:color w:val="000000"/>
                <w:sz w:val="28"/>
                <w:szCs w:val="28"/>
                <w:lang w:eastAsia="en-US"/>
              </w:rPr>
            </w:pPr>
            <w:r w:rsidRPr="007A02FF">
              <w:rPr>
                <w:b/>
                <w:color w:val="000000"/>
                <w:sz w:val="28"/>
                <w:szCs w:val="28"/>
                <w:lang w:eastAsia="en-US"/>
              </w:rPr>
              <w:t>Практическое занятие №3:</w:t>
            </w:r>
            <w:r w:rsidRPr="007A02FF">
              <w:rPr>
                <w:color w:val="000000"/>
                <w:sz w:val="28"/>
                <w:szCs w:val="28"/>
                <w:lang w:eastAsia="en-US"/>
              </w:rPr>
              <w:t xml:space="preserve"> </w:t>
            </w:r>
            <w:r w:rsidRPr="007A02FF">
              <w:rPr>
                <w:bCs/>
                <w:sz w:val="28"/>
                <w:szCs w:val="28"/>
                <w:lang w:eastAsia="en-US"/>
              </w:rPr>
              <w:t>«Практическая работа с планом Солнечной системы. Вычисление расстояний до Солнца и планет Солнечной системы различными методами».</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A02FF" w:rsidRPr="007A02FF" w:rsidRDefault="007A02FF">
            <w:pPr>
              <w:pStyle w:val="a6"/>
              <w:spacing w:line="276" w:lineRule="auto"/>
              <w:ind w:left="0"/>
              <w:jc w:val="center"/>
              <w:rPr>
                <w:b/>
                <w:color w:val="000000"/>
                <w:sz w:val="28"/>
                <w:szCs w:val="28"/>
                <w:lang w:eastAsia="en-US"/>
              </w:rPr>
            </w:pPr>
          </w:p>
        </w:tc>
      </w:tr>
      <w:tr w:rsidR="007A02FF" w:rsidRPr="007A02FF" w:rsidTr="007A02FF">
        <w:trPr>
          <w:trHeight w:val="20"/>
        </w:trPr>
        <w:tc>
          <w:tcPr>
            <w:tcW w:w="4077" w:type="dxa"/>
            <w:gridSpan w:val="3"/>
            <w:vMerge w:val="restart"/>
            <w:tcBorders>
              <w:top w:val="single" w:sz="4" w:space="0" w:color="000000"/>
              <w:left w:val="single" w:sz="4" w:space="0" w:color="000000"/>
              <w:bottom w:val="single" w:sz="4" w:space="0" w:color="000000"/>
              <w:right w:val="single" w:sz="6" w:space="0" w:color="auto"/>
            </w:tcBorders>
          </w:tcPr>
          <w:p w:rsidR="007A02FF" w:rsidRPr="007A02FF" w:rsidRDefault="007A02FF">
            <w:pPr>
              <w:spacing w:line="276" w:lineRule="auto"/>
              <w:jc w:val="center"/>
              <w:rPr>
                <w:b/>
                <w:color w:val="000000"/>
                <w:sz w:val="28"/>
                <w:szCs w:val="28"/>
                <w:lang w:eastAsia="en-US"/>
              </w:rPr>
            </w:pPr>
          </w:p>
          <w:p w:rsidR="007A02FF" w:rsidRPr="007A02FF" w:rsidRDefault="007A02FF">
            <w:pPr>
              <w:spacing w:line="276" w:lineRule="auto"/>
              <w:jc w:val="center"/>
              <w:rPr>
                <w:b/>
                <w:color w:val="000000"/>
                <w:sz w:val="28"/>
                <w:szCs w:val="28"/>
                <w:lang w:eastAsia="en-US"/>
              </w:rPr>
            </w:pPr>
            <w:r w:rsidRPr="007A02FF">
              <w:rPr>
                <w:b/>
                <w:color w:val="000000"/>
                <w:sz w:val="28"/>
                <w:szCs w:val="28"/>
                <w:lang w:eastAsia="en-US"/>
              </w:rPr>
              <w:t xml:space="preserve">Тема 2. 2. </w:t>
            </w:r>
            <w:r w:rsidRPr="007A02FF">
              <w:rPr>
                <w:b/>
                <w:sz w:val="28"/>
                <w:szCs w:val="28"/>
                <w:lang w:eastAsia="en-US"/>
              </w:rPr>
              <w:t xml:space="preserve"> </w:t>
            </w:r>
            <w:r w:rsidRPr="007A02FF">
              <w:rPr>
                <w:b/>
                <w:color w:val="000000"/>
                <w:sz w:val="28"/>
                <w:szCs w:val="28"/>
                <w:lang w:eastAsia="en-US"/>
              </w:rPr>
              <w:t>Природа тел Солнечной системы.</w:t>
            </w: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spacing w:line="276" w:lineRule="auto"/>
              <w:rPr>
                <w:b/>
                <w:sz w:val="28"/>
                <w:szCs w:val="28"/>
                <w:lang w:eastAsia="en-US"/>
              </w:rPr>
            </w:pPr>
            <w:r w:rsidRPr="007A02FF">
              <w:rPr>
                <w:b/>
                <w:sz w:val="28"/>
                <w:szCs w:val="28"/>
                <w:lang w:eastAsia="en-US"/>
              </w:rPr>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11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6"/>
              </w:numPr>
              <w:spacing w:line="276" w:lineRule="auto"/>
              <w:rPr>
                <w:color w:val="FF0000"/>
                <w:sz w:val="28"/>
                <w:szCs w:val="28"/>
                <w:lang w:eastAsia="en-US"/>
              </w:rPr>
            </w:pPr>
            <w:r w:rsidRPr="007A02FF">
              <w:rPr>
                <w:sz w:val="28"/>
                <w:szCs w:val="28"/>
                <w:lang w:eastAsia="en-US"/>
              </w:rPr>
              <w:t>Солнечная система как комплекс тел, имеющих общее происхождение.</w:t>
            </w:r>
            <w:r w:rsidRPr="007A02FF">
              <w:rPr>
                <w:color w:val="000000"/>
                <w:sz w:val="28"/>
                <w:szCs w:val="28"/>
                <w:lang w:eastAsia="en-US"/>
              </w:rPr>
              <w:t xml:space="preserve"> </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6"/>
              </w:numPr>
              <w:spacing w:line="276" w:lineRule="auto"/>
              <w:rPr>
                <w:sz w:val="28"/>
                <w:szCs w:val="28"/>
                <w:lang w:eastAsia="en-US"/>
              </w:rPr>
            </w:pPr>
            <w:r w:rsidRPr="007A02FF">
              <w:rPr>
                <w:color w:val="000000"/>
                <w:sz w:val="28"/>
                <w:szCs w:val="28"/>
                <w:lang w:eastAsia="en-US"/>
              </w:rPr>
              <w:t>Система Земля-Луна. Природа Луны.</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6"/>
              </w:numPr>
              <w:spacing w:line="276" w:lineRule="auto"/>
              <w:rPr>
                <w:sz w:val="28"/>
                <w:szCs w:val="28"/>
                <w:lang w:eastAsia="en-US"/>
              </w:rPr>
            </w:pPr>
            <w:r w:rsidRPr="007A02FF">
              <w:rPr>
                <w:sz w:val="28"/>
                <w:szCs w:val="28"/>
                <w:lang w:eastAsia="en-US"/>
              </w:rPr>
              <w:t>Природа планет земной группы.</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6"/>
              </w:numPr>
              <w:spacing w:line="276" w:lineRule="auto"/>
              <w:rPr>
                <w:sz w:val="28"/>
                <w:szCs w:val="28"/>
                <w:lang w:eastAsia="en-US"/>
              </w:rPr>
            </w:pPr>
            <w:r w:rsidRPr="007A02FF">
              <w:rPr>
                <w:sz w:val="28"/>
                <w:szCs w:val="28"/>
                <w:lang w:eastAsia="en-US"/>
              </w:rPr>
              <w:t>Планеты гиганты, их спутники и кольца.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2</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6"/>
              </w:numPr>
              <w:spacing w:line="276" w:lineRule="auto"/>
              <w:rPr>
                <w:sz w:val="28"/>
                <w:szCs w:val="28"/>
                <w:lang w:eastAsia="en-US"/>
              </w:rPr>
            </w:pPr>
            <w:r w:rsidRPr="007A02FF">
              <w:rPr>
                <w:sz w:val="28"/>
                <w:szCs w:val="28"/>
                <w:lang w:eastAsia="en-US"/>
              </w:rPr>
              <w:t>Малые тела Солнечной системы (астероиды, карликовые планеты и кометы).</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pStyle w:val="a6"/>
              <w:numPr>
                <w:ilvl w:val="0"/>
                <w:numId w:val="6"/>
              </w:numPr>
              <w:spacing w:line="276" w:lineRule="auto"/>
              <w:rPr>
                <w:sz w:val="28"/>
                <w:szCs w:val="28"/>
                <w:lang w:eastAsia="en-US"/>
              </w:rPr>
            </w:pPr>
            <w:r w:rsidRPr="007A02FF">
              <w:rPr>
                <w:sz w:val="28"/>
                <w:szCs w:val="28"/>
                <w:lang w:eastAsia="en-US"/>
              </w:rPr>
              <w:t>Метеоры, болиды, метеориты.</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pStyle w:val="a6"/>
              <w:spacing w:line="276" w:lineRule="auto"/>
              <w:ind w:left="0"/>
              <w:rPr>
                <w:color w:val="000000"/>
                <w:sz w:val="28"/>
                <w:szCs w:val="28"/>
                <w:lang w:eastAsia="en-US"/>
              </w:rPr>
            </w:pPr>
            <w:r w:rsidRPr="007A02FF">
              <w:rPr>
                <w:b/>
                <w:color w:val="000000"/>
                <w:sz w:val="28"/>
                <w:szCs w:val="28"/>
                <w:lang w:eastAsia="en-US"/>
              </w:rPr>
              <w:t xml:space="preserve">Практическое занятие №4: </w:t>
            </w:r>
            <w:r w:rsidRPr="007A02FF">
              <w:rPr>
                <w:color w:val="000000"/>
                <w:sz w:val="28"/>
                <w:szCs w:val="28"/>
                <w:lang w:eastAsia="en-US"/>
              </w:rPr>
              <w:t>«Спутники планет. Малые тела Солнечной системы».</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4077" w:type="dxa"/>
            <w:gridSpan w:val="3"/>
            <w:vMerge w:val="restart"/>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Тема 2. 3.</w:t>
            </w:r>
            <w:r w:rsidRPr="007A02FF">
              <w:rPr>
                <w:b/>
                <w:sz w:val="28"/>
                <w:szCs w:val="28"/>
                <w:lang w:eastAsia="en-US"/>
              </w:rPr>
              <w:t xml:space="preserve"> </w:t>
            </w:r>
            <w:r w:rsidRPr="007A02FF">
              <w:rPr>
                <w:b/>
                <w:color w:val="000000"/>
                <w:sz w:val="28"/>
                <w:szCs w:val="28"/>
                <w:lang w:eastAsia="en-US"/>
              </w:rPr>
              <w:t>Солнце и звезды</w:t>
            </w: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spacing w:line="276" w:lineRule="auto"/>
              <w:rPr>
                <w:b/>
                <w:color w:val="000000"/>
                <w:sz w:val="28"/>
                <w:szCs w:val="28"/>
                <w:lang w:eastAsia="en-US"/>
              </w:rPr>
            </w:pPr>
            <w:r w:rsidRPr="007A02FF">
              <w:rPr>
                <w:b/>
                <w:color w:val="000000"/>
                <w:sz w:val="28"/>
                <w:szCs w:val="28"/>
                <w:lang w:eastAsia="en-US"/>
              </w:rPr>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4</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numPr>
                <w:ilvl w:val="0"/>
                <w:numId w:val="7"/>
              </w:numPr>
              <w:spacing w:line="276" w:lineRule="auto"/>
              <w:rPr>
                <w:color w:val="000000"/>
                <w:sz w:val="28"/>
                <w:szCs w:val="28"/>
                <w:lang w:eastAsia="en-US"/>
              </w:rPr>
            </w:pPr>
            <w:r w:rsidRPr="007A02FF">
              <w:rPr>
                <w:color w:val="000000"/>
                <w:sz w:val="28"/>
                <w:szCs w:val="28"/>
                <w:lang w:eastAsia="en-US"/>
              </w:rPr>
              <w:t>Солнце: его состав и внутреннее строение.</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numPr>
                <w:ilvl w:val="0"/>
                <w:numId w:val="7"/>
              </w:numPr>
              <w:spacing w:line="276" w:lineRule="auto"/>
              <w:rPr>
                <w:color w:val="000000"/>
                <w:sz w:val="28"/>
                <w:szCs w:val="28"/>
                <w:lang w:eastAsia="en-US"/>
              </w:rPr>
            </w:pPr>
            <w:r w:rsidRPr="007A02FF">
              <w:rPr>
                <w:color w:val="000000"/>
                <w:sz w:val="28"/>
                <w:szCs w:val="28"/>
                <w:lang w:eastAsia="en-US"/>
              </w:rPr>
              <w:t>Солнечная активность и ее влияние на Землю.</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numPr>
                <w:ilvl w:val="0"/>
                <w:numId w:val="7"/>
              </w:numPr>
              <w:spacing w:line="276" w:lineRule="auto"/>
              <w:rPr>
                <w:color w:val="000000"/>
                <w:sz w:val="28"/>
                <w:szCs w:val="28"/>
                <w:lang w:eastAsia="en-US"/>
              </w:rPr>
            </w:pPr>
            <w:r w:rsidRPr="007A02FF">
              <w:rPr>
                <w:color w:val="000000"/>
                <w:sz w:val="28"/>
                <w:szCs w:val="28"/>
                <w:lang w:eastAsia="en-US"/>
              </w:rPr>
              <w:t>Небесная механика.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rPr>
                <w:color w:val="000000"/>
                <w:sz w:val="28"/>
                <w:szCs w:val="28"/>
                <w:lang w:eastAsia="en-US"/>
              </w:rPr>
            </w:pPr>
            <w:r w:rsidRPr="007A02FF">
              <w:rPr>
                <w:b/>
                <w:color w:val="000000"/>
                <w:sz w:val="28"/>
                <w:szCs w:val="28"/>
                <w:lang w:eastAsia="en-US"/>
              </w:rPr>
              <w:t xml:space="preserve">Практическое занятие №5: </w:t>
            </w:r>
            <w:r w:rsidRPr="007A02FF">
              <w:rPr>
                <w:bCs/>
                <w:sz w:val="28"/>
                <w:szCs w:val="28"/>
                <w:lang w:eastAsia="en-US"/>
              </w:rPr>
              <w:t>«Исследование проблемы «Солнце-Земля».</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A02FF" w:rsidRPr="007A02FF" w:rsidRDefault="007A02FF">
            <w:pPr>
              <w:pStyle w:val="a6"/>
              <w:spacing w:line="276" w:lineRule="auto"/>
              <w:ind w:left="0"/>
              <w:jc w:val="center"/>
              <w:rPr>
                <w:b/>
                <w:color w:val="FF0000"/>
                <w:sz w:val="28"/>
                <w:szCs w:val="28"/>
                <w:lang w:eastAsia="en-US"/>
              </w:rPr>
            </w:pPr>
          </w:p>
        </w:tc>
      </w:tr>
      <w:tr w:rsidR="007A02FF" w:rsidRPr="007A02FF" w:rsidTr="007A02FF">
        <w:trPr>
          <w:trHeight w:val="1146"/>
        </w:trPr>
        <w:tc>
          <w:tcPr>
            <w:tcW w:w="4054" w:type="dxa"/>
            <w:tcBorders>
              <w:top w:val="single" w:sz="4" w:space="0" w:color="000000"/>
              <w:left w:val="single" w:sz="4" w:space="0" w:color="000000"/>
              <w:bottom w:val="single" w:sz="4" w:space="0" w:color="000000"/>
              <w:right w:val="single" w:sz="6" w:space="0" w:color="auto"/>
            </w:tcBorders>
            <w:hideMark/>
          </w:tcPr>
          <w:p w:rsidR="007A02FF" w:rsidRPr="007A02FF" w:rsidRDefault="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color w:val="000000"/>
                <w:sz w:val="28"/>
                <w:szCs w:val="28"/>
                <w:lang w:eastAsia="en-US"/>
              </w:rPr>
            </w:pPr>
            <w:r w:rsidRPr="007A02FF">
              <w:rPr>
                <w:b/>
                <w:color w:val="000000"/>
                <w:sz w:val="28"/>
                <w:szCs w:val="28"/>
                <w:lang w:eastAsia="en-US"/>
              </w:rPr>
              <w:t xml:space="preserve">     Раздел 3. Строение и эволюция </w:t>
            </w:r>
          </w:p>
          <w:p w:rsidR="007A02FF" w:rsidRPr="007A02FF" w:rsidRDefault="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sidRPr="007A02FF">
              <w:rPr>
                <w:b/>
                <w:color w:val="000000"/>
                <w:sz w:val="28"/>
                <w:szCs w:val="28"/>
                <w:lang w:eastAsia="en-US"/>
              </w:rPr>
              <w:t>Вселенной</w:t>
            </w:r>
          </w:p>
        </w:tc>
        <w:tc>
          <w:tcPr>
            <w:tcW w:w="9297" w:type="dxa"/>
            <w:gridSpan w:val="3"/>
            <w:tcBorders>
              <w:top w:val="single" w:sz="4" w:space="0" w:color="000000"/>
              <w:left w:val="single" w:sz="6" w:space="0" w:color="auto"/>
              <w:bottom w:val="single" w:sz="4" w:space="0" w:color="000000"/>
              <w:right w:val="single" w:sz="4" w:space="0" w:color="000000"/>
            </w:tcBorders>
            <w:hideMark/>
          </w:tcPr>
          <w:p w:rsidR="007A02FF" w:rsidRPr="007A02FF" w:rsidRDefault="007A02FF">
            <w:pPr>
              <w:spacing w:line="276" w:lineRule="auto"/>
              <w:rPr>
                <w:sz w:val="28"/>
                <w:szCs w:val="28"/>
                <w:lang w:eastAsia="en-US"/>
              </w:rPr>
            </w:pPr>
            <w:r w:rsidRPr="007A02FF">
              <w:rPr>
                <w:b/>
                <w:sz w:val="28"/>
                <w:szCs w:val="28"/>
                <w:lang w:eastAsia="en-US"/>
              </w:rPr>
              <w:t xml:space="preserve">Уметь: </w:t>
            </w:r>
            <w:r w:rsidRPr="007A02FF">
              <w:rPr>
                <w:sz w:val="28"/>
                <w:szCs w:val="28"/>
                <w:lang w:eastAsia="en-US"/>
              </w:rPr>
              <w:t>работать с текстом, определять расстояние до звёзд по КЗН, решать задачи по данной теме.</w:t>
            </w:r>
          </w:p>
          <w:p w:rsidR="007A02FF" w:rsidRPr="007A02FF" w:rsidRDefault="007A02FF">
            <w:pPr>
              <w:spacing w:line="276" w:lineRule="auto"/>
              <w:rPr>
                <w:color w:val="000000"/>
                <w:sz w:val="28"/>
                <w:szCs w:val="28"/>
                <w:lang w:eastAsia="en-US"/>
              </w:rPr>
            </w:pPr>
            <w:r w:rsidRPr="007A02FF">
              <w:rPr>
                <w:b/>
                <w:sz w:val="28"/>
                <w:szCs w:val="28"/>
                <w:lang w:eastAsia="en-US"/>
              </w:rPr>
              <w:t xml:space="preserve">Знать: </w:t>
            </w:r>
            <w:r w:rsidRPr="007A02FF">
              <w:rPr>
                <w:sz w:val="28"/>
                <w:szCs w:val="28"/>
                <w:lang w:eastAsia="en-US"/>
              </w:rPr>
              <w:t>понятия, связанные с происхождением звёзд, их виды, состав их и температуру</w:t>
            </w:r>
          </w:p>
          <w:p w:rsidR="007A02FF" w:rsidRPr="007A02FF" w:rsidRDefault="007A02FF">
            <w:pPr>
              <w:spacing w:line="276" w:lineRule="auto"/>
              <w:rPr>
                <w:sz w:val="28"/>
                <w:szCs w:val="28"/>
                <w:lang w:eastAsia="en-US"/>
              </w:rPr>
            </w:pPr>
            <w:r w:rsidRPr="007A02FF">
              <w:rPr>
                <w:sz w:val="28"/>
                <w:szCs w:val="28"/>
                <w:lang w:eastAsia="en-US"/>
              </w:rPr>
              <w:t>Ответы на вопросы, связанные с существованием Вселенной.</w:t>
            </w:r>
          </w:p>
          <w:p w:rsidR="007A02FF" w:rsidRPr="007A02FF" w:rsidRDefault="007A02FF">
            <w:pPr>
              <w:spacing w:line="276" w:lineRule="auto"/>
              <w:rPr>
                <w:sz w:val="28"/>
                <w:szCs w:val="28"/>
                <w:lang w:eastAsia="en-US"/>
              </w:rPr>
            </w:pPr>
            <w:r w:rsidRPr="007A02FF">
              <w:rPr>
                <w:b/>
                <w:sz w:val="28"/>
                <w:szCs w:val="28"/>
                <w:lang w:eastAsia="en-US"/>
              </w:rPr>
              <w:t>Формируемые личностные результаты</w:t>
            </w:r>
            <w:r w:rsidRPr="007A02FF">
              <w:rPr>
                <w:sz w:val="28"/>
                <w:szCs w:val="28"/>
                <w:lang w:eastAsia="en-US"/>
              </w:rPr>
              <w:t>: ЛР7, ЛР 14, ЛР16, ЛР 30</w:t>
            </w:r>
          </w:p>
          <w:p w:rsidR="007A02FF" w:rsidRPr="007A02FF" w:rsidRDefault="007A02FF">
            <w:pPr>
              <w:spacing w:line="276" w:lineRule="auto"/>
              <w:rPr>
                <w:sz w:val="28"/>
                <w:szCs w:val="28"/>
                <w:lang w:eastAsia="en-US"/>
              </w:rPr>
            </w:pPr>
            <w:r w:rsidRPr="007A02FF">
              <w:rPr>
                <w:b/>
                <w:sz w:val="28"/>
                <w:szCs w:val="28"/>
                <w:lang w:eastAsia="en-US"/>
              </w:rPr>
              <w:t xml:space="preserve">Формируемые ОК: </w:t>
            </w:r>
            <w:r w:rsidRPr="007A02FF">
              <w:rPr>
                <w:sz w:val="28"/>
                <w:szCs w:val="28"/>
                <w:lang w:eastAsia="en-US"/>
              </w:rPr>
              <w:t>1,2,3,4,5,6,7,8,9</w:t>
            </w:r>
          </w:p>
        </w:tc>
        <w:tc>
          <w:tcPr>
            <w:tcW w:w="1153"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9</w:t>
            </w: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pStyle w:val="a6"/>
              <w:spacing w:line="276" w:lineRule="auto"/>
              <w:ind w:left="0"/>
              <w:jc w:val="center"/>
              <w:rPr>
                <w:b/>
                <w:color w:val="000000"/>
                <w:sz w:val="28"/>
                <w:szCs w:val="28"/>
                <w:lang w:eastAsia="en-US"/>
              </w:rPr>
            </w:pPr>
          </w:p>
        </w:tc>
        <w:tc>
          <w:tcPr>
            <w:tcW w:w="1231"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vertAlign w:val="subscript"/>
                <w:lang w:eastAsia="en-US"/>
              </w:rPr>
            </w:pPr>
            <w:r w:rsidRPr="007A02FF">
              <w:rPr>
                <w:color w:val="000000"/>
                <w:sz w:val="28"/>
                <w:szCs w:val="28"/>
                <w:lang w:eastAsia="en-US"/>
              </w:rPr>
              <w:t xml:space="preserve">Л </w:t>
            </w:r>
            <w:r w:rsidRPr="007A02FF">
              <w:rPr>
                <w:color w:val="000000"/>
                <w:sz w:val="28"/>
                <w:szCs w:val="28"/>
                <w:vertAlign w:val="subscript"/>
                <w:lang w:eastAsia="en-US"/>
              </w:rPr>
              <w:t xml:space="preserve">2, </w:t>
            </w:r>
            <w:r w:rsidRPr="007A02FF">
              <w:rPr>
                <w:color w:val="000000"/>
                <w:sz w:val="28"/>
                <w:szCs w:val="28"/>
                <w:lang w:eastAsia="en-US"/>
              </w:rPr>
              <w:t xml:space="preserve">МП </w:t>
            </w:r>
            <w:r w:rsidRPr="007A02FF">
              <w:rPr>
                <w:color w:val="000000"/>
                <w:sz w:val="28"/>
                <w:szCs w:val="28"/>
                <w:vertAlign w:val="subscript"/>
                <w:lang w:eastAsia="en-US"/>
              </w:rPr>
              <w:t xml:space="preserve">2, </w:t>
            </w:r>
          </w:p>
          <w:p w:rsidR="007A02FF" w:rsidRPr="007A02FF" w:rsidRDefault="007A02FF">
            <w:pPr>
              <w:pStyle w:val="a6"/>
              <w:spacing w:line="276" w:lineRule="auto"/>
              <w:ind w:left="0"/>
              <w:jc w:val="center"/>
              <w:rPr>
                <w:color w:val="000000"/>
                <w:sz w:val="28"/>
                <w:szCs w:val="28"/>
                <w:lang w:eastAsia="en-US"/>
              </w:rPr>
            </w:pPr>
            <w:r w:rsidRPr="007A02FF">
              <w:rPr>
                <w:sz w:val="28"/>
                <w:szCs w:val="28"/>
                <w:lang w:eastAsia="en-US"/>
              </w:rPr>
              <w:t>П</w:t>
            </w:r>
            <w:r w:rsidRPr="007A02FF">
              <w:rPr>
                <w:sz w:val="28"/>
                <w:szCs w:val="28"/>
                <w:vertAlign w:val="subscript"/>
                <w:lang w:eastAsia="en-US"/>
              </w:rPr>
              <w:t xml:space="preserve">4, </w:t>
            </w:r>
            <w:r w:rsidRPr="007A02FF">
              <w:rPr>
                <w:sz w:val="28"/>
                <w:szCs w:val="28"/>
                <w:lang w:eastAsia="en-US"/>
              </w:rPr>
              <w:t xml:space="preserve"> П</w:t>
            </w:r>
            <w:r w:rsidRPr="007A02FF">
              <w:rPr>
                <w:sz w:val="28"/>
                <w:szCs w:val="28"/>
                <w:vertAlign w:val="subscript"/>
                <w:lang w:eastAsia="en-US"/>
              </w:rPr>
              <w:t>6</w:t>
            </w:r>
          </w:p>
        </w:tc>
      </w:tr>
      <w:tr w:rsidR="007A02FF" w:rsidRPr="007A02FF" w:rsidTr="007A02FF">
        <w:trPr>
          <w:trHeight w:val="237"/>
        </w:trPr>
        <w:tc>
          <w:tcPr>
            <w:tcW w:w="4077" w:type="dxa"/>
            <w:gridSpan w:val="3"/>
            <w:vMerge w:val="restart"/>
            <w:tcBorders>
              <w:top w:val="single" w:sz="4" w:space="0" w:color="000000"/>
              <w:left w:val="single" w:sz="4" w:space="0" w:color="000000"/>
              <w:bottom w:val="single" w:sz="4" w:space="0" w:color="000000"/>
              <w:right w:val="single" w:sz="6" w:space="0" w:color="auto"/>
            </w:tcBorders>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Тема 3.1. Звезды и галактики</w:t>
            </w: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pStyle w:val="a6"/>
              <w:spacing w:line="276" w:lineRule="auto"/>
              <w:ind w:left="0"/>
              <w:rPr>
                <w:b/>
                <w:color w:val="000000"/>
                <w:sz w:val="28"/>
                <w:szCs w:val="28"/>
                <w:lang w:eastAsia="en-US"/>
              </w:rPr>
            </w:pPr>
          </w:p>
          <w:p w:rsidR="007A02FF" w:rsidRPr="007A02FF" w:rsidRDefault="007A02FF">
            <w:pPr>
              <w:pStyle w:val="a6"/>
              <w:spacing w:line="276" w:lineRule="auto"/>
              <w:ind w:left="0"/>
              <w:jc w:val="center"/>
              <w:rPr>
                <w:b/>
                <w:color w:val="000000"/>
                <w:sz w:val="28"/>
                <w:szCs w:val="28"/>
                <w:lang w:eastAsia="en-US"/>
              </w:rPr>
            </w:pPr>
          </w:p>
        </w:tc>
        <w:tc>
          <w:tcPr>
            <w:tcW w:w="9274" w:type="dxa"/>
            <w:tcBorders>
              <w:top w:val="single" w:sz="4" w:space="0" w:color="000000"/>
              <w:left w:val="single" w:sz="6" w:space="0" w:color="auto"/>
              <w:bottom w:val="single" w:sz="6" w:space="0" w:color="auto"/>
              <w:right w:val="single" w:sz="4" w:space="0" w:color="000000"/>
            </w:tcBorders>
            <w:hideMark/>
          </w:tcPr>
          <w:p w:rsidR="007A02FF" w:rsidRPr="007A02FF" w:rsidRDefault="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FF0000"/>
                <w:sz w:val="28"/>
                <w:szCs w:val="28"/>
                <w:lang w:eastAsia="en-US"/>
              </w:rPr>
            </w:pPr>
            <w:r w:rsidRPr="007A02FF">
              <w:rPr>
                <w:b/>
                <w:color w:val="000000"/>
                <w:sz w:val="28"/>
                <w:szCs w:val="28"/>
                <w:lang w:eastAsia="en-US"/>
              </w:rPr>
              <w:lastRenderedPageBreak/>
              <w:t>Содержание учебного материала:</w:t>
            </w:r>
          </w:p>
        </w:tc>
        <w:tc>
          <w:tcPr>
            <w:tcW w:w="1153" w:type="dxa"/>
            <w:tcBorders>
              <w:top w:val="single" w:sz="4" w:space="0" w:color="000000"/>
              <w:left w:val="single" w:sz="4" w:space="0" w:color="000000"/>
              <w:bottom w:val="single" w:sz="6" w:space="0" w:color="auto"/>
              <w:right w:val="single" w:sz="4" w:space="0" w:color="000000"/>
            </w:tcBorders>
            <w:hideMark/>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5</w:t>
            </w:r>
          </w:p>
        </w:tc>
        <w:tc>
          <w:tcPr>
            <w:tcW w:w="1231" w:type="dxa"/>
            <w:tcBorders>
              <w:top w:val="single" w:sz="4" w:space="0" w:color="000000"/>
              <w:left w:val="single" w:sz="4" w:space="0" w:color="000000"/>
              <w:bottom w:val="single" w:sz="6" w:space="0" w:color="auto"/>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303"/>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6" w:space="0" w:color="auto"/>
              <w:left w:val="single" w:sz="6" w:space="0" w:color="auto"/>
              <w:bottom w:val="single" w:sz="4" w:space="0" w:color="000000"/>
              <w:right w:val="single" w:sz="4" w:space="0" w:color="000000"/>
            </w:tcBorders>
            <w:hideMark/>
          </w:tcPr>
          <w:p w:rsidR="007A02FF" w:rsidRPr="007A02FF" w:rsidRDefault="007A02FF">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FF0000"/>
                <w:sz w:val="28"/>
                <w:szCs w:val="28"/>
                <w:lang w:eastAsia="en-US"/>
              </w:rPr>
            </w:pPr>
            <w:r w:rsidRPr="007A02FF">
              <w:rPr>
                <w:sz w:val="28"/>
                <w:szCs w:val="28"/>
                <w:lang w:eastAsia="en-US"/>
              </w:rPr>
              <w:t>Физическая природа звезд. Расстояние до звезд.</w:t>
            </w:r>
          </w:p>
        </w:tc>
        <w:tc>
          <w:tcPr>
            <w:tcW w:w="1153" w:type="dxa"/>
            <w:tcBorders>
              <w:top w:val="single" w:sz="6" w:space="0" w:color="auto"/>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2</w:t>
            </w:r>
          </w:p>
        </w:tc>
        <w:tc>
          <w:tcPr>
            <w:tcW w:w="1231" w:type="dxa"/>
            <w:tcBorders>
              <w:top w:val="single" w:sz="6" w:space="0" w:color="auto"/>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sidRPr="007A02FF">
              <w:rPr>
                <w:sz w:val="28"/>
                <w:szCs w:val="28"/>
                <w:lang w:eastAsia="en-US"/>
              </w:rPr>
              <w:t>Звездные системы. Наша галактика-млечный путь.</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sidRPr="007A02FF">
              <w:rPr>
                <w:sz w:val="28"/>
                <w:szCs w:val="28"/>
                <w:lang w:eastAsia="en-US"/>
              </w:rPr>
              <w:t>Эволюция галактик и звезд. Другие галактики.</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7A02FF" w:rsidRPr="007A02FF" w:rsidRDefault="007A02FF">
            <w:pPr>
              <w:rPr>
                <w:b/>
                <w:color w:val="000000"/>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sidRPr="007A02FF">
              <w:rPr>
                <w:sz w:val="28"/>
                <w:szCs w:val="28"/>
                <w:lang w:eastAsia="en-US"/>
              </w:rPr>
              <w:t>Двойные звёзды</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241"/>
        </w:trPr>
        <w:tc>
          <w:tcPr>
            <w:tcW w:w="4077" w:type="dxa"/>
            <w:gridSpan w:val="3"/>
            <w:vMerge w:val="restart"/>
            <w:tcBorders>
              <w:top w:val="single" w:sz="4" w:space="0" w:color="auto"/>
              <w:left w:val="single" w:sz="4" w:space="0" w:color="000000"/>
              <w:bottom w:val="single" w:sz="4" w:space="0" w:color="auto"/>
              <w:right w:val="single" w:sz="6" w:space="0" w:color="auto"/>
            </w:tcBorders>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lastRenderedPageBreak/>
              <w:t>Тема 3.2. Жизнь и разум во Вселенной</w:t>
            </w:r>
          </w:p>
          <w:p w:rsidR="007A02FF" w:rsidRPr="007A02FF" w:rsidRDefault="007A02FF">
            <w:pPr>
              <w:pStyle w:val="a6"/>
              <w:spacing w:line="276" w:lineRule="auto"/>
              <w:ind w:left="0"/>
              <w:jc w:val="center"/>
              <w:rPr>
                <w:b/>
                <w:color w:val="000000"/>
                <w:sz w:val="28"/>
                <w:szCs w:val="28"/>
                <w:lang w:eastAsia="en-US"/>
              </w:rPr>
            </w:pPr>
          </w:p>
          <w:p w:rsidR="007A02FF" w:rsidRPr="007A02FF" w:rsidRDefault="007A02FF">
            <w:pPr>
              <w:spacing w:line="276" w:lineRule="auto"/>
              <w:rPr>
                <w:sz w:val="28"/>
                <w:szCs w:val="28"/>
                <w:lang w:eastAsia="en-US"/>
              </w:rPr>
            </w:pPr>
          </w:p>
        </w:tc>
        <w:tc>
          <w:tcPr>
            <w:tcW w:w="9274" w:type="dxa"/>
            <w:tcBorders>
              <w:top w:val="single" w:sz="4" w:space="0" w:color="auto"/>
              <w:left w:val="single" w:sz="6" w:space="0" w:color="auto"/>
              <w:bottom w:val="single" w:sz="4" w:space="0" w:color="000000"/>
              <w:right w:val="single" w:sz="4" w:space="0" w:color="000000"/>
            </w:tcBorders>
            <w:hideMark/>
          </w:tcPr>
          <w:p w:rsidR="007A02FF" w:rsidRPr="007A02FF" w:rsidRDefault="007A02FF">
            <w:pPr>
              <w:pStyle w:val="a6"/>
              <w:spacing w:line="276" w:lineRule="auto"/>
              <w:ind w:left="0"/>
              <w:rPr>
                <w:rFonts w:eastAsia="Batang"/>
                <w:b/>
                <w:sz w:val="28"/>
                <w:szCs w:val="28"/>
                <w:lang w:eastAsia="en-US"/>
              </w:rPr>
            </w:pPr>
            <w:r w:rsidRPr="007A02FF">
              <w:rPr>
                <w:rFonts w:eastAsia="Batang"/>
                <w:b/>
                <w:sz w:val="28"/>
                <w:szCs w:val="28"/>
                <w:lang w:eastAsia="en-US"/>
              </w:rPr>
              <w:t>Содержание учебного материала:</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color w:val="000000"/>
                <w:sz w:val="28"/>
                <w:szCs w:val="28"/>
                <w:lang w:eastAsia="en-US"/>
              </w:rPr>
            </w:pPr>
            <w:r w:rsidRPr="007A02FF">
              <w:rPr>
                <w:b/>
                <w:color w:val="000000"/>
                <w:sz w:val="28"/>
                <w:szCs w:val="28"/>
                <w:lang w:eastAsia="en-US"/>
              </w:rPr>
              <w:t>3</w:t>
            </w:r>
          </w:p>
        </w:tc>
        <w:tc>
          <w:tcPr>
            <w:tcW w:w="1231" w:type="dxa"/>
            <w:tcBorders>
              <w:top w:val="single" w:sz="4" w:space="0" w:color="000000"/>
              <w:left w:val="single" w:sz="4" w:space="0" w:color="000000"/>
              <w:bottom w:val="single" w:sz="4" w:space="0" w:color="000000"/>
              <w:right w:val="single" w:sz="4" w:space="0" w:color="000000"/>
            </w:tcBorders>
            <w:shd w:val="clear" w:color="auto" w:fill="FFFFFF"/>
          </w:tcPr>
          <w:p w:rsidR="007A02FF" w:rsidRPr="007A02FF" w:rsidRDefault="007A02FF">
            <w:pPr>
              <w:pStyle w:val="a6"/>
              <w:spacing w:line="276" w:lineRule="auto"/>
              <w:ind w:left="0"/>
              <w:jc w:val="center"/>
              <w:rPr>
                <w:color w:val="000000"/>
                <w:sz w:val="28"/>
                <w:szCs w:val="28"/>
                <w:lang w:eastAsia="en-US"/>
              </w:rPr>
            </w:pPr>
          </w:p>
        </w:tc>
      </w:tr>
      <w:tr w:rsidR="007A02FF" w:rsidRPr="007A02FF" w:rsidTr="007A02FF">
        <w:trPr>
          <w:trHeight w:val="55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7A02FF" w:rsidRPr="007A02FF" w:rsidRDefault="007A02FF">
            <w:pPr>
              <w:rPr>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pStyle w:val="a6"/>
              <w:numPr>
                <w:ilvl w:val="0"/>
                <w:numId w:val="9"/>
              </w:numPr>
              <w:spacing w:line="276" w:lineRule="auto"/>
              <w:rPr>
                <w:rFonts w:eastAsia="Batang"/>
                <w:sz w:val="28"/>
                <w:szCs w:val="28"/>
                <w:lang w:eastAsia="en-US"/>
              </w:rPr>
            </w:pPr>
            <w:r w:rsidRPr="007A02FF">
              <w:rPr>
                <w:rFonts w:eastAsia="Batang"/>
                <w:sz w:val="28"/>
                <w:szCs w:val="28"/>
                <w:lang w:eastAsia="en-US"/>
              </w:rPr>
              <w:t>Существование жизни вне Земли. Поиски жизни на планетах Солнечной системы.</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1231" w:type="dxa"/>
            <w:vMerge w:val="restart"/>
            <w:tcBorders>
              <w:top w:val="single" w:sz="4" w:space="0" w:color="000000"/>
              <w:left w:val="single" w:sz="4" w:space="0" w:color="000000"/>
              <w:bottom w:val="single" w:sz="4" w:space="0" w:color="auto"/>
              <w:right w:val="single" w:sz="4" w:space="0" w:color="000000"/>
            </w:tcBorders>
            <w:shd w:val="clear" w:color="auto" w:fill="FFFFFF"/>
          </w:tcPr>
          <w:p w:rsidR="007A02FF" w:rsidRPr="007A02FF" w:rsidRDefault="007A02FF">
            <w:pPr>
              <w:pStyle w:val="a6"/>
              <w:spacing w:line="276" w:lineRule="auto"/>
              <w:ind w:left="0"/>
              <w:jc w:val="center"/>
              <w:rPr>
                <w:color w:val="000000"/>
                <w:sz w:val="28"/>
                <w:szCs w:val="28"/>
                <w:lang w:eastAsia="en-US"/>
              </w:rPr>
            </w:pPr>
          </w:p>
          <w:p w:rsidR="007A02FF" w:rsidRPr="007A02FF" w:rsidRDefault="007A02FF">
            <w:pPr>
              <w:spacing w:line="276" w:lineRule="auto"/>
              <w:rPr>
                <w:sz w:val="28"/>
                <w:szCs w:val="28"/>
                <w:lang w:eastAsia="en-US"/>
              </w:rPr>
            </w:pPr>
          </w:p>
        </w:tc>
      </w:tr>
      <w:tr w:rsidR="007A02FF" w:rsidRPr="007A02FF" w:rsidTr="007A02FF">
        <w:trPr>
          <w:trHeight w:val="55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7A02FF" w:rsidRPr="007A02FF" w:rsidRDefault="007A02FF">
            <w:pPr>
              <w:rPr>
                <w:sz w:val="28"/>
                <w:szCs w:val="28"/>
                <w:lang w:eastAsia="en-US"/>
              </w:rPr>
            </w:pPr>
          </w:p>
        </w:tc>
        <w:tc>
          <w:tcPr>
            <w:tcW w:w="9274" w:type="dxa"/>
            <w:tcBorders>
              <w:top w:val="single" w:sz="4" w:space="0" w:color="000000"/>
              <w:left w:val="single" w:sz="6" w:space="0" w:color="auto"/>
              <w:bottom w:val="single" w:sz="4" w:space="0" w:color="000000"/>
              <w:right w:val="single" w:sz="4" w:space="0" w:color="000000"/>
            </w:tcBorders>
            <w:hideMark/>
          </w:tcPr>
          <w:p w:rsidR="007A02FF" w:rsidRPr="007A02FF" w:rsidRDefault="007A02FF">
            <w:pPr>
              <w:pStyle w:val="a6"/>
              <w:numPr>
                <w:ilvl w:val="0"/>
                <w:numId w:val="9"/>
              </w:numPr>
              <w:spacing w:line="276" w:lineRule="auto"/>
              <w:rPr>
                <w:rFonts w:eastAsia="Batang"/>
                <w:sz w:val="28"/>
                <w:szCs w:val="28"/>
                <w:lang w:eastAsia="en-US"/>
              </w:rPr>
            </w:pPr>
            <w:r w:rsidRPr="007A02FF">
              <w:rPr>
                <w:rFonts w:eastAsia="Batang"/>
                <w:sz w:val="28"/>
                <w:szCs w:val="28"/>
                <w:lang w:eastAsia="en-US"/>
              </w:rPr>
              <w:t>Перспективы развития астрономии и космонавтики для связи с другими цивилизациями.</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7A02FF" w:rsidRPr="007A02FF" w:rsidRDefault="007A02FF">
            <w:pPr>
              <w:rPr>
                <w:sz w:val="28"/>
                <w:szCs w:val="28"/>
                <w:lang w:eastAsia="en-US"/>
              </w:rPr>
            </w:pPr>
          </w:p>
        </w:tc>
      </w:tr>
      <w:tr w:rsidR="007A02FF" w:rsidRPr="007A02FF" w:rsidTr="007A02FF">
        <w:trPr>
          <w:trHeight w:val="114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7A02FF" w:rsidRPr="007A02FF" w:rsidRDefault="007A02FF">
            <w:pPr>
              <w:rPr>
                <w:sz w:val="28"/>
                <w:szCs w:val="28"/>
                <w:lang w:eastAsia="en-US"/>
              </w:rPr>
            </w:pPr>
          </w:p>
        </w:tc>
        <w:tc>
          <w:tcPr>
            <w:tcW w:w="9274" w:type="dxa"/>
            <w:tcBorders>
              <w:top w:val="single" w:sz="4" w:space="0" w:color="000000"/>
              <w:left w:val="single" w:sz="6" w:space="0" w:color="auto"/>
              <w:bottom w:val="single" w:sz="4" w:space="0" w:color="auto"/>
              <w:right w:val="single" w:sz="4" w:space="0" w:color="000000"/>
            </w:tcBorders>
          </w:tcPr>
          <w:p w:rsidR="007A02FF" w:rsidRPr="007A02FF" w:rsidRDefault="007A02FF">
            <w:pPr>
              <w:pStyle w:val="a6"/>
              <w:spacing w:line="276" w:lineRule="auto"/>
              <w:ind w:left="0"/>
              <w:rPr>
                <w:rFonts w:eastAsia="Batang"/>
                <w:sz w:val="28"/>
                <w:szCs w:val="28"/>
                <w:lang w:eastAsia="en-US"/>
              </w:rPr>
            </w:pPr>
            <w:r w:rsidRPr="007A02FF">
              <w:rPr>
                <w:rFonts w:eastAsia="Batang"/>
                <w:b/>
                <w:sz w:val="28"/>
                <w:szCs w:val="28"/>
                <w:lang w:eastAsia="en-US"/>
              </w:rPr>
              <w:t>Практическое занятие №6:</w:t>
            </w:r>
            <w:r w:rsidRPr="007A02FF">
              <w:rPr>
                <w:rFonts w:eastAsia="Batang"/>
                <w:sz w:val="28"/>
                <w:szCs w:val="28"/>
                <w:lang w:eastAsia="en-US"/>
              </w:rPr>
              <w:t xml:space="preserve"> </w:t>
            </w:r>
          </w:p>
          <w:p w:rsidR="007A02FF" w:rsidRPr="007A02FF" w:rsidRDefault="007A02FF">
            <w:pPr>
              <w:pStyle w:val="a6"/>
              <w:spacing w:line="276" w:lineRule="auto"/>
              <w:ind w:left="0"/>
              <w:rPr>
                <w:rFonts w:eastAsia="Batang"/>
                <w:sz w:val="28"/>
                <w:szCs w:val="28"/>
                <w:lang w:eastAsia="en-US"/>
              </w:rPr>
            </w:pPr>
            <w:r w:rsidRPr="007A02FF">
              <w:rPr>
                <w:rFonts w:eastAsia="Batang"/>
                <w:sz w:val="28"/>
                <w:szCs w:val="28"/>
                <w:lang w:eastAsia="en-US"/>
              </w:rPr>
              <w:t xml:space="preserve">Урок - конференция  </w:t>
            </w:r>
            <w:r w:rsidRPr="007A02FF">
              <w:rPr>
                <w:sz w:val="28"/>
                <w:szCs w:val="28"/>
                <w:lang w:eastAsia="en-US"/>
              </w:rPr>
              <w:t>«</w:t>
            </w:r>
            <w:r w:rsidRPr="007A02FF">
              <w:rPr>
                <w:rFonts w:eastAsia="Batang"/>
                <w:sz w:val="28"/>
                <w:szCs w:val="28"/>
                <w:lang w:eastAsia="en-US"/>
              </w:rPr>
              <w:t>Одиноки ли мы во Вселенной?»</w:t>
            </w:r>
          </w:p>
          <w:p w:rsidR="007A02FF" w:rsidRPr="007A02FF" w:rsidRDefault="007A02FF">
            <w:pPr>
              <w:pStyle w:val="a6"/>
              <w:spacing w:line="276" w:lineRule="auto"/>
              <w:ind w:left="0"/>
              <w:rPr>
                <w:sz w:val="28"/>
                <w:szCs w:val="28"/>
                <w:lang w:eastAsia="en-US"/>
              </w:rPr>
            </w:pPr>
          </w:p>
        </w:tc>
        <w:tc>
          <w:tcPr>
            <w:tcW w:w="1153" w:type="dxa"/>
            <w:tcBorders>
              <w:top w:val="single" w:sz="4" w:space="0" w:color="000000"/>
              <w:left w:val="single" w:sz="4" w:space="0" w:color="000000"/>
              <w:bottom w:val="single" w:sz="4" w:space="0" w:color="auto"/>
              <w:right w:val="single" w:sz="4" w:space="0" w:color="000000"/>
            </w:tcBorders>
          </w:tcPr>
          <w:p w:rsidR="007A02FF" w:rsidRPr="007A02FF" w:rsidRDefault="007A02FF">
            <w:pPr>
              <w:pStyle w:val="a6"/>
              <w:spacing w:line="276" w:lineRule="auto"/>
              <w:ind w:left="0"/>
              <w:jc w:val="center"/>
              <w:rPr>
                <w:color w:val="000000"/>
                <w:sz w:val="28"/>
                <w:szCs w:val="28"/>
                <w:lang w:eastAsia="en-US"/>
              </w:rPr>
            </w:pPr>
            <w:r w:rsidRPr="007A02FF">
              <w:rPr>
                <w:color w:val="000000"/>
                <w:sz w:val="28"/>
                <w:szCs w:val="28"/>
                <w:lang w:eastAsia="en-US"/>
              </w:rPr>
              <w:t>1</w:t>
            </w:r>
          </w:p>
          <w:p w:rsidR="007A02FF" w:rsidRPr="007A02FF" w:rsidRDefault="007A02FF">
            <w:pPr>
              <w:pStyle w:val="a6"/>
              <w:spacing w:line="276" w:lineRule="auto"/>
              <w:ind w:left="0"/>
              <w:jc w:val="center"/>
              <w:rPr>
                <w:color w:val="000000"/>
                <w:sz w:val="28"/>
                <w:szCs w:val="28"/>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7A02FF" w:rsidRPr="007A02FF" w:rsidRDefault="007A02FF">
            <w:pPr>
              <w:rPr>
                <w:sz w:val="28"/>
                <w:szCs w:val="28"/>
                <w:lang w:eastAsia="en-US"/>
              </w:rPr>
            </w:pPr>
          </w:p>
        </w:tc>
      </w:tr>
      <w:tr w:rsidR="007A02FF" w:rsidRPr="007A02FF" w:rsidTr="007A02FF">
        <w:trPr>
          <w:trHeight w:val="20"/>
        </w:trPr>
        <w:tc>
          <w:tcPr>
            <w:tcW w:w="4077" w:type="dxa"/>
            <w:gridSpan w:val="3"/>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rPr>
                <w:sz w:val="28"/>
                <w:szCs w:val="28"/>
                <w:lang w:eastAsia="en-US"/>
              </w:rPr>
            </w:pPr>
          </w:p>
        </w:tc>
        <w:tc>
          <w:tcPr>
            <w:tcW w:w="9274"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tabs>
                <w:tab w:val="left" w:pos="1157"/>
              </w:tabs>
              <w:spacing w:line="276" w:lineRule="auto"/>
              <w:rPr>
                <w:sz w:val="28"/>
                <w:szCs w:val="28"/>
                <w:lang w:eastAsia="en-US"/>
              </w:rPr>
            </w:pPr>
            <w:r w:rsidRPr="007A02FF">
              <w:rPr>
                <w:b/>
                <w:sz w:val="28"/>
                <w:szCs w:val="28"/>
                <w:lang w:eastAsia="en-US"/>
              </w:rPr>
              <w:t>Дифференцированный зачёт</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sz w:val="28"/>
                <w:szCs w:val="28"/>
                <w:lang w:eastAsia="en-US"/>
              </w:rPr>
            </w:pPr>
            <w:r w:rsidRPr="007A02FF">
              <w:rPr>
                <w:b/>
                <w:sz w:val="28"/>
                <w:szCs w:val="28"/>
                <w:lang w:eastAsia="en-US"/>
              </w:rPr>
              <w:t>1</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sz w:val="28"/>
                <w:szCs w:val="28"/>
                <w:lang w:eastAsia="en-US"/>
              </w:rPr>
            </w:pPr>
          </w:p>
        </w:tc>
      </w:tr>
      <w:tr w:rsidR="007A02FF" w:rsidRPr="007A02FF" w:rsidTr="007A02FF">
        <w:trPr>
          <w:trHeight w:val="20"/>
        </w:trPr>
        <w:tc>
          <w:tcPr>
            <w:tcW w:w="13351" w:type="dxa"/>
            <w:gridSpan w:val="4"/>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spacing w:line="276" w:lineRule="auto"/>
              <w:jc w:val="right"/>
              <w:rPr>
                <w:b/>
                <w:bCs/>
                <w:sz w:val="28"/>
                <w:szCs w:val="28"/>
                <w:lang w:eastAsia="en-US"/>
              </w:rPr>
            </w:pPr>
            <w:r w:rsidRPr="007A02FF">
              <w:rPr>
                <w:b/>
                <w:bCs/>
                <w:sz w:val="28"/>
                <w:szCs w:val="28"/>
                <w:lang w:eastAsia="en-US"/>
              </w:rPr>
              <w:t>Итого:</w:t>
            </w:r>
          </w:p>
        </w:tc>
        <w:tc>
          <w:tcPr>
            <w:tcW w:w="1153"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pStyle w:val="a6"/>
              <w:spacing w:line="276" w:lineRule="auto"/>
              <w:ind w:left="0"/>
              <w:jc w:val="center"/>
              <w:rPr>
                <w:b/>
                <w:sz w:val="28"/>
                <w:szCs w:val="28"/>
                <w:lang w:eastAsia="en-US"/>
              </w:rPr>
            </w:pPr>
            <w:r w:rsidRPr="007A02FF">
              <w:rPr>
                <w:b/>
                <w:sz w:val="28"/>
                <w:szCs w:val="28"/>
                <w:lang w:eastAsia="en-US"/>
              </w:rPr>
              <w:t>36</w:t>
            </w:r>
          </w:p>
        </w:tc>
        <w:tc>
          <w:tcPr>
            <w:tcW w:w="1231" w:type="dxa"/>
            <w:tcBorders>
              <w:top w:val="single" w:sz="4" w:space="0" w:color="000000"/>
              <w:left w:val="single" w:sz="4" w:space="0" w:color="000000"/>
              <w:bottom w:val="single" w:sz="4" w:space="0" w:color="000000"/>
              <w:right w:val="single" w:sz="4" w:space="0" w:color="000000"/>
            </w:tcBorders>
          </w:tcPr>
          <w:p w:rsidR="007A02FF" w:rsidRPr="007A02FF" w:rsidRDefault="007A02FF">
            <w:pPr>
              <w:pStyle w:val="a6"/>
              <w:spacing w:line="276" w:lineRule="auto"/>
              <w:ind w:left="0"/>
              <w:jc w:val="center"/>
              <w:rPr>
                <w:sz w:val="28"/>
                <w:szCs w:val="28"/>
                <w:lang w:eastAsia="en-US"/>
              </w:rPr>
            </w:pPr>
          </w:p>
        </w:tc>
      </w:tr>
    </w:tbl>
    <w:p w:rsidR="007A02FF" w:rsidRPr="007A02FF" w:rsidRDefault="007A02FF" w:rsidP="007A02FF">
      <w:pPr>
        <w:autoSpaceDE w:val="0"/>
        <w:autoSpaceDN w:val="0"/>
        <w:adjustRightInd w:val="0"/>
        <w:ind w:firstLine="708"/>
        <w:jc w:val="both"/>
        <w:rPr>
          <w:b/>
          <w:sz w:val="28"/>
          <w:szCs w:val="28"/>
        </w:rPr>
      </w:pPr>
    </w:p>
    <w:p w:rsidR="007A02FF" w:rsidRPr="007A02FF" w:rsidRDefault="007A02FF" w:rsidP="007A02FF">
      <w:pPr>
        <w:autoSpaceDE w:val="0"/>
        <w:autoSpaceDN w:val="0"/>
        <w:adjustRightInd w:val="0"/>
        <w:jc w:val="both"/>
        <w:rPr>
          <w:sz w:val="28"/>
          <w:szCs w:val="28"/>
        </w:rPr>
      </w:pPr>
    </w:p>
    <w:p w:rsidR="007A02FF" w:rsidRPr="007A02FF" w:rsidRDefault="007A02FF" w:rsidP="007A02FF">
      <w:pPr>
        <w:rPr>
          <w:color w:val="FF0000"/>
          <w:sz w:val="28"/>
          <w:szCs w:val="28"/>
        </w:rPr>
        <w:sectPr w:rsidR="007A02FF" w:rsidRPr="007A02FF">
          <w:pgSz w:w="16838" w:h="11906" w:orient="landscape"/>
          <w:pgMar w:top="1134" w:right="1134" w:bottom="567" w:left="1134" w:header="709" w:footer="709" w:gutter="0"/>
          <w:cols w:space="720"/>
        </w:sectPr>
      </w:pPr>
    </w:p>
    <w:p w:rsidR="007A02FF" w:rsidRPr="007A02FF" w:rsidRDefault="007A02FF" w:rsidP="007A02F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color w:val="000000"/>
          <w:sz w:val="28"/>
          <w:szCs w:val="28"/>
        </w:rPr>
      </w:pPr>
      <w:r w:rsidRPr="007A02FF">
        <w:rPr>
          <w:b/>
          <w:color w:val="000000"/>
          <w:sz w:val="28"/>
          <w:szCs w:val="28"/>
        </w:rPr>
        <w:lastRenderedPageBreak/>
        <w:t>2.3 Основные виды учебной деятельности студентов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66"/>
        <w:gridCol w:w="5879"/>
      </w:tblGrid>
      <w:tr w:rsidR="007A02FF" w:rsidRPr="007A02FF" w:rsidTr="007A02FF">
        <w:trPr>
          <w:trHeight w:val="77"/>
        </w:trPr>
        <w:tc>
          <w:tcPr>
            <w:tcW w:w="3466"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rFonts w:eastAsia="Calibri"/>
                <w:color w:val="000000"/>
                <w:sz w:val="28"/>
                <w:szCs w:val="28"/>
                <w:lang w:eastAsia="en-US"/>
              </w:rPr>
            </w:pPr>
            <w:r w:rsidRPr="007A02FF">
              <w:rPr>
                <w:rFonts w:eastAsia="Calibri"/>
                <w:color w:val="000000"/>
                <w:sz w:val="28"/>
                <w:szCs w:val="28"/>
                <w:lang w:eastAsia="en-US"/>
              </w:rPr>
              <w:t>Раздел учебной дисциплины</w:t>
            </w:r>
          </w:p>
        </w:tc>
        <w:tc>
          <w:tcPr>
            <w:tcW w:w="5879"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keepNext/>
              <w:tabs>
                <w:tab w:val="left" w:pos="916"/>
                <w:tab w:val="left" w:pos="11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rFonts w:eastAsia="Calibri"/>
                <w:color w:val="000000"/>
                <w:sz w:val="28"/>
                <w:szCs w:val="28"/>
                <w:lang w:eastAsia="en-US"/>
              </w:rPr>
            </w:pPr>
            <w:r w:rsidRPr="007A02FF">
              <w:rPr>
                <w:rFonts w:eastAsia="Calibri"/>
                <w:color w:val="000000"/>
                <w:sz w:val="28"/>
                <w:szCs w:val="28"/>
                <w:lang w:eastAsia="en-US"/>
              </w:rPr>
              <w:t>Основные виды деятельности студентов</w:t>
            </w:r>
          </w:p>
        </w:tc>
      </w:tr>
      <w:tr w:rsidR="007A02FF" w:rsidRPr="007A02FF" w:rsidTr="007A02FF">
        <w:trPr>
          <w:trHeight w:val="594"/>
        </w:trPr>
        <w:tc>
          <w:tcPr>
            <w:tcW w:w="3466"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spacing w:line="276" w:lineRule="auto"/>
              <w:rPr>
                <w:rFonts w:eastAsia="Calibri"/>
                <w:b/>
                <w:sz w:val="28"/>
                <w:szCs w:val="28"/>
                <w:lang w:eastAsia="en-US"/>
              </w:rPr>
            </w:pPr>
            <w:r w:rsidRPr="007A02FF">
              <w:rPr>
                <w:rFonts w:eastAsia="Calibri"/>
                <w:b/>
                <w:sz w:val="28"/>
                <w:szCs w:val="28"/>
                <w:lang w:eastAsia="en-US"/>
              </w:rPr>
              <w:t xml:space="preserve">Раздел 1 </w:t>
            </w:r>
          </w:p>
          <w:p w:rsidR="007A02FF" w:rsidRPr="007A02FF" w:rsidRDefault="007A02F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rFonts w:eastAsia="Calibri"/>
                <w:color w:val="000000"/>
                <w:sz w:val="28"/>
                <w:szCs w:val="28"/>
                <w:lang w:eastAsia="en-US"/>
              </w:rPr>
            </w:pPr>
            <w:r w:rsidRPr="007A02FF">
              <w:rPr>
                <w:rFonts w:eastAsia="Calibri"/>
                <w:b/>
                <w:bCs/>
                <w:color w:val="000000"/>
                <w:sz w:val="28"/>
                <w:szCs w:val="28"/>
                <w:bdr w:val="none" w:sz="0" w:space="0" w:color="auto" w:frame="1"/>
                <w:lang w:eastAsia="en-US"/>
              </w:rPr>
              <w:t>Введение</w:t>
            </w:r>
          </w:p>
        </w:tc>
        <w:tc>
          <w:tcPr>
            <w:tcW w:w="5879" w:type="dxa"/>
            <w:tcBorders>
              <w:top w:val="single" w:sz="4" w:space="0" w:color="000000"/>
              <w:left w:val="single" w:sz="4" w:space="0" w:color="000000"/>
              <w:bottom w:val="single" w:sz="4" w:space="0" w:color="000000"/>
              <w:right w:val="single" w:sz="4" w:space="0" w:color="000000"/>
            </w:tcBorders>
          </w:tcPr>
          <w:p w:rsidR="007A02FF" w:rsidRPr="007A02FF" w:rsidRDefault="007A02FF">
            <w:pPr>
              <w:spacing w:line="276" w:lineRule="auto"/>
              <w:rPr>
                <w:rFonts w:eastAsia="Calibri"/>
                <w:color w:val="000000"/>
                <w:sz w:val="28"/>
                <w:szCs w:val="28"/>
                <w:lang w:eastAsia="en-US"/>
              </w:rPr>
            </w:pPr>
            <w:r w:rsidRPr="007A02FF">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по теме, работа с рисунками и картами</w:t>
            </w:r>
          </w:p>
          <w:p w:rsidR="007A02FF" w:rsidRPr="007A02FF" w:rsidRDefault="007A02FF">
            <w:pPr>
              <w:spacing w:line="276" w:lineRule="auto"/>
              <w:rPr>
                <w:rFonts w:eastAsia="Calibri"/>
                <w:color w:val="000000"/>
                <w:sz w:val="28"/>
                <w:szCs w:val="28"/>
                <w:lang w:eastAsia="en-US"/>
              </w:rPr>
            </w:pPr>
          </w:p>
        </w:tc>
      </w:tr>
      <w:tr w:rsidR="007A02FF" w:rsidRPr="007A02FF" w:rsidTr="007A02FF">
        <w:trPr>
          <w:trHeight w:val="719"/>
        </w:trPr>
        <w:tc>
          <w:tcPr>
            <w:tcW w:w="3466" w:type="dxa"/>
            <w:tcBorders>
              <w:top w:val="single" w:sz="4" w:space="0" w:color="000000"/>
              <w:left w:val="single" w:sz="4" w:space="0" w:color="000000"/>
              <w:bottom w:val="single" w:sz="4" w:space="0" w:color="000000"/>
              <w:right w:val="single" w:sz="4" w:space="0" w:color="000000"/>
            </w:tcBorders>
            <w:vAlign w:val="center"/>
            <w:hideMark/>
          </w:tcPr>
          <w:p w:rsidR="007A02FF" w:rsidRPr="007A02FF" w:rsidRDefault="007A02FF">
            <w:pPr>
              <w:spacing w:line="293" w:lineRule="atLeast"/>
              <w:rPr>
                <w:rFonts w:eastAsia="Calibri"/>
                <w:sz w:val="28"/>
                <w:szCs w:val="28"/>
                <w:lang w:eastAsia="en-US"/>
              </w:rPr>
            </w:pPr>
            <w:r w:rsidRPr="007A02FF">
              <w:rPr>
                <w:rFonts w:eastAsia="Calibri"/>
                <w:b/>
                <w:bCs/>
                <w:color w:val="000000"/>
                <w:sz w:val="28"/>
                <w:szCs w:val="28"/>
                <w:lang w:eastAsia="en-US"/>
              </w:rPr>
              <w:t>Раздел 2. Практические основы астрономии</w:t>
            </w:r>
          </w:p>
        </w:tc>
        <w:tc>
          <w:tcPr>
            <w:tcW w:w="5879"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spacing w:line="276" w:lineRule="auto"/>
              <w:rPr>
                <w:rFonts w:eastAsia="Calibri"/>
                <w:color w:val="000000"/>
                <w:sz w:val="28"/>
                <w:szCs w:val="28"/>
                <w:lang w:eastAsia="en-US"/>
              </w:rPr>
            </w:pPr>
            <w:r w:rsidRPr="007A02FF">
              <w:rPr>
                <w:rFonts w:eastAsia="Calibri"/>
                <w:color w:val="000000"/>
                <w:sz w:val="28"/>
                <w:szCs w:val="28"/>
                <w:lang w:eastAsia="en-US"/>
              </w:rPr>
              <w:t xml:space="preserve">Работать с текстом учебника и с дополнительной литературой, дидактическим материалом, просмотр презентаций по теме, работа с рисунками </w:t>
            </w:r>
          </w:p>
        </w:tc>
      </w:tr>
      <w:tr w:rsidR="007A02FF" w:rsidRPr="007A02FF" w:rsidTr="007A02FF">
        <w:trPr>
          <w:trHeight w:val="737"/>
        </w:trPr>
        <w:tc>
          <w:tcPr>
            <w:tcW w:w="3466"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rFonts w:eastAsia="Calibri"/>
                <w:color w:val="000000"/>
                <w:sz w:val="28"/>
                <w:szCs w:val="28"/>
                <w:lang w:eastAsia="en-US"/>
              </w:rPr>
            </w:pPr>
            <w:r w:rsidRPr="007A02FF">
              <w:rPr>
                <w:rFonts w:eastAsia="Calibri"/>
                <w:b/>
                <w:bCs/>
                <w:sz w:val="28"/>
                <w:szCs w:val="28"/>
                <w:lang w:eastAsia="en-US"/>
              </w:rPr>
              <w:t xml:space="preserve">Раздел 3 </w:t>
            </w:r>
            <w:r w:rsidRPr="007A02FF">
              <w:rPr>
                <w:rFonts w:eastAsia="Calibri"/>
                <w:b/>
                <w:bCs/>
                <w:color w:val="000000"/>
                <w:sz w:val="28"/>
                <w:szCs w:val="28"/>
                <w:lang w:eastAsia="en-US"/>
              </w:rPr>
              <w:t>Строение Солнечной системы</w:t>
            </w:r>
          </w:p>
        </w:tc>
        <w:tc>
          <w:tcPr>
            <w:tcW w:w="5879"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spacing w:line="276" w:lineRule="auto"/>
              <w:rPr>
                <w:rFonts w:eastAsia="Calibri"/>
                <w:color w:val="000000"/>
                <w:sz w:val="28"/>
                <w:szCs w:val="28"/>
                <w:lang w:eastAsia="en-US"/>
              </w:rPr>
            </w:pPr>
            <w:r w:rsidRPr="007A02FF">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работа с картами и атласом по астрономии</w:t>
            </w:r>
          </w:p>
        </w:tc>
      </w:tr>
      <w:tr w:rsidR="007A02FF" w:rsidRPr="007A02FF" w:rsidTr="007A02FF">
        <w:trPr>
          <w:trHeight w:val="1486"/>
        </w:trPr>
        <w:tc>
          <w:tcPr>
            <w:tcW w:w="3466"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spacing w:line="70" w:lineRule="atLeast"/>
              <w:rPr>
                <w:rFonts w:eastAsia="Calibri"/>
                <w:b/>
                <w:bCs/>
                <w:color w:val="000000"/>
                <w:sz w:val="28"/>
                <w:szCs w:val="28"/>
                <w:lang w:eastAsia="en-US"/>
              </w:rPr>
            </w:pPr>
            <w:r w:rsidRPr="007A02FF">
              <w:rPr>
                <w:rFonts w:eastAsia="Calibri"/>
                <w:b/>
                <w:sz w:val="28"/>
                <w:szCs w:val="28"/>
                <w:lang w:eastAsia="en-US"/>
              </w:rPr>
              <w:t xml:space="preserve">Раздел 4. </w:t>
            </w:r>
            <w:r w:rsidRPr="007A02FF">
              <w:rPr>
                <w:rFonts w:eastAsia="Calibri"/>
                <w:b/>
                <w:bCs/>
                <w:color w:val="000000"/>
                <w:sz w:val="28"/>
                <w:szCs w:val="28"/>
                <w:lang w:eastAsia="en-US"/>
              </w:rPr>
              <w:t xml:space="preserve"> Природа тел Солнечной системы</w:t>
            </w:r>
          </w:p>
        </w:tc>
        <w:tc>
          <w:tcPr>
            <w:tcW w:w="5879" w:type="dxa"/>
            <w:tcBorders>
              <w:top w:val="single" w:sz="4" w:space="0" w:color="000000"/>
              <w:left w:val="single" w:sz="4" w:space="0" w:color="000000"/>
              <w:bottom w:val="single" w:sz="4" w:space="0" w:color="000000"/>
              <w:right w:val="single" w:sz="4" w:space="0" w:color="000000"/>
            </w:tcBorders>
            <w:hideMark/>
          </w:tcPr>
          <w:p w:rsidR="007A02FF" w:rsidRPr="007A02FF" w:rsidRDefault="007A02FF">
            <w:pPr>
              <w:spacing w:line="276" w:lineRule="auto"/>
              <w:rPr>
                <w:rFonts w:eastAsia="Calibri"/>
                <w:color w:val="000000"/>
                <w:sz w:val="28"/>
                <w:szCs w:val="28"/>
                <w:lang w:eastAsia="en-US"/>
              </w:rPr>
            </w:pPr>
            <w:r w:rsidRPr="007A02FF">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работа с картами и атласом по астрономии</w:t>
            </w:r>
          </w:p>
        </w:tc>
      </w:tr>
    </w:tbl>
    <w:p w:rsidR="007A02FF" w:rsidRPr="007A02FF" w:rsidRDefault="007A02FF" w:rsidP="007A02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7A02FF" w:rsidRPr="007A02FF" w:rsidRDefault="007A02FF" w:rsidP="007A02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7A02FF">
        <w:rPr>
          <w:b/>
          <w:caps/>
          <w:sz w:val="28"/>
          <w:szCs w:val="28"/>
        </w:rPr>
        <w:lastRenderedPageBreak/>
        <w:t>3. условия реализации УЧЕБНОЙ дисциплины</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A02FF">
        <w:rPr>
          <w:b/>
          <w:bCs/>
          <w:sz w:val="28"/>
          <w:szCs w:val="28"/>
        </w:rPr>
        <w:t>3.1. Требования к минимальному материально-техническому обеспечению</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A02FF">
        <w:rPr>
          <w:b/>
          <w:bCs/>
          <w:sz w:val="28"/>
          <w:szCs w:val="28"/>
        </w:rPr>
        <w:t>Оборудование учебного кабинета:</w:t>
      </w:r>
    </w:p>
    <w:p w:rsidR="007A02FF" w:rsidRPr="007A02FF" w:rsidRDefault="007A02FF" w:rsidP="007A02FF">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A02FF">
        <w:rPr>
          <w:bCs/>
          <w:sz w:val="28"/>
          <w:szCs w:val="28"/>
        </w:rPr>
        <w:t>посадочные места по количеству обучающихся;</w:t>
      </w:r>
    </w:p>
    <w:p w:rsidR="007A02FF" w:rsidRPr="007A02FF" w:rsidRDefault="007A02FF" w:rsidP="007A02FF">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A02FF">
        <w:rPr>
          <w:bCs/>
          <w:sz w:val="28"/>
          <w:szCs w:val="28"/>
        </w:rPr>
        <w:t>рабочее место преподавателя;</w:t>
      </w:r>
    </w:p>
    <w:p w:rsidR="007A02FF" w:rsidRPr="007A02FF" w:rsidRDefault="007A02FF" w:rsidP="007A02FF">
      <w:pPr>
        <w:numPr>
          <w:ilvl w:val="0"/>
          <w:numId w:val="11"/>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Cs/>
          <w:sz w:val="28"/>
          <w:szCs w:val="28"/>
        </w:rPr>
      </w:pPr>
      <w:r w:rsidRPr="007A02FF">
        <w:rPr>
          <w:bCs/>
          <w:sz w:val="28"/>
          <w:szCs w:val="28"/>
        </w:rPr>
        <w:t>комплект учебно-наглядных пособий(учебники, опорные конспекты-плакаты, раздаточный материал.).</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A02FF">
        <w:rPr>
          <w:b/>
          <w:bCs/>
          <w:sz w:val="28"/>
          <w:szCs w:val="28"/>
        </w:rPr>
        <w:t xml:space="preserve"> Технические средства обучения:</w:t>
      </w:r>
    </w:p>
    <w:p w:rsidR="007A02FF" w:rsidRPr="007A02FF" w:rsidRDefault="007A02FF" w:rsidP="007A02FF">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A02FF">
        <w:rPr>
          <w:bCs/>
          <w:sz w:val="28"/>
          <w:szCs w:val="28"/>
        </w:rPr>
        <w:t>ПК;</w:t>
      </w:r>
    </w:p>
    <w:p w:rsidR="007A02FF" w:rsidRPr="007A02FF" w:rsidRDefault="007A02FF" w:rsidP="007A02FF">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en-US"/>
        </w:rPr>
      </w:pPr>
      <w:r w:rsidRPr="007A02FF">
        <w:rPr>
          <w:bCs/>
          <w:sz w:val="28"/>
          <w:szCs w:val="28"/>
        </w:rPr>
        <w:t>Мультимедиапроектор.</w:t>
      </w:r>
    </w:p>
    <w:p w:rsidR="007A02FF" w:rsidRPr="007A02FF" w:rsidRDefault="007A02FF" w:rsidP="007A02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7A02FF">
        <w:rPr>
          <w:b/>
          <w:sz w:val="28"/>
          <w:szCs w:val="28"/>
        </w:rPr>
        <w:t>3.2. Информационное обеспечение обучения</w:t>
      </w:r>
    </w:p>
    <w:p w:rsidR="007A02FF" w:rsidRPr="007A02FF" w:rsidRDefault="007A02FF" w:rsidP="007A02FF">
      <w:pPr>
        <w:rPr>
          <w:sz w:val="28"/>
          <w:szCs w:val="28"/>
        </w:rPr>
      </w:pP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A02FF">
        <w:rPr>
          <w:b/>
          <w:bCs/>
          <w:sz w:val="28"/>
          <w:szCs w:val="28"/>
        </w:rPr>
        <w:t>Перечень рекомендуемых учебных изданий,  дополнительной литературы</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A02FF">
        <w:rPr>
          <w:b/>
          <w:bCs/>
          <w:sz w:val="28"/>
          <w:szCs w:val="28"/>
        </w:rPr>
        <w:t>Основные источники:</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A02FF">
        <w:rPr>
          <w:b/>
          <w:bCs/>
          <w:sz w:val="28"/>
          <w:szCs w:val="28"/>
        </w:rPr>
        <w:t>Перечень рекомендуемых учебных изданий,  дополнительной литературы</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A02FF">
        <w:rPr>
          <w:b/>
          <w:bCs/>
          <w:sz w:val="28"/>
          <w:szCs w:val="28"/>
        </w:rPr>
        <w:t>Основные источники:</w:t>
      </w:r>
    </w:p>
    <w:p w:rsidR="007A02FF" w:rsidRPr="007A02FF" w:rsidRDefault="007A02FF" w:rsidP="007A02FF">
      <w:pPr>
        <w:pStyle w:val="a6"/>
        <w:autoSpaceDE w:val="0"/>
        <w:spacing w:line="360" w:lineRule="auto"/>
        <w:jc w:val="both"/>
        <w:rPr>
          <w:sz w:val="28"/>
          <w:szCs w:val="28"/>
        </w:rPr>
      </w:pPr>
      <w:r w:rsidRPr="007A02FF">
        <w:rPr>
          <w:rFonts w:eastAsia="Calibri"/>
          <w:bCs/>
          <w:sz w:val="28"/>
          <w:szCs w:val="28"/>
        </w:rPr>
        <w:t>Астрономия. Базовый уровень.  Б.А. Воронцов –Вельяминов, Е.К.Страут –М.: Дрофа, 2020</w:t>
      </w:r>
    </w:p>
    <w:p w:rsidR="007A02FF" w:rsidRPr="007A02FF" w:rsidRDefault="007A02FF" w:rsidP="007A02F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b/>
          <w:bCs/>
          <w:sz w:val="28"/>
          <w:szCs w:val="28"/>
        </w:rPr>
      </w:pPr>
      <w:r w:rsidRPr="007A02FF">
        <w:rPr>
          <w:b/>
          <w:bCs/>
          <w:sz w:val="28"/>
          <w:szCs w:val="28"/>
        </w:rPr>
        <w:t xml:space="preserve">Дополнительные источники: </w:t>
      </w:r>
    </w:p>
    <w:p w:rsidR="007A02FF" w:rsidRPr="007A02FF" w:rsidRDefault="007A02FF" w:rsidP="007A02FF">
      <w:pPr>
        <w:numPr>
          <w:ilvl w:val="0"/>
          <w:numId w:val="13"/>
        </w:numPr>
        <w:tabs>
          <w:tab w:val="left" w:pos="9135"/>
        </w:tabs>
        <w:rPr>
          <w:sz w:val="28"/>
          <w:szCs w:val="28"/>
        </w:rPr>
      </w:pPr>
      <w:r w:rsidRPr="007A02FF">
        <w:rPr>
          <w:rStyle w:val="bbccolor"/>
          <w:sz w:val="28"/>
          <w:szCs w:val="28"/>
        </w:rPr>
        <w:t> «Физика Вселенной».</w:t>
      </w:r>
      <w:r w:rsidRPr="007A02FF">
        <w:rPr>
          <w:rStyle w:val="bbcu1"/>
          <w:sz w:val="28"/>
          <w:szCs w:val="28"/>
        </w:rPr>
        <w:t xml:space="preserve">Наука, </w:t>
      </w:r>
      <w:r w:rsidRPr="007A02FF">
        <w:rPr>
          <w:sz w:val="28"/>
          <w:szCs w:val="28"/>
        </w:rPr>
        <w:t>2-е изд., 2019.</w:t>
      </w:r>
    </w:p>
    <w:p w:rsidR="007A02FF" w:rsidRPr="007A02FF" w:rsidRDefault="007A02FF" w:rsidP="007A02FF">
      <w:pPr>
        <w:numPr>
          <w:ilvl w:val="0"/>
          <w:numId w:val="13"/>
        </w:numPr>
        <w:tabs>
          <w:tab w:val="left" w:pos="4900"/>
        </w:tabs>
        <w:spacing w:before="100" w:beforeAutospacing="1" w:after="100" w:afterAutospacing="1"/>
        <w:rPr>
          <w:sz w:val="28"/>
          <w:szCs w:val="28"/>
        </w:rPr>
      </w:pPr>
      <w:r w:rsidRPr="007A02FF">
        <w:rPr>
          <w:sz w:val="28"/>
          <w:szCs w:val="28"/>
        </w:rPr>
        <w:t>Климишин И.А. Астрономия наших дней.- М.: 2019.</w:t>
      </w:r>
    </w:p>
    <w:p w:rsidR="007A02FF" w:rsidRPr="007A02FF" w:rsidRDefault="007A02FF" w:rsidP="007A02FF">
      <w:pPr>
        <w:numPr>
          <w:ilvl w:val="0"/>
          <w:numId w:val="13"/>
        </w:numPr>
        <w:tabs>
          <w:tab w:val="left" w:pos="4900"/>
        </w:tabs>
        <w:spacing w:before="100" w:beforeAutospacing="1" w:after="100" w:afterAutospacing="1"/>
        <w:rPr>
          <w:sz w:val="28"/>
          <w:szCs w:val="28"/>
        </w:rPr>
      </w:pPr>
      <w:r w:rsidRPr="007A02FF">
        <w:rPr>
          <w:sz w:val="28"/>
          <w:szCs w:val="28"/>
        </w:rPr>
        <w:t>Климишин И.А. Открытие Вселенной.- М.: 2020</w:t>
      </w:r>
    </w:p>
    <w:p w:rsidR="007A02FF" w:rsidRPr="007A02FF" w:rsidRDefault="007A02FF" w:rsidP="007A02FF">
      <w:pPr>
        <w:pStyle w:val="a3"/>
        <w:spacing w:before="0" w:beforeAutospacing="0" w:after="150" w:afterAutospacing="0"/>
        <w:ind w:left="360"/>
        <w:rPr>
          <w:b/>
          <w:sz w:val="28"/>
          <w:szCs w:val="28"/>
        </w:rPr>
      </w:pPr>
      <w:r w:rsidRPr="007A02FF">
        <w:rPr>
          <w:b/>
          <w:bCs/>
          <w:color w:val="000000"/>
          <w:sz w:val="28"/>
          <w:szCs w:val="28"/>
        </w:rPr>
        <w:t>Интернет-ресурсы:</w:t>
      </w:r>
      <w:r w:rsidRPr="007A02FF">
        <w:rPr>
          <w:b/>
          <w:sz w:val="28"/>
          <w:szCs w:val="28"/>
        </w:rPr>
        <w:tab/>
      </w:r>
    </w:p>
    <w:p w:rsidR="007A02FF" w:rsidRPr="007A02FF" w:rsidRDefault="007A02FF" w:rsidP="007A02FF">
      <w:pPr>
        <w:pStyle w:val="a3"/>
        <w:numPr>
          <w:ilvl w:val="0"/>
          <w:numId w:val="14"/>
        </w:numPr>
        <w:spacing w:before="0" w:beforeAutospacing="0" w:after="150" w:afterAutospacing="0"/>
        <w:rPr>
          <w:color w:val="000000"/>
          <w:sz w:val="28"/>
          <w:szCs w:val="28"/>
        </w:rPr>
      </w:pPr>
      <w:r w:rsidRPr="007A02FF">
        <w:rPr>
          <w:color w:val="000000"/>
          <w:sz w:val="28"/>
          <w:szCs w:val="28"/>
        </w:rPr>
        <w:t>CENTAURE (</w:t>
      </w:r>
      <w:r w:rsidRPr="007A02FF">
        <w:rPr>
          <w:color w:val="000000"/>
          <w:sz w:val="28"/>
          <w:szCs w:val="28"/>
          <w:u w:val="single"/>
        </w:rPr>
        <w:t>www.astrosurf.com</w:t>
      </w:r>
      <w:r w:rsidRPr="007A02FF">
        <w:rPr>
          <w:color w:val="000000"/>
          <w:sz w:val="28"/>
          <w:szCs w:val="28"/>
        </w:rPr>
        <w:t>).</w:t>
      </w:r>
    </w:p>
    <w:p w:rsidR="007A02FF" w:rsidRPr="007A02FF" w:rsidRDefault="007A02FF" w:rsidP="007A02FF">
      <w:pPr>
        <w:pStyle w:val="a3"/>
        <w:numPr>
          <w:ilvl w:val="0"/>
          <w:numId w:val="14"/>
        </w:numPr>
        <w:spacing w:before="0" w:beforeAutospacing="0" w:after="150" w:afterAutospacing="0"/>
        <w:rPr>
          <w:color w:val="000000"/>
          <w:sz w:val="28"/>
          <w:szCs w:val="28"/>
          <w:lang w:val="en-US"/>
        </w:rPr>
      </w:pPr>
      <w:r w:rsidRPr="007A02FF">
        <w:rPr>
          <w:color w:val="000000"/>
          <w:sz w:val="28"/>
          <w:szCs w:val="28"/>
          <w:lang w:val="en-US"/>
        </w:rPr>
        <w:t>VIRTUAL SKY(</w:t>
      </w:r>
      <w:r w:rsidRPr="007A02FF">
        <w:rPr>
          <w:color w:val="000000"/>
          <w:sz w:val="28"/>
          <w:szCs w:val="28"/>
          <w:u w:val="single"/>
          <w:lang w:val="en-US"/>
        </w:rPr>
        <w:t>www.virtualskysoft.de</w:t>
      </w:r>
      <w:r w:rsidRPr="007A02FF">
        <w:rPr>
          <w:color w:val="000000"/>
          <w:sz w:val="28"/>
          <w:szCs w:val="28"/>
          <w:lang w:val="en-US"/>
        </w:rPr>
        <w:t>), ALPHA.</w:t>
      </w:r>
    </w:p>
    <w:p w:rsidR="007A02FF" w:rsidRPr="007A02FF" w:rsidRDefault="007A02FF" w:rsidP="007A02FF">
      <w:pPr>
        <w:pStyle w:val="a3"/>
        <w:numPr>
          <w:ilvl w:val="0"/>
          <w:numId w:val="14"/>
        </w:numPr>
        <w:spacing w:before="0" w:beforeAutospacing="0" w:after="150" w:afterAutospacing="0"/>
        <w:rPr>
          <w:color w:val="000000"/>
          <w:sz w:val="28"/>
          <w:szCs w:val="28"/>
        </w:rPr>
      </w:pPr>
      <w:r w:rsidRPr="007A02FF">
        <w:rPr>
          <w:color w:val="000000"/>
          <w:sz w:val="28"/>
          <w:szCs w:val="28"/>
        </w:rPr>
        <w:t>Celestia (https://celestiaproject.net).</w:t>
      </w:r>
    </w:p>
    <w:p w:rsidR="007A02FF" w:rsidRPr="007A02FF" w:rsidRDefault="007A02FF" w:rsidP="007A02FF">
      <w:pPr>
        <w:pStyle w:val="a3"/>
        <w:numPr>
          <w:ilvl w:val="0"/>
          <w:numId w:val="14"/>
        </w:numPr>
        <w:spacing w:before="0" w:beforeAutospacing="0" w:after="150" w:afterAutospacing="0"/>
        <w:rPr>
          <w:color w:val="000000"/>
          <w:sz w:val="28"/>
          <w:szCs w:val="28"/>
        </w:rPr>
      </w:pPr>
      <w:r w:rsidRPr="007A02FF">
        <w:rPr>
          <w:color w:val="000000"/>
          <w:sz w:val="28"/>
          <w:szCs w:val="28"/>
        </w:rPr>
        <w:t xml:space="preserve"> Stellarium —  программа для просмотра звездного неба, виртуальный планетарий.</w:t>
      </w:r>
    </w:p>
    <w:p w:rsidR="007A02FF" w:rsidRPr="007A02FF" w:rsidRDefault="007A02FF" w:rsidP="007A02FF">
      <w:pPr>
        <w:pStyle w:val="a3"/>
        <w:numPr>
          <w:ilvl w:val="0"/>
          <w:numId w:val="14"/>
        </w:numPr>
        <w:spacing w:before="0" w:beforeAutospacing="0" w:after="150" w:afterAutospacing="0"/>
        <w:rPr>
          <w:color w:val="000000"/>
          <w:sz w:val="28"/>
          <w:szCs w:val="28"/>
        </w:rPr>
      </w:pPr>
      <w:r w:rsidRPr="007A02FF">
        <w:rPr>
          <w:color w:val="000000"/>
          <w:sz w:val="28"/>
          <w:szCs w:val="28"/>
        </w:rPr>
        <w:t>WorldWide Telescope — программа, помогающая любителям астрономии исследовать Вселенную.</w:t>
      </w:r>
    </w:p>
    <w:p w:rsidR="007A02FF" w:rsidRDefault="007A02FF" w:rsidP="007A02FF">
      <w:pPr>
        <w:widowControl w:val="0"/>
        <w:suppressAutoHyphens/>
        <w:autoSpaceDE w:val="0"/>
        <w:autoSpaceDN w:val="0"/>
        <w:adjustRightInd w:val="0"/>
        <w:rPr>
          <w:b/>
          <w:bCs/>
          <w:sz w:val="28"/>
          <w:szCs w:val="28"/>
        </w:rPr>
      </w:pPr>
    </w:p>
    <w:p w:rsidR="007A02FF" w:rsidRPr="007A02FF" w:rsidRDefault="007A02FF" w:rsidP="007A02FF">
      <w:pPr>
        <w:widowControl w:val="0"/>
        <w:suppressAutoHyphens/>
        <w:autoSpaceDE w:val="0"/>
        <w:autoSpaceDN w:val="0"/>
        <w:adjustRightInd w:val="0"/>
        <w:jc w:val="center"/>
        <w:rPr>
          <w:b/>
          <w:bCs/>
          <w:sz w:val="28"/>
          <w:szCs w:val="28"/>
        </w:rPr>
      </w:pPr>
      <w:r w:rsidRPr="007A02FF">
        <w:rPr>
          <w:b/>
          <w:bCs/>
          <w:sz w:val="28"/>
          <w:szCs w:val="28"/>
        </w:rPr>
        <w:t>Список использованной литературы.</w:t>
      </w:r>
    </w:p>
    <w:p w:rsidR="007A02FF" w:rsidRPr="007A02FF" w:rsidRDefault="007A02FF" w:rsidP="007A02FF">
      <w:pPr>
        <w:pStyle w:val="msonormalbullet2gif"/>
        <w:numPr>
          <w:ilvl w:val="0"/>
          <w:numId w:val="15"/>
        </w:numPr>
        <w:tabs>
          <w:tab w:val="left" w:pos="0"/>
          <w:tab w:val="left" w:pos="284"/>
          <w:tab w:val="left" w:pos="709"/>
        </w:tabs>
        <w:autoSpaceDE w:val="0"/>
        <w:autoSpaceDN w:val="0"/>
        <w:adjustRightInd w:val="0"/>
        <w:ind w:left="0" w:firstLine="284"/>
        <w:contextualSpacing/>
        <w:jc w:val="both"/>
        <w:rPr>
          <w:sz w:val="28"/>
          <w:szCs w:val="28"/>
        </w:rPr>
      </w:pPr>
      <w:r w:rsidRPr="007A02FF">
        <w:rPr>
          <w:sz w:val="28"/>
          <w:szCs w:val="28"/>
        </w:rPr>
        <w:t>Авторская программа по астрономии Е.П. Левитана</w:t>
      </w:r>
    </w:p>
    <w:p w:rsidR="007A02FF" w:rsidRPr="007A02FF" w:rsidRDefault="007A02FF" w:rsidP="007A02FF">
      <w:pPr>
        <w:numPr>
          <w:ilvl w:val="0"/>
          <w:numId w:val="15"/>
        </w:numPr>
        <w:tabs>
          <w:tab w:val="left" w:pos="0"/>
          <w:tab w:val="left" w:pos="426"/>
          <w:tab w:val="left" w:pos="567"/>
        </w:tabs>
        <w:ind w:left="0" w:firstLine="284"/>
        <w:jc w:val="both"/>
        <w:rPr>
          <w:sz w:val="28"/>
          <w:szCs w:val="28"/>
        </w:rPr>
      </w:pPr>
      <w:r w:rsidRPr="007A02FF">
        <w:rPr>
          <w:sz w:val="28"/>
          <w:szCs w:val="28"/>
        </w:rPr>
        <w:t xml:space="preserve"> Журналы «Земля и вселенная».</w:t>
      </w:r>
    </w:p>
    <w:p w:rsidR="007A02FF" w:rsidRPr="007A02FF" w:rsidRDefault="007A02FF" w:rsidP="007A02FF">
      <w:pPr>
        <w:numPr>
          <w:ilvl w:val="0"/>
          <w:numId w:val="15"/>
        </w:numPr>
        <w:tabs>
          <w:tab w:val="left" w:pos="0"/>
          <w:tab w:val="left" w:pos="426"/>
          <w:tab w:val="left" w:pos="567"/>
        </w:tabs>
        <w:ind w:left="0" w:firstLine="284"/>
        <w:jc w:val="both"/>
        <w:rPr>
          <w:sz w:val="28"/>
          <w:szCs w:val="28"/>
        </w:rPr>
      </w:pPr>
      <w:r w:rsidRPr="007A02FF">
        <w:rPr>
          <w:sz w:val="28"/>
          <w:szCs w:val="28"/>
        </w:rPr>
        <w:lastRenderedPageBreak/>
        <w:t xml:space="preserve">  Куликовский П.С. «Справочник любителя астрономии». М.: УРСС, 2019</w:t>
      </w:r>
    </w:p>
    <w:p w:rsidR="007A02FF" w:rsidRPr="007A02FF" w:rsidRDefault="007A02FF" w:rsidP="007A02FF">
      <w:pPr>
        <w:numPr>
          <w:ilvl w:val="0"/>
          <w:numId w:val="15"/>
        </w:numPr>
        <w:tabs>
          <w:tab w:val="left" w:pos="0"/>
          <w:tab w:val="left" w:pos="426"/>
          <w:tab w:val="left" w:pos="567"/>
        </w:tabs>
        <w:ind w:left="0" w:firstLine="284"/>
        <w:jc w:val="both"/>
        <w:rPr>
          <w:sz w:val="28"/>
          <w:szCs w:val="28"/>
        </w:rPr>
      </w:pPr>
      <w:r w:rsidRPr="007A02FF">
        <w:rPr>
          <w:sz w:val="28"/>
          <w:szCs w:val="28"/>
        </w:rPr>
        <w:t xml:space="preserve">  Левитан Е.П. «Астрономия от А до Я: Малая  энциклопедия». – М.: Аргументы и факты, 2020.</w:t>
      </w:r>
    </w:p>
    <w:p w:rsidR="007A02FF" w:rsidRPr="007A02FF" w:rsidRDefault="007A02FF" w:rsidP="007A02FF">
      <w:pPr>
        <w:numPr>
          <w:ilvl w:val="0"/>
          <w:numId w:val="15"/>
        </w:numPr>
        <w:tabs>
          <w:tab w:val="left" w:pos="0"/>
          <w:tab w:val="left" w:pos="426"/>
          <w:tab w:val="left" w:pos="567"/>
        </w:tabs>
        <w:ind w:left="0" w:firstLine="284"/>
        <w:jc w:val="both"/>
        <w:rPr>
          <w:sz w:val="28"/>
          <w:szCs w:val="28"/>
        </w:rPr>
      </w:pPr>
      <w:r w:rsidRPr="007A02FF">
        <w:rPr>
          <w:sz w:val="28"/>
          <w:szCs w:val="28"/>
        </w:rPr>
        <w:t xml:space="preserve">  Энциклопедия «Естественные науки», – М.: Росмэн, 2018.</w:t>
      </w:r>
    </w:p>
    <w:p w:rsidR="007A02FF" w:rsidRPr="007A02FF" w:rsidRDefault="007A02FF" w:rsidP="007A02FF">
      <w:pPr>
        <w:numPr>
          <w:ilvl w:val="0"/>
          <w:numId w:val="15"/>
        </w:numPr>
        <w:tabs>
          <w:tab w:val="left" w:pos="0"/>
          <w:tab w:val="left" w:pos="426"/>
          <w:tab w:val="left" w:pos="567"/>
        </w:tabs>
        <w:ind w:left="0" w:firstLine="284"/>
        <w:jc w:val="both"/>
        <w:rPr>
          <w:sz w:val="28"/>
          <w:szCs w:val="28"/>
        </w:rPr>
      </w:pPr>
      <w:r w:rsidRPr="007A02FF">
        <w:rPr>
          <w:sz w:val="28"/>
          <w:szCs w:val="28"/>
        </w:rPr>
        <w:t xml:space="preserve">  Шевченко М.Ю. «Астрономический календарь». – М.: Дрофа.</w:t>
      </w:r>
    </w:p>
    <w:p w:rsidR="007A02FF" w:rsidRPr="007A02FF" w:rsidRDefault="007A02FF" w:rsidP="007A02FF">
      <w:pPr>
        <w:numPr>
          <w:ilvl w:val="0"/>
          <w:numId w:val="15"/>
        </w:numPr>
        <w:tabs>
          <w:tab w:val="left" w:pos="0"/>
          <w:tab w:val="left" w:pos="426"/>
          <w:tab w:val="left" w:pos="567"/>
        </w:tabs>
        <w:ind w:left="0" w:firstLine="284"/>
        <w:jc w:val="both"/>
        <w:rPr>
          <w:sz w:val="28"/>
          <w:szCs w:val="28"/>
        </w:rPr>
      </w:pPr>
      <w:r w:rsidRPr="007A02FF">
        <w:rPr>
          <w:sz w:val="28"/>
          <w:szCs w:val="28"/>
        </w:rPr>
        <w:t xml:space="preserve">  Энциклопедия для детей. Т.8. Астрономия. – М.: Аванта +, 2020.</w:t>
      </w:r>
    </w:p>
    <w:p w:rsidR="007A02FF" w:rsidRPr="007A02FF" w:rsidRDefault="007A02FF" w:rsidP="007A02FF">
      <w:pPr>
        <w:tabs>
          <w:tab w:val="left" w:pos="426"/>
          <w:tab w:val="left" w:pos="1134"/>
        </w:tabs>
        <w:jc w:val="both"/>
        <w:rPr>
          <w:b/>
          <w:bCs/>
          <w:sz w:val="28"/>
          <w:szCs w:val="28"/>
        </w:rPr>
      </w:pPr>
      <w:r w:rsidRPr="007A02FF">
        <w:rPr>
          <w:b/>
          <w:bCs/>
          <w:sz w:val="28"/>
          <w:szCs w:val="28"/>
        </w:rPr>
        <w:t>Интернет-ресурсы:</w:t>
      </w:r>
    </w:p>
    <w:p w:rsidR="007A02FF" w:rsidRPr="007A02FF" w:rsidRDefault="007A02FF" w:rsidP="007A02FF">
      <w:pPr>
        <w:numPr>
          <w:ilvl w:val="0"/>
          <w:numId w:val="16"/>
        </w:numPr>
        <w:tabs>
          <w:tab w:val="left" w:pos="426"/>
          <w:tab w:val="left" w:pos="567"/>
        </w:tabs>
        <w:ind w:left="0" w:firstLine="284"/>
        <w:jc w:val="both"/>
        <w:rPr>
          <w:sz w:val="28"/>
          <w:szCs w:val="28"/>
        </w:rPr>
      </w:pPr>
      <w:r w:rsidRPr="007A02FF">
        <w:rPr>
          <w:sz w:val="28"/>
          <w:szCs w:val="28"/>
        </w:rPr>
        <w:t xml:space="preserve">  Сайт ФИПИ: http://www.fipi.ru/</w:t>
      </w:r>
    </w:p>
    <w:p w:rsidR="007A02FF" w:rsidRPr="007A02FF" w:rsidRDefault="007A02FF" w:rsidP="007A02FF">
      <w:pPr>
        <w:shd w:val="clear" w:color="auto" w:fill="FFFFFF"/>
        <w:spacing w:before="100" w:beforeAutospacing="1" w:after="100" w:afterAutospacing="1"/>
        <w:ind w:left="360"/>
        <w:rPr>
          <w:color w:val="767676"/>
          <w:sz w:val="28"/>
          <w:szCs w:val="28"/>
        </w:rPr>
      </w:pPr>
    </w:p>
    <w:p w:rsidR="007A02FF" w:rsidRPr="007A02FF" w:rsidRDefault="007A02FF" w:rsidP="007A02FF">
      <w:pPr>
        <w:numPr>
          <w:ilvl w:val="0"/>
          <w:numId w:val="17"/>
        </w:numPr>
        <w:shd w:val="clear" w:color="auto" w:fill="FFFFFF"/>
        <w:spacing w:before="100" w:beforeAutospacing="1" w:after="100" w:afterAutospacing="1"/>
        <w:ind w:firstLine="0"/>
        <w:rPr>
          <w:color w:val="767676"/>
          <w:sz w:val="28"/>
          <w:szCs w:val="28"/>
        </w:rPr>
      </w:pPr>
    </w:p>
    <w:p w:rsidR="007A02FF" w:rsidRPr="007A02FF" w:rsidRDefault="007A02FF" w:rsidP="007A02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7A02FF" w:rsidRPr="007A02FF" w:rsidRDefault="007A02FF" w:rsidP="007A02FF">
      <w:pPr>
        <w:rPr>
          <w:sz w:val="28"/>
          <w:szCs w:val="28"/>
        </w:rPr>
      </w:pPr>
    </w:p>
    <w:p w:rsidR="007A02FF" w:rsidRPr="007A02FF" w:rsidRDefault="007A02FF" w:rsidP="007A02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rPr>
          <w:sz w:val="28"/>
          <w:szCs w:val="28"/>
        </w:rPr>
      </w:pPr>
    </w:p>
    <w:p w:rsidR="007A02FF" w:rsidRPr="007A02FF" w:rsidRDefault="007A02FF" w:rsidP="007A02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7A02FF">
        <w:rPr>
          <w:b/>
          <w:caps/>
          <w:sz w:val="28"/>
          <w:szCs w:val="28"/>
        </w:rPr>
        <w:lastRenderedPageBreak/>
        <w:t>4. Контроль и оценка результатов освоения УЧЕБНОЙ Дисциплины</w:t>
      </w:r>
    </w:p>
    <w:p w:rsidR="007A02FF" w:rsidRPr="007A02FF" w:rsidRDefault="007A02FF" w:rsidP="007A02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7A02FF">
        <w:rPr>
          <w:b/>
          <w:sz w:val="28"/>
          <w:szCs w:val="28"/>
        </w:rPr>
        <w:t>Контроль и оценка</w:t>
      </w:r>
      <w:r w:rsidRPr="007A02FF">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исследований.</w:t>
      </w:r>
    </w:p>
    <w:p w:rsidR="007A02FF" w:rsidRPr="007A02FF" w:rsidRDefault="007A02FF" w:rsidP="007A0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1"/>
        <w:gridCol w:w="3241"/>
      </w:tblGrid>
      <w:tr w:rsidR="007A02FF" w:rsidRPr="007A02FF" w:rsidTr="007A02FF">
        <w:tc>
          <w:tcPr>
            <w:tcW w:w="6931" w:type="dxa"/>
            <w:tcBorders>
              <w:top w:val="single" w:sz="4" w:space="0" w:color="auto"/>
              <w:left w:val="single" w:sz="4" w:space="0" w:color="auto"/>
              <w:bottom w:val="single" w:sz="4" w:space="0" w:color="auto"/>
              <w:right w:val="single" w:sz="4" w:space="0" w:color="auto"/>
            </w:tcBorders>
            <w:vAlign w:val="center"/>
          </w:tcPr>
          <w:p w:rsidR="007A02FF" w:rsidRPr="007A02FF" w:rsidRDefault="007A02FF">
            <w:pPr>
              <w:spacing w:line="276" w:lineRule="auto"/>
              <w:jc w:val="center"/>
              <w:rPr>
                <w:b/>
                <w:bCs/>
                <w:sz w:val="28"/>
                <w:szCs w:val="28"/>
                <w:lang w:eastAsia="en-US"/>
              </w:rPr>
            </w:pPr>
            <w:r w:rsidRPr="007A02FF">
              <w:rPr>
                <w:b/>
                <w:bCs/>
                <w:sz w:val="28"/>
                <w:szCs w:val="28"/>
                <w:lang w:eastAsia="en-US"/>
              </w:rPr>
              <w:t>Предметные результаты обучения</w:t>
            </w:r>
          </w:p>
          <w:p w:rsidR="007A02FF" w:rsidRPr="007A02FF" w:rsidRDefault="007A02FF">
            <w:pPr>
              <w:spacing w:line="276" w:lineRule="auto"/>
              <w:jc w:val="center"/>
              <w:rPr>
                <w:b/>
                <w:bCs/>
                <w:sz w:val="28"/>
                <w:szCs w:val="28"/>
                <w:lang w:eastAsia="en-US"/>
              </w:rPr>
            </w:pPr>
          </w:p>
        </w:tc>
        <w:tc>
          <w:tcPr>
            <w:tcW w:w="3241" w:type="dxa"/>
            <w:tcBorders>
              <w:top w:val="single" w:sz="4" w:space="0" w:color="auto"/>
              <w:left w:val="single" w:sz="4" w:space="0" w:color="auto"/>
              <w:bottom w:val="single" w:sz="4" w:space="0" w:color="auto"/>
              <w:right w:val="single" w:sz="4" w:space="0" w:color="auto"/>
            </w:tcBorders>
            <w:vAlign w:val="center"/>
            <w:hideMark/>
          </w:tcPr>
          <w:p w:rsidR="007A02FF" w:rsidRPr="007A02FF" w:rsidRDefault="007A02FF">
            <w:pPr>
              <w:spacing w:line="276" w:lineRule="auto"/>
              <w:jc w:val="center"/>
              <w:rPr>
                <w:b/>
                <w:bCs/>
                <w:sz w:val="28"/>
                <w:szCs w:val="28"/>
                <w:lang w:eastAsia="en-US"/>
              </w:rPr>
            </w:pPr>
            <w:r w:rsidRPr="007A02FF">
              <w:rPr>
                <w:b/>
                <w:sz w:val="28"/>
                <w:szCs w:val="28"/>
                <w:lang w:eastAsia="en-US"/>
              </w:rPr>
              <w:t xml:space="preserve">Формы и методы контроля и оценки результатов обучения </w:t>
            </w:r>
          </w:p>
        </w:tc>
      </w:tr>
      <w:tr w:rsidR="007A02FF" w:rsidRPr="007A02FF" w:rsidTr="007A02FF">
        <w:tc>
          <w:tcPr>
            <w:tcW w:w="6931" w:type="dxa"/>
            <w:tcBorders>
              <w:top w:val="single" w:sz="4" w:space="0" w:color="auto"/>
              <w:left w:val="single" w:sz="4" w:space="0" w:color="auto"/>
              <w:bottom w:val="single" w:sz="4" w:space="0" w:color="auto"/>
              <w:right w:val="single" w:sz="4" w:space="0" w:color="auto"/>
            </w:tcBorders>
          </w:tcPr>
          <w:p w:rsidR="007A02FF" w:rsidRPr="007A02FF" w:rsidRDefault="007A02FF">
            <w:pPr>
              <w:pStyle w:val="a6"/>
              <w:shd w:val="clear" w:color="auto" w:fill="FFFFFF"/>
              <w:spacing w:before="150" w:line="276" w:lineRule="auto"/>
              <w:ind w:left="143"/>
              <w:jc w:val="both"/>
              <w:rPr>
                <w:color w:val="000000"/>
                <w:sz w:val="28"/>
                <w:szCs w:val="28"/>
                <w:lang w:eastAsia="en-US"/>
              </w:rPr>
            </w:pPr>
            <w:r w:rsidRPr="007A02FF">
              <w:rPr>
                <w:color w:val="000000"/>
                <w:sz w:val="28"/>
                <w:szCs w:val="28"/>
                <w:lang w:eastAsia="en-US"/>
              </w:rPr>
              <w:t>Сформированность понятий: активность, астероид, астрология, астрономия, астрофизика, атмосфера, болид, возмущения, восход светила, вращение небесных тел, Вселенная, вспышка, Галактика, горизонт, гранулы, затмение, виды звезд, зодиак, календарь, космогония, космология, космонавтика, космос, кольца планет, кометы, кратер, кульминация, основные точки, линии и плоскости небесной сферы, магнитная буря, Метагалактика, метеор, метеорит, метеорные тело, дождь, поток, Млечный Путь, моря и материки на Луне, небесная механика, видимое и реальное движение небесных тел и их систем, обсерватория, орбита, планета, полярное сияние, протуберанец, скопление, созвездия и их классификация, солнечная корона, солнцестояние, состав Солнечной системы, телескоп, терминатор, туманность, фазы Луны, фотосферные факелы, хромосфера, черная дыра, Эволюция, эклиптика, ядро;</w:t>
            </w:r>
          </w:p>
          <w:p w:rsidR="007A02FF" w:rsidRPr="007A02FF" w:rsidRDefault="007A02FF">
            <w:pPr>
              <w:pStyle w:val="a6"/>
              <w:shd w:val="clear" w:color="auto" w:fill="FFFFFF"/>
              <w:spacing w:before="150" w:line="276" w:lineRule="auto"/>
              <w:ind w:left="142"/>
              <w:jc w:val="both"/>
              <w:rPr>
                <w:color w:val="000000"/>
                <w:sz w:val="28"/>
                <w:szCs w:val="28"/>
                <w:lang w:eastAsia="en-US"/>
              </w:rPr>
            </w:pPr>
            <w:r w:rsidRPr="007A02FF">
              <w:rPr>
                <w:color w:val="000000"/>
                <w:sz w:val="28"/>
                <w:szCs w:val="28"/>
                <w:lang w:eastAsia="en-US"/>
              </w:rPr>
              <w:t>Сформированность определение физических величин: астрономическая единица, афелий, блеск звезды, возраст небесного тела, параллакс, парсек, период, перигелий, физические характеристики планет и звезд, их химический состав, звездная величина, радиант, радиус светила, космические расстояния, светимость, световой год, сжатие планет, синодический и сидерический период, солнечная активность, солнечная постоянная, спектр светящихся тел Солнечной системы;</w:t>
            </w:r>
          </w:p>
          <w:p w:rsidR="007A02FF" w:rsidRPr="007A02FF" w:rsidRDefault="007A02FF">
            <w:pPr>
              <w:pStyle w:val="a6"/>
              <w:shd w:val="clear" w:color="auto" w:fill="FFFFFF"/>
              <w:spacing w:before="150" w:line="276" w:lineRule="auto"/>
              <w:ind w:left="142"/>
              <w:jc w:val="both"/>
              <w:rPr>
                <w:color w:val="000000"/>
                <w:sz w:val="28"/>
                <w:szCs w:val="28"/>
                <w:lang w:eastAsia="en-US"/>
              </w:rPr>
            </w:pPr>
            <w:r w:rsidRPr="007A02FF">
              <w:rPr>
                <w:color w:val="000000"/>
                <w:sz w:val="28"/>
                <w:szCs w:val="28"/>
                <w:lang w:eastAsia="en-US"/>
              </w:rPr>
              <w:t xml:space="preserve">Сформированность смысла работ и формулировку </w:t>
            </w:r>
            <w:r w:rsidRPr="007A02FF">
              <w:rPr>
                <w:color w:val="000000"/>
                <w:sz w:val="28"/>
                <w:szCs w:val="28"/>
                <w:lang w:eastAsia="en-US"/>
              </w:rPr>
              <w:lastRenderedPageBreak/>
              <w:t>законов: Аристотеля, Птолемея, Галилея, Коперника, Бруно, Ломоносова, Гершеля, Браге, Кеплера, Ньютона, Адамса, Галлея, Белопольского, Бредихина, Струве, Герцшпрунга-Рассела,  Хаббла, Доплера, Фридмана, Эйнштейна;</w:t>
            </w:r>
          </w:p>
          <w:p w:rsidR="007A02FF" w:rsidRPr="007A02FF" w:rsidRDefault="007A02FF">
            <w:pPr>
              <w:pStyle w:val="a6"/>
              <w:shd w:val="clear" w:color="auto" w:fill="FFFFFF"/>
              <w:spacing w:before="150" w:line="276" w:lineRule="auto"/>
              <w:ind w:left="0"/>
              <w:jc w:val="both"/>
              <w:rPr>
                <w:color w:val="000000"/>
                <w:sz w:val="28"/>
                <w:szCs w:val="28"/>
                <w:lang w:eastAsia="en-US"/>
              </w:rPr>
            </w:pPr>
            <w:r w:rsidRPr="007A02FF">
              <w:rPr>
                <w:color w:val="000000"/>
                <w:sz w:val="28"/>
                <w:szCs w:val="28"/>
                <w:lang w:eastAsia="en-US"/>
              </w:rPr>
              <w:t>Сформированность использования  карту звездного неба для нахождения координат светила;</w:t>
            </w:r>
          </w:p>
          <w:p w:rsidR="007A02FF" w:rsidRPr="007A02FF" w:rsidRDefault="007A02FF">
            <w:pPr>
              <w:pStyle w:val="a6"/>
              <w:shd w:val="clear" w:color="auto" w:fill="FFFFFF"/>
              <w:spacing w:before="150" w:line="276" w:lineRule="auto"/>
              <w:ind w:left="0"/>
              <w:jc w:val="both"/>
              <w:rPr>
                <w:color w:val="000000"/>
                <w:sz w:val="28"/>
                <w:szCs w:val="28"/>
                <w:lang w:eastAsia="en-US"/>
              </w:rPr>
            </w:pPr>
            <w:r w:rsidRPr="007A02FF">
              <w:rPr>
                <w:color w:val="000000"/>
                <w:sz w:val="28"/>
                <w:szCs w:val="28"/>
                <w:lang w:eastAsia="en-US"/>
              </w:rPr>
              <w:t>Сформированность выражения результаты измерений и расчетов в единицах Международной системы;</w:t>
            </w:r>
          </w:p>
          <w:p w:rsidR="007A02FF" w:rsidRPr="007A02FF" w:rsidRDefault="007A02FF">
            <w:pPr>
              <w:pStyle w:val="a6"/>
              <w:shd w:val="clear" w:color="auto" w:fill="FFFFFF"/>
              <w:spacing w:before="150" w:line="276" w:lineRule="auto"/>
              <w:ind w:left="0"/>
              <w:jc w:val="both"/>
              <w:rPr>
                <w:color w:val="000000"/>
                <w:sz w:val="28"/>
                <w:szCs w:val="28"/>
                <w:lang w:eastAsia="en-US"/>
              </w:rPr>
            </w:pPr>
            <w:r w:rsidRPr="007A02FF">
              <w:rPr>
                <w:color w:val="000000"/>
                <w:sz w:val="28"/>
                <w:szCs w:val="28"/>
                <w:lang w:eastAsia="en-US"/>
              </w:rPr>
              <w:t>Сформированность приведения примеров практического использования астрономических знаний о небесных телах и их системах;</w:t>
            </w:r>
          </w:p>
          <w:p w:rsidR="007A02FF" w:rsidRPr="007A02FF" w:rsidRDefault="007A02FF">
            <w:pPr>
              <w:pStyle w:val="a6"/>
              <w:shd w:val="clear" w:color="auto" w:fill="FFFFFF"/>
              <w:spacing w:before="150" w:line="276" w:lineRule="auto"/>
              <w:ind w:left="0"/>
              <w:jc w:val="both"/>
              <w:rPr>
                <w:color w:val="000000"/>
                <w:sz w:val="28"/>
                <w:szCs w:val="28"/>
                <w:lang w:eastAsia="en-US"/>
              </w:rPr>
            </w:pPr>
            <w:r w:rsidRPr="007A02FF">
              <w:rPr>
                <w:color w:val="000000"/>
                <w:sz w:val="28"/>
                <w:szCs w:val="28"/>
                <w:lang w:eastAsia="en-US"/>
              </w:rPr>
              <w:t>Сформированность решения задачи на применение изученных астрономических законов;</w:t>
            </w:r>
          </w:p>
          <w:p w:rsidR="007A02FF" w:rsidRPr="007A02FF" w:rsidRDefault="007A02FF">
            <w:pPr>
              <w:spacing w:line="276" w:lineRule="auto"/>
              <w:jc w:val="both"/>
              <w:rPr>
                <w:i/>
                <w:sz w:val="28"/>
                <w:szCs w:val="28"/>
                <w:u w:val="single"/>
                <w:lang w:eastAsia="en-US"/>
              </w:rPr>
            </w:pPr>
          </w:p>
          <w:p w:rsidR="007A02FF" w:rsidRPr="007A02FF" w:rsidRDefault="007A02FF">
            <w:pPr>
              <w:pStyle w:val="a6"/>
              <w:shd w:val="clear" w:color="auto" w:fill="FFFFFF"/>
              <w:spacing w:before="150" w:line="276" w:lineRule="auto"/>
              <w:ind w:left="0"/>
              <w:jc w:val="both"/>
              <w:rPr>
                <w:color w:val="000000"/>
                <w:sz w:val="28"/>
                <w:szCs w:val="28"/>
                <w:lang w:eastAsia="en-US"/>
              </w:rPr>
            </w:pPr>
          </w:p>
          <w:p w:rsidR="007A02FF" w:rsidRPr="007A02FF" w:rsidRDefault="007A02FF">
            <w:pPr>
              <w:pStyle w:val="a6"/>
              <w:shd w:val="clear" w:color="auto" w:fill="FFFFFF"/>
              <w:spacing w:before="150" w:line="276" w:lineRule="auto"/>
              <w:ind w:left="0"/>
              <w:jc w:val="both"/>
              <w:rPr>
                <w:color w:val="000000"/>
                <w:sz w:val="28"/>
                <w:szCs w:val="28"/>
                <w:lang w:eastAsia="en-US"/>
              </w:rPr>
            </w:pPr>
          </w:p>
          <w:p w:rsidR="007A02FF" w:rsidRPr="007A02FF" w:rsidRDefault="007A02FF">
            <w:pPr>
              <w:pStyle w:val="a6"/>
              <w:shd w:val="clear" w:color="auto" w:fill="FFFFFF"/>
              <w:spacing w:before="150" w:line="276" w:lineRule="auto"/>
              <w:ind w:left="0"/>
              <w:jc w:val="both"/>
              <w:rPr>
                <w:color w:val="000000"/>
                <w:sz w:val="28"/>
                <w:szCs w:val="28"/>
                <w:lang w:eastAsia="en-US"/>
              </w:rPr>
            </w:pPr>
          </w:p>
          <w:p w:rsidR="007A02FF" w:rsidRPr="007A02FF" w:rsidRDefault="007A02FF">
            <w:pPr>
              <w:pStyle w:val="a6"/>
              <w:shd w:val="clear" w:color="auto" w:fill="FFFFFF"/>
              <w:spacing w:before="150" w:line="276" w:lineRule="auto"/>
              <w:ind w:left="0"/>
              <w:jc w:val="both"/>
              <w:rPr>
                <w:color w:val="000000"/>
                <w:sz w:val="28"/>
                <w:szCs w:val="28"/>
                <w:lang w:eastAsia="en-US"/>
              </w:rPr>
            </w:pPr>
          </w:p>
          <w:p w:rsidR="007A02FF" w:rsidRPr="007A02FF" w:rsidRDefault="007A02FF">
            <w:pPr>
              <w:pStyle w:val="a6"/>
              <w:shd w:val="clear" w:color="auto" w:fill="FFFFFF"/>
              <w:spacing w:before="150" w:line="276" w:lineRule="auto"/>
              <w:ind w:left="0"/>
              <w:jc w:val="both"/>
              <w:rPr>
                <w:bCs/>
                <w:i/>
                <w:color w:val="FF0000"/>
                <w:sz w:val="28"/>
                <w:szCs w:val="28"/>
                <w:lang w:eastAsia="en-US"/>
              </w:rPr>
            </w:pPr>
          </w:p>
        </w:tc>
        <w:tc>
          <w:tcPr>
            <w:tcW w:w="3241" w:type="dxa"/>
            <w:tcBorders>
              <w:top w:val="single" w:sz="4" w:space="0" w:color="auto"/>
              <w:left w:val="single" w:sz="4" w:space="0" w:color="auto"/>
              <w:bottom w:val="single" w:sz="4" w:space="0" w:color="auto"/>
              <w:right w:val="single" w:sz="4" w:space="0" w:color="auto"/>
            </w:tcBorders>
          </w:tcPr>
          <w:p w:rsidR="007A02FF" w:rsidRPr="007A02FF" w:rsidRDefault="007A02FF">
            <w:pPr>
              <w:spacing w:line="276" w:lineRule="auto"/>
              <w:jc w:val="both"/>
              <w:rPr>
                <w:bCs/>
                <w:sz w:val="28"/>
                <w:szCs w:val="28"/>
                <w:lang w:eastAsia="en-US"/>
              </w:rPr>
            </w:pPr>
            <w:r w:rsidRPr="007A02FF">
              <w:rPr>
                <w:bCs/>
                <w:sz w:val="28"/>
                <w:szCs w:val="28"/>
                <w:lang w:eastAsia="en-US"/>
              </w:rPr>
              <w:lastRenderedPageBreak/>
              <w:t>Устный контроль (индивидуальный, фронтальный).</w:t>
            </w:r>
          </w:p>
          <w:p w:rsidR="007A02FF" w:rsidRPr="007A02FF" w:rsidRDefault="007A02FF">
            <w:pPr>
              <w:spacing w:line="276" w:lineRule="auto"/>
              <w:jc w:val="both"/>
              <w:rPr>
                <w:bCs/>
                <w:sz w:val="28"/>
                <w:szCs w:val="28"/>
                <w:lang w:eastAsia="en-US"/>
              </w:rPr>
            </w:pPr>
          </w:p>
          <w:p w:rsidR="007A02FF" w:rsidRPr="007A02FF" w:rsidRDefault="007A02FF">
            <w:pPr>
              <w:spacing w:line="276" w:lineRule="auto"/>
              <w:jc w:val="both"/>
              <w:rPr>
                <w:bCs/>
                <w:sz w:val="28"/>
                <w:szCs w:val="28"/>
                <w:lang w:eastAsia="en-US"/>
              </w:rPr>
            </w:pPr>
          </w:p>
          <w:p w:rsidR="007A02FF" w:rsidRPr="007A02FF" w:rsidRDefault="007A02FF">
            <w:pPr>
              <w:spacing w:line="276" w:lineRule="auto"/>
              <w:jc w:val="both"/>
              <w:rPr>
                <w:bCs/>
                <w:sz w:val="28"/>
                <w:szCs w:val="28"/>
                <w:lang w:eastAsia="en-US"/>
              </w:rPr>
            </w:pPr>
            <w:r w:rsidRPr="007A02FF">
              <w:rPr>
                <w:bCs/>
                <w:sz w:val="28"/>
                <w:szCs w:val="28"/>
                <w:lang w:eastAsia="en-US"/>
              </w:rPr>
              <w:t>Подготовка сообщений, презентаций.</w:t>
            </w:r>
          </w:p>
          <w:p w:rsidR="007A02FF" w:rsidRPr="007A02FF" w:rsidRDefault="007A02FF">
            <w:pPr>
              <w:spacing w:line="276" w:lineRule="auto"/>
              <w:jc w:val="both"/>
              <w:rPr>
                <w:bCs/>
                <w:sz w:val="28"/>
                <w:szCs w:val="28"/>
                <w:lang w:eastAsia="en-US"/>
              </w:rPr>
            </w:pPr>
            <w:r w:rsidRPr="007A02FF">
              <w:rPr>
                <w:bCs/>
                <w:sz w:val="28"/>
                <w:szCs w:val="28"/>
                <w:lang w:eastAsia="en-US"/>
              </w:rPr>
              <w:t>Тестовые задания.</w:t>
            </w:r>
          </w:p>
          <w:p w:rsidR="007A02FF" w:rsidRPr="007A02FF" w:rsidRDefault="007A02FF">
            <w:pPr>
              <w:spacing w:line="276" w:lineRule="auto"/>
              <w:jc w:val="both"/>
              <w:rPr>
                <w:bCs/>
                <w:sz w:val="28"/>
                <w:szCs w:val="28"/>
                <w:lang w:eastAsia="en-US"/>
              </w:rPr>
            </w:pPr>
          </w:p>
          <w:p w:rsidR="007A02FF" w:rsidRPr="007A02FF" w:rsidRDefault="007A02FF">
            <w:pPr>
              <w:spacing w:line="276" w:lineRule="auto"/>
              <w:jc w:val="both"/>
              <w:rPr>
                <w:bCs/>
                <w:sz w:val="28"/>
                <w:szCs w:val="28"/>
                <w:lang w:eastAsia="en-US"/>
              </w:rPr>
            </w:pPr>
            <w:r w:rsidRPr="007A02FF">
              <w:rPr>
                <w:bCs/>
                <w:sz w:val="28"/>
                <w:szCs w:val="28"/>
                <w:lang w:eastAsia="en-US"/>
              </w:rPr>
              <w:t>Выполнение разноуровневых заданий.</w:t>
            </w:r>
          </w:p>
          <w:p w:rsidR="007A02FF" w:rsidRPr="007A02FF" w:rsidRDefault="007A02FF">
            <w:pPr>
              <w:spacing w:line="276" w:lineRule="auto"/>
              <w:jc w:val="both"/>
              <w:rPr>
                <w:bCs/>
                <w:sz w:val="28"/>
                <w:szCs w:val="28"/>
                <w:lang w:eastAsia="en-US"/>
              </w:rPr>
            </w:pPr>
            <w:r w:rsidRPr="007A02FF">
              <w:rPr>
                <w:bCs/>
                <w:sz w:val="28"/>
                <w:szCs w:val="28"/>
                <w:lang w:eastAsia="en-US"/>
              </w:rPr>
              <w:t>Наблюдение и оценка выполнения практических действий.</w:t>
            </w:r>
          </w:p>
        </w:tc>
      </w:tr>
    </w:tbl>
    <w:p w:rsidR="007A02FF" w:rsidRPr="007A02FF" w:rsidRDefault="007A02FF" w:rsidP="007A02FF">
      <w:pPr>
        <w:rPr>
          <w:sz w:val="28"/>
          <w:szCs w:val="28"/>
        </w:rPr>
      </w:pPr>
    </w:p>
    <w:p w:rsidR="007A02FF" w:rsidRPr="007A02FF" w:rsidRDefault="007A02FF" w:rsidP="007A02FF">
      <w:pPr>
        <w:rPr>
          <w:sz w:val="28"/>
          <w:szCs w:val="28"/>
        </w:rPr>
      </w:pPr>
    </w:p>
    <w:p w:rsidR="00F7441A" w:rsidRPr="007A02FF" w:rsidRDefault="00F7441A">
      <w:pPr>
        <w:rPr>
          <w:sz w:val="28"/>
          <w:szCs w:val="28"/>
        </w:rPr>
      </w:pPr>
    </w:p>
    <w:sectPr w:rsidR="00F7441A" w:rsidRPr="007A02FF" w:rsidSect="00F744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93D" w:rsidRDefault="0038693D" w:rsidP="007A02FF">
      <w:r>
        <w:separator/>
      </w:r>
    </w:p>
  </w:endnote>
  <w:endnote w:type="continuationSeparator" w:id="1">
    <w:p w:rsidR="0038693D" w:rsidRDefault="0038693D" w:rsidP="007A02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593516"/>
      <w:docPartObj>
        <w:docPartGallery w:val="Page Numbers (Bottom of Page)"/>
        <w:docPartUnique/>
      </w:docPartObj>
    </w:sdtPr>
    <w:sdtContent>
      <w:p w:rsidR="007A02FF" w:rsidRDefault="00385FC2">
        <w:pPr>
          <w:pStyle w:val="ab"/>
          <w:jc w:val="right"/>
        </w:pPr>
        <w:fldSimple w:instr=" PAGE   \* MERGEFORMAT ">
          <w:r w:rsidR="00F934AC">
            <w:rPr>
              <w:noProof/>
            </w:rPr>
            <w:t>22</w:t>
          </w:r>
        </w:fldSimple>
      </w:p>
    </w:sdtContent>
  </w:sdt>
  <w:p w:rsidR="007A02FF" w:rsidRDefault="007A02F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93D" w:rsidRDefault="0038693D" w:rsidP="007A02FF">
      <w:r>
        <w:separator/>
      </w:r>
    </w:p>
  </w:footnote>
  <w:footnote w:type="continuationSeparator" w:id="1">
    <w:p w:rsidR="0038693D" w:rsidRDefault="0038693D" w:rsidP="007A02FF">
      <w:r>
        <w:continuationSeparator/>
      </w:r>
    </w:p>
  </w:footnote>
  <w:footnote w:id="2">
    <w:p w:rsidR="007A02FF" w:rsidRDefault="007A02FF" w:rsidP="007A02FF"/>
    <w:p w:rsidR="007A02FF" w:rsidRDefault="007A02FF" w:rsidP="007A02FF">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4131"/>
    <w:multiLevelType w:val="hybridMultilevel"/>
    <w:tmpl w:val="6270BA7E"/>
    <w:lvl w:ilvl="0" w:tplc="046AA05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64076A"/>
    <w:multiLevelType w:val="hybridMultilevel"/>
    <w:tmpl w:val="62E092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720AD0"/>
    <w:multiLevelType w:val="hybridMultilevel"/>
    <w:tmpl w:val="A3348174"/>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D8B1E8F"/>
    <w:multiLevelType w:val="hybridMultilevel"/>
    <w:tmpl w:val="F6FA759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94595A"/>
    <w:multiLevelType w:val="multilevel"/>
    <w:tmpl w:val="40CAF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FC1382D"/>
    <w:multiLevelType w:val="hybridMultilevel"/>
    <w:tmpl w:val="8B885998"/>
    <w:lvl w:ilvl="0" w:tplc="0419000F">
      <w:start w:val="1"/>
      <w:numFmt w:val="decimal"/>
      <w:lvlText w:val="%1."/>
      <w:lvlJc w:val="left"/>
      <w:pPr>
        <w:ind w:left="5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32133FE"/>
    <w:multiLevelType w:val="hybridMultilevel"/>
    <w:tmpl w:val="B20034F4"/>
    <w:lvl w:ilvl="0" w:tplc="7EF4D73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6F3230"/>
    <w:multiLevelType w:val="multilevel"/>
    <w:tmpl w:val="55866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CF1187F"/>
    <w:multiLevelType w:val="hybridMultilevel"/>
    <w:tmpl w:val="FB4E86F6"/>
    <w:lvl w:ilvl="0" w:tplc="2F2AA9EE">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101934"/>
    <w:multiLevelType w:val="multilevel"/>
    <w:tmpl w:val="571AEC02"/>
    <w:lvl w:ilvl="0">
      <w:start w:val="1"/>
      <w:numFmt w:val="decimal"/>
      <w:lvlText w:val="%1."/>
      <w:lvlJc w:val="left"/>
      <w:pPr>
        <w:ind w:left="720" w:hanging="360"/>
      </w:pPr>
    </w:lvl>
    <w:lvl w:ilvl="1">
      <w:start w:val="3"/>
      <w:numFmt w:val="decimal"/>
      <w:isLgl/>
      <w:lvlText w:val="%1.%2"/>
      <w:lvlJc w:val="left"/>
      <w:pPr>
        <w:ind w:left="780" w:hanging="420"/>
      </w:pPr>
    </w:lvl>
    <w:lvl w:ilvl="2">
      <w:start w:val="1"/>
      <w:numFmt w:val="decimalZero"/>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483735E0"/>
    <w:multiLevelType w:val="hybridMultilevel"/>
    <w:tmpl w:val="01E28B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7C7249F"/>
    <w:multiLevelType w:val="hybridMultilevel"/>
    <w:tmpl w:val="428A18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1C22B72"/>
    <w:multiLevelType w:val="hybridMultilevel"/>
    <w:tmpl w:val="A3B4A9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96928B7"/>
    <w:multiLevelType w:val="hybridMultilevel"/>
    <w:tmpl w:val="BFC21A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98F6661"/>
    <w:multiLevelType w:val="hybridMultilevel"/>
    <w:tmpl w:val="ED12946A"/>
    <w:lvl w:ilvl="0" w:tplc="18F83D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DA17826"/>
    <w:multiLevelType w:val="hybridMultilevel"/>
    <w:tmpl w:val="79925250"/>
    <w:lvl w:ilvl="0" w:tplc="62722DFA">
      <w:start w:val="1"/>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D3D73C3"/>
    <w:multiLevelType w:val="hybridMultilevel"/>
    <w:tmpl w:val="32FC70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A02FF"/>
    <w:rsid w:val="000F6725"/>
    <w:rsid w:val="002B7C86"/>
    <w:rsid w:val="00385FC2"/>
    <w:rsid w:val="0038693D"/>
    <w:rsid w:val="00473248"/>
    <w:rsid w:val="007A02FF"/>
    <w:rsid w:val="008F1B99"/>
    <w:rsid w:val="00F7441A"/>
    <w:rsid w:val="00F934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2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02FF"/>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02FF"/>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A02FF"/>
    <w:pPr>
      <w:spacing w:before="100" w:beforeAutospacing="1" w:after="100" w:afterAutospacing="1"/>
    </w:p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7A02FF"/>
    <w:rPr>
      <w:rFonts w:ascii="Times New Roman" w:eastAsia="Times New Roman" w:hAnsi="Times New Roman" w:cs="Times New Roman"/>
      <w:sz w:val="20"/>
      <w:szCs w:val="20"/>
      <w:lang w:eastAsia="ar-SA"/>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7A02FF"/>
    <w:pPr>
      <w:widowControl w:val="0"/>
      <w:ind w:firstLine="720"/>
    </w:pPr>
    <w:rPr>
      <w:sz w:val="20"/>
      <w:szCs w:val="20"/>
      <w:lang w:eastAsia="ar-SA"/>
    </w:rPr>
  </w:style>
  <w:style w:type="character" w:customStyle="1" w:styleId="11">
    <w:name w:val="Текст сноски Знак1"/>
    <w:basedOn w:val="a0"/>
    <w:link w:val="a5"/>
    <w:uiPriority w:val="99"/>
    <w:semiHidden/>
    <w:rsid w:val="007A02FF"/>
    <w:rPr>
      <w:rFonts w:ascii="Times New Roman" w:eastAsia="Times New Roman" w:hAnsi="Times New Roman" w:cs="Times New Roman"/>
      <w:sz w:val="20"/>
      <w:szCs w:val="20"/>
      <w:lang w:eastAsia="ru-RU"/>
    </w:rPr>
  </w:style>
  <w:style w:type="paragraph" w:styleId="a6">
    <w:name w:val="List Paragraph"/>
    <w:basedOn w:val="a"/>
    <w:uiPriority w:val="34"/>
    <w:qFormat/>
    <w:rsid w:val="007A02FF"/>
    <w:pPr>
      <w:ind w:left="720"/>
      <w:contextualSpacing/>
    </w:pPr>
  </w:style>
  <w:style w:type="paragraph" w:customStyle="1" w:styleId="msonormalbullet2gif">
    <w:name w:val="msonormalbullet2.gif"/>
    <w:basedOn w:val="a"/>
    <w:uiPriority w:val="99"/>
    <w:semiHidden/>
    <w:rsid w:val="007A02FF"/>
    <w:pPr>
      <w:spacing w:before="100" w:beforeAutospacing="1" w:after="100" w:afterAutospacing="1"/>
    </w:pPr>
  </w:style>
  <w:style w:type="character" w:styleId="a7">
    <w:name w:val="footnote reference"/>
    <w:uiPriority w:val="99"/>
    <w:semiHidden/>
    <w:unhideWhenUsed/>
    <w:rsid w:val="007A02FF"/>
    <w:rPr>
      <w:rFonts w:ascii="Times New Roman" w:hAnsi="Times New Roman" w:cs="Times New Roman" w:hint="default"/>
      <w:vertAlign w:val="superscript"/>
    </w:rPr>
  </w:style>
  <w:style w:type="character" w:customStyle="1" w:styleId="bbccolor">
    <w:name w:val="bbc_color"/>
    <w:basedOn w:val="a0"/>
    <w:rsid w:val="007A02FF"/>
  </w:style>
  <w:style w:type="character" w:customStyle="1" w:styleId="bbcu1">
    <w:name w:val="bbc_u1"/>
    <w:basedOn w:val="a0"/>
    <w:rsid w:val="007A02FF"/>
    <w:rPr>
      <w:u w:val="single"/>
    </w:rPr>
  </w:style>
  <w:style w:type="paragraph" w:styleId="a8">
    <w:name w:val="No Spacing"/>
    <w:uiPriority w:val="1"/>
    <w:qFormat/>
    <w:rsid w:val="007A02FF"/>
    <w:pPr>
      <w:spacing w:after="0" w:line="240" w:lineRule="auto"/>
    </w:pPr>
    <w:rPr>
      <w:rFonts w:eastAsiaTheme="minorEastAsia"/>
      <w:lang w:eastAsia="ru-RU"/>
    </w:rPr>
  </w:style>
  <w:style w:type="paragraph" w:styleId="a9">
    <w:name w:val="header"/>
    <w:basedOn w:val="a"/>
    <w:link w:val="aa"/>
    <w:uiPriority w:val="99"/>
    <w:semiHidden/>
    <w:unhideWhenUsed/>
    <w:rsid w:val="007A02FF"/>
    <w:pPr>
      <w:tabs>
        <w:tab w:val="center" w:pos="4677"/>
        <w:tab w:val="right" w:pos="9355"/>
      </w:tabs>
    </w:pPr>
  </w:style>
  <w:style w:type="character" w:customStyle="1" w:styleId="aa">
    <w:name w:val="Верхний колонтитул Знак"/>
    <w:basedOn w:val="a0"/>
    <w:link w:val="a9"/>
    <w:uiPriority w:val="99"/>
    <w:semiHidden/>
    <w:rsid w:val="007A02FF"/>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7A02FF"/>
    <w:pPr>
      <w:tabs>
        <w:tab w:val="center" w:pos="4677"/>
        <w:tab w:val="right" w:pos="9355"/>
      </w:tabs>
    </w:pPr>
  </w:style>
  <w:style w:type="character" w:customStyle="1" w:styleId="ac">
    <w:name w:val="Нижний колонтитул Знак"/>
    <w:basedOn w:val="a0"/>
    <w:link w:val="ab"/>
    <w:uiPriority w:val="99"/>
    <w:rsid w:val="007A02F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0206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3448</Words>
  <Characters>19659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2022-10-28T12:44:00Z</cp:lastPrinted>
  <dcterms:created xsi:type="dcterms:W3CDTF">2022-10-28T11:28:00Z</dcterms:created>
  <dcterms:modified xsi:type="dcterms:W3CDTF">2022-10-28T12:44:00Z</dcterms:modified>
</cp:coreProperties>
</file>