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C810A2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C810A2" w:rsidRDefault="00C810A2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810A2" w:rsidRPr="001D0180" w:rsidRDefault="00C810A2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C810A2" w:rsidRPr="001D0180" w:rsidRDefault="00C810A2" w:rsidP="001D0180"/>
                <w:p w:rsidR="00C810A2" w:rsidRDefault="00C810A2" w:rsidP="001D0180">
                  <w:pPr>
                    <w:rPr>
                      <w:sz w:val="40"/>
                      <w:szCs w:val="40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ОУД.14 ГЕОГРАФИЯ</w:t>
                  </w:r>
                </w:p>
                <w:p w:rsidR="00C810A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810A2" w:rsidRPr="004C00E2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23.01.17 Мастер по ремонту и обслуживанию автомобилей</w:t>
                  </w:r>
                </w:p>
                <w:p w:rsidR="00C810A2" w:rsidRDefault="00C810A2" w:rsidP="001D0180"/>
                <w:p w:rsidR="00C810A2" w:rsidRDefault="00C810A2" w:rsidP="001D0180"/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Default="00C810A2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810A2" w:rsidRPr="00F14A20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C810A2" w:rsidRPr="00F14A20" w:rsidRDefault="00C810A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2021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Pr="00A8326B" w:rsidRDefault="00C810A2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Default="00C810A2" w:rsidP="001D0180"/>
                <w:p w:rsidR="00C810A2" w:rsidRPr="00411BB8" w:rsidRDefault="00C810A2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C810A2" w:rsidRDefault="00C810A2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F30D7E">
        <w:rPr>
          <w:b w:val="0"/>
          <w:sz w:val="28"/>
          <w:szCs w:val="28"/>
        </w:rPr>
        <w:t>23.01.17 Мастер по ремонту и обслуживанию автомобилей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РА</w:t>
            </w:r>
            <w:r w:rsidR="00C84CAC">
              <w:rPr>
                <w:b w:val="0"/>
                <w:sz w:val="28"/>
                <w:szCs w:val="28"/>
              </w:rPr>
              <w:t>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7D01AE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7D01AE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C810A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C810A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3F6468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C810A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C810A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F30D7E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P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b w:val="0"/>
          <w:sz w:val="28"/>
          <w:szCs w:val="28"/>
        </w:rPr>
      </w:pPr>
    </w:p>
    <w:p w:rsidR="00F30D7E" w:rsidRDefault="00F30D7E" w:rsidP="001D0180">
      <w:pPr>
        <w:ind w:firstLine="709"/>
        <w:rPr>
          <w:b w:val="0"/>
          <w:sz w:val="28"/>
          <w:szCs w:val="28"/>
        </w:rPr>
      </w:pPr>
    </w:p>
    <w:p w:rsidR="00F30D7E" w:rsidRPr="001D0180" w:rsidRDefault="00F30D7E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F30D7E" w:rsidRDefault="00F30D7E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5B08E6">
        <w:rPr>
          <w:b w:val="0"/>
          <w:sz w:val="28"/>
          <w:szCs w:val="28"/>
        </w:rPr>
        <w:t xml:space="preserve">                             4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6770DA">
        <w:rPr>
          <w:b w:val="0"/>
          <w:sz w:val="28"/>
          <w:szCs w:val="28"/>
        </w:rPr>
        <w:t>11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5B08E6">
        <w:rPr>
          <w:b w:val="0"/>
          <w:sz w:val="28"/>
          <w:szCs w:val="28"/>
        </w:rPr>
        <w:t xml:space="preserve">                             </w:t>
      </w:r>
      <w:r w:rsidRPr="005B08E6">
        <w:rPr>
          <w:b w:val="0"/>
          <w:sz w:val="28"/>
          <w:szCs w:val="28"/>
        </w:rPr>
        <w:t xml:space="preserve">        </w:t>
      </w:r>
      <w:r w:rsidR="007144C5" w:rsidRPr="005B08E6">
        <w:rPr>
          <w:b w:val="0"/>
          <w:sz w:val="28"/>
          <w:szCs w:val="28"/>
        </w:rPr>
        <w:t>2</w:t>
      </w:r>
      <w:r w:rsidR="006770DA">
        <w:rPr>
          <w:b w:val="0"/>
          <w:sz w:val="28"/>
          <w:szCs w:val="28"/>
        </w:rPr>
        <w:t>5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Контроль и оценка результатов освоения учебной дисциплины   </w:t>
      </w:r>
      <w:r w:rsidR="005B08E6">
        <w:rPr>
          <w:b w:val="0"/>
          <w:sz w:val="28"/>
          <w:szCs w:val="28"/>
        </w:rPr>
        <w:t xml:space="preserve">   </w:t>
      </w:r>
      <w:r w:rsidRPr="005B08E6">
        <w:rPr>
          <w:b w:val="0"/>
          <w:sz w:val="28"/>
          <w:szCs w:val="28"/>
        </w:rPr>
        <w:t xml:space="preserve"> </w:t>
      </w:r>
      <w:r w:rsidR="00051C07">
        <w:rPr>
          <w:b w:val="0"/>
          <w:sz w:val="28"/>
          <w:szCs w:val="28"/>
        </w:rPr>
        <w:t>2</w:t>
      </w:r>
      <w:r w:rsidR="006770DA">
        <w:rPr>
          <w:b w:val="0"/>
          <w:sz w:val="28"/>
          <w:szCs w:val="28"/>
        </w:rPr>
        <w:t>7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01419F" w:rsidRPr="005815CB" w:rsidRDefault="0001419F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О</w:t>
      </w:r>
      <w:r w:rsidR="0074741E">
        <w:rPr>
          <w:sz w:val="28"/>
          <w:szCs w:val="28"/>
        </w:rPr>
        <w:t>У</w:t>
      </w:r>
      <w:r w:rsidRPr="005815CB">
        <w:rPr>
          <w:sz w:val="28"/>
          <w:szCs w:val="28"/>
        </w:rPr>
        <w:t xml:space="preserve">Д. </w:t>
      </w:r>
      <w:r w:rsidR="005D4344">
        <w:rPr>
          <w:sz w:val="28"/>
          <w:szCs w:val="28"/>
        </w:rPr>
        <w:t>1</w:t>
      </w:r>
      <w:r w:rsidR="00110609">
        <w:rPr>
          <w:sz w:val="28"/>
          <w:szCs w:val="28"/>
        </w:rPr>
        <w:t>4</w:t>
      </w:r>
      <w:r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proofErr w:type="gramStart"/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D04454">
        <w:rPr>
          <w:b w:val="0"/>
          <w:sz w:val="28"/>
          <w:szCs w:val="28"/>
        </w:rPr>
        <w:t>23.01.17 Мастер по ремонту и обслуживанию автомобилей.</w:t>
      </w:r>
      <w:proofErr w:type="gramEnd"/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Рабочая программа разработана в соответствии с </w:t>
      </w:r>
      <w:r w:rsidR="00B85189">
        <w:rPr>
          <w:b w:val="0"/>
          <w:sz w:val="28"/>
          <w:szCs w:val="28"/>
        </w:rPr>
        <w:t>техническим профилем</w:t>
      </w:r>
      <w:r w:rsidRPr="005815CB">
        <w:rPr>
          <w:b w:val="0"/>
          <w:sz w:val="28"/>
          <w:szCs w:val="28"/>
        </w:rPr>
        <w:t xml:space="preserve">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E12CD6" w:rsidRPr="005815CB" w:rsidRDefault="001D018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E12CD6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94323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E12CD6" w:rsidRPr="005815CB" w:rsidRDefault="000C19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E12CD6" w:rsidRPr="005815CB" w:rsidRDefault="00830003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265C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 w:rsidR="001E1876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E12CD6" w:rsidRPr="005815CB" w:rsidRDefault="00A26B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E12CD6" w:rsidRPr="005815CB" w:rsidRDefault="00B32EC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E12CD6" w:rsidRPr="005815CB" w:rsidRDefault="00165A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743929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 w:rsidR="00785C0E"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E12CD6" w:rsidRPr="005815CB" w:rsidRDefault="00785C0E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 w:rsidR="00846A88"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E12CD6" w:rsidRPr="005815CB" w:rsidRDefault="00846A8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E12CD6" w:rsidRPr="005815CB" w:rsidRDefault="00BF1C4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 w:rsidR="00824106"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E12CD6" w:rsidRPr="005815CB" w:rsidRDefault="0082410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 w:rsidR="00997A10"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E12CD6" w:rsidRPr="005815CB" w:rsidRDefault="00997A1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 w:rsidR="00F90C32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 w:rsidR="00BE2345"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E12CD6" w:rsidRPr="005815CB" w:rsidRDefault="00BE2345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 w:rsidR="00816FC5"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еографической науке, ее участии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социально ориентированных гео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графических знаний о закономерностях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азвития природы, размещения на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селения и хозяйства, динамике и территор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иальных особенностях процессов,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й за отдельными географическими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объектами, процессами и явлениями, их 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азного содержания для выявления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закономерностей и тенденций, получения новог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о географического знания о при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географического анализ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остоятельного оценивания уровня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C810A2" w:rsidSect="00C810A2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C810A2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C810A2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EF1E4B" w:rsidRDefault="0003554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035542">
              <w:rPr>
                <w:rFonts w:eastAsia="SchoolBookCSanPin-Regular"/>
                <w:bCs/>
                <w:sz w:val="28"/>
                <w:szCs w:val="28"/>
              </w:rPr>
              <w:t>ЛР</w:t>
            </w:r>
            <w:r w:rsidR="00EF1E4B">
              <w:rPr>
                <w:rFonts w:eastAsia="SchoolBookCSanPin-Regular"/>
                <w:bCs/>
                <w:sz w:val="28"/>
                <w:szCs w:val="28"/>
              </w:rPr>
              <w:t xml:space="preserve"> 9 </w:t>
            </w:r>
            <w:r w:rsidR="00EF1E4B" w:rsidRPr="00EF1E4B">
              <w:rPr>
                <w:rFonts w:eastAsia="SchoolBookCSanPin-Regular"/>
                <w:b w:val="0"/>
                <w:bCs/>
                <w:sz w:val="28"/>
                <w:szCs w:val="28"/>
              </w:rPr>
              <w:t>Уважающий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="00EF1E4B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="00EF1E4B" w:rsidRPr="00EE2C3C">
              <w:rPr>
                <w:rFonts w:eastAsia="SchoolBookCSanPin-Regular"/>
                <w:b w:val="0"/>
                <w:bCs/>
                <w:sz w:val="28"/>
                <w:szCs w:val="28"/>
              </w:rPr>
              <w:t>этнокультур</w:t>
            </w:r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ные, религиозные права человека, в том </w:t>
            </w:r>
            <w:proofErr w:type="gramStart"/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>числе</w:t>
            </w:r>
            <w:proofErr w:type="gramEnd"/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r w:rsidR="00B66BEF">
              <w:rPr>
                <w:rFonts w:eastAsia="SchoolBookCSanPin-Regular"/>
                <w:b w:val="0"/>
                <w:bCs/>
                <w:sz w:val="28"/>
                <w:szCs w:val="28"/>
              </w:rPr>
              <w:t>с особенностями развития; ценящий собственную и чужую уникальность</w:t>
            </w:r>
            <w:r w:rsidR="00A857AD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различных ситуациях, </w:t>
            </w:r>
            <w:r w:rsidR="00A941F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во всех формах и видах деятельности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C810A2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  <w:p w:rsidR="00A157E4" w:rsidRDefault="00A157E4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A157E4" w:rsidRPr="00C810A2" w:rsidRDefault="00A157E4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7A360E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Cs/>
                <w:sz w:val="28"/>
                <w:szCs w:val="28"/>
              </w:rPr>
              <w:t xml:space="preserve">ЛР20 </w:t>
            </w: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Способный</w:t>
            </w:r>
            <w:proofErr w:type="gramEnd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цифровой среде проводить оценку информации, её достоверность, строить логические умозаключения на основании поступающей информации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F212F8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F212F8">
              <w:rPr>
                <w:rFonts w:eastAsia="SymbolMT"/>
                <w:sz w:val="28"/>
                <w:szCs w:val="28"/>
                <w:lang w:eastAsia="en-US"/>
              </w:rPr>
              <w:t>7</w:t>
            </w:r>
            <w:proofErr w:type="gramEnd"/>
            <w:r w:rsidRPr="00F212F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К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ритичность мышления, владение первичными навыками анализа и критичн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ой оценки получаемой информации.</w:t>
            </w:r>
          </w:p>
          <w:p w:rsidR="00C810A2" w:rsidRPr="00C810A2" w:rsidRDefault="00C810A2" w:rsidP="006B3E6D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C810A2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C810A2">
              <w:rPr>
                <w:rFonts w:eastAsia="SchoolBookCSanPin-Regular"/>
                <w:b w:val="0"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6B3E6D" w:rsidRDefault="006B3E6D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ЛР 26 </w:t>
            </w:r>
            <w:proofErr w:type="gramStart"/>
            <w:r w:rsidRPr="006B3E6D">
              <w:rPr>
                <w:rFonts w:eastAsia="SchoolBookCSanPin-Regular"/>
                <w:b w:val="0"/>
                <w:bCs/>
                <w:sz w:val="28"/>
                <w:szCs w:val="28"/>
              </w:rPr>
              <w:t>Проявляющий</w:t>
            </w:r>
            <w:proofErr w:type="gramEnd"/>
            <w:r w:rsidRPr="006B3E6D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и демонстрирующий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уважение </w:t>
            </w:r>
            <w:r w:rsidR="005F0294">
              <w:rPr>
                <w:rFonts w:eastAsia="SchoolBookCSanPin-Regular"/>
                <w:b w:val="0"/>
                <w:bCs/>
                <w:sz w:val="28"/>
                <w:szCs w:val="28"/>
              </w:rPr>
              <w:t>к представ</w:t>
            </w:r>
            <w:r w:rsidR="00287B11">
              <w:rPr>
                <w:rFonts w:eastAsia="SchoolBookCSanPin-Regular"/>
                <w:b w:val="0"/>
                <w:bCs/>
                <w:sz w:val="28"/>
                <w:szCs w:val="28"/>
              </w:rPr>
              <w:t>ителям различных этнокультурных, социальных, конфессиональных и иных групп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C810A2" w:rsidRPr="00C810A2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C810A2" w:rsidRPr="00C810A2" w:rsidRDefault="007A360E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3390E" w:rsidRPr="00890C48" w:rsidTr="004D22EA">
        <w:tc>
          <w:tcPr>
            <w:tcW w:w="6062" w:type="dxa"/>
            <w:shd w:val="clear" w:color="auto" w:fill="auto"/>
          </w:tcPr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sz w:val="28"/>
                <w:szCs w:val="28"/>
              </w:rPr>
              <w:t xml:space="preserve">ЛР 30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C64638" w:rsidRPr="005815CB" w:rsidRDefault="00C64638" w:rsidP="00C6463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C64638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C64638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C6463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3390E" w:rsidRPr="00890C48" w:rsidRDefault="0013390E" w:rsidP="004D22EA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</w:tbl>
    <w:p w:rsidR="00C810A2" w:rsidRPr="00C810A2" w:rsidRDefault="00C810A2" w:rsidP="00C810A2">
      <w:pPr>
        <w:autoSpaceDE w:val="0"/>
        <w:autoSpaceDN w:val="0"/>
        <w:adjustRightInd w:val="0"/>
        <w:rPr>
          <w:rFonts w:eastAsia="SchoolBookCSanPin-Regular"/>
          <w:b w:val="0"/>
          <w:sz w:val="28"/>
          <w:szCs w:val="28"/>
        </w:rPr>
        <w:sectPr w:rsidR="00C810A2" w:rsidRPr="00C810A2" w:rsidSect="00C810A2">
          <w:pgSz w:w="16838" w:h="11906" w:orient="landscape"/>
          <w:pgMar w:top="567" w:right="1134" w:bottom="1701" w:left="851" w:header="709" w:footer="709" w:gutter="0"/>
          <w:cols w:space="720"/>
          <w:titlePg/>
        </w:sect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Pr="005815CB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26471E" w:rsidP="00223B43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1.6</w:t>
      </w:r>
      <w:r w:rsidR="001D0180" w:rsidRPr="005815CB">
        <w:rPr>
          <w:sz w:val="28"/>
          <w:szCs w:val="28"/>
        </w:rPr>
        <w:t>. Место учебной дисциплины в учебном плане:</w:t>
      </w:r>
      <w:r w:rsidR="001D0180" w:rsidRPr="005815CB">
        <w:rPr>
          <w:b w:val="0"/>
          <w:sz w:val="28"/>
          <w:szCs w:val="28"/>
        </w:rPr>
        <w:t xml:space="preserve"> общеобразовательный цикл.</w:t>
      </w:r>
    </w:p>
    <w:p w:rsidR="001D0180" w:rsidRDefault="001D0180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Учебная дисциплина относится к предметной области  </w:t>
      </w:r>
      <w:r w:rsidR="006D51FF" w:rsidRPr="005815CB">
        <w:rPr>
          <w:b w:val="0"/>
          <w:sz w:val="28"/>
          <w:szCs w:val="28"/>
        </w:rPr>
        <w:t>общественные науки</w:t>
      </w:r>
      <w:r w:rsidRPr="005815CB">
        <w:rPr>
          <w:b w:val="0"/>
          <w:sz w:val="28"/>
          <w:szCs w:val="28"/>
        </w:rPr>
        <w:t xml:space="preserve"> и является дисциплиной </w:t>
      </w:r>
      <w:r w:rsidR="006D51FF" w:rsidRPr="005815CB">
        <w:rPr>
          <w:b w:val="0"/>
          <w:sz w:val="28"/>
          <w:szCs w:val="28"/>
        </w:rPr>
        <w:t xml:space="preserve">по выбору из обязательных предметных областей </w:t>
      </w:r>
      <w:r w:rsidRPr="005815CB">
        <w:rPr>
          <w:b w:val="0"/>
          <w:sz w:val="28"/>
          <w:szCs w:val="28"/>
        </w:rPr>
        <w:t>общеобразовательного цикла.</w:t>
      </w:r>
    </w:p>
    <w:p w:rsidR="003139B3" w:rsidRPr="003139B3" w:rsidRDefault="002303E2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26471E">
        <w:rPr>
          <w:rFonts w:eastAsia="SchoolBookCSanPin-Regular"/>
          <w:sz w:val="28"/>
          <w:szCs w:val="28"/>
        </w:rPr>
        <w:t>7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="003139B3"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0440E9" w:rsidRPr="000440E9" w:rsidRDefault="003139B3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0440E9" w:rsidRPr="000440E9">
        <w:rPr>
          <w:b w:val="0"/>
          <w:sz w:val="28"/>
          <w:szCs w:val="28"/>
        </w:rPr>
        <w:t>Тема 1.4. География населения мира</w:t>
      </w:r>
      <w:r w:rsidR="00AE20BA">
        <w:rPr>
          <w:b w:val="0"/>
          <w:sz w:val="28"/>
          <w:szCs w:val="28"/>
        </w:rPr>
        <w:t xml:space="preserve"> – 6 часов.</w:t>
      </w:r>
    </w:p>
    <w:p w:rsidR="000440E9" w:rsidRPr="000440E9" w:rsidRDefault="000440E9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 w:rsidR="00AE20BA">
        <w:rPr>
          <w:b w:val="0"/>
          <w:sz w:val="28"/>
          <w:szCs w:val="28"/>
        </w:rPr>
        <w:t>– 4 часа.</w:t>
      </w:r>
    </w:p>
    <w:p w:rsidR="00D302DC" w:rsidRDefault="000440E9" w:rsidP="00AE20BA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3.Тема 1. 8. Географические аспекты современных глобальных проблем человечества </w:t>
      </w:r>
      <w:r w:rsidR="00AE20BA">
        <w:rPr>
          <w:b w:val="0"/>
          <w:sz w:val="28"/>
          <w:szCs w:val="28"/>
        </w:rPr>
        <w:t>– 4часа.</w:t>
      </w:r>
    </w:p>
    <w:p w:rsidR="00223B43" w:rsidRPr="00AE20BA" w:rsidRDefault="00223B43" w:rsidP="00AE20BA">
      <w:pPr>
        <w:jc w:val="both"/>
        <w:rPr>
          <w:b w:val="0"/>
          <w:sz w:val="28"/>
          <w:szCs w:val="28"/>
        </w:rPr>
      </w:pPr>
    </w:p>
    <w:p w:rsidR="001D0180" w:rsidRPr="005815CB" w:rsidRDefault="0026471E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bookmarkStart w:id="0" w:name="_GoBack"/>
      <w:bookmarkEnd w:id="0"/>
      <w:r w:rsidR="001D0180" w:rsidRPr="005815CB">
        <w:rPr>
          <w:color w:val="000000"/>
          <w:sz w:val="28"/>
          <w:szCs w:val="28"/>
        </w:rPr>
        <w:t xml:space="preserve">. </w:t>
      </w:r>
      <w:r w:rsidR="00AE20BA">
        <w:rPr>
          <w:color w:val="000000"/>
          <w:sz w:val="28"/>
          <w:szCs w:val="28"/>
        </w:rPr>
        <w:t>К</w:t>
      </w:r>
      <w:r w:rsidR="001D0180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="00F10A00"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="006D51FF" w:rsidRPr="005815CB">
        <w:rPr>
          <w:color w:val="000000"/>
          <w:sz w:val="28"/>
          <w:szCs w:val="28"/>
          <w:u w:val="single"/>
        </w:rPr>
        <w:t>72</w:t>
      </w:r>
      <w:r w:rsidRPr="005815CB">
        <w:rPr>
          <w:color w:val="000000"/>
          <w:sz w:val="28"/>
          <w:szCs w:val="28"/>
          <w:u w:val="single"/>
        </w:rPr>
        <w:t xml:space="preserve"> </w:t>
      </w:r>
      <w:r w:rsidR="00A23ED7">
        <w:rPr>
          <w:b w:val="0"/>
          <w:color w:val="000000"/>
          <w:sz w:val="28"/>
          <w:szCs w:val="28"/>
        </w:rPr>
        <w:t>часа</w:t>
      </w:r>
      <w:r w:rsidR="00206249">
        <w:rPr>
          <w:b w:val="0"/>
          <w:color w:val="000000"/>
          <w:sz w:val="28"/>
          <w:szCs w:val="28"/>
        </w:rPr>
        <w:t>.</w:t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B81" w:rsidRDefault="000E2B81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Pr="005815CB" w:rsidRDefault="001C7438" w:rsidP="001E5151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6D51FF" w:rsidP="005815CB">
            <w:pPr>
              <w:jc w:val="both"/>
              <w:rPr>
                <w:b w:val="0"/>
                <w:i/>
                <w:iCs/>
                <w:sz w:val="28"/>
                <w:szCs w:val="28"/>
                <w:lang w:val="en-US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A6043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CE65E6" w:rsidRPr="005815CB" w:rsidTr="00C810A2">
        <w:tc>
          <w:tcPr>
            <w:tcW w:w="9704" w:type="dxa"/>
            <w:gridSpan w:val="2"/>
            <w:shd w:val="clear" w:color="auto" w:fill="auto"/>
          </w:tcPr>
          <w:p w:rsidR="00CE65E6" w:rsidRPr="005815CB" w:rsidRDefault="00CE65E6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C810A2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C345FC">
        <w:rPr>
          <w:sz w:val="28"/>
          <w:szCs w:val="28"/>
        </w:rPr>
        <w:t>ОУД.1</w:t>
      </w:r>
      <w:r w:rsidR="00110609">
        <w:rPr>
          <w:sz w:val="28"/>
          <w:szCs w:val="28"/>
        </w:rPr>
        <w:t>4</w:t>
      </w:r>
      <w:r w:rsidR="00C345FC">
        <w:rPr>
          <w:sz w:val="28"/>
          <w:szCs w:val="28"/>
        </w:rPr>
        <w:t xml:space="preserve"> </w:t>
      </w:r>
      <w:r w:rsidR="006D51FF" w:rsidRPr="005815CB">
        <w:rPr>
          <w:sz w:val="28"/>
          <w:szCs w:val="28"/>
        </w:rPr>
        <w:t>География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915"/>
        <w:gridCol w:w="6"/>
        <w:gridCol w:w="9427"/>
        <w:gridCol w:w="1095"/>
        <w:gridCol w:w="1485"/>
      </w:tblGrid>
      <w:tr w:rsidR="00BE0ECA" w:rsidRPr="005815CB" w:rsidTr="006F1F70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485" w:type="dxa"/>
          </w:tcPr>
          <w:p w:rsidR="00BE0ECA" w:rsidRPr="005815CB" w:rsidRDefault="00246ED8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BE0ECA" w:rsidRPr="005815CB">
              <w:rPr>
                <w:sz w:val="28"/>
                <w:szCs w:val="28"/>
              </w:rPr>
              <w:t xml:space="preserve"> освоения</w:t>
            </w:r>
          </w:p>
        </w:tc>
      </w:tr>
      <w:tr w:rsidR="00BE0ECA" w:rsidRPr="005815CB" w:rsidTr="006F1F70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BE0ECA" w:rsidRPr="005815CB" w:rsidTr="006F1F70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 географии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BE0ECA" w:rsidRPr="001A4E79" w:rsidRDefault="006F1F70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 w:rsidR="005E7C45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97515">
              <w:rPr>
                <w:b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55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6F1F70">
        <w:trPr>
          <w:trHeight w:val="1656"/>
        </w:trPr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  <w:tcBorders>
              <w:bottom w:val="single" w:sz="4" w:space="0" w:color="auto"/>
            </w:tcBorders>
          </w:tcPr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 w:val="restart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FC371F" w:rsidRPr="005815CB" w:rsidTr="006F1F70"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Pr="005815CB" w:rsidRDefault="00E8238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BE0ECA" w:rsidRPr="005815CB" w:rsidRDefault="00BE0ECA" w:rsidP="00C810A2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 государственного устройства в различных регионах мира</w:t>
            </w:r>
          </w:p>
          <w:p w:rsidR="00BE0ECA" w:rsidRPr="001A4E79" w:rsidRDefault="005E7C4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lastRenderedPageBreak/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97515">
              <w:rPr>
                <w:b w:val="0"/>
                <w:color w:val="000000"/>
                <w:sz w:val="28"/>
                <w:szCs w:val="28"/>
              </w:rPr>
              <w:t>9, 20, 26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65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6F1F70">
        <w:trPr>
          <w:trHeight w:val="280"/>
        </w:trPr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FC371F" w:rsidRPr="005815CB" w:rsidRDefault="00FC371F" w:rsidP="000A29A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FC371F" w:rsidRPr="005815CB" w:rsidTr="006F1F70"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841"/>
        </w:trPr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основные направления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BE0ECA" w:rsidRPr="00807D37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 добычи различных видов минеральных ресурсов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обеспеченность различными видами природных ресурсов отдельных регионов и стран мира;</w:t>
            </w:r>
          </w:p>
          <w:p w:rsidR="00BE0ECA" w:rsidRDefault="00BE0ECA" w:rsidP="00C810A2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BE0ECA" w:rsidRPr="001A4E79" w:rsidRDefault="00EE1EBD" w:rsidP="009D784B">
            <w:pPr>
              <w:jc w:val="both"/>
              <w:rPr>
                <w:b w:val="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3232F5">
              <w:rPr>
                <w:b w:val="0"/>
                <w:color w:val="000000"/>
                <w:sz w:val="28"/>
                <w:szCs w:val="28"/>
              </w:rPr>
              <w:t>20</w:t>
            </w:r>
            <w:r w:rsidR="001F2559">
              <w:rPr>
                <w:b w:val="0"/>
                <w:color w:val="000000"/>
                <w:sz w:val="28"/>
                <w:szCs w:val="28"/>
              </w:rPr>
              <w:t>, 30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306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6F1F70">
        <w:trPr>
          <w:trHeight w:val="274"/>
        </w:trPr>
        <w:tc>
          <w:tcPr>
            <w:tcW w:w="2660" w:type="dxa"/>
            <w:vMerge/>
          </w:tcPr>
          <w:p w:rsidR="00173272" w:rsidRPr="005815CB" w:rsidRDefault="00173272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095" w:type="dxa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173272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173272" w:rsidRPr="005815CB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6F1F70">
        <w:tc>
          <w:tcPr>
            <w:tcW w:w="2660" w:type="dxa"/>
            <w:vMerge/>
          </w:tcPr>
          <w:p w:rsidR="00173272" w:rsidRPr="005815CB" w:rsidRDefault="00173272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173272" w:rsidRPr="005815CB" w:rsidRDefault="00173272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  <w:p w:rsidR="00173272" w:rsidRPr="005815CB" w:rsidRDefault="00173272" w:rsidP="00C810A2">
            <w:pPr>
              <w:spacing w:before="120"/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1095" w:type="dxa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Pr="005815CB" w:rsidRDefault="00C2066E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примеры стран с однородным и наиболее разнородным расовым, этническим и религиозным составом населения;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 причины современных международных миграций населения.</w:t>
            </w:r>
          </w:p>
          <w:p w:rsidR="00BE0ECA" w:rsidRPr="001A4E79" w:rsidRDefault="00EE1EB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34CBD">
              <w:rPr>
                <w:b w:val="0"/>
                <w:color w:val="000000"/>
                <w:sz w:val="28"/>
                <w:szCs w:val="28"/>
              </w:rPr>
              <w:t>9, 20, 26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99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FE3CC6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D7C09" w:rsidRPr="005815CB" w:rsidTr="006F1F70">
        <w:trPr>
          <w:trHeight w:val="4968"/>
        </w:trPr>
        <w:tc>
          <w:tcPr>
            <w:tcW w:w="2660" w:type="dxa"/>
            <w:vMerge/>
          </w:tcPr>
          <w:p w:rsidR="000D7C09" w:rsidRPr="005815CB" w:rsidRDefault="000D7C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095" w:type="dxa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485" w:type="dxa"/>
            <w:vMerge w:val="restart"/>
          </w:tcPr>
          <w:p w:rsidR="000D7C09" w:rsidRPr="005815CB" w:rsidRDefault="000D7C09" w:rsidP="008A2F53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0D7C09" w:rsidRPr="005815CB" w:rsidTr="006F1F70">
        <w:tc>
          <w:tcPr>
            <w:tcW w:w="2660" w:type="dxa"/>
            <w:vMerge/>
          </w:tcPr>
          <w:p w:rsidR="000D7C09" w:rsidRPr="005815CB" w:rsidRDefault="000D7C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0D7C09" w:rsidRPr="005815CB" w:rsidRDefault="000D7C09" w:rsidP="00C810A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0D7C09" w:rsidRPr="00521D4D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1095" w:type="dxa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BE0ECA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Pr="005815CB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BE0ECA" w:rsidRPr="001A4E79" w:rsidRDefault="00EE1EBD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7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63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4C5083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661">
              <w:rPr>
                <w:sz w:val="28"/>
                <w:szCs w:val="28"/>
              </w:rPr>
              <w:t>8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317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485" w:type="dxa"/>
            <w:vMerge w:val="restart"/>
          </w:tcPr>
          <w:p w:rsidR="00820A95" w:rsidRPr="005815CB" w:rsidRDefault="00820A95" w:rsidP="005D566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Л8, </w:t>
            </w:r>
            <w:r>
              <w:rPr>
                <w:b w:val="0"/>
                <w:sz w:val="28"/>
                <w:szCs w:val="28"/>
              </w:rPr>
              <w:lastRenderedPageBreak/>
              <w:t>МП2, МП6, П4, П7</w:t>
            </w: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00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46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вторичной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46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Дифференциация стран мира по уровню развития медицинских, образовательных, туристских, деловых и информационных услуг.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Современные особенности международной торговли товарами.</w:t>
            </w:r>
          </w:p>
        </w:tc>
        <w:tc>
          <w:tcPr>
            <w:tcW w:w="1095" w:type="dxa"/>
          </w:tcPr>
          <w:p w:rsidR="00820A95" w:rsidRPr="005815CB" w:rsidRDefault="00F57A13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особенностей размещения различных отраслей мирового хозяйства.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51"/>
        </w:trPr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1.6.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BE0ECA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BE0ECA" w:rsidRPr="001A4E79" w:rsidRDefault="00EE1EBD" w:rsidP="009D784B">
            <w:pPr>
              <w:jc w:val="both"/>
              <w:rPr>
                <w:b w:val="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7">
              <w:rPr>
                <w:b w:val="0"/>
                <w:color w:val="000000"/>
                <w:sz w:val="28"/>
                <w:szCs w:val="28"/>
              </w:rPr>
              <w:t>9, 20, 26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51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95" w:type="dxa"/>
          </w:tcPr>
          <w:p w:rsidR="00BE0ECA" w:rsidRPr="005815CB" w:rsidRDefault="00BE0ECA" w:rsidP="00DC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5572">
              <w:rPr>
                <w:sz w:val="28"/>
                <w:szCs w:val="28"/>
              </w:rPr>
              <w:t>9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540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E819E0" w:rsidRPr="005815CB" w:rsidRDefault="00E819E0" w:rsidP="00030CB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E819E0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563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Место и роль Африки в мире. Особенности географического положения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региона.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США. Условия их формирования и развития. Особенности политической системы.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E819E0" w:rsidRPr="005815CB" w:rsidRDefault="00E819E0" w:rsidP="00C810A2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E819E0" w:rsidRPr="00211496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Установление взаимосвязей между природно-ресурсным потенциалом различных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территорий и размещением населения и хозяйства.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 xml:space="preserve">Тема 1.7.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52655B" w:rsidRDefault="0052655B" w:rsidP="00C810A2">
            <w:pPr>
              <w:jc w:val="both"/>
              <w:rPr>
                <w:sz w:val="28"/>
                <w:szCs w:val="28"/>
              </w:rPr>
            </w:pPr>
          </w:p>
          <w:p w:rsidR="0052655B" w:rsidRPr="005815CB" w:rsidRDefault="0052655B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BE0ECA" w:rsidRPr="001A4E79" w:rsidRDefault="00EE1EB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11D08">
              <w:rPr>
                <w:b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182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272F6D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208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095" w:type="dxa"/>
          </w:tcPr>
          <w:p w:rsidR="00BE0ECA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</w:tcPr>
          <w:p w:rsidR="00BE0ECA" w:rsidRPr="005815CB" w:rsidRDefault="0052655B" w:rsidP="0052655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BE0ECA" w:rsidRPr="005815CB" w:rsidTr="006F1F70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BE0ECA" w:rsidRPr="001A4E79" w:rsidRDefault="00EE1EB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11D08">
              <w:rPr>
                <w:b w:val="0"/>
                <w:color w:val="000000"/>
                <w:sz w:val="28"/>
                <w:szCs w:val="28"/>
              </w:rPr>
              <w:t>20, 30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346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272F6D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72F6D" w:rsidRPr="005815CB" w:rsidTr="006F1F70">
        <w:trPr>
          <w:trHeight w:val="1407"/>
        </w:trPr>
        <w:tc>
          <w:tcPr>
            <w:tcW w:w="2660" w:type="dxa"/>
            <w:vMerge/>
          </w:tcPr>
          <w:p w:rsidR="00272F6D" w:rsidRPr="005815CB" w:rsidRDefault="00272F6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272F6D" w:rsidRPr="005815CB" w:rsidRDefault="00272F6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095" w:type="dxa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272F6D" w:rsidRPr="005815CB" w:rsidRDefault="00272F6D" w:rsidP="00272F6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272F6D" w:rsidRPr="005815CB" w:rsidTr="006F1F70">
        <w:tc>
          <w:tcPr>
            <w:tcW w:w="2660" w:type="dxa"/>
            <w:vMerge/>
          </w:tcPr>
          <w:p w:rsidR="00272F6D" w:rsidRPr="005815CB" w:rsidRDefault="00272F6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272F6D" w:rsidRPr="005815CB" w:rsidRDefault="00272F6D" w:rsidP="00C810A2">
            <w:pPr>
              <w:shd w:val="clear" w:color="auto" w:fill="FFFFFF"/>
              <w:spacing w:before="120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272F6D" w:rsidRPr="005815CB" w:rsidRDefault="00272F6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1095" w:type="dxa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D1EB2" w:rsidRPr="005815CB" w:rsidTr="006F1F70">
        <w:tc>
          <w:tcPr>
            <w:tcW w:w="13008" w:type="dxa"/>
            <w:gridSpan w:val="4"/>
          </w:tcPr>
          <w:p w:rsidR="006D1EB2" w:rsidRDefault="006D1EB2" w:rsidP="006D1EB2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1095" w:type="dxa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c>
          <w:tcPr>
            <w:tcW w:w="13008" w:type="dxa"/>
            <w:gridSpan w:val="4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567209" w:rsidRPr="00EF7D51" w:rsidRDefault="00214B2E" w:rsidP="00EF7D51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  <w:r w:rsidR="00EF7D5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Зарубежной Европы по площади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ритории, численности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 и уровню экономическо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  <w:r w:rsidR="00530F57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7. Россия в современном </w:t>
            </w: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Default="00E60394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</w:p>
    <w:p w:rsidR="00530F57" w:rsidRPr="005815CB" w:rsidRDefault="00530F57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393440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2015.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экономического профиля. Дидактические материалы: учебное пособие для студ. учреждений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специальностей социально-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2014.</w:t>
      </w:r>
    </w:p>
    <w:p w:rsidR="004A6476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2014.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образования”».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федеральных государственных образовательных стандартов и получаемой профессии или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специальности среднего профессионального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География: в 2 ч. 10—11 классы. — М.: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профиля: Методические рекомендации. — М.,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Африка: энциклопедический справочник: в 2 т. / гл. ред. А. Громыко. — М., 1987.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Хлебалина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2003.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Культуры мира: мультимедийное приложение (компакт-диск).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гл. ред. Н. А. Симония. — М., 2004.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393440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Pr="00393440" w:rsidRDefault="00E60394" w:rsidP="005815CB">
      <w:pPr>
        <w:jc w:val="both"/>
        <w:rPr>
          <w:b w:val="0"/>
          <w:sz w:val="22"/>
          <w:szCs w:val="22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5D55DB" w:rsidRPr="005815CB" w:rsidRDefault="005D55DB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8F3829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D22E0A" w:rsidRDefault="00191C9C" w:rsidP="00D22E0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экспертная оценка результатов учебной </w:t>
            </w:r>
            <w:r w:rsidRPr="005815CB">
              <w:rPr>
                <w:b w:val="0"/>
                <w:sz w:val="28"/>
                <w:szCs w:val="28"/>
              </w:rPr>
              <w:lastRenderedPageBreak/>
              <w:t>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9870AB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AD" w:rsidRDefault="001F5CAD" w:rsidP="00042C21">
      <w:r>
        <w:separator/>
      </w:r>
    </w:p>
  </w:endnote>
  <w:endnote w:type="continuationSeparator" w:id="0">
    <w:p w:rsidR="001F5CAD" w:rsidRDefault="001F5CAD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0A2" w:rsidRDefault="00C810A2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C810A2" w:rsidRDefault="00C810A2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0A2" w:rsidRDefault="00C810A2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471E">
      <w:rPr>
        <w:rStyle w:val="a5"/>
        <w:noProof/>
      </w:rPr>
      <w:t>9</w:t>
    </w:r>
    <w:r>
      <w:rPr>
        <w:rStyle w:val="a5"/>
      </w:rPr>
      <w:fldChar w:fldCharType="end"/>
    </w:r>
  </w:p>
  <w:p w:rsidR="00C810A2" w:rsidRDefault="00C810A2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AD" w:rsidRDefault="001F5CAD" w:rsidP="00042C21">
      <w:r>
        <w:separator/>
      </w:r>
    </w:p>
  </w:footnote>
  <w:footnote w:type="continuationSeparator" w:id="0">
    <w:p w:rsidR="001F5CAD" w:rsidRDefault="001F5CAD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1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21"/>
  </w:num>
  <w:num w:numId="7">
    <w:abstractNumId w:val="16"/>
  </w:num>
  <w:num w:numId="8">
    <w:abstractNumId w:val="12"/>
  </w:num>
  <w:num w:numId="9">
    <w:abstractNumId w:val="22"/>
  </w:num>
  <w:num w:numId="10">
    <w:abstractNumId w:val="5"/>
  </w:num>
  <w:num w:numId="11">
    <w:abstractNumId w:val="6"/>
  </w:num>
  <w:num w:numId="12">
    <w:abstractNumId w:val="24"/>
  </w:num>
  <w:num w:numId="13">
    <w:abstractNumId w:val="18"/>
  </w:num>
  <w:num w:numId="14">
    <w:abstractNumId w:val="15"/>
  </w:num>
  <w:num w:numId="15">
    <w:abstractNumId w:val="17"/>
  </w:num>
  <w:num w:numId="16">
    <w:abstractNumId w:val="11"/>
  </w:num>
  <w:num w:numId="17">
    <w:abstractNumId w:val="4"/>
  </w:num>
  <w:num w:numId="18">
    <w:abstractNumId w:val="14"/>
  </w:num>
  <w:num w:numId="19">
    <w:abstractNumId w:val="23"/>
  </w:num>
  <w:num w:numId="20">
    <w:abstractNumId w:val="20"/>
  </w:num>
  <w:num w:numId="21">
    <w:abstractNumId w:val="9"/>
  </w:num>
  <w:num w:numId="22">
    <w:abstractNumId w:val="19"/>
  </w:num>
  <w:num w:numId="23">
    <w:abstractNumId w:val="2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6AB0"/>
    <w:rsid w:val="000118E4"/>
    <w:rsid w:val="0001419F"/>
    <w:rsid w:val="00030CBE"/>
    <w:rsid w:val="000338C4"/>
    <w:rsid w:val="00033C14"/>
    <w:rsid w:val="00034030"/>
    <w:rsid w:val="00034CBD"/>
    <w:rsid w:val="00035542"/>
    <w:rsid w:val="00042C21"/>
    <w:rsid w:val="00043A69"/>
    <w:rsid w:val="000440E9"/>
    <w:rsid w:val="0005165F"/>
    <w:rsid w:val="00051C07"/>
    <w:rsid w:val="00053F8E"/>
    <w:rsid w:val="000561DF"/>
    <w:rsid w:val="00072332"/>
    <w:rsid w:val="00086EBC"/>
    <w:rsid w:val="000A29A6"/>
    <w:rsid w:val="000A3AE0"/>
    <w:rsid w:val="000A7826"/>
    <w:rsid w:val="000B367D"/>
    <w:rsid w:val="000C19E7"/>
    <w:rsid w:val="000D7C09"/>
    <w:rsid w:val="000E2B81"/>
    <w:rsid w:val="000F4F57"/>
    <w:rsid w:val="00110609"/>
    <w:rsid w:val="001106DB"/>
    <w:rsid w:val="00130553"/>
    <w:rsid w:val="0013390E"/>
    <w:rsid w:val="001506EA"/>
    <w:rsid w:val="00153CCE"/>
    <w:rsid w:val="00165AE7"/>
    <w:rsid w:val="00170E22"/>
    <w:rsid w:val="00173272"/>
    <w:rsid w:val="001879E6"/>
    <w:rsid w:val="00190B32"/>
    <w:rsid w:val="00191C9C"/>
    <w:rsid w:val="00195D28"/>
    <w:rsid w:val="001A0DDD"/>
    <w:rsid w:val="001A1A70"/>
    <w:rsid w:val="001A4E79"/>
    <w:rsid w:val="001C3B35"/>
    <w:rsid w:val="001C7438"/>
    <w:rsid w:val="001D0180"/>
    <w:rsid w:val="001D1B4C"/>
    <w:rsid w:val="001E1876"/>
    <w:rsid w:val="001E5151"/>
    <w:rsid w:val="001F2559"/>
    <w:rsid w:val="001F3C55"/>
    <w:rsid w:val="001F5CAD"/>
    <w:rsid w:val="00206249"/>
    <w:rsid w:val="00207486"/>
    <w:rsid w:val="002121BE"/>
    <w:rsid w:val="00214B2E"/>
    <w:rsid w:val="00223B43"/>
    <w:rsid w:val="00224CF3"/>
    <w:rsid w:val="002303E2"/>
    <w:rsid w:val="00231E09"/>
    <w:rsid w:val="00243B48"/>
    <w:rsid w:val="00246ED8"/>
    <w:rsid w:val="00247E49"/>
    <w:rsid w:val="00254F22"/>
    <w:rsid w:val="002557BD"/>
    <w:rsid w:val="00260C34"/>
    <w:rsid w:val="002620A9"/>
    <w:rsid w:val="0026471E"/>
    <w:rsid w:val="00265C54"/>
    <w:rsid w:val="00272F6D"/>
    <w:rsid w:val="00287B11"/>
    <w:rsid w:val="00297B07"/>
    <w:rsid w:val="002A258C"/>
    <w:rsid w:val="002B2C4E"/>
    <w:rsid w:val="002B5481"/>
    <w:rsid w:val="002C4C19"/>
    <w:rsid w:val="002F44C8"/>
    <w:rsid w:val="00304334"/>
    <w:rsid w:val="003139B3"/>
    <w:rsid w:val="003217E4"/>
    <w:rsid w:val="003232F5"/>
    <w:rsid w:val="003319BF"/>
    <w:rsid w:val="00335114"/>
    <w:rsid w:val="00362B59"/>
    <w:rsid w:val="00393440"/>
    <w:rsid w:val="003A2C1B"/>
    <w:rsid w:val="003E103F"/>
    <w:rsid w:val="003E2FD0"/>
    <w:rsid w:val="003F6468"/>
    <w:rsid w:val="003F6C3B"/>
    <w:rsid w:val="004028B1"/>
    <w:rsid w:val="00406447"/>
    <w:rsid w:val="00406713"/>
    <w:rsid w:val="00415180"/>
    <w:rsid w:val="00424B16"/>
    <w:rsid w:val="00456B89"/>
    <w:rsid w:val="00456D9F"/>
    <w:rsid w:val="00472C87"/>
    <w:rsid w:val="00475F54"/>
    <w:rsid w:val="00492388"/>
    <w:rsid w:val="004A6476"/>
    <w:rsid w:val="004C5083"/>
    <w:rsid w:val="00501521"/>
    <w:rsid w:val="00517ABA"/>
    <w:rsid w:val="00523E2B"/>
    <w:rsid w:val="0052655B"/>
    <w:rsid w:val="00526CD1"/>
    <w:rsid w:val="00530F57"/>
    <w:rsid w:val="00532ED4"/>
    <w:rsid w:val="005335DF"/>
    <w:rsid w:val="005358E2"/>
    <w:rsid w:val="00541909"/>
    <w:rsid w:val="00542A05"/>
    <w:rsid w:val="005602AE"/>
    <w:rsid w:val="00567209"/>
    <w:rsid w:val="00573EFE"/>
    <w:rsid w:val="005755AB"/>
    <w:rsid w:val="00576C75"/>
    <w:rsid w:val="005815CB"/>
    <w:rsid w:val="00583B68"/>
    <w:rsid w:val="005A001D"/>
    <w:rsid w:val="005B08E6"/>
    <w:rsid w:val="005C4E9A"/>
    <w:rsid w:val="005D4344"/>
    <w:rsid w:val="005D55DB"/>
    <w:rsid w:val="005D5661"/>
    <w:rsid w:val="005E3DF9"/>
    <w:rsid w:val="005E5E16"/>
    <w:rsid w:val="005E7C45"/>
    <w:rsid w:val="005F0294"/>
    <w:rsid w:val="00605715"/>
    <w:rsid w:val="00612AD3"/>
    <w:rsid w:val="00613B8D"/>
    <w:rsid w:val="00637B21"/>
    <w:rsid w:val="00642245"/>
    <w:rsid w:val="006620E5"/>
    <w:rsid w:val="006770DA"/>
    <w:rsid w:val="0069038C"/>
    <w:rsid w:val="006939DA"/>
    <w:rsid w:val="006941C9"/>
    <w:rsid w:val="006A4617"/>
    <w:rsid w:val="006A6F8D"/>
    <w:rsid w:val="006B3E6D"/>
    <w:rsid w:val="006D1EB2"/>
    <w:rsid w:val="006D51FF"/>
    <w:rsid w:val="006E4C85"/>
    <w:rsid w:val="006F1F70"/>
    <w:rsid w:val="006F64C0"/>
    <w:rsid w:val="00711D08"/>
    <w:rsid w:val="00713843"/>
    <w:rsid w:val="00713A61"/>
    <w:rsid w:val="0071442A"/>
    <w:rsid w:val="007144C5"/>
    <w:rsid w:val="00717190"/>
    <w:rsid w:val="00743929"/>
    <w:rsid w:val="0074741E"/>
    <w:rsid w:val="00755D65"/>
    <w:rsid w:val="00760B0D"/>
    <w:rsid w:val="00767F3F"/>
    <w:rsid w:val="00782080"/>
    <w:rsid w:val="00782146"/>
    <w:rsid w:val="00785C0E"/>
    <w:rsid w:val="007877FF"/>
    <w:rsid w:val="007960B8"/>
    <w:rsid w:val="007A00B9"/>
    <w:rsid w:val="007A360E"/>
    <w:rsid w:val="007A612F"/>
    <w:rsid w:val="007A73A0"/>
    <w:rsid w:val="007C196F"/>
    <w:rsid w:val="007D01AE"/>
    <w:rsid w:val="007E517B"/>
    <w:rsid w:val="007F13BB"/>
    <w:rsid w:val="008058EF"/>
    <w:rsid w:val="00816FC5"/>
    <w:rsid w:val="00820A95"/>
    <w:rsid w:val="00823FAD"/>
    <w:rsid w:val="00824106"/>
    <w:rsid w:val="008259A8"/>
    <w:rsid w:val="00830003"/>
    <w:rsid w:val="00846A88"/>
    <w:rsid w:val="00847EFD"/>
    <w:rsid w:val="00852270"/>
    <w:rsid w:val="00861421"/>
    <w:rsid w:val="00872B6E"/>
    <w:rsid w:val="008803F7"/>
    <w:rsid w:val="00887C12"/>
    <w:rsid w:val="00891116"/>
    <w:rsid w:val="00897BFA"/>
    <w:rsid w:val="008A2F53"/>
    <w:rsid w:val="008D62A9"/>
    <w:rsid w:val="008E0FEE"/>
    <w:rsid w:val="008E5220"/>
    <w:rsid w:val="008E77AB"/>
    <w:rsid w:val="008F3829"/>
    <w:rsid w:val="009030CD"/>
    <w:rsid w:val="009032D3"/>
    <w:rsid w:val="00911A9E"/>
    <w:rsid w:val="00916813"/>
    <w:rsid w:val="00931806"/>
    <w:rsid w:val="0093504F"/>
    <w:rsid w:val="009416D7"/>
    <w:rsid w:val="00943232"/>
    <w:rsid w:val="0094581E"/>
    <w:rsid w:val="00966BA0"/>
    <w:rsid w:val="0098235E"/>
    <w:rsid w:val="009870AB"/>
    <w:rsid w:val="00987CAC"/>
    <w:rsid w:val="00996E80"/>
    <w:rsid w:val="00997A10"/>
    <w:rsid w:val="009A36CC"/>
    <w:rsid w:val="009A41C5"/>
    <w:rsid w:val="009C1B93"/>
    <w:rsid w:val="009D1EF5"/>
    <w:rsid w:val="009D2648"/>
    <w:rsid w:val="009D784B"/>
    <w:rsid w:val="009F30A1"/>
    <w:rsid w:val="00A02C39"/>
    <w:rsid w:val="00A157E4"/>
    <w:rsid w:val="00A23ED7"/>
    <w:rsid w:val="00A26B54"/>
    <w:rsid w:val="00A55288"/>
    <w:rsid w:val="00A60439"/>
    <w:rsid w:val="00A63462"/>
    <w:rsid w:val="00A67677"/>
    <w:rsid w:val="00A71571"/>
    <w:rsid w:val="00A857AD"/>
    <w:rsid w:val="00A87976"/>
    <w:rsid w:val="00A941F3"/>
    <w:rsid w:val="00A9537D"/>
    <w:rsid w:val="00AB0F8A"/>
    <w:rsid w:val="00AB4629"/>
    <w:rsid w:val="00AE20BA"/>
    <w:rsid w:val="00B06D61"/>
    <w:rsid w:val="00B077F1"/>
    <w:rsid w:val="00B12799"/>
    <w:rsid w:val="00B32EC8"/>
    <w:rsid w:val="00B62F99"/>
    <w:rsid w:val="00B65F29"/>
    <w:rsid w:val="00B66BEF"/>
    <w:rsid w:val="00B7555C"/>
    <w:rsid w:val="00B82E5B"/>
    <w:rsid w:val="00B85189"/>
    <w:rsid w:val="00B8720B"/>
    <w:rsid w:val="00BC5FCD"/>
    <w:rsid w:val="00BD62C8"/>
    <w:rsid w:val="00BE0ECA"/>
    <w:rsid w:val="00BE2345"/>
    <w:rsid w:val="00BF1C44"/>
    <w:rsid w:val="00C2066E"/>
    <w:rsid w:val="00C2469B"/>
    <w:rsid w:val="00C345FC"/>
    <w:rsid w:val="00C36F82"/>
    <w:rsid w:val="00C40B17"/>
    <w:rsid w:val="00C47A07"/>
    <w:rsid w:val="00C508AD"/>
    <w:rsid w:val="00C64638"/>
    <w:rsid w:val="00C810A2"/>
    <w:rsid w:val="00C84CAC"/>
    <w:rsid w:val="00CC1971"/>
    <w:rsid w:val="00CE3F6F"/>
    <w:rsid w:val="00CE65E6"/>
    <w:rsid w:val="00D02D6F"/>
    <w:rsid w:val="00D04454"/>
    <w:rsid w:val="00D04D96"/>
    <w:rsid w:val="00D22E0A"/>
    <w:rsid w:val="00D23D3A"/>
    <w:rsid w:val="00D302DC"/>
    <w:rsid w:val="00D47589"/>
    <w:rsid w:val="00D5088B"/>
    <w:rsid w:val="00D84DED"/>
    <w:rsid w:val="00D91078"/>
    <w:rsid w:val="00DC5572"/>
    <w:rsid w:val="00DC6847"/>
    <w:rsid w:val="00DD2B8A"/>
    <w:rsid w:val="00DE0D3D"/>
    <w:rsid w:val="00DE433E"/>
    <w:rsid w:val="00E00873"/>
    <w:rsid w:val="00E039C8"/>
    <w:rsid w:val="00E07ADF"/>
    <w:rsid w:val="00E10B2C"/>
    <w:rsid w:val="00E12CD6"/>
    <w:rsid w:val="00E60394"/>
    <w:rsid w:val="00E645E4"/>
    <w:rsid w:val="00E819E0"/>
    <w:rsid w:val="00E8238D"/>
    <w:rsid w:val="00E835B8"/>
    <w:rsid w:val="00E84AE9"/>
    <w:rsid w:val="00E954DB"/>
    <w:rsid w:val="00EE141E"/>
    <w:rsid w:val="00EE1EBD"/>
    <w:rsid w:val="00EE2C3C"/>
    <w:rsid w:val="00EE3ACC"/>
    <w:rsid w:val="00EE651F"/>
    <w:rsid w:val="00EF1E4B"/>
    <w:rsid w:val="00EF7D51"/>
    <w:rsid w:val="00F0378C"/>
    <w:rsid w:val="00F10A00"/>
    <w:rsid w:val="00F10BDB"/>
    <w:rsid w:val="00F1540E"/>
    <w:rsid w:val="00F22006"/>
    <w:rsid w:val="00F26EAD"/>
    <w:rsid w:val="00F30D7E"/>
    <w:rsid w:val="00F42DCD"/>
    <w:rsid w:val="00F43228"/>
    <w:rsid w:val="00F4785A"/>
    <w:rsid w:val="00F5648E"/>
    <w:rsid w:val="00F57A13"/>
    <w:rsid w:val="00F62EB5"/>
    <w:rsid w:val="00F855A8"/>
    <w:rsid w:val="00F90C32"/>
    <w:rsid w:val="00F936C1"/>
    <w:rsid w:val="00F97515"/>
    <w:rsid w:val="00FA23D0"/>
    <w:rsid w:val="00FA2B8C"/>
    <w:rsid w:val="00FC371F"/>
    <w:rsid w:val="00FD5830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303E2"/>
  </w:style>
  <w:style w:type="paragraph" w:styleId="a8">
    <w:name w:val="Normal (Web)"/>
    <w:basedOn w:val="a"/>
    <w:rsid w:val="003139B3"/>
    <w:pPr>
      <w:spacing w:before="100" w:beforeAutospacing="1" w:after="100" w:afterAutospacing="1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28</Pages>
  <Words>6551</Words>
  <Characters>37341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235</cp:revision>
  <cp:lastPrinted>2017-10-12T17:58:00Z</cp:lastPrinted>
  <dcterms:created xsi:type="dcterms:W3CDTF">2015-09-24T16:25:00Z</dcterms:created>
  <dcterms:modified xsi:type="dcterms:W3CDTF">2021-11-05T07:47:00Z</dcterms:modified>
</cp:coreProperties>
</file>