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6F" w:rsidRDefault="00DF6F6F" w:rsidP="00ED5E0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F6F6F" w:rsidRDefault="00DF6F6F" w:rsidP="00ED5E0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F6F6F" w:rsidRDefault="00DF6F6F" w:rsidP="00ED5E0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Областное государственное бюджетное профессиональное</w:t>
      </w: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образовательное учреждение</w:t>
      </w: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Барышский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индустриальн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технологический техникум»</w:t>
      </w: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B7F16" w:rsidRPr="002F23A7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3A7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6B7F16" w:rsidRPr="002F23A7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3A7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B7F16" w:rsidRPr="002F23A7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3A7">
        <w:rPr>
          <w:rFonts w:ascii="Times New Roman" w:hAnsi="Times New Roman" w:cs="Times New Roman"/>
          <w:sz w:val="28"/>
          <w:szCs w:val="28"/>
        </w:rPr>
        <w:t xml:space="preserve"> </w:t>
      </w:r>
      <w:r w:rsidRPr="002F23A7">
        <w:rPr>
          <w:rFonts w:ascii="Times New Roman" w:hAnsi="Times New Roman" w:cs="Times New Roman"/>
          <w:b/>
          <w:sz w:val="28"/>
          <w:szCs w:val="28"/>
        </w:rPr>
        <w:t>ОД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2F23A7">
        <w:rPr>
          <w:rFonts w:ascii="Times New Roman" w:hAnsi="Times New Roman" w:cs="Times New Roman"/>
          <w:b/>
          <w:sz w:val="28"/>
          <w:szCs w:val="28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F23A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РОДНАЯ </w:t>
      </w:r>
      <w:r w:rsidRPr="002F23A7"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339" w:rsidRDefault="00937339" w:rsidP="00937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23.01.17 Мастер по ремонту и обслуживанию автомобилей</w:t>
      </w: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339" w:rsidRDefault="00937339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339" w:rsidRDefault="00937339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339" w:rsidRDefault="00937339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339" w:rsidRDefault="00937339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339" w:rsidRDefault="00937339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339" w:rsidRDefault="00937339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Барыш</w:t>
      </w:r>
    </w:p>
    <w:p w:rsidR="006B7F16" w:rsidRDefault="006B7F16" w:rsidP="00937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</w:p>
    <w:p w:rsidR="006B7F16" w:rsidRPr="00B54938" w:rsidRDefault="006B7F16" w:rsidP="006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C04E4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ОУД</w:t>
      </w:r>
      <w:r>
        <w:rPr>
          <w:rFonts w:ascii="Times New Roman" w:hAnsi="Times New Roman" w:cs="Times New Roman"/>
          <w:sz w:val="28"/>
          <w:szCs w:val="28"/>
        </w:rPr>
        <w:t xml:space="preserve"> 03 Родная </w:t>
      </w:r>
      <w:r w:rsidRPr="00287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287945">
        <w:rPr>
          <w:rFonts w:ascii="Times New Roman" w:hAnsi="Times New Roman" w:cs="Times New Roman"/>
          <w:sz w:val="28"/>
          <w:szCs w:val="28"/>
        </w:rPr>
        <w:t xml:space="preserve">итература    разработана на основе требований ФГОС среднего общего образования, </w:t>
      </w:r>
      <w:r w:rsidRPr="0088570D">
        <w:rPr>
          <w:rFonts w:ascii="Times New Roman" w:eastAsiaTheme="minorHAnsi" w:hAnsi="Times New Roman" w:cs="Times New Roman"/>
          <w:sz w:val="28"/>
          <w:szCs w:val="28"/>
          <w:lang w:eastAsia="en-US"/>
        </w:rPr>
        <w:t>является частью основной образовательной программы в соответствии с ФГОС среднего общего образования (утвержденного Приказом  Министерства образования и науки Российской Федерации от 17 мая 2012 года № 413, с изменениями от 11.12.2020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8570D">
        <w:rPr>
          <w:rFonts w:ascii="Times New Roman" w:eastAsiaTheme="minorHAnsi" w:hAnsi="Times New Roman" w:cs="Times New Roman"/>
          <w:sz w:val="28"/>
          <w:szCs w:val="28"/>
          <w:lang w:eastAsia="en-US"/>
        </w:rPr>
        <w:t>г., 12.08.2022г.</w:t>
      </w:r>
      <w:proofErr w:type="gramStart"/>
      <w:r w:rsidRPr="008857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)</w:t>
      </w:r>
      <w:proofErr w:type="gramEnd"/>
      <w:r w:rsidRPr="008857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и предназначена для получения среднего общего образования студентами, обучающимися на базе основного общего образования по профессии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937339" w:rsidRDefault="00937339" w:rsidP="00937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23.01.17 Мастер по ремонту и обслуживанию автомобилей</w:t>
      </w:r>
    </w:p>
    <w:p w:rsidR="006F6BA0" w:rsidRDefault="006F6BA0" w:rsidP="006B7F1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Pr="0054325B" w:rsidRDefault="006B7F16" w:rsidP="006B7F1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8"/>
          <w:szCs w:val="28"/>
          <w:lang w:eastAsia="zh-TW"/>
        </w:rPr>
      </w:pPr>
    </w:p>
    <w:p w:rsidR="006B7F16" w:rsidRPr="0054325B" w:rsidRDefault="006B7F16" w:rsidP="006B7F1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6B7F16" w:rsidRPr="0054325B" w:rsidRDefault="006B7F16" w:rsidP="006B7F1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6B7F16" w:rsidRPr="0054325B" w:rsidRDefault="006B7F16" w:rsidP="006B7F1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>РЕКОМЕНДОВАНА                                                                       УТВЕРЖДАЮ</w:t>
      </w: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>На заседании МЦК                                                      Директор ОГБПОУ  БИТТ</w:t>
      </w: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 xml:space="preserve">Председатель МЦК                                                     _______ </w:t>
      </w:r>
      <w:proofErr w:type="spellStart"/>
      <w:r w:rsidRPr="00287945">
        <w:rPr>
          <w:rFonts w:ascii="Times New Roman" w:hAnsi="Times New Roman" w:cs="Times New Roman"/>
          <w:sz w:val="28"/>
          <w:szCs w:val="28"/>
        </w:rPr>
        <w:t>С.А.Мордвинцева</w:t>
      </w:r>
      <w:proofErr w:type="spellEnd"/>
      <w:r w:rsidRPr="0028794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spellStart"/>
      <w:r w:rsidRPr="00287945">
        <w:rPr>
          <w:rFonts w:ascii="Times New Roman" w:hAnsi="Times New Roman" w:cs="Times New Roman"/>
          <w:sz w:val="28"/>
          <w:szCs w:val="28"/>
        </w:rPr>
        <w:t>Н.В.Рожкова</w:t>
      </w:r>
      <w:proofErr w:type="spellEnd"/>
      <w:r w:rsidRPr="0028794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«___»____________  2021</w:t>
      </w:r>
      <w:r w:rsidRPr="0028794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>Протокол заседания МЦК</w:t>
      </w: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 от «____»_________2021</w:t>
      </w:r>
      <w:r w:rsidRPr="0028794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Pr="00287945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Pr="0054325B" w:rsidRDefault="006B7F16" w:rsidP="006B7F1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6B7F16" w:rsidRPr="0054325B" w:rsidRDefault="006B7F16" w:rsidP="006B7F1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16" w:rsidRPr="002C28D4" w:rsidRDefault="006B7F16" w:rsidP="006B7F1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C28D4">
        <w:rPr>
          <w:rFonts w:ascii="Times New Roman" w:hAnsi="Times New Roman" w:cs="Times New Roman"/>
          <w:sz w:val="24"/>
          <w:szCs w:val="24"/>
        </w:rPr>
        <w:t>азработчик:</w:t>
      </w:r>
    </w:p>
    <w:p w:rsidR="006B7F16" w:rsidRDefault="006B7F16" w:rsidP="006B7F1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28D4">
        <w:rPr>
          <w:rFonts w:ascii="Times New Roman" w:hAnsi="Times New Roman" w:cs="Times New Roman"/>
          <w:sz w:val="24"/>
          <w:szCs w:val="24"/>
        </w:rPr>
        <w:t>Шаталова Ольга Владимировна – преподаватель русского языка и литературы</w:t>
      </w:r>
    </w:p>
    <w:p w:rsidR="006B7F16" w:rsidRDefault="006B7F16" w:rsidP="006B7F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7F16" w:rsidRDefault="006B7F16" w:rsidP="006B7F16">
      <w:pPr>
        <w:keepNext/>
        <w:pBdr>
          <w:bottom w:val="single" w:sz="6" w:space="0" w:color="D6DDB9"/>
        </w:pBdr>
        <w:shd w:val="clear" w:color="auto" w:fill="FFFFFF"/>
        <w:tabs>
          <w:tab w:val="left" w:pos="3630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СОДЕРЖАНИЕ</w:t>
      </w:r>
    </w:p>
    <w:p w:rsidR="006B7F16" w:rsidRDefault="006B7F16" w:rsidP="006B7F16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6B7F16" w:rsidRDefault="006B7F16" w:rsidP="006B7F16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6B7F16" w:rsidRPr="007853F6" w:rsidRDefault="006B7F16" w:rsidP="006B7F16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</w:p>
    <w:tbl>
      <w:tblPr>
        <w:tblW w:w="12507" w:type="dxa"/>
        <w:tblInd w:w="-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9"/>
        <w:gridCol w:w="992"/>
        <w:gridCol w:w="2726"/>
      </w:tblGrid>
      <w:tr w:rsidR="006B7F16" w:rsidRPr="007853F6" w:rsidTr="006841CF">
        <w:trPr>
          <w:trHeight w:val="2523"/>
        </w:trPr>
        <w:tc>
          <w:tcPr>
            <w:tcW w:w="8789" w:type="dxa"/>
            <w:tcBorders>
              <w:top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7853F6" w:rsidRDefault="006B7F16" w:rsidP="006841CF">
            <w:pPr>
              <w:keepNext/>
              <w:numPr>
                <w:ilvl w:val="0"/>
                <w:numId w:val="1"/>
              </w:numPr>
              <w:pBdr>
                <w:bottom w:val="single" w:sz="6" w:space="0" w:color="D6DDB9"/>
              </w:pBdr>
              <w:spacing w:after="0" w:line="240" w:lineRule="auto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  <w:bookmarkStart w:id="0" w:name="3ffe5eba4f30d21635285f66ca6be36f948f83ab"/>
            <w:bookmarkStart w:id="1" w:name="0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1.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ПАСПОРТ РАБОЧЕЙ ПРОГРАММЫ УЧЕБНОЙ ДИСЦИПЛИНЫ</w:t>
            </w:r>
          </w:p>
          <w:p w:rsidR="006B7F16" w:rsidRPr="00B54938" w:rsidRDefault="006B7F16" w:rsidP="006841CF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6B7F16" w:rsidRPr="00B54938" w:rsidRDefault="006B7F16" w:rsidP="006841CF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6B7F16" w:rsidRPr="00B54938" w:rsidRDefault="006B7F16" w:rsidP="006841CF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6B7F16" w:rsidRPr="00B54938" w:rsidRDefault="006B7F16" w:rsidP="006841CF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6B7F16" w:rsidRPr="007853F6" w:rsidRDefault="006B7F16" w:rsidP="006841CF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 xml:space="preserve">2.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СТРУКТУРА  И СОДЕРЖАНИЕ УЧЕБНОЙ ДИСЦИПЛИНЫ</w:t>
            </w:r>
          </w:p>
          <w:p w:rsidR="006B7F16" w:rsidRPr="00B54938" w:rsidRDefault="006B7F16" w:rsidP="006841CF">
            <w:pPr>
              <w:keepNext/>
              <w:numPr>
                <w:ilvl w:val="0"/>
                <w:numId w:val="3"/>
              </w:numPr>
              <w:pBdr>
                <w:bottom w:val="single" w:sz="6" w:space="0" w:color="D6DDB9"/>
              </w:pBdr>
              <w:spacing w:after="0" w:line="240" w:lineRule="auto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 xml:space="preserve">3.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УСЛОВИЯ РЕАЛИЗАЦИИ РАБОЧЕЙ ПРОГРАММЫ УЧЕБНОЙ ДИСЦИПЛИНЫ</w:t>
            </w:r>
          </w:p>
          <w:p w:rsidR="006B7F16" w:rsidRPr="007853F6" w:rsidRDefault="006B7F16" w:rsidP="006841CF">
            <w:pPr>
              <w:keepNext/>
              <w:pBdr>
                <w:bottom w:val="single" w:sz="6" w:space="0" w:color="D6DDB9"/>
              </w:pBdr>
              <w:spacing w:after="0" w:line="240" w:lineRule="auto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6B7F16" w:rsidRPr="007853F6" w:rsidRDefault="006B7F16" w:rsidP="006841CF">
            <w:pPr>
              <w:keepNext/>
              <w:numPr>
                <w:ilvl w:val="0"/>
                <w:numId w:val="4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 xml:space="preserve">4.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ХАРАКТЕРИСТИКА ОСНОВНЫХ РЕЗУЛЬТАТОВ  УЧЕБНОЙ ДЕЯТЕЛЬНОСТИ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7853F6" w:rsidRDefault="006B7F16" w:rsidP="006841C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5-7</w:t>
            </w:r>
          </w:p>
          <w:p w:rsidR="006B7F16" w:rsidRPr="007853F6" w:rsidRDefault="006B7F16" w:rsidP="006841C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8-23</w:t>
            </w:r>
          </w:p>
          <w:p w:rsidR="006B7F16" w:rsidRPr="007853F6" w:rsidRDefault="006B7F16" w:rsidP="006841C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23 -25</w:t>
            </w:r>
          </w:p>
          <w:p w:rsidR="006B7F16" w:rsidRDefault="006B7F16" w:rsidP="006841C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B7F16" w:rsidRDefault="006B7F16" w:rsidP="006841C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B7F16" w:rsidRPr="007853F6" w:rsidRDefault="006B7F16" w:rsidP="006841C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26- 28</w:t>
            </w:r>
          </w:p>
        </w:tc>
        <w:tc>
          <w:tcPr>
            <w:tcW w:w="2726" w:type="dxa"/>
            <w:tcBorders>
              <w:top w:val="nil"/>
              <w:left w:val="nil"/>
              <w:right w:val="single" w:sz="2" w:space="0" w:color="000000"/>
            </w:tcBorders>
            <w:shd w:val="clear" w:color="auto" w:fill="FFFFFF"/>
          </w:tcPr>
          <w:p w:rsidR="006B7F16" w:rsidRPr="007853F6" w:rsidRDefault="006B7F16" w:rsidP="006841C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</w:tbl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Pr="007853F6" w:rsidRDefault="006B7F16" w:rsidP="006B7F16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lastRenderedPageBreak/>
        <w:t>1. ПАСПОРТ РАБОЧЕЙ  ПРОГРАММЫ УЧЕБНОЙ ДИСЦИПЛИНЫ</w:t>
      </w:r>
    </w:p>
    <w:p w:rsidR="006B7F16" w:rsidRPr="007853F6" w:rsidRDefault="006B7F16" w:rsidP="006B7F16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ОУД.03 РОДНАЯ  </w:t>
      </w:r>
      <w:r w:rsidRPr="00785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ЛИТЕРАТУРА</w:t>
      </w:r>
    </w:p>
    <w:p w:rsidR="006B7F16" w:rsidRPr="000030DD" w:rsidRDefault="006B7F16" w:rsidP="00C04E47">
      <w:pPr>
        <w:shd w:val="clear" w:color="auto" w:fill="FFFFFF"/>
        <w:spacing w:after="0" w:line="338" w:lineRule="atLeast"/>
        <w:ind w:right="-184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</w:t>
      </w: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.1. Область применения программы.</w:t>
      </w:r>
    </w:p>
    <w:p w:rsidR="00937339" w:rsidRDefault="006B7F16" w:rsidP="00937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94D41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</w:t>
      </w:r>
      <w:r>
        <w:rPr>
          <w:rFonts w:ascii="Times New Roman" w:hAnsi="Times New Roman" w:cs="Times New Roman"/>
          <w:sz w:val="28"/>
          <w:szCs w:val="28"/>
        </w:rPr>
        <w:t xml:space="preserve">ины Родная литература </w:t>
      </w:r>
      <w:r w:rsidRPr="00F94D41">
        <w:rPr>
          <w:rFonts w:ascii="Times New Roman" w:hAnsi="Times New Roman" w:cs="Times New Roman"/>
          <w:sz w:val="28"/>
          <w:szCs w:val="28"/>
        </w:rPr>
        <w:t xml:space="preserve">предназначена для изучения литературы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по </w:t>
      </w:r>
      <w:r w:rsidR="006F6BA0">
        <w:rPr>
          <w:rFonts w:ascii="Times New Roman" w:hAnsi="Times New Roman" w:cs="Times New Roman"/>
          <w:sz w:val="28"/>
          <w:szCs w:val="28"/>
        </w:rPr>
        <w:t xml:space="preserve">профессии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</w:t>
      </w:r>
      <w:r w:rsidR="00937339">
        <w:rPr>
          <w:rFonts w:ascii="Times New Roman" w:hAnsi="Times New Roman" w:cs="Times New Roman"/>
          <w:b/>
          <w:sz w:val="28"/>
          <w:szCs w:val="28"/>
        </w:rPr>
        <w:t xml:space="preserve">23.01.17 Мастер по ремонту и обслуживанию </w:t>
      </w:r>
      <w:bookmarkStart w:id="2" w:name="_GoBack"/>
      <w:bookmarkEnd w:id="2"/>
      <w:r w:rsidR="00937339">
        <w:rPr>
          <w:rFonts w:ascii="Times New Roman" w:hAnsi="Times New Roman" w:cs="Times New Roman"/>
          <w:b/>
          <w:sz w:val="28"/>
          <w:szCs w:val="28"/>
        </w:rPr>
        <w:t>автомобилей</w:t>
      </w:r>
    </w:p>
    <w:p w:rsidR="00C04E47" w:rsidRDefault="00C04E47" w:rsidP="0093733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04E47" w:rsidRDefault="00C04E47" w:rsidP="00C04E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F16" w:rsidRDefault="006B7F16" w:rsidP="006F6BA0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1.2. Место дисциплины в структуре программы подготовки квалифицированных рабочих и служащих:</w:t>
      </w:r>
    </w:p>
    <w:p w:rsidR="006B7F16" w:rsidRPr="000030DD" w:rsidRDefault="006B7F16" w:rsidP="006B7F16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Учебная дисципл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ина Родная литература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является составной частью общеобразовательного учебного предмета «Русский язык и литература» обязательной предметной области «Филология» ФГОС среднего общего образования.</w:t>
      </w:r>
    </w:p>
    <w:p w:rsidR="006B7F16" w:rsidRPr="000030DD" w:rsidRDefault="006B7F16" w:rsidP="006B7F16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профессиональных образовательных организациях учебная дисципл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ина Литература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6B7F16" w:rsidRPr="000030DD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B7F16" w:rsidRPr="000030DD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1.3. Цели и задачи дисциплины – требования к результатам освоения дисциплины.</w:t>
      </w:r>
    </w:p>
    <w:p w:rsidR="006B7F16" w:rsidRPr="000030DD" w:rsidRDefault="006B7F16" w:rsidP="006B7F16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Содержание прог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раммы учебной дисциплины  Родная литература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направлено на достижение следующих </w:t>
      </w: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целей:</w:t>
      </w:r>
    </w:p>
    <w:p w:rsidR="006B7F16" w:rsidRPr="000030DD" w:rsidRDefault="006B7F16" w:rsidP="006B7F16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6B7F16" w:rsidRPr="000030DD" w:rsidRDefault="006B7F16" w:rsidP="006B7F16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6B7F16" w:rsidRPr="002E6365" w:rsidRDefault="006B7F16" w:rsidP="006B7F16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освоение текстов художественных произведений в единстве содержания и формы, основных историко-литературных сведений </w:t>
      </w:r>
    </w:p>
    <w:p w:rsidR="006B7F16" w:rsidRDefault="006B7F16" w:rsidP="006B7F16">
      <w:p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Pr="000030DD" w:rsidRDefault="006B7F16" w:rsidP="006B7F16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теоретико-литературных понятий; формирование общего представления об историко-литературном процессе;</w:t>
      </w:r>
    </w:p>
    <w:p w:rsidR="006B7F16" w:rsidRPr="000030DD" w:rsidRDefault="006B7F16" w:rsidP="006B7F16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6B7F16" w:rsidRPr="000030DD" w:rsidRDefault="006B7F16" w:rsidP="006B7F16">
      <w:pPr>
        <w:keepNext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bookmarkStart w:id="3" w:name="h.gjdgxs"/>
      <w:bookmarkEnd w:id="3"/>
    </w:p>
    <w:p w:rsidR="006B7F16" w:rsidRPr="000030DD" w:rsidRDefault="006B7F16" w:rsidP="006B7F16">
      <w:pPr>
        <w:keepNext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B7F16" w:rsidRPr="000030DD" w:rsidRDefault="006B7F16" w:rsidP="006B7F16">
      <w:pPr>
        <w:keepNext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1.4  </w:t>
      </w: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РЕЗУЛЬТАТЫ ОСВОЕНИЯ УЧЕБНОЙ ДИСЦИПЛИНЫ</w:t>
      </w:r>
    </w:p>
    <w:p w:rsidR="006B7F16" w:rsidRPr="000030DD" w:rsidRDefault="006B7F16" w:rsidP="006B7F16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Освоение содер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жания учебной дисциплины Родная литература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обеспечивает достижение студентами следующих </w:t>
      </w:r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результатов:</w:t>
      </w:r>
    </w:p>
    <w:p w:rsidR="006B7F16" w:rsidRPr="000030DD" w:rsidRDefault="006B7F16" w:rsidP="006B7F16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• личностных: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Э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стетическое отношение к миру;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И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интернет-ресурсов</w:t>
      </w:r>
      <w:proofErr w:type="spellEnd"/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др.);</w:t>
      </w:r>
    </w:p>
    <w:p w:rsidR="006B7F16" w:rsidRPr="000030DD" w:rsidRDefault="006B7F16" w:rsidP="006B7F1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метапредметных</w:t>
      </w:r>
      <w:proofErr w:type="spellEnd"/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: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 П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мение самостоятельно организовывать собственную деятельность, оценивать ее, определять сферу своих интересов;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МП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.У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мение работать с разными источниками информации, находить ее, анализировать, использовать в самостоятельной деятельности;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B7F16" w:rsidRPr="000030DD" w:rsidRDefault="006B7F16" w:rsidP="006B7F16">
      <w:pPr>
        <w:numPr>
          <w:ilvl w:val="0"/>
          <w:numId w:val="7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предметных: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</w:t>
      </w:r>
      <w:proofErr w:type="spellEnd"/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</w:t>
      </w:r>
      <w:proofErr w:type="spellEnd"/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навыков различных видов анализа литературных произведений;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навыками самоанализа и самооценки на основе наблюдений за собственной речью;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умением анализировать текст с точки зрения наличия в нем явной и скрытой, основной и второстепенной информации;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умением представлять тексты в виде тезисов, конспектов, аннотаций, рефератов, сочинений различных жанров;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.З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</w:t>
      </w:r>
      <w:proofErr w:type="spellEnd"/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умений учитывать исторический, историко-культурный контекст и конте</w:t>
      </w:r>
      <w:proofErr w:type="gramStart"/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кст тв</w:t>
      </w:r>
      <w:proofErr w:type="gramEnd"/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орчества писателя в процессе анализа художественного произведения;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6B7F16" w:rsidRPr="000030DD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6B7F16" w:rsidRPr="00B54938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 представлений о системе стилей языка художественной литературы.</w:t>
      </w:r>
    </w:p>
    <w:p w:rsidR="006B7F16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3933">
        <w:rPr>
          <w:rFonts w:ascii="Times New Roman" w:hAnsi="Times New Roman" w:cs="Times New Roman"/>
          <w:b/>
          <w:sz w:val="28"/>
          <w:szCs w:val="28"/>
        </w:rPr>
        <w:t>1.5.</w:t>
      </w:r>
      <w:r>
        <w:rPr>
          <w:rFonts w:ascii="Times New Roman" w:hAnsi="Times New Roman" w:cs="Times New Roman"/>
          <w:b/>
          <w:sz w:val="28"/>
          <w:szCs w:val="28"/>
        </w:rPr>
        <w:t>Соотнесение личностных результатов воспитания и учебной дисциплины с критериями оценки достижения результатов</w:t>
      </w:r>
    </w:p>
    <w:p w:rsidR="006B7F16" w:rsidRDefault="006B7F16" w:rsidP="006B7F1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8"/>
        <w:gridCol w:w="3482"/>
        <w:gridCol w:w="2931"/>
      </w:tblGrid>
      <w:tr w:rsidR="006B7F16" w:rsidTr="006841CF">
        <w:tc>
          <w:tcPr>
            <w:tcW w:w="3166" w:type="dxa"/>
          </w:tcPr>
          <w:p w:rsidR="006B7F16" w:rsidRPr="00993933" w:rsidRDefault="006B7F16" w:rsidP="00684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933">
              <w:rPr>
                <w:rFonts w:ascii="Times New Roman" w:hAnsi="Times New Roman" w:cs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  <w:tc>
          <w:tcPr>
            <w:tcW w:w="3502" w:type="dxa"/>
          </w:tcPr>
          <w:p w:rsidR="006B7F16" w:rsidRPr="00993933" w:rsidRDefault="006B7F16" w:rsidP="00684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933">
              <w:rPr>
                <w:rFonts w:ascii="Times New Roman" w:hAnsi="Times New Roman" w:cs="Times New Roman"/>
                <w:sz w:val="24"/>
                <w:szCs w:val="24"/>
              </w:rPr>
              <w:t>Код личностных результатов</w:t>
            </w:r>
          </w:p>
        </w:tc>
        <w:tc>
          <w:tcPr>
            <w:tcW w:w="2903" w:type="dxa"/>
          </w:tcPr>
          <w:p w:rsidR="006B7F16" w:rsidRPr="00993933" w:rsidRDefault="006B7F16" w:rsidP="00684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93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6B7F16" w:rsidTr="006841CF">
        <w:trPr>
          <w:trHeight w:val="698"/>
        </w:trPr>
        <w:tc>
          <w:tcPr>
            <w:tcW w:w="3166" w:type="dxa"/>
          </w:tcPr>
          <w:p w:rsidR="006B7F16" w:rsidRPr="002F6348" w:rsidRDefault="006B7F16" w:rsidP="006841CF">
            <w:pPr>
              <w:spacing w:before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F6348">
              <w:rPr>
                <w:rFonts w:ascii="Times New Roman" w:hAnsi="Times New Roman" w:cs="Times New Roman"/>
                <w:b/>
                <w:sz w:val="24"/>
                <w:szCs w:val="24"/>
              </w:rPr>
              <w:t>ЛР 1.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3502" w:type="dxa"/>
            <w:vAlign w:val="center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литературе, культурам других народов;</w:t>
            </w: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КО.12.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на благо Отечества</w:t>
            </w:r>
          </w:p>
        </w:tc>
      </w:tr>
      <w:tr w:rsidR="006B7F16" w:rsidTr="006841CF">
        <w:trPr>
          <w:trHeight w:val="4200"/>
        </w:trPr>
        <w:tc>
          <w:tcPr>
            <w:tcW w:w="3166" w:type="dxa"/>
            <w:tcBorders>
              <w:bottom w:val="single" w:sz="4" w:space="0" w:color="auto"/>
            </w:tcBorders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2.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3.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6B7F16" w:rsidTr="006841CF">
        <w:trPr>
          <w:trHeight w:val="271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4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КО.11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Готовность к общению и взаимодействию с людьми самого разного статуса и в многообразных обстоятельствах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КО.22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B7F16" w:rsidTr="006841CF">
        <w:trPr>
          <w:trHeight w:val="2730"/>
        </w:trPr>
        <w:tc>
          <w:tcPr>
            <w:tcW w:w="3166" w:type="dxa"/>
            <w:tcBorders>
              <w:top w:val="single" w:sz="4" w:space="0" w:color="auto"/>
            </w:tcBorders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5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5.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Эстетическое отношение к миру;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6B7F16" w:rsidTr="006841CF"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6.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КО.17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>КО.18 Добровольческие инициативы по поддержки инвалидов и престарелых граждан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B7F16" w:rsidTr="006841CF"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7.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КО.15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Отсутствие фактов проявления идеологии терроризма и экстремизма </w:t>
            </w:r>
            <w:proofErr w:type="gramStart"/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>среди</w:t>
            </w:r>
            <w:proofErr w:type="gramEnd"/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обучающихся.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КО.16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Отсутствие социальных конфликтов </w:t>
            </w:r>
            <w:proofErr w:type="gramStart"/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>среди</w:t>
            </w:r>
            <w:proofErr w:type="gramEnd"/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обучающихся, основанных на межнациональной, межрелигиозной почве.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B7F16" w:rsidTr="006841CF"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11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5.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Эстетическое отношение к миру;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КО.17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B7F16" w:rsidTr="006841CF">
        <w:tc>
          <w:tcPr>
            <w:tcW w:w="3166" w:type="dxa"/>
            <w:vAlign w:val="center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  <w:r w:rsidRPr="009D4D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Приобретение </w:t>
            </w:r>
            <w:proofErr w:type="gramStart"/>
            <w:r w:rsidRPr="009D4D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обучающимся</w:t>
            </w:r>
            <w:proofErr w:type="gramEnd"/>
            <w:r w:rsidRPr="009D4D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7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для 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КО.22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B7F16" w:rsidTr="006841CF"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15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Приобретение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6B7F16" w:rsidTr="006841CF"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 16.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Приобретение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КО.19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экологической культуры, бережного отношения к родной земле, природным богатствам России и мира.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КО.20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B7F16" w:rsidTr="006841CF"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 17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.Ценностное отношение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6B7F16" w:rsidTr="006841CF"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 18.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людям иной национальности, веры, культуры; уважительного отношения к их взглядам.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3.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КО.12.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6B7F16" w:rsidTr="006841CF"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24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культуре, и искусству, к культуре речи и культуре поведения, к красоте и гармонии.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6B7F16" w:rsidTr="006841CF"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25.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  <w:r w:rsidRPr="009D4D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7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КО.22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B7F16" w:rsidTr="006841CF">
        <w:trPr>
          <w:trHeight w:val="3239"/>
        </w:trPr>
        <w:tc>
          <w:tcPr>
            <w:tcW w:w="3166" w:type="dxa"/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26.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  <w:proofErr w:type="gramEnd"/>
          </w:p>
          <w:p w:rsidR="006B7F16" w:rsidRPr="009D4D51" w:rsidRDefault="006B7F16" w:rsidP="006841C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17.12.2020 N 747)</w:t>
            </w:r>
            <w:r w:rsidRPr="009D4D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2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6B7F16" w:rsidTr="006841CF">
        <w:trPr>
          <w:trHeight w:val="238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33.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6B7F16" w:rsidTr="006841CF">
        <w:trPr>
          <w:trHeight w:val="1628"/>
        </w:trPr>
        <w:tc>
          <w:tcPr>
            <w:tcW w:w="3166" w:type="dxa"/>
            <w:tcBorders>
              <w:top w:val="single" w:sz="4" w:space="0" w:color="auto"/>
            </w:tcBorders>
          </w:tcPr>
          <w:p w:rsidR="006B7F16" w:rsidRPr="009D4D51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39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.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народов;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B7F16" w:rsidRPr="00D7416C" w:rsidRDefault="006B7F16" w:rsidP="006841CF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</w:tbl>
    <w:p w:rsidR="006B7F16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B7F16" w:rsidRPr="000030DD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1.5</w:t>
      </w: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 Рекомендуемое количество часов на освоение рабочей программы учебной дисциплины:</w:t>
      </w:r>
    </w:p>
    <w:p w:rsidR="006B7F16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аудиторная (обязательная) нагрузка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- 39 часов, </w:t>
      </w:r>
    </w:p>
    <w:p w:rsidR="006B7F16" w:rsidRPr="000030DD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практические занятия - 17 часов</w:t>
      </w:r>
    </w:p>
    <w:p w:rsidR="006B7F16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Pr="007853F6" w:rsidRDefault="006B7F16" w:rsidP="006B7F16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2.</w:t>
      </w:r>
      <w:r w:rsidRPr="00785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СТРУКТУРА И   СОДЕРЖАНИЕ УЧЕБНОЙ ДИСЦИПЛИНЫ</w:t>
      </w:r>
    </w:p>
    <w:p w:rsidR="006B7F16" w:rsidRDefault="006B7F16" w:rsidP="006B7F16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7F16" w:rsidRPr="000030DD" w:rsidRDefault="006B7F16" w:rsidP="006B7F16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2.1. Объем учебной дисциплины и виды учебной работы</w:t>
      </w:r>
    </w:p>
    <w:p w:rsidR="006B7F16" w:rsidRPr="000030DD" w:rsidRDefault="006B7F16" w:rsidP="006B7F16">
      <w:pPr>
        <w:shd w:val="clear" w:color="auto" w:fill="FFFFFF"/>
        <w:spacing w:after="0" w:line="338" w:lineRule="atLeast"/>
        <w:ind w:left="-180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tbl>
      <w:tblPr>
        <w:tblW w:w="8789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1843"/>
      </w:tblGrid>
      <w:tr w:rsidR="006B7F16" w:rsidRPr="000030DD" w:rsidTr="006841CF">
        <w:trPr>
          <w:trHeight w:val="460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bookmarkStart w:id="4" w:name="f23ef712acf441ab30e73111783418a6ab27358a"/>
            <w:bookmarkStart w:id="5" w:name="1"/>
            <w:bookmarkEnd w:id="4"/>
            <w:bookmarkEnd w:id="5"/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CN"/>
              </w:rPr>
              <w:t>Объем часов</w:t>
            </w:r>
          </w:p>
        </w:tc>
      </w:tr>
      <w:tr w:rsidR="006B7F16" w:rsidRPr="000030DD" w:rsidTr="006841CF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39</w:t>
            </w:r>
          </w:p>
        </w:tc>
      </w:tr>
      <w:tr w:rsidR="006B7F16" w:rsidRPr="000030DD" w:rsidTr="006841CF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CN"/>
              </w:rPr>
            </w:pPr>
          </w:p>
        </w:tc>
      </w:tr>
      <w:tr w:rsidR="006B7F16" w:rsidRPr="000030DD" w:rsidTr="006841CF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  <w:t>17</w:t>
            </w:r>
          </w:p>
        </w:tc>
      </w:tr>
      <w:tr w:rsidR="006B7F16" w:rsidRPr="000030DD" w:rsidTr="006841CF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  <w:t>-</w:t>
            </w:r>
          </w:p>
        </w:tc>
      </w:tr>
      <w:tr w:rsidR="006B7F16" w:rsidRPr="000030DD" w:rsidTr="006841CF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6B7F16" w:rsidRPr="000030DD" w:rsidTr="006841CF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Промежуточная аттестация  не предусмотрена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F16" w:rsidRPr="000030DD" w:rsidRDefault="006B7F16" w:rsidP="006841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</w:pPr>
          </w:p>
        </w:tc>
      </w:tr>
    </w:tbl>
    <w:p w:rsidR="006B7F16" w:rsidRDefault="006B7F16" w:rsidP="006B7F16"/>
    <w:p w:rsidR="006B7F16" w:rsidRDefault="006B7F16" w:rsidP="006B7F16"/>
    <w:p w:rsidR="006B7F16" w:rsidRDefault="006B7F16" w:rsidP="006B7F16"/>
    <w:p w:rsidR="006B7F16" w:rsidRDefault="006B7F16" w:rsidP="006B7F16"/>
    <w:p w:rsidR="006B7F16" w:rsidRDefault="006B7F16" w:rsidP="006B7F16"/>
    <w:p w:rsidR="006B7F16" w:rsidRDefault="006B7F16" w:rsidP="006B7F16"/>
    <w:p w:rsidR="006B7F16" w:rsidRDefault="006B7F16" w:rsidP="006B7F16">
      <w:pPr>
        <w:sectPr w:rsidR="006B7F16" w:rsidSect="00B856E6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DF6F6F" w:rsidRDefault="00DF6F6F" w:rsidP="00ED5E0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F6F6F" w:rsidRDefault="00DF6F6F" w:rsidP="00ED5E0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D5E04" w:rsidRPr="004E2A94" w:rsidRDefault="00ED5E04" w:rsidP="00ED5E0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E2A94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 учебной дисциплины ОУД 03. РОДНАЯ ЛИТЕРАТУРА</w:t>
      </w:r>
    </w:p>
    <w:tbl>
      <w:tblPr>
        <w:tblpPr w:leftFromText="180" w:rightFromText="180" w:vertAnchor="text" w:horzAnchor="margin" w:tblpY="121"/>
        <w:tblW w:w="14445" w:type="dxa"/>
        <w:tblLayout w:type="fixed"/>
        <w:tblLook w:val="0000" w:firstRow="0" w:lastRow="0" w:firstColumn="0" w:lastColumn="0" w:noHBand="0" w:noVBand="0"/>
      </w:tblPr>
      <w:tblGrid>
        <w:gridCol w:w="2956"/>
        <w:gridCol w:w="840"/>
        <w:gridCol w:w="16"/>
        <w:gridCol w:w="122"/>
        <w:gridCol w:w="27"/>
        <w:gridCol w:w="7507"/>
        <w:gridCol w:w="1418"/>
        <w:gridCol w:w="1559"/>
      </w:tblGrid>
      <w:tr w:rsidR="00ED5E04" w:rsidRPr="00232A83" w:rsidTr="006014B5"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232A83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232A83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232A83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E04" w:rsidRPr="00232A83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 </w:t>
            </w: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освоения</w:t>
            </w:r>
          </w:p>
        </w:tc>
      </w:tr>
      <w:tr w:rsidR="00ED5E04" w:rsidRPr="00232A83" w:rsidTr="006014B5">
        <w:trPr>
          <w:trHeight w:val="259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232A83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232A83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232A83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E04" w:rsidRPr="00232A83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D5E04" w:rsidRPr="00232A83" w:rsidTr="006014B5">
        <w:trPr>
          <w:trHeight w:val="1380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5E04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E6B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</w:p>
          <w:p w:rsidR="00ED5E04" w:rsidRPr="00697E6B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Введение </w:t>
            </w:r>
          </w:p>
          <w:p w:rsidR="00ED5E04" w:rsidRPr="006F0DF2" w:rsidRDefault="00ED5E04" w:rsidP="006014B5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E04" w:rsidRPr="00697E6B" w:rsidRDefault="00ED5E04" w:rsidP="006014B5">
            <w:pPr>
              <w:snapToGrid w:val="0"/>
              <w:spacing w:after="0"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ED5E04" w:rsidRPr="00E37876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связное высказывание в устной форме;</w:t>
            </w:r>
            <w:r w:rsidRPr="006F0D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ED5E04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-историю заселения Среднего Поволжья</w:t>
            </w:r>
          </w:p>
          <w:p w:rsidR="00ED5E04" w:rsidRDefault="00ED5E04" w:rsidP="006014B5">
            <w:pPr>
              <w:pStyle w:val="a3"/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-поэтов и писателей Симбирской губернии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D5E04" w:rsidRPr="00ED5E04" w:rsidRDefault="00ED5E04" w:rsidP="006014B5">
            <w:pPr>
              <w:pStyle w:val="a3"/>
              <w:tabs>
                <w:tab w:val="left" w:pos="50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D5E04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 w:rsidR="006014B5">
              <w:rPr>
                <w:rFonts w:ascii="Times New Roman" w:hAnsi="Times New Roman" w:cs="Times New Roman"/>
                <w:b/>
                <w:sz w:val="24"/>
                <w:szCs w:val="24"/>
              </w:rPr>
              <w:t>: ЛР 2, 5, 11.14,17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5E04" w:rsidRPr="00232A83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</w:rPr>
            </w:pPr>
            <w:r w:rsidRPr="006014B5">
              <w:rPr>
                <w:rFonts w:ascii="Times New Roman" w:hAnsi="Times New Roman" w:cs="Times New Roman"/>
              </w:rPr>
              <w:t xml:space="preserve">ЛР 1, </w:t>
            </w:r>
          </w:p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</w:rPr>
            </w:pPr>
            <w:r w:rsidRPr="006014B5">
              <w:rPr>
                <w:rFonts w:ascii="Times New Roman" w:hAnsi="Times New Roman" w:cs="Times New Roman"/>
              </w:rPr>
              <w:t xml:space="preserve">МП 3,МП 4, </w:t>
            </w:r>
          </w:p>
          <w:p w:rsidR="00ED5E04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</w:rPr>
              <w:t xml:space="preserve">ПР1, </w:t>
            </w:r>
            <w:proofErr w:type="gramStart"/>
            <w:r w:rsidRPr="006014B5">
              <w:rPr>
                <w:rFonts w:ascii="Times New Roman" w:hAnsi="Times New Roman" w:cs="Times New Roman"/>
              </w:rPr>
              <w:t>ПР</w:t>
            </w:r>
            <w:proofErr w:type="gramEnd"/>
            <w:r w:rsidRPr="006014B5">
              <w:rPr>
                <w:rFonts w:ascii="Times New Roman" w:hAnsi="Times New Roman" w:cs="Times New Roman"/>
              </w:rPr>
              <w:t xml:space="preserve">  2, ПР 6, ПР 8</w:t>
            </w:r>
          </w:p>
        </w:tc>
      </w:tr>
      <w:tr w:rsidR="00ED5E04" w:rsidRPr="006F0DF2" w:rsidTr="006014B5">
        <w:trPr>
          <w:trHeight w:val="259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color w:val="7F7F7F"/>
                <w:sz w:val="24"/>
                <w:szCs w:val="24"/>
                <w:highlight w:val="lightGray"/>
              </w:rPr>
            </w:pPr>
          </w:p>
        </w:tc>
      </w:tr>
      <w:tr w:rsidR="00ED5E04" w:rsidRPr="006F0DF2" w:rsidTr="006014B5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E04" w:rsidRPr="006F0DF2" w:rsidTr="006014B5">
        <w:trPr>
          <w:trHeight w:val="30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Великое переселение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E04" w:rsidRPr="006F0DF2" w:rsidTr="006014B5">
        <w:trPr>
          <w:trHeight w:val="17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Слово, звучащее в веках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E04" w:rsidRPr="006F0DF2" w:rsidTr="006014B5">
        <w:trPr>
          <w:trHeight w:val="166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Симбирский край-отчизна поэтов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E04" w:rsidRPr="006F0DF2" w:rsidTr="006014B5"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6F0D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истоков народной культуры</w:t>
            </w: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 и сопоставлять  информацию</w:t>
            </w:r>
          </w:p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E04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календарные обряды Среднего Поволжья</w:t>
            </w:r>
          </w:p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5E04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 w:rsidR="006014B5">
              <w:rPr>
                <w:rFonts w:ascii="Times New Roman" w:hAnsi="Times New Roman" w:cs="Times New Roman"/>
                <w:b/>
                <w:sz w:val="24"/>
                <w:szCs w:val="24"/>
              </w:rPr>
              <w:t>: ЛР 2, 5, 11.14,17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5E04" w:rsidRPr="00566B89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ED5E04" w:rsidRPr="006F0DF2" w:rsidRDefault="00ED5E04" w:rsidP="006014B5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3B3B3"/>
          </w:tcPr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ЛР 1, </w:t>
            </w:r>
          </w:p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МП 3,МП 4, </w:t>
            </w:r>
          </w:p>
          <w:p w:rsidR="00ED5E04" w:rsidRPr="006F0DF2" w:rsidRDefault="006014B5" w:rsidP="006014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ПР1, </w:t>
            </w:r>
            <w:proofErr w:type="gramStart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  2, ПР 6, ПР 8</w:t>
            </w:r>
            <w:r w:rsidR="00ED5E04" w:rsidRPr="00601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D5E04" w:rsidRPr="006F0DF2" w:rsidTr="006014B5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ED5E04" w:rsidRPr="006014B5" w:rsidRDefault="00ED5E04" w:rsidP="006014B5"/>
        </w:tc>
      </w:tr>
      <w:tr w:rsidR="00ED5E04" w:rsidRPr="006F0DF2" w:rsidTr="006014B5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Календарные обряды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ED5E04" w:rsidRPr="006F0DF2" w:rsidRDefault="00ED5E04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5E04" w:rsidRPr="006F0DF2" w:rsidTr="006014B5">
        <w:trPr>
          <w:trHeight w:val="16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Святки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ED5E04" w:rsidRPr="006F0DF2" w:rsidRDefault="00ED5E04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5E04" w:rsidRPr="006F0DF2" w:rsidTr="006014B5">
        <w:trPr>
          <w:trHeight w:val="22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Масленица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ED5E04" w:rsidRPr="006F0DF2" w:rsidRDefault="00ED5E04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5E04" w:rsidRPr="006F0DF2" w:rsidTr="006014B5">
        <w:trPr>
          <w:trHeight w:val="31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Весенние и летние праздники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ED5E04" w:rsidRPr="006F0DF2" w:rsidRDefault="00ED5E04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5E04" w:rsidRPr="006F0DF2" w:rsidTr="006014B5">
        <w:trPr>
          <w:trHeight w:val="28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Троица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ED5E04" w:rsidRPr="006F0DF2" w:rsidRDefault="00ED5E04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5E04" w:rsidRPr="006F0DF2" w:rsidTr="006014B5">
        <w:trPr>
          <w:trHeight w:val="192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свадьба.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ED5E04" w:rsidRPr="006F0DF2" w:rsidRDefault="00ED5E04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5E04" w:rsidRPr="006F0DF2" w:rsidTr="006014B5">
        <w:trPr>
          <w:trHeight w:val="1335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E04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</w:t>
            </w: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Собиратели песен</w:t>
            </w:r>
          </w:p>
          <w:p w:rsidR="00ED5E04" w:rsidRPr="006F0DF2" w:rsidRDefault="00ED5E04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E04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содержание близко к тексту;</w:t>
            </w:r>
          </w:p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стихотворный текст</w:t>
            </w:r>
          </w:p>
          <w:p w:rsidR="00ED5E04" w:rsidRPr="006F0DF2" w:rsidRDefault="00ED5E04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E04" w:rsidRDefault="00ED5E04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народный фольклор: песни, загадки, пословицы, поговорки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5E04" w:rsidRPr="006F0DF2" w:rsidRDefault="00ED5E04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ЛР 1, </w:t>
            </w:r>
          </w:p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МП 3,МП 4, </w:t>
            </w:r>
          </w:p>
          <w:p w:rsidR="00ED5E04" w:rsidRPr="006F0DF2" w:rsidRDefault="006014B5" w:rsidP="006014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ПР1, </w:t>
            </w:r>
            <w:proofErr w:type="gramStart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  2, ПР 6, ПР 8</w:t>
            </w:r>
          </w:p>
        </w:tc>
      </w:tr>
      <w:tr w:rsidR="006014B5" w:rsidRPr="006F0DF2" w:rsidTr="006014B5">
        <w:trPr>
          <w:trHeight w:val="306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232A83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6014B5" w:rsidRPr="00232A83" w:rsidTr="006014B5">
        <w:trPr>
          <w:trHeight w:val="259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014B5" w:rsidRPr="00232A83" w:rsidTr="006014B5">
        <w:trPr>
          <w:trHeight w:val="18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14B5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14B5" w:rsidRPr="00232A83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after="0"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D5E04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ЛР 2, 5, 11.14,17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14B5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14B5" w:rsidRPr="00232A83" w:rsidTr="006014B5">
        <w:trPr>
          <w:trHeight w:val="259"/>
        </w:trPr>
        <w:tc>
          <w:tcPr>
            <w:tcW w:w="295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014B5" w:rsidRPr="00697E6B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879E4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79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1D672E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color w:val="7F7F7F"/>
                <w:sz w:val="24"/>
                <w:szCs w:val="24"/>
                <w:highlight w:val="lightGray"/>
              </w:rPr>
            </w:pPr>
          </w:p>
        </w:tc>
      </w:tr>
      <w:tr w:rsidR="006014B5" w:rsidRPr="00232A83" w:rsidTr="006014B5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97E6B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2879E4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79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2879E4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 фольклорных экспедиций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14B5" w:rsidRPr="008227A0" w:rsidRDefault="006014B5" w:rsidP="006014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0E29A7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4B5" w:rsidRPr="00232A83" w:rsidTr="006014B5">
        <w:trPr>
          <w:trHeight w:val="21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97E6B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2879E4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2879E4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Среднего Поволжья:  песни, загадки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Default="006014B5" w:rsidP="006014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0E29A7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4B5" w:rsidRPr="00232A83" w:rsidTr="006014B5">
        <w:trPr>
          <w:trHeight w:val="33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97E6B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Среднего Поволжья: пословицы, поговорки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Default="006014B5" w:rsidP="006014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0E29A7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4B5" w:rsidRPr="00232A83" w:rsidTr="006014B5">
        <w:trPr>
          <w:trHeight w:val="239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97E6B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2879E4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2879E4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и современность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Default="006014B5" w:rsidP="006014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0E29A7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4B5" w:rsidRPr="00232A83" w:rsidTr="006014B5">
        <w:trPr>
          <w:trHeight w:val="259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</w:p>
          <w:p w:rsidR="006014B5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Переливы народной речи</w:t>
            </w:r>
          </w:p>
          <w:p w:rsidR="006014B5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14B5" w:rsidRPr="00232A83" w:rsidRDefault="006014B5" w:rsidP="006014B5">
            <w:pPr>
              <w:snapToGrid w:val="0"/>
              <w:spacing w:after="0"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879E4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79E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28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исторически сложившиеся географические названия и имена</w:t>
            </w:r>
            <w:proofErr w:type="gramStart"/>
            <w:r w:rsidRPr="002879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79E4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2879E4">
              <w:rPr>
                <w:rFonts w:ascii="Times New Roman" w:hAnsi="Times New Roman" w:cs="Times New Roman"/>
                <w:b/>
                <w:sz w:val="24"/>
                <w:szCs w:val="24"/>
              </w:rPr>
              <w:t>нать:</w:t>
            </w:r>
            <w:r w:rsidRPr="0028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имена и их значения</w:t>
            </w:r>
          </w:p>
          <w:p w:rsidR="006014B5" w:rsidRPr="009F5C46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5E04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ЛР 2, 5, 11.14,17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ЛР 1, </w:t>
            </w:r>
          </w:p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МП 3,МП 4, </w:t>
            </w:r>
          </w:p>
          <w:p w:rsidR="006014B5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ПР1, </w:t>
            </w:r>
            <w:proofErr w:type="gramStart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  2, ПР 6, ПР 8</w:t>
            </w:r>
          </w:p>
        </w:tc>
      </w:tr>
      <w:tr w:rsidR="006014B5" w:rsidRPr="00232A83" w:rsidTr="006014B5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97E6B" w:rsidRDefault="006014B5" w:rsidP="006014B5">
            <w:pPr>
              <w:snapToGrid w:val="0"/>
              <w:spacing w:after="0"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14B5" w:rsidRPr="00232A83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014B5" w:rsidRPr="00232A83" w:rsidTr="006014B5">
        <w:trPr>
          <w:trHeight w:val="33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232A83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FE4BEA" w:rsidRDefault="006014B5" w:rsidP="006014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 Симбирской топонимики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232A83" w:rsidTr="006014B5">
        <w:trPr>
          <w:trHeight w:val="19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232A83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FE4BEA" w:rsidRDefault="006014B5" w:rsidP="006014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чем рассказывают географические названия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232A83" w:rsidTr="006014B5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232A83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FE4BEA" w:rsidRDefault="006014B5" w:rsidP="006014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Следы Золотой Орды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232A83" w:rsidTr="006014B5">
        <w:trPr>
          <w:trHeight w:val="34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232A83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14B5" w:rsidRPr="00FE4BEA" w:rsidRDefault="006014B5" w:rsidP="006014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Старые и новые имена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5A6786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FE4BEA" w:rsidRDefault="006014B5" w:rsidP="006014B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и их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color w:val="7F7F7F"/>
                <w:sz w:val="24"/>
                <w:szCs w:val="24"/>
                <w:highlight w:val="lightGray"/>
              </w:rPr>
            </w:pPr>
          </w:p>
        </w:tc>
      </w:tr>
      <w:tr w:rsidR="006014B5" w:rsidRPr="006F0DF2" w:rsidTr="006014B5"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Симбирская молвь</w:t>
            </w: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передавать содержание близко к тексту;</w:t>
            </w:r>
          </w:p>
          <w:p w:rsidR="006014B5" w:rsidRPr="00486350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объяснять фонетические и морфологические особенности русских говоров</w:t>
            </w:r>
          </w:p>
          <w:p w:rsidR="006014B5" w:rsidRPr="006F0DF2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20F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014B5" w:rsidRDefault="006014B5" w:rsidP="006014B5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 состав русских говоров, их фонетические  и морфологические особенности</w:t>
            </w:r>
          </w:p>
          <w:p w:rsidR="006014B5" w:rsidRPr="006F0DF2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5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ЛР 2, 5, 11.14,17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14B5" w:rsidRPr="00566B89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3B3B3"/>
          </w:tcPr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ЛР 1, </w:t>
            </w:r>
          </w:p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МП 3,МП 4, </w:t>
            </w:r>
          </w:p>
          <w:p w:rsidR="006014B5" w:rsidRPr="006F0DF2" w:rsidRDefault="006014B5" w:rsidP="006014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ПР1, </w:t>
            </w:r>
            <w:proofErr w:type="gramStart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  2, ПР 6, ПР 8</w:t>
            </w:r>
          </w:p>
        </w:tc>
      </w:tr>
      <w:tr w:rsidR="006014B5" w:rsidRPr="006F0DF2" w:rsidTr="006014B5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 состав русских говоров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33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Неоднородность русских говоров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135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Фонетические особенности русских говоров Ульяновской области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422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Морфологические особенности  русских 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232A83" w:rsidTr="006014B5"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4B5" w:rsidRPr="00232A83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A83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6014B5" w:rsidRPr="006F0DF2" w:rsidTr="006014B5">
        <w:trPr>
          <w:trHeight w:val="1327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Поэты и </w:t>
            </w:r>
            <w:r w:rsidR="00302FB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исатели Симбирского края </w:t>
            </w: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связанный рассказ</w:t>
            </w:r>
          </w:p>
          <w:p w:rsidR="006014B5" w:rsidRPr="002120FD" w:rsidRDefault="006014B5" w:rsidP="006014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-находить необходимую информацию </w:t>
            </w:r>
          </w:p>
          <w:p w:rsidR="006014B5" w:rsidRDefault="006014B5" w:rsidP="006014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0F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5519A">
              <w:rPr>
                <w:rFonts w:ascii="Times New Roman" w:hAnsi="Times New Roman" w:cs="Times New Roman"/>
                <w:sz w:val="24"/>
                <w:szCs w:val="24"/>
              </w:rPr>
              <w:t>поэтов и писателей Ульяновской области</w:t>
            </w:r>
          </w:p>
          <w:p w:rsidR="006014B5" w:rsidRPr="006F0DF2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5E04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ЛР 2, 5, 11.14,17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14B5" w:rsidRPr="00566B89" w:rsidRDefault="006014B5" w:rsidP="006014B5">
            <w:pPr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6014B5" w:rsidRPr="006F0DF2" w:rsidRDefault="006014B5" w:rsidP="006014B5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3B3B3"/>
          </w:tcPr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ЛР 1, </w:t>
            </w:r>
          </w:p>
          <w:p w:rsidR="006014B5" w:rsidRPr="006014B5" w:rsidRDefault="006014B5" w:rsidP="006014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МП 3,МП 4, </w:t>
            </w:r>
          </w:p>
          <w:p w:rsidR="006014B5" w:rsidRPr="006F0DF2" w:rsidRDefault="006014B5" w:rsidP="006014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ПР1, </w:t>
            </w:r>
            <w:proofErr w:type="gramStart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6014B5">
              <w:rPr>
                <w:rFonts w:ascii="Times New Roman" w:hAnsi="Times New Roman" w:cs="Times New Roman"/>
                <w:sz w:val="24"/>
                <w:szCs w:val="24"/>
              </w:rPr>
              <w:t xml:space="preserve">  2, ПР 6, ПР 8</w:t>
            </w:r>
          </w:p>
        </w:tc>
      </w:tr>
      <w:tr w:rsidR="006014B5" w:rsidRPr="006F0DF2" w:rsidTr="006014B5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0D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Н.М.Карамзин. Новое  в искусстве слова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память о великом земляке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2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Н.М.Языков – поэт пушкинской плеяды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3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Н.М.Языко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певец Волги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6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узей Языковых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Оренбург- Языково- Болдино.   А.С.Пушкин в Симбирске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85"/>
        </w:trPr>
        <w:tc>
          <w:tcPr>
            <w:tcW w:w="2956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И.А.Гончаров  - «поэт-мимоза»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52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 - Обломов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память о великом земляке. Музей Гончарова в Ульяновске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30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Д.Д.Минаев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-переводчик, поэт, журналист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94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Д.Н.Садовнико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народный поэт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88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Н.Н.Благо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летописец бурного века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Великий сказочник. С.Аксаков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8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37-38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Поэты-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барышцы.Ф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Ильина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Е.Сорокин.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B5" w:rsidRPr="006F0DF2" w:rsidTr="006014B5">
        <w:trPr>
          <w:trHeight w:val="252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14B5" w:rsidRDefault="006014B5" w:rsidP="006014B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14B5" w:rsidRPr="006F0DF2" w:rsidRDefault="006014B5" w:rsidP="006014B5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6014B5" w:rsidRPr="006F0DF2" w:rsidRDefault="006014B5" w:rsidP="006014B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D5E04" w:rsidRPr="006F0DF2" w:rsidRDefault="00ED5E04" w:rsidP="00ED5E0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B7F16" w:rsidRDefault="006B7F16" w:rsidP="006B7F16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6B7F16" w:rsidRDefault="006B7F16" w:rsidP="006B7F16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6B7F16" w:rsidRDefault="006B7F16" w:rsidP="006B7F16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6B7F16" w:rsidRDefault="006B7F16" w:rsidP="006B7F16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6B7F16" w:rsidRPr="00F45AA7" w:rsidRDefault="006B7F16" w:rsidP="006B7F16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3.</w:t>
      </w:r>
      <w:r w:rsidRPr="00F45AA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УСЛОВИЯ РЕАЛИЗАЦИИ РАБОЧЕЙ ПРОГРАММЫ УЧЕБНОЙ ДИСЦИПЛИНЫ</w:t>
      </w:r>
    </w:p>
    <w:p w:rsidR="006B7F16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3.1. Требования к минимальному материально-техническому обеспечению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Реализация учебной дисциплины требует наличия учебного кабинета: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Оборудование учебного кабинета: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рабочие места по количеству студентов;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-рабочее место преподавателя;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-комплект учебно-методической документации;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-наглядные пособия: демонстративные плакаты, раздаточный материал;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-видеотека по курсу;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учебные фильмы по некоторым разделам дисциплины;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Технические средства обучения: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-компьютер, мультимедиа комплекс, интерактивная доска.</w:t>
      </w:r>
    </w:p>
    <w:p w:rsidR="006B7F16" w:rsidRPr="00B65D48" w:rsidRDefault="006B7F16" w:rsidP="006B7F16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  <w:t>3.2. Информационное обеспечение обучения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Перечень рекомендуемых учебных изданий, Интернет-ресурсов, дополнительной литературы</w:t>
      </w:r>
    </w:p>
    <w:p w:rsidR="006B7F16" w:rsidRPr="00B65D48" w:rsidRDefault="006B7F16" w:rsidP="006B7F1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Основные источники:</w:t>
      </w:r>
    </w:p>
    <w:p w:rsidR="006B7F16" w:rsidRPr="000D3326" w:rsidRDefault="006B7F16" w:rsidP="006B7F1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1 Литература [Текст]: учебник для использования в учебном процессе</w:t>
      </w:r>
    </w:p>
    <w:p w:rsidR="006B7F16" w:rsidRPr="000D3326" w:rsidRDefault="006B7F16" w:rsidP="006B7F1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учреждений, реализующих образовательную программу</w:t>
      </w:r>
    </w:p>
    <w:p w:rsidR="006B7F16" w:rsidRPr="000D3326" w:rsidRDefault="006B7F16" w:rsidP="006B7F16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 в 2-х частях, часть 1</w:t>
      </w:r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под ред. Г.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Обернихиной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– 4-е изд., стер. -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Академия, 2020 - 432 с.</w:t>
      </w:r>
    </w:p>
    <w:p w:rsidR="006B7F16" w:rsidRPr="000D3326" w:rsidRDefault="006B7F16" w:rsidP="006B7F1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D3326">
        <w:rPr>
          <w:rFonts w:ascii="Times New Roman" w:eastAsia="Times New Roman" w:hAnsi="Times New Roman" w:cs="Times New Roman"/>
          <w:sz w:val="28"/>
          <w:szCs w:val="28"/>
        </w:rPr>
        <w:t>Литература [Текст]: учебник для использования в учебном процессе</w:t>
      </w:r>
    </w:p>
    <w:p w:rsidR="006B7F16" w:rsidRPr="000D3326" w:rsidRDefault="006B7F16" w:rsidP="006B7F1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учреждений, реализующих образовательную программу</w:t>
      </w:r>
    </w:p>
    <w:p w:rsidR="006B7F16" w:rsidRPr="000D3326" w:rsidRDefault="006B7F16" w:rsidP="006B7F16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 в 2-х частях, часть 2</w:t>
      </w:r>
    </w:p>
    <w:p w:rsidR="006B7F1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под ред. Г.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Обернихиной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– 4-е изд., стер. -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Академия, 2020 - 432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B7F16" w:rsidRDefault="006B7F16" w:rsidP="006B7F1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  </w:t>
      </w: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Дополнительные источники:</w:t>
      </w:r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Фортунатов, Н. М. Русская литература первой трети XIX века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3-е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—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207 с. — (Профессиональное образование). —</w:t>
      </w:r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Фортунатов, Н. М. Русская литература второй трети XIX века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3-е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—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246 с. — (Профессиональное образование). —</w:t>
      </w:r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5.</w:t>
      </w:r>
      <w:r w:rsidRPr="000D332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Фортунатов, Н. М. Русская литература последней трети XIX века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4-е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—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310 с. — (Профессиональное образование). —</w:t>
      </w:r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История русской литературы XX-XXI веков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и практикум</w:t>
      </w:r>
    </w:p>
    <w:p w:rsidR="006B7F16" w:rsidRPr="000D3326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вузов / В.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Мескин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[и др.]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общей редакцией В.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Мескина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7F16" w:rsidRPr="00B65D48" w:rsidRDefault="006B7F16" w:rsidP="006B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Издательство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2020 — 411 с. — (профессиональное 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образование).</w:t>
      </w:r>
    </w:p>
    <w:p w:rsidR="006B7F16" w:rsidRPr="00B65D48" w:rsidRDefault="006B7F16" w:rsidP="006B7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Интернет – ресурсы:</w:t>
      </w:r>
    </w:p>
    <w:p w:rsidR="006B7F16" w:rsidRPr="00B65D48" w:rsidRDefault="006B7F16" w:rsidP="006B7F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«ГРАМОТА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.Р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У». Форма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доступа:www.gramota.ru</w:t>
      </w:r>
      <w:proofErr w:type="spellEnd"/>
    </w:p>
    <w:p w:rsidR="006B7F16" w:rsidRPr="00B65D48" w:rsidRDefault="006B7F16" w:rsidP="006B7F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«Электронная версия газеты « Литература». Форма доступа: rus.1september.ru</w:t>
      </w:r>
    </w:p>
    <w:p w:rsidR="006B7F16" w:rsidRPr="00B65D48" w:rsidRDefault="006B7F16" w:rsidP="006B7F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6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www.alleng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6B7F16" w:rsidRPr="00B65D48" w:rsidRDefault="006B7F16" w:rsidP="006B7F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«Кабинет литературы». Форма доступа: ruslit.ioso.ru</w:t>
      </w:r>
    </w:p>
    <w:p w:rsidR="006B7F16" w:rsidRPr="00B65D48" w:rsidRDefault="006B7F16" w:rsidP="006B7F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7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www.gramma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B7F16" w:rsidRDefault="006B7F16" w:rsidP="006B7F16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CE3E3C" w:rsidRDefault="00CE3E3C"/>
    <w:sectPr w:rsidR="00CE3E3C" w:rsidSect="006B7F16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181F"/>
    <w:multiLevelType w:val="multilevel"/>
    <w:tmpl w:val="24BA7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05B7D"/>
    <w:multiLevelType w:val="multilevel"/>
    <w:tmpl w:val="081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136093"/>
    <w:multiLevelType w:val="multilevel"/>
    <w:tmpl w:val="7842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4A4557"/>
    <w:multiLevelType w:val="multilevel"/>
    <w:tmpl w:val="6B40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A72611"/>
    <w:multiLevelType w:val="multilevel"/>
    <w:tmpl w:val="2A72D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9B17AA"/>
    <w:multiLevelType w:val="multilevel"/>
    <w:tmpl w:val="394EE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CE47CD"/>
    <w:multiLevelType w:val="multilevel"/>
    <w:tmpl w:val="945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D5E04"/>
    <w:rsid w:val="001E251A"/>
    <w:rsid w:val="002E69D1"/>
    <w:rsid w:val="00302FB1"/>
    <w:rsid w:val="004E2A94"/>
    <w:rsid w:val="006014B5"/>
    <w:rsid w:val="006B7F16"/>
    <w:rsid w:val="006F6BA0"/>
    <w:rsid w:val="00937339"/>
    <w:rsid w:val="00B4104D"/>
    <w:rsid w:val="00C04E47"/>
    <w:rsid w:val="00CE3E3C"/>
    <w:rsid w:val="00DC3379"/>
    <w:rsid w:val="00DF6F6F"/>
    <w:rsid w:val="00ED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0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E04"/>
    <w:pPr>
      <w:spacing w:after="0" w:line="240" w:lineRule="auto"/>
    </w:pPr>
    <w:rPr>
      <w:lang w:eastAsia="ru-RU"/>
    </w:rPr>
  </w:style>
  <w:style w:type="table" w:styleId="a4">
    <w:name w:val="Table Grid"/>
    <w:basedOn w:val="a1"/>
    <w:uiPriority w:val="59"/>
    <w:rsid w:val="006B7F16"/>
    <w:pPr>
      <w:spacing w:after="0" w:line="240" w:lineRule="auto"/>
    </w:pPr>
    <w:rPr>
      <w:lang w:eastAsia="zh-M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gramma&amp;sa=D&amp;ust=1454437544232000&amp;usg=AFQjCNETVkBzooSdVdLV3Lb6xh6BNnlO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alleng&amp;sa=D&amp;ust=1454437544230000&amp;usg=AFQjCNFxtuUDF9ALvj2jOJLssSnJBgZo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17</Pages>
  <Words>3737</Words>
  <Characters>21307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BITT SHATALOVA</cp:lastModifiedBy>
  <cp:revision>8</cp:revision>
  <cp:lastPrinted>2021-12-17T02:33:00Z</cp:lastPrinted>
  <dcterms:created xsi:type="dcterms:W3CDTF">2021-12-14T18:26:00Z</dcterms:created>
  <dcterms:modified xsi:type="dcterms:W3CDTF">2022-12-01T11:06:00Z</dcterms:modified>
</cp:coreProperties>
</file>