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E04" w:rsidRPr="00F14A20" w:rsidRDefault="007C4E04" w:rsidP="007C4E04">
      <w:pPr>
        <w:jc w:val="center"/>
        <w:rPr>
          <w:b/>
          <w:sz w:val="28"/>
          <w:szCs w:val="28"/>
        </w:rPr>
      </w:pPr>
      <w:r w:rsidRPr="00F14A20">
        <w:rPr>
          <w:b/>
          <w:sz w:val="28"/>
          <w:szCs w:val="28"/>
        </w:rPr>
        <w:t xml:space="preserve">ОБЛАСТНОЕ ГОСУДАРСТВЕННОЕ БЮДЖЕТНОЕ </w:t>
      </w:r>
      <w:r>
        <w:rPr>
          <w:b/>
          <w:sz w:val="28"/>
          <w:szCs w:val="28"/>
        </w:rPr>
        <w:t xml:space="preserve">ПРОФЕССИОНАЛЬНОЕ </w:t>
      </w:r>
      <w:r w:rsidRPr="00F14A20">
        <w:rPr>
          <w:b/>
          <w:sz w:val="28"/>
          <w:szCs w:val="28"/>
        </w:rPr>
        <w:t>ОБРАЗОВАТЕЛЬНОЕ УЧРЕЖДЕНИЕ «БАРЫШСКИЙ ИНДУСТРИАЛЬНО-ТЕХНОЛОГИЧЕСКИЙ ТЕХНИКУМ»</w:t>
      </w:r>
    </w:p>
    <w:p w:rsidR="00F85F97" w:rsidRDefault="00F85F97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jc w:val="center"/>
        <w:rPr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7C4E04" w:rsidRDefault="00A6330A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A6330A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7C4E04" w:rsidRDefault="00884240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УДП.01 </w:t>
      </w:r>
      <w:r w:rsidR="007C4E04">
        <w:rPr>
          <w:rFonts w:ascii="Times New Roman" w:hAnsi="Times New Roman"/>
          <w:b/>
          <w:sz w:val="28"/>
          <w:szCs w:val="28"/>
        </w:rPr>
        <w:t>РОССИЯ</w:t>
      </w:r>
      <w:r w:rsidR="007C4E04" w:rsidRPr="007C4E04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b/>
          <w:sz w:val="28"/>
          <w:szCs w:val="28"/>
        </w:rPr>
        <w:t xml:space="preserve"> МОЯ ИСТОРИЯ</w:t>
      </w: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C4E04" w:rsidRPr="004C00E2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43.01.09 Повар, кондитер</w:t>
      </w: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C4E04" w:rsidRPr="00F14A20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F14A20">
        <w:rPr>
          <w:rFonts w:ascii="Times New Roman" w:hAnsi="Times New Roman"/>
          <w:b/>
          <w:sz w:val="28"/>
          <w:szCs w:val="28"/>
        </w:rPr>
        <w:t>г.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4A20">
        <w:rPr>
          <w:rFonts w:ascii="Times New Roman" w:hAnsi="Times New Roman"/>
          <w:b/>
          <w:sz w:val="28"/>
          <w:szCs w:val="28"/>
        </w:rPr>
        <w:t>Барыш</w:t>
      </w:r>
    </w:p>
    <w:p w:rsidR="007C4E04" w:rsidRPr="00F14A20" w:rsidRDefault="007C4E04" w:rsidP="007C4E0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2022</w:t>
      </w:r>
      <w:r w:rsidRPr="00F14A20">
        <w:rPr>
          <w:rFonts w:ascii="Times New Roman" w:hAnsi="Times New Roman"/>
          <w:b/>
          <w:sz w:val="28"/>
          <w:szCs w:val="28"/>
        </w:rPr>
        <w:t xml:space="preserve"> г.</w:t>
      </w:r>
    </w:p>
    <w:p w:rsidR="007C4E04" w:rsidRPr="00101AF1" w:rsidRDefault="008E417C" w:rsidP="008E4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E417C">
        <w:rPr>
          <w:sz w:val="28"/>
          <w:szCs w:val="28"/>
        </w:rPr>
        <w:lastRenderedPageBreak/>
        <w:t>Рабочая  пр</w:t>
      </w:r>
      <w:r>
        <w:rPr>
          <w:sz w:val="28"/>
          <w:szCs w:val="28"/>
        </w:rPr>
        <w:t>ограмма учебной дисциплины Россия – моя история</w:t>
      </w:r>
      <w:r w:rsidRPr="008E417C">
        <w:rPr>
          <w:sz w:val="28"/>
          <w:szCs w:val="28"/>
        </w:rPr>
        <w:t xml:space="preserve">  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</w:t>
      </w:r>
      <w:r>
        <w:rPr>
          <w:sz w:val="28"/>
          <w:szCs w:val="28"/>
        </w:rPr>
        <w:t xml:space="preserve"> </w:t>
      </w:r>
      <w:r w:rsidRPr="008E417C">
        <w:rPr>
          <w:sz w:val="28"/>
          <w:szCs w:val="28"/>
        </w:rPr>
        <w:t xml:space="preserve"> 43.01.09 Повар, кондитер</w:t>
      </w:r>
    </w:p>
    <w:p w:rsidR="007C4E04" w:rsidRPr="004E7709" w:rsidRDefault="007C4E04" w:rsidP="007C4E04">
      <w:pPr>
        <w:rPr>
          <w:vanish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</w:t>
      </w: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952" w:type="dxa"/>
        <w:tblLook w:val="00A0" w:firstRow="1" w:lastRow="0" w:firstColumn="1" w:lastColumn="0" w:noHBand="0" w:noVBand="0"/>
      </w:tblPr>
      <w:tblGrid>
        <w:gridCol w:w="5121"/>
        <w:gridCol w:w="4831"/>
      </w:tblGrid>
      <w:tr w:rsidR="007C4E04" w:rsidTr="00A55956">
        <w:trPr>
          <w:trHeight w:val="1595"/>
        </w:trPr>
        <w:tc>
          <w:tcPr>
            <w:tcW w:w="5121" w:type="dxa"/>
          </w:tcPr>
          <w:p w:rsidR="007C4E04" w:rsidRDefault="007C4E04" w:rsidP="00A559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РАССМОТРЕНА </w:t>
            </w:r>
          </w:p>
          <w:p w:rsidR="007C4E04" w:rsidRDefault="007C4E04" w:rsidP="00A559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заседании ЦМК </w:t>
            </w:r>
          </w:p>
          <w:p w:rsidR="007C4E04" w:rsidRDefault="007C4E04" w:rsidP="00A55956">
            <w:pPr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ЦМК </w:t>
            </w:r>
            <w:r>
              <w:rPr>
                <w:i/>
                <w:iCs/>
                <w:sz w:val="28"/>
                <w:szCs w:val="28"/>
              </w:rPr>
              <w:t xml:space="preserve">                                                    </w:t>
            </w:r>
          </w:p>
          <w:p w:rsidR="007C4E04" w:rsidRDefault="007C4E04" w:rsidP="00A55956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                           Н.В.Рожкова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7C4E04" w:rsidTr="00A5595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C4E04" w:rsidRDefault="007C4E04" w:rsidP="00CC313C">
                  <w:pPr>
                    <w:framePr w:hSpace="180" w:wrap="around" w:vAnchor="text" w:hAnchor="margin" w:xAlign="center" w:y="257"/>
                    <w:rPr>
                      <w:i/>
                      <w:iCs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7C4E04" w:rsidRDefault="007C4E04" w:rsidP="00CC313C">
                  <w:pPr>
                    <w:framePr w:hSpace="180" w:wrap="around" w:vAnchor="text" w:hAnchor="margin" w:xAlign="center" w:y="257"/>
                    <w:rPr>
                      <w:i/>
                      <w:iCs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</w:tbl>
          <w:p w:rsidR="007C4E04" w:rsidRDefault="007C4E04" w:rsidP="00A55956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Протокол  заседания ЦМК </w:t>
            </w:r>
          </w:p>
          <w:p w:rsidR="007C4E04" w:rsidRDefault="008E417C" w:rsidP="00A55956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№_____ от «______»______2022</w:t>
            </w:r>
            <w:r w:rsidR="007C4E04">
              <w:rPr>
                <w:i/>
                <w:iCs/>
                <w:sz w:val="28"/>
                <w:szCs w:val="28"/>
              </w:rPr>
              <w:t>г.</w:t>
            </w:r>
          </w:p>
        </w:tc>
        <w:tc>
          <w:tcPr>
            <w:tcW w:w="4831" w:type="dxa"/>
          </w:tcPr>
          <w:p w:rsidR="007C4E04" w:rsidRDefault="007C4E04" w:rsidP="00A55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УТВЕРЖДАЮ </w:t>
            </w:r>
          </w:p>
          <w:p w:rsidR="007C4E04" w:rsidRDefault="007C4E04" w:rsidP="00A55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 директора ОГБПОУ  БИТТ</w:t>
            </w:r>
          </w:p>
          <w:p w:rsidR="007C4E04" w:rsidRDefault="007C4E04" w:rsidP="00A55956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                            Д.В.Черник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7C4E04" w:rsidTr="00A5595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C4E04" w:rsidRDefault="007C4E04" w:rsidP="00CC313C">
                  <w:pPr>
                    <w:framePr w:hSpace="180" w:wrap="around" w:vAnchor="text" w:hAnchor="margin" w:xAlign="center" w:y="257"/>
                    <w:rPr>
                      <w:i/>
                      <w:iCs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7C4E04" w:rsidRDefault="007C4E04" w:rsidP="00CC313C">
                  <w:pPr>
                    <w:framePr w:hSpace="180" w:wrap="around" w:vAnchor="text" w:hAnchor="margin" w:xAlign="center" w:y="257"/>
                    <w:rPr>
                      <w:i/>
                      <w:iCs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sz w:val="28"/>
                      <w:szCs w:val="28"/>
                    </w:rPr>
                    <w:t xml:space="preserve">   </w:t>
                  </w:r>
                </w:p>
              </w:tc>
            </w:tr>
          </w:tbl>
          <w:p w:rsidR="007C4E04" w:rsidRDefault="008E417C" w:rsidP="00A55956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«__»________2022 </w:t>
            </w:r>
            <w:r w:rsidR="007C4E04">
              <w:rPr>
                <w:i/>
                <w:iCs/>
                <w:sz w:val="28"/>
                <w:szCs w:val="28"/>
              </w:rPr>
              <w:t>г.</w:t>
            </w:r>
          </w:p>
          <w:p w:rsidR="007C4E04" w:rsidRDefault="007C4E04" w:rsidP="00A55956">
            <w:pPr>
              <w:rPr>
                <w:sz w:val="28"/>
                <w:szCs w:val="28"/>
                <w:highlight w:val="yellow"/>
              </w:rPr>
            </w:pPr>
          </w:p>
        </w:tc>
      </w:tr>
    </w:tbl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</w:p>
    <w:p w:rsidR="007C4E04" w:rsidRDefault="007C4E04" w:rsidP="007C4E04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7C4E04" w:rsidRPr="00ED3000" w:rsidRDefault="007C4E04" w:rsidP="007C4E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Сергеева Людмила Александровна – преподаватель истории</w:t>
      </w:r>
    </w:p>
    <w:p w:rsidR="007C4E04" w:rsidRPr="00A20A8B" w:rsidRDefault="007C4E04" w:rsidP="007C4E04">
      <w:pPr>
        <w:widowControl w:val="0"/>
        <w:tabs>
          <w:tab w:val="left" w:pos="0"/>
        </w:tabs>
        <w:suppressAutoHyphens/>
        <w:rPr>
          <w:i/>
          <w:iCs/>
          <w:caps/>
          <w:sz w:val="28"/>
          <w:szCs w:val="28"/>
        </w:rPr>
      </w:pPr>
    </w:p>
    <w:p w:rsidR="007C4E04" w:rsidRDefault="007C4E04" w:rsidP="007C4E04">
      <w:pPr>
        <w:ind w:firstLine="709"/>
        <w:rPr>
          <w:sz w:val="28"/>
          <w:szCs w:val="28"/>
        </w:rPr>
      </w:pPr>
    </w:p>
    <w:p w:rsidR="007C4E04" w:rsidRDefault="007C4E04" w:rsidP="007C4E04">
      <w:pPr>
        <w:ind w:firstLine="709"/>
        <w:rPr>
          <w:sz w:val="28"/>
          <w:szCs w:val="28"/>
        </w:rPr>
      </w:pPr>
    </w:p>
    <w:p w:rsidR="007C4E04" w:rsidRDefault="007C4E04" w:rsidP="007C4E04">
      <w:pPr>
        <w:ind w:firstLine="709"/>
        <w:rPr>
          <w:sz w:val="28"/>
          <w:szCs w:val="28"/>
        </w:rPr>
      </w:pPr>
    </w:p>
    <w:p w:rsidR="007C4E04" w:rsidRDefault="007C4E04" w:rsidP="007C4E04">
      <w:pPr>
        <w:ind w:firstLine="709"/>
        <w:rPr>
          <w:sz w:val="28"/>
          <w:szCs w:val="28"/>
        </w:rPr>
      </w:pPr>
    </w:p>
    <w:p w:rsidR="007C4E04" w:rsidRDefault="007C4E04" w:rsidP="007C4E04">
      <w:pPr>
        <w:ind w:firstLine="709"/>
        <w:rPr>
          <w:sz w:val="28"/>
          <w:szCs w:val="28"/>
        </w:rPr>
      </w:pPr>
    </w:p>
    <w:p w:rsidR="007C4E04" w:rsidRDefault="007C4E04" w:rsidP="007C4E04">
      <w:pPr>
        <w:ind w:firstLine="709"/>
        <w:rPr>
          <w:sz w:val="28"/>
          <w:szCs w:val="28"/>
        </w:rPr>
      </w:pPr>
    </w:p>
    <w:p w:rsidR="007C4E04" w:rsidRDefault="007C4E04" w:rsidP="007C4E04">
      <w:pPr>
        <w:ind w:firstLine="709"/>
        <w:rPr>
          <w:sz w:val="28"/>
          <w:szCs w:val="28"/>
        </w:rPr>
      </w:pPr>
    </w:p>
    <w:p w:rsidR="007C4E04" w:rsidRDefault="007C4E04" w:rsidP="007C4E04">
      <w:pPr>
        <w:ind w:firstLine="709"/>
        <w:rPr>
          <w:sz w:val="28"/>
          <w:szCs w:val="28"/>
        </w:rPr>
      </w:pPr>
    </w:p>
    <w:p w:rsidR="008E417C" w:rsidRDefault="008E417C" w:rsidP="00CE3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:rsidR="008E417C" w:rsidRDefault="008E417C" w:rsidP="00CE3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:rsidR="00CE3906" w:rsidRPr="00B96338" w:rsidRDefault="00CE3906" w:rsidP="00CE3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  <w:r w:rsidRPr="00B96338">
        <w:rPr>
          <w:sz w:val="28"/>
          <w:szCs w:val="28"/>
        </w:rPr>
        <w:lastRenderedPageBreak/>
        <w:t>СОДЕРЖАНИЕ</w:t>
      </w:r>
    </w:p>
    <w:p w:rsidR="00CE3906" w:rsidRPr="00B96338" w:rsidRDefault="00CE3906" w:rsidP="00CE3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CE3906" w:rsidRPr="00B96338" w:rsidTr="00A55956">
        <w:tc>
          <w:tcPr>
            <w:tcW w:w="7668" w:type="dxa"/>
          </w:tcPr>
          <w:p w:rsidR="00CE3906" w:rsidRPr="00B96338" w:rsidRDefault="00CE3906" w:rsidP="00A55956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CE3906" w:rsidRPr="00B96338" w:rsidRDefault="00CE3906" w:rsidP="00A55956">
            <w:pPr>
              <w:jc w:val="center"/>
              <w:rPr>
                <w:sz w:val="28"/>
                <w:szCs w:val="28"/>
              </w:rPr>
            </w:pPr>
            <w:r w:rsidRPr="00B96338">
              <w:rPr>
                <w:sz w:val="28"/>
                <w:szCs w:val="28"/>
              </w:rPr>
              <w:t>стр.</w:t>
            </w:r>
          </w:p>
        </w:tc>
      </w:tr>
      <w:tr w:rsidR="00CE3906" w:rsidRPr="00B96338" w:rsidTr="00A55956">
        <w:tc>
          <w:tcPr>
            <w:tcW w:w="7668" w:type="dxa"/>
          </w:tcPr>
          <w:p w:rsidR="00CE3906" w:rsidRPr="00B96338" w:rsidRDefault="00CE3906" w:rsidP="00A55956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CE3906" w:rsidRPr="00B96338" w:rsidRDefault="00CE3906" w:rsidP="00A55956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CE3906" w:rsidRPr="00B96338" w:rsidRDefault="00CC313C" w:rsidP="00A559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4-15</w:t>
            </w:r>
          </w:p>
          <w:p w:rsidR="00CE3906" w:rsidRPr="00B96338" w:rsidRDefault="00CE3906" w:rsidP="00A55956">
            <w:pPr>
              <w:jc w:val="center"/>
              <w:rPr>
                <w:sz w:val="28"/>
                <w:szCs w:val="28"/>
              </w:rPr>
            </w:pPr>
          </w:p>
        </w:tc>
      </w:tr>
      <w:tr w:rsidR="00CE3906" w:rsidRPr="00B96338" w:rsidTr="00A55956">
        <w:tc>
          <w:tcPr>
            <w:tcW w:w="7668" w:type="dxa"/>
          </w:tcPr>
          <w:p w:rsidR="00CE3906" w:rsidRPr="00B96338" w:rsidRDefault="00CE3906" w:rsidP="00A55956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8"/>
                <w:szCs w:val="28"/>
              </w:rPr>
            </w:pPr>
            <w:r w:rsidRPr="00B96338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CE3906" w:rsidRPr="00B96338" w:rsidRDefault="00CE3906" w:rsidP="00A55956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CE3906" w:rsidRPr="00B96338" w:rsidRDefault="00CC313C" w:rsidP="00A559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15-30</w:t>
            </w:r>
          </w:p>
          <w:p w:rsidR="00CE3906" w:rsidRPr="00B96338" w:rsidRDefault="00CE3906" w:rsidP="00A55956">
            <w:pPr>
              <w:jc w:val="center"/>
              <w:rPr>
                <w:sz w:val="28"/>
                <w:szCs w:val="28"/>
              </w:rPr>
            </w:pPr>
          </w:p>
        </w:tc>
      </w:tr>
      <w:tr w:rsidR="00CE3906" w:rsidRPr="00B96338" w:rsidTr="00A55956">
        <w:trPr>
          <w:trHeight w:val="670"/>
        </w:trPr>
        <w:tc>
          <w:tcPr>
            <w:tcW w:w="7668" w:type="dxa"/>
          </w:tcPr>
          <w:p w:rsidR="00CE3906" w:rsidRPr="00B96338" w:rsidRDefault="00CE3906" w:rsidP="00A55956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8"/>
                <w:szCs w:val="28"/>
              </w:rPr>
            </w:pPr>
            <w:r w:rsidRPr="00B96338">
              <w:rPr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CE3906" w:rsidRPr="00B96338" w:rsidRDefault="00CE3906" w:rsidP="00A55956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CE3906" w:rsidRPr="00B96338" w:rsidRDefault="00CC313C" w:rsidP="00A559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30-33</w:t>
            </w:r>
          </w:p>
          <w:p w:rsidR="00CE3906" w:rsidRPr="00B96338" w:rsidRDefault="00CE3906" w:rsidP="00A55956">
            <w:pPr>
              <w:jc w:val="center"/>
              <w:rPr>
                <w:sz w:val="28"/>
                <w:szCs w:val="28"/>
              </w:rPr>
            </w:pPr>
          </w:p>
        </w:tc>
      </w:tr>
      <w:tr w:rsidR="00CE3906" w:rsidRPr="00B96338" w:rsidTr="00A55956">
        <w:tc>
          <w:tcPr>
            <w:tcW w:w="7668" w:type="dxa"/>
          </w:tcPr>
          <w:p w:rsidR="00CE3906" w:rsidRPr="00B96338" w:rsidRDefault="00CE3906" w:rsidP="00A55956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8"/>
                <w:szCs w:val="28"/>
              </w:rPr>
            </w:pPr>
            <w:r w:rsidRPr="00B96338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E3906" w:rsidRPr="00B96338" w:rsidRDefault="00CE3906" w:rsidP="00A55956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CE3906" w:rsidRPr="00B96338" w:rsidRDefault="00CC313C" w:rsidP="00A559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34-35</w:t>
            </w:r>
            <w:bookmarkStart w:id="0" w:name="_GoBack"/>
            <w:bookmarkEnd w:id="0"/>
          </w:p>
          <w:p w:rsidR="00CE3906" w:rsidRPr="00B96338" w:rsidRDefault="00CE3906" w:rsidP="00A55956">
            <w:pPr>
              <w:jc w:val="center"/>
              <w:rPr>
                <w:sz w:val="28"/>
                <w:szCs w:val="28"/>
              </w:rPr>
            </w:pPr>
          </w:p>
        </w:tc>
      </w:tr>
    </w:tbl>
    <w:p w:rsidR="00CE3906" w:rsidRPr="00900E8D" w:rsidRDefault="00CE3906" w:rsidP="00CE3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E3906" w:rsidRDefault="00CE3906" w:rsidP="00CE3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</w:p>
    <w:p w:rsidR="007C4E04" w:rsidRDefault="007C4E04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CE3906" w:rsidRDefault="00CE3906" w:rsidP="007C4E04">
      <w:pPr>
        <w:pStyle w:val="11"/>
        <w:rPr>
          <w:rFonts w:ascii="Times New Roman" w:hAnsi="Times New Roman"/>
          <w:b/>
          <w:sz w:val="28"/>
          <w:szCs w:val="28"/>
        </w:rPr>
      </w:pPr>
    </w:p>
    <w:p w:rsidR="008E417C" w:rsidRDefault="008E417C" w:rsidP="00CE3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</w:p>
    <w:p w:rsidR="00E53ACB" w:rsidRDefault="00E53ACB" w:rsidP="00CE3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</w:p>
    <w:p w:rsidR="00884240" w:rsidRDefault="00884240" w:rsidP="00CE3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</w:p>
    <w:p w:rsidR="00CE3906" w:rsidRPr="00092754" w:rsidRDefault="00CE3906" w:rsidP="00CE3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  <w:r w:rsidRPr="00900E8D">
        <w:rPr>
          <w:b/>
          <w:caps/>
          <w:sz w:val="28"/>
          <w:szCs w:val="28"/>
        </w:rPr>
        <w:t xml:space="preserve">1. </w:t>
      </w:r>
      <w:r>
        <w:rPr>
          <w:b/>
          <w:caps/>
          <w:sz w:val="28"/>
          <w:szCs w:val="28"/>
        </w:rPr>
        <w:t>общая характеристика рабочей пр</w:t>
      </w:r>
      <w:r w:rsidR="008E417C">
        <w:rPr>
          <w:b/>
          <w:caps/>
          <w:sz w:val="28"/>
          <w:szCs w:val="28"/>
        </w:rPr>
        <w:t>ог</w:t>
      </w:r>
      <w:r w:rsidR="00884240">
        <w:rPr>
          <w:b/>
          <w:caps/>
          <w:sz w:val="28"/>
          <w:szCs w:val="28"/>
        </w:rPr>
        <w:t>раммы учебной дисциплины  УДП.01 Россия – моя история</w:t>
      </w:r>
    </w:p>
    <w:p w:rsidR="00CE3906" w:rsidRPr="00900E8D" w:rsidRDefault="00CE3906" w:rsidP="00CE3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900E8D">
        <w:rPr>
          <w:b/>
          <w:sz w:val="28"/>
          <w:szCs w:val="28"/>
        </w:rPr>
        <w:t>1.1. Область применения программы</w:t>
      </w:r>
    </w:p>
    <w:p w:rsidR="00CE3906" w:rsidRPr="00F34998" w:rsidRDefault="008E417C" w:rsidP="00CE3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rPr>
          <w:sz w:val="28"/>
          <w:szCs w:val="28"/>
        </w:rPr>
      </w:pPr>
      <w:r>
        <w:rPr>
          <w:sz w:val="28"/>
          <w:szCs w:val="28"/>
        </w:rPr>
        <w:t xml:space="preserve">Программа  учебной дисциплины </w:t>
      </w:r>
      <w:r w:rsidR="00CE3906" w:rsidRPr="00CE3906">
        <w:rPr>
          <w:sz w:val="28"/>
          <w:szCs w:val="28"/>
        </w:rPr>
        <w:t xml:space="preserve"> </w:t>
      </w:r>
      <w:r w:rsidR="00884240">
        <w:rPr>
          <w:sz w:val="28"/>
          <w:szCs w:val="28"/>
        </w:rPr>
        <w:t>Россия – моя история</w:t>
      </w:r>
      <w:r w:rsidR="00F34998" w:rsidRPr="00CE3906">
        <w:rPr>
          <w:sz w:val="28"/>
          <w:szCs w:val="28"/>
        </w:rPr>
        <w:t xml:space="preserve"> </w:t>
      </w:r>
      <w:r w:rsidR="00CE3906">
        <w:rPr>
          <w:sz w:val="28"/>
          <w:szCs w:val="28"/>
        </w:rPr>
        <w:t xml:space="preserve"> </w:t>
      </w:r>
      <w:r w:rsidR="00F34998">
        <w:rPr>
          <w:sz w:val="28"/>
          <w:szCs w:val="28"/>
        </w:rPr>
        <w:t xml:space="preserve">интегрирована в систему среднего профессионального образования  и </w:t>
      </w:r>
      <w:r w:rsidR="00CE3906" w:rsidRPr="00CE3906">
        <w:rPr>
          <w:sz w:val="28"/>
          <w:szCs w:val="28"/>
        </w:rPr>
        <w:t>в</w:t>
      </w:r>
      <w:r w:rsidR="00F34998">
        <w:rPr>
          <w:sz w:val="28"/>
          <w:szCs w:val="28"/>
        </w:rPr>
        <w:t xml:space="preserve">ключена в </w:t>
      </w:r>
      <w:r w:rsidR="00CE3906" w:rsidRPr="00CE3906">
        <w:rPr>
          <w:sz w:val="28"/>
          <w:szCs w:val="28"/>
        </w:rPr>
        <w:t xml:space="preserve">  </w:t>
      </w:r>
      <w:r w:rsidR="00F34998">
        <w:rPr>
          <w:sz w:val="28"/>
          <w:szCs w:val="28"/>
        </w:rPr>
        <w:t>реализацию</w:t>
      </w:r>
      <w:r w:rsidR="00CE3906" w:rsidRPr="00CE3906">
        <w:rPr>
          <w:sz w:val="28"/>
          <w:szCs w:val="28"/>
        </w:rPr>
        <w:t xml:space="preserve"> общеобразовательного блока</w:t>
      </w:r>
      <w:r w:rsidR="00F34998">
        <w:rPr>
          <w:sz w:val="28"/>
          <w:szCs w:val="28"/>
        </w:rPr>
        <w:t xml:space="preserve"> дисциплин </w:t>
      </w:r>
      <w:r w:rsidR="00CE3906" w:rsidRPr="00CE3906">
        <w:rPr>
          <w:sz w:val="28"/>
          <w:szCs w:val="28"/>
        </w:rPr>
        <w:t xml:space="preserve"> </w:t>
      </w:r>
      <w:r w:rsidR="00F34998" w:rsidRPr="00F34998">
        <w:rPr>
          <w:sz w:val="28"/>
          <w:szCs w:val="28"/>
        </w:rPr>
        <w:t>реализуемых на базе основного общего образования</w:t>
      </w:r>
      <w:r w:rsidR="00F34998">
        <w:rPr>
          <w:sz w:val="28"/>
          <w:szCs w:val="28"/>
        </w:rPr>
        <w:t xml:space="preserve">, </w:t>
      </w:r>
      <w:r w:rsidR="00F34998" w:rsidRPr="00F34998">
        <w:rPr>
          <w:sz w:val="28"/>
          <w:szCs w:val="28"/>
        </w:rPr>
        <w:t xml:space="preserve"> </w:t>
      </w:r>
      <w:r w:rsidR="00CE3906" w:rsidRPr="00F34998">
        <w:rPr>
          <w:sz w:val="28"/>
          <w:szCs w:val="28"/>
        </w:rPr>
        <w:t xml:space="preserve">является частью примерной основной образовательной программы в соответствии с ФГОС СПО по профессии 43.01.09 Повар, кондитер. </w:t>
      </w:r>
    </w:p>
    <w:p w:rsidR="00CE3906" w:rsidRPr="00900E8D" w:rsidRDefault="00CE3906" w:rsidP="00CE3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rPr>
          <w:sz w:val="28"/>
          <w:szCs w:val="28"/>
        </w:rPr>
      </w:pPr>
      <w:r w:rsidRPr="00900E8D">
        <w:rPr>
          <w:sz w:val="28"/>
          <w:szCs w:val="28"/>
        </w:rPr>
        <w:t>Рабочая программа разработана в соответствии с естественнонаучным профилем профессионального образования.</w:t>
      </w:r>
    </w:p>
    <w:p w:rsidR="00CE3906" w:rsidRPr="00CE3906" w:rsidRDefault="00CE3906" w:rsidP="00CE3906">
      <w:pPr>
        <w:pStyle w:val="Default"/>
        <w:rPr>
          <w:sz w:val="28"/>
          <w:szCs w:val="28"/>
        </w:rPr>
      </w:pPr>
    </w:p>
    <w:p w:rsidR="00F34998" w:rsidRPr="00F34998" w:rsidRDefault="00D22395" w:rsidP="00F3499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</w:t>
      </w:r>
      <w:r w:rsidR="008E417C">
        <w:rPr>
          <w:b/>
          <w:sz w:val="28"/>
          <w:szCs w:val="28"/>
        </w:rPr>
        <w:t xml:space="preserve"> учебной дисциплины</w:t>
      </w:r>
    </w:p>
    <w:p w:rsidR="00F34998" w:rsidRPr="00F34998" w:rsidRDefault="00F34998" w:rsidP="00F34998">
      <w:pPr>
        <w:rPr>
          <w:sz w:val="28"/>
          <w:szCs w:val="28"/>
        </w:rPr>
      </w:pPr>
      <w:r w:rsidRPr="00F34998">
        <w:rPr>
          <w:sz w:val="28"/>
          <w:szCs w:val="28"/>
        </w:rPr>
        <w:t xml:space="preserve">Целью </w:t>
      </w:r>
      <w:r w:rsidR="008E417C">
        <w:rPr>
          <w:sz w:val="28"/>
          <w:szCs w:val="28"/>
        </w:rPr>
        <w:t>учебной дисциплины</w:t>
      </w:r>
      <w:r w:rsidRPr="00F34998">
        <w:rPr>
          <w:sz w:val="28"/>
          <w:szCs w:val="28"/>
        </w:rPr>
        <w:t xml:space="preserve"> является формирование представлений об истории России, как истории Отечества, ее основных вехах истории, воспитание базовых национальных ценностей, уважения к истории, культуре, традициям. Элективный курс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фактов.</w:t>
      </w:r>
    </w:p>
    <w:p w:rsidR="00A263EB" w:rsidRDefault="00D22395" w:rsidP="00D22395">
      <w:pPr>
        <w:jc w:val="both"/>
      </w:pPr>
      <w:r w:rsidRPr="00900E8D">
        <w:rPr>
          <w:rFonts w:eastAsia="Times New Roman"/>
          <w:b/>
          <w:sz w:val="28"/>
          <w:szCs w:val="28"/>
        </w:rPr>
        <w:t>1.3. Общая характеристика учебной дисциплины</w:t>
      </w:r>
      <w:r w:rsidR="00A263EB" w:rsidRPr="00A263EB">
        <w:t xml:space="preserve"> </w:t>
      </w:r>
    </w:p>
    <w:p w:rsidR="00D22395" w:rsidRPr="00A263EB" w:rsidRDefault="00A263EB" w:rsidP="00D22395">
      <w:pPr>
        <w:jc w:val="both"/>
        <w:rPr>
          <w:rFonts w:eastAsia="Times New Roman"/>
          <w:sz w:val="28"/>
          <w:szCs w:val="28"/>
        </w:rPr>
      </w:pPr>
      <w:r w:rsidRPr="00A263EB">
        <w:rPr>
          <w:rFonts w:eastAsia="Times New Roman"/>
          <w:sz w:val="28"/>
          <w:szCs w:val="28"/>
        </w:rPr>
        <w:t>Актуальность учебной д</w:t>
      </w:r>
      <w:r w:rsidR="00884240">
        <w:rPr>
          <w:rFonts w:eastAsia="Times New Roman"/>
          <w:sz w:val="28"/>
          <w:szCs w:val="28"/>
        </w:rPr>
        <w:t>исциплины Россия – моя история</w:t>
      </w:r>
      <w:r w:rsidRPr="00A263EB">
        <w:rPr>
          <w:rFonts w:eastAsia="Times New Roman"/>
          <w:sz w:val="28"/>
          <w:szCs w:val="28"/>
        </w:rPr>
        <w:t xml:space="preserve"> заключается в его практической направленности на реализацию единства интересов личности, общества и государства в деле воспитания гражданина России. Учебная дисциплина  способствует формированию патриотизма, гражданственности как важнейших направлений воспитания.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 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Содерж</w:t>
      </w:r>
      <w:r w:rsidR="00884240">
        <w:rPr>
          <w:rFonts w:eastAsia="Times New Roman"/>
          <w:sz w:val="28"/>
          <w:szCs w:val="28"/>
        </w:rPr>
        <w:t xml:space="preserve">ание учебной дисциплины </w:t>
      </w:r>
      <w:r>
        <w:rPr>
          <w:rFonts w:eastAsia="Times New Roman"/>
          <w:sz w:val="28"/>
          <w:szCs w:val="28"/>
        </w:rPr>
        <w:t>Россия- моя история</w:t>
      </w:r>
      <w:r w:rsidRPr="00D9757E">
        <w:rPr>
          <w:rFonts w:eastAsia="Times New Roman"/>
          <w:sz w:val="28"/>
          <w:szCs w:val="28"/>
        </w:rPr>
        <w:t xml:space="preserve"> ориентировано на осознание студентами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Ключевые процессы, явления, фак</w:t>
      </w:r>
      <w:r w:rsidR="00A263EB">
        <w:rPr>
          <w:rFonts w:eastAsia="Times New Roman"/>
          <w:sz w:val="28"/>
          <w:szCs w:val="28"/>
        </w:rPr>
        <w:t xml:space="preserve">ты </w:t>
      </w:r>
      <w:r w:rsidRPr="00D9757E">
        <w:rPr>
          <w:rFonts w:eastAsia="Times New Roman"/>
          <w:sz w:val="28"/>
          <w:szCs w:val="28"/>
        </w:rPr>
        <w:t xml:space="preserve">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</w:t>
      </w:r>
      <w:r w:rsidR="00A263EB">
        <w:rPr>
          <w:rFonts w:eastAsia="Times New Roman"/>
          <w:sz w:val="28"/>
          <w:szCs w:val="28"/>
        </w:rPr>
        <w:t>как в России, так и влияние событий на во всемирном масштабе.</w:t>
      </w:r>
      <w:r w:rsidRPr="00D9757E">
        <w:rPr>
          <w:rFonts w:eastAsia="Times New Roman"/>
          <w:sz w:val="28"/>
          <w:szCs w:val="28"/>
        </w:rPr>
        <w:t xml:space="preserve"> 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</w:t>
      </w:r>
      <w:r w:rsidRPr="00D9757E">
        <w:rPr>
          <w:rFonts w:eastAsia="Times New Roman"/>
          <w:sz w:val="28"/>
          <w:szCs w:val="28"/>
        </w:rPr>
        <w:lastRenderedPageBreak/>
        <w:t>перечень рекомендуемых для изучения тем, понятий и терминов, событий и персоналий, а также «трудных вопросов истории».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При отборе содержания учебной д</w:t>
      </w:r>
      <w:r w:rsidR="00884240">
        <w:rPr>
          <w:rFonts w:eastAsia="Times New Roman"/>
          <w:sz w:val="28"/>
          <w:szCs w:val="28"/>
        </w:rPr>
        <w:t xml:space="preserve">исциплины </w:t>
      </w:r>
      <w:r>
        <w:rPr>
          <w:rFonts w:eastAsia="Times New Roman"/>
          <w:sz w:val="28"/>
          <w:szCs w:val="28"/>
        </w:rPr>
        <w:t>Россия – моя история</w:t>
      </w:r>
      <w:r w:rsidRPr="00D9757E">
        <w:rPr>
          <w:rFonts w:eastAsia="Times New Roman"/>
          <w:sz w:val="28"/>
          <w:szCs w:val="28"/>
        </w:rPr>
        <w:t xml:space="preserve"> учитывались следующие принципы: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•</w:t>
      </w:r>
      <w:r w:rsidRPr="00D9757E">
        <w:rPr>
          <w:rFonts w:eastAsia="Times New Roman"/>
          <w:sz w:val="28"/>
          <w:szCs w:val="28"/>
        </w:rPr>
        <w:tab/>
        <w:t>многофакторный подход к истории, позволяющий показать всю сложность и многомерность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• направленность содержания на развитие патриотических чувств обучающихся, воспитание у них гражданских качеств, толерантности мышления;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• внимание к личностно -психологическим аспектам истории, которые проявляются прежде всего в раскрытии влияния исторических деятелей на ход исторического процесса;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• акцент на сравнении процессов, происходивших в различных странах, показ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общеисторических тенденций и специфики отдельных стран;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• ориентация обучающихся на самостоятельный поиск ответов на важные вопросы истории, формирование собственной позиции при оценке ключевых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исторических проблем.</w:t>
      </w:r>
    </w:p>
    <w:p w:rsidR="00D9757E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>Неотъемлемой частью образовательного процесса являются выполнение обучающимися практических заданий, индивидуальных проектов, подготовка рефератов (докладов</w:t>
      </w:r>
      <w:r>
        <w:rPr>
          <w:rFonts w:eastAsia="Times New Roman"/>
          <w:sz w:val="28"/>
          <w:szCs w:val="28"/>
        </w:rPr>
        <w:t>, сообщений</w:t>
      </w:r>
      <w:r w:rsidRPr="00D9757E">
        <w:rPr>
          <w:rFonts w:eastAsia="Times New Roman"/>
          <w:sz w:val="28"/>
          <w:szCs w:val="28"/>
        </w:rPr>
        <w:t>).</w:t>
      </w:r>
    </w:p>
    <w:p w:rsidR="00D22395" w:rsidRPr="00D9757E" w:rsidRDefault="00D9757E" w:rsidP="00D9757E">
      <w:pPr>
        <w:jc w:val="both"/>
        <w:rPr>
          <w:rFonts w:eastAsia="Times New Roman"/>
          <w:sz w:val="28"/>
          <w:szCs w:val="28"/>
        </w:rPr>
      </w:pPr>
      <w:r w:rsidRPr="00D9757E">
        <w:rPr>
          <w:rFonts w:eastAsia="Times New Roman"/>
          <w:sz w:val="28"/>
          <w:szCs w:val="28"/>
        </w:rPr>
        <w:t xml:space="preserve">         Содержание учебного материала для учреждений СПО структурировано по проблемно-хронологическому с учетом полученных обучающимися знаний и умен</w:t>
      </w:r>
      <w:r>
        <w:rPr>
          <w:rFonts w:eastAsia="Times New Roman"/>
          <w:sz w:val="28"/>
          <w:szCs w:val="28"/>
        </w:rPr>
        <w:t>ий в общеобразовательной школе и на уроках истории в техникуме.</w:t>
      </w:r>
    </w:p>
    <w:p w:rsidR="00D22395" w:rsidRPr="00900E8D" w:rsidRDefault="00D22395" w:rsidP="00D22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  <w:r w:rsidRPr="00900E8D">
        <w:rPr>
          <w:b/>
          <w:color w:val="000000"/>
          <w:sz w:val="28"/>
          <w:szCs w:val="28"/>
        </w:rPr>
        <w:t>1.4. Результаты освоения учебной дисциплины:</w:t>
      </w:r>
    </w:p>
    <w:p w:rsidR="00D22395" w:rsidRDefault="00D22395" w:rsidP="00D22395">
      <w:pPr>
        <w:jc w:val="both"/>
        <w:rPr>
          <w:color w:val="000000"/>
          <w:sz w:val="28"/>
          <w:szCs w:val="28"/>
        </w:rPr>
      </w:pPr>
      <w:r w:rsidRPr="00900E8D">
        <w:rPr>
          <w:b/>
          <w:color w:val="000000"/>
          <w:sz w:val="28"/>
          <w:szCs w:val="28"/>
        </w:rPr>
        <w:tab/>
      </w:r>
      <w:r w:rsidRPr="00900E8D">
        <w:rPr>
          <w:color w:val="000000"/>
          <w:sz w:val="28"/>
          <w:szCs w:val="28"/>
        </w:rPr>
        <w:t xml:space="preserve">- личностные:  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Л1. 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Л2. становление гражданской позиции как активного и ответственного члена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российского общества, осознающего свои конституционные права и обязан-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ности, уважающего закон и правопорядок, обладающего чувством собствен ного достоинства, осознанно принимающего традиционные национальные и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общечеловеческие гуманистические и демократические ценности;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Л3. готовность к служению Отечеству, его защите; −−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Л4.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22395" w:rsidRPr="006F27EB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lastRenderedPageBreak/>
        <w:t>Л5.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D22395" w:rsidRDefault="00D22395" w:rsidP="00D22395">
      <w:pPr>
        <w:jc w:val="both"/>
        <w:rPr>
          <w:color w:val="000000"/>
          <w:sz w:val="28"/>
          <w:szCs w:val="28"/>
        </w:rPr>
      </w:pPr>
      <w:r w:rsidRPr="00900E8D">
        <w:rPr>
          <w:color w:val="000000"/>
          <w:sz w:val="28"/>
          <w:szCs w:val="28"/>
        </w:rPr>
        <w:tab/>
        <w:t xml:space="preserve">- метапредметные: 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МП1. 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МП2.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МП3.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МП4.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2D1279" w:rsidRPr="002D1279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МП5.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22395" w:rsidRPr="006F27EB" w:rsidRDefault="002D1279" w:rsidP="002D1279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МП6. 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D22395" w:rsidRPr="00900E8D" w:rsidRDefault="00D22395" w:rsidP="00D22395">
      <w:pPr>
        <w:jc w:val="both"/>
        <w:rPr>
          <w:color w:val="000000"/>
          <w:sz w:val="28"/>
          <w:szCs w:val="28"/>
        </w:rPr>
      </w:pPr>
      <w:r w:rsidRPr="00900E8D">
        <w:rPr>
          <w:color w:val="000000"/>
          <w:sz w:val="28"/>
          <w:szCs w:val="28"/>
        </w:rPr>
        <w:tab/>
        <w:t xml:space="preserve">- предметные: </w:t>
      </w:r>
    </w:p>
    <w:p w:rsidR="002D1279" w:rsidRPr="002D1279" w:rsidRDefault="002D1279" w:rsidP="002D1279">
      <w:pPr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П1. сформированность представлений о современной исторической науке, ее</w:t>
      </w:r>
    </w:p>
    <w:p w:rsidR="002D1279" w:rsidRPr="002D1279" w:rsidRDefault="002D1279" w:rsidP="002D1279">
      <w:pPr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специфике, методах исторического познания и роли в решении задач прогрессивного развития России в глобальном мире;</w:t>
      </w:r>
    </w:p>
    <w:p w:rsidR="002D1279" w:rsidRPr="002D1279" w:rsidRDefault="002D1279" w:rsidP="002D1279">
      <w:pPr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П2.  владение комплексом знаний об истории России и человечества в целом,</w:t>
      </w:r>
    </w:p>
    <w:p w:rsidR="002D1279" w:rsidRPr="002D1279" w:rsidRDefault="002D1279" w:rsidP="002D1279">
      <w:pPr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представлениями об общем и особенном в мировом историческом процессе;</w:t>
      </w:r>
    </w:p>
    <w:p w:rsidR="002D1279" w:rsidRPr="002D1279" w:rsidRDefault="002D1279" w:rsidP="002D1279">
      <w:pPr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П3. 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2D1279" w:rsidRPr="002D1279" w:rsidRDefault="002D1279" w:rsidP="002D1279">
      <w:pPr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П4. владение навыками проектной деятельности и исторической реконструкции с привлечением различных источников;</w:t>
      </w:r>
    </w:p>
    <w:p w:rsidR="00D22395" w:rsidRDefault="002D1279" w:rsidP="002D1279">
      <w:pPr>
        <w:rPr>
          <w:rFonts w:eastAsia="SchoolBookCSanPin-Regular"/>
          <w:sz w:val="28"/>
          <w:szCs w:val="28"/>
        </w:rPr>
      </w:pPr>
      <w:r w:rsidRPr="002D1279">
        <w:rPr>
          <w:rFonts w:eastAsia="SchoolBookCSanPin-Regular"/>
          <w:sz w:val="28"/>
          <w:szCs w:val="28"/>
        </w:rPr>
        <w:t>П5. сформированность умений вести диалог, обосновывать свою точку зрения в дискуссии по исторической тематике.</w:t>
      </w:r>
    </w:p>
    <w:p w:rsidR="00E61C43" w:rsidRDefault="00E61C43" w:rsidP="002D1279">
      <w:pPr>
        <w:rPr>
          <w:rFonts w:eastAsia="SchoolBookCSanPin-Regular"/>
          <w:sz w:val="28"/>
          <w:szCs w:val="28"/>
        </w:rPr>
      </w:pPr>
    </w:p>
    <w:p w:rsidR="00E61C43" w:rsidRDefault="00E61C43" w:rsidP="00E61C4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nl-NL"/>
        </w:rPr>
      </w:pPr>
    </w:p>
    <w:p w:rsidR="00E61C43" w:rsidRDefault="00E61C43" w:rsidP="00E61C4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nl-NL"/>
        </w:rPr>
      </w:pPr>
    </w:p>
    <w:p w:rsidR="00E61C43" w:rsidRDefault="00E61C43" w:rsidP="00E61C4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nl-NL"/>
        </w:rPr>
      </w:pPr>
    </w:p>
    <w:p w:rsidR="00E61C43" w:rsidRDefault="00E61C43" w:rsidP="00E61C4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nl-NL"/>
        </w:rPr>
      </w:pPr>
    </w:p>
    <w:p w:rsidR="00E61C43" w:rsidRDefault="00E61C43" w:rsidP="00E61C4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nl-NL"/>
        </w:rPr>
      </w:pPr>
    </w:p>
    <w:p w:rsidR="00DE0A51" w:rsidRDefault="00DE0A51" w:rsidP="00E61C4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nl-NL"/>
        </w:rPr>
        <w:sectPr w:rsidR="00DE0A51" w:rsidSect="00CC313C">
          <w:footerReference w:type="even" r:id="rId7"/>
          <w:footerReference w:type="default" r:id="rId8"/>
          <w:footerReference w:type="first" r:id="rId9"/>
          <w:pgSz w:w="11906" w:h="16838"/>
          <w:pgMar w:top="851" w:right="567" w:bottom="1134" w:left="1701" w:header="709" w:footer="7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titlePg/>
        </w:sectPr>
      </w:pPr>
    </w:p>
    <w:p w:rsidR="00E61C43" w:rsidRPr="00E61C43" w:rsidRDefault="00E61C43" w:rsidP="00E61C4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nl-NL"/>
        </w:rPr>
      </w:pPr>
      <w:r w:rsidRPr="00E61C43">
        <w:rPr>
          <w:b/>
          <w:bCs/>
          <w:sz w:val="28"/>
          <w:szCs w:val="28"/>
          <w:lang w:eastAsia="nl-NL"/>
        </w:rPr>
        <w:lastRenderedPageBreak/>
        <w:t xml:space="preserve">1.5. Соотнесение личностных результатов воспитания и учебной дисциплины </w:t>
      </w:r>
    </w:p>
    <w:tbl>
      <w:tblPr>
        <w:tblStyle w:val="a8"/>
        <w:tblW w:w="15134" w:type="dxa"/>
        <w:tblLook w:val="04A0" w:firstRow="1" w:lastRow="0" w:firstColumn="1" w:lastColumn="0" w:noHBand="0" w:noVBand="1"/>
      </w:tblPr>
      <w:tblGrid>
        <w:gridCol w:w="4957"/>
        <w:gridCol w:w="4961"/>
        <w:gridCol w:w="5216"/>
      </w:tblGrid>
      <w:tr w:rsidR="00DE0A51" w:rsidRPr="00DE0A51" w:rsidTr="00A55956">
        <w:tc>
          <w:tcPr>
            <w:tcW w:w="4957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sz w:val="28"/>
                <w:szCs w:val="28"/>
              </w:rPr>
              <w:t>Код личностных результатов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sz w:val="28"/>
                <w:szCs w:val="28"/>
              </w:rPr>
              <w:t>реализации программы воспитания</w:t>
            </w:r>
          </w:p>
        </w:tc>
        <w:tc>
          <w:tcPr>
            <w:tcW w:w="4961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sz w:val="28"/>
                <w:szCs w:val="28"/>
              </w:rPr>
              <w:t>Код личностных результатов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5216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sz w:val="28"/>
                <w:szCs w:val="28"/>
              </w:rPr>
              <w:t>Критерии оценки (КО)</w:t>
            </w:r>
          </w:p>
        </w:tc>
      </w:tr>
      <w:tr w:rsidR="00DE0A51" w:rsidRPr="00DE0A51" w:rsidTr="00A55956">
        <w:tc>
          <w:tcPr>
            <w:tcW w:w="4957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 1. Осознающий себя гражданином и защитником великой страны.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Л1. 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гимну).</w:t>
            </w:r>
          </w:p>
        </w:tc>
        <w:tc>
          <w:tcPr>
            <w:tcW w:w="5216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КО.19 Проявление экологической культуры,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бережного отношения к родной земле,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природным богатствам России и мира.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КО.20 Демонстрация умений и навыков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разумного природопользования, нетерпимого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отношения к действиям, приносящим вред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кологии.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КО.21 Демонстрация навыков здорового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образа жизни и высокий уровень культуры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здоровья обучающихся.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КО.17 Участие в реализации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просветительских программ, поисковых,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археологических, военно-исторических,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краеведческих, волонтерских отрядах 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 xml:space="preserve">молодежных объединениях. </w:t>
            </w:r>
          </w:p>
        </w:tc>
      </w:tr>
      <w:tr w:rsidR="00DE0A51" w:rsidRPr="00DE0A51" w:rsidTr="00A55956">
        <w:tc>
          <w:tcPr>
            <w:tcW w:w="4957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 xml:space="preserve">ЛР2. Проявляющий активную гражданскую позицию, демонстрирующий приверженность принципам честности, порядочности, открытости, экономически активный и </w:t>
            </w: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ЛР3. Соблюдающий нормы правопорядка, следующий идеалам гражданского общества, обеспечения безопасности, прав и свобод граждан России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  <w:r w:rsidRPr="00DE0A51"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iCs/>
                <w:sz w:val="28"/>
                <w:szCs w:val="28"/>
              </w:rPr>
              <w:t>ЛР 9.</w:t>
            </w:r>
            <w:r w:rsidRPr="00DE0A51"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E0A51">
              <w:rPr>
                <w:rFonts w:eastAsia="SchoolBookCSanPin-Regular"/>
                <w:sz w:val="28"/>
                <w:szCs w:val="28"/>
              </w:rPr>
              <w:t xml:space="preserve">Соблюдающий и пропагандирующий правила здорового и безопасного образа жизни, спорта, предупреждающий либо преодолевающий зависимости от алкоголя, табака, психоактивных веществ, азартных игр и т.д. Сохраняющий психологическую </w:t>
            </w: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устойчивость в ситуативно сложных или стремительно меняющихся ситуациях</w:t>
            </w:r>
            <w:r w:rsidRPr="00DE0A51"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iCs/>
                <w:sz w:val="28"/>
                <w:szCs w:val="28"/>
              </w:rPr>
              <w:t>ЛР 10.</w:t>
            </w:r>
            <w:r w:rsidRPr="00DE0A51"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E0A51">
              <w:rPr>
                <w:rFonts w:eastAsia="SchoolBookCSanPin-Regular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sz w:val="28"/>
                <w:szCs w:val="28"/>
              </w:rPr>
              <w:t xml:space="preserve"> ЛР12.  </w:t>
            </w:r>
            <w:r w:rsidRPr="00DE0A51">
              <w:rPr>
                <w:rFonts w:eastAsia="SchoolBookCSanPin-Regular"/>
                <w:sz w:val="28"/>
                <w:szCs w:val="28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ЛР26.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4961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Л2. Становление гражданской позиции как активного и ответственного члена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российского общества, осознающего свои конституционные права и обязан-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ности, уважающего закон и правопорядок, обладающего чувством собственного достоинства, осознанно принимающего традиционные национальные 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b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общечеловеческие гуманистические и демократические ценности.</w:t>
            </w:r>
          </w:p>
        </w:tc>
        <w:tc>
          <w:tcPr>
            <w:tcW w:w="5216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lastRenderedPageBreak/>
              <w:t>КО.12 Сформированность гражданской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 xml:space="preserve">позиции. 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КО.14 Проявление правовой активности 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lastRenderedPageBreak/>
              <w:t>навыков правомерного поведения, уважения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 Закону.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КО.17 Участие в реализации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просветительских программ, поисковых,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археологических, военно-исторических,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краеведческих, волонтерских отрядах 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 xml:space="preserve">молодежных объединениях. 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КО.18 Добровольческие инициативы по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поддержки инвалидов и престарелых граждан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</w:p>
        </w:tc>
      </w:tr>
      <w:tr w:rsidR="00DE0A51" w:rsidRPr="00DE0A51" w:rsidTr="00A55956">
        <w:tc>
          <w:tcPr>
            <w:tcW w:w="4957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ЛР15. 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ЛР4.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4961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b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 xml:space="preserve">Л3. Готовность к служению Отечеству, его защите; −− сформированность мировоззрения, соответствующего современному уровню развития исторической науки и общественной практики, основанного на диалоге </w:t>
            </w: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культур, а также различных форм общественного сознания, осознание своего места в поликультурном мире.</w:t>
            </w:r>
          </w:p>
        </w:tc>
        <w:tc>
          <w:tcPr>
            <w:tcW w:w="5216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lastRenderedPageBreak/>
              <w:t>КО.13 Проявление мировоззренческих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установок на готовность молодых людей к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работе на благо Отечества.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КО.05 Проявление высокопрофессиональной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lastRenderedPageBreak/>
              <w:t>трудовой активности.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КО.06 Участие в исследовательской 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проектной работе.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КО.07 Участие в конкурсах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профессионального мастерства, олимпиадах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по профессии, викторинах, в предметных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 xml:space="preserve">неделях. 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КО.23 Участие в конкурсах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профессионального мастерства и в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 xml:space="preserve">командных проектах. 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КО.24 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КО.22 Проявление культуры потребления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информации, умений и навыков пользования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компьютерной техники, навыков отбора 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критического анализа информации, умения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ориентироваться в информационном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пространстве.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</w:p>
        </w:tc>
      </w:tr>
      <w:tr w:rsidR="00DE0A51" w:rsidRPr="00DE0A51" w:rsidTr="00A55956">
        <w:tc>
          <w:tcPr>
            <w:tcW w:w="4957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ЛР13. Готовность обучающегося соответствовать ожиданиям работодателей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 22. Приобретение навыков общения и самоуправления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ЛР23. Получение обучающимися возможности самораскрытия и самореализация личности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ЛР24. Ценностное отношение обучающихся к культуре, и искусству, к культуре речи и культуре поведения, к красоте и гармонии.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ЛР25.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ЛР27. Планировать и реализовывать собственное профессиональное и личностное развитие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ЛР29.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ЛР30.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4961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Л4.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      </w:r>
          </w:p>
        </w:tc>
        <w:tc>
          <w:tcPr>
            <w:tcW w:w="5216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КО.01 Демонстрация интереса к будущей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профессии.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КО.03 Положительная динамика в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организации собственной учебной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деятельности по результатам самооценки,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самоанализа и коррекции ее результатов.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КО.04 Ответственность за результат учебной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деятельности и подготовки к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профессиональной деятельности.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</w:p>
        </w:tc>
      </w:tr>
      <w:tr w:rsidR="00DE0A51" w:rsidRPr="00DE0A51" w:rsidTr="00A55956">
        <w:tc>
          <w:tcPr>
            <w:tcW w:w="4957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ЛР6. Проявляющий уважение к людям старшего поколения и готовность</w:t>
            </w:r>
            <w:r w:rsidRPr="00DE0A51"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E0A51">
              <w:rPr>
                <w:rFonts w:eastAsia="SchoolBookCSanPin-Regular"/>
                <w:sz w:val="28"/>
                <w:szCs w:val="28"/>
              </w:rPr>
              <w:t>к участию в социальной поддержке и волонтерских движениях.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iCs/>
                <w:sz w:val="28"/>
                <w:szCs w:val="28"/>
              </w:rPr>
              <w:t xml:space="preserve"> ЛР7.</w:t>
            </w:r>
            <w:r w:rsidRPr="00DE0A51"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E0A51">
              <w:rPr>
                <w:rFonts w:eastAsia="SchoolBookCSanPin-Regular"/>
                <w:sz w:val="28"/>
                <w:szCs w:val="28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 xml:space="preserve">ЛР8. Проявляющий и демонстрирующий уважение к представителям различных этнокультурных, социальных, конфессиональных 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 xml:space="preserve">и иных групп. Сопричастный к сохранению, преумножению и трансляции культурных традиций и </w:t>
            </w: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ценностей многонационального российского государства.</w:t>
            </w:r>
            <w:r w:rsidRPr="00DE0A51"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bCs/>
                <w:iCs/>
                <w:sz w:val="28"/>
                <w:szCs w:val="28"/>
              </w:rPr>
              <w:t>ЛР11.</w:t>
            </w:r>
            <w:r w:rsidRPr="00DE0A51">
              <w:rPr>
                <w:rFonts w:eastAsia="SchoolBookCSanPin-Regular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E0A51">
              <w:rPr>
                <w:rFonts w:eastAsia="SchoolBookCSanPin-Regular"/>
                <w:sz w:val="28"/>
                <w:szCs w:val="28"/>
              </w:rPr>
              <w:t>Проявляющий уважение к эстетическим ценностям, обладающий основами эстетической культуры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ЛР28. Работать в коллективе и команде, эффективно взаимодействовать с коллегами, руководством, клиентами.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t>ЛР33. 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согласию.</w:t>
            </w:r>
          </w:p>
        </w:tc>
        <w:tc>
          <w:tcPr>
            <w:tcW w:w="4961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b/>
                <w:sz w:val="28"/>
                <w:szCs w:val="28"/>
              </w:rPr>
            </w:pPr>
            <w:r w:rsidRPr="00DE0A51">
              <w:rPr>
                <w:rFonts w:eastAsia="SchoolBookCSanPin-Regular"/>
                <w:sz w:val="28"/>
                <w:szCs w:val="28"/>
              </w:rPr>
              <w:lastRenderedPageBreak/>
              <w:t>Л5.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достижения.</w:t>
            </w:r>
          </w:p>
        </w:tc>
        <w:tc>
          <w:tcPr>
            <w:tcW w:w="5216" w:type="dxa"/>
          </w:tcPr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КО.08 Соблюдение этических норм общения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при взаимодействии с обучающимися,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преподавателями, мастерами 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руководителями практики.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КО.09 Конструктивное взаимодействие в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учебном коллективе/бригаде.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КО.10 Демонстрация навыков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межличностного делового общения,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социального имиджа.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КО.11 Готовность к общению 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взаимодействию с людьми самого разного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статуса и в многообразных обстоятельствах.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КО.15 Отсутствие фактов проявления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идеологии терроризма и экстремизма среди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lastRenderedPageBreak/>
              <w:t>обучающихся.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КО.16 Отсутствие социальных конфликтов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среди обучающихся, основанных на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iCs/>
                <w:sz w:val="28"/>
                <w:szCs w:val="28"/>
              </w:rPr>
            </w:pPr>
            <w:r w:rsidRPr="00DE0A51">
              <w:rPr>
                <w:rFonts w:eastAsia="SchoolBookCSanPin-Regular"/>
                <w:iCs/>
                <w:sz w:val="28"/>
                <w:szCs w:val="28"/>
              </w:rPr>
              <w:t>межнациональной, межрелигиозной почве.</w:t>
            </w:r>
          </w:p>
          <w:p w:rsidR="00DE0A51" w:rsidRPr="00DE0A51" w:rsidRDefault="00DE0A51" w:rsidP="00DE0A51">
            <w:pPr>
              <w:jc w:val="center"/>
              <w:rPr>
                <w:rFonts w:eastAsia="SchoolBookCSanPin-Regular"/>
                <w:sz w:val="28"/>
                <w:szCs w:val="28"/>
              </w:rPr>
            </w:pPr>
          </w:p>
        </w:tc>
      </w:tr>
    </w:tbl>
    <w:p w:rsidR="00385136" w:rsidRDefault="00385136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</w:pPr>
    </w:p>
    <w:p w:rsidR="00F54821" w:rsidRDefault="00F54821" w:rsidP="00962E6E">
      <w:pPr>
        <w:jc w:val="center"/>
        <w:rPr>
          <w:rFonts w:eastAsia="SchoolBookCSanPin-Regular"/>
          <w:b/>
          <w:sz w:val="28"/>
          <w:szCs w:val="28"/>
        </w:rPr>
        <w:sectPr w:rsidR="00F54821" w:rsidSect="00CC313C">
          <w:pgSz w:w="16838" w:h="11906" w:orient="landscape"/>
          <w:pgMar w:top="1701" w:right="851" w:bottom="567" w:left="1134" w:header="709" w:footer="709" w:gutter="0"/>
          <w:cols w:space="720"/>
          <w:titlePg/>
        </w:sectPr>
      </w:pPr>
    </w:p>
    <w:p w:rsidR="00962E6E" w:rsidRDefault="00DE0A51" w:rsidP="00962E6E">
      <w:pPr>
        <w:jc w:val="center"/>
        <w:rPr>
          <w:rFonts w:eastAsia="SchoolBookCSanPin-Regular"/>
          <w:b/>
          <w:sz w:val="28"/>
          <w:szCs w:val="28"/>
        </w:rPr>
      </w:pPr>
      <w:r w:rsidRPr="00DE0A51">
        <w:rPr>
          <w:rFonts w:eastAsia="SchoolBookCSanPin-Regular"/>
          <w:b/>
          <w:sz w:val="28"/>
          <w:szCs w:val="28"/>
        </w:rPr>
        <w:lastRenderedPageBreak/>
        <w:t>1.6. Общие компетенции:</w:t>
      </w:r>
    </w:p>
    <w:p w:rsidR="00DE0A51" w:rsidRPr="00962E6E" w:rsidRDefault="00962E6E" w:rsidP="00962E6E">
      <w:pPr>
        <w:rPr>
          <w:rFonts w:eastAsia="SchoolBookCSanPin-Regular"/>
          <w:b/>
          <w:sz w:val="28"/>
          <w:szCs w:val="28"/>
        </w:rPr>
      </w:pPr>
      <w:r>
        <w:rPr>
          <w:rFonts w:eastAsia="SchoolBookCSanPin-Regular"/>
          <w:b/>
          <w:sz w:val="28"/>
          <w:szCs w:val="28"/>
        </w:rPr>
        <w:t xml:space="preserve">  </w:t>
      </w:r>
      <w:r w:rsidR="00DE0A51" w:rsidRPr="00DE0A51">
        <w:rPr>
          <w:rFonts w:eastAsia="SchoolBookCSanPin-Regular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DE0A51" w:rsidRDefault="00DE0A51" w:rsidP="00DE0A51">
      <w:pPr>
        <w:rPr>
          <w:rFonts w:eastAsia="SchoolBookCSanPin-Regular"/>
          <w:sz w:val="28"/>
          <w:szCs w:val="28"/>
        </w:rPr>
      </w:pPr>
      <w:r>
        <w:rPr>
          <w:rFonts w:eastAsia="SchoolBookCSanPin-Regular"/>
          <w:sz w:val="28"/>
          <w:szCs w:val="28"/>
        </w:rPr>
        <w:t xml:space="preserve"> ОК 02</w:t>
      </w:r>
      <w:r w:rsidRPr="00DE0A51">
        <w:rPr>
          <w:rFonts w:eastAsia="SchoolBookCSanPin-Regular"/>
          <w:sz w:val="28"/>
          <w:szCs w:val="28"/>
        </w:rPr>
        <w:t>.</w:t>
      </w:r>
      <w:r w:rsidR="00E172D5" w:rsidRPr="00E172D5">
        <w:t xml:space="preserve"> </w:t>
      </w:r>
      <w:r w:rsidR="00E172D5" w:rsidRPr="00E172D5">
        <w:rPr>
          <w:rFonts w:eastAsia="SchoolBookCSanPin-Regular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E172D5" w:rsidRDefault="00E172D5" w:rsidP="00DE0A51">
      <w:pPr>
        <w:rPr>
          <w:rFonts w:eastAsia="SchoolBookCSanPin-Regular"/>
          <w:sz w:val="28"/>
          <w:szCs w:val="28"/>
        </w:rPr>
      </w:pPr>
      <w:r w:rsidRPr="00E172D5">
        <w:rPr>
          <w:rFonts w:eastAsia="SchoolBookCSanPin-Regular"/>
          <w:sz w:val="28"/>
          <w:szCs w:val="28"/>
        </w:rPr>
        <w:t>ОК 03. Планировать и реализовывать собственное профессиональное и личностное развитие</w:t>
      </w:r>
    </w:p>
    <w:p w:rsidR="00E172D5" w:rsidRDefault="00E172D5" w:rsidP="00DE0A51">
      <w:pPr>
        <w:rPr>
          <w:rFonts w:eastAsia="SchoolBookCSanPin-Regular"/>
          <w:sz w:val="28"/>
          <w:szCs w:val="28"/>
        </w:rPr>
      </w:pPr>
      <w:r w:rsidRPr="00E172D5">
        <w:rPr>
          <w:rFonts w:eastAsia="SchoolBookCSanPin-Regular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</w:t>
      </w:r>
    </w:p>
    <w:p w:rsidR="00962E6E" w:rsidRDefault="00E172D5" w:rsidP="00DE0A51">
      <w:pPr>
        <w:rPr>
          <w:rFonts w:eastAsia="SchoolBookCSanPin-Regular"/>
          <w:sz w:val="28"/>
          <w:szCs w:val="28"/>
        </w:rPr>
      </w:pPr>
      <w:r w:rsidRPr="00E172D5">
        <w:rPr>
          <w:rFonts w:eastAsia="SchoolBookCSanPin-Regular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DE0A51" w:rsidRPr="00DE0A51" w:rsidRDefault="00DE0A51" w:rsidP="00DE0A51">
      <w:pPr>
        <w:jc w:val="center"/>
        <w:rPr>
          <w:rFonts w:eastAsia="SchoolBookCSanPin-Regular"/>
          <w:b/>
          <w:bCs/>
          <w:sz w:val="28"/>
          <w:szCs w:val="28"/>
        </w:rPr>
      </w:pPr>
      <w:r w:rsidRPr="00DE0A51">
        <w:rPr>
          <w:rFonts w:eastAsia="SchoolBookCSanPin-Regular"/>
          <w:b/>
          <w:bCs/>
          <w:sz w:val="28"/>
          <w:szCs w:val="28"/>
        </w:rPr>
        <w:t>1.7. Соотнесение результатов освоения учебной дисциплины с общими компетенциями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2"/>
        <w:gridCol w:w="2410"/>
        <w:gridCol w:w="2693"/>
      </w:tblGrid>
      <w:tr w:rsidR="00F54821" w:rsidRPr="00F54821" w:rsidTr="00F54821">
        <w:tc>
          <w:tcPr>
            <w:tcW w:w="2410" w:type="dxa"/>
            <w:vMerge w:val="restart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ФГОС СПО</w:t>
            </w:r>
          </w:p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(ОК)</w:t>
            </w:r>
          </w:p>
        </w:tc>
        <w:tc>
          <w:tcPr>
            <w:tcW w:w="7655" w:type="dxa"/>
            <w:gridSpan w:val="3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ФГОС СОО</w:t>
            </w:r>
          </w:p>
        </w:tc>
      </w:tr>
      <w:tr w:rsidR="00F54821" w:rsidRPr="00F54821" w:rsidTr="00F54821">
        <w:tc>
          <w:tcPr>
            <w:tcW w:w="2410" w:type="dxa"/>
            <w:vMerge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Метапредметные</w:t>
            </w:r>
          </w:p>
        </w:tc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Предметные</w:t>
            </w:r>
          </w:p>
        </w:tc>
        <w:tc>
          <w:tcPr>
            <w:tcW w:w="2693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 xml:space="preserve">Личностные </w:t>
            </w:r>
          </w:p>
        </w:tc>
      </w:tr>
      <w:tr w:rsidR="00F54821" w:rsidRPr="00F54821" w:rsidTr="00F54821"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ОК 1</w:t>
            </w:r>
          </w:p>
        </w:tc>
        <w:tc>
          <w:tcPr>
            <w:tcW w:w="2552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МП 1, МП 3</w:t>
            </w:r>
          </w:p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П 3</w:t>
            </w:r>
          </w:p>
        </w:tc>
        <w:tc>
          <w:tcPr>
            <w:tcW w:w="2693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Л 2</w:t>
            </w:r>
          </w:p>
        </w:tc>
      </w:tr>
      <w:tr w:rsidR="00F54821" w:rsidRPr="00F54821" w:rsidTr="00F54821"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ОК 2</w:t>
            </w:r>
          </w:p>
        </w:tc>
        <w:tc>
          <w:tcPr>
            <w:tcW w:w="2552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МП 4, МП 5</w:t>
            </w:r>
          </w:p>
        </w:tc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П 1</w:t>
            </w:r>
          </w:p>
        </w:tc>
        <w:tc>
          <w:tcPr>
            <w:tcW w:w="2693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Л 3</w:t>
            </w:r>
          </w:p>
        </w:tc>
      </w:tr>
      <w:tr w:rsidR="00F54821" w:rsidRPr="00F54821" w:rsidTr="00F54821"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ОК 3</w:t>
            </w:r>
          </w:p>
        </w:tc>
        <w:tc>
          <w:tcPr>
            <w:tcW w:w="2552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МП 6</w:t>
            </w:r>
          </w:p>
        </w:tc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П 5</w:t>
            </w:r>
          </w:p>
        </w:tc>
        <w:tc>
          <w:tcPr>
            <w:tcW w:w="2693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Л 4</w:t>
            </w:r>
          </w:p>
        </w:tc>
      </w:tr>
      <w:tr w:rsidR="00F54821" w:rsidRPr="00F54821" w:rsidTr="00F54821"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ОК 4</w:t>
            </w:r>
          </w:p>
        </w:tc>
        <w:tc>
          <w:tcPr>
            <w:tcW w:w="2552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МП 2</w:t>
            </w:r>
          </w:p>
        </w:tc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П 5</w:t>
            </w:r>
          </w:p>
        </w:tc>
        <w:tc>
          <w:tcPr>
            <w:tcW w:w="2693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Л 5</w:t>
            </w:r>
          </w:p>
        </w:tc>
      </w:tr>
      <w:tr w:rsidR="00F54821" w:rsidRPr="00F54821" w:rsidTr="00F54821"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ОК 6</w:t>
            </w:r>
          </w:p>
        </w:tc>
        <w:tc>
          <w:tcPr>
            <w:tcW w:w="2552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МП 4, МП 6</w:t>
            </w:r>
          </w:p>
        </w:tc>
        <w:tc>
          <w:tcPr>
            <w:tcW w:w="2410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П 1, П 2, П 3</w:t>
            </w:r>
          </w:p>
        </w:tc>
        <w:tc>
          <w:tcPr>
            <w:tcW w:w="2693" w:type="dxa"/>
          </w:tcPr>
          <w:p w:rsidR="00F54821" w:rsidRPr="00F54821" w:rsidRDefault="00F54821" w:rsidP="00F54821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F54821">
              <w:rPr>
                <w:rFonts w:eastAsia="SchoolBookCSanPin-Regular"/>
                <w:bCs/>
                <w:sz w:val="28"/>
                <w:szCs w:val="28"/>
              </w:rPr>
              <w:t>Л 1, Л 2, Л 3</w:t>
            </w:r>
          </w:p>
        </w:tc>
      </w:tr>
    </w:tbl>
    <w:p w:rsidR="00F54821" w:rsidRPr="00F54821" w:rsidRDefault="00F54821" w:rsidP="00F54821">
      <w:pPr>
        <w:jc w:val="center"/>
        <w:rPr>
          <w:rFonts w:eastAsia="SchoolBookCSanPin-Regular"/>
          <w:bCs/>
          <w:sz w:val="28"/>
          <w:szCs w:val="28"/>
        </w:rPr>
      </w:pPr>
    </w:p>
    <w:p w:rsidR="00F54821" w:rsidRPr="00F54821" w:rsidRDefault="00F54821" w:rsidP="00F54821">
      <w:pPr>
        <w:rPr>
          <w:rFonts w:eastAsia="SchoolBookCSanPin-Regular"/>
          <w:b/>
          <w:bCs/>
          <w:sz w:val="28"/>
          <w:szCs w:val="28"/>
        </w:rPr>
      </w:pPr>
      <w:r w:rsidRPr="00F54821">
        <w:rPr>
          <w:rFonts w:eastAsia="SchoolBookCSanPin-Regular"/>
          <w:b/>
          <w:bCs/>
          <w:sz w:val="28"/>
          <w:szCs w:val="28"/>
        </w:rPr>
        <w:t>1.8.</w:t>
      </w:r>
      <w:r w:rsidRPr="00F54821">
        <w:rPr>
          <w:rFonts w:eastAsia="SchoolBookCSanPin-Regular"/>
          <w:bCs/>
          <w:sz w:val="28"/>
          <w:szCs w:val="28"/>
        </w:rPr>
        <w:t xml:space="preserve"> </w:t>
      </w:r>
      <w:r w:rsidRPr="00F54821">
        <w:rPr>
          <w:rFonts w:eastAsia="SchoolBookCSanPin-Regular"/>
          <w:b/>
          <w:bCs/>
          <w:sz w:val="28"/>
          <w:szCs w:val="28"/>
        </w:rPr>
        <w:t>Место учебной дисциплины в учебном плане:</w:t>
      </w:r>
    </w:p>
    <w:p w:rsidR="00F54821" w:rsidRPr="00F54821" w:rsidRDefault="00F54821" w:rsidP="00F54821">
      <w:pPr>
        <w:rPr>
          <w:rFonts w:eastAsia="SchoolBookCSanPin-Regular"/>
          <w:bCs/>
          <w:sz w:val="28"/>
          <w:szCs w:val="28"/>
        </w:rPr>
      </w:pPr>
      <w:r w:rsidRPr="00F54821">
        <w:rPr>
          <w:rFonts w:eastAsia="SchoolBookCSanPin-Regular"/>
          <w:bCs/>
          <w:sz w:val="28"/>
          <w:szCs w:val="28"/>
        </w:rPr>
        <w:t>учебная д</w:t>
      </w:r>
      <w:r w:rsidR="009A20C7">
        <w:rPr>
          <w:rFonts w:eastAsia="SchoolBookCSanPin-Regular"/>
          <w:bCs/>
          <w:sz w:val="28"/>
          <w:szCs w:val="28"/>
        </w:rPr>
        <w:t>исциплина Россия – моя история</w:t>
      </w:r>
      <w:r w:rsidRPr="00F54821">
        <w:rPr>
          <w:rFonts w:eastAsia="SchoolBookCSanPin-Regular"/>
          <w:bCs/>
          <w:sz w:val="28"/>
          <w:szCs w:val="28"/>
        </w:rPr>
        <w:t xml:space="preserve"> относится к</w:t>
      </w:r>
      <w:r>
        <w:rPr>
          <w:rFonts w:eastAsia="SchoolBookCSanPin-Regular"/>
          <w:b/>
          <w:bCs/>
          <w:sz w:val="28"/>
          <w:szCs w:val="28"/>
        </w:rPr>
        <w:t xml:space="preserve"> </w:t>
      </w:r>
      <w:r w:rsidRPr="00F54821">
        <w:rPr>
          <w:rFonts w:eastAsia="SchoolBookCSanPin-Regular"/>
          <w:bCs/>
          <w:sz w:val="28"/>
          <w:szCs w:val="28"/>
        </w:rPr>
        <w:t>общеобразовательному  циклу.</w:t>
      </w:r>
    </w:p>
    <w:p w:rsidR="00F54821" w:rsidRPr="00F54821" w:rsidRDefault="00F54821" w:rsidP="00F54821">
      <w:pPr>
        <w:rPr>
          <w:rFonts w:eastAsia="SchoolBookCSanPin-Regular"/>
          <w:bCs/>
          <w:sz w:val="28"/>
          <w:szCs w:val="28"/>
        </w:rPr>
      </w:pPr>
      <w:r w:rsidRPr="00F54821">
        <w:rPr>
          <w:rFonts w:eastAsia="SchoolBookCSanPin-Regular"/>
          <w:bCs/>
          <w:sz w:val="28"/>
          <w:szCs w:val="28"/>
        </w:rPr>
        <w:t>Учебная дисциплина относится к предметной области  естественные науки и является по выбору из обязательных предметных областей дисциплиной общеобразовательного цикла.</w:t>
      </w:r>
    </w:p>
    <w:p w:rsidR="00F54821" w:rsidRPr="00F54821" w:rsidRDefault="00F54821" w:rsidP="00F54821">
      <w:pPr>
        <w:rPr>
          <w:rFonts w:eastAsia="SchoolBookCSanPin-Regular"/>
          <w:b/>
          <w:bCs/>
          <w:sz w:val="28"/>
          <w:szCs w:val="28"/>
        </w:rPr>
      </w:pPr>
      <w:r w:rsidRPr="00F54821">
        <w:rPr>
          <w:rFonts w:eastAsia="SchoolBookCSanPin-Regular"/>
          <w:b/>
          <w:bCs/>
          <w:sz w:val="28"/>
          <w:szCs w:val="28"/>
        </w:rPr>
        <w:t>1.9. Использование электронных образовательных ресурсов (ЭОР).</w:t>
      </w:r>
    </w:p>
    <w:p w:rsidR="00F54821" w:rsidRPr="00F54821" w:rsidRDefault="00F54821" w:rsidP="00F54821">
      <w:pPr>
        <w:rPr>
          <w:rFonts w:eastAsia="SchoolBookCSanPin-Regular"/>
          <w:bCs/>
          <w:sz w:val="28"/>
          <w:szCs w:val="28"/>
        </w:rPr>
      </w:pPr>
      <w:r w:rsidRPr="00F54821">
        <w:rPr>
          <w:rFonts w:eastAsia="SchoolBookCSanPin-Regular"/>
          <w:bCs/>
          <w:sz w:val="28"/>
          <w:szCs w:val="28"/>
        </w:rPr>
        <w:tab/>
        <w:t>В соответствии с изменениями статья 108 Федерального закона от 29.12.2012г. №273 «Об образовании в Российской Федерации» дополнена 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F54821" w:rsidRPr="00F54821" w:rsidRDefault="00F54821" w:rsidP="00F54821">
      <w:pPr>
        <w:rPr>
          <w:rFonts w:eastAsia="SchoolBookCSanPin-Regular"/>
          <w:bCs/>
          <w:sz w:val="28"/>
          <w:szCs w:val="28"/>
        </w:rPr>
      </w:pPr>
      <w:r w:rsidRPr="00F54821">
        <w:rPr>
          <w:rFonts w:eastAsia="SchoolBookCSanPin-Regular"/>
          <w:bCs/>
          <w:sz w:val="28"/>
          <w:szCs w:val="28"/>
        </w:rPr>
        <w:tab/>
        <w:t xml:space="preserve">При реализации основной профессиональной образовательной программы допускается использование дистанционных образовательных </w:t>
      </w:r>
      <w:r w:rsidRPr="00F54821">
        <w:rPr>
          <w:rFonts w:eastAsia="SchoolBookCSanPin-Regular"/>
          <w:bCs/>
          <w:sz w:val="28"/>
          <w:szCs w:val="28"/>
        </w:rPr>
        <w:lastRenderedPageBreak/>
        <w:t>технологий, электронных и цифровых образовательных серверов и платформ, работающих в онлайн – режиме.</w:t>
      </w:r>
    </w:p>
    <w:p w:rsidR="00F54821" w:rsidRDefault="00F54821" w:rsidP="00F54821">
      <w:pPr>
        <w:rPr>
          <w:rFonts w:eastAsia="SchoolBookCSanPin-Regular"/>
          <w:bCs/>
          <w:sz w:val="28"/>
          <w:szCs w:val="28"/>
        </w:rPr>
      </w:pPr>
      <w:r w:rsidRPr="00F54821">
        <w:rPr>
          <w:rFonts w:eastAsia="SchoolBookCSanPin-Regular"/>
          <w:b/>
          <w:bCs/>
          <w:sz w:val="28"/>
          <w:szCs w:val="28"/>
        </w:rPr>
        <w:t>Темы, выносимые на дистанционное обучение</w:t>
      </w:r>
      <w:r w:rsidRPr="00F54821">
        <w:rPr>
          <w:rFonts w:eastAsia="SchoolBookCSanPin-Regular"/>
          <w:bCs/>
          <w:sz w:val="28"/>
          <w:szCs w:val="28"/>
        </w:rPr>
        <w:t>:</w:t>
      </w:r>
    </w:p>
    <w:p w:rsidR="009A20C7" w:rsidRDefault="009A20C7" w:rsidP="00F54821">
      <w:pPr>
        <w:rPr>
          <w:rFonts w:eastAsia="SchoolBookCSanPin-Regular"/>
          <w:bCs/>
          <w:sz w:val="28"/>
          <w:szCs w:val="28"/>
        </w:rPr>
      </w:pPr>
      <w:r w:rsidRPr="009A20C7">
        <w:rPr>
          <w:rFonts w:eastAsia="SchoolBookCSanPin-Regular"/>
          <w:bCs/>
          <w:sz w:val="28"/>
          <w:szCs w:val="28"/>
        </w:rPr>
        <w:t>Тема 2. Александр Невский как спаситель Руси</w:t>
      </w:r>
      <w:r>
        <w:rPr>
          <w:rFonts w:eastAsia="SchoolBookCSanPin-Regular"/>
          <w:bCs/>
          <w:sz w:val="28"/>
          <w:szCs w:val="28"/>
        </w:rPr>
        <w:t>-1ч.</w:t>
      </w:r>
    </w:p>
    <w:p w:rsidR="009A20C7" w:rsidRDefault="009A20C7" w:rsidP="00F54821">
      <w:pPr>
        <w:rPr>
          <w:rFonts w:eastAsia="SchoolBookCSanPin-Regular"/>
          <w:bCs/>
          <w:sz w:val="28"/>
          <w:szCs w:val="28"/>
        </w:rPr>
      </w:pPr>
      <w:r w:rsidRPr="009A20C7">
        <w:rPr>
          <w:rFonts w:eastAsia="SchoolBookCSanPin-Regular"/>
          <w:bCs/>
          <w:sz w:val="28"/>
          <w:szCs w:val="28"/>
        </w:rPr>
        <w:t>Тема 3. Смута и её преодоление</w:t>
      </w:r>
      <w:r>
        <w:rPr>
          <w:rFonts w:eastAsia="SchoolBookCSanPin-Regular"/>
          <w:bCs/>
          <w:sz w:val="28"/>
          <w:szCs w:val="28"/>
        </w:rPr>
        <w:t>-1ч.</w:t>
      </w:r>
    </w:p>
    <w:p w:rsidR="009A20C7" w:rsidRDefault="009A20C7" w:rsidP="00F54821">
      <w:pPr>
        <w:rPr>
          <w:rFonts w:eastAsia="SchoolBookCSanPin-Regular"/>
          <w:bCs/>
          <w:sz w:val="28"/>
          <w:szCs w:val="28"/>
        </w:rPr>
      </w:pPr>
      <w:r w:rsidRPr="009A20C7">
        <w:rPr>
          <w:rFonts w:eastAsia="SchoolBookCSanPin-Regular"/>
          <w:bCs/>
          <w:sz w:val="28"/>
          <w:szCs w:val="28"/>
        </w:rPr>
        <w:t>Тема 4. Волим под царя восточного, православного</w:t>
      </w:r>
      <w:r>
        <w:rPr>
          <w:rFonts w:eastAsia="SchoolBookCSanPin-Regular"/>
          <w:bCs/>
          <w:sz w:val="28"/>
          <w:szCs w:val="28"/>
        </w:rPr>
        <w:t>-1ч.</w:t>
      </w:r>
    </w:p>
    <w:p w:rsidR="009A20C7" w:rsidRDefault="009A20C7" w:rsidP="00F54821">
      <w:pPr>
        <w:rPr>
          <w:rFonts w:eastAsia="SchoolBookCSanPin-Regular"/>
          <w:bCs/>
          <w:sz w:val="28"/>
          <w:szCs w:val="28"/>
        </w:rPr>
      </w:pPr>
      <w:r w:rsidRPr="009A20C7">
        <w:rPr>
          <w:rFonts w:eastAsia="SchoolBookCSanPin-Regular"/>
          <w:bCs/>
          <w:sz w:val="28"/>
          <w:szCs w:val="28"/>
        </w:rPr>
        <w:t>Тема 5. Пётр Великий. Строитель великой империи</w:t>
      </w:r>
      <w:r>
        <w:rPr>
          <w:rFonts w:eastAsia="SchoolBookCSanPin-Regular"/>
          <w:bCs/>
          <w:sz w:val="28"/>
          <w:szCs w:val="28"/>
        </w:rPr>
        <w:t>-1ч.</w:t>
      </w:r>
    </w:p>
    <w:p w:rsidR="009A20C7" w:rsidRDefault="009A20C7" w:rsidP="00F54821">
      <w:pPr>
        <w:rPr>
          <w:rFonts w:eastAsia="SchoolBookCSanPin-Regular"/>
          <w:bCs/>
          <w:sz w:val="28"/>
          <w:szCs w:val="28"/>
        </w:rPr>
      </w:pPr>
      <w:r w:rsidRPr="009A20C7">
        <w:rPr>
          <w:rFonts w:eastAsia="SchoolBookCSanPin-Regular"/>
          <w:bCs/>
          <w:sz w:val="28"/>
          <w:szCs w:val="28"/>
        </w:rPr>
        <w:t xml:space="preserve">Тема 6. Отторженная Возвратих  </w:t>
      </w:r>
      <w:r>
        <w:rPr>
          <w:rFonts w:eastAsia="SchoolBookCSanPin-Regular"/>
          <w:bCs/>
          <w:sz w:val="28"/>
          <w:szCs w:val="28"/>
        </w:rPr>
        <w:t>-1ч.</w:t>
      </w:r>
    </w:p>
    <w:p w:rsidR="009A20C7" w:rsidRDefault="009A20C7" w:rsidP="009A20C7">
      <w:pPr>
        <w:rPr>
          <w:rFonts w:eastAsia="SchoolBookCSanPin-Regular"/>
          <w:bCs/>
          <w:sz w:val="28"/>
          <w:szCs w:val="28"/>
        </w:rPr>
      </w:pPr>
      <w:r w:rsidRPr="009A20C7">
        <w:rPr>
          <w:rFonts w:eastAsia="SchoolBookCSanPin-Regular"/>
          <w:bCs/>
          <w:sz w:val="28"/>
          <w:szCs w:val="28"/>
        </w:rPr>
        <w:t>Тем</w:t>
      </w:r>
      <w:r>
        <w:rPr>
          <w:rFonts w:eastAsia="SchoolBookCSanPin-Regular"/>
          <w:bCs/>
          <w:sz w:val="28"/>
          <w:szCs w:val="28"/>
        </w:rPr>
        <w:t xml:space="preserve">а 7. Крымская война – «Пиррова </w:t>
      </w:r>
      <w:r w:rsidRPr="009A20C7">
        <w:rPr>
          <w:rFonts w:eastAsia="SchoolBookCSanPin-Regular"/>
          <w:bCs/>
          <w:sz w:val="28"/>
          <w:szCs w:val="28"/>
        </w:rPr>
        <w:t>Победа Европы»</w:t>
      </w:r>
      <w:r>
        <w:rPr>
          <w:rFonts w:eastAsia="SchoolBookCSanPin-Regular"/>
          <w:bCs/>
          <w:sz w:val="28"/>
          <w:szCs w:val="28"/>
        </w:rPr>
        <w:t>-1ч.</w:t>
      </w:r>
    </w:p>
    <w:p w:rsidR="009A20C7" w:rsidRDefault="009A20C7" w:rsidP="009A20C7">
      <w:pPr>
        <w:rPr>
          <w:rFonts w:eastAsia="SchoolBookCSanPin-Regular"/>
          <w:bCs/>
          <w:sz w:val="28"/>
          <w:szCs w:val="28"/>
        </w:rPr>
      </w:pPr>
      <w:r w:rsidRPr="009A20C7">
        <w:rPr>
          <w:rFonts w:eastAsia="SchoolBookCSanPin-Regular"/>
          <w:bCs/>
          <w:sz w:val="28"/>
          <w:szCs w:val="28"/>
        </w:rPr>
        <w:t>Тема 8. Гибель империи</w:t>
      </w:r>
      <w:r>
        <w:rPr>
          <w:rFonts w:eastAsia="SchoolBookCSanPin-Regular"/>
          <w:bCs/>
          <w:sz w:val="28"/>
          <w:szCs w:val="28"/>
        </w:rPr>
        <w:t>-1ч.</w:t>
      </w:r>
    </w:p>
    <w:p w:rsidR="009A20C7" w:rsidRDefault="009A20C7" w:rsidP="009A20C7">
      <w:pPr>
        <w:rPr>
          <w:rFonts w:eastAsia="SchoolBookCSanPin-Regular"/>
          <w:bCs/>
          <w:sz w:val="28"/>
          <w:szCs w:val="28"/>
        </w:rPr>
      </w:pPr>
      <w:r w:rsidRPr="009A20C7">
        <w:rPr>
          <w:rFonts w:eastAsia="SchoolBookCSanPin-Regular"/>
          <w:bCs/>
          <w:sz w:val="28"/>
          <w:szCs w:val="28"/>
        </w:rPr>
        <w:t>Т</w:t>
      </w:r>
      <w:r>
        <w:rPr>
          <w:rFonts w:eastAsia="SchoolBookCSanPin-Regular"/>
          <w:bCs/>
          <w:sz w:val="28"/>
          <w:szCs w:val="28"/>
        </w:rPr>
        <w:t xml:space="preserve">ема 9. От Великих Потрясений к </w:t>
      </w:r>
      <w:r w:rsidRPr="009A20C7">
        <w:rPr>
          <w:rFonts w:eastAsia="SchoolBookCSanPin-Regular"/>
          <w:bCs/>
          <w:sz w:val="28"/>
          <w:szCs w:val="28"/>
        </w:rPr>
        <w:t>Великой Победе</w:t>
      </w:r>
      <w:r>
        <w:rPr>
          <w:rFonts w:eastAsia="SchoolBookCSanPin-Regular"/>
          <w:bCs/>
          <w:sz w:val="28"/>
          <w:szCs w:val="28"/>
        </w:rPr>
        <w:t>-1ч.</w:t>
      </w:r>
    </w:p>
    <w:p w:rsidR="009A20C7" w:rsidRDefault="009A20C7" w:rsidP="009A20C7">
      <w:pPr>
        <w:rPr>
          <w:rFonts w:eastAsia="SchoolBookCSanPin-Regular"/>
          <w:bCs/>
          <w:sz w:val="28"/>
          <w:szCs w:val="28"/>
        </w:rPr>
      </w:pPr>
      <w:r w:rsidRPr="009A20C7">
        <w:rPr>
          <w:rFonts w:eastAsia="SchoolBookCSanPin-Regular"/>
          <w:bCs/>
          <w:sz w:val="28"/>
          <w:szCs w:val="28"/>
        </w:rPr>
        <w:t>Тема 11. В буднях Великих строек</w:t>
      </w:r>
      <w:r>
        <w:rPr>
          <w:rFonts w:eastAsia="SchoolBookCSanPin-Regular"/>
          <w:bCs/>
          <w:sz w:val="28"/>
          <w:szCs w:val="28"/>
        </w:rPr>
        <w:t>-1ч.</w:t>
      </w:r>
    </w:p>
    <w:p w:rsidR="009A20C7" w:rsidRDefault="009A20C7" w:rsidP="009A20C7">
      <w:pPr>
        <w:rPr>
          <w:rFonts w:eastAsia="SchoolBookCSanPin-Regular"/>
          <w:bCs/>
          <w:sz w:val="28"/>
          <w:szCs w:val="28"/>
        </w:rPr>
      </w:pPr>
      <w:r>
        <w:rPr>
          <w:rFonts w:eastAsia="SchoolBookCSanPin-Regular"/>
          <w:bCs/>
          <w:sz w:val="28"/>
          <w:szCs w:val="28"/>
        </w:rPr>
        <w:t xml:space="preserve">Тема 12: </w:t>
      </w:r>
      <w:r w:rsidRPr="009A20C7">
        <w:rPr>
          <w:rFonts w:eastAsia="SchoolBookCSanPin-Regular"/>
          <w:bCs/>
          <w:sz w:val="28"/>
          <w:szCs w:val="28"/>
        </w:rPr>
        <w:t>От перестройки к кризису, от кризиса к Возрождению</w:t>
      </w:r>
      <w:r>
        <w:rPr>
          <w:rFonts w:eastAsia="SchoolBookCSanPin-Regular"/>
          <w:bCs/>
          <w:sz w:val="28"/>
          <w:szCs w:val="28"/>
        </w:rPr>
        <w:t>-1ч.</w:t>
      </w:r>
    </w:p>
    <w:p w:rsidR="009A20C7" w:rsidRDefault="009A20C7" w:rsidP="009A20C7">
      <w:pPr>
        <w:rPr>
          <w:rFonts w:eastAsia="SchoolBookCSanPin-Regular"/>
          <w:bCs/>
          <w:sz w:val="28"/>
          <w:szCs w:val="28"/>
        </w:rPr>
      </w:pPr>
      <w:r w:rsidRPr="009A20C7">
        <w:rPr>
          <w:rFonts w:eastAsia="SchoolBookCSanPin-Regular"/>
          <w:bCs/>
          <w:sz w:val="28"/>
          <w:szCs w:val="28"/>
        </w:rPr>
        <w:t>Тема 13. Россия. ХХI век</w:t>
      </w:r>
      <w:r>
        <w:rPr>
          <w:rFonts w:eastAsia="SchoolBookCSanPin-Regular"/>
          <w:bCs/>
          <w:sz w:val="28"/>
          <w:szCs w:val="28"/>
        </w:rPr>
        <w:t>-1ч.</w:t>
      </w:r>
    </w:p>
    <w:p w:rsidR="009A20C7" w:rsidRDefault="009A20C7" w:rsidP="009A20C7">
      <w:pPr>
        <w:rPr>
          <w:rFonts w:eastAsia="SchoolBookCSanPin-Regular"/>
          <w:bCs/>
          <w:sz w:val="28"/>
          <w:szCs w:val="28"/>
        </w:rPr>
      </w:pPr>
      <w:r w:rsidRPr="009A20C7">
        <w:rPr>
          <w:rFonts w:eastAsia="SchoolBookCSanPin-Regular"/>
          <w:bCs/>
          <w:sz w:val="28"/>
          <w:szCs w:val="28"/>
        </w:rPr>
        <w:t>Тема 15. Слава Русского оружия</w:t>
      </w:r>
      <w:r>
        <w:rPr>
          <w:rFonts w:eastAsia="SchoolBookCSanPin-Regular"/>
          <w:bCs/>
          <w:sz w:val="28"/>
          <w:szCs w:val="28"/>
        </w:rPr>
        <w:t>-1ч.</w:t>
      </w:r>
    </w:p>
    <w:p w:rsidR="009A20C7" w:rsidRDefault="009A20C7" w:rsidP="009A20C7">
      <w:pPr>
        <w:rPr>
          <w:rFonts w:eastAsia="SchoolBookCSanPin-Regular"/>
          <w:bCs/>
          <w:sz w:val="28"/>
          <w:szCs w:val="28"/>
        </w:rPr>
      </w:pPr>
      <w:r w:rsidRPr="009A20C7">
        <w:rPr>
          <w:rFonts w:eastAsia="SchoolBookCSanPin-Regular"/>
          <w:bCs/>
          <w:sz w:val="28"/>
          <w:szCs w:val="28"/>
        </w:rPr>
        <w:t>Тема 16. Россия в деле</w:t>
      </w:r>
      <w:r>
        <w:rPr>
          <w:rFonts w:eastAsia="SchoolBookCSanPin-Regular"/>
          <w:bCs/>
          <w:sz w:val="28"/>
          <w:szCs w:val="28"/>
        </w:rPr>
        <w:t>-1ч.</w:t>
      </w:r>
    </w:p>
    <w:p w:rsidR="009A20C7" w:rsidRPr="00F54821" w:rsidRDefault="009A20C7" w:rsidP="009A20C7">
      <w:pPr>
        <w:rPr>
          <w:rFonts w:eastAsia="SchoolBookCSanPin-Regular"/>
          <w:bCs/>
          <w:sz w:val="28"/>
          <w:szCs w:val="28"/>
        </w:rPr>
      </w:pPr>
      <w:r>
        <w:rPr>
          <w:rFonts w:eastAsia="SchoolBookCSanPin-Regular"/>
          <w:bCs/>
          <w:sz w:val="28"/>
          <w:szCs w:val="28"/>
        </w:rPr>
        <w:t>Всего 13 часов.</w:t>
      </w:r>
    </w:p>
    <w:p w:rsidR="00F54821" w:rsidRPr="00F54821" w:rsidRDefault="00F54821" w:rsidP="00F54821">
      <w:pPr>
        <w:rPr>
          <w:rFonts w:eastAsia="SchoolBookCSanPin-Regular"/>
          <w:b/>
          <w:bCs/>
          <w:sz w:val="28"/>
          <w:szCs w:val="28"/>
        </w:rPr>
      </w:pPr>
    </w:p>
    <w:p w:rsidR="00F54821" w:rsidRPr="00F54821" w:rsidRDefault="00F54821" w:rsidP="00F54821">
      <w:pPr>
        <w:rPr>
          <w:rFonts w:eastAsia="SchoolBookCSanPin-Regular"/>
          <w:bCs/>
          <w:sz w:val="28"/>
          <w:szCs w:val="28"/>
        </w:rPr>
      </w:pPr>
      <w:r w:rsidRPr="00F54821">
        <w:rPr>
          <w:rFonts w:eastAsia="SchoolBookCSanPin-Regular"/>
          <w:b/>
          <w:bCs/>
          <w:sz w:val="28"/>
          <w:szCs w:val="28"/>
        </w:rPr>
        <w:t>1.10. Количество часов на освоение программы дисциплины:</w:t>
      </w:r>
    </w:p>
    <w:p w:rsidR="00F54821" w:rsidRDefault="00F54821" w:rsidP="00F54821">
      <w:pPr>
        <w:rPr>
          <w:rFonts w:eastAsia="SchoolBookCSanPin-Regular"/>
          <w:bCs/>
          <w:sz w:val="28"/>
          <w:szCs w:val="28"/>
        </w:rPr>
      </w:pPr>
      <w:r w:rsidRPr="00F54821">
        <w:rPr>
          <w:rFonts w:eastAsia="SchoolBookCSanPin-Regular"/>
          <w:bCs/>
          <w:sz w:val="28"/>
          <w:szCs w:val="28"/>
        </w:rPr>
        <w:t>обязательной аудитор</w:t>
      </w:r>
      <w:r w:rsidR="009A20C7">
        <w:rPr>
          <w:rFonts w:eastAsia="SchoolBookCSanPin-Regular"/>
          <w:bCs/>
          <w:sz w:val="28"/>
          <w:szCs w:val="28"/>
        </w:rPr>
        <w:t>ной учебной нагрузки студента 34</w:t>
      </w:r>
      <w:r w:rsidRPr="00F54821">
        <w:rPr>
          <w:rFonts w:eastAsia="SchoolBookCSanPin-Regular"/>
          <w:bCs/>
          <w:sz w:val="28"/>
          <w:szCs w:val="28"/>
        </w:rPr>
        <w:t xml:space="preserve"> часов.</w:t>
      </w:r>
    </w:p>
    <w:p w:rsidR="00F54821" w:rsidRDefault="00F54821" w:rsidP="00F54821">
      <w:pPr>
        <w:rPr>
          <w:rFonts w:eastAsia="SchoolBookCSanPin-Regular"/>
          <w:sz w:val="28"/>
          <w:szCs w:val="28"/>
        </w:rPr>
      </w:pPr>
    </w:p>
    <w:p w:rsidR="00F54821" w:rsidRPr="00F54821" w:rsidRDefault="00F54821" w:rsidP="00F54821">
      <w:pPr>
        <w:rPr>
          <w:rFonts w:eastAsia="SchoolBookCSanPin-Regular"/>
          <w:b/>
          <w:sz w:val="28"/>
          <w:szCs w:val="28"/>
        </w:rPr>
      </w:pPr>
      <w:r w:rsidRPr="00F54821">
        <w:rPr>
          <w:rFonts w:eastAsia="SchoolBookCSanPin-Regular"/>
          <w:b/>
          <w:sz w:val="28"/>
          <w:szCs w:val="28"/>
        </w:rPr>
        <w:t>2. СТРУКТУРА И   СОДЕРЖАНИЕ УЧЕБНОЙ ДИСЦИПЛИНЫ</w:t>
      </w:r>
    </w:p>
    <w:p w:rsidR="00F54821" w:rsidRPr="00F54821" w:rsidRDefault="00F54821" w:rsidP="00F54821">
      <w:pPr>
        <w:rPr>
          <w:rFonts w:eastAsia="SchoolBookCSanPin-Regular"/>
          <w:b/>
          <w:sz w:val="28"/>
          <w:szCs w:val="28"/>
        </w:rPr>
      </w:pPr>
      <w:r w:rsidRPr="00F54821">
        <w:rPr>
          <w:rFonts w:eastAsia="SchoolBookCSanPin-Regular"/>
          <w:b/>
          <w:sz w:val="28"/>
          <w:szCs w:val="28"/>
        </w:rPr>
        <w:t>2.1. Объем учебной дисциплины и виды учебной работы</w:t>
      </w:r>
    </w:p>
    <w:p w:rsidR="00F54821" w:rsidRDefault="00F54821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  <w:r>
        <w:rPr>
          <w:rFonts w:eastAsia="SchoolBookCSanPin-Regular"/>
          <w:sz w:val="28"/>
          <w:szCs w:val="28"/>
        </w:rPr>
        <w:tab/>
      </w: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F54821" w:rsidRPr="00F54821" w:rsidTr="00A55956">
        <w:trPr>
          <w:trHeight w:val="460"/>
        </w:trPr>
        <w:tc>
          <w:tcPr>
            <w:tcW w:w="790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sz w:val="28"/>
                <w:szCs w:val="28"/>
              </w:rPr>
            </w:pPr>
            <w:r w:rsidRPr="00F54821">
              <w:rPr>
                <w:rFonts w:eastAsia="SchoolBookCSanPin-Regular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b/>
                <w:iCs/>
                <w:sz w:val="28"/>
                <w:szCs w:val="28"/>
              </w:rPr>
            </w:pPr>
            <w:r w:rsidRPr="00F54821">
              <w:rPr>
                <w:rFonts w:eastAsia="SchoolBookCSanPin-Regular"/>
                <w:b/>
                <w:iCs/>
                <w:sz w:val="28"/>
                <w:szCs w:val="28"/>
              </w:rPr>
              <w:t xml:space="preserve">Объём часов </w:t>
            </w:r>
          </w:p>
        </w:tc>
      </w:tr>
      <w:tr w:rsidR="00F54821" w:rsidRPr="00F54821" w:rsidTr="00A55956">
        <w:tc>
          <w:tcPr>
            <w:tcW w:w="790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b/>
                <w:sz w:val="28"/>
                <w:szCs w:val="28"/>
              </w:rPr>
            </w:pPr>
            <w:r w:rsidRPr="00F54821">
              <w:rPr>
                <w:rFonts w:eastAsia="SchoolBookCSanPin-Regular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</w:tcPr>
          <w:p w:rsidR="00F54821" w:rsidRPr="00F54821" w:rsidRDefault="00884240" w:rsidP="00F54821">
            <w:pPr>
              <w:tabs>
                <w:tab w:val="left" w:pos="4335"/>
              </w:tabs>
              <w:rPr>
                <w:rFonts w:eastAsia="SchoolBookCSanPin-Regular"/>
                <w:b/>
                <w:iCs/>
                <w:sz w:val="28"/>
                <w:szCs w:val="28"/>
              </w:rPr>
            </w:pPr>
            <w:r>
              <w:rPr>
                <w:rFonts w:eastAsia="SchoolBookCSanPin-Regular"/>
                <w:b/>
                <w:iCs/>
                <w:sz w:val="28"/>
                <w:szCs w:val="28"/>
              </w:rPr>
              <w:t>34</w:t>
            </w:r>
          </w:p>
        </w:tc>
      </w:tr>
      <w:tr w:rsidR="00F54821" w:rsidRPr="00F54821" w:rsidTr="00A55956">
        <w:tc>
          <w:tcPr>
            <w:tcW w:w="790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sz w:val="28"/>
                <w:szCs w:val="28"/>
              </w:rPr>
            </w:pPr>
            <w:r w:rsidRPr="00F54821">
              <w:rPr>
                <w:rFonts w:eastAsia="SchoolBookCSanPin-Regular"/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i/>
                <w:iCs/>
                <w:sz w:val="28"/>
                <w:szCs w:val="28"/>
              </w:rPr>
            </w:pPr>
          </w:p>
        </w:tc>
      </w:tr>
      <w:tr w:rsidR="00F54821" w:rsidRPr="00F54821" w:rsidTr="00A55956">
        <w:tc>
          <w:tcPr>
            <w:tcW w:w="790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sz w:val="28"/>
                <w:szCs w:val="28"/>
              </w:rPr>
            </w:pPr>
            <w:r w:rsidRPr="00F54821">
              <w:rPr>
                <w:rFonts w:eastAsia="SchoolBookCSanPin-Regular"/>
                <w:sz w:val="28"/>
                <w:szCs w:val="28"/>
              </w:rPr>
              <w:t xml:space="preserve">        практические  занятия</w:t>
            </w:r>
          </w:p>
        </w:tc>
        <w:tc>
          <w:tcPr>
            <w:tcW w:w="156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iCs/>
                <w:sz w:val="28"/>
                <w:szCs w:val="28"/>
              </w:rPr>
            </w:pPr>
            <w:r>
              <w:rPr>
                <w:rFonts w:eastAsia="SchoolBookCSanPin-Regular"/>
                <w:iCs/>
                <w:sz w:val="28"/>
                <w:szCs w:val="28"/>
              </w:rPr>
              <w:t>-</w:t>
            </w:r>
          </w:p>
        </w:tc>
      </w:tr>
      <w:tr w:rsidR="00F54821" w:rsidRPr="00F54821" w:rsidTr="00A55956">
        <w:tc>
          <w:tcPr>
            <w:tcW w:w="790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sz w:val="28"/>
                <w:szCs w:val="28"/>
              </w:rPr>
            </w:pPr>
            <w:r w:rsidRPr="00F54821">
              <w:rPr>
                <w:rFonts w:eastAsia="SchoolBookCSanPin-Regular"/>
                <w:sz w:val="28"/>
                <w:szCs w:val="28"/>
              </w:rPr>
              <w:t xml:space="preserve">        контрольные работы </w:t>
            </w:r>
          </w:p>
        </w:tc>
        <w:tc>
          <w:tcPr>
            <w:tcW w:w="1564" w:type="dxa"/>
          </w:tcPr>
          <w:p w:rsidR="00F54821" w:rsidRPr="00F54821" w:rsidRDefault="00F54821" w:rsidP="00F54821">
            <w:pPr>
              <w:tabs>
                <w:tab w:val="left" w:pos="4335"/>
              </w:tabs>
              <w:rPr>
                <w:rFonts w:eastAsia="SchoolBookCSanPin-Regular"/>
                <w:iCs/>
                <w:sz w:val="28"/>
                <w:szCs w:val="28"/>
              </w:rPr>
            </w:pPr>
            <w:r>
              <w:rPr>
                <w:rFonts w:eastAsia="SchoolBookCSanPin-Regular"/>
                <w:iCs/>
                <w:sz w:val="28"/>
                <w:szCs w:val="28"/>
              </w:rPr>
              <w:t>-</w:t>
            </w:r>
          </w:p>
        </w:tc>
      </w:tr>
    </w:tbl>
    <w:p w:rsidR="00F54821" w:rsidRDefault="00F54821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F54821" w:rsidRDefault="00F54821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  <w:r>
        <w:rPr>
          <w:rFonts w:eastAsia="SchoolBookCSanPin-Regular"/>
          <w:sz w:val="28"/>
          <w:szCs w:val="28"/>
        </w:rPr>
        <w:tab/>
      </w: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</w:pPr>
    </w:p>
    <w:p w:rsidR="000B2805" w:rsidRPr="00F54821" w:rsidRDefault="000B2805" w:rsidP="00F54821">
      <w:pPr>
        <w:tabs>
          <w:tab w:val="left" w:pos="4335"/>
        </w:tabs>
        <w:rPr>
          <w:rFonts w:eastAsia="SchoolBookCSanPin-Regular"/>
          <w:sz w:val="28"/>
          <w:szCs w:val="28"/>
        </w:rPr>
        <w:sectPr w:rsidR="000B2805" w:rsidRPr="00F54821" w:rsidSect="00CC313C">
          <w:pgSz w:w="11906" w:h="16838"/>
          <w:pgMar w:top="851" w:right="567" w:bottom="1134" w:left="1701" w:header="709" w:footer="709" w:gutter="0"/>
          <w:cols w:space="720"/>
          <w:titlePg/>
        </w:sectPr>
      </w:pPr>
    </w:p>
    <w:p w:rsidR="00C353AB" w:rsidRPr="00C353AB" w:rsidRDefault="00C353AB" w:rsidP="00C353AB">
      <w:pPr>
        <w:jc w:val="center"/>
        <w:rPr>
          <w:rFonts w:eastAsia="SchoolBookCSanPin-Regular"/>
          <w:b/>
          <w:bCs/>
          <w:i/>
          <w:sz w:val="28"/>
          <w:szCs w:val="28"/>
        </w:rPr>
      </w:pPr>
      <w:r w:rsidRPr="00C353AB">
        <w:rPr>
          <w:rFonts w:eastAsia="SchoolBookCSanPin-Regular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="00E53ACB">
        <w:rPr>
          <w:rFonts w:eastAsia="SchoolBookCSanPin-Regular"/>
          <w:b/>
          <w:sz w:val="28"/>
          <w:szCs w:val="28"/>
        </w:rPr>
        <w:t>УДП.02</w:t>
      </w:r>
      <w:r w:rsidRPr="00C353AB">
        <w:rPr>
          <w:rFonts w:eastAsia="SchoolBookCSanPin-Regular"/>
          <w:b/>
          <w:sz w:val="28"/>
          <w:szCs w:val="28"/>
        </w:rPr>
        <w:t xml:space="preserve"> </w:t>
      </w:r>
      <w:r>
        <w:rPr>
          <w:rFonts w:eastAsia="SchoolBookCSanPin-Regular"/>
          <w:b/>
          <w:sz w:val="28"/>
          <w:szCs w:val="28"/>
        </w:rPr>
        <w:t>«Россия-моя история»</w:t>
      </w:r>
    </w:p>
    <w:p w:rsidR="00C353AB" w:rsidRPr="00C353AB" w:rsidRDefault="00C353AB" w:rsidP="00C353AB">
      <w:pPr>
        <w:jc w:val="center"/>
        <w:rPr>
          <w:rFonts w:eastAsia="SchoolBookCSanPin-Regular"/>
          <w:sz w:val="28"/>
          <w:szCs w:val="28"/>
        </w:rPr>
      </w:pPr>
      <w:r w:rsidRPr="00C353AB">
        <w:rPr>
          <w:rFonts w:eastAsia="SchoolBookCSanPin-Regular"/>
          <w:bCs/>
          <w:i/>
          <w:sz w:val="28"/>
          <w:szCs w:val="28"/>
        </w:rPr>
        <w:tab/>
      </w:r>
      <w:r w:rsidRPr="00C353AB">
        <w:rPr>
          <w:rFonts w:eastAsia="SchoolBookCSanPin-Regular"/>
          <w:bCs/>
          <w:i/>
          <w:sz w:val="28"/>
          <w:szCs w:val="28"/>
        </w:rPr>
        <w:tab/>
      </w:r>
      <w:r w:rsidRPr="00C353AB">
        <w:rPr>
          <w:rFonts w:eastAsia="SchoolBookCSanPin-Regular"/>
          <w:bCs/>
          <w:i/>
          <w:sz w:val="28"/>
          <w:szCs w:val="28"/>
        </w:rPr>
        <w:tab/>
      </w:r>
    </w:p>
    <w:tbl>
      <w:tblPr>
        <w:tblW w:w="15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10"/>
        <w:gridCol w:w="375"/>
        <w:gridCol w:w="90"/>
        <w:gridCol w:w="19"/>
        <w:gridCol w:w="11"/>
        <w:gridCol w:w="15"/>
        <w:gridCol w:w="15"/>
        <w:gridCol w:w="30"/>
        <w:gridCol w:w="15"/>
        <w:gridCol w:w="30"/>
        <w:gridCol w:w="8363"/>
        <w:gridCol w:w="1667"/>
        <w:gridCol w:w="1519"/>
      </w:tblGrid>
      <w:tr w:rsidR="00C353AB" w:rsidRPr="00C353AB" w:rsidTr="001615A2">
        <w:trPr>
          <w:trHeight w:val="20"/>
        </w:trPr>
        <w:tc>
          <w:tcPr>
            <w:tcW w:w="3310" w:type="dxa"/>
          </w:tcPr>
          <w:p w:rsidR="00C353AB" w:rsidRPr="00C353AB" w:rsidRDefault="00C353AB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C353AB">
              <w:rPr>
                <w:rFonts w:eastAsia="SchoolBookCSanPin-Regular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963" w:type="dxa"/>
            <w:gridSpan w:val="10"/>
          </w:tcPr>
          <w:p w:rsidR="00C353AB" w:rsidRPr="00C353AB" w:rsidRDefault="00C353AB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C353AB">
              <w:rPr>
                <w:rFonts w:eastAsia="SchoolBookCSanPin-Regular"/>
                <w:b/>
                <w:bCs/>
                <w:sz w:val="28"/>
                <w:szCs w:val="28"/>
              </w:rPr>
              <w:t>Содержание учебного материала, практические занятия</w:t>
            </w:r>
          </w:p>
        </w:tc>
        <w:tc>
          <w:tcPr>
            <w:tcW w:w="1667" w:type="dxa"/>
            <w:shd w:val="clear" w:color="auto" w:fill="auto"/>
          </w:tcPr>
          <w:p w:rsidR="00C353AB" w:rsidRPr="00C353AB" w:rsidRDefault="00C353AB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C353AB">
              <w:rPr>
                <w:rFonts w:eastAsia="SchoolBookCSanPin-Regular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519" w:type="dxa"/>
          </w:tcPr>
          <w:p w:rsidR="00C353AB" w:rsidRPr="00C353AB" w:rsidRDefault="00C353AB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C353AB">
              <w:rPr>
                <w:rFonts w:eastAsia="SchoolBookCSanPin-Regular"/>
                <w:b/>
                <w:bCs/>
                <w:sz w:val="28"/>
                <w:szCs w:val="28"/>
              </w:rPr>
              <w:t>Результат освоения</w:t>
            </w:r>
          </w:p>
        </w:tc>
      </w:tr>
      <w:tr w:rsidR="00C353AB" w:rsidRPr="00C353AB" w:rsidTr="001615A2">
        <w:trPr>
          <w:trHeight w:val="20"/>
        </w:trPr>
        <w:tc>
          <w:tcPr>
            <w:tcW w:w="3310" w:type="dxa"/>
          </w:tcPr>
          <w:p w:rsidR="00C353AB" w:rsidRPr="00D04370" w:rsidRDefault="00C353AB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963" w:type="dxa"/>
            <w:gridSpan w:val="10"/>
          </w:tcPr>
          <w:p w:rsidR="00C353AB" w:rsidRPr="00D04370" w:rsidRDefault="00C353AB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667" w:type="dxa"/>
            <w:shd w:val="clear" w:color="auto" w:fill="auto"/>
          </w:tcPr>
          <w:p w:rsidR="00C353AB" w:rsidRPr="00D04370" w:rsidRDefault="00C353AB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3</w:t>
            </w:r>
          </w:p>
        </w:tc>
        <w:tc>
          <w:tcPr>
            <w:tcW w:w="1519" w:type="dxa"/>
          </w:tcPr>
          <w:p w:rsidR="00C353AB" w:rsidRPr="00D04370" w:rsidRDefault="00C353AB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4</w:t>
            </w:r>
          </w:p>
        </w:tc>
      </w:tr>
      <w:tr w:rsidR="005D46C7" w:rsidRPr="00C353AB" w:rsidTr="001615A2">
        <w:trPr>
          <w:trHeight w:val="1320"/>
        </w:trPr>
        <w:tc>
          <w:tcPr>
            <w:tcW w:w="3310" w:type="dxa"/>
            <w:vMerge w:val="restart"/>
          </w:tcPr>
          <w:p w:rsidR="005D46C7" w:rsidRPr="00A30B90" w:rsidRDefault="005D46C7" w:rsidP="00A30B90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/>
                <w:bCs/>
                <w:sz w:val="28"/>
                <w:szCs w:val="28"/>
              </w:rPr>
              <w:t>Введение:</w:t>
            </w:r>
          </w:p>
          <w:p w:rsidR="005D46C7" w:rsidRPr="00C353AB" w:rsidRDefault="005D46C7" w:rsidP="00A30B90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/>
                <w:bCs/>
                <w:sz w:val="28"/>
                <w:szCs w:val="28"/>
              </w:rPr>
              <w:t>Россия – великая наша держава</w:t>
            </w:r>
          </w:p>
        </w:tc>
        <w:tc>
          <w:tcPr>
            <w:tcW w:w="8963" w:type="dxa"/>
            <w:gridSpan w:val="10"/>
          </w:tcPr>
          <w:p w:rsidR="005D46C7" w:rsidRPr="00A30B90" w:rsidRDefault="005D46C7" w:rsidP="00A30B90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Уметь:</w:t>
            </w:r>
            <w:r>
              <w:t xml:space="preserve"> </w:t>
            </w:r>
            <w:r w:rsidRPr="00A30B90">
              <w:rPr>
                <w:rFonts w:eastAsia="SchoolBookCSanPin-Regular"/>
                <w:bCs/>
                <w:sz w:val="28"/>
                <w:szCs w:val="28"/>
              </w:rPr>
              <w:t>применять исторические знания в деятельности, поликультурном общении; владение навыками проектной деятельности и исторической реконструкции с привлечением различных источников; сформировать умение вести диалог в дискуссии по исторической тематике.</w:t>
            </w:r>
          </w:p>
          <w:p w:rsidR="005D46C7" w:rsidRPr="00A30B90" w:rsidRDefault="005D46C7" w:rsidP="00A30B90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 xml:space="preserve">Знать/понимать: 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значение духовных основ России, место и роль в мире, </w:t>
            </w:r>
            <w:r w:rsidRPr="00A30B90">
              <w:rPr>
                <w:rFonts w:eastAsia="SchoolBookCSanPin-Regular"/>
                <w:bCs/>
                <w:sz w:val="28"/>
                <w:szCs w:val="28"/>
              </w:rPr>
              <w:t>единство российской цивилизации</w:t>
            </w:r>
            <w:r>
              <w:rPr>
                <w:rFonts w:eastAsia="SchoolBookCSanPin-Regular"/>
                <w:bCs/>
                <w:sz w:val="28"/>
                <w:szCs w:val="28"/>
              </w:rPr>
              <w:t>.</w:t>
            </w:r>
          </w:p>
          <w:p w:rsidR="005D46C7" w:rsidRPr="00A30B90" w:rsidRDefault="005D46C7" w:rsidP="00A30B90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Формируемые личностные воспитательные результаты: ЛР 3,4,7,8,14</w:t>
            </w:r>
          </w:p>
          <w:p w:rsidR="005D46C7" w:rsidRPr="00C353AB" w:rsidRDefault="005D46C7" w:rsidP="00A30B90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Формируемые ОК: 1,2,3,4.5,6</w:t>
            </w:r>
          </w:p>
        </w:tc>
        <w:tc>
          <w:tcPr>
            <w:tcW w:w="1667" w:type="dxa"/>
            <w:shd w:val="clear" w:color="auto" w:fill="auto"/>
          </w:tcPr>
          <w:p w:rsidR="005D46C7" w:rsidRPr="00D04370" w:rsidRDefault="00606E3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5D46C7" w:rsidRPr="00A30B90" w:rsidRDefault="005D46C7" w:rsidP="00A30B90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</w:tr>
      <w:tr w:rsidR="005D46C7" w:rsidRPr="00C353AB" w:rsidTr="001615A2">
        <w:trPr>
          <w:trHeight w:val="284"/>
        </w:trPr>
        <w:tc>
          <w:tcPr>
            <w:tcW w:w="3310" w:type="dxa"/>
            <w:vMerge/>
          </w:tcPr>
          <w:p w:rsidR="005D46C7" w:rsidRPr="00A30B90" w:rsidRDefault="005D46C7" w:rsidP="00A30B90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5D46C7" w:rsidRPr="00A30B90" w:rsidRDefault="005D46C7" w:rsidP="00A30B90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5D46C7" w:rsidRPr="00D04370" w:rsidRDefault="005D46C7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5D46C7" w:rsidRPr="00A30B90" w:rsidRDefault="005D46C7" w:rsidP="00A30B90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</w:tr>
      <w:tr w:rsidR="00A30B90" w:rsidRPr="00C353AB" w:rsidTr="003B5E84">
        <w:trPr>
          <w:trHeight w:val="583"/>
        </w:trPr>
        <w:tc>
          <w:tcPr>
            <w:tcW w:w="3310" w:type="dxa"/>
            <w:vMerge/>
          </w:tcPr>
          <w:p w:rsidR="00A30B90" w:rsidRPr="00A30B90" w:rsidRDefault="00A30B90" w:rsidP="00A30B90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A30B90" w:rsidRDefault="00A30B90" w:rsidP="00A30B90">
            <w:pPr>
              <w:rPr>
                <w:rFonts w:eastAsia="SchoolBookCSanPin-Regular"/>
                <w:bCs/>
                <w:sz w:val="28"/>
                <w:szCs w:val="28"/>
              </w:rPr>
            </w:pPr>
          </w:p>
          <w:p w:rsidR="00A30B90" w:rsidRPr="00A30B90" w:rsidRDefault="00A30B90" w:rsidP="00A30B90">
            <w:pPr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79" w:type="dxa"/>
            <w:gridSpan w:val="7"/>
          </w:tcPr>
          <w:p w:rsidR="00A30B90" w:rsidRPr="00A30B90" w:rsidRDefault="00A30B90" w:rsidP="00A30B90">
            <w:pPr>
              <w:spacing w:line="0" w:lineRule="atLeast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 xml:space="preserve">Гимн России. Становление духовных основ России. Место и роль         </w:t>
            </w:r>
          </w:p>
          <w:p w:rsidR="00A30B90" w:rsidRPr="00A30B90" w:rsidRDefault="00A30B90" w:rsidP="00A30B90">
            <w:pPr>
              <w:spacing w:line="0" w:lineRule="atLeast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 xml:space="preserve">России в мировом сообществе. </w:t>
            </w:r>
          </w:p>
          <w:p w:rsidR="00A30B90" w:rsidRPr="00A30B90" w:rsidRDefault="00A30B90" w:rsidP="00A30B90">
            <w:pPr>
              <w:spacing w:line="0" w:lineRule="atLeast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Содружество народов России и единство российской цивилизации.</w:t>
            </w:r>
          </w:p>
        </w:tc>
        <w:tc>
          <w:tcPr>
            <w:tcW w:w="1667" w:type="dxa"/>
            <w:shd w:val="clear" w:color="auto" w:fill="auto"/>
          </w:tcPr>
          <w:p w:rsidR="00A30B90" w:rsidRPr="00D04370" w:rsidRDefault="00A30B90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A30B90" w:rsidRPr="00A30B90" w:rsidRDefault="00A30B90" w:rsidP="00A30B90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Л4,П1</w:t>
            </w:r>
          </w:p>
          <w:p w:rsidR="00A30B90" w:rsidRPr="00A30B90" w:rsidRDefault="00A30B90" w:rsidP="00A30B90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МП 5</w:t>
            </w:r>
          </w:p>
          <w:p w:rsidR="009613CE" w:rsidRP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Л5,МП6</w:t>
            </w:r>
          </w:p>
          <w:p w:rsidR="00A30B90" w:rsidRPr="00A30B90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  <w:p w:rsidR="00A30B90" w:rsidRPr="00A30B90" w:rsidRDefault="00A30B90" w:rsidP="00A30B90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A30B90" w:rsidRPr="00A30B90" w:rsidRDefault="00A30B90" w:rsidP="00A30B90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Л2,МП4,</w:t>
            </w:r>
          </w:p>
          <w:p w:rsidR="00A30B90" w:rsidRPr="00A30B90" w:rsidRDefault="00A30B90" w:rsidP="00A30B90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</w:tc>
      </w:tr>
      <w:tr w:rsidR="00A30B90" w:rsidRPr="00C353AB" w:rsidTr="003B5E84">
        <w:trPr>
          <w:trHeight w:val="690"/>
        </w:trPr>
        <w:tc>
          <w:tcPr>
            <w:tcW w:w="3310" w:type="dxa"/>
            <w:vMerge/>
          </w:tcPr>
          <w:p w:rsidR="00A30B90" w:rsidRPr="00A30B90" w:rsidRDefault="00A30B90" w:rsidP="00A30B90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A30B90" w:rsidRDefault="00A30B90" w:rsidP="00A30B90">
            <w:pPr>
              <w:rPr>
                <w:rFonts w:eastAsia="SchoolBookCSanPin-Regular"/>
                <w:bCs/>
                <w:sz w:val="28"/>
                <w:szCs w:val="28"/>
              </w:rPr>
            </w:pPr>
          </w:p>
          <w:p w:rsidR="00A30B90" w:rsidRDefault="00A30B90" w:rsidP="00A30B90">
            <w:pPr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79" w:type="dxa"/>
            <w:gridSpan w:val="7"/>
          </w:tcPr>
          <w:p w:rsidR="00A30B90" w:rsidRPr="00A30B90" w:rsidRDefault="00A30B90" w:rsidP="00A30B90">
            <w:pPr>
              <w:spacing w:line="0" w:lineRule="atLeast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 xml:space="preserve">Пространство России и его геополитическое экономическое и </w:t>
            </w:r>
          </w:p>
          <w:p w:rsidR="00A30B90" w:rsidRPr="00A30B90" w:rsidRDefault="00A30B90" w:rsidP="00A30B90">
            <w:pPr>
              <w:spacing w:line="0" w:lineRule="atLeast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 xml:space="preserve">культурное значение. Российские инновации и устремленность в </w:t>
            </w:r>
          </w:p>
          <w:p w:rsidR="00A30B90" w:rsidRDefault="00A30B90" w:rsidP="00A30B90">
            <w:pPr>
              <w:spacing w:line="0" w:lineRule="atLeast"/>
              <w:rPr>
                <w:rFonts w:eastAsia="SchoolBookCSanPin-Regular"/>
                <w:bCs/>
                <w:sz w:val="28"/>
                <w:szCs w:val="28"/>
              </w:rPr>
            </w:pPr>
            <w:r w:rsidRPr="00A30B90">
              <w:rPr>
                <w:rFonts w:eastAsia="SchoolBookCSanPin-Regular"/>
                <w:bCs/>
                <w:sz w:val="28"/>
                <w:szCs w:val="28"/>
              </w:rPr>
              <w:t>будущее.</w:t>
            </w:r>
          </w:p>
        </w:tc>
        <w:tc>
          <w:tcPr>
            <w:tcW w:w="1667" w:type="dxa"/>
            <w:shd w:val="clear" w:color="auto" w:fill="auto"/>
          </w:tcPr>
          <w:p w:rsidR="00A30B90" w:rsidRPr="00D04370" w:rsidRDefault="00A30B90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A30B90" w:rsidRPr="00A30B90" w:rsidRDefault="00A30B90" w:rsidP="00A30B90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9613CE" w:rsidRPr="00C353AB" w:rsidTr="001615A2">
        <w:trPr>
          <w:trHeight w:val="557"/>
        </w:trPr>
        <w:tc>
          <w:tcPr>
            <w:tcW w:w="3310" w:type="dxa"/>
            <w:vMerge w:val="restart"/>
          </w:tcPr>
          <w:p w:rsidR="009613CE" w:rsidRPr="00C353AB" w:rsidRDefault="009613C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Тема 2. Александр Невский как спаситель Руси</w:t>
            </w:r>
          </w:p>
        </w:tc>
        <w:tc>
          <w:tcPr>
            <w:tcW w:w="8963" w:type="dxa"/>
            <w:gridSpan w:val="10"/>
          </w:tcPr>
          <w:p w:rsidR="009613CE" w:rsidRPr="00606E36" w:rsidRDefault="009613C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Cs/>
                <w:sz w:val="28"/>
                <w:szCs w:val="28"/>
              </w:rPr>
              <w:t>Уметь: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 w:rsidRPr="009613CE">
              <w:rPr>
                <w:rFonts w:eastAsia="SchoolBookCSanPin-Regular"/>
                <w:bCs/>
                <w:sz w:val="28"/>
                <w:szCs w:val="28"/>
              </w:rPr>
              <w:t>выделять  причины раздробленности на Руси, раскры</w:t>
            </w:r>
            <w:r>
              <w:rPr>
                <w:rFonts w:eastAsia="SchoolBookCSanPin-Regular"/>
                <w:bCs/>
                <w:sz w:val="28"/>
                <w:szCs w:val="28"/>
              </w:rPr>
              <w:t>тие последствий раздробленности, причин захвата Руси, характеризовать деятельность А. Невского.</w:t>
            </w:r>
          </w:p>
          <w:p w:rsidR="009613CE" w:rsidRPr="00606E36" w:rsidRDefault="009613C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Cs/>
                <w:sz w:val="28"/>
                <w:szCs w:val="28"/>
              </w:rPr>
              <w:t>Знать</w:t>
            </w:r>
            <w:r w:rsidRPr="009613CE">
              <w:rPr>
                <w:rFonts w:eastAsia="SchoolBookCSanPin-Regular"/>
                <w:bCs/>
                <w:sz w:val="28"/>
                <w:szCs w:val="28"/>
              </w:rPr>
              <w:t>/</w:t>
            </w:r>
            <w:r w:rsidRPr="00606E36">
              <w:rPr>
                <w:rFonts w:eastAsia="SchoolBookCSanPin-Regular"/>
                <w:bCs/>
                <w:sz w:val="28"/>
                <w:szCs w:val="28"/>
              </w:rPr>
              <w:t>понимать: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заначение деятельности А. Невского, героические примеры борьбы народа за свободу и независимость Родины, значение единства Руси в борьбе с захватчиками.</w:t>
            </w:r>
          </w:p>
          <w:p w:rsidR="009613CE" w:rsidRPr="00606E36" w:rsidRDefault="009613C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Cs/>
                <w:sz w:val="28"/>
                <w:szCs w:val="28"/>
              </w:rPr>
              <w:lastRenderedPageBreak/>
              <w:t>Формируемые личностные воспитательные результаты: ЛР</w:t>
            </w:r>
            <w:r w:rsidRPr="009613CE">
              <w:rPr>
                <w:rFonts w:eastAsia="SchoolBookCSanPin-Regular"/>
                <w:bCs/>
                <w:sz w:val="28"/>
                <w:szCs w:val="28"/>
              </w:rPr>
              <w:t xml:space="preserve">1,2,5,3,4,7,8,14, 23.  </w:t>
            </w:r>
          </w:p>
          <w:p w:rsidR="009613CE" w:rsidRPr="009613CE" w:rsidRDefault="009613CE" w:rsidP="009613CE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Формируемые ОК: 1,2,3,5,6</w:t>
            </w:r>
          </w:p>
        </w:tc>
        <w:tc>
          <w:tcPr>
            <w:tcW w:w="1667" w:type="dxa"/>
            <w:shd w:val="clear" w:color="auto" w:fill="auto"/>
          </w:tcPr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lastRenderedPageBreak/>
              <w:t>2</w:t>
            </w:r>
          </w:p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9613CE" w:rsidRPr="00D04370" w:rsidRDefault="009613CE" w:rsidP="009613CE">
            <w:pPr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 w:val="restart"/>
          </w:tcPr>
          <w:p w:rsidR="009613CE" w:rsidRPr="00C353AB" w:rsidRDefault="009613CE" w:rsidP="009613CE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9613CE" w:rsidRPr="00C353AB" w:rsidTr="001615A2">
        <w:trPr>
          <w:trHeight w:val="285"/>
        </w:trPr>
        <w:tc>
          <w:tcPr>
            <w:tcW w:w="3310" w:type="dxa"/>
            <w:vMerge/>
          </w:tcPr>
          <w:p w:rsidR="009613CE" w:rsidRPr="00606E36" w:rsidRDefault="009613C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9613CE" w:rsidRPr="00606E36" w:rsidRDefault="009613C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9613CE" w:rsidRPr="00C353AB" w:rsidRDefault="009613C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3B5E84">
        <w:trPr>
          <w:trHeight w:val="495"/>
        </w:trPr>
        <w:tc>
          <w:tcPr>
            <w:tcW w:w="3310" w:type="dxa"/>
            <w:vMerge/>
          </w:tcPr>
          <w:p w:rsidR="00A55956" w:rsidRPr="00606E3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A55956" w:rsidRDefault="00A55956" w:rsidP="00A55956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  <w:p w:rsidR="00A55956" w:rsidRDefault="00A55956" w:rsidP="00A55956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79" w:type="dxa"/>
            <w:gridSpan w:val="7"/>
          </w:tcPr>
          <w:p w:rsidR="00A55956" w:rsidRDefault="00A55956" w:rsidP="009613CE">
            <w:pPr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В</w:t>
            </w:r>
            <w:r w:rsidRPr="00A55956">
              <w:rPr>
                <w:rFonts w:eastAsia="SchoolBookCSanPin-Regular"/>
                <w:bCs/>
                <w:sz w:val="28"/>
                <w:szCs w:val="28"/>
              </w:rPr>
              <w:t xml:space="preserve">ыбор союзников Даниилом Галицким. Александр Ярославович. 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              </w:t>
            </w:r>
          </w:p>
          <w:p w:rsidR="00A55956" w:rsidRDefault="00A55956" w:rsidP="009613C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55956">
              <w:rPr>
                <w:rFonts w:eastAsia="SchoolBookCSanPin-Regular"/>
                <w:bCs/>
                <w:sz w:val="28"/>
                <w:szCs w:val="28"/>
              </w:rPr>
              <w:t>Невская битва и Ледовое побоище.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9613CE" w:rsidRP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Л1,МП6</w:t>
            </w:r>
          </w:p>
          <w:p w:rsidR="009613CE" w:rsidRP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П1,</w:t>
            </w:r>
          </w:p>
          <w:p w:rsidR="009613CE" w:rsidRP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Л2,МП4,</w:t>
            </w:r>
          </w:p>
          <w:p w:rsidR="00A55956" w:rsidRPr="00C353AB" w:rsidRDefault="009613CE" w:rsidP="009613CE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</w:tc>
      </w:tr>
      <w:tr w:rsidR="00A55956" w:rsidRPr="00C353AB" w:rsidTr="003B5E84">
        <w:trPr>
          <w:trHeight w:val="480"/>
        </w:trPr>
        <w:tc>
          <w:tcPr>
            <w:tcW w:w="3310" w:type="dxa"/>
            <w:vMerge/>
          </w:tcPr>
          <w:p w:rsidR="00A55956" w:rsidRPr="00606E3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A55956" w:rsidRDefault="00A55956" w:rsidP="00A55956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  <w:p w:rsidR="00A55956" w:rsidRDefault="00A55956" w:rsidP="00A55956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A55956" w:rsidRDefault="00A55956" w:rsidP="00A55956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79" w:type="dxa"/>
            <w:gridSpan w:val="7"/>
          </w:tcPr>
          <w:p w:rsidR="00A55956" w:rsidRDefault="00A55956" w:rsidP="009613C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55956">
              <w:rPr>
                <w:rFonts w:eastAsia="SchoolBookCSanPin-Regular"/>
                <w:bCs/>
                <w:sz w:val="28"/>
                <w:szCs w:val="28"/>
              </w:rPr>
              <w:t>Столкновение двух христианских течений:</w:t>
            </w:r>
            <w:r w:rsidR="009613CE"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 w:rsidRPr="00A55956">
              <w:rPr>
                <w:rFonts w:eastAsia="SchoolBookCSanPin-Regular"/>
                <w:bCs/>
                <w:sz w:val="28"/>
                <w:szCs w:val="28"/>
              </w:rPr>
              <w:t>православие и католичество. Любечский съезд.  Русь и Орда. Отношение Александра с Ордой.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606E36" w:rsidRPr="00C353AB" w:rsidTr="001615A2">
        <w:trPr>
          <w:trHeight w:val="600"/>
        </w:trPr>
        <w:tc>
          <w:tcPr>
            <w:tcW w:w="3310" w:type="dxa"/>
            <w:vMerge w:val="restart"/>
          </w:tcPr>
          <w:p w:rsidR="00606E36" w:rsidRPr="00C353AB" w:rsidRDefault="00606E3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Тема 3. Смута и её преодоление</w:t>
            </w:r>
          </w:p>
        </w:tc>
        <w:tc>
          <w:tcPr>
            <w:tcW w:w="8963" w:type="dxa"/>
            <w:gridSpan w:val="10"/>
          </w:tcPr>
          <w:p w:rsidR="00AA3ABE" w:rsidRPr="00AA3ABE" w:rsidRDefault="00606E36" w:rsidP="00AA3AB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AA3ABE">
              <w:t xml:space="preserve"> </w:t>
            </w:r>
            <w:r w:rsidR="00AA3ABE">
              <w:rPr>
                <w:rFonts w:eastAsia="SchoolBookCSanPin-Regular"/>
                <w:bCs/>
                <w:sz w:val="28"/>
                <w:szCs w:val="28"/>
              </w:rPr>
              <w:t>характеризовать</w:t>
            </w:r>
            <w:r w:rsidR="00AA3ABE" w:rsidRPr="00AA3ABE">
              <w:rPr>
                <w:rFonts w:eastAsia="SchoolBookCSanPin-Regular"/>
                <w:bCs/>
                <w:sz w:val="28"/>
                <w:szCs w:val="28"/>
              </w:rPr>
              <w:t xml:space="preserve"> личности и деятельности Бориса Годунова,</w:t>
            </w:r>
          </w:p>
          <w:p w:rsidR="00606E36" w:rsidRPr="00AA3ABE" w:rsidRDefault="00AA3ABE" w:rsidP="00AA3AB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Лжедмитрия I, Василия Шуйского, Лжедмитрия II. Высказывание оценки деятельности П. П. Ляпунова, К. Минина, Д. М. Пожарского. Раскрытие значения освобождения Москвы войсками ополчений для развития России</w:t>
            </w:r>
          </w:p>
          <w:p w:rsidR="00606E36" w:rsidRPr="00AA3ABE" w:rsidRDefault="00606E36" w:rsidP="00AA3AB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AA3ABE">
              <w:t xml:space="preserve"> </w:t>
            </w:r>
            <w:r w:rsidR="00AA3ABE" w:rsidRPr="00AA3ABE">
              <w:rPr>
                <w:rFonts w:eastAsia="SchoolBookCSanPin-Regular"/>
                <w:bCs/>
                <w:sz w:val="28"/>
                <w:szCs w:val="28"/>
              </w:rPr>
              <w:t xml:space="preserve">знание  понятий: «Смутное время», </w:t>
            </w:r>
            <w:r w:rsidR="00AA3ABE">
              <w:rPr>
                <w:rFonts w:eastAsia="SchoolBookCSanPin-Regular"/>
                <w:bCs/>
                <w:sz w:val="28"/>
                <w:szCs w:val="28"/>
              </w:rPr>
              <w:t>«ополчение», «национально-</w:t>
            </w:r>
            <w:r w:rsidR="00AA3ABE" w:rsidRPr="00AA3ABE">
              <w:rPr>
                <w:rFonts w:eastAsia="SchoolBookCSanPin-Regular"/>
                <w:bCs/>
                <w:sz w:val="28"/>
                <w:szCs w:val="28"/>
              </w:rPr>
              <w:t>освободительное движение». Знать и понимать  причины Смутно</w:t>
            </w:r>
            <w:r w:rsidR="00AA3ABE">
              <w:rPr>
                <w:rFonts w:eastAsia="SchoolBookCSanPin-Regular"/>
                <w:bCs/>
                <w:sz w:val="28"/>
                <w:szCs w:val="28"/>
              </w:rPr>
              <w:t>го времени и значение единства народа в борьбе с захватчиками.</w:t>
            </w:r>
          </w:p>
          <w:p w:rsidR="00606E36" w:rsidRPr="00606E36" w:rsidRDefault="00606E3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Формируемые личностные воспитательные результаты: ЛР </w:t>
            </w:r>
            <w:r w:rsidR="00AA3ABE" w:rsidRPr="00AA3ABE">
              <w:rPr>
                <w:rFonts w:eastAsia="SchoolBookCSanPin-Regular"/>
                <w:b/>
                <w:bCs/>
                <w:sz w:val="28"/>
                <w:szCs w:val="28"/>
              </w:rPr>
              <w:t xml:space="preserve">1,2,5,3,4,7,8,14, 23.  </w:t>
            </w:r>
          </w:p>
          <w:p w:rsidR="00606E36" w:rsidRPr="00C353AB" w:rsidRDefault="00606E3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1,2,3,4.5,6</w:t>
            </w:r>
          </w:p>
        </w:tc>
        <w:tc>
          <w:tcPr>
            <w:tcW w:w="1667" w:type="dxa"/>
            <w:shd w:val="clear" w:color="auto" w:fill="auto"/>
          </w:tcPr>
          <w:p w:rsidR="00606E36" w:rsidRPr="00D04370" w:rsidRDefault="00606E3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606E36" w:rsidRPr="00C353AB" w:rsidRDefault="00606E3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606E36" w:rsidRPr="00C353AB" w:rsidTr="001615A2">
        <w:trPr>
          <w:trHeight w:val="372"/>
        </w:trPr>
        <w:tc>
          <w:tcPr>
            <w:tcW w:w="3310" w:type="dxa"/>
            <w:vMerge/>
          </w:tcPr>
          <w:p w:rsidR="00606E36" w:rsidRPr="00606E36" w:rsidRDefault="00606E3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606E36" w:rsidRPr="009613CE" w:rsidRDefault="009613C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606E36" w:rsidRPr="00D04370" w:rsidRDefault="00606E3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606E36" w:rsidRPr="00C353AB" w:rsidRDefault="00606E3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9613CE" w:rsidRPr="00C353AB" w:rsidTr="003B5E84">
        <w:trPr>
          <w:trHeight w:val="480"/>
        </w:trPr>
        <w:tc>
          <w:tcPr>
            <w:tcW w:w="3310" w:type="dxa"/>
            <w:vMerge/>
          </w:tcPr>
          <w:p w:rsidR="009613CE" w:rsidRPr="00606E36" w:rsidRDefault="009613C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  <w:p w:rsidR="009613CE" w:rsidRP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79" w:type="dxa"/>
            <w:gridSpan w:val="7"/>
          </w:tcPr>
          <w:p w:rsid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 xml:space="preserve">Династический кризис и причины Смутного времени. Избрание 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     </w:t>
            </w:r>
          </w:p>
          <w:p w:rsidR="009613CE" w:rsidRPr="009613CE" w:rsidRDefault="009613CE" w:rsidP="00AA3AB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государей посредством народного голосования.</w:t>
            </w:r>
          </w:p>
        </w:tc>
        <w:tc>
          <w:tcPr>
            <w:tcW w:w="1667" w:type="dxa"/>
            <w:shd w:val="clear" w:color="auto" w:fill="auto"/>
          </w:tcPr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AA3ABE" w:rsidRPr="00AA3ABE" w:rsidRDefault="00AA3ABE" w:rsidP="00AA3AB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Л1,МП6</w:t>
            </w:r>
          </w:p>
          <w:p w:rsidR="00AA3ABE" w:rsidRPr="00AA3ABE" w:rsidRDefault="00AA3ABE" w:rsidP="00AA3AB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П1,</w:t>
            </w:r>
          </w:p>
          <w:p w:rsidR="00AA3ABE" w:rsidRPr="00AA3ABE" w:rsidRDefault="00AA3ABE" w:rsidP="00AA3AB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Л5,МП4,</w:t>
            </w:r>
          </w:p>
          <w:p w:rsidR="009613CE" w:rsidRPr="00C353AB" w:rsidRDefault="00AA3ABE" w:rsidP="00AA3ABE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П5</w:t>
            </w:r>
          </w:p>
        </w:tc>
      </w:tr>
      <w:tr w:rsidR="009613CE" w:rsidRPr="00C353AB" w:rsidTr="003B5E84">
        <w:trPr>
          <w:trHeight w:val="435"/>
        </w:trPr>
        <w:tc>
          <w:tcPr>
            <w:tcW w:w="3310" w:type="dxa"/>
            <w:vMerge/>
          </w:tcPr>
          <w:p w:rsidR="009613CE" w:rsidRPr="00606E36" w:rsidRDefault="009613C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9613CE" w:rsidRDefault="009613C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  <w:p w:rsid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9613CE" w:rsidRPr="009613CE" w:rsidRDefault="009613CE" w:rsidP="009613CE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79" w:type="dxa"/>
            <w:gridSpan w:val="7"/>
          </w:tcPr>
          <w:p w:rsidR="009613CE" w:rsidRDefault="009613CE" w:rsidP="00AA3AB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 xml:space="preserve">Столкновение с иностранными захватчиками и </w:t>
            </w:r>
          </w:p>
          <w:p w:rsidR="009613CE" w:rsidRDefault="009613CE" w:rsidP="00AA3AB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зарождение гражданско-патриотической идентичности</w:t>
            </w:r>
          </w:p>
          <w:p w:rsidR="009613CE" w:rsidRPr="009613CE" w:rsidRDefault="009613CE" w:rsidP="00AA3ABE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9613CE">
              <w:rPr>
                <w:rFonts w:eastAsia="SchoolBookCSanPin-Regular"/>
                <w:bCs/>
                <w:sz w:val="28"/>
                <w:szCs w:val="28"/>
              </w:rPr>
              <w:t>в ходе 1-2 народного ополчений.</w:t>
            </w:r>
          </w:p>
        </w:tc>
        <w:tc>
          <w:tcPr>
            <w:tcW w:w="1667" w:type="dxa"/>
            <w:shd w:val="clear" w:color="auto" w:fill="auto"/>
          </w:tcPr>
          <w:p w:rsidR="009613CE" w:rsidRPr="00D04370" w:rsidRDefault="009613C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9613CE" w:rsidRPr="00C353AB" w:rsidRDefault="009613C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665"/>
        </w:trPr>
        <w:tc>
          <w:tcPr>
            <w:tcW w:w="3310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lastRenderedPageBreak/>
              <w:t>Тема 4. Волим под царя восточного, православного</w:t>
            </w:r>
          </w:p>
        </w:tc>
        <w:tc>
          <w:tcPr>
            <w:tcW w:w="8963" w:type="dxa"/>
            <w:gridSpan w:val="10"/>
          </w:tcPr>
          <w:p w:rsidR="00A55956" w:rsidRPr="00AA3ABE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</w:t>
            </w:r>
            <w:r w:rsidRPr="00AA3ABE">
              <w:rPr>
                <w:rFonts w:eastAsia="SchoolBookCSanPin-Regular"/>
                <w:bCs/>
                <w:sz w:val="28"/>
                <w:szCs w:val="28"/>
              </w:rPr>
              <w:t>:</w:t>
            </w:r>
            <w:r w:rsidR="00AA3ABE" w:rsidRPr="00AA3ABE">
              <w:rPr>
                <w:rFonts w:eastAsia="SchoolBookCSanPin-Regular"/>
                <w:bCs/>
                <w:sz w:val="28"/>
                <w:szCs w:val="28"/>
              </w:rPr>
              <w:t xml:space="preserve"> характеризовать события и взгляды участников, участвовать в обсуждении итогов событий, причин и значения.</w:t>
            </w:r>
          </w:p>
          <w:p w:rsidR="00A55956" w:rsidRPr="00AA3ABE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</w:t>
            </w:r>
            <w:r w:rsidRPr="00AA3ABE">
              <w:rPr>
                <w:rFonts w:eastAsia="SchoolBookCSanPin-Regular"/>
                <w:bCs/>
                <w:sz w:val="28"/>
                <w:szCs w:val="28"/>
              </w:rPr>
              <w:t>:</w:t>
            </w:r>
            <w:r w:rsidR="00AA3ABE" w:rsidRPr="00AA3ABE">
              <w:rPr>
                <w:rFonts w:eastAsia="SchoolBookCSanPin-Regular"/>
                <w:bCs/>
                <w:sz w:val="28"/>
                <w:szCs w:val="28"/>
              </w:rPr>
              <w:t xml:space="preserve"> знать события присоединения к России Левобережной Украины и Киева. Отношения России с Крымски</w:t>
            </w:r>
            <w:r w:rsidR="00AA3ABE">
              <w:rPr>
                <w:rFonts w:eastAsia="SchoolBookCSanPin-Regular"/>
                <w:bCs/>
                <w:sz w:val="28"/>
                <w:szCs w:val="28"/>
              </w:rPr>
              <w:t xml:space="preserve">м ханством и Османской империей, </w:t>
            </w:r>
            <w:r w:rsidR="00AA3ABE" w:rsidRPr="00AA3ABE">
              <w:rPr>
                <w:rFonts w:eastAsia="SchoolBookCSanPin-Regular"/>
                <w:bCs/>
                <w:sz w:val="28"/>
                <w:szCs w:val="28"/>
              </w:rPr>
              <w:t>по</w:t>
            </w:r>
            <w:r w:rsidR="00AA3ABE">
              <w:rPr>
                <w:rFonts w:eastAsia="SchoolBookCSanPin-Regular"/>
                <w:bCs/>
                <w:sz w:val="28"/>
                <w:szCs w:val="28"/>
              </w:rPr>
              <w:t>нимать  причины воссоединения</w:t>
            </w:r>
            <w:r w:rsidR="00AA3ABE" w:rsidRPr="00AA3ABE">
              <w:rPr>
                <w:rFonts w:eastAsia="SchoolBookCSanPin-Regular"/>
                <w:bCs/>
                <w:sz w:val="28"/>
                <w:szCs w:val="28"/>
              </w:rPr>
              <w:t xml:space="preserve"> и значение единств</w:t>
            </w:r>
            <w:r w:rsidR="00121174">
              <w:rPr>
                <w:rFonts w:eastAsia="SchoolBookCSanPin-Regular"/>
                <w:bCs/>
                <w:sz w:val="28"/>
                <w:szCs w:val="28"/>
              </w:rPr>
              <w:t>а народов России, Украины, Белоруссии.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личностные воспитательные результаты: ЛР</w:t>
            </w:r>
            <w:r w:rsidR="00121174" w:rsidRPr="00121174">
              <w:rPr>
                <w:rFonts w:eastAsia="SchoolBookCSanPin-Regular"/>
                <w:b/>
                <w:bCs/>
                <w:sz w:val="28"/>
                <w:szCs w:val="28"/>
              </w:rPr>
              <w:t xml:space="preserve">1,2,5,3,4,7,8,24,10,14,17,26.  </w:t>
            </w: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</w:p>
          <w:p w:rsidR="00A55956" w:rsidRPr="00C353AB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1,2,3,4.5,6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360"/>
        </w:trPr>
        <w:tc>
          <w:tcPr>
            <w:tcW w:w="3310" w:type="dxa"/>
            <w:vMerge/>
          </w:tcPr>
          <w:p w:rsidR="00A55956" w:rsidRPr="00606E3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AA3ABE" w:rsidRDefault="00AA3AB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A3ABE" w:rsidRPr="00C353AB" w:rsidTr="001615A2">
        <w:trPr>
          <w:trHeight w:val="1200"/>
        </w:trPr>
        <w:tc>
          <w:tcPr>
            <w:tcW w:w="3310" w:type="dxa"/>
            <w:vMerge/>
          </w:tcPr>
          <w:p w:rsidR="00AA3ABE" w:rsidRPr="00606E36" w:rsidRDefault="00AA3AB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gridSpan w:val="5"/>
          </w:tcPr>
          <w:p w:rsidR="00AA3ABE" w:rsidRPr="00AA3ABE" w:rsidRDefault="00AA3AB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  <w:p w:rsidR="00AA3ABE" w:rsidRPr="00AA3ABE" w:rsidRDefault="00AA3AB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53" w:type="dxa"/>
            <w:gridSpan w:val="5"/>
          </w:tcPr>
          <w:p w:rsidR="00AA3ABE" w:rsidRPr="00AA3ABE" w:rsidRDefault="00AA3ABE" w:rsidP="00AA3ABE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Взаимоотношения России и Польши. Вопросы национальной и культурной идентичности приграничных княжеств западной и южной Руси (Запорожское казачество).</w:t>
            </w:r>
          </w:p>
        </w:tc>
        <w:tc>
          <w:tcPr>
            <w:tcW w:w="1667" w:type="dxa"/>
            <w:shd w:val="clear" w:color="auto" w:fill="auto"/>
          </w:tcPr>
          <w:p w:rsidR="00AA3ABE" w:rsidRPr="00D04370" w:rsidRDefault="0012117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121174" w:rsidRPr="00121174" w:rsidRDefault="00121174" w:rsidP="00121174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Л5,МП4,</w:t>
            </w:r>
          </w:p>
          <w:p w:rsidR="00121174" w:rsidRPr="00121174" w:rsidRDefault="00121174" w:rsidP="00121174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П5</w:t>
            </w:r>
          </w:p>
          <w:p w:rsidR="00121174" w:rsidRPr="00121174" w:rsidRDefault="00121174" w:rsidP="00121174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Л2,МП4,</w:t>
            </w:r>
          </w:p>
          <w:p w:rsidR="00AA3ABE" w:rsidRPr="00C353AB" w:rsidRDefault="00121174" w:rsidP="00121174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</w:tc>
      </w:tr>
      <w:tr w:rsidR="00AA3ABE" w:rsidRPr="00C353AB" w:rsidTr="001615A2">
        <w:trPr>
          <w:trHeight w:val="441"/>
        </w:trPr>
        <w:tc>
          <w:tcPr>
            <w:tcW w:w="3310" w:type="dxa"/>
            <w:vMerge/>
          </w:tcPr>
          <w:p w:rsidR="00AA3ABE" w:rsidRPr="00606E36" w:rsidRDefault="00AA3AB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gridSpan w:val="5"/>
          </w:tcPr>
          <w:p w:rsidR="00AA3ABE" w:rsidRPr="00AA3ABE" w:rsidRDefault="00AA3AB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53" w:type="dxa"/>
            <w:gridSpan w:val="5"/>
          </w:tcPr>
          <w:p w:rsidR="00AA3ABE" w:rsidRPr="00AA3ABE" w:rsidRDefault="00AA3AB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AA3ABE">
              <w:rPr>
                <w:rFonts w:eastAsia="SchoolBookCSanPin-Regular"/>
                <w:bCs/>
                <w:sz w:val="28"/>
                <w:szCs w:val="28"/>
              </w:rPr>
              <w:t>Борьба за свободу под руководством Богдана Хмельницкого. Земский собор 1653 г. и Переяславская Рада 1654 г.</w:t>
            </w:r>
          </w:p>
        </w:tc>
        <w:tc>
          <w:tcPr>
            <w:tcW w:w="1667" w:type="dxa"/>
            <w:shd w:val="clear" w:color="auto" w:fill="auto"/>
          </w:tcPr>
          <w:p w:rsidR="00AA3ABE" w:rsidRPr="00D04370" w:rsidRDefault="0012117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AA3ABE" w:rsidRPr="00C353AB" w:rsidRDefault="00AA3AB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983"/>
        </w:trPr>
        <w:tc>
          <w:tcPr>
            <w:tcW w:w="3310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Тема 5. Пётр Великий. Строитель великой империи</w:t>
            </w:r>
          </w:p>
        </w:tc>
        <w:tc>
          <w:tcPr>
            <w:tcW w:w="8963" w:type="dxa"/>
            <w:gridSpan w:val="10"/>
          </w:tcPr>
          <w:p w:rsidR="00A55956" w:rsidRPr="00606E36" w:rsidRDefault="00A55956" w:rsidP="00121174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121174">
              <w:t xml:space="preserve"> </w:t>
            </w:r>
            <w:r w:rsidR="00121174" w:rsidRPr="00121174">
              <w:rPr>
                <w:rFonts w:eastAsia="SchoolBookCSanPin-Regular"/>
                <w:bCs/>
                <w:sz w:val="28"/>
                <w:szCs w:val="28"/>
              </w:rPr>
              <w:t>систематизировать мнения историков о причинах петровских преобразований. Характеристика отношения различных слоев российского общества к преобразовательской деятельности Петра I, показ на конкретных примерах, в чем оно проявлялось. Характеристика личности и царствования Петра 1. высказывание и аргументация своего мнения.</w:t>
            </w:r>
          </w:p>
          <w:p w:rsidR="00A55956" w:rsidRPr="00121174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121174">
              <w:t xml:space="preserve"> </w:t>
            </w:r>
            <w:r w:rsidR="00121174" w:rsidRPr="00121174">
              <w:rPr>
                <w:rFonts w:eastAsia="SchoolBookCSanPin-Regular"/>
                <w:bCs/>
                <w:sz w:val="28"/>
                <w:szCs w:val="28"/>
              </w:rPr>
              <w:t>основные черты социально-экономического раз¬вития России в середине — второй половине XVIII века.   Знать о важнейших достижениях русской науки и культуры в XVIII веке и роли Р</w:t>
            </w:r>
            <w:r w:rsidR="00121174">
              <w:rPr>
                <w:rFonts w:eastAsia="SchoolBookCSanPin-Regular"/>
                <w:bCs/>
                <w:sz w:val="28"/>
                <w:szCs w:val="28"/>
              </w:rPr>
              <w:t>оссии в мире. Понимать внешнепо</w:t>
            </w:r>
            <w:r w:rsidR="00121174" w:rsidRPr="00121174">
              <w:rPr>
                <w:rFonts w:eastAsia="SchoolBookCSanPin-Regular"/>
                <w:bCs/>
                <w:sz w:val="28"/>
                <w:szCs w:val="28"/>
              </w:rPr>
              <w:t>литические задачи, стоящих перед Россией во второй половине XVIII века;</w:t>
            </w:r>
            <w:r w:rsidR="00121174">
              <w:rPr>
                <w:rFonts w:eastAsia="SchoolBookCSanPin-Regular"/>
                <w:bCs/>
                <w:sz w:val="28"/>
                <w:szCs w:val="28"/>
              </w:rPr>
              <w:t xml:space="preserve"> итоги правления Петра1.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lastRenderedPageBreak/>
              <w:t>Формируемые личностные воспитат</w:t>
            </w:r>
            <w:r w:rsidR="001615A2">
              <w:rPr>
                <w:rFonts w:eastAsia="SchoolBookCSanPin-Regular"/>
                <w:b/>
                <w:bCs/>
                <w:sz w:val="28"/>
                <w:szCs w:val="28"/>
              </w:rPr>
              <w:t xml:space="preserve">ельные результаты: ЛР </w:t>
            </w:r>
            <w:r w:rsidR="001615A2" w:rsidRPr="001615A2">
              <w:rPr>
                <w:rFonts w:eastAsia="SchoolBookCSanPin-Regular"/>
                <w:b/>
                <w:bCs/>
                <w:sz w:val="28"/>
                <w:szCs w:val="28"/>
              </w:rPr>
              <w:t>27,28,29,3,4,7,8,14,18,23</w:t>
            </w:r>
          </w:p>
          <w:p w:rsidR="00A55956" w:rsidRPr="00121174" w:rsidRDefault="00A55956" w:rsidP="00121174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1,2,3,4.5,6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300"/>
        </w:trPr>
        <w:tc>
          <w:tcPr>
            <w:tcW w:w="3310" w:type="dxa"/>
            <w:vMerge/>
          </w:tcPr>
          <w:p w:rsidR="00A55956" w:rsidRPr="00606E3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121174" w:rsidRDefault="0012117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vMerge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21174" w:rsidRPr="00C353AB" w:rsidTr="001615A2">
        <w:trPr>
          <w:trHeight w:val="1077"/>
        </w:trPr>
        <w:tc>
          <w:tcPr>
            <w:tcW w:w="3310" w:type="dxa"/>
            <w:vMerge/>
          </w:tcPr>
          <w:p w:rsidR="00121174" w:rsidRPr="00606E36" w:rsidRDefault="0012117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55" w:type="dxa"/>
            <w:gridSpan w:val="7"/>
          </w:tcPr>
          <w:p w:rsidR="00121174" w:rsidRPr="00121174" w:rsidRDefault="0012117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  <w:p w:rsidR="00121174" w:rsidRPr="00121174" w:rsidRDefault="0012117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08" w:type="dxa"/>
            <w:gridSpan w:val="3"/>
          </w:tcPr>
          <w:p w:rsidR="00121174" w:rsidRPr="001615A2" w:rsidRDefault="00121174" w:rsidP="001615A2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Взаимодействие Петра I с европейскими державами (северная война, прутские походы). Формирование нового курса развития России: западноориентированный подход.</w:t>
            </w:r>
          </w:p>
        </w:tc>
        <w:tc>
          <w:tcPr>
            <w:tcW w:w="1667" w:type="dxa"/>
            <w:shd w:val="clear" w:color="auto" w:fill="auto"/>
          </w:tcPr>
          <w:p w:rsidR="00121174" w:rsidRPr="00D04370" w:rsidRDefault="0012117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121174" w:rsidRPr="00121174" w:rsidRDefault="00121174" w:rsidP="00121174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Л2,МП4,</w:t>
            </w:r>
          </w:p>
          <w:p w:rsidR="00121174" w:rsidRPr="00121174" w:rsidRDefault="00121174" w:rsidP="00121174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  <w:p w:rsidR="00121174" w:rsidRPr="00121174" w:rsidRDefault="00121174" w:rsidP="00121174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121174" w:rsidRPr="00C353AB" w:rsidRDefault="00121174" w:rsidP="00121174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Л1,МП2, П2</w:t>
            </w:r>
          </w:p>
        </w:tc>
      </w:tr>
      <w:tr w:rsidR="00121174" w:rsidRPr="00C353AB" w:rsidTr="001615A2">
        <w:trPr>
          <w:trHeight w:val="450"/>
        </w:trPr>
        <w:tc>
          <w:tcPr>
            <w:tcW w:w="3310" w:type="dxa"/>
            <w:vMerge/>
          </w:tcPr>
          <w:p w:rsidR="00121174" w:rsidRPr="00606E36" w:rsidRDefault="0012117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55" w:type="dxa"/>
            <w:gridSpan w:val="7"/>
          </w:tcPr>
          <w:p w:rsidR="00121174" w:rsidRPr="00121174" w:rsidRDefault="0012117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08" w:type="dxa"/>
            <w:gridSpan w:val="3"/>
          </w:tcPr>
          <w:p w:rsidR="00121174" w:rsidRPr="00121174" w:rsidRDefault="0012117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21174">
              <w:rPr>
                <w:rFonts w:eastAsia="SchoolBookCSanPin-Regular"/>
                <w:bCs/>
                <w:sz w:val="28"/>
                <w:szCs w:val="28"/>
              </w:rPr>
              <w:t>Россия – империя. Социальные, экономические и политические изменения в стране. Строительство великой империи: цена и результаты.</w:t>
            </w:r>
          </w:p>
        </w:tc>
        <w:tc>
          <w:tcPr>
            <w:tcW w:w="1667" w:type="dxa"/>
            <w:shd w:val="clear" w:color="auto" w:fill="auto"/>
          </w:tcPr>
          <w:p w:rsidR="00121174" w:rsidRPr="00D04370" w:rsidRDefault="0012117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21174" w:rsidRPr="00C353AB" w:rsidRDefault="0012117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605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Тема 6. </w:t>
            </w:r>
          </w:p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Отторженная </w:t>
            </w:r>
          </w:p>
          <w:p w:rsidR="00A55956" w:rsidRPr="00C353AB" w:rsidRDefault="000F3FF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Возвратих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8963" w:type="dxa"/>
            <w:gridSpan w:val="10"/>
          </w:tcPr>
          <w:p w:rsidR="001615A2" w:rsidRPr="001615A2" w:rsidRDefault="00A55956" w:rsidP="001615A2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1615A2">
              <w:t xml:space="preserve"> </w:t>
            </w:r>
            <w:r w:rsidR="001615A2" w:rsidRPr="001615A2">
              <w:rPr>
                <w:rFonts w:eastAsia="SchoolBookCSanPin-Regular"/>
                <w:bCs/>
                <w:sz w:val="28"/>
                <w:szCs w:val="28"/>
              </w:rPr>
              <w:t xml:space="preserve"> Сопоставление политики «п</w:t>
            </w:r>
            <w:r w:rsidR="001615A2">
              <w:rPr>
                <w:rFonts w:eastAsia="SchoolBookCSanPin-Regular"/>
                <w:bCs/>
                <w:sz w:val="28"/>
                <w:szCs w:val="28"/>
              </w:rPr>
              <w:t>росвещенного абсолютизма» в Рос</w:t>
            </w:r>
            <w:r w:rsidR="001615A2" w:rsidRPr="001615A2">
              <w:rPr>
                <w:rFonts w:eastAsia="SchoolBookCSanPin-Regular"/>
                <w:bCs/>
                <w:sz w:val="28"/>
                <w:szCs w:val="28"/>
              </w:rPr>
              <w:t>сии и других европейских странах.</w:t>
            </w:r>
          </w:p>
          <w:p w:rsidR="00A55956" w:rsidRPr="001615A2" w:rsidRDefault="001615A2" w:rsidP="001615A2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Характеристика личности и царствования Екатерины II. Объяснение, чем вызваны противоречивые оценки личности и царствования Павла I; высказывание и аргументация своего мнения.</w:t>
            </w:r>
          </w:p>
          <w:p w:rsidR="00A55956" w:rsidRPr="001615A2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1615A2">
              <w:t xml:space="preserve">  </w:t>
            </w:r>
            <w:r w:rsidR="001615A2" w:rsidRPr="001615A2">
              <w:rPr>
                <w:sz w:val="28"/>
                <w:szCs w:val="28"/>
              </w:rPr>
              <w:t>понятие  и особенности</w:t>
            </w:r>
            <w:r w:rsidR="001615A2">
              <w:t xml:space="preserve"> </w:t>
            </w:r>
            <w:r w:rsidR="001615A2" w:rsidRPr="001615A2">
              <w:rPr>
                <w:rFonts w:eastAsia="SchoolBookCSanPin-Regular"/>
                <w:bCs/>
                <w:sz w:val="28"/>
                <w:szCs w:val="28"/>
              </w:rPr>
              <w:t>просвещённый абсолютизм в России</w:t>
            </w:r>
            <w:r w:rsidR="001615A2">
              <w:rPr>
                <w:rFonts w:eastAsia="SchoolBookCSanPin-Regular"/>
                <w:bCs/>
                <w:sz w:val="28"/>
                <w:szCs w:val="28"/>
              </w:rPr>
              <w:t>, понимать значение культурыи нвешней политики по защите других народов  Российской империи и её значение в мире.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личностные воспитательные результаты: ЛР</w:t>
            </w:r>
            <w:r w:rsidR="001615A2" w:rsidRPr="001615A2">
              <w:rPr>
                <w:rFonts w:eastAsia="SchoolBookCSanPin-Regular"/>
                <w:b/>
                <w:bCs/>
                <w:sz w:val="28"/>
                <w:szCs w:val="28"/>
              </w:rPr>
              <w:t>27,28,29,3,4,7,8,14,18,23</w:t>
            </w: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</w:p>
          <w:p w:rsidR="00A55956" w:rsidRPr="00C353AB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1,2,3,4.5,6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385"/>
        </w:trPr>
        <w:tc>
          <w:tcPr>
            <w:tcW w:w="3310" w:type="dxa"/>
            <w:vMerge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1615A2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1615A2">
        <w:trPr>
          <w:trHeight w:val="390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gridSpan w:val="5"/>
          </w:tcPr>
          <w:p w:rsidR="001615A2" w:rsidRPr="001615A2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53" w:type="dxa"/>
            <w:gridSpan w:val="5"/>
          </w:tcPr>
          <w:p w:rsidR="001615A2" w:rsidRPr="001615A2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Просвещённый абсолютизм в России. Положение Российской империи в мировом порядке: русско-турецкие войны (присоединение Крыма), разделы Речи Посполитой.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1615A2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1615A2" w:rsidRPr="001615A2" w:rsidRDefault="001615A2" w:rsidP="001615A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Л2,МП4,</w:t>
            </w:r>
          </w:p>
          <w:p w:rsidR="001615A2" w:rsidRPr="001615A2" w:rsidRDefault="001615A2" w:rsidP="001615A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  <w:p w:rsidR="001615A2" w:rsidRPr="001615A2" w:rsidRDefault="001615A2" w:rsidP="001615A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1615A2" w:rsidRPr="00C353AB" w:rsidRDefault="001615A2" w:rsidP="001615A2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lastRenderedPageBreak/>
              <w:t>Л1,МП2, П2</w:t>
            </w:r>
          </w:p>
        </w:tc>
      </w:tr>
      <w:tr w:rsidR="001615A2" w:rsidRPr="00C353AB" w:rsidTr="001615A2">
        <w:trPr>
          <w:trHeight w:val="405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gridSpan w:val="5"/>
          </w:tcPr>
          <w:p w:rsidR="001615A2" w:rsidRPr="001615A2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53" w:type="dxa"/>
            <w:gridSpan w:val="5"/>
          </w:tcPr>
          <w:p w:rsidR="001615A2" w:rsidRPr="001615A2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 xml:space="preserve">Расцвет культуры Российской империи и её значение в мире. Строительство городов в Северном Причерноморье.  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1615A2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606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lastRenderedPageBreak/>
              <w:t xml:space="preserve">Тема 7. Крымская война – «Пиррова </w:t>
            </w:r>
          </w:p>
          <w:p w:rsidR="00A55956" w:rsidRPr="00C353AB" w:rsidRDefault="000F3FF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Победа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Европы»</w:t>
            </w:r>
          </w:p>
        </w:tc>
        <w:tc>
          <w:tcPr>
            <w:tcW w:w="8963" w:type="dxa"/>
            <w:gridSpan w:val="10"/>
          </w:tcPr>
          <w:p w:rsidR="00A55956" w:rsidRPr="006F23DD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6F23DD">
              <w:t xml:space="preserve"> </w:t>
            </w:r>
            <w:r w:rsidR="006F23DD" w:rsidRPr="006F23DD">
              <w:rPr>
                <w:rFonts w:eastAsia="SchoolBookCSanPin-Regular"/>
                <w:bCs/>
                <w:sz w:val="28"/>
                <w:szCs w:val="28"/>
              </w:rPr>
              <w:t>Сопоставление этапов и черт промышленной революции в России с аналогичными процессами в ведущих европейских стра¬нах конкретизация общих положений</w:t>
            </w:r>
          </w:p>
          <w:p w:rsidR="00A55956" w:rsidRPr="006F23DD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6F23DD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  <w:r w:rsidR="006F23DD" w:rsidRPr="006F23DD">
              <w:rPr>
                <w:rFonts w:eastAsia="SchoolBookCSanPin-Regular"/>
                <w:bCs/>
                <w:sz w:val="28"/>
                <w:szCs w:val="28"/>
              </w:rPr>
              <w:t>понимать и знать высказывание и аргументация своей оценки Анализ причин и последствий создания и действий антироссий- ской коалиции в период Крымской войны, итоги и результаты Крымской войны, их причины.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личностные воспитат</w:t>
            </w:r>
            <w:r w:rsidR="006F23DD">
              <w:rPr>
                <w:rFonts w:eastAsia="SchoolBookCSanPin-Regular"/>
                <w:b/>
                <w:bCs/>
                <w:sz w:val="28"/>
                <w:szCs w:val="28"/>
              </w:rPr>
              <w:t>ельные результаты: ЛР</w:t>
            </w:r>
            <w:r w:rsidR="006F23DD" w:rsidRPr="006F23DD">
              <w:rPr>
                <w:rFonts w:eastAsia="SchoolBookCSanPin-Regular"/>
                <w:b/>
                <w:bCs/>
                <w:sz w:val="28"/>
                <w:szCs w:val="28"/>
              </w:rPr>
              <w:t xml:space="preserve">27,28,29,3,4,7,8,14,18,23.   </w:t>
            </w:r>
          </w:p>
          <w:p w:rsidR="00A55956" w:rsidRPr="00C353AB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1,2,3,4.5,6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405"/>
        </w:trPr>
        <w:tc>
          <w:tcPr>
            <w:tcW w:w="3310" w:type="dxa"/>
            <w:vMerge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1615A2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1615A2">
        <w:trPr>
          <w:trHeight w:val="698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70" w:type="dxa"/>
            <w:gridSpan w:val="8"/>
          </w:tcPr>
          <w:p w:rsidR="001615A2" w:rsidRPr="001615A2" w:rsidRDefault="001615A2" w:rsidP="00A55956">
            <w:pPr>
              <w:rPr>
                <w:rFonts w:eastAsia="SchoolBookCSanPin-Regular"/>
                <w:bCs/>
                <w:sz w:val="28"/>
                <w:szCs w:val="28"/>
              </w:rPr>
            </w:pPr>
          </w:p>
          <w:p w:rsidR="001615A2" w:rsidRPr="001615A2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393" w:type="dxa"/>
            <w:gridSpan w:val="2"/>
          </w:tcPr>
          <w:p w:rsidR="001615A2" w:rsidRPr="001615A2" w:rsidRDefault="001615A2" w:rsidP="001615A2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«Восточный вопрос». Положение держав в восточной Европе. Курс императора Николая I. Расстановка сил перед Крымской войной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1615A2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1615A2" w:rsidRPr="000E2382" w:rsidRDefault="001615A2" w:rsidP="001615A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Л2,МП4,</w:t>
            </w:r>
          </w:p>
          <w:p w:rsidR="001615A2" w:rsidRPr="000E2382" w:rsidRDefault="001615A2" w:rsidP="001615A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  <w:p w:rsidR="001615A2" w:rsidRPr="000E2382" w:rsidRDefault="001615A2" w:rsidP="001615A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1615A2" w:rsidRPr="000E2382" w:rsidRDefault="001615A2" w:rsidP="001615A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Л1,МП2, П2</w:t>
            </w:r>
          </w:p>
        </w:tc>
      </w:tr>
      <w:tr w:rsidR="001615A2" w:rsidRPr="00C353AB" w:rsidTr="001615A2">
        <w:trPr>
          <w:trHeight w:val="570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70" w:type="dxa"/>
            <w:gridSpan w:val="8"/>
          </w:tcPr>
          <w:p w:rsidR="001615A2" w:rsidRDefault="001615A2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393" w:type="dxa"/>
            <w:gridSpan w:val="2"/>
          </w:tcPr>
          <w:p w:rsidR="001615A2" w:rsidRPr="001615A2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1615A2">
              <w:rPr>
                <w:rFonts w:eastAsia="SchoolBookCSanPin-Regular"/>
                <w:bCs/>
                <w:sz w:val="28"/>
                <w:szCs w:val="28"/>
              </w:rPr>
              <w:t>Ход военных действий. Оборона Севастополя. Итоги Крымской войны.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1615A2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0E2382" w:rsidRDefault="001615A2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</w:tr>
      <w:tr w:rsidR="00A55956" w:rsidRPr="00C353AB" w:rsidTr="00383AB8">
        <w:trPr>
          <w:trHeight w:val="1124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both"/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 xml:space="preserve">Тема 8. </w:t>
            </w: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Гибель империи </w:t>
            </w:r>
          </w:p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</w:t>
            </w:r>
            <w:r w:rsidRPr="000E2382">
              <w:rPr>
                <w:rFonts w:eastAsia="SchoolBookCSanPin-Regular"/>
                <w:bCs/>
                <w:sz w:val="28"/>
                <w:szCs w:val="28"/>
              </w:rPr>
              <w:t>:</w:t>
            </w:r>
            <w:r w:rsidR="000E2382" w:rsidRPr="000E2382">
              <w:t xml:space="preserve"> </w:t>
            </w:r>
            <w:r w:rsidR="000E2382" w:rsidRPr="000E2382">
              <w:rPr>
                <w:rFonts w:eastAsia="SchoolBookCSanPin-Regular"/>
                <w:bCs/>
                <w:sz w:val="28"/>
                <w:szCs w:val="28"/>
              </w:rPr>
              <w:t>сравнение позиций политических партий, созданных и действовавших во время революции, их оценка. Характеристика достижений российской культуры начала ХХ века: творчества выдающихся деятелей науки и культуры, государственных и политических деятелей.</w:t>
            </w:r>
            <w:r w:rsidR="000E2382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</w:p>
          <w:p w:rsidR="00A55956" w:rsidRPr="000E2382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0E2382">
              <w:t xml:space="preserve"> </w:t>
            </w:r>
            <w:r w:rsidR="000E2382" w:rsidRPr="000E2382">
              <w:rPr>
                <w:rFonts w:eastAsia="SchoolBookCSanPin-Regular"/>
                <w:bCs/>
                <w:sz w:val="28"/>
                <w:szCs w:val="28"/>
              </w:rPr>
              <w:t xml:space="preserve">понимание сущности причин неравномерности темпов развития индустриальных стран в начале ХХ века. Понимать заключались задачи и итоги </w:t>
            </w:r>
            <w:r w:rsidR="000E2382">
              <w:rPr>
                <w:rFonts w:eastAsia="SchoolBookCSanPin-Regular"/>
                <w:bCs/>
                <w:sz w:val="28"/>
                <w:szCs w:val="28"/>
              </w:rPr>
              <w:t xml:space="preserve">революционных событий в России и </w:t>
            </w:r>
            <w:r w:rsidR="000E2382">
              <w:rPr>
                <w:rFonts w:eastAsia="SchoolBookCSanPin-Regular"/>
                <w:bCs/>
                <w:sz w:val="28"/>
                <w:szCs w:val="28"/>
              </w:rPr>
              <w:lastRenderedPageBreak/>
              <w:t>значение их для всего мира. Понимать негативные последствия для народов гражданской войны.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</w:t>
            </w:r>
            <w:r w:rsidR="000E2382">
              <w:rPr>
                <w:rFonts w:eastAsia="SchoolBookCSanPin-Regular"/>
                <w:b/>
                <w:bCs/>
                <w:sz w:val="28"/>
                <w:szCs w:val="28"/>
              </w:rPr>
              <w:t>е воспитательные результаты: ЛР</w:t>
            </w:r>
            <w:r w:rsidR="000E2382" w:rsidRPr="000E2382">
              <w:rPr>
                <w:rFonts w:eastAsia="SchoolBookCSanPin-Regular"/>
                <w:b/>
                <w:bCs/>
                <w:sz w:val="28"/>
                <w:szCs w:val="28"/>
              </w:rPr>
              <w:t xml:space="preserve">1,2,5,3,4,7,8,14,17, 23, 20,26,37,16.  </w:t>
            </w:r>
          </w:p>
          <w:p w:rsidR="00A55956" w:rsidRPr="00C353AB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1,2,3,4.5,6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519" w:type="dxa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0E2382">
        <w:trPr>
          <w:trHeight w:val="244"/>
        </w:trPr>
        <w:tc>
          <w:tcPr>
            <w:tcW w:w="3310" w:type="dxa"/>
            <w:vMerge/>
          </w:tcPr>
          <w:p w:rsidR="00A55956" w:rsidRDefault="00A55956" w:rsidP="00606E36">
            <w:pPr>
              <w:jc w:val="both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0E2382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tcBorders>
              <w:top w:val="nil"/>
            </w:tcBorders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tcBorders>
              <w:top w:val="nil"/>
            </w:tcBorders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1615A2">
        <w:trPr>
          <w:trHeight w:val="975"/>
        </w:trPr>
        <w:tc>
          <w:tcPr>
            <w:tcW w:w="3310" w:type="dxa"/>
            <w:vMerge/>
          </w:tcPr>
          <w:p w:rsidR="001615A2" w:rsidRDefault="001615A2" w:rsidP="00606E36">
            <w:pPr>
              <w:jc w:val="both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600" w:type="dxa"/>
            <w:gridSpan w:val="9"/>
          </w:tcPr>
          <w:p w:rsidR="001615A2" w:rsidRPr="000E2382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1615A2" w:rsidRPr="000E2382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Первая русская революция 1905-1907 гг. Первая мировая война и её значение для российской истории: причины, предпосылки, ход военных действий (Брусиловский прорыв), расстановка сил. Февральская революция и Брестский мир.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0E2382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1615A2" w:rsidRPr="000E2382" w:rsidRDefault="000E2382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Л5, МП3, П3</w:t>
            </w:r>
          </w:p>
          <w:p w:rsidR="000E2382" w:rsidRPr="000E2382" w:rsidRDefault="000E2382" w:rsidP="000E2382">
            <w:pPr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 w:rsidRPr="000E2382">
              <w:rPr>
                <w:rFonts w:eastAsia="SchoolBookCSanPin-Regular"/>
                <w:bCs/>
                <w:sz w:val="28"/>
                <w:szCs w:val="28"/>
              </w:rPr>
              <w:t>Л2,МП4,</w:t>
            </w:r>
          </w:p>
          <w:p w:rsidR="000E2382" w:rsidRPr="000E2382" w:rsidRDefault="000E2382" w:rsidP="000E238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  <w:p w:rsidR="000E2382" w:rsidRPr="000E2382" w:rsidRDefault="000E2382" w:rsidP="000E2382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Л5, МП3, П3</w:t>
            </w:r>
          </w:p>
        </w:tc>
      </w:tr>
      <w:tr w:rsidR="001615A2" w:rsidRPr="00C353AB" w:rsidTr="000E2382">
        <w:trPr>
          <w:trHeight w:val="593"/>
        </w:trPr>
        <w:tc>
          <w:tcPr>
            <w:tcW w:w="3310" w:type="dxa"/>
            <w:vMerge/>
          </w:tcPr>
          <w:p w:rsidR="001615A2" w:rsidRDefault="001615A2" w:rsidP="00606E36">
            <w:pPr>
              <w:jc w:val="both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600" w:type="dxa"/>
            <w:gridSpan w:val="9"/>
          </w:tcPr>
          <w:p w:rsidR="001615A2" w:rsidRPr="000E2382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1615A2" w:rsidRPr="000E2382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E2382">
              <w:rPr>
                <w:rFonts w:eastAsia="SchoolBookCSanPin-Regular"/>
                <w:bCs/>
                <w:sz w:val="28"/>
                <w:szCs w:val="28"/>
              </w:rPr>
              <w:t>Октябрь 1917 г. как реакция на происходящие события: причины и ход Октябрьской революции. Гражданская война.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0E2382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0E2382">
        <w:trPr>
          <w:trHeight w:val="1637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Тема 9. От </w:t>
            </w:r>
          </w:p>
          <w:p w:rsidR="00A55956" w:rsidRPr="00606E36" w:rsidRDefault="00E40C9F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Великих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</w:p>
          <w:p w:rsidR="00A55956" w:rsidRPr="00606E36" w:rsidRDefault="00E40C9F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Потрясений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к </w:t>
            </w:r>
          </w:p>
          <w:p w:rsidR="00A55956" w:rsidRPr="00C353AB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Великой победе</w:t>
            </w:r>
          </w:p>
        </w:tc>
        <w:tc>
          <w:tcPr>
            <w:tcW w:w="8963" w:type="dxa"/>
            <w:gridSpan w:val="10"/>
          </w:tcPr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</w:t>
            </w:r>
            <w:r w:rsidRPr="00383AB8">
              <w:rPr>
                <w:rFonts w:eastAsia="SchoolBookCSanPin-Regular"/>
                <w:bCs/>
                <w:sz w:val="28"/>
                <w:szCs w:val="28"/>
              </w:rPr>
              <w:t>:</w:t>
            </w:r>
            <w:r w:rsidR="00383AB8" w:rsidRPr="00383AB8">
              <w:t xml:space="preserve">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>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СССР, решающую роль СССР в победе над нацизмом, значение советских научно-технологических успехов</w:t>
            </w:r>
          </w:p>
          <w:p w:rsidR="00A55956" w:rsidRPr="00383AB8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383AB8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>знать</w:t>
            </w:r>
            <w:r w:rsidR="00383AB8">
              <w:t xml:space="preserve">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 xml:space="preserve">ключевые события, основные даты и </w:t>
            </w:r>
            <w:r w:rsidR="00383AB8">
              <w:rPr>
                <w:rFonts w:eastAsia="SchoolBookCSanPin-Regular"/>
                <w:bCs/>
                <w:sz w:val="28"/>
                <w:szCs w:val="28"/>
              </w:rPr>
              <w:t xml:space="preserve">этапы истории России, основные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 xml:space="preserve">реформы Советской власти и понимать их </w:t>
            </w:r>
            <w:r w:rsidR="00383AB8">
              <w:rPr>
                <w:rFonts w:eastAsia="SchoolBookCSanPin-Regular"/>
                <w:bCs/>
                <w:sz w:val="28"/>
                <w:szCs w:val="28"/>
              </w:rPr>
              <w:t xml:space="preserve">суть и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>значение в истории страны и мировое значение.</w:t>
            </w:r>
          </w:p>
          <w:p w:rsidR="00A55956" w:rsidRPr="00C353AB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</w:t>
            </w:r>
            <w:r w:rsidR="00E40C9F">
              <w:rPr>
                <w:rFonts w:eastAsia="SchoolBookCSanPin-Regular"/>
                <w:b/>
                <w:bCs/>
                <w:sz w:val="28"/>
                <w:szCs w:val="28"/>
              </w:rPr>
              <w:t>е воспитательные результаты: ЛР</w:t>
            </w:r>
            <w:r w:rsidR="00E40C9F">
              <w:t xml:space="preserve"> </w:t>
            </w:r>
            <w:r w:rsidR="00E40C9F" w:rsidRPr="00E40C9F">
              <w:rPr>
                <w:rFonts w:eastAsia="SchoolBookCSanPin-Regular"/>
                <w:b/>
                <w:bCs/>
                <w:sz w:val="28"/>
                <w:szCs w:val="28"/>
              </w:rPr>
              <w:t xml:space="preserve">1,2,5,3,4,7,8,14,17, 23, 20,26,37,16.  </w:t>
            </w:r>
            <w:r w:rsidR="00383AB8"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</w:t>
            </w: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5,6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0E2382">
        <w:trPr>
          <w:trHeight w:val="284"/>
        </w:trPr>
        <w:tc>
          <w:tcPr>
            <w:tcW w:w="3310" w:type="dxa"/>
            <w:vMerge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606E36" w:rsidRDefault="000E2382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1615A2">
        <w:trPr>
          <w:trHeight w:val="450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25" w:type="dxa"/>
            <w:gridSpan w:val="6"/>
          </w:tcPr>
          <w:p w:rsidR="001615A2" w:rsidRPr="00383AB8" w:rsidRDefault="000E2382" w:rsidP="00A5595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  <w:p w:rsidR="001615A2" w:rsidRPr="00383AB8" w:rsidRDefault="001615A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38" w:type="dxa"/>
            <w:gridSpan w:val="4"/>
          </w:tcPr>
          <w:p w:rsidR="001615A2" w:rsidRPr="00383AB8" w:rsidRDefault="000E2382" w:rsidP="001615A2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 xml:space="preserve">Новая экономическая политика. Антирелигиозная компания. Коллективизация и ее последствия. Индустриализация 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83AB8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Л5, МП3, П3</w:t>
            </w:r>
          </w:p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Л2,МП4,</w:t>
            </w:r>
          </w:p>
          <w:p w:rsidR="001615A2" w:rsidRPr="00C353AB" w:rsidRDefault="00E40C9F" w:rsidP="00E40C9F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</w:tc>
      </w:tr>
      <w:tr w:rsidR="001615A2" w:rsidRPr="00C353AB" w:rsidTr="001615A2">
        <w:trPr>
          <w:trHeight w:val="510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525" w:type="dxa"/>
            <w:gridSpan w:val="6"/>
          </w:tcPr>
          <w:p w:rsidR="001615A2" w:rsidRPr="00383AB8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38" w:type="dxa"/>
            <w:gridSpan w:val="4"/>
          </w:tcPr>
          <w:p w:rsidR="001615A2" w:rsidRPr="00383AB8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Патриотический поворот в идеологии советской власти и его выражение в Великой Отечественной Войне.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83AB8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695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lastRenderedPageBreak/>
              <w:t xml:space="preserve">Тема 10. Вставай, </w:t>
            </w:r>
          </w:p>
          <w:p w:rsidR="00A55956" w:rsidRPr="00C353AB" w:rsidRDefault="00E40C9F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Страна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огромная</w:t>
            </w:r>
          </w:p>
        </w:tc>
        <w:tc>
          <w:tcPr>
            <w:tcW w:w="8963" w:type="dxa"/>
            <w:gridSpan w:val="10"/>
          </w:tcPr>
          <w:p w:rsidR="00383AB8" w:rsidRPr="00383AB8" w:rsidRDefault="00A55956" w:rsidP="00383AB8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383AB8">
              <w:t xml:space="preserve">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>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  <w:r w:rsidR="00383AB8" w:rsidRPr="00383AB8">
              <w:t xml:space="preserve">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 xml:space="preserve">защищать историческую правду, не допускать умаления подвига народа при защите </w:t>
            </w:r>
          </w:p>
          <w:p w:rsidR="00A55956" w:rsidRPr="00383AB8" w:rsidRDefault="00383AB8" w:rsidP="00383AB8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Отечества, готовность давать отпор фальсификациям российской истории;</w:t>
            </w:r>
          </w:p>
          <w:p w:rsidR="00A55956" w:rsidRPr="00383AB8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</w:t>
            </w:r>
            <w:r w:rsidRPr="00383AB8">
              <w:rPr>
                <w:rFonts w:eastAsia="SchoolBookCSanPin-Regular"/>
                <w:bCs/>
                <w:sz w:val="28"/>
                <w:szCs w:val="28"/>
              </w:rPr>
              <w:t>:</w:t>
            </w:r>
            <w:r w:rsidR="00383AB8" w:rsidRPr="00383AB8">
              <w:t xml:space="preserve">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 xml:space="preserve">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</w:t>
            </w:r>
            <w:r w:rsidR="0009668D">
              <w:rPr>
                <w:rFonts w:eastAsia="SchoolBookCSanPin-Regular"/>
                <w:bCs/>
                <w:sz w:val="28"/>
                <w:szCs w:val="28"/>
              </w:rPr>
              <w:t xml:space="preserve">Знать героев Великой Отечественной войны.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>Защита памяти о Великой Победе;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</w:t>
            </w:r>
            <w:r w:rsidR="00E40C9F">
              <w:rPr>
                <w:rFonts w:eastAsia="SchoolBookCSanPin-Regular"/>
                <w:b/>
                <w:bCs/>
                <w:sz w:val="28"/>
                <w:szCs w:val="28"/>
              </w:rPr>
              <w:t>ые воспитательные результаты: ЛР</w:t>
            </w:r>
            <w:r w:rsidR="00E40C9F" w:rsidRPr="00E40C9F">
              <w:rPr>
                <w:rFonts w:eastAsia="SchoolBookCSanPin-Regular"/>
                <w:b/>
                <w:bCs/>
                <w:sz w:val="28"/>
                <w:szCs w:val="28"/>
              </w:rPr>
              <w:t xml:space="preserve">1,2,5,3,4,7,8,14,17, 23, 20,26,37,16.  </w:t>
            </w:r>
          </w:p>
          <w:p w:rsidR="00A55956" w:rsidRDefault="00383AB8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>5,6</w:t>
            </w:r>
          </w:p>
          <w:p w:rsidR="00A55956" w:rsidRPr="00C353AB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1667" w:type="dxa"/>
            <w:shd w:val="clear" w:color="auto" w:fill="auto"/>
          </w:tcPr>
          <w:p w:rsidR="00A55956" w:rsidRPr="00D04370" w:rsidRDefault="00FC2A1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405"/>
        </w:trPr>
        <w:tc>
          <w:tcPr>
            <w:tcW w:w="3310" w:type="dxa"/>
            <w:vMerge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606E36" w:rsidRDefault="003B5E84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1615A2">
        <w:trPr>
          <w:trHeight w:val="345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95" w:type="dxa"/>
            <w:gridSpan w:val="4"/>
          </w:tcPr>
          <w:p w:rsidR="001615A2" w:rsidRPr="00383AB8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68" w:type="dxa"/>
            <w:gridSpan w:val="6"/>
          </w:tcPr>
          <w:p w:rsidR="001615A2" w:rsidRPr="00383AB8" w:rsidRDefault="000E2382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Причины и предпосылки Второй мировой войны. Основные этапы и события Великой Отечественной войны. Патриотический подъем народа в годы Отечественной Войны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Л4 Л3, МП3, П3</w:t>
            </w:r>
          </w:p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1615A2" w:rsidRPr="00C353AB" w:rsidRDefault="00E40C9F" w:rsidP="00E40C9F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Л4 Л3, МП3, П3</w:t>
            </w:r>
          </w:p>
        </w:tc>
      </w:tr>
      <w:tr w:rsidR="00FC2A1E" w:rsidRPr="00C353AB" w:rsidTr="009E5353">
        <w:trPr>
          <w:trHeight w:val="941"/>
        </w:trPr>
        <w:tc>
          <w:tcPr>
            <w:tcW w:w="3310" w:type="dxa"/>
            <w:vMerge/>
          </w:tcPr>
          <w:p w:rsidR="00FC2A1E" w:rsidRPr="00606E36" w:rsidRDefault="00FC2A1E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95" w:type="dxa"/>
            <w:gridSpan w:val="4"/>
          </w:tcPr>
          <w:p w:rsidR="00FC2A1E" w:rsidRPr="00383AB8" w:rsidRDefault="00FC2A1E" w:rsidP="00A5595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  <w:p w:rsidR="00FC2A1E" w:rsidRDefault="00FC2A1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</w:p>
          <w:p w:rsidR="00FC2A1E" w:rsidRDefault="00FC2A1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</w:p>
          <w:p w:rsidR="00FC2A1E" w:rsidRDefault="00FC2A1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</w:p>
          <w:p w:rsidR="00FC2A1E" w:rsidRPr="00383AB8" w:rsidRDefault="00FC2A1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68" w:type="dxa"/>
            <w:gridSpan w:val="6"/>
          </w:tcPr>
          <w:p w:rsidR="00FC2A1E" w:rsidRPr="00383AB8" w:rsidRDefault="00FC2A1E" w:rsidP="00FC2A1E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Фронт и тыл. Защитники Родины и пособники нацистов.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 w:rsidRPr="00383AB8">
              <w:rPr>
                <w:rFonts w:eastAsia="SchoolBookCSanPin-Regular"/>
                <w:bCs/>
                <w:sz w:val="28"/>
                <w:szCs w:val="28"/>
              </w:rPr>
              <w:t>Великая Отечественная война в исторической памяти нашего народа.</w:t>
            </w:r>
          </w:p>
        </w:tc>
        <w:tc>
          <w:tcPr>
            <w:tcW w:w="1667" w:type="dxa"/>
            <w:shd w:val="clear" w:color="auto" w:fill="auto"/>
          </w:tcPr>
          <w:p w:rsidR="00FC2A1E" w:rsidRPr="00D04370" w:rsidRDefault="00FC2A1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FC2A1E" w:rsidRPr="00C353AB" w:rsidRDefault="00FC2A1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740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lastRenderedPageBreak/>
              <w:t xml:space="preserve">Тема 11. В буднях </w:t>
            </w:r>
          </w:p>
          <w:p w:rsidR="00A55956" w:rsidRPr="00C353AB" w:rsidRDefault="00E40C9F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Великих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строек</w:t>
            </w:r>
          </w:p>
        </w:tc>
        <w:tc>
          <w:tcPr>
            <w:tcW w:w="8963" w:type="dxa"/>
            <w:gridSpan w:val="10"/>
          </w:tcPr>
          <w:p w:rsidR="00383AB8" w:rsidRPr="00383AB8" w:rsidRDefault="00A55956" w:rsidP="00383AB8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383AB8">
              <w:t xml:space="preserve">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 xml:space="preserve">характеризовать места, участников, результаты важнейших исторических событий в истории </w:t>
            </w:r>
          </w:p>
          <w:p w:rsidR="00A55956" w:rsidRPr="00383AB8" w:rsidRDefault="00383AB8" w:rsidP="00383AB8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Российского государства;</w:t>
            </w:r>
            <w:r w:rsidRPr="00383AB8">
              <w:t xml:space="preserve"> </w:t>
            </w:r>
            <w:r w:rsidRPr="00383AB8">
              <w:rPr>
                <w:rFonts w:eastAsia="SchoolBookCSanPin-Regular"/>
                <w:bCs/>
                <w:sz w:val="28"/>
                <w:szCs w:val="28"/>
              </w:rPr>
              <w:t>осуществлять с соблюдением правил информационной безопасности поиск исторической информации по истории России</w:t>
            </w:r>
          </w:p>
          <w:p w:rsidR="00A55956" w:rsidRPr="00606E36" w:rsidRDefault="00A55956" w:rsidP="00383AB8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383AB8">
              <w:t xml:space="preserve"> </w:t>
            </w:r>
            <w:r w:rsidR="00383AB8" w:rsidRPr="00383AB8">
              <w:rPr>
                <w:rFonts w:eastAsia="SchoolBookCSanPin-Regular"/>
                <w:bCs/>
                <w:sz w:val="28"/>
                <w:szCs w:val="28"/>
              </w:rPr>
              <w:t>СССР в 1945-1991 годы.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 России. Понимать их суть и значение</w:t>
            </w:r>
            <w:r w:rsidR="00383AB8">
              <w:rPr>
                <w:rFonts w:eastAsia="SchoolBookCSanPin-Regular"/>
                <w:b/>
                <w:bCs/>
                <w:sz w:val="28"/>
                <w:szCs w:val="28"/>
              </w:rPr>
              <w:t>.</w:t>
            </w:r>
          </w:p>
          <w:p w:rsidR="00E40C9F" w:rsidRDefault="00A55956" w:rsidP="00606E36"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личностные воспитат</w:t>
            </w:r>
            <w:r w:rsidR="00E40C9F">
              <w:rPr>
                <w:rFonts w:eastAsia="SchoolBookCSanPin-Regular"/>
                <w:b/>
                <w:bCs/>
                <w:sz w:val="28"/>
                <w:szCs w:val="28"/>
              </w:rPr>
              <w:t xml:space="preserve">ельные результаты: </w:t>
            </w:r>
            <w:r w:rsidR="00E40C9F">
              <w:t xml:space="preserve"> </w:t>
            </w:r>
          </w:p>
          <w:p w:rsidR="00A55956" w:rsidRPr="00C353AB" w:rsidRDefault="00E40C9F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/>
                <w:bCs/>
                <w:sz w:val="28"/>
                <w:szCs w:val="28"/>
              </w:rPr>
              <w:t>ЛР</w:t>
            </w:r>
            <w:r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  <w:r w:rsidRPr="00E40C9F">
              <w:rPr>
                <w:rFonts w:eastAsia="SchoolBookCSanPin-Regular"/>
                <w:b/>
                <w:bCs/>
                <w:sz w:val="28"/>
                <w:szCs w:val="28"/>
              </w:rPr>
              <w:t xml:space="preserve">1,2,5,3,4,7,8,14, 23, 20,26,37,16.  </w:t>
            </w:r>
            <w:r w:rsidR="00383AB8"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1,2,3,4,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>5,6</w:t>
            </w:r>
          </w:p>
        </w:tc>
        <w:tc>
          <w:tcPr>
            <w:tcW w:w="1667" w:type="dxa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363"/>
        </w:trPr>
        <w:tc>
          <w:tcPr>
            <w:tcW w:w="3310" w:type="dxa"/>
            <w:vMerge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606E36" w:rsidRDefault="003B5E84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3B5E84">
              <w:rPr>
                <w:rFonts w:eastAsia="SchoolBookCSanPin-Regular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A5595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3B5E84">
        <w:trPr>
          <w:trHeight w:val="330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1615A2" w:rsidRPr="00383AB8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79" w:type="dxa"/>
            <w:gridSpan w:val="7"/>
          </w:tcPr>
          <w:p w:rsidR="001615A2" w:rsidRPr="00383AB8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Геополитические результаты Великой Отечественной. Экономика и общество СССР после Победы. Пути восстановления экономики – процессы и дискуссии. Экономическая модель послевоенного СССР, идеи социалистической автаркии.</w:t>
            </w:r>
          </w:p>
        </w:tc>
        <w:tc>
          <w:tcPr>
            <w:tcW w:w="1667" w:type="dxa"/>
            <w:shd w:val="clear" w:color="auto" w:fill="auto"/>
          </w:tcPr>
          <w:p w:rsidR="001615A2" w:rsidRPr="00383AB8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Л2,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 w:rsidRPr="00E40C9F">
              <w:rPr>
                <w:rFonts w:eastAsia="SchoolBookCSanPin-Regular"/>
                <w:bCs/>
                <w:sz w:val="28"/>
                <w:szCs w:val="28"/>
              </w:rPr>
              <w:t>МП4,</w:t>
            </w:r>
          </w:p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П2</w:t>
            </w:r>
          </w:p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  <w:p w:rsidR="001615A2" w:rsidRPr="00C353AB" w:rsidRDefault="00E40C9F" w:rsidP="00E40C9F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Л5, МП3, П3</w:t>
            </w:r>
          </w:p>
        </w:tc>
      </w:tr>
      <w:tr w:rsidR="001615A2" w:rsidRPr="00C353AB" w:rsidTr="003B5E84">
        <w:trPr>
          <w:trHeight w:val="420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1615A2" w:rsidRPr="00383AB8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79" w:type="dxa"/>
            <w:gridSpan w:val="7"/>
          </w:tcPr>
          <w:p w:rsidR="001615A2" w:rsidRPr="00383AB8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Продолжение и последующее сворачивание патриотического курса в идеологии. Атомный проект и создание советского ВПК. План преобразования природы.</w:t>
            </w:r>
          </w:p>
        </w:tc>
        <w:tc>
          <w:tcPr>
            <w:tcW w:w="1667" w:type="dxa"/>
            <w:shd w:val="clear" w:color="auto" w:fill="auto"/>
          </w:tcPr>
          <w:p w:rsidR="001615A2" w:rsidRPr="00383AB8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3B5E84" w:rsidRPr="00C353AB" w:rsidTr="003B5E84">
        <w:trPr>
          <w:trHeight w:val="1545"/>
        </w:trPr>
        <w:tc>
          <w:tcPr>
            <w:tcW w:w="3310" w:type="dxa"/>
            <w:vMerge w:val="restart"/>
          </w:tcPr>
          <w:p w:rsidR="003B5E84" w:rsidRDefault="003B5E84" w:rsidP="003B5E84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 xml:space="preserve">Тема 12: </w:t>
            </w:r>
          </w:p>
          <w:p w:rsidR="003B5E84" w:rsidRPr="003B5E84" w:rsidRDefault="003B5E84" w:rsidP="003B5E84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3B5E84">
              <w:rPr>
                <w:rFonts w:eastAsia="SchoolBookCSanPin-Regular"/>
                <w:b/>
                <w:bCs/>
                <w:sz w:val="28"/>
                <w:szCs w:val="28"/>
              </w:rPr>
              <w:t xml:space="preserve">От перестройки к кризису, от кризиса к </w:t>
            </w:r>
          </w:p>
          <w:p w:rsidR="003B5E84" w:rsidRPr="00606E36" w:rsidRDefault="0009668D" w:rsidP="003B5E84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3B5E84">
              <w:rPr>
                <w:rFonts w:eastAsia="SchoolBookCSanPin-Regular"/>
                <w:b/>
                <w:bCs/>
                <w:sz w:val="28"/>
                <w:szCs w:val="28"/>
              </w:rPr>
              <w:t>Возрождению</w:t>
            </w:r>
          </w:p>
        </w:tc>
        <w:tc>
          <w:tcPr>
            <w:tcW w:w="8963" w:type="dxa"/>
            <w:gridSpan w:val="10"/>
          </w:tcPr>
          <w:p w:rsidR="003B5E84" w:rsidRPr="0009668D" w:rsidRDefault="003B5E84" w:rsidP="0009668D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B5E84">
              <w:rPr>
                <w:rFonts w:eastAsia="SchoolBookCSanPin-Regular"/>
                <w:b/>
                <w:bCs/>
                <w:sz w:val="28"/>
                <w:szCs w:val="28"/>
              </w:rPr>
              <w:t>Уметь</w:t>
            </w:r>
            <w:r w:rsidRPr="0009668D">
              <w:rPr>
                <w:rFonts w:eastAsia="SchoolBookCSanPin-Regular"/>
                <w:bCs/>
                <w:sz w:val="28"/>
                <w:szCs w:val="28"/>
              </w:rPr>
              <w:t>: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 xml:space="preserve"> оценивать полноту и достоверность информации с точки зрени</w:t>
            </w:r>
            <w:r w:rsidR="00E40C9F">
              <w:rPr>
                <w:rFonts w:eastAsia="SchoolBookCSanPin-Regular"/>
                <w:bCs/>
                <w:sz w:val="28"/>
                <w:szCs w:val="28"/>
              </w:rPr>
              <w:t xml:space="preserve">я ее соответствия исторической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>действительности;</w:t>
            </w:r>
            <w:r w:rsidR="0009668D" w:rsidRPr="0009668D">
              <w:t xml:space="preserve">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>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09668D" w:rsidRPr="0009668D" w:rsidRDefault="003B5E84" w:rsidP="0009668D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B5E84">
              <w:rPr>
                <w:rFonts w:eastAsia="SchoolBookCSanPin-Regular"/>
                <w:b/>
                <w:bCs/>
                <w:sz w:val="28"/>
                <w:szCs w:val="28"/>
              </w:rPr>
              <w:lastRenderedPageBreak/>
              <w:t>Знать/понимать:</w:t>
            </w:r>
            <w:r w:rsidR="0009668D">
              <w:t xml:space="preserve">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 xml:space="preserve">Российская Федерация в </w:t>
            </w:r>
          </w:p>
          <w:p w:rsidR="0009668D" w:rsidRPr="0009668D" w:rsidRDefault="0009668D" w:rsidP="0009668D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1992-2022 годы. Становление новой России. Возрождение Российской Федерации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как великой державы в XXI веке, </w:t>
            </w:r>
            <w:r w:rsidR="00E40C9F">
              <w:rPr>
                <w:sz w:val="28"/>
                <w:szCs w:val="28"/>
              </w:rPr>
              <w:t>о</w:t>
            </w:r>
            <w:r w:rsidRPr="0009668D">
              <w:rPr>
                <w:rFonts w:eastAsia="SchoolBookCSanPin-Regular"/>
                <w:bCs/>
                <w:sz w:val="28"/>
                <w:szCs w:val="28"/>
              </w:rPr>
              <w:t>сновные периоды истории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 w:rsidRPr="0009668D">
              <w:rPr>
                <w:rFonts w:eastAsia="SchoolBookCSanPin-Regular"/>
                <w:bCs/>
                <w:sz w:val="28"/>
                <w:szCs w:val="28"/>
              </w:rPr>
              <w:t xml:space="preserve">Российского государства, ключевые социально-экономические процессы, а также даты важнейших событий отечественной истории; </w:t>
            </w:r>
          </w:p>
          <w:p w:rsidR="003B5E84" w:rsidRPr="0009668D" w:rsidRDefault="0009668D" w:rsidP="0009668D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− имена героев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и участников событий.</w:t>
            </w:r>
          </w:p>
          <w:p w:rsidR="003B5E84" w:rsidRPr="003B5E84" w:rsidRDefault="003B5E84" w:rsidP="003B5E84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3B5E84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личностные воспитат</w:t>
            </w:r>
            <w:r w:rsidR="00E40C9F">
              <w:rPr>
                <w:rFonts w:eastAsia="SchoolBookCSanPin-Regular"/>
                <w:b/>
                <w:bCs/>
                <w:sz w:val="28"/>
                <w:szCs w:val="28"/>
              </w:rPr>
              <w:t>ельные результаты:  ЛР1,2,5,3,4,7,8,14, 23</w:t>
            </w:r>
          </w:p>
          <w:p w:rsidR="003B5E84" w:rsidRPr="00606E36" w:rsidRDefault="0009668D" w:rsidP="003B5E84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1,2,3,4,</w:t>
            </w:r>
            <w:r w:rsidR="003B5E84" w:rsidRPr="003B5E84">
              <w:rPr>
                <w:rFonts w:eastAsia="SchoolBookCSanPin-Regular"/>
                <w:b/>
                <w:bCs/>
                <w:sz w:val="28"/>
                <w:szCs w:val="28"/>
              </w:rPr>
              <w:t>5,6</w:t>
            </w:r>
          </w:p>
        </w:tc>
        <w:tc>
          <w:tcPr>
            <w:tcW w:w="1667" w:type="dxa"/>
            <w:shd w:val="clear" w:color="auto" w:fill="auto"/>
          </w:tcPr>
          <w:p w:rsidR="003B5E84" w:rsidRPr="0009668D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519" w:type="dxa"/>
            <w:vMerge w:val="restart"/>
          </w:tcPr>
          <w:p w:rsidR="003B5E84" w:rsidRPr="00C353AB" w:rsidRDefault="003B5E8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3B5E84" w:rsidRPr="00C353AB" w:rsidTr="003B5E84">
        <w:trPr>
          <w:trHeight w:val="335"/>
        </w:trPr>
        <w:tc>
          <w:tcPr>
            <w:tcW w:w="3310" w:type="dxa"/>
            <w:vMerge/>
          </w:tcPr>
          <w:p w:rsidR="003B5E84" w:rsidRDefault="003B5E84" w:rsidP="003B5E84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3B5E84" w:rsidRPr="00383AB8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shd w:val="clear" w:color="auto" w:fill="auto"/>
          </w:tcPr>
          <w:p w:rsidR="003B5E84" w:rsidRPr="00383AB8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3B5E84" w:rsidRPr="00C353AB" w:rsidRDefault="003B5E8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3B5E84" w:rsidRPr="00C353AB" w:rsidTr="003B5E84">
        <w:trPr>
          <w:trHeight w:val="1134"/>
        </w:trPr>
        <w:tc>
          <w:tcPr>
            <w:tcW w:w="3310" w:type="dxa"/>
            <w:vMerge/>
          </w:tcPr>
          <w:p w:rsidR="003B5E84" w:rsidRDefault="003B5E84" w:rsidP="003B5E84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375" w:type="dxa"/>
          </w:tcPr>
          <w:p w:rsidR="003B5E84" w:rsidRPr="00383AB8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  <w:p w:rsidR="003B5E84" w:rsidRPr="00383AB8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588" w:type="dxa"/>
            <w:gridSpan w:val="9"/>
          </w:tcPr>
          <w:p w:rsidR="003B5E84" w:rsidRPr="00383AB8" w:rsidRDefault="003B5E84" w:rsidP="003B5E84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Идеология и действующие лица «перестройки». Россия и страны СНГ в 1990-е годы. Кризис экономики – цена реформ. Безработица и криминализация общества</w:t>
            </w:r>
          </w:p>
        </w:tc>
        <w:tc>
          <w:tcPr>
            <w:tcW w:w="1667" w:type="dxa"/>
            <w:shd w:val="clear" w:color="auto" w:fill="auto"/>
          </w:tcPr>
          <w:p w:rsidR="003B5E84" w:rsidRPr="00383AB8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Л5, МП3, П3</w:t>
            </w:r>
          </w:p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Л5, МП3, П3</w:t>
            </w:r>
          </w:p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Л1, МП3, П3</w:t>
            </w:r>
          </w:p>
          <w:p w:rsidR="003B5E84" w:rsidRPr="00C353AB" w:rsidRDefault="003B5E8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3B5E84" w:rsidRPr="00C353AB" w:rsidTr="003B5E84">
        <w:trPr>
          <w:trHeight w:val="675"/>
        </w:trPr>
        <w:tc>
          <w:tcPr>
            <w:tcW w:w="3310" w:type="dxa"/>
            <w:vMerge/>
          </w:tcPr>
          <w:p w:rsidR="003B5E84" w:rsidRDefault="003B5E84" w:rsidP="003B5E84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375" w:type="dxa"/>
          </w:tcPr>
          <w:p w:rsidR="003B5E84" w:rsidRPr="00383AB8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</w:p>
          <w:p w:rsidR="003B5E84" w:rsidRPr="00383AB8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588" w:type="dxa"/>
            <w:gridSpan w:val="9"/>
          </w:tcPr>
          <w:p w:rsidR="003B5E84" w:rsidRPr="00383AB8" w:rsidRDefault="003B5E84" w:rsidP="003B5E84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Пропаганда деструктивных идеологий среди молодёжи. Олигархизация. Конфликты на Северном Кавказе. Положение национальных меньшинств в новообразованном государстве.</w:t>
            </w:r>
          </w:p>
        </w:tc>
        <w:tc>
          <w:tcPr>
            <w:tcW w:w="1667" w:type="dxa"/>
            <w:shd w:val="clear" w:color="auto" w:fill="auto"/>
          </w:tcPr>
          <w:p w:rsidR="003B5E84" w:rsidRPr="00383AB8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383AB8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3B5E84" w:rsidRPr="00C353AB" w:rsidRDefault="003B5E8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3B5E84">
        <w:trPr>
          <w:trHeight w:val="1483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Тема 13. Россия. </w:t>
            </w:r>
          </w:p>
          <w:p w:rsidR="00A55956" w:rsidRPr="00C353AB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ХХI век</w:t>
            </w:r>
          </w:p>
        </w:tc>
        <w:tc>
          <w:tcPr>
            <w:tcW w:w="8963" w:type="dxa"/>
            <w:gridSpan w:val="10"/>
          </w:tcPr>
          <w:p w:rsidR="0009668D" w:rsidRPr="0009668D" w:rsidRDefault="00A55956" w:rsidP="0009668D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09668D">
              <w:t xml:space="preserve">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>отражать понимание России в мировых политических и социально</w:t>
            </w:r>
            <w:r w:rsidR="00E40C9F">
              <w:rPr>
                <w:rFonts w:eastAsia="SchoolBookCSanPin-Regular"/>
                <w:bCs/>
                <w:sz w:val="28"/>
                <w:szCs w:val="28"/>
              </w:rPr>
              <w:t>-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 xml:space="preserve">экономических процессах XX - начала XXI века, знание достижений страны и ее народа, защищать историческую правду, не допускать умаления подвига народа при защите </w:t>
            </w:r>
          </w:p>
          <w:p w:rsidR="00A55956" w:rsidRPr="0009668D" w:rsidRDefault="0009668D" w:rsidP="0009668D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Отечества, готовность давать отпор фальсификациям российской истории</w:t>
            </w:r>
          </w:p>
          <w:p w:rsidR="00A55956" w:rsidRPr="0009668D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09668D">
              <w:t xml:space="preserve">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 xml:space="preserve">понимание причин и следствий распада СССР, политики правительства по возрождения Российской Федерации как мировой державы, воссоединения Крыма с Россией и значимость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lastRenderedPageBreak/>
              <w:t>данного события, специальной военной операции на Украине и других важнейших событий XX – начала XXI века; особенности развития</w:t>
            </w:r>
            <w:r w:rsidR="0009668D">
              <w:rPr>
                <w:rFonts w:eastAsia="SchoolBookCSanPin-Regular"/>
                <w:bCs/>
                <w:sz w:val="28"/>
                <w:szCs w:val="28"/>
              </w:rPr>
              <w:t xml:space="preserve"> культуры народов СССР (России)</w:t>
            </w:r>
            <w:r w:rsidR="0009668D" w:rsidRPr="0009668D">
              <w:rPr>
                <w:rFonts w:eastAsia="SchoolBookCSanPin-Regular"/>
                <w:b/>
                <w:bCs/>
                <w:sz w:val="28"/>
                <w:szCs w:val="28"/>
              </w:rPr>
              <w:t xml:space="preserve">  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личностные воспитательные результаты: ЛР 3,4,7,8,14</w:t>
            </w:r>
            <w:r w:rsidR="00D2148C">
              <w:rPr>
                <w:rFonts w:eastAsia="SchoolBookCSanPin-Regular"/>
                <w:b/>
                <w:bCs/>
                <w:sz w:val="28"/>
                <w:szCs w:val="28"/>
              </w:rPr>
              <w:t>,</w:t>
            </w:r>
            <w:r w:rsidR="00D2148C" w:rsidRPr="00D2148C">
              <w:rPr>
                <w:rFonts w:eastAsia="SchoolBookCSanPin-Regular"/>
                <w:b/>
                <w:bCs/>
                <w:sz w:val="28"/>
                <w:szCs w:val="28"/>
              </w:rPr>
              <w:t xml:space="preserve">20,26,37,16.  </w:t>
            </w:r>
          </w:p>
          <w:p w:rsidR="00A55956" w:rsidRPr="00C353AB" w:rsidRDefault="00D2148C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1,2,3,4,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>5,6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333"/>
        </w:trPr>
        <w:tc>
          <w:tcPr>
            <w:tcW w:w="3310" w:type="dxa"/>
            <w:vMerge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09668D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vMerge/>
            <w:shd w:val="clear" w:color="auto" w:fill="auto"/>
          </w:tcPr>
          <w:p w:rsidR="00A5595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3B5E84">
        <w:trPr>
          <w:trHeight w:val="405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1615A2" w:rsidRPr="0009668D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79" w:type="dxa"/>
            <w:gridSpan w:val="7"/>
          </w:tcPr>
          <w:p w:rsidR="001615A2" w:rsidRPr="0009668D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Запрос на национальное возрождение в обществе. Укрепление патриотических настроений. Владимир Путин. Деолигархизация и укрепление вертикали власти. Курс на суверенную внешнюю политику: от Мюнхенской речи до операции в Сирии.</w:t>
            </w:r>
          </w:p>
        </w:tc>
        <w:tc>
          <w:tcPr>
            <w:tcW w:w="1667" w:type="dxa"/>
            <w:shd w:val="clear" w:color="auto" w:fill="auto"/>
          </w:tcPr>
          <w:p w:rsidR="001615A2" w:rsidRPr="0009668D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E40C9F" w:rsidRDefault="00E40C9F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Л1, МП3, П3</w:t>
            </w:r>
          </w:p>
          <w:p w:rsidR="00E40C9F" w:rsidRPr="00E40C9F" w:rsidRDefault="00E40C9F" w:rsidP="00E40C9F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E40C9F">
              <w:rPr>
                <w:rFonts w:eastAsia="SchoolBookCSanPin-Regular"/>
                <w:sz w:val="28"/>
                <w:szCs w:val="28"/>
              </w:rPr>
              <w:t>Л5, МП4, П2</w:t>
            </w:r>
          </w:p>
          <w:p w:rsidR="001615A2" w:rsidRPr="00E40C9F" w:rsidRDefault="00E40C9F" w:rsidP="00E40C9F">
            <w:pPr>
              <w:jc w:val="center"/>
              <w:rPr>
                <w:rFonts w:eastAsia="SchoolBookCSanPin-Regular"/>
                <w:sz w:val="28"/>
                <w:szCs w:val="28"/>
              </w:rPr>
            </w:pPr>
            <w:r w:rsidRPr="00E40C9F">
              <w:rPr>
                <w:rFonts w:eastAsia="SchoolBookCSanPin-Regular"/>
                <w:sz w:val="28"/>
                <w:szCs w:val="28"/>
              </w:rPr>
              <w:t>Л5, МП4, П4</w:t>
            </w:r>
          </w:p>
        </w:tc>
      </w:tr>
      <w:tr w:rsidR="001615A2" w:rsidRPr="00C353AB" w:rsidTr="003B5E84">
        <w:trPr>
          <w:trHeight w:val="315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1615A2" w:rsidRPr="0009668D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79" w:type="dxa"/>
            <w:gridSpan w:val="7"/>
          </w:tcPr>
          <w:p w:rsidR="001615A2" w:rsidRPr="0009668D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Экономическое возрождение: энергетика, сельское хозяйство, национальные проекты. Возвращение ценностей в конституцию. Спецоперация по защите Донбасса.</w:t>
            </w:r>
          </w:p>
        </w:tc>
        <w:tc>
          <w:tcPr>
            <w:tcW w:w="1667" w:type="dxa"/>
            <w:shd w:val="clear" w:color="auto" w:fill="auto"/>
          </w:tcPr>
          <w:p w:rsidR="001615A2" w:rsidRPr="0009668D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680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Тема 14. История антироссийской </w:t>
            </w:r>
          </w:p>
          <w:p w:rsidR="00A55956" w:rsidRPr="00C353AB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пропаганды</w:t>
            </w:r>
          </w:p>
        </w:tc>
        <w:tc>
          <w:tcPr>
            <w:tcW w:w="8963" w:type="dxa"/>
            <w:gridSpan w:val="10"/>
          </w:tcPr>
          <w:p w:rsidR="00A55956" w:rsidRPr="00606E36" w:rsidRDefault="00A55956" w:rsidP="0009668D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09668D">
              <w:t xml:space="preserve">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>защищать историческую правду, не допускать умаления подвига народа при защите Отечества, готовность давать отпор фальсификациям российской истории</w:t>
            </w:r>
            <w:r w:rsidR="0009668D">
              <w:rPr>
                <w:rFonts w:eastAsia="SchoolBookCSanPin-Regular"/>
                <w:bCs/>
                <w:sz w:val="28"/>
                <w:szCs w:val="28"/>
              </w:rPr>
              <w:t xml:space="preserve">,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>давать оценку историческим событиям и обосновывать свою точку зрения с помощью исторических фактов и собственных аргументов</w:t>
            </w:r>
          </w:p>
          <w:p w:rsidR="0009668D" w:rsidRPr="0009668D" w:rsidRDefault="00A55956" w:rsidP="0009668D">
            <w:pPr>
              <w:jc w:val="both"/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</w:t>
            </w:r>
            <w:r w:rsidRPr="0009668D">
              <w:rPr>
                <w:rFonts w:eastAsia="SchoolBookCSanPin-Regular"/>
                <w:bCs/>
                <w:sz w:val="28"/>
                <w:szCs w:val="28"/>
              </w:rPr>
              <w:t>:</w:t>
            </w:r>
            <w:r w:rsidR="0009668D" w:rsidRPr="0009668D">
              <w:rPr>
                <w:sz w:val="28"/>
                <w:szCs w:val="28"/>
              </w:rPr>
              <w:t xml:space="preserve"> знать и понимать политику </w:t>
            </w:r>
            <w:r w:rsidR="0009668D" w:rsidRPr="0009668D">
              <w:rPr>
                <w:rFonts w:eastAsia="SchoolBookCSanPin-Regular"/>
                <w:bCs/>
                <w:sz w:val="28"/>
                <w:szCs w:val="28"/>
              </w:rPr>
              <w:t xml:space="preserve">участников, результаты важнейших исторических событий в истории </w:t>
            </w:r>
          </w:p>
          <w:p w:rsidR="00A55956" w:rsidRPr="0009668D" w:rsidRDefault="0009668D" w:rsidP="0009668D">
            <w:pPr>
              <w:jc w:val="both"/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Российского государства.</w:t>
            </w:r>
          </w:p>
          <w:p w:rsidR="00A55956" w:rsidRPr="00C353AB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личностные воспитательные результаты: ЛР</w:t>
            </w:r>
            <w:r w:rsidR="00D2148C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  <w:r w:rsidR="00D2148C" w:rsidRPr="00D2148C">
              <w:rPr>
                <w:rFonts w:eastAsia="SchoolBookCSanPin-Regular"/>
                <w:b/>
                <w:bCs/>
                <w:sz w:val="28"/>
                <w:szCs w:val="28"/>
              </w:rPr>
              <w:t xml:space="preserve">1,2,5,3,4,7,8,14, 23, 20,26,37,16.  </w:t>
            </w: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  <w:r w:rsidR="00D2148C"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</w:t>
            </w: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5,6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420"/>
        </w:trPr>
        <w:tc>
          <w:tcPr>
            <w:tcW w:w="3310" w:type="dxa"/>
            <w:vMerge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09668D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vMerge/>
            <w:shd w:val="clear" w:color="auto" w:fill="auto"/>
          </w:tcPr>
          <w:p w:rsidR="00A5595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1615A2">
        <w:trPr>
          <w:trHeight w:val="405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65" w:type="dxa"/>
            <w:gridSpan w:val="2"/>
          </w:tcPr>
          <w:p w:rsidR="001615A2" w:rsidRPr="0009668D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98" w:type="dxa"/>
            <w:gridSpan w:val="8"/>
          </w:tcPr>
          <w:p w:rsidR="001615A2" w:rsidRPr="0009668D" w:rsidRDefault="003B5E84" w:rsidP="001C05BD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 xml:space="preserve">Ливонская война – истоки русофобской мифологии. «Завещание Петра великого» - антироссийская фальшивка. Пропаганда </w:t>
            </w:r>
            <w:r w:rsidRPr="0009668D">
              <w:rPr>
                <w:rFonts w:eastAsia="SchoolBookCSanPin-Regular"/>
                <w:bCs/>
                <w:sz w:val="28"/>
                <w:szCs w:val="28"/>
              </w:rPr>
              <w:lastRenderedPageBreak/>
              <w:t>антироссийская пропаганда в Европе в XIX столетии и роль в ней российской революционной эмиграции.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519" w:type="dxa"/>
            <w:vMerge w:val="restart"/>
          </w:tcPr>
          <w:p w:rsidR="00E40C9F" w:rsidRPr="00E40C9F" w:rsidRDefault="00E40C9F" w:rsidP="00E40C9F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t>Л5, МП4, П2</w:t>
            </w:r>
          </w:p>
          <w:p w:rsidR="001615A2" w:rsidRPr="00C353AB" w:rsidRDefault="00E40C9F" w:rsidP="00E40C9F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E40C9F">
              <w:rPr>
                <w:rFonts w:eastAsia="SchoolBookCSanPin-Regular"/>
                <w:bCs/>
                <w:sz w:val="28"/>
                <w:szCs w:val="28"/>
              </w:rPr>
              <w:lastRenderedPageBreak/>
              <w:t>Л5, МП4, П4</w:t>
            </w:r>
          </w:p>
        </w:tc>
      </w:tr>
      <w:tr w:rsidR="001615A2" w:rsidRPr="00C353AB" w:rsidTr="001615A2">
        <w:trPr>
          <w:trHeight w:val="435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65" w:type="dxa"/>
            <w:gridSpan w:val="2"/>
          </w:tcPr>
          <w:p w:rsidR="001615A2" w:rsidRPr="0009668D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98" w:type="dxa"/>
            <w:gridSpan w:val="8"/>
          </w:tcPr>
          <w:p w:rsidR="003B5E84" w:rsidRPr="0009668D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 xml:space="preserve">Образ большевистской угрозы в подготовке гитлеровской агрессии. Антисоветская пропаганда эпохи Холодной войны. </w:t>
            </w:r>
          </w:p>
          <w:p w:rsidR="001615A2" w:rsidRPr="0009668D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09668D">
              <w:rPr>
                <w:rFonts w:eastAsia="SchoolBookCSanPin-Regular"/>
                <w:bCs/>
                <w:sz w:val="28"/>
                <w:szCs w:val="28"/>
              </w:rPr>
              <w:t>Мифологемы и центры распространения современной русофобии.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680"/>
        </w:trPr>
        <w:tc>
          <w:tcPr>
            <w:tcW w:w="3310" w:type="dxa"/>
            <w:vMerge w:val="restart"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Тема 15. Слава </w:t>
            </w:r>
          </w:p>
          <w:p w:rsidR="00A55956" w:rsidRPr="00C353AB" w:rsidRDefault="00D04370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Русского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оружия</w:t>
            </w:r>
          </w:p>
        </w:tc>
        <w:tc>
          <w:tcPr>
            <w:tcW w:w="8963" w:type="dxa"/>
            <w:gridSpan w:val="10"/>
          </w:tcPr>
          <w:p w:rsidR="00A55956" w:rsidRPr="00D04370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D04370">
              <w:t xml:space="preserve"> 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применять исторические знания в учебной и внеучебной деятельности, в современном поликультурном, полиэтничном и многоконфессиональном обществе</w:t>
            </w:r>
            <w:r w:rsidR="00D04370">
              <w:rPr>
                <w:rFonts w:eastAsia="SchoolBookCSanPin-Regular"/>
                <w:bCs/>
                <w:sz w:val="28"/>
                <w:szCs w:val="28"/>
              </w:rPr>
              <w:t xml:space="preserve">; 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демонстрировать патриотизм, гражданственность, уважение к своему Отечеству</w:t>
            </w:r>
          </w:p>
          <w:p w:rsidR="00A55956" w:rsidRPr="00D04370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</w:t>
            </w:r>
            <w:r w:rsidRPr="00D04370">
              <w:rPr>
                <w:rFonts w:eastAsia="SchoolBookCSanPin-Regular"/>
                <w:bCs/>
                <w:sz w:val="28"/>
                <w:szCs w:val="28"/>
              </w:rPr>
              <w:t>: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 xml:space="preserve"> знать этапы развития вооруженных сил России, представителей событий и точки зрения.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Формируемые личностные воспитательные результаты: ЛР </w:t>
            </w:r>
            <w:r w:rsidR="00D2148C" w:rsidRPr="00D2148C">
              <w:rPr>
                <w:rFonts w:eastAsia="SchoolBookCSanPin-Regular"/>
                <w:b/>
                <w:bCs/>
                <w:sz w:val="28"/>
                <w:szCs w:val="28"/>
              </w:rPr>
              <w:t>1,2,</w:t>
            </w:r>
            <w:r w:rsidR="00D2148C">
              <w:rPr>
                <w:rFonts w:eastAsia="SchoolBookCSanPin-Regular"/>
                <w:b/>
                <w:bCs/>
                <w:sz w:val="28"/>
                <w:szCs w:val="28"/>
              </w:rPr>
              <w:t>5,3,4,7,8,14, 23, 20,26,37.</w:t>
            </w:r>
          </w:p>
          <w:p w:rsidR="00A55956" w:rsidRPr="00C353AB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1,2,3,4.5,6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381"/>
        </w:trPr>
        <w:tc>
          <w:tcPr>
            <w:tcW w:w="3310" w:type="dxa"/>
            <w:vMerge/>
          </w:tcPr>
          <w:p w:rsidR="00A55956" w:rsidRPr="00606E36" w:rsidRDefault="00A55956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vMerge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3B5E84">
        <w:trPr>
          <w:trHeight w:val="375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1615A2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79" w:type="dxa"/>
            <w:gridSpan w:val="7"/>
          </w:tcPr>
          <w:p w:rsidR="001615A2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Ранние этапы истории российского оружейного дела: государев пушечный двор, тульские оружейники. Значение военнопромышленного комплекса в истории экономической модернизации Российской Империи: Путиловский и Обуховский заводы, развитие авиации.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D2148C" w:rsidRPr="00D2148C" w:rsidRDefault="00D2148C" w:rsidP="00D2148C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2148C">
              <w:rPr>
                <w:rFonts w:eastAsia="SchoolBookCSanPin-Regular"/>
                <w:bCs/>
                <w:sz w:val="28"/>
                <w:szCs w:val="28"/>
              </w:rPr>
              <w:t>Л5, МП4, П2</w:t>
            </w:r>
          </w:p>
          <w:p w:rsidR="001615A2" w:rsidRPr="00C353AB" w:rsidRDefault="00D2148C" w:rsidP="00D2148C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D2148C">
              <w:rPr>
                <w:rFonts w:eastAsia="SchoolBookCSanPin-Regular"/>
                <w:bCs/>
                <w:sz w:val="28"/>
                <w:szCs w:val="28"/>
              </w:rPr>
              <w:t>Л5, МП4, П4</w:t>
            </w:r>
          </w:p>
        </w:tc>
      </w:tr>
      <w:tr w:rsidR="001615A2" w:rsidRPr="00C353AB" w:rsidTr="003B5E84">
        <w:trPr>
          <w:trHeight w:val="255"/>
        </w:trPr>
        <w:tc>
          <w:tcPr>
            <w:tcW w:w="3310" w:type="dxa"/>
            <w:vMerge/>
          </w:tcPr>
          <w:p w:rsidR="001615A2" w:rsidRPr="00606E36" w:rsidRDefault="001615A2" w:rsidP="00606E36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1615A2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79" w:type="dxa"/>
            <w:gridSpan w:val="7"/>
          </w:tcPr>
          <w:p w:rsidR="003B5E84" w:rsidRPr="00D04370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 xml:space="preserve">Сталинская индустриализация. Пятилетки. ВПК в эпоху Великой Отечественной Войны – всё для фронта, всё для победы. Космическая отрасль, авиация, ракетостроение, кораблестроения. </w:t>
            </w:r>
          </w:p>
          <w:p w:rsidR="001615A2" w:rsidRPr="00D04370" w:rsidRDefault="003B5E84" w:rsidP="003B5E84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Современный российский ВПК и его новейшие разработки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1615A2" w:rsidRPr="00C353AB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697"/>
        </w:trPr>
        <w:tc>
          <w:tcPr>
            <w:tcW w:w="3310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lastRenderedPageBreak/>
              <w:t>Тема 16. Россия в деле</w:t>
            </w:r>
          </w:p>
        </w:tc>
        <w:tc>
          <w:tcPr>
            <w:tcW w:w="8963" w:type="dxa"/>
            <w:gridSpan w:val="10"/>
          </w:tcPr>
          <w:p w:rsidR="00D04370" w:rsidRPr="00D04370" w:rsidRDefault="00A55956" w:rsidP="00D04370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D04370">
              <w:t xml:space="preserve"> 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 xml:space="preserve">соотносить   год    с    веком, устанавливать    последовательность и длительность исторических </w:t>
            </w:r>
          </w:p>
          <w:p w:rsidR="00A55956" w:rsidRPr="00D04370" w:rsidRDefault="00D04370" w:rsidP="00D04370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событий;</w:t>
            </w:r>
            <w:r w:rsidRPr="00D04370">
              <w:t xml:space="preserve"> </w:t>
            </w:r>
            <w:r w:rsidRPr="00D04370">
              <w:rPr>
                <w:rFonts w:eastAsia="SchoolBookCSanPin-Regular"/>
                <w:bCs/>
                <w:sz w:val="28"/>
                <w:szCs w:val="28"/>
              </w:rPr>
              <w:t>демонстрировать патриотизм, гражданственность, уважение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общества.</w:t>
            </w:r>
          </w:p>
          <w:p w:rsidR="00A55956" w:rsidRPr="00D04370" w:rsidRDefault="00A55956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Знать/понимать:</w:t>
            </w:r>
            <w:r w:rsidR="00D04370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знать основные достижения и успехи российской науки и технологий, основных представителей, учёных, исследователей и первопроходцев</w:t>
            </w:r>
            <w:r w:rsidR="00D04370">
              <w:rPr>
                <w:rFonts w:eastAsia="SchoolBookCSanPin-Regular"/>
                <w:b/>
                <w:bCs/>
                <w:sz w:val="28"/>
                <w:szCs w:val="28"/>
              </w:rPr>
              <w:t xml:space="preserve">. 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Понимать и гордится нашей наукой и героями учёными.</w:t>
            </w:r>
          </w:p>
          <w:p w:rsidR="00D2148C" w:rsidRDefault="00A55956" w:rsidP="00D2148C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Формируемые личностные воспитательные результаты: ЛР</w:t>
            </w:r>
            <w:r w:rsidR="00D2148C" w:rsidRPr="00D2148C">
              <w:rPr>
                <w:rFonts w:eastAsia="SchoolBookCSanPin-Regular"/>
                <w:b/>
                <w:bCs/>
                <w:sz w:val="28"/>
                <w:szCs w:val="28"/>
              </w:rPr>
              <w:t>1,2,</w:t>
            </w:r>
            <w:r w:rsidR="00D2148C">
              <w:rPr>
                <w:rFonts w:eastAsia="SchoolBookCSanPin-Regular"/>
                <w:b/>
                <w:bCs/>
                <w:sz w:val="28"/>
                <w:szCs w:val="28"/>
              </w:rPr>
              <w:t>5,3,4,7,8,14, 16, 23, 20,26,37.</w:t>
            </w:r>
          </w:p>
          <w:p w:rsidR="00A55956" w:rsidRPr="00C353AB" w:rsidRDefault="00A55956" w:rsidP="00D2148C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 Ф</w:t>
            </w:r>
            <w:r w:rsidR="00D2148C">
              <w:rPr>
                <w:rFonts w:eastAsia="SchoolBookCSanPin-Regular"/>
                <w:b/>
                <w:bCs/>
                <w:sz w:val="28"/>
                <w:szCs w:val="28"/>
              </w:rPr>
              <w:t>ормируемые ОК: 1,2,3,4,</w:t>
            </w: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5,6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A55956" w:rsidRPr="00D04370" w:rsidRDefault="00FC2A1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1519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375"/>
        </w:trPr>
        <w:tc>
          <w:tcPr>
            <w:tcW w:w="3310" w:type="dxa"/>
            <w:vMerge/>
          </w:tcPr>
          <w:p w:rsidR="00A55956" w:rsidRPr="00606E3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vMerge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1615A2" w:rsidRPr="00C353AB" w:rsidTr="00394920">
        <w:trPr>
          <w:trHeight w:val="402"/>
        </w:trPr>
        <w:tc>
          <w:tcPr>
            <w:tcW w:w="3310" w:type="dxa"/>
            <w:vMerge/>
          </w:tcPr>
          <w:p w:rsidR="001615A2" w:rsidRPr="00606E36" w:rsidRDefault="001615A2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1615A2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8479" w:type="dxa"/>
            <w:gridSpan w:val="7"/>
          </w:tcPr>
          <w:p w:rsidR="001615A2" w:rsidRPr="00D04370" w:rsidRDefault="003B5E84" w:rsidP="003B5E84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 xml:space="preserve">Высокие технологии. Энергетика. Сельское хозяйство. </w:t>
            </w:r>
          </w:p>
        </w:tc>
        <w:tc>
          <w:tcPr>
            <w:tcW w:w="1667" w:type="dxa"/>
            <w:shd w:val="clear" w:color="auto" w:fill="auto"/>
          </w:tcPr>
          <w:p w:rsidR="001615A2" w:rsidRPr="00D04370" w:rsidRDefault="003B5E84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D2148C" w:rsidRPr="00D2148C" w:rsidRDefault="00D2148C" w:rsidP="00D2148C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2148C">
              <w:rPr>
                <w:rFonts w:eastAsia="SchoolBookCSanPin-Regular"/>
                <w:bCs/>
                <w:sz w:val="28"/>
                <w:szCs w:val="28"/>
              </w:rPr>
              <w:t>Л4, МП4, П2</w:t>
            </w:r>
          </w:p>
          <w:p w:rsidR="001615A2" w:rsidRPr="00C353AB" w:rsidRDefault="00D2148C" w:rsidP="00D2148C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D2148C">
              <w:rPr>
                <w:rFonts w:eastAsia="SchoolBookCSanPin-Regular"/>
                <w:bCs/>
                <w:sz w:val="28"/>
                <w:szCs w:val="28"/>
              </w:rPr>
              <w:t>Л4, МП6, П4</w:t>
            </w:r>
          </w:p>
        </w:tc>
      </w:tr>
      <w:tr w:rsidR="00FC2A1E" w:rsidRPr="00C353AB" w:rsidTr="009A447F">
        <w:trPr>
          <w:trHeight w:val="1080"/>
        </w:trPr>
        <w:tc>
          <w:tcPr>
            <w:tcW w:w="3310" w:type="dxa"/>
            <w:vMerge/>
          </w:tcPr>
          <w:p w:rsidR="00FC2A1E" w:rsidRPr="00606E36" w:rsidRDefault="00FC2A1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gridSpan w:val="3"/>
          </w:tcPr>
          <w:p w:rsidR="00FC2A1E" w:rsidRPr="00D04370" w:rsidRDefault="00FC2A1E" w:rsidP="00A5595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  <w:p w:rsidR="00FC2A1E" w:rsidRPr="00D04370" w:rsidRDefault="00FC2A1E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79" w:type="dxa"/>
            <w:gridSpan w:val="7"/>
          </w:tcPr>
          <w:p w:rsidR="00FC2A1E" w:rsidRPr="00D04370" w:rsidRDefault="00FC2A1E" w:rsidP="00FC2A1E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Космос. Перспективы импорт замещения и технологических рывков.</w:t>
            </w:r>
            <w:r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 w:rsidRPr="00D04370">
              <w:rPr>
                <w:rFonts w:eastAsia="SchoolBookCSanPin-Regular"/>
                <w:bCs/>
                <w:sz w:val="28"/>
                <w:szCs w:val="28"/>
              </w:rPr>
              <w:t>Освоение Арктики. Развитие сообщений – дороги и мосты.</w:t>
            </w:r>
          </w:p>
        </w:tc>
        <w:tc>
          <w:tcPr>
            <w:tcW w:w="1667" w:type="dxa"/>
            <w:shd w:val="clear" w:color="auto" w:fill="auto"/>
          </w:tcPr>
          <w:p w:rsidR="00FC2A1E" w:rsidRPr="00D04370" w:rsidRDefault="00FC2A1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  <w:p w:rsidR="00FC2A1E" w:rsidRPr="00D04370" w:rsidRDefault="00FC2A1E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FC2A1E" w:rsidRPr="00C353AB" w:rsidRDefault="00FC2A1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55956" w:rsidRPr="00C353AB" w:rsidTr="001615A2">
        <w:trPr>
          <w:trHeight w:val="1680"/>
        </w:trPr>
        <w:tc>
          <w:tcPr>
            <w:tcW w:w="3310" w:type="dxa"/>
            <w:vMerge w:val="restart"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Итоговое обобщение</w:t>
            </w:r>
          </w:p>
        </w:tc>
        <w:tc>
          <w:tcPr>
            <w:tcW w:w="8963" w:type="dxa"/>
            <w:gridSpan w:val="10"/>
          </w:tcPr>
          <w:p w:rsidR="00A55956" w:rsidRPr="00D04370" w:rsidRDefault="00A55956" w:rsidP="00D04370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>Уметь:</w:t>
            </w:r>
            <w:r w:rsidR="00D04370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давать оценку историческим событиям и обосновывать свою точку зрения с помощью исторических фактов и собственных аргументов;  применять исторические знания в учебной и внеучебной деятельности, в современном поликультурном, полиэтничном и многоконфессиональном обществе;</w:t>
            </w:r>
          </w:p>
          <w:p w:rsidR="00A55956" w:rsidRPr="00D04370" w:rsidRDefault="00A55956" w:rsidP="00D04370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lastRenderedPageBreak/>
              <w:t>Знать/понимать:</w:t>
            </w:r>
            <w:r w:rsidR="00D04370">
              <w:t xml:space="preserve"> </w:t>
            </w:r>
            <w:r w:rsidR="00D04370" w:rsidRPr="00D04370">
              <w:rPr>
                <w:sz w:val="28"/>
                <w:szCs w:val="28"/>
              </w:rPr>
              <w:t xml:space="preserve">понимать и знать 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Место России в современном мире</w:t>
            </w:r>
            <w:r w:rsidR="00D04370" w:rsidRPr="00D04370">
              <w:rPr>
                <w:sz w:val="28"/>
                <w:szCs w:val="28"/>
              </w:rPr>
              <w:t xml:space="preserve"> </w:t>
            </w:r>
            <w:r w:rsidR="00D04370" w:rsidRPr="00D04370">
              <w:rPr>
                <w:rFonts w:eastAsia="SchoolBookCSanPin-Regular"/>
                <w:bCs/>
                <w:sz w:val="28"/>
                <w:szCs w:val="28"/>
              </w:rPr>
              <w:t>соотносить   год    с    веком, устанавливать    последовательность и длительность исторических событий;</w:t>
            </w:r>
          </w:p>
          <w:p w:rsidR="00A55956" w:rsidRPr="00606E36" w:rsidRDefault="00A5595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606E36">
              <w:rPr>
                <w:rFonts w:eastAsia="SchoolBookCSanPin-Regular"/>
                <w:b/>
                <w:bCs/>
                <w:sz w:val="28"/>
                <w:szCs w:val="28"/>
              </w:rPr>
              <w:t xml:space="preserve">Формируемые личностные воспитательные результаты: ЛР </w:t>
            </w:r>
            <w:r w:rsidR="00D2148C" w:rsidRPr="00D2148C">
              <w:rPr>
                <w:rFonts w:eastAsia="SchoolBookCSanPin-Regular"/>
                <w:b/>
                <w:bCs/>
                <w:sz w:val="28"/>
                <w:szCs w:val="28"/>
              </w:rPr>
              <w:t>1,2,5,3,4,7,8,14,</w:t>
            </w:r>
            <w:r w:rsidR="00D2148C">
              <w:rPr>
                <w:rFonts w:eastAsia="SchoolBookCSanPin-Regular"/>
                <w:b/>
                <w:bCs/>
                <w:sz w:val="28"/>
                <w:szCs w:val="28"/>
              </w:rPr>
              <w:t xml:space="preserve"> 16,</w:t>
            </w:r>
            <w:r w:rsidR="00D2148C" w:rsidRPr="00D2148C">
              <w:rPr>
                <w:rFonts w:eastAsia="SchoolBookCSanPin-Regular"/>
                <w:b/>
                <w:bCs/>
                <w:sz w:val="28"/>
                <w:szCs w:val="28"/>
              </w:rPr>
              <w:t xml:space="preserve"> 23, 20,26,37</w:t>
            </w:r>
            <w:r w:rsidR="00D2148C">
              <w:rPr>
                <w:rFonts w:eastAsia="SchoolBookCSanPin-Regular"/>
                <w:b/>
                <w:bCs/>
                <w:sz w:val="28"/>
                <w:szCs w:val="28"/>
              </w:rPr>
              <w:t>.</w:t>
            </w:r>
            <w:r w:rsidR="00D2148C" w:rsidRPr="00D2148C">
              <w:rPr>
                <w:rFonts w:eastAsia="SchoolBookCSanPin-Regular"/>
                <w:b/>
                <w:bCs/>
                <w:sz w:val="28"/>
                <w:szCs w:val="28"/>
              </w:rPr>
              <w:t xml:space="preserve"> </w:t>
            </w:r>
          </w:p>
          <w:p w:rsidR="00A55956" w:rsidRPr="00C353AB" w:rsidRDefault="00D04370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Формируемые ОК: 1,2,3,4,</w:t>
            </w:r>
            <w:r w:rsidR="00A55956" w:rsidRPr="00606E36">
              <w:rPr>
                <w:rFonts w:eastAsia="SchoolBookCSanPin-Regular"/>
                <w:b/>
                <w:bCs/>
                <w:sz w:val="28"/>
                <w:szCs w:val="28"/>
              </w:rPr>
              <w:t>5,6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A55956" w:rsidRPr="00D2148C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2148C">
              <w:rPr>
                <w:rFonts w:eastAsia="SchoolBookCSanPin-Regular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519" w:type="dxa"/>
            <w:vMerge w:val="restart"/>
          </w:tcPr>
          <w:p w:rsidR="00D2148C" w:rsidRPr="00D2148C" w:rsidRDefault="00D2148C" w:rsidP="00D2148C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2148C">
              <w:rPr>
                <w:rFonts w:eastAsia="SchoolBookCSanPin-Regular"/>
                <w:bCs/>
                <w:sz w:val="28"/>
                <w:szCs w:val="28"/>
              </w:rPr>
              <w:t>Л4, МП4, П2</w:t>
            </w:r>
          </w:p>
          <w:p w:rsidR="00A55956" w:rsidRPr="00C353AB" w:rsidRDefault="00D2148C" w:rsidP="00D2148C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 w:rsidRPr="00D2148C">
              <w:rPr>
                <w:rFonts w:eastAsia="SchoolBookCSanPin-Regular"/>
                <w:bCs/>
                <w:sz w:val="28"/>
                <w:szCs w:val="28"/>
              </w:rPr>
              <w:t>Л4, МП6, П4</w:t>
            </w:r>
          </w:p>
        </w:tc>
      </w:tr>
      <w:tr w:rsidR="00A55956" w:rsidRPr="00C353AB" w:rsidTr="003B5E84">
        <w:trPr>
          <w:trHeight w:val="371"/>
        </w:trPr>
        <w:tc>
          <w:tcPr>
            <w:tcW w:w="3310" w:type="dxa"/>
            <w:vMerge/>
          </w:tcPr>
          <w:p w:rsidR="00A55956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55956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67" w:type="dxa"/>
            <w:vMerge/>
            <w:shd w:val="clear" w:color="auto" w:fill="auto"/>
          </w:tcPr>
          <w:p w:rsidR="00A55956" w:rsidRPr="00D04370" w:rsidRDefault="00A55956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A55956" w:rsidRPr="00C353AB" w:rsidRDefault="00A55956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3B5E84" w:rsidRPr="00C353AB" w:rsidTr="00394920">
        <w:trPr>
          <w:trHeight w:val="416"/>
        </w:trPr>
        <w:tc>
          <w:tcPr>
            <w:tcW w:w="3310" w:type="dxa"/>
            <w:vMerge/>
          </w:tcPr>
          <w:p w:rsidR="003B5E84" w:rsidRDefault="003B5E8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95" w:type="dxa"/>
            <w:gridSpan w:val="4"/>
          </w:tcPr>
          <w:p w:rsidR="003B5E84" w:rsidRPr="00D04370" w:rsidRDefault="00394920" w:rsidP="00A5595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  <w:p w:rsidR="003B5E84" w:rsidRPr="00D04370" w:rsidRDefault="003B5E84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8468" w:type="dxa"/>
            <w:gridSpan w:val="6"/>
          </w:tcPr>
          <w:p w:rsidR="003B5E84" w:rsidRPr="00D04370" w:rsidRDefault="00394920" w:rsidP="00394920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Итоговое обобщение по курсу</w:t>
            </w:r>
          </w:p>
        </w:tc>
        <w:tc>
          <w:tcPr>
            <w:tcW w:w="1667" w:type="dxa"/>
            <w:shd w:val="clear" w:color="auto" w:fill="auto"/>
          </w:tcPr>
          <w:p w:rsidR="003B5E84" w:rsidRPr="00D04370" w:rsidRDefault="00394920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 w:val="restart"/>
          </w:tcPr>
          <w:p w:rsidR="003B5E84" w:rsidRDefault="00D2148C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П1,2,3,4,5</w:t>
            </w:r>
          </w:p>
          <w:p w:rsidR="00D2148C" w:rsidRDefault="00D2148C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Л1,2,3,4,5</w:t>
            </w:r>
          </w:p>
          <w:p w:rsidR="00D2148C" w:rsidRPr="00C353AB" w:rsidRDefault="00D2148C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МП1,2,3,4,5,6</w:t>
            </w:r>
          </w:p>
        </w:tc>
      </w:tr>
      <w:tr w:rsidR="003B5E84" w:rsidRPr="00C353AB" w:rsidTr="00394920">
        <w:trPr>
          <w:trHeight w:val="362"/>
        </w:trPr>
        <w:tc>
          <w:tcPr>
            <w:tcW w:w="3310" w:type="dxa"/>
            <w:vMerge/>
          </w:tcPr>
          <w:p w:rsidR="003B5E84" w:rsidRDefault="003B5E8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495" w:type="dxa"/>
            <w:gridSpan w:val="4"/>
          </w:tcPr>
          <w:p w:rsidR="003B5E84" w:rsidRPr="00D04370" w:rsidRDefault="00394920" w:rsidP="00606E36">
            <w:pPr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2</w:t>
            </w:r>
          </w:p>
        </w:tc>
        <w:tc>
          <w:tcPr>
            <w:tcW w:w="8468" w:type="dxa"/>
            <w:gridSpan w:val="6"/>
          </w:tcPr>
          <w:p w:rsidR="003B5E84" w:rsidRPr="00D04370" w:rsidRDefault="00394920" w:rsidP="00394920">
            <w:pPr>
              <w:spacing w:after="200" w:line="276" w:lineRule="auto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Защита проектной работы.</w:t>
            </w:r>
          </w:p>
        </w:tc>
        <w:tc>
          <w:tcPr>
            <w:tcW w:w="1667" w:type="dxa"/>
            <w:shd w:val="clear" w:color="auto" w:fill="auto"/>
          </w:tcPr>
          <w:p w:rsidR="003B5E84" w:rsidRPr="00D04370" w:rsidRDefault="00394920" w:rsidP="00C353AB">
            <w:pPr>
              <w:jc w:val="center"/>
              <w:rPr>
                <w:rFonts w:eastAsia="SchoolBookCSanPin-Regular"/>
                <w:bCs/>
                <w:sz w:val="28"/>
                <w:szCs w:val="28"/>
              </w:rPr>
            </w:pPr>
            <w:r w:rsidRPr="00D04370">
              <w:rPr>
                <w:rFonts w:eastAsia="SchoolBookCSanPin-Regular"/>
                <w:bCs/>
                <w:sz w:val="28"/>
                <w:szCs w:val="28"/>
              </w:rPr>
              <w:t>1</w:t>
            </w:r>
          </w:p>
        </w:tc>
        <w:tc>
          <w:tcPr>
            <w:tcW w:w="1519" w:type="dxa"/>
            <w:vMerge/>
          </w:tcPr>
          <w:p w:rsidR="003B5E84" w:rsidRPr="00C353AB" w:rsidRDefault="003B5E84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  <w:tr w:rsidR="00A30B90" w:rsidRPr="00C353AB" w:rsidTr="001615A2">
        <w:trPr>
          <w:trHeight w:val="20"/>
        </w:trPr>
        <w:tc>
          <w:tcPr>
            <w:tcW w:w="3310" w:type="dxa"/>
          </w:tcPr>
          <w:p w:rsidR="00A30B90" w:rsidRPr="00C353AB" w:rsidRDefault="00A30B90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  <w:tc>
          <w:tcPr>
            <w:tcW w:w="8963" w:type="dxa"/>
            <w:gridSpan w:val="10"/>
          </w:tcPr>
          <w:p w:rsidR="00A30B90" w:rsidRPr="00C353AB" w:rsidRDefault="00606E36" w:rsidP="00606E36">
            <w:pPr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667" w:type="dxa"/>
            <w:shd w:val="clear" w:color="auto" w:fill="auto"/>
          </w:tcPr>
          <w:p w:rsidR="00A30B90" w:rsidRPr="00C353AB" w:rsidRDefault="00FC2A1E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  <w:r>
              <w:rPr>
                <w:rFonts w:eastAsia="SchoolBookCSanPin-Regular"/>
                <w:b/>
                <w:bCs/>
                <w:sz w:val="28"/>
                <w:szCs w:val="28"/>
              </w:rPr>
              <w:t xml:space="preserve">34 </w:t>
            </w:r>
            <w:r w:rsidR="00606E36">
              <w:rPr>
                <w:rFonts w:eastAsia="SchoolBookCSanPin-Regular"/>
                <w:b/>
                <w:bCs/>
                <w:sz w:val="28"/>
                <w:szCs w:val="28"/>
              </w:rPr>
              <w:t>ч.</w:t>
            </w:r>
          </w:p>
        </w:tc>
        <w:tc>
          <w:tcPr>
            <w:tcW w:w="1519" w:type="dxa"/>
          </w:tcPr>
          <w:p w:rsidR="00A30B90" w:rsidRPr="00C353AB" w:rsidRDefault="00A30B90" w:rsidP="00C353AB">
            <w:pPr>
              <w:jc w:val="center"/>
              <w:rPr>
                <w:rFonts w:eastAsia="SchoolBookCSanPin-Regular"/>
                <w:b/>
                <w:bCs/>
                <w:sz w:val="28"/>
                <w:szCs w:val="28"/>
              </w:rPr>
            </w:pPr>
          </w:p>
        </w:tc>
      </w:tr>
    </w:tbl>
    <w:p w:rsidR="00121174" w:rsidRDefault="00121174" w:rsidP="000B2805">
      <w:pPr>
        <w:jc w:val="center"/>
        <w:rPr>
          <w:rFonts w:eastAsia="SchoolBookCSanPin-Regular"/>
          <w:sz w:val="28"/>
          <w:szCs w:val="28"/>
        </w:rPr>
      </w:pPr>
    </w:p>
    <w:p w:rsidR="00F54821" w:rsidRDefault="00F54821" w:rsidP="000B2805">
      <w:pPr>
        <w:jc w:val="center"/>
        <w:rPr>
          <w:rFonts w:eastAsia="SchoolBookCSanPin-Regular"/>
          <w:sz w:val="28"/>
          <w:szCs w:val="28"/>
        </w:rPr>
      </w:pPr>
    </w:p>
    <w:p w:rsidR="009F2CBD" w:rsidRDefault="009F2CBD" w:rsidP="000B2805">
      <w:pPr>
        <w:jc w:val="center"/>
        <w:rPr>
          <w:rFonts w:eastAsia="SchoolBookCSanPin-Regular"/>
          <w:sz w:val="28"/>
          <w:szCs w:val="28"/>
        </w:rPr>
      </w:pPr>
    </w:p>
    <w:p w:rsidR="009F2CBD" w:rsidRDefault="009F2CBD" w:rsidP="000B2805">
      <w:pPr>
        <w:jc w:val="center"/>
        <w:rPr>
          <w:rFonts w:eastAsia="SchoolBookCSanPin-Regular"/>
          <w:sz w:val="28"/>
          <w:szCs w:val="28"/>
        </w:rPr>
      </w:pPr>
    </w:p>
    <w:p w:rsidR="009F2CBD" w:rsidRDefault="009F2CBD" w:rsidP="000B2805">
      <w:pPr>
        <w:jc w:val="center"/>
        <w:rPr>
          <w:rFonts w:eastAsia="SchoolBookCSanPin-Regular"/>
          <w:sz w:val="28"/>
          <w:szCs w:val="28"/>
        </w:rPr>
      </w:pPr>
    </w:p>
    <w:p w:rsidR="009F2CBD" w:rsidRDefault="009F2CBD" w:rsidP="000B2805">
      <w:pPr>
        <w:jc w:val="center"/>
        <w:rPr>
          <w:rFonts w:eastAsia="SchoolBookCSanPin-Regular"/>
          <w:sz w:val="28"/>
          <w:szCs w:val="28"/>
        </w:rPr>
      </w:pPr>
    </w:p>
    <w:p w:rsidR="009F2CBD" w:rsidRDefault="009F2CBD" w:rsidP="000B2805">
      <w:pPr>
        <w:jc w:val="center"/>
        <w:rPr>
          <w:rFonts w:eastAsia="SchoolBookCSanPin-Regular"/>
          <w:sz w:val="28"/>
          <w:szCs w:val="28"/>
        </w:rPr>
      </w:pPr>
    </w:p>
    <w:p w:rsidR="009F2CBD" w:rsidRDefault="009F2CBD" w:rsidP="000B2805">
      <w:pPr>
        <w:jc w:val="center"/>
        <w:rPr>
          <w:rFonts w:eastAsia="SchoolBookCSanPin-Regular"/>
          <w:sz w:val="28"/>
          <w:szCs w:val="28"/>
        </w:rPr>
      </w:pPr>
    </w:p>
    <w:p w:rsidR="009F2CBD" w:rsidRDefault="009F2CBD" w:rsidP="00995F80">
      <w:pPr>
        <w:rPr>
          <w:rFonts w:eastAsia="SchoolBookCSanPin-Regular"/>
          <w:sz w:val="28"/>
          <w:szCs w:val="28"/>
        </w:rPr>
      </w:pPr>
    </w:p>
    <w:p w:rsidR="00F54821" w:rsidRPr="00F54821" w:rsidRDefault="00F54821" w:rsidP="00F54821">
      <w:pPr>
        <w:rPr>
          <w:rFonts w:eastAsia="SchoolBookCSanPin-Regular"/>
          <w:sz w:val="28"/>
          <w:szCs w:val="28"/>
        </w:rPr>
        <w:sectPr w:rsidR="00F54821" w:rsidRPr="00F54821" w:rsidSect="00CC313C">
          <w:pgSz w:w="16838" w:h="11906" w:orient="landscape"/>
          <w:pgMar w:top="1701" w:right="851" w:bottom="567" w:left="1134" w:header="709" w:footer="709" w:gutter="0"/>
          <w:cols w:space="720"/>
          <w:titlePg/>
        </w:sectPr>
      </w:pPr>
    </w:p>
    <w:p w:rsidR="009F2CBD" w:rsidRPr="009F2CBD" w:rsidRDefault="009F2CBD" w:rsidP="009F2CBD">
      <w:pPr>
        <w:jc w:val="center"/>
        <w:rPr>
          <w:b/>
          <w:sz w:val="28"/>
          <w:szCs w:val="28"/>
        </w:rPr>
      </w:pPr>
      <w:r w:rsidRPr="009F2CBD">
        <w:rPr>
          <w:b/>
          <w:sz w:val="28"/>
          <w:szCs w:val="28"/>
        </w:rPr>
        <w:lastRenderedPageBreak/>
        <w:t>2.3. Основные виды учебной деятельности студентов</w:t>
      </w: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6945"/>
      </w:tblGrid>
      <w:tr w:rsidR="009F2CBD" w:rsidRPr="009F2CBD" w:rsidTr="00995F80">
        <w:tc>
          <w:tcPr>
            <w:tcW w:w="3687" w:type="dxa"/>
          </w:tcPr>
          <w:p w:rsidR="009F2CBD" w:rsidRPr="009F2CBD" w:rsidRDefault="009F2CBD" w:rsidP="009F2CBD">
            <w:pPr>
              <w:jc w:val="center"/>
              <w:rPr>
                <w:sz w:val="28"/>
                <w:szCs w:val="28"/>
              </w:rPr>
            </w:pPr>
            <w:r w:rsidRPr="009F2CBD">
              <w:rPr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6945" w:type="dxa"/>
          </w:tcPr>
          <w:p w:rsidR="009F2CBD" w:rsidRPr="009F2CBD" w:rsidRDefault="009F2CBD" w:rsidP="009F2CBD">
            <w:pPr>
              <w:jc w:val="center"/>
              <w:rPr>
                <w:sz w:val="28"/>
                <w:szCs w:val="28"/>
              </w:rPr>
            </w:pPr>
            <w:r w:rsidRPr="009F2CBD">
              <w:rPr>
                <w:sz w:val="28"/>
                <w:szCs w:val="28"/>
              </w:rPr>
              <w:t>Основные виды деятельности студентов</w:t>
            </w:r>
          </w:p>
        </w:tc>
      </w:tr>
      <w:tr w:rsidR="009F2CBD" w:rsidRPr="009F2CBD" w:rsidTr="00995F80">
        <w:tc>
          <w:tcPr>
            <w:tcW w:w="3687" w:type="dxa"/>
          </w:tcPr>
          <w:p w:rsidR="000F3FF2" w:rsidRDefault="000F3FF2" w:rsidP="009F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Введение.</w:t>
            </w:r>
          </w:p>
          <w:p w:rsidR="009F2CBD" w:rsidRPr="000F3FF2" w:rsidRDefault="000F3FF2" w:rsidP="009F2CBD">
            <w:pPr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 xml:space="preserve"> Россия – великая наша держава</w:t>
            </w:r>
          </w:p>
        </w:tc>
        <w:tc>
          <w:tcPr>
            <w:tcW w:w="6945" w:type="dxa"/>
          </w:tcPr>
          <w:p w:rsidR="009F2CBD" w:rsidRPr="000F3FF2" w:rsidRDefault="009F2CBD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Слушать</w:t>
            </w:r>
            <w:r w:rsidRPr="000F3FF2">
              <w:rPr>
                <w:sz w:val="28"/>
                <w:szCs w:val="28"/>
              </w:rPr>
              <w:t xml:space="preserve"> рассказ преподавателя, </w:t>
            </w:r>
            <w:r w:rsidRPr="00572FE5">
              <w:rPr>
                <w:b/>
                <w:sz w:val="28"/>
                <w:szCs w:val="28"/>
              </w:rPr>
              <w:t>участвовать</w:t>
            </w:r>
            <w:r w:rsidRPr="000F3FF2">
              <w:rPr>
                <w:sz w:val="28"/>
                <w:szCs w:val="28"/>
              </w:rPr>
              <w:t xml:space="preserve"> в беседе и обсуждении, </w:t>
            </w:r>
            <w:r w:rsidRPr="00572FE5">
              <w:rPr>
                <w:b/>
                <w:sz w:val="28"/>
                <w:szCs w:val="28"/>
              </w:rPr>
              <w:t>работать</w:t>
            </w:r>
            <w:r w:rsidRPr="000F3FF2">
              <w:rPr>
                <w:sz w:val="28"/>
                <w:szCs w:val="28"/>
              </w:rPr>
              <w:t xml:space="preserve"> с лентой времени, определять эпохи.</w:t>
            </w:r>
          </w:p>
        </w:tc>
      </w:tr>
      <w:tr w:rsidR="009F2CBD" w:rsidRPr="009F2CBD" w:rsidTr="00995F80">
        <w:tc>
          <w:tcPr>
            <w:tcW w:w="3687" w:type="dxa"/>
          </w:tcPr>
          <w:p w:rsidR="009F2CBD" w:rsidRPr="009F2CBD" w:rsidRDefault="000F3FF2" w:rsidP="009F2CBD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>Тема 2. Александр Невский как спаситель Руси</w:t>
            </w:r>
          </w:p>
        </w:tc>
        <w:tc>
          <w:tcPr>
            <w:tcW w:w="6945" w:type="dxa"/>
          </w:tcPr>
          <w:p w:rsidR="00572FE5" w:rsidRDefault="000F3FF2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Составлять план</w:t>
            </w:r>
            <w:r w:rsidRPr="000F3FF2">
              <w:rPr>
                <w:sz w:val="28"/>
                <w:szCs w:val="28"/>
              </w:rPr>
              <w:t xml:space="preserve"> </w:t>
            </w:r>
            <w:r w:rsidR="00572FE5">
              <w:rPr>
                <w:sz w:val="28"/>
                <w:szCs w:val="28"/>
              </w:rPr>
              <w:t>ответа.</w:t>
            </w:r>
            <w:r w:rsidRPr="000F3FF2">
              <w:rPr>
                <w:sz w:val="28"/>
                <w:szCs w:val="28"/>
              </w:rPr>
              <w:t xml:space="preserve"> </w:t>
            </w:r>
          </w:p>
          <w:p w:rsidR="00995F80" w:rsidRDefault="00572FE5" w:rsidP="00995F8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0F3FF2" w:rsidRPr="00572FE5">
              <w:rPr>
                <w:b/>
                <w:sz w:val="28"/>
                <w:szCs w:val="28"/>
              </w:rPr>
              <w:t>аботать с исторической картой</w:t>
            </w:r>
            <w:r w:rsidR="000F3FF2">
              <w:rPr>
                <w:sz w:val="28"/>
                <w:szCs w:val="28"/>
              </w:rPr>
              <w:t xml:space="preserve"> и источниками</w:t>
            </w:r>
            <w:r w:rsidR="000F3FF2" w:rsidRPr="000F3FF2">
              <w:rPr>
                <w:sz w:val="28"/>
                <w:szCs w:val="28"/>
              </w:rPr>
              <w:t xml:space="preserve">, </w:t>
            </w:r>
          </w:p>
          <w:p w:rsidR="009F2CBD" w:rsidRPr="009F2CBD" w:rsidRDefault="000F3FF2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 xml:space="preserve">работать </w:t>
            </w:r>
            <w:r w:rsidRPr="000F3FF2">
              <w:rPr>
                <w:sz w:val="28"/>
                <w:szCs w:val="28"/>
              </w:rPr>
              <w:t>в группе.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9F2CBD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>Тема 3. Смута и её преодоление</w:t>
            </w:r>
          </w:p>
        </w:tc>
        <w:tc>
          <w:tcPr>
            <w:tcW w:w="6945" w:type="dxa"/>
          </w:tcPr>
          <w:p w:rsidR="00572FE5" w:rsidRDefault="00572FE5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интернет ресурсами и СМИ</w:t>
            </w:r>
            <w:r w:rsidRPr="00572FE5">
              <w:rPr>
                <w:sz w:val="28"/>
                <w:szCs w:val="28"/>
              </w:rPr>
              <w:t>, работать с ил</w:t>
            </w:r>
            <w:r>
              <w:rPr>
                <w:sz w:val="28"/>
                <w:szCs w:val="28"/>
              </w:rPr>
              <w:t>люстрациями, интернет ресурсами.</w:t>
            </w:r>
            <w:r w:rsidRPr="00572FE5">
              <w:rPr>
                <w:sz w:val="28"/>
                <w:szCs w:val="28"/>
              </w:rPr>
              <w:t xml:space="preserve"> </w:t>
            </w:r>
          </w:p>
          <w:p w:rsidR="000F3FF2" w:rsidRPr="009F2CBD" w:rsidRDefault="00572FE5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Отвечать</w:t>
            </w:r>
            <w:r w:rsidRPr="00572FE5">
              <w:rPr>
                <w:sz w:val="28"/>
                <w:szCs w:val="28"/>
              </w:rPr>
              <w:t xml:space="preserve"> на вопросы к учебному видео.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9F2CBD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>Тема 4. Волим под царя восточного, православного</w:t>
            </w:r>
          </w:p>
        </w:tc>
        <w:tc>
          <w:tcPr>
            <w:tcW w:w="6945" w:type="dxa"/>
          </w:tcPr>
          <w:p w:rsidR="00572FE5" w:rsidRPr="00572FE5" w:rsidRDefault="00572FE5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Анализировать</w:t>
            </w:r>
            <w:r w:rsidRPr="00572FE5">
              <w:rPr>
                <w:sz w:val="28"/>
                <w:szCs w:val="28"/>
              </w:rPr>
              <w:t xml:space="preserve"> задачу и/или проблему в историческом контексте и выделять ее составные части. </w:t>
            </w:r>
          </w:p>
          <w:p w:rsidR="000F3FF2" w:rsidRPr="009F2CBD" w:rsidRDefault="00572FE5" w:rsidP="00995F8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О</w:t>
            </w:r>
            <w:r w:rsidRPr="00572FE5">
              <w:rPr>
                <w:b/>
                <w:sz w:val="28"/>
                <w:szCs w:val="28"/>
              </w:rPr>
              <w:t>ценивать</w:t>
            </w:r>
            <w:r w:rsidRPr="00572FE5">
              <w:rPr>
                <w:sz w:val="28"/>
                <w:szCs w:val="28"/>
              </w:rPr>
              <w:t xml:space="preserve"> результат и последствия исторических событий.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9F2CBD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>Тема 5. Пётр Великий. Строитель великой империи</w:t>
            </w:r>
          </w:p>
        </w:tc>
        <w:tc>
          <w:tcPr>
            <w:tcW w:w="6945" w:type="dxa"/>
          </w:tcPr>
          <w:p w:rsidR="00995F80" w:rsidRP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 xml:space="preserve">Анализировать </w:t>
            </w:r>
            <w:r w:rsidRPr="00995F80">
              <w:rPr>
                <w:sz w:val="28"/>
                <w:szCs w:val="28"/>
              </w:rPr>
              <w:t xml:space="preserve">задачу и/или проблему в историческом контексте и </w:t>
            </w:r>
            <w:r w:rsidRPr="00995F80">
              <w:rPr>
                <w:b/>
                <w:sz w:val="28"/>
                <w:szCs w:val="28"/>
              </w:rPr>
              <w:t>выделять ее составные части</w:t>
            </w:r>
            <w:r w:rsidRPr="00995F80">
              <w:rPr>
                <w:sz w:val="28"/>
                <w:szCs w:val="28"/>
              </w:rPr>
              <w:t xml:space="preserve">. </w:t>
            </w:r>
          </w:p>
          <w:p w:rsidR="000F3FF2" w:rsidRPr="009F2CBD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 xml:space="preserve"> Оценивать</w:t>
            </w:r>
            <w:r w:rsidRPr="00995F80">
              <w:rPr>
                <w:sz w:val="28"/>
                <w:szCs w:val="28"/>
              </w:rPr>
              <w:t xml:space="preserve"> результат и последствия исторических событий.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6. Отторженная </w:t>
            </w:r>
            <w:r w:rsidRPr="000F3FF2">
              <w:rPr>
                <w:sz w:val="28"/>
                <w:szCs w:val="28"/>
              </w:rPr>
              <w:t xml:space="preserve">Возвратих  </w:t>
            </w:r>
          </w:p>
        </w:tc>
        <w:tc>
          <w:tcPr>
            <w:tcW w:w="6945" w:type="dxa"/>
          </w:tcPr>
          <w:p w:rsidR="00995F80" w:rsidRP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sz w:val="28"/>
                <w:szCs w:val="28"/>
              </w:rPr>
              <w:t xml:space="preserve">Работать с интернет ресурсами и СМИ, работать с иллюстрациями, интернет ресурсами. </w:t>
            </w:r>
          </w:p>
          <w:p w:rsidR="000F3FF2" w:rsidRPr="009F2CBD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sz w:val="28"/>
                <w:szCs w:val="28"/>
              </w:rPr>
              <w:t>Отвечать на вопросы к учебному видео.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0F3FF2" w:rsidRDefault="000F3FF2" w:rsidP="000F3FF2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 xml:space="preserve">Тема 7. Крымская война – «Пиррова </w:t>
            </w:r>
          </w:p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>Победа Европы»</w:t>
            </w:r>
          </w:p>
        </w:tc>
        <w:tc>
          <w:tcPr>
            <w:tcW w:w="6945" w:type="dxa"/>
          </w:tcPr>
          <w:p w:rsidR="00995F80" w:rsidRDefault="00995F80" w:rsidP="00995F80">
            <w:r w:rsidRPr="00995F80">
              <w:rPr>
                <w:b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>, выделять общее и отличая.</w:t>
            </w:r>
            <w:r>
              <w:t xml:space="preserve"> </w:t>
            </w:r>
          </w:p>
          <w:p w:rsidR="00995F80" w:rsidRP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>Анализировать</w:t>
            </w:r>
            <w:r w:rsidRPr="00995F80">
              <w:rPr>
                <w:sz w:val="28"/>
                <w:szCs w:val="28"/>
              </w:rPr>
              <w:t xml:space="preserve"> задачу и/или проблему в историческом контексте и выделять ее составные части. </w:t>
            </w:r>
          </w:p>
          <w:p w:rsidR="000F3FF2" w:rsidRPr="009F2CBD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sz w:val="28"/>
                <w:szCs w:val="28"/>
              </w:rPr>
              <w:t xml:space="preserve"> Оценивать результат и последствия исторических событий.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9F2CBD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>Тема 8. Гибель империи</w:t>
            </w:r>
          </w:p>
        </w:tc>
        <w:tc>
          <w:tcPr>
            <w:tcW w:w="6945" w:type="dxa"/>
          </w:tcPr>
          <w:p w:rsidR="00995F80" w:rsidRP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sz w:val="28"/>
                <w:szCs w:val="28"/>
              </w:rPr>
              <w:t xml:space="preserve">Сравнивать, выделять общее и отличая. </w:t>
            </w:r>
          </w:p>
          <w:p w:rsidR="00995F80" w:rsidRP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sz w:val="28"/>
                <w:szCs w:val="28"/>
              </w:rPr>
              <w:t xml:space="preserve">Анализировать задачу и/или проблему в историческом контексте и выделять ее составные части. </w:t>
            </w:r>
          </w:p>
          <w:p w:rsidR="000F3FF2" w:rsidRPr="009F2CBD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sz w:val="28"/>
                <w:szCs w:val="28"/>
              </w:rPr>
              <w:t xml:space="preserve"> Оценивать результат и последствия исторических событий.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0F3FF2" w:rsidRDefault="000F3FF2" w:rsidP="000F3F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9. От Великих </w:t>
            </w:r>
            <w:r w:rsidRPr="000F3FF2">
              <w:rPr>
                <w:sz w:val="28"/>
                <w:szCs w:val="28"/>
              </w:rPr>
              <w:t xml:space="preserve">Потрясений к </w:t>
            </w:r>
          </w:p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Великой П</w:t>
            </w:r>
            <w:r w:rsidRPr="000F3FF2">
              <w:rPr>
                <w:sz w:val="28"/>
                <w:szCs w:val="28"/>
              </w:rPr>
              <w:t>обеде</w:t>
            </w:r>
          </w:p>
        </w:tc>
        <w:tc>
          <w:tcPr>
            <w:tcW w:w="6945" w:type="dxa"/>
          </w:tcPr>
          <w:p w:rsidR="000F3FF2" w:rsidRPr="009F2CBD" w:rsidRDefault="00572FE5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Подготовка выступлений</w:t>
            </w:r>
            <w:r w:rsidRPr="00572FE5">
              <w:rPr>
                <w:sz w:val="28"/>
                <w:szCs w:val="28"/>
              </w:rPr>
              <w:t xml:space="preserve"> </w:t>
            </w:r>
            <w:r w:rsidRPr="00572FE5">
              <w:rPr>
                <w:sz w:val="28"/>
                <w:szCs w:val="28"/>
              </w:rPr>
              <w:tab/>
              <w:t>с проблемно тематическими сообщениями (докладами, презентациями).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10. Вставай, </w:t>
            </w:r>
            <w:r w:rsidRPr="000F3FF2">
              <w:rPr>
                <w:sz w:val="28"/>
                <w:szCs w:val="28"/>
              </w:rPr>
              <w:t>Страна огромная</w:t>
            </w:r>
          </w:p>
        </w:tc>
        <w:tc>
          <w:tcPr>
            <w:tcW w:w="6945" w:type="dxa"/>
          </w:tcPr>
          <w:p w:rsid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>Соотносить</w:t>
            </w:r>
            <w:r>
              <w:rPr>
                <w:sz w:val="28"/>
                <w:szCs w:val="28"/>
              </w:rPr>
              <w:t xml:space="preserve"> год с </w:t>
            </w:r>
            <w:r w:rsidRPr="00995F80">
              <w:rPr>
                <w:sz w:val="28"/>
                <w:szCs w:val="28"/>
              </w:rPr>
              <w:t>веком, устанавливать    последовательность и длите</w:t>
            </w:r>
            <w:r>
              <w:rPr>
                <w:sz w:val="28"/>
                <w:szCs w:val="28"/>
              </w:rPr>
              <w:t xml:space="preserve">льность исторических событий; </w:t>
            </w:r>
            <w:r w:rsidRPr="00995F80">
              <w:rPr>
                <w:b/>
                <w:sz w:val="28"/>
                <w:szCs w:val="28"/>
              </w:rPr>
              <w:t>давать оценку</w:t>
            </w:r>
            <w:r w:rsidRPr="00995F80">
              <w:rPr>
                <w:sz w:val="28"/>
                <w:szCs w:val="28"/>
              </w:rPr>
              <w:t xml:space="preserve"> историческим событиям и </w:t>
            </w:r>
          </w:p>
          <w:p w:rsidR="00995F80" w:rsidRP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>обосновывать</w:t>
            </w:r>
            <w:r w:rsidRPr="00995F80">
              <w:rPr>
                <w:sz w:val="28"/>
                <w:szCs w:val="28"/>
              </w:rPr>
              <w:t xml:space="preserve"> свою точку зрения с помощью исторических </w:t>
            </w:r>
          </w:p>
          <w:p w:rsidR="000F3FF2" w:rsidRPr="009F2CBD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sz w:val="28"/>
                <w:szCs w:val="28"/>
              </w:rPr>
              <w:t>фактов и собственных аргументов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11. В буднях </w:t>
            </w:r>
            <w:r w:rsidRPr="000F3FF2">
              <w:rPr>
                <w:sz w:val="28"/>
                <w:szCs w:val="28"/>
              </w:rPr>
              <w:t>Великих строек</w:t>
            </w:r>
          </w:p>
        </w:tc>
        <w:tc>
          <w:tcPr>
            <w:tcW w:w="6945" w:type="dxa"/>
          </w:tcPr>
          <w:p w:rsidR="00995F80" w:rsidRP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>Анализировать</w:t>
            </w:r>
            <w:r w:rsidRPr="00995F80">
              <w:rPr>
                <w:sz w:val="28"/>
                <w:szCs w:val="28"/>
              </w:rPr>
              <w:t xml:space="preserve"> задачу и/или проблему в историческом контексте и выделять ее составные части. </w:t>
            </w:r>
          </w:p>
          <w:p w:rsidR="000F3FF2" w:rsidRPr="009F2CBD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sz w:val="28"/>
                <w:szCs w:val="28"/>
              </w:rPr>
              <w:lastRenderedPageBreak/>
              <w:t xml:space="preserve"> </w:t>
            </w:r>
            <w:r w:rsidRPr="00995F80">
              <w:rPr>
                <w:b/>
                <w:sz w:val="28"/>
                <w:szCs w:val="28"/>
              </w:rPr>
              <w:t>Оценивать</w:t>
            </w:r>
            <w:r w:rsidRPr="00995F80">
              <w:rPr>
                <w:sz w:val="28"/>
                <w:szCs w:val="28"/>
              </w:rPr>
              <w:t xml:space="preserve"> результат и последствия исторических событий.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0F3FF2" w:rsidRDefault="000F3FF2" w:rsidP="000F3FF2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lastRenderedPageBreak/>
              <w:t xml:space="preserve">Тема 12: </w:t>
            </w:r>
          </w:p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>От перес</w:t>
            </w:r>
            <w:r>
              <w:rPr>
                <w:sz w:val="28"/>
                <w:szCs w:val="28"/>
              </w:rPr>
              <w:t xml:space="preserve">тройки к кризису, от кризиса к </w:t>
            </w:r>
            <w:r w:rsidRPr="000F3FF2">
              <w:rPr>
                <w:sz w:val="28"/>
                <w:szCs w:val="28"/>
              </w:rPr>
              <w:t>Возрождению</w:t>
            </w:r>
          </w:p>
        </w:tc>
        <w:tc>
          <w:tcPr>
            <w:tcW w:w="6945" w:type="dxa"/>
          </w:tcPr>
          <w:p w:rsidR="00572FE5" w:rsidRPr="00572FE5" w:rsidRDefault="00572FE5" w:rsidP="00572FE5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задачи </w:t>
            </w:r>
            <w:r w:rsidRPr="00572FE5">
              <w:rPr>
                <w:sz w:val="28"/>
                <w:szCs w:val="28"/>
              </w:rPr>
              <w:t>поиска исторической информации.</w:t>
            </w:r>
          </w:p>
          <w:p w:rsidR="00995F80" w:rsidRDefault="00572FE5" w:rsidP="00572FE5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Определять</w:t>
            </w:r>
            <w:r w:rsidRPr="00572FE5">
              <w:rPr>
                <w:sz w:val="28"/>
                <w:szCs w:val="28"/>
              </w:rPr>
              <w:t xml:space="preserve"> необходимые </w:t>
            </w:r>
            <w:r w:rsidRPr="00572FE5">
              <w:rPr>
                <w:sz w:val="28"/>
                <w:szCs w:val="28"/>
              </w:rPr>
              <w:tab/>
              <w:t>источники информации</w:t>
            </w:r>
          </w:p>
          <w:p w:rsidR="000F3FF2" w:rsidRPr="00995F80" w:rsidRDefault="00995F80" w:rsidP="00995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со схемами, таблицами и статистической информацией.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13. Россия. </w:t>
            </w:r>
            <w:r w:rsidRPr="000F3FF2">
              <w:rPr>
                <w:sz w:val="28"/>
                <w:szCs w:val="28"/>
              </w:rPr>
              <w:t>ХХI век</w:t>
            </w:r>
          </w:p>
        </w:tc>
        <w:tc>
          <w:tcPr>
            <w:tcW w:w="6945" w:type="dxa"/>
          </w:tcPr>
          <w:p w:rsidR="00572FE5" w:rsidRDefault="00572FE5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Доказывать</w:t>
            </w:r>
            <w:r>
              <w:rPr>
                <w:sz w:val="28"/>
                <w:szCs w:val="28"/>
              </w:rPr>
              <w:t xml:space="preserve"> на примерах свою точку зрения.</w:t>
            </w:r>
            <w:r w:rsidR="00995F80">
              <w:rPr>
                <w:sz w:val="28"/>
                <w:szCs w:val="28"/>
              </w:rPr>
              <w:t xml:space="preserve"> Делать выводы.</w:t>
            </w:r>
          </w:p>
          <w:p w:rsidR="000F3FF2" w:rsidRPr="009F2CBD" w:rsidRDefault="00572FE5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 xml:space="preserve"> Оценивать</w:t>
            </w:r>
            <w:r w:rsidRPr="00572FE5">
              <w:rPr>
                <w:sz w:val="28"/>
                <w:szCs w:val="28"/>
              </w:rPr>
              <w:t xml:space="preserve"> результат и последствия исторических событий.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0F3FF2" w:rsidRDefault="000F3FF2" w:rsidP="000F3FF2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 xml:space="preserve">Тема 14. История антироссийской </w:t>
            </w:r>
          </w:p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>пропаганды</w:t>
            </w:r>
          </w:p>
        </w:tc>
        <w:tc>
          <w:tcPr>
            <w:tcW w:w="6945" w:type="dxa"/>
          </w:tcPr>
          <w:p w:rsidR="00572FE5" w:rsidRPr="00572FE5" w:rsidRDefault="00572FE5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Анализировать</w:t>
            </w:r>
            <w:r w:rsidRPr="00572FE5">
              <w:rPr>
                <w:sz w:val="28"/>
                <w:szCs w:val="28"/>
              </w:rPr>
              <w:t xml:space="preserve"> задачу и/или проблему в историческом контексте и выделять ее составные части. </w:t>
            </w:r>
          </w:p>
          <w:p w:rsidR="000F3FF2" w:rsidRPr="00995F80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>Защищать</w:t>
            </w:r>
            <w:r w:rsidRPr="00995F80">
              <w:rPr>
                <w:sz w:val="28"/>
                <w:szCs w:val="28"/>
              </w:rPr>
              <w:t xml:space="preserve"> историческую правду, не допускать умаления подвига народа при защите Отечества, готовность давать отпор фальсификациям российской истории, </w:t>
            </w:r>
            <w:r w:rsidRPr="00995F80">
              <w:rPr>
                <w:b/>
                <w:sz w:val="28"/>
                <w:szCs w:val="28"/>
              </w:rPr>
              <w:t>давать оценку</w:t>
            </w:r>
            <w:r w:rsidRPr="00995F80">
              <w:rPr>
                <w:sz w:val="28"/>
                <w:szCs w:val="28"/>
              </w:rPr>
              <w:t xml:space="preserve"> историческим событиям и </w:t>
            </w:r>
            <w:r w:rsidRPr="00995F80">
              <w:rPr>
                <w:b/>
                <w:sz w:val="28"/>
                <w:szCs w:val="28"/>
              </w:rPr>
              <w:t>обосновывать</w:t>
            </w:r>
            <w:r w:rsidRPr="00995F80">
              <w:rPr>
                <w:sz w:val="28"/>
                <w:szCs w:val="28"/>
              </w:rPr>
              <w:t xml:space="preserve"> свою точку зрения с помощью исторических фактов и собственных аргументов</w:t>
            </w:r>
            <w:r w:rsidR="00572FE5" w:rsidRPr="00995F80">
              <w:rPr>
                <w:sz w:val="28"/>
                <w:szCs w:val="28"/>
              </w:rPr>
              <w:t xml:space="preserve"> 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0F3F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15. Слава </w:t>
            </w:r>
            <w:r w:rsidRPr="000F3FF2">
              <w:rPr>
                <w:sz w:val="28"/>
                <w:szCs w:val="28"/>
              </w:rPr>
              <w:t>Русского оружия</w:t>
            </w:r>
          </w:p>
        </w:tc>
        <w:tc>
          <w:tcPr>
            <w:tcW w:w="6945" w:type="dxa"/>
          </w:tcPr>
          <w:p w:rsidR="000F3FF2" w:rsidRPr="009F2CBD" w:rsidRDefault="00572FE5" w:rsidP="00995F80">
            <w:pPr>
              <w:rPr>
                <w:sz w:val="28"/>
                <w:szCs w:val="28"/>
              </w:rPr>
            </w:pPr>
            <w:r w:rsidRPr="00572FE5">
              <w:rPr>
                <w:b/>
                <w:sz w:val="28"/>
                <w:szCs w:val="28"/>
              </w:rPr>
              <w:t>Подготовка выступлений</w:t>
            </w:r>
            <w:r w:rsidRPr="00572FE5">
              <w:rPr>
                <w:sz w:val="28"/>
                <w:szCs w:val="28"/>
              </w:rPr>
              <w:t xml:space="preserve"> </w:t>
            </w:r>
            <w:r w:rsidRPr="00572FE5">
              <w:rPr>
                <w:sz w:val="28"/>
                <w:szCs w:val="28"/>
              </w:rPr>
              <w:tab/>
              <w:t>с проблемно тематическими сообщениями (докладами, презентациями).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9F2CBD">
            <w:pPr>
              <w:jc w:val="center"/>
              <w:rPr>
                <w:sz w:val="28"/>
                <w:szCs w:val="28"/>
              </w:rPr>
            </w:pPr>
            <w:r w:rsidRPr="000F3FF2">
              <w:rPr>
                <w:sz w:val="28"/>
                <w:szCs w:val="28"/>
              </w:rPr>
              <w:t>Тема 16. Россия в деле</w:t>
            </w:r>
          </w:p>
        </w:tc>
        <w:tc>
          <w:tcPr>
            <w:tcW w:w="6945" w:type="dxa"/>
          </w:tcPr>
          <w:p w:rsidR="000F3FF2" w:rsidRPr="009F2CBD" w:rsidRDefault="00995F80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>Применять</w:t>
            </w:r>
            <w:r w:rsidRPr="00995F80">
              <w:rPr>
                <w:sz w:val="28"/>
                <w:szCs w:val="28"/>
              </w:rPr>
              <w:t xml:space="preserve"> исторические знания в учебной и внеучебной деятельности, в современном поликультурном, полиэтничном и многоконфессиональном обществе</w:t>
            </w:r>
          </w:p>
        </w:tc>
      </w:tr>
      <w:tr w:rsidR="000F3FF2" w:rsidRPr="009F2CBD" w:rsidTr="00995F80">
        <w:tc>
          <w:tcPr>
            <w:tcW w:w="3687" w:type="dxa"/>
          </w:tcPr>
          <w:p w:rsidR="000F3FF2" w:rsidRPr="009F2CBD" w:rsidRDefault="000F3FF2" w:rsidP="009F2C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ОБОБЩЕНИЕ</w:t>
            </w:r>
          </w:p>
        </w:tc>
        <w:tc>
          <w:tcPr>
            <w:tcW w:w="6945" w:type="dxa"/>
          </w:tcPr>
          <w:p w:rsidR="000F3FF2" w:rsidRPr="009F2CBD" w:rsidRDefault="00572FE5" w:rsidP="00995F80">
            <w:pPr>
              <w:rPr>
                <w:sz w:val="28"/>
                <w:szCs w:val="28"/>
              </w:rPr>
            </w:pPr>
            <w:r w:rsidRPr="00995F80">
              <w:rPr>
                <w:b/>
                <w:sz w:val="28"/>
                <w:szCs w:val="28"/>
              </w:rPr>
              <w:t>Заполнять</w:t>
            </w:r>
            <w:r w:rsidRPr="00572FE5">
              <w:rPr>
                <w:sz w:val="28"/>
                <w:szCs w:val="28"/>
              </w:rPr>
              <w:t xml:space="preserve"> таблицу, схемы, </w:t>
            </w:r>
            <w:r w:rsidRPr="00995F80">
              <w:rPr>
                <w:b/>
                <w:sz w:val="28"/>
                <w:szCs w:val="28"/>
              </w:rPr>
              <w:t>отвечать</w:t>
            </w:r>
            <w:r w:rsidRPr="00572FE5">
              <w:rPr>
                <w:sz w:val="28"/>
                <w:szCs w:val="28"/>
              </w:rPr>
              <w:t xml:space="preserve"> на письменные и устные вопросы,</w:t>
            </w:r>
            <w:r w:rsidR="00995F80">
              <w:rPr>
                <w:sz w:val="28"/>
                <w:szCs w:val="28"/>
              </w:rPr>
              <w:t xml:space="preserve"> </w:t>
            </w:r>
            <w:r w:rsidR="00995F80" w:rsidRPr="00995F80">
              <w:rPr>
                <w:b/>
                <w:sz w:val="28"/>
                <w:szCs w:val="28"/>
              </w:rPr>
              <w:t>характеризовать</w:t>
            </w:r>
            <w:r w:rsidR="00995F80">
              <w:rPr>
                <w:sz w:val="28"/>
                <w:szCs w:val="28"/>
              </w:rPr>
              <w:t xml:space="preserve"> </w:t>
            </w:r>
            <w:r w:rsidR="00415AAB">
              <w:rPr>
                <w:sz w:val="28"/>
                <w:szCs w:val="28"/>
              </w:rPr>
              <w:t xml:space="preserve">и </w:t>
            </w:r>
            <w:r w:rsidR="00415AAB" w:rsidRPr="00572FE5">
              <w:rPr>
                <w:sz w:val="28"/>
                <w:szCs w:val="28"/>
              </w:rPr>
              <w:t>понимать</w:t>
            </w:r>
            <w:r w:rsidRPr="00995F80">
              <w:rPr>
                <w:b/>
                <w:sz w:val="28"/>
                <w:szCs w:val="28"/>
              </w:rPr>
              <w:t xml:space="preserve"> </w:t>
            </w:r>
            <w:r w:rsidRPr="00572FE5">
              <w:rPr>
                <w:sz w:val="28"/>
                <w:szCs w:val="28"/>
              </w:rPr>
              <w:t>значимость событий и поступков людей.</w:t>
            </w:r>
          </w:p>
        </w:tc>
      </w:tr>
    </w:tbl>
    <w:p w:rsidR="007C4E04" w:rsidRDefault="007C4E04" w:rsidP="009F2CBD">
      <w:pPr>
        <w:jc w:val="center"/>
        <w:rPr>
          <w:sz w:val="28"/>
          <w:szCs w:val="28"/>
        </w:rPr>
      </w:pPr>
    </w:p>
    <w:p w:rsidR="00415AAB" w:rsidRPr="00415AAB" w:rsidRDefault="00415AAB" w:rsidP="00415AAB">
      <w:pPr>
        <w:jc w:val="center"/>
        <w:rPr>
          <w:b/>
          <w:sz w:val="28"/>
          <w:szCs w:val="28"/>
        </w:rPr>
      </w:pPr>
      <w:r w:rsidRPr="00415AAB">
        <w:rPr>
          <w:b/>
          <w:sz w:val="28"/>
          <w:szCs w:val="28"/>
        </w:rPr>
        <w:t>3. УСЛОВИЯ РЕАЛИЗАЦИИ УЧЕБНОЙ ДИСЦИПЛИНЫ</w:t>
      </w:r>
    </w:p>
    <w:p w:rsidR="00415AAB" w:rsidRPr="00415AAB" w:rsidRDefault="00415AAB" w:rsidP="00415AAB">
      <w:pPr>
        <w:rPr>
          <w:b/>
          <w:sz w:val="28"/>
          <w:szCs w:val="28"/>
        </w:rPr>
      </w:pPr>
    </w:p>
    <w:p w:rsidR="00415AAB" w:rsidRPr="00415AAB" w:rsidRDefault="00415AAB" w:rsidP="00415AAB">
      <w:pPr>
        <w:rPr>
          <w:b/>
          <w:sz w:val="28"/>
          <w:szCs w:val="28"/>
        </w:rPr>
      </w:pPr>
      <w:r w:rsidRPr="00415AAB">
        <w:rPr>
          <w:b/>
          <w:sz w:val="28"/>
          <w:szCs w:val="28"/>
        </w:rPr>
        <w:t>3.1. Требования к минимальному матер</w:t>
      </w:r>
      <w:r>
        <w:rPr>
          <w:b/>
          <w:sz w:val="28"/>
          <w:szCs w:val="28"/>
        </w:rPr>
        <w:t xml:space="preserve">иально-техническому обеспечению: </w:t>
      </w:r>
      <w:r w:rsidRPr="00415AAB">
        <w:rPr>
          <w:sz w:val="28"/>
          <w:szCs w:val="28"/>
        </w:rPr>
        <w:t>реализация учебной дисциплины требует наличия учебного кабинета «Социально-экономических дисциплин», который должен удовлетворять требованиям Санитарно-эпидемиологических правил и нормативов (СанПиН 2.4.2 № 178-02) и быть оснащено типовым оборудованием.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Оборудование учебного кабинета: в состав учебно-методического и материально- технического обеспечения программы учебной     дисциплины «История» входят: многофункциональный комплекс преподавателя; наглядные пособия (комплекты учебных карт, таблиц, плакатов, портретов выдающихся учены экономистов, электронным учебные материалы  по предмету…).</w:t>
      </w:r>
    </w:p>
    <w:p w:rsidR="00415AAB" w:rsidRDefault="00415AAB" w:rsidP="00415AA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415AAB">
        <w:rPr>
          <w:sz w:val="28"/>
          <w:szCs w:val="28"/>
        </w:rPr>
        <w:t xml:space="preserve"> Технические средства обучения: персональный компьютер, мультимедийная установка, интерактивная доска, доска, мел, магнитная доска, возможность обеспечить свободный доступ в Интернет во время учебного занятия.</w:t>
      </w:r>
    </w:p>
    <w:p w:rsidR="00415AAB" w:rsidRPr="00415AAB" w:rsidRDefault="00415AAB" w:rsidP="00415AAB">
      <w:pPr>
        <w:rPr>
          <w:b/>
          <w:sz w:val="28"/>
          <w:szCs w:val="28"/>
        </w:rPr>
      </w:pPr>
      <w:r w:rsidRPr="00415AAB">
        <w:rPr>
          <w:b/>
          <w:sz w:val="28"/>
          <w:szCs w:val="28"/>
        </w:rPr>
        <w:t xml:space="preserve">3.2. Информационное обеспечение реализации программы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 xml:space="preserve"> </w:t>
      </w:r>
    </w:p>
    <w:p w:rsidR="00415AAB" w:rsidRPr="00415AAB" w:rsidRDefault="00415AAB" w:rsidP="00415AAB">
      <w:pPr>
        <w:rPr>
          <w:b/>
          <w:sz w:val="28"/>
          <w:szCs w:val="28"/>
        </w:rPr>
      </w:pPr>
      <w:r w:rsidRPr="00415AAB">
        <w:rPr>
          <w:b/>
          <w:sz w:val="28"/>
          <w:szCs w:val="28"/>
        </w:rPr>
        <w:t xml:space="preserve">3.2.1. Основные источники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1.</w:t>
      </w:r>
      <w:r w:rsidRPr="00415AAB">
        <w:rPr>
          <w:sz w:val="28"/>
          <w:szCs w:val="28"/>
        </w:rPr>
        <w:tab/>
        <w:t xml:space="preserve">Артемов, В. В. История (для всех специальностей СПО) : учебник для студентов учреждений сред. проф. образования / В.В. Артемов, Ю.Н. Лубченков. - 3-е изд., стер. – Москва : Академия, 2020. – 256 с.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2.</w:t>
      </w:r>
      <w:r w:rsidRPr="00415AAB">
        <w:rPr>
          <w:sz w:val="28"/>
          <w:szCs w:val="28"/>
        </w:rPr>
        <w:tab/>
        <w:t xml:space="preserve">Зуев, М. Н. История России ХХ – начала ХХI века : учебник и практикум для среднего профессионального образования / М. Н. Зуев, С. Я. Лавренов. — Москва : Издательство Юрайт, 2022. — 299 с.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3.</w:t>
      </w:r>
      <w:r w:rsidRPr="00415AAB">
        <w:rPr>
          <w:sz w:val="28"/>
          <w:szCs w:val="28"/>
        </w:rPr>
        <w:tab/>
        <w:t xml:space="preserve">История России XX – начала XXI века : учебник для среднего профессионального образования / Д. О. Чураков [и др.] ; под редакцией Д. О. Чуракова, С. А. Саркисяна. — 3-е изд., перераб. и доп. – Москва : Издательство Юрайт, 2020. – 311 с. </w:t>
      </w:r>
    </w:p>
    <w:p w:rsid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4.</w:t>
      </w:r>
      <w:r w:rsidRPr="00415AAB">
        <w:rPr>
          <w:sz w:val="28"/>
          <w:szCs w:val="28"/>
        </w:rPr>
        <w:tab/>
        <w:t xml:space="preserve">История России с древнейших времен до наших дней : учебное пособие / А. Х. Даудов, А. Ю. Дворниченко, Ю. В. Кривошеев [и др.] ; под. ред. А. Х. Даудов. - СПб : Издво С.-Петерб. ун-та, 2019. - 368 с. </w:t>
      </w:r>
    </w:p>
    <w:p w:rsidR="00415AAB" w:rsidRPr="00415AAB" w:rsidRDefault="00415AAB" w:rsidP="00415AAB">
      <w:pPr>
        <w:rPr>
          <w:b/>
          <w:sz w:val="28"/>
          <w:szCs w:val="28"/>
        </w:rPr>
      </w:pPr>
      <w:r w:rsidRPr="00415AAB">
        <w:rPr>
          <w:b/>
          <w:sz w:val="28"/>
          <w:szCs w:val="28"/>
        </w:rPr>
        <w:t xml:space="preserve">3.2.3. Дополнительные источники 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1.</w:t>
      </w:r>
      <w:r w:rsidRPr="00415AAB">
        <w:rPr>
          <w:sz w:val="28"/>
          <w:szCs w:val="28"/>
        </w:rPr>
        <w:tab/>
        <w:t xml:space="preserve">Волошина, В.Ю. История России. 1917-1993 годы: учебное пособие для среднего профессионального образования / В.Ю. Волошина, А.Г. Быкова. – 2-е изд., перераб. и доп. – Москва: Издательство Юрайт, 2020. – 242 с. – (Профессиональное образование). – ISBN 978-5-534-05792-8. – 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2.</w:t>
      </w:r>
      <w:r w:rsidRPr="00415AAB">
        <w:rPr>
          <w:sz w:val="28"/>
          <w:szCs w:val="28"/>
        </w:rPr>
        <w:tab/>
        <w:t xml:space="preserve">История России. XX – начало XXI века: учебник для среднего профессионального образования / Л.И. Семенникова [и др.]; под редакцией Л.И. Семенниковой. – 7-е изд., испр. и доп. – Москва: Юрайт, 2020. – 328 с. - (Профессиональное образование). – ISBN 978-5-534-09384. – Текст: непосредственный. 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3.</w:t>
      </w:r>
      <w:r w:rsidRPr="00415AAB">
        <w:rPr>
          <w:sz w:val="28"/>
          <w:szCs w:val="28"/>
        </w:rPr>
        <w:tab/>
        <w:t>История: учебное пособие / П.С. Самыги</w:t>
      </w:r>
      <w:r>
        <w:rPr>
          <w:sz w:val="28"/>
          <w:szCs w:val="28"/>
        </w:rPr>
        <w:t xml:space="preserve">н, С.И. Самыгин, В.Н. Шевелев, </w:t>
      </w:r>
      <w:r w:rsidRPr="00415AAB">
        <w:rPr>
          <w:sz w:val="28"/>
          <w:szCs w:val="28"/>
        </w:rPr>
        <w:t xml:space="preserve">Е.В. Шевелева. – Москва: ИНФРА-М, 2020. – 528 с. – (Среднее профессиональное образование). – ISBN 978-5-16-102693-9. – 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4.</w:t>
      </w:r>
      <w:r w:rsidRPr="00415AAB">
        <w:rPr>
          <w:sz w:val="28"/>
          <w:szCs w:val="28"/>
        </w:rPr>
        <w:tab/>
        <w:t xml:space="preserve">Касьянов, В.В. История России: учебное пособие для среднего профессионального образования / В.В. Касьянов. – 2-е изд., перераб. и доп. – </w:t>
      </w:r>
      <w:r w:rsidRPr="00415AAB">
        <w:rPr>
          <w:sz w:val="28"/>
          <w:szCs w:val="28"/>
        </w:rPr>
        <w:lastRenderedPageBreak/>
        <w:t xml:space="preserve">Москва: Издательство Юрайт, 2020. – 255 с. – (Профессиональное образование). – ISBN 978-5-53409549-4. – 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5.</w:t>
      </w:r>
      <w:r w:rsidRPr="00415AAB">
        <w:rPr>
          <w:sz w:val="28"/>
          <w:szCs w:val="28"/>
        </w:rPr>
        <w:tab/>
        <w:t xml:space="preserve">Кириллов, В.В. История России: учебник для среднего профессионального образования / В.В. Кириллов, М.А. Бравина. – 4-е изд., перераб. и доп. – Москва: Издательство Юрайт, 2021. – 565 с. – (Профессиональное образование). – ISBN 978-5-53408560-0. – 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6.</w:t>
      </w:r>
      <w:r w:rsidRPr="00415AAB">
        <w:rPr>
          <w:sz w:val="28"/>
          <w:szCs w:val="28"/>
        </w:rPr>
        <w:tab/>
        <w:t xml:space="preserve">Князев, Е.А. История России XX век: учебник для среднего профессионального образования / Е.А. Князев. – Москва: Юрайт, 2021. – 234 с. – (Профессиональное образование). –ISBN 978-5-534-13336-3. – 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7.</w:t>
      </w:r>
      <w:r w:rsidRPr="00415AAB">
        <w:rPr>
          <w:sz w:val="28"/>
          <w:szCs w:val="28"/>
        </w:rPr>
        <w:tab/>
        <w:t xml:space="preserve">Крамаренко, Р.А. История России: учебное пособие для среднего профессионального образования / Р.А. Крамаренко. – 2-е изд., испр. и доп. – Москва: Издательство Юрайт, 2020. – 197 с. – (Профессиональное образование). – ISBN 978-5-53409199-1. – 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8.</w:t>
      </w:r>
      <w:r w:rsidRPr="00415AAB">
        <w:rPr>
          <w:sz w:val="28"/>
          <w:szCs w:val="28"/>
        </w:rPr>
        <w:tab/>
        <w:t xml:space="preserve">Мокроусова, Л.Г. История России: учебное пособие для среднего профессионального образования / Л.Г. Мокроусова, А. Н. Павлова. – Москва: Издательство Юрайт, 2020. – 128 с. – (Профессиональное образование). – ISBN 978-5-534-08376-7. – 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9.</w:t>
      </w:r>
      <w:r w:rsidRPr="00415AAB">
        <w:rPr>
          <w:sz w:val="28"/>
          <w:szCs w:val="28"/>
        </w:rPr>
        <w:tab/>
        <w:t>Некрасова, М.Б. История России: учебник и практикум для среднего профессионального образования / М.Б. Некрасова. – 5-е изд., перераб. и доп. – Москва: Юрайт, 2020. – 363 с. – (Профессиональное образование</w:t>
      </w:r>
      <w:r>
        <w:rPr>
          <w:sz w:val="28"/>
          <w:szCs w:val="28"/>
        </w:rPr>
        <w:t xml:space="preserve">). – ISBN 978-5-534-05027-1. – </w:t>
      </w:r>
      <w:r w:rsidRPr="00415AAB">
        <w:rPr>
          <w:sz w:val="28"/>
          <w:szCs w:val="28"/>
        </w:rPr>
        <w:t xml:space="preserve">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10.</w:t>
      </w:r>
      <w:r w:rsidRPr="00415AAB">
        <w:rPr>
          <w:sz w:val="28"/>
          <w:szCs w:val="28"/>
        </w:rPr>
        <w:tab/>
        <w:t xml:space="preserve">Прядеин, В.С. История России в схемах, таблицах, терминах и тестах: учебное пособие для среднего профессионального образования / В.С. Прядеин; под научной редакцией В.М. Кириллова. – Москва: Издательство Юрайт, 2020. – 198 с. – (Профессиональное образование). – ISBN 978-5-534-05440-8. – Текст: 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11.</w:t>
      </w:r>
      <w:r w:rsidRPr="00415AAB">
        <w:rPr>
          <w:sz w:val="28"/>
          <w:szCs w:val="28"/>
        </w:rPr>
        <w:tab/>
        <w:t xml:space="preserve">Санин, Г.А. Крым. Страницы истории: пособие для учителей общеобразовательных организаций / Г.А. Санин. – Москва: Просвещение, 2015. – 80 с. – ISBN 978-5- 09-034351-0. – Текст: непосредственный. 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12.</w:t>
      </w:r>
      <w:r w:rsidRPr="00415AAB">
        <w:rPr>
          <w:sz w:val="28"/>
          <w:szCs w:val="28"/>
        </w:rPr>
        <w:tab/>
        <w:t xml:space="preserve">Степанова, Л.Г. История России. Практикум: учебное пособие для среднего профессионального образования / Л.Г. Степанова. – Москва: Издательство Юрайт, 2021. – 231 с. – (Профессиональное образование). – ISBN 978-5-534-10705-0. – Текст: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 xml:space="preserve">непосредственный.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 xml:space="preserve">  </w:t>
      </w:r>
    </w:p>
    <w:p w:rsidR="00415AAB" w:rsidRPr="00415AAB" w:rsidRDefault="00415AAB" w:rsidP="00415AAB">
      <w:pPr>
        <w:rPr>
          <w:b/>
          <w:sz w:val="28"/>
          <w:szCs w:val="28"/>
        </w:rPr>
      </w:pPr>
      <w:r w:rsidRPr="00415AAB">
        <w:rPr>
          <w:b/>
          <w:sz w:val="28"/>
          <w:szCs w:val="28"/>
        </w:rPr>
        <w:t xml:space="preserve">3.2.2. Основные электронные издания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1.</w:t>
      </w:r>
      <w:r w:rsidRPr="00415AAB">
        <w:rPr>
          <w:sz w:val="28"/>
          <w:szCs w:val="28"/>
        </w:rPr>
        <w:tab/>
        <w:t>Зуев, М. Н. История России ХХ - начала ХХI века : учебник и практикум для среднего профессионального образования / М. Н. Зу</w:t>
      </w:r>
      <w:r>
        <w:rPr>
          <w:sz w:val="28"/>
          <w:szCs w:val="28"/>
        </w:rPr>
        <w:t xml:space="preserve">ев, С. Я. Лавренов. — Москва : </w:t>
      </w:r>
      <w:r w:rsidRPr="00415AAB">
        <w:rPr>
          <w:sz w:val="28"/>
          <w:szCs w:val="28"/>
        </w:rPr>
        <w:t xml:space="preserve">Издательство Юрайт, 2022. — 299 с. — (Профессиональное образование). — ISBN 978-5534-01245-3. — Текст : электронный // Образовательная платформа Юрайт [сайт]. — URL: https://urait.ru/bcode/491562 (дата обращения: 10.02.2022).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lastRenderedPageBreak/>
        <w:t>2.</w:t>
      </w:r>
      <w:r w:rsidRPr="00415AAB">
        <w:rPr>
          <w:sz w:val="28"/>
          <w:szCs w:val="28"/>
        </w:rPr>
        <w:tab/>
        <w:t>История России XX - начала XXI века : учебник для среднего профессионального образования / Д. О. Чураков [и др.] ; под редакцией Д. О. Чуракова, С. А. Саркисяна. — 3-е изд., перераб. и доп. — Москва : Издательство Юрайт, 2020. — 311 с. — (Профессиональное образование). — ISBN 978-5-534-138</w:t>
      </w:r>
      <w:r>
        <w:rPr>
          <w:sz w:val="28"/>
          <w:szCs w:val="28"/>
        </w:rPr>
        <w:t xml:space="preserve">53-5. — Текст : электронный // </w:t>
      </w:r>
      <w:r w:rsidRPr="00415AAB">
        <w:rPr>
          <w:sz w:val="28"/>
          <w:szCs w:val="28"/>
        </w:rPr>
        <w:t xml:space="preserve">Образовательная платформа Юрайт [сайт]. — URL: https://urait.ru/bcode/467055 (дата обращения: 10.02.2022).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3.</w:t>
      </w:r>
      <w:r w:rsidRPr="00415AAB">
        <w:rPr>
          <w:sz w:val="28"/>
          <w:szCs w:val="28"/>
        </w:rPr>
        <w:tab/>
        <w:t>Сафонов, А. А. История (конец XX — начало XXI века) : учебное пособие для среднего профессионального образования / А. А. Сафон</w:t>
      </w:r>
      <w:r>
        <w:rPr>
          <w:sz w:val="28"/>
          <w:szCs w:val="28"/>
        </w:rPr>
        <w:t xml:space="preserve">ов, М. А. Сафонова. — Москва : </w:t>
      </w:r>
      <w:r w:rsidRPr="00415AAB">
        <w:rPr>
          <w:sz w:val="28"/>
          <w:szCs w:val="28"/>
        </w:rPr>
        <w:t xml:space="preserve">Издательство Юрайт, 2022. –— 245 с. – (Профессиональное образование). — ISBN 978-5534-12892-5. — Текст : электронный // Образовательная </w:t>
      </w:r>
      <w:r>
        <w:rPr>
          <w:sz w:val="28"/>
          <w:szCs w:val="28"/>
        </w:rPr>
        <w:t xml:space="preserve">платформа Юрайт [сайт]. — URL: </w:t>
      </w:r>
      <w:r w:rsidRPr="00415AAB">
        <w:rPr>
          <w:sz w:val="28"/>
          <w:szCs w:val="28"/>
        </w:rPr>
        <w:t xml:space="preserve">https://urait.ru/bcode/496927 (дата обращения: 10.02.2022).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4.</w:t>
      </w:r>
      <w:r w:rsidRPr="00415AAB">
        <w:rPr>
          <w:sz w:val="28"/>
          <w:szCs w:val="28"/>
        </w:rPr>
        <w:tab/>
        <w:t>История России с древнейших времен до наших дней : учебное пособие / А. Х. Даудов, А. Ю. Дворниченко, Ю. В. Кривошеев [и др.] ; под. ред. А. Х. Даудов. - СПб : Издво С.-Петерб. ун-та, 2019. - 368 с. - ISBN 978-5-288-05973-5. - Текст : электронный. - URL: https://znanium.com/catalog/product/1081437 (дата обращения:</w:t>
      </w:r>
      <w:r>
        <w:rPr>
          <w:sz w:val="28"/>
          <w:szCs w:val="28"/>
        </w:rPr>
        <w:t xml:space="preserve"> 12.09.2022). – Режим доступа: </w:t>
      </w:r>
      <w:r w:rsidRPr="00415AAB">
        <w:rPr>
          <w:sz w:val="28"/>
          <w:szCs w:val="28"/>
        </w:rPr>
        <w:t xml:space="preserve">по подписке. </w:t>
      </w:r>
    </w:p>
    <w:p w:rsidR="00415AAB" w:rsidRPr="00415AAB" w:rsidRDefault="00415AAB" w:rsidP="00415AAB">
      <w:pPr>
        <w:rPr>
          <w:b/>
          <w:sz w:val="28"/>
          <w:szCs w:val="28"/>
        </w:rPr>
      </w:pPr>
      <w:r w:rsidRPr="00415AAB">
        <w:rPr>
          <w:b/>
          <w:sz w:val="28"/>
          <w:szCs w:val="28"/>
        </w:rPr>
        <w:t xml:space="preserve"> Интернет-ресурсы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www.gumer.info (Библиотека Гумер).</w:t>
      </w:r>
      <w:r>
        <w:rPr>
          <w:sz w:val="28"/>
          <w:szCs w:val="28"/>
        </w:rPr>
        <w:t xml:space="preserve"> 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www.hist.msu.ru/ER/Etext/PICT/feudal.htm(Библиотека Исторического факультета МГУ).</w:t>
      </w:r>
    </w:p>
    <w:p w:rsidR="00415AAB" w:rsidRP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 xml:space="preserve">www.plekhanovfound.ru/library (Библиотека социал-демократа). </w:t>
      </w:r>
    </w:p>
    <w:p w:rsidR="00415AAB" w:rsidRDefault="00415AAB" w:rsidP="00415AAB">
      <w:pPr>
        <w:rPr>
          <w:sz w:val="28"/>
          <w:szCs w:val="28"/>
        </w:rPr>
      </w:pPr>
      <w:r w:rsidRPr="00415AAB">
        <w:rPr>
          <w:sz w:val="28"/>
          <w:szCs w:val="28"/>
        </w:rPr>
        <w:t>https://ru.wikisource.org (Викитека: свободная библиотека).</w:t>
      </w:r>
    </w:p>
    <w:p w:rsidR="00415AAB" w:rsidRDefault="00415AAB" w:rsidP="00415AAB">
      <w:pPr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Default="00415AAB" w:rsidP="00415AAB">
      <w:pPr>
        <w:jc w:val="center"/>
        <w:rPr>
          <w:sz w:val="28"/>
          <w:szCs w:val="28"/>
        </w:rPr>
      </w:pPr>
    </w:p>
    <w:p w:rsidR="00415AAB" w:rsidRPr="00415AAB" w:rsidRDefault="00415AAB" w:rsidP="00415AAB">
      <w:pPr>
        <w:jc w:val="center"/>
        <w:rPr>
          <w:b/>
          <w:bCs/>
          <w:sz w:val="28"/>
          <w:szCs w:val="28"/>
        </w:rPr>
      </w:pPr>
      <w:r w:rsidRPr="00415AAB">
        <w:rPr>
          <w:b/>
          <w:bCs/>
          <w:sz w:val="28"/>
          <w:szCs w:val="28"/>
        </w:rPr>
        <w:t>4.КОНТРОЛЬ И ОЦЕНКА РЕЗУЛЬТАТОВ ОСВОЕНИЯ УЧЕБНОЙ ДИСЦИПЛИНЫ</w:t>
      </w:r>
    </w:p>
    <w:p w:rsidR="00415AAB" w:rsidRPr="00415AAB" w:rsidRDefault="00415AAB" w:rsidP="00415AAB">
      <w:pPr>
        <w:jc w:val="center"/>
        <w:rPr>
          <w:i/>
          <w:iCs/>
          <w:sz w:val="28"/>
          <w:szCs w:val="28"/>
        </w:rPr>
      </w:pPr>
      <w:r w:rsidRPr="00415AAB">
        <w:rPr>
          <w:b/>
          <w:bCs/>
          <w:i/>
          <w:iCs/>
          <w:sz w:val="28"/>
          <w:szCs w:val="28"/>
        </w:rPr>
        <w:t xml:space="preserve">Контроль и оценка </w:t>
      </w:r>
      <w:r w:rsidRPr="00415AAB">
        <w:rPr>
          <w:i/>
          <w:iCs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 индивидуальных заданий, проектов, исследований…</w:t>
      </w:r>
    </w:p>
    <w:tbl>
      <w:tblPr>
        <w:tblStyle w:val="a8"/>
        <w:tblW w:w="10088" w:type="dxa"/>
        <w:jc w:val="center"/>
        <w:tblLook w:val="04A0" w:firstRow="1" w:lastRow="0" w:firstColumn="1" w:lastColumn="0" w:noHBand="0" w:noVBand="1"/>
      </w:tblPr>
      <w:tblGrid>
        <w:gridCol w:w="6463"/>
        <w:gridCol w:w="3625"/>
      </w:tblGrid>
      <w:tr w:rsidR="00415AAB" w:rsidRPr="00415AAB" w:rsidTr="00415AAB">
        <w:trPr>
          <w:trHeight w:val="135"/>
          <w:jc w:val="center"/>
        </w:trPr>
        <w:tc>
          <w:tcPr>
            <w:tcW w:w="6463" w:type="dxa"/>
          </w:tcPr>
          <w:p w:rsidR="00415AAB" w:rsidRPr="00415AAB" w:rsidRDefault="00415AAB" w:rsidP="00415AAB">
            <w:pPr>
              <w:jc w:val="center"/>
              <w:rPr>
                <w:b/>
                <w:bCs/>
                <w:sz w:val="28"/>
                <w:szCs w:val="28"/>
              </w:rPr>
            </w:pPr>
            <w:r w:rsidRPr="00415AAB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415AAB" w:rsidRPr="00415AAB" w:rsidRDefault="00415AAB" w:rsidP="00415AAB">
            <w:pPr>
              <w:jc w:val="center"/>
              <w:rPr>
                <w:bCs/>
                <w:sz w:val="28"/>
                <w:szCs w:val="28"/>
              </w:rPr>
            </w:pPr>
            <w:r w:rsidRPr="00415AAB">
              <w:rPr>
                <w:bCs/>
                <w:sz w:val="28"/>
                <w:szCs w:val="28"/>
              </w:rPr>
              <w:t>( метапредметные, предметные)</w:t>
            </w:r>
          </w:p>
        </w:tc>
        <w:tc>
          <w:tcPr>
            <w:tcW w:w="3625" w:type="dxa"/>
          </w:tcPr>
          <w:p w:rsidR="00415AAB" w:rsidRPr="00415AAB" w:rsidRDefault="00415AAB" w:rsidP="00415AAB">
            <w:pPr>
              <w:jc w:val="center"/>
              <w:rPr>
                <w:b/>
                <w:bCs/>
                <w:sz w:val="28"/>
                <w:szCs w:val="28"/>
              </w:rPr>
            </w:pPr>
            <w:r w:rsidRPr="00415AAB">
              <w:rPr>
                <w:b/>
                <w:bCs/>
                <w:sz w:val="28"/>
                <w:szCs w:val="28"/>
              </w:rPr>
              <w:t>Формы и методы контроля и оценки результатов</w:t>
            </w:r>
          </w:p>
        </w:tc>
      </w:tr>
      <w:tr w:rsidR="00415AAB" w:rsidRPr="00415AAB" w:rsidTr="00415AAB">
        <w:trPr>
          <w:trHeight w:val="135"/>
          <w:jc w:val="center"/>
        </w:trPr>
        <w:tc>
          <w:tcPr>
            <w:tcW w:w="6463" w:type="dxa"/>
          </w:tcPr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Метапредметные: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 xml:space="preserve">- владение навыками познавательной, учебно-исследовательской и проектной деятельности, навыками разрешения проблем; 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- 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415AAB" w:rsidRPr="00415AAB" w:rsidRDefault="00415AAB" w:rsidP="00415AA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-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  <w:r w:rsidRPr="00415AAB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lastRenderedPageBreak/>
              <w:t>Предметные: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1)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2)владение комплексом знаний об истории России и человечества в целом, представлениями об общем и особенном в мировом историческом процессе;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3)сформированность умений применять исторические знания в профессиональной и общественной деятельности, поликультурном общении;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4) владение навыками проектной деятельности и исторической реконструкции с привлечением различных источников;</w:t>
            </w: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5) сформированность умений вести диалог, обосновывать свою точку зрения в дискуссии по исторической тематике.</w:t>
            </w:r>
          </w:p>
          <w:p w:rsidR="00415AAB" w:rsidRPr="00415AAB" w:rsidRDefault="00415AAB" w:rsidP="00415A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25" w:type="dxa"/>
          </w:tcPr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415AAB" w:rsidRPr="00056FD9" w:rsidRDefault="00415AAB" w:rsidP="00415AAB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проектных заданий,</w:t>
            </w:r>
          </w:p>
          <w:p w:rsidR="00415AAB" w:rsidRPr="00056FD9" w:rsidRDefault="00056FD9" w:rsidP="00415AAB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творческих работ</w:t>
            </w:r>
          </w:p>
          <w:p w:rsidR="00056FD9" w:rsidRPr="00056FD9" w:rsidRDefault="00056FD9" w:rsidP="00056FD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056FD9">
              <w:rPr>
                <w:bCs/>
                <w:sz w:val="28"/>
                <w:szCs w:val="28"/>
              </w:rPr>
              <w:t xml:space="preserve">Экспертное наблюдение </w:t>
            </w:r>
            <w:r w:rsidRPr="00056FD9">
              <w:rPr>
                <w:bCs/>
                <w:sz w:val="28"/>
                <w:szCs w:val="28"/>
              </w:rPr>
              <w:tab/>
              <w:t xml:space="preserve">и оценивание </w:t>
            </w:r>
            <w:r>
              <w:rPr>
                <w:bCs/>
                <w:sz w:val="28"/>
                <w:szCs w:val="28"/>
              </w:rPr>
              <w:t xml:space="preserve">знаний </w:t>
            </w:r>
            <w:r>
              <w:rPr>
                <w:bCs/>
                <w:sz w:val="28"/>
                <w:szCs w:val="28"/>
              </w:rPr>
              <w:tab/>
              <w:t xml:space="preserve">на теоретических </w:t>
            </w:r>
            <w:r w:rsidRPr="00056FD9">
              <w:rPr>
                <w:bCs/>
                <w:sz w:val="28"/>
                <w:szCs w:val="28"/>
              </w:rPr>
              <w:t xml:space="preserve">занятиях. </w:t>
            </w:r>
          </w:p>
          <w:p w:rsidR="00415AAB" w:rsidRPr="00056FD9" w:rsidRDefault="00056FD9" w:rsidP="00056FD9">
            <w:pPr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 xml:space="preserve">Оценивание выполнения индивидуальных и </w:t>
            </w:r>
            <w:r w:rsidRPr="00056FD9">
              <w:rPr>
                <w:bCs/>
                <w:sz w:val="28"/>
                <w:szCs w:val="28"/>
              </w:rPr>
              <w:tab/>
              <w:t>групповых заданий.</w:t>
            </w:r>
          </w:p>
          <w:p w:rsidR="00415AAB" w:rsidRPr="00056FD9" w:rsidRDefault="00415AAB" w:rsidP="00056FD9">
            <w:pPr>
              <w:rPr>
                <w:bCs/>
                <w:sz w:val="28"/>
                <w:szCs w:val="28"/>
              </w:rPr>
            </w:pPr>
          </w:p>
          <w:p w:rsidR="00415AAB" w:rsidRPr="00415AAB" w:rsidRDefault="00415AAB" w:rsidP="00056FD9">
            <w:pPr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проектных заданий,</w:t>
            </w:r>
          </w:p>
          <w:p w:rsidR="00415AAB" w:rsidRPr="00415AAB" w:rsidRDefault="00056FD9" w:rsidP="00056FD9">
            <w:pPr>
              <w:jc w:val="center"/>
              <w:rPr>
                <w:b/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творческих работ</w:t>
            </w:r>
          </w:p>
          <w:p w:rsidR="00415AAB" w:rsidRPr="00415AAB" w:rsidRDefault="00415AAB" w:rsidP="00415AA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15AAB" w:rsidRPr="00415AAB" w:rsidRDefault="00415AAB" w:rsidP="00056FD9">
            <w:pPr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проектных заданий,</w:t>
            </w:r>
          </w:p>
          <w:p w:rsidR="00415AAB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творческих работ</w:t>
            </w:r>
          </w:p>
          <w:p w:rsidR="00415AAB" w:rsidRPr="00056FD9" w:rsidRDefault="00415AAB" w:rsidP="00415AAB">
            <w:pPr>
              <w:jc w:val="center"/>
              <w:rPr>
                <w:sz w:val="28"/>
                <w:szCs w:val="28"/>
              </w:rPr>
            </w:pPr>
            <w:r w:rsidRPr="00056FD9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проектных заданий,</w:t>
            </w:r>
          </w:p>
          <w:p w:rsidR="00415AAB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творческих работ</w:t>
            </w:r>
          </w:p>
          <w:p w:rsidR="00415AAB" w:rsidRPr="00056FD9" w:rsidRDefault="00415AAB" w:rsidP="00415AAB">
            <w:pPr>
              <w:jc w:val="center"/>
              <w:rPr>
                <w:bCs/>
                <w:sz w:val="28"/>
                <w:szCs w:val="28"/>
              </w:rPr>
            </w:pPr>
          </w:p>
          <w:p w:rsidR="00415AAB" w:rsidRPr="00056FD9" w:rsidRDefault="00415AAB" w:rsidP="00415AAB">
            <w:pPr>
              <w:jc w:val="center"/>
              <w:rPr>
                <w:sz w:val="28"/>
                <w:szCs w:val="28"/>
              </w:rPr>
            </w:pPr>
            <w:r w:rsidRPr="00056FD9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проектных заданий,</w:t>
            </w:r>
          </w:p>
          <w:p w:rsidR="00415AAB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творческих работ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 xml:space="preserve">Экспертное наблюдение </w:t>
            </w:r>
            <w:r w:rsidRPr="00056FD9">
              <w:rPr>
                <w:bCs/>
                <w:sz w:val="28"/>
                <w:szCs w:val="28"/>
              </w:rPr>
              <w:tab/>
              <w:t xml:space="preserve">и оценивание 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lastRenderedPageBreak/>
              <w:t xml:space="preserve">знаний </w:t>
            </w:r>
            <w:r w:rsidRPr="00056FD9">
              <w:rPr>
                <w:bCs/>
                <w:sz w:val="28"/>
                <w:szCs w:val="28"/>
              </w:rPr>
              <w:tab/>
              <w:t xml:space="preserve">на теоретических занятиях. </w:t>
            </w:r>
          </w:p>
          <w:p w:rsidR="00415AAB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 xml:space="preserve">Оценивание выполнения индивидуальных и </w:t>
            </w:r>
            <w:r w:rsidRPr="00056FD9">
              <w:rPr>
                <w:bCs/>
                <w:sz w:val="28"/>
                <w:szCs w:val="28"/>
              </w:rPr>
              <w:tab/>
              <w:t>групповых заданий.</w:t>
            </w:r>
          </w:p>
          <w:p w:rsidR="00415AAB" w:rsidRPr="00415AAB" w:rsidRDefault="00415AAB" w:rsidP="00415AA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проектных заданий,</w:t>
            </w:r>
          </w:p>
          <w:p w:rsidR="00415AAB" w:rsidRPr="00415AAB" w:rsidRDefault="00056FD9" w:rsidP="00056FD9">
            <w:pPr>
              <w:jc w:val="center"/>
              <w:rPr>
                <w:b/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творческих работ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 xml:space="preserve">Экспертное наблюдение </w:t>
            </w:r>
            <w:r w:rsidRPr="00056FD9">
              <w:rPr>
                <w:bCs/>
                <w:sz w:val="28"/>
                <w:szCs w:val="28"/>
              </w:rPr>
              <w:tab/>
              <w:t xml:space="preserve">и оценивание 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 xml:space="preserve">знаний </w:t>
            </w:r>
            <w:r w:rsidRPr="00056FD9">
              <w:rPr>
                <w:bCs/>
                <w:sz w:val="28"/>
                <w:szCs w:val="28"/>
              </w:rPr>
              <w:tab/>
              <w:t xml:space="preserve">на теоретических занятиях. </w:t>
            </w:r>
          </w:p>
          <w:p w:rsidR="00415AAB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 xml:space="preserve">Оценивание выполнения индивидуальных и </w:t>
            </w:r>
            <w:r w:rsidRPr="00056FD9">
              <w:rPr>
                <w:bCs/>
                <w:sz w:val="28"/>
                <w:szCs w:val="28"/>
              </w:rPr>
              <w:tab/>
              <w:t>групповых заданий.</w:t>
            </w:r>
          </w:p>
          <w:p w:rsidR="00415AAB" w:rsidRPr="00056FD9" w:rsidRDefault="00415AAB" w:rsidP="00415AAB">
            <w:pPr>
              <w:jc w:val="center"/>
              <w:rPr>
                <w:bCs/>
                <w:sz w:val="28"/>
                <w:szCs w:val="28"/>
              </w:rPr>
            </w:pPr>
          </w:p>
          <w:p w:rsidR="00415AAB" w:rsidRPr="00415AAB" w:rsidRDefault="00415AAB" w:rsidP="00415AA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  <w:r w:rsidRPr="00415AAB">
              <w:rPr>
                <w:sz w:val="28"/>
                <w:szCs w:val="28"/>
              </w:rPr>
              <w:t>выполнение студентами индивидуальных заданий</w:t>
            </w:r>
          </w:p>
          <w:p w:rsidR="00056FD9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проектных заданий,</w:t>
            </w:r>
          </w:p>
          <w:p w:rsidR="00415AAB" w:rsidRPr="00056FD9" w:rsidRDefault="00056FD9" w:rsidP="00056FD9">
            <w:pPr>
              <w:jc w:val="center"/>
              <w:rPr>
                <w:bCs/>
                <w:sz w:val="28"/>
                <w:szCs w:val="28"/>
              </w:rPr>
            </w:pPr>
            <w:r w:rsidRPr="00056FD9">
              <w:rPr>
                <w:bCs/>
                <w:sz w:val="28"/>
                <w:szCs w:val="28"/>
              </w:rPr>
              <w:t>творческих работ</w:t>
            </w:r>
          </w:p>
          <w:p w:rsidR="00415AAB" w:rsidRPr="00415AAB" w:rsidRDefault="00415AAB" w:rsidP="00415AA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15AAB" w:rsidRPr="00415AAB" w:rsidRDefault="00415AAB" w:rsidP="00415AAB">
            <w:pPr>
              <w:jc w:val="center"/>
              <w:rPr>
                <w:sz w:val="28"/>
                <w:szCs w:val="28"/>
              </w:rPr>
            </w:pPr>
          </w:p>
        </w:tc>
      </w:tr>
    </w:tbl>
    <w:p w:rsidR="00415AAB" w:rsidRPr="00415AAB" w:rsidRDefault="00415AAB" w:rsidP="00415AAB">
      <w:pPr>
        <w:jc w:val="center"/>
        <w:rPr>
          <w:b/>
          <w:sz w:val="28"/>
          <w:szCs w:val="28"/>
        </w:rPr>
      </w:pPr>
    </w:p>
    <w:p w:rsidR="00415AAB" w:rsidRPr="00415AAB" w:rsidRDefault="00415AAB" w:rsidP="00415AAB">
      <w:pPr>
        <w:jc w:val="center"/>
        <w:rPr>
          <w:sz w:val="28"/>
          <w:szCs w:val="28"/>
        </w:rPr>
      </w:pPr>
    </w:p>
    <w:sectPr w:rsidR="00415AAB" w:rsidRPr="00415AAB" w:rsidSect="00F85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781" w:rsidRDefault="003D5781">
      <w:r>
        <w:separator/>
      </w:r>
    </w:p>
  </w:endnote>
  <w:endnote w:type="continuationSeparator" w:id="0">
    <w:p w:rsidR="003D5781" w:rsidRDefault="003D5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240" w:rsidRDefault="00884240" w:rsidP="00A5595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4240" w:rsidRDefault="00884240" w:rsidP="00A5595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4756796"/>
      <w:docPartObj>
        <w:docPartGallery w:val="Page Numbers (Bottom of Page)"/>
        <w:docPartUnique/>
      </w:docPartObj>
    </w:sdtPr>
    <w:sdtContent>
      <w:p w:rsidR="00CC313C" w:rsidRDefault="00CC313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84240" w:rsidRDefault="00884240" w:rsidP="00E15154">
    <w:pPr>
      <w:pStyle w:val="a3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2709208"/>
      <w:docPartObj>
        <w:docPartGallery w:val="Page Numbers (Bottom of Page)"/>
        <w:docPartUnique/>
      </w:docPartObj>
    </w:sdtPr>
    <w:sdtContent>
      <w:p w:rsidR="00CC313C" w:rsidRDefault="00CC313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884240" w:rsidRDefault="00884240" w:rsidP="00A55956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781" w:rsidRDefault="003D5781">
      <w:r>
        <w:separator/>
      </w:r>
    </w:p>
  </w:footnote>
  <w:footnote w:type="continuationSeparator" w:id="0">
    <w:p w:rsidR="003D5781" w:rsidRDefault="003D5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E04"/>
    <w:rsid w:val="00056FD9"/>
    <w:rsid w:val="0009668D"/>
    <w:rsid w:val="000B2805"/>
    <w:rsid w:val="000E2382"/>
    <w:rsid w:val="000F3FF2"/>
    <w:rsid w:val="00121174"/>
    <w:rsid w:val="001523AC"/>
    <w:rsid w:val="001615A2"/>
    <w:rsid w:val="001C05BD"/>
    <w:rsid w:val="002D1279"/>
    <w:rsid w:val="00383AB8"/>
    <w:rsid w:val="00385136"/>
    <w:rsid w:val="00387667"/>
    <w:rsid w:val="00394920"/>
    <w:rsid w:val="003B5E84"/>
    <w:rsid w:val="003D5781"/>
    <w:rsid w:val="003E2EE2"/>
    <w:rsid w:val="00415AAB"/>
    <w:rsid w:val="00503A1B"/>
    <w:rsid w:val="0052748C"/>
    <w:rsid w:val="00572FE5"/>
    <w:rsid w:val="005776D2"/>
    <w:rsid w:val="005A7686"/>
    <w:rsid w:val="005D46C7"/>
    <w:rsid w:val="00606E36"/>
    <w:rsid w:val="006F23DD"/>
    <w:rsid w:val="007C4E04"/>
    <w:rsid w:val="007D5CC9"/>
    <w:rsid w:val="00884240"/>
    <w:rsid w:val="008E417C"/>
    <w:rsid w:val="009613CE"/>
    <w:rsid w:val="00962E6E"/>
    <w:rsid w:val="00995F80"/>
    <w:rsid w:val="009A20C7"/>
    <w:rsid w:val="009E0BAA"/>
    <w:rsid w:val="009F2CBD"/>
    <w:rsid w:val="00A263EB"/>
    <w:rsid w:val="00A30B90"/>
    <w:rsid w:val="00A55956"/>
    <w:rsid w:val="00A6330A"/>
    <w:rsid w:val="00AA3ABE"/>
    <w:rsid w:val="00AE3347"/>
    <w:rsid w:val="00C353AB"/>
    <w:rsid w:val="00C60B18"/>
    <w:rsid w:val="00C87E34"/>
    <w:rsid w:val="00CC313C"/>
    <w:rsid w:val="00CE19FC"/>
    <w:rsid w:val="00CE3906"/>
    <w:rsid w:val="00D04370"/>
    <w:rsid w:val="00D2148C"/>
    <w:rsid w:val="00D22395"/>
    <w:rsid w:val="00D9757E"/>
    <w:rsid w:val="00DE0A51"/>
    <w:rsid w:val="00E15154"/>
    <w:rsid w:val="00E172D5"/>
    <w:rsid w:val="00E40C9F"/>
    <w:rsid w:val="00E53ACB"/>
    <w:rsid w:val="00E61C43"/>
    <w:rsid w:val="00F34998"/>
    <w:rsid w:val="00F54821"/>
    <w:rsid w:val="00F85F97"/>
    <w:rsid w:val="00F97F06"/>
    <w:rsid w:val="00FC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C6AC2"/>
  <w15:docId w15:val="{0201D679-D7BF-4C80-8B95-F3E2469F8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E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390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7C4E0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7C4E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CE390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D223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22395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rsid w:val="00D22395"/>
    <w:rPr>
      <w:rFonts w:cs="Times New Roman"/>
    </w:rPr>
  </w:style>
  <w:style w:type="paragraph" w:styleId="a6">
    <w:name w:val="header"/>
    <w:basedOn w:val="a"/>
    <w:link w:val="a7"/>
    <w:uiPriority w:val="99"/>
    <w:rsid w:val="00D2239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2395"/>
    <w:rPr>
      <w:rFonts w:ascii="Times New Roman" w:eastAsia="Calibri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5A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424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424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35</Pages>
  <Words>7741</Words>
  <Characters>44125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BiTT</cp:lastModifiedBy>
  <cp:revision>10</cp:revision>
  <cp:lastPrinted>2022-10-31T13:02:00Z</cp:lastPrinted>
  <dcterms:created xsi:type="dcterms:W3CDTF">2022-10-17T09:46:00Z</dcterms:created>
  <dcterms:modified xsi:type="dcterms:W3CDTF">2022-11-17T10:10:00Z</dcterms:modified>
</cp:coreProperties>
</file>